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72F" w:rsidRPr="005E572F" w:rsidRDefault="005E572F" w:rsidP="005E572F">
      <w:pPr>
        <w:spacing w:after="0" w:line="384" w:lineRule="atLeast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r w:rsidRPr="005E572F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begin"/>
      </w:r>
      <w:r w:rsidRPr="005E572F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instrText xml:space="preserve"> HYPERLINK "http://aptc.supermercadoelcorteingles.es/elmundo/recetas/detalle/sopa-de-gambas-con-bolas-de-melon" \o "Sopa de gambas con bolas de melón" </w:instrText>
      </w:r>
      <w:r w:rsidRPr="005E572F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separate"/>
      </w:r>
      <w:r w:rsidRPr="005E572F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>Sopa de gambas con bolas de melón</w:t>
      </w:r>
      <w:r w:rsidRPr="005E572F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end"/>
      </w:r>
      <w:r w:rsidRPr="005E572F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5E572F" w:rsidRPr="005E572F" w:rsidRDefault="005E572F" w:rsidP="005E572F">
      <w:pPr>
        <w:spacing w:after="0" w:line="384" w:lineRule="atLeast"/>
        <w:outlineLvl w:val="2"/>
        <w:rPr>
          <w:rFonts w:eastAsia="Times New Roman" w:cstheme="minorHAnsi"/>
          <w:lang w:eastAsia="es-ES"/>
        </w:rPr>
      </w:pPr>
      <w:r w:rsidRPr="005E572F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5E572F" w:rsidRPr="005E572F" w:rsidRDefault="005E572F" w:rsidP="005E572F">
      <w:pPr>
        <w:spacing w:after="0" w:line="384" w:lineRule="atLeast"/>
        <w:rPr>
          <w:rFonts w:eastAsia="Times New Roman" w:cstheme="minorHAnsi"/>
          <w:lang w:eastAsia="es-ES"/>
        </w:rPr>
      </w:pPr>
      <w:r w:rsidRPr="005E572F">
        <w:rPr>
          <w:rFonts w:eastAsia="Times New Roman" w:cstheme="minorHAnsi"/>
          <w:lang w:eastAsia="es-ES"/>
        </w:rPr>
        <w:t xml:space="preserve">2 cebollas,  2 puerros,  16 gambas rojas,  medio vaso de coñac,  1 anís estrellado,  100 ml de tomate frito,  1 litro de caldo de pescado,  medio melón,  1 cucharada de aceite de oliva,  pimienta,  sal,  1 </w:t>
      </w:r>
      <w:proofErr w:type="spellStart"/>
      <w:r w:rsidRPr="005E572F">
        <w:rPr>
          <w:rFonts w:eastAsia="Times New Roman" w:cstheme="minorHAnsi"/>
          <w:lang w:eastAsia="es-ES"/>
        </w:rPr>
        <w:t>tarrina</w:t>
      </w:r>
      <w:proofErr w:type="spellEnd"/>
      <w:r w:rsidRPr="005E572F">
        <w:rPr>
          <w:rFonts w:eastAsia="Times New Roman" w:cstheme="minorHAnsi"/>
          <w:lang w:eastAsia="es-ES"/>
        </w:rPr>
        <w:t xml:space="preserve"> de huevas de pescado,  1 ramita de cebollino. </w:t>
      </w:r>
    </w:p>
    <w:p w:rsidR="005E572F" w:rsidRPr="005E572F" w:rsidRDefault="005E572F" w:rsidP="005E572F">
      <w:pPr>
        <w:spacing w:after="0" w:line="384" w:lineRule="atLeast"/>
        <w:outlineLvl w:val="2"/>
        <w:rPr>
          <w:rFonts w:eastAsia="Times New Roman" w:cstheme="minorHAnsi"/>
          <w:lang w:eastAsia="es-ES"/>
        </w:rPr>
      </w:pPr>
      <w:r w:rsidRPr="005E572F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5E572F" w:rsidRPr="005E572F" w:rsidRDefault="005E572F" w:rsidP="005E572F">
      <w:pPr>
        <w:spacing w:after="0" w:line="384" w:lineRule="atLeast"/>
        <w:rPr>
          <w:rFonts w:eastAsia="Times New Roman" w:cstheme="minorHAnsi"/>
          <w:lang w:eastAsia="es-ES"/>
        </w:rPr>
      </w:pPr>
      <w:r w:rsidRPr="005E572F">
        <w:rPr>
          <w:rFonts w:eastAsia="Times New Roman" w:cstheme="minorHAnsi"/>
          <w:lang w:eastAsia="es-ES"/>
        </w:rPr>
        <w:t>En un cazo se rehoga la cebolla y el puerro finamente picados, se deja que la verdura se ablande y se añaden las cabezas de las gambas. Dejar que suden e incorporar el coñac. Quemar el alcohol y añadir el anís y el tomate. Mezclar bien y agregar el caldo de pescado. Se deja cocer durante 30 minutos, se cuela el caldo y se corrige el punto de sal y pimienta.</w:t>
      </w:r>
    </w:p>
    <w:p w:rsidR="005E572F" w:rsidRPr="005E572F" w:rsidRDefault="005E572F" w:rsidP="005E572F">
      <w:pPr>
        <w:spacing w:after="0" w:line="384" w:lineRule="atLeast"/>
        <w:rPr>
          <w:rFonts w:eastAsia="Times New Roman" w:cstheme="minorHAnsi"/>
          <w:lang w:eastAsia="es-ES"/>
        </w:rPr>
      </w:pPr>
      <w:r w:rsidRPr="005E572F">
        <w:rPr>
          <w:rFonts w:eastAsia="Times New Roman" w:cstheme="minorHAnsi"/>
          <w:lang w:eastAsia="es-ES"/>
        </w:rPr>
        <w:t> Con ayuda de una cucharilla, sacar bolitas de la pulpa del melón. En una plancha bien caliente, y con un hilo de aceite de oliva, marcar los cuerpos de las gambas.</w:t>
      </w:r>
    </w:p>
    <w:p w:rsidR="005E572F" w:rsidRPr="005E572F" w:rsidRDefault="005E572F" w:rsidP="005E572F">
      <w:pPr>
        <w:spacing w:after="0" w:line="384" w:lineRule="atLeast"/>
        <w:rPr>
          <w:rFonts w:eastAsia="Times New Roman" w:cstheme="minorHAnsi"/>
          <w:lang w:eastAsia="es-ES"/>
        </w:rPr>
      </w:pPr>
      <w:r w:rsidRPr="005E572F">
        <w:rPr>
          <w:rFonts w:eastAsia="Times New Roman" w:cstheme="minorHAnsi"/>
          <w:lang w:eastAsia="es-ES"/>
        </w:rPr>
        <w:t> Servir la sopa en cuencos acompañada de las gambas a la plancha y las bolas de melón. Decorar con las huevas frescas de pescado y alguna hoja verde o hierba fresca.</w:t>
      </w:r>
    </w:p>
    <w:p w:rsidR="001720F7" w:rsidRPr="005E572F" w:rsidRDefault="001720F7" w:rsidP="005E572F">
      <w:pPr>
        <w:rPr>
          <w:rFonts w:cstheme="minorHAnsi"/>
        </w:rPr>
      </w:pPr>
    </w:p>
    <w:sectPr w:rsidR="001720F7" w:rsidRPr="005E572F" w:rsidSect="005E57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E572F"/>
    <w:rsid w:val="001720F7"/>
    <w:rsid w:val="005E57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0F7"/>
  </w:style>
  <w:style w:type="paragraph" w:styleId="Ttulo1">
    <w:name w:val="heading 1"/>
    <w:basedOn w:val="Normal"/>
    <w:link w:val="Ttulo1Car"/>
    <w:uiPriority w:val="9"/>
    <w:qFormat/>
    <w:rsid w:val="005E572F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72F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E57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5E572F"/>
    <w:rPr>
      <w:b/>
      <w:bCs/>
      <w:color w:val="00794B"/>
    </w:rPr>
  </w:style>
  <w:style w:type="character" w:customStyle="1" w:styleId="rating">
    <w:name w:val="rating"/>
    <w:basedOn w:val="Fuentedeprrafopredeter"/>
    <w:rsid w:val="005E572F"/>
  </w:style>
  <w:style w:type="character" w:customStyle="1" w:styleId="average">
    <w:name w:val="average"/>
    <w:basedOn w:val="Fuentedeprrafopredeter"/>
    <w:rsid w:val="005E572F"/>
  </w:style>
  <w:style w:type="character" w:customStyle="1" w:styleId="votes">
    <w:name w:val="votes"/>
    <w:basedOn w:val="Fuentedeprrafopredeter"/>
    <w:rsid w:val="005E572F"/>
  </w:style>
  <w:style w:type="character" w:customStyle="1" w:styleId="duration">
    <w:name w:val="duration"/>
    <w:basedOn w:val="Fuentedeprrafopredeter"/>
    <w:rsid w:val="005E572F"/>
  </w:style>
  <w:style w:type="character" w:customStyle="1" w:styleId="yield">
    <w:name w:val="yield"/>
    <w:basedOn w:val="Fuentedeprrafopredeter"/>
    <w:rsid w:val="005E572F"/>
  </w:style>
  <w:style w:type="character" w:customStyle="1" w:styleId="ingredient">
    <w:name w:val="ingredient"/>
    <w:basedOn w:val="Fuentedeprrafopredeter"/>
    <w:rsid w:val="005E572F"/>
  </w:style>
  <w:style w:type="character" w:customStyle="1" w:styleId="amount">
    <w:name w:val="amount"/>
    <w:basedOn w:val="Fuentedeprrafopredeter"/>
    <w:rsid w:val="005E572F"/>
  </w:style>
  <w:style w:type="character" w:customStyle="1" w:styleId="name2">
    <w:name w:val="name2"/>
    <w:basedOn w:val="Fuentedeprrafopredeter"/>
    <w:rsid w:val="005E572F"/>
  </w:style>
  <w:style w:type="paragraph" w:styleId="Textodeglobo">
    <w:name w:val="Balloon Text"/>
    <w:basedOn w:val="Normal"/>
    <w:link w:val="TextodegloboCar"/>
    <w:uiPriority w:val="99"/>
    <w:semiHidden/>
    <w:unhideWhenUsed/>
    <w:rsid w:val="005E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57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9826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515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9258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946924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104698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673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4795257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998743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94568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13627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2012-10-19T16:16:00Z</dcterms:created>
  <dcterms:modified xsi:type="dcterms:W3CDTF">2012-10-19T16:18:00Z</dcterms:modified>
</cp:coreProperties>
</file>