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4350" w:rsidRPr="00CA13DD" w:rsidRDefault="00CA13DD">
      <w:pPr>
        <w:rPr>
          <w:b/>
          <w:i/>
          <w:sz w:val="24"/>
          <w:szCs w:val="24"/>
        </w:rPr>
      </w:pPr>
      <w:r w:rsidRPr="00CA13DD">
        <w:rPr>
          <w:b/>
          <w:i/>
          <w:sz w:val="24"/>
          <w:szCs w:val="24"/>
        </w:rPr>
        <w:t>Sopa de rape</w:t>
      </w:r>
    </w:p>
    <w:p w:rsidR="00CA13DD" w:rsidRDefault="00CA13DD">
      <w:r>
        <w:t>Ingredientes:</w:t>
      </w:r>
    </w:p>
    <w:p w:rsidR="00CA13DD" w:rsidRDefault="00CA13DD" w:rsidP="00CA13DD">
      <w:pPr>
        <w:pStyle w:val="Prrafodelista"/>
        <w:numPr>
          <w:ilvl w:val="0"/>
          <w:numId w:val="1"/>
        </w:numPr>
      </w:pPr>
      <w:r>
        <w:t>Colas de rape (3 o 4)</w:t>
      </w:r>
    </w:p>
    <w:p w:rsidR="00CA13DD" w:rsidRDefault="00CA13DD" w:rsidP="00CA13DD">
      <w:pPr>
        <w:pStyle w:val="Prrafodelista"/>
        <w:numPr>
          <w:ilvl w:val="0"/>
          <w:numId w:val="1"/>
        </w:numPr>
      </w:pPr>
      <w:r>
        <w:t>Agua</w:t>
      </w:r>
    </w:p>
    <w:p w:rsidR="00CA13DD" w:rsidRDefault="00CA13DD" w:rsidP="00CA13DD">
      <w:pPr>
        <w:pStyle w:val="Prrafodelista"/>
        <w:numPr>
          <w:ilvl w:val="0"/>
          <w:numId w:val="1"/>
        </w:numPr>
      </w:pPr>
      <w:r>
        <w:t>Tomates o pimientos secos (2 o 3)</w:t>
      </w:r>
    </w:p>
    <w:p w:rsidR="00CA13DD" w:rsidRDefault="00CA13DD" w:rsidP="00CA13DD">
      <w:pPr>
        <w:pStyle w:val="Prrafodelista"/>
        <w:numPr>
          <w:ilvl w:val="0"/>
          <w:numId w:val="1"/>
        </w:numPr>
      </w:pPr>
      <w:r>
        <w:t>Tomates maduros (2 o 3)</w:t>
      </w:r>
    </w:p>
    <w:p w:rsidR="00CA13DD" w:rsidRDefault="00CA13DD" w:rsidP="00CA13DD">
      <w:pPr>
        <w:pStyle w:val="Prrafodelista"/>
        <w:numPr>
          <w:ilvl w:val="0"/>
          <w:numId w:val="1"/>
        </w:numPr>
      </w:pPr>
      <w:r>
        <w:t>Cebolla (1)</w:t>
      </w:r>
    </w:p>
    <w:p w:rsidR="00CA13DD" w:rsidRDefault="00CA13DD" w:rsidP="00CA13DD">
      <w:pPr>
        <w:pStyle w:val="Prrafodelista"/>
        <w:numPr>
          <w:ilvl w:val="0"/>
          <w:numId w:val="1"/>
        </w:numPr>
      </w:pPr>
      <w:r>
        <w:t>Chorrito de aceite</w:t>
      </w:r>
    </w:p>
    <w:p w:rsidR="00CA13DD" w:rsidRDefault="00CA13DD" w:rsidP="00CA13DD">
      <w:pPr>
        <w:pStyle w:val="Prrafodelista"/>
        <w:numPr>
          <w:ilvl w:val="0"/>
          <w:numId w:val="1"/>
        </w:numPr>
      </w:pPr>
      <w:r>
        <w:t>Sal</w:t>
      </w:r>
    </w:p>
    <w:p w:rsidR="00CA13DD" w:rsidRDefault="00CA13DD" w:rsidP="00CA13DD">
      <w:pPr>
        <w:pStyle w:val="Prrafodelista"/>
        <w:numPr>
          <w:ilvl w:val="0"/>
          <w:numId w:val="1"/>
        </w:numPr>
      </w:pPr>
      <w:r>
        <w:t>Ajos (2 o 3)</w:t>
      </w:r>
    </w:p>
    <w:p w:rsidR="00CA13DD" w:rsidRDefault="00CA13DD" w:rsidP="00CA13DD">
      <w:pPr>
        <w:pStyle w:val="Prrafodelista"/>
        <w:numPr>
          <w:ilvl w:val="0"/>
          <w:numId w:val="1"/>
        </w:numPr>
      </w:pPr>
      <w:r>
        <w:t>Pimienta en grano</w:t>
      </w:r>
    </w:p>
    <w:p w:rsidR="00CA13DD" w:rsidRDefault="00CA13DD" w:rsidP="00CA13DD">
      <w:pPr>
        <w:pStyle w:val="Prrafodelista"/>
        <w:numPr>
          <w:ilvl w:val="0"/>
          <w:numId w:val="1"/>
        </w:numPr>
      </w:pPr>
      <w:r>
        <w:t>Comino en grano</w:t>
      </w:r>
    </w:p>
    <w:p w:rsidR="00CA13DD" w:rsidRDefault="00CA13DD" w:rsidP="00CA13DD">
      <w:r>
        <w:t>Elaboración:</w:t>
      </w:r>
    </w:p>
    <w:p w:rsidR="00CA13DD" w:rsidRDefault="00CA13DD" w:rsidP="00CA13DD">
      <w:pPr>
        <w:jc w:val="both"/>
      </w:pPr>
      <w:r>
        <w:t>Se pone a cocer todo con las colas de rape, y después se añade un majado de  ajos (2 o 3), comino en grano, comino en grano.</w:t>
      </w:r>
    </w:p>
    <w:p w:rsidR="00CA13DD" w:rsidRDefault="00CA13DD" w:rsidP="00CA13DD">
      <w:pPr>
        <w:jc w:val="both"/>
      </w:pPr>
      <w:r>
        <w:t>Se tritura la cebolla y los tomates naturales (sin piel), los tomates o pimientos secos y se añade al caldo. Se retira añadiendo un chorreón de vinagre. (Se puede añadir un poco de pimentón.</w:t>
      </w:r>
    </w:p>
    <w:p w:rsidR="00CA13DD" w:rsidRDefault="00CA13DD" w:rsidP="00CA13DD">
      <w:pPr>
        <w:jc w:val="both"/>
      </w:pPr>
      <w:r>
        <w:t>Sugerencia: Se puede colar el caldo, para usarlo como consomé</w:t>
      </w:r>
      <w:bookmarkStart w:id="0" w:name="_GoBack"/>
      <w:bookmarkEnd w:id="0"/>
    </w:p>
    <w:p w:rsidR="00CA13DD" w:rsidRDefault="00CA13DD" w:rsidP="00CA13DD"/>
    <w:sectPr w:rsidR="00CA13DD" w:rsidSect="00CA13D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F85684E"/>
    <w:multiLevelType w:val="hybridMultilevel"/>
    <w:tmpl w:val="835AB2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13DD"/>
    <w:rsid w:val="00CA13DD"/>
    <w:rsid w:val="00D74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A13D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A13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90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2015-11-03T13:45:00Z</dcterms:created>
  <dcterms:modified xsi:type="dcterms:W3CDTF">2015-11-03T13:54:00Z</dcterms:modified>
</cp:coreProperties>
</file>