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>Steak</w:t>
      </w:r>
      <w:proofErr w:type="spellEnd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>Tartare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r w:rsidRPr="006A2F10">
        <w:rPr>
          <w:rStyle w:val="Textoennegrita"/>
          <w:rFonts w:asciiTheme="minorHAnsi" w:hAnsiTheme="minorHAnsi" w:cstheme="minorHAnsi"/>
          <w:b w:val="0"/>
          <w:sz w:val="22"/>
          <w:szCs w:val="22"/>
        </w:rPr>
        <w:t>(1)</w:t>
      </w:r>
    </w:p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A2F10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</w:t>
      </w:r>
      <w:r w:rsidRPr="006A2F10">
        <w:rPr>
          <w:rFonts w:asciiTheme="minorHAnsi" w:hAnsiTheme="minorHAnsi" w:cstheme="minorHAnsi"/>
          <w:sz w:val="22"/>
          <w:szCs w:val="22"/>
        </w:rPr>
        <w:t xml:space="preserve"> (para 2 personas)</w:t>
      </w:r>
    </w:p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A2F10">
        <w:rPr>
          <w:rFonts w:asciiTheme="minorHAnsi" w:hAnsiTheme="minorHAnsi" w:cstheme="minorHAnsi"/>
          <w:sz w:val="22"/>
          <w:szCs w:val="22"/>
        </w:rPr>
        <w:t xml:space="preserve">300 gr. de carne de ternera picada, 1 cebolla ó 2 chalotas, alcaparras, mostaza, salsa </w:t>
      </w:r>
      <w:proofErr w:type="spellStart"/>
      <w:r w:rsidRPr="006A2F10">
        <w:rPr>
          <w:rFonts w:asciiTheme="minorHAnsi" w:hAnsiTheme="minorHAnsi" w:cstheme="minorHAnsi"/>
          <w:sz w:val="22"/>
          <w:szCs w:val="22"/>
        </w:rPr>
        <w:t>Worcestershire</w:t>
      </w:r>
      <w:proofErr w:type="spellEnd"/>
      <w:r w:rsidRPr="006A2F10">
        <w:rPr>
          <w:rFonts w:asciiTheme="minorHAnsi" w:hAnsiTheme="minorHAnsi" w:cstheme="minorHAnsi"/>
          <w:sz w:val="22"/>
          <w:szCs w:val="22"/>
        </w:rPr>
        <w:t>, 1 huevo, sal y pimienta negra molida.</w:t>
      </w:r>
    </w:p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A2F10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</w:t>
      </w:r>
    </w:p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A2F10">
        <w:rPr>
          <w:rFonts w:asciiTheme="minorHAnsi" w:hAnsiTheme="minorHAnsi" w:cstheme="minorHAnsi"/>
          <w:sz w:val="22"/>
          <w:szCs w:val="22"/>
        </w:rPr>
        <w:t>Picar bien la carne de ternera, salpimentar y reservar. Picar a continuación la chalota y las alcaparras. Mezclar todo ello con la carne picada añadiendo también un poco de mostaza y salsa inglesa (</w:t>
      </w:r>
      <w:proofErr w:type="spellStart"/>
      <w:r w:rsidRPr="006A2F10">
        <w:rPr>
          <w:rFonts w:asciiTheme="minorHAnsi" w:hAnsiTheme="minorHAnsi" w:cstheme="minorHAnsi"/>
          <w:sz w:val="22"/>
          <w:szCs w:val="22"/>
        </w:rPr>
        <w:t>Worcestershire</w:t>
      </w:r>
      <w:proofErr w:type="spellEnd"/>
      <w:r w:rsidRPr="006A2F10">
        <w:rPr>
          <w:rFonts w:asciiTheme="minorHAnsi" w:hAnsiTheme="minorHAnsi" w:cstheme="minorHAnsi"/>
          <w:sz w:val="22"/>
          <w:szCs w:val="22"/>
        </w:rPr>
        <w:t xml:space="preserve"> Sauce). Conviene dejar reposar en la nevera este plato unos 15 minutos para que los ingredientes maceren bien la carne.</w:t>
      </w:r>
    </w:p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A2F10">
        <w:rPr>
          <w:rFonts w:asciiTheme="minorHAnsi" w:hAnsiTheme="minorHAnsi" w:cstheme="minorHAnsi"/>
          <w:sz w:val="22"/>
          <w:szCs w:val="22"/>
        </w:rPr>
        <w:t>Una vez está en su punto, solo hay que moldear en forma de volcán y poner una yema de huevo en el hueco y decorar con unas alcaparras por encima. Servir a continuación, como aperitivo o primer plato, con unas mini tostadas para acompañar.</w:t>
      </w:r>
    </w:p>
    <w:p w:rsidR="001C04ED" w:rsidRDefault="001C04ED"/>
    <w:p w:rsidR="006A2F10" w:rsidRPr="006A2F10" w:rsidRDefault="006A2F10" w:rsidP="006A2F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>Steak</w:t>
      </w:r>
      <w:proofErr w:type="spellEnd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>Tartare</w:t>
      </w:r>
      <w:proofErr w:type="spellEnd"/>
      <w:r w:rsidRPr="006A2F10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r w:rsidRPr="006A2F10">
        <w:rPr>
          <w:rStyle w:val="Textoennegrita"/>
          <w:rFonts w:asciiTheme="minorHAnsi" w:hAnsiTheme="minorHAnsi" w:cstheme="minorHAnsi"/>
          <w:b w:val="0"/>
          <w:sz w:val="22"/>
          <w:szCs w:val="22"/>
        </w:rPr>
        <w:t>(2)</w:t>
      </w:r>
    </w:p>
    <w:p w:rsidR="006A2F10" w:rsidRPr="006A2F10" w:rsidRDefault="006A2F10" w:rsidP="006A2F10">
      <w:pPr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bCs/>
          <w:lang w:eastAsia="es-ES"/>
        </w:rPr>
        <w:t>Ingredientes</w:t>
      </w:r>
    </w:p>
    <w:p w:rsidR="006A2F10" w:rsidRPr="006A2F10" w:rsidRDefault="007E1931" w:rsidP="007E1931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600 gramos</w:t>
      </w:r>
      <w:r w:rsidR="006A2F10" w:rsidRPr="006A2F10">
        <w:rPr>
          <w:rFonts w:eastAsia="Times New Roman" w:cstheme="minorHAnsi"/>
          <w:lang w:eastAsia="es-ES"/>
        </w:rPr>
        <w:t xml:space="preserve"> de </w:t>
      </w:r>
      <w:hyperlink r:id="rId5" w:tooltip="solomillo de buey" w:history="1">
        <w:r w:rsidR="006A2F10" w:rsidRPr="006A2F10">
          <w:rPr>
            <w:rFonts w:eastAsia="Times New Roman" w:cstheme="minorHAnsi"/>
            <w:lang w:eastAsia="es-ES"/>
          </w:rPr>
          <w:t>solomillo de buey</w:t>
        </w:r>
      </w:hyperlink>
      <w:r w:rsidR="006A2F10" w:rsidRPr="006A2F10">
        <w:rPr>
          <w:rFonts w:eastAsia="Times New Roman" w:cstheme="minorHAnsi"/>
          <w:lang w:eastAsia="es-ES"/>
        </w:rPr>
        <w:t xml:space="preserve"> bien limpio, picado (macheteado) con cuchillo.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cucharada de </w:t>
      </w:r>
      <w:hyperlink r:id="rId6" w:tooltip="alcaparras" w:history="1">
        <w:r w:rsidRPr="006A2F10">
          <w:rPr>
            <w:rFonts w:eastAsia="Times New Roman" w:cstheme="minorHAnsi"/>
            <w:lang w:eastAsia="es-ES"/>
          </w:rPr>
          <w:t>alcaparras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cucharada de </w:t>
      </w:r>
      <w:hyperlink r:id="rId7" w:tooltip="pepinillos" w:history="1">
        <w:r w:rsidRPr="006A2F10">
          <w:rPr>
            <w:rFonts w:eastAsia="Times New Roman" w:cstheme="minorHAnsi"/>
            <w:lang w:eastAsia="es-ES"/>
          </w:rPr>
          <w:t>pepinillos</w:t>
        </w:r>
      </w:hyperlink>
      <w:r w:rsidRPr="006A2F10">
        <w:rPr>
          <w:rFonts w:eastAsia="Times New Roman" w:cstheme="minorHAnsi"/>
          <w:lang w:eastAsia="es-ES"/>
        </w:rPr>
        <w:t xml:space="preserve"> picados (opcional).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cucharada de </w:t>
      </w:r>
      <w:hyperlink r:id="rId8" w:tooltip="cebolla" w:history="1">
        <w:r w:rsidRPr="006A2F10">
          <w:rPr>
            <w:rFonts w:eastAsia="Times New Roman" w:cstheme="minorHAnsi"/>
            <w:lang w:eastAsia="es-ES"/>
          </w:rPr>
          <w:t>cebolla</w:t>
        </w:r>
      </w:hyperlink>
      <w:r w:rsidRPr="006A2F10">
        <w:rPr>
          <w:rFonts w:eastAsia="Times New Roman" w:cstheme="minorHAnsi"/>
          <w:lang w:eastAsia="es-ES"/>
        </w:rPr>
        <w:t xml:space="preserve"> picada bien fina.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4 yemas de </w:t>
      </w:r>
      <w:hyperlink r:id="rId9" w:tooltip="huevo" w:history="1">
        <w:r w:rsidRPr="006A2F10">
          <w:rPr>
            <w:rFonts w:eastAsia="Times New Roman" w:cstheme="minorHAnsi"/>
            <w:lang w:eastAsia="es-ES"/>
          </w:rPr>
          <w:t>huevo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cucharada de </w:t>
      </w:r>
      <w:hyperlink r:id="rId10" w:tooltip="salsa Perrins" w:history="1">
        <w:r w:rsidRPr="006A2F10">
          <w:rPr>
            <w:rFonts w:eastAsia="Times New Roman" w:cstheme="minorHAnsi"/>
            <w:lang w:eastAsia="es-ES"/>
          </w:rPr>
          <w:t xml:space="preserve">salsa </w:t>
        </w:r>
        <w:proofErr w:type="spellStart"/>
        <w:r w:rsidRPr="006A2F10">
          <w:rPr>
            <w:rFonts w:eastAsia="Times New Roman" w:cstheme="minorHAnsi"/>
            <w:lang w:eastAsia="es-ES"/>
          </w:rPr>
          <w:t>Perrins</w:t>
        </w:r>
        <w:proofErr w:type="spellEnd"/>
      </w:hyperlink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Un poco de </w:t>
      </w:r>
      <w:hyperlink r:id="rId11" w:tooltip="tabasco" w:history="1">
        <w:r w:rsidRPr="006A2F10">
          <w:rPr>
            <w:rFonts w:eastAsia="Times New Roman" w:cstheme="minorHAnsi"/>
            <w:lang w:eastAsia="es-ES"/>
          </w:rPr>
          <w:t>tabasco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2 cucharadas de zumo de </w:t>
      </w:r>
      <w:hyperlink r:id="rId12" w:tooltip="limón" w:history="1">
        <w:r w:rsidRPr="006A2F10">
          <w:rPr>
            <w:rFonts w:eastAsia="Times New Roman" w:cstheme="minorHAnsi"/>
            <w:lang w:eastAsia="es-ES"/>
          </w:rPr>
          <w:t>limón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cucharada de </w:t>
      </w:r>
      <w:hyperlink r:id="rId13" w:tooltip="perejil" w:history="1">
        <w:r w:rsidRPr="006A2F10">
          <w:rPr>
            <w:rFonts w:eastAsia="Times New Roman" w:cstheme="minorHAnsi"/>
            <w:lang w:eastAsia="es-ES"/>
          </w:rPr>
          <w:t>perejil</w:t>
        </w:r>
      </w:hyperlink>
      <w:r w:rsidRPr="006A2F10">
        <w:rPr>
          <w:rFonts w:eastAsia="Times New Roman" w:cstheme="minorHAnsi"/>
          <w:lang w:eastAsia="es-ES"/>
        </w:rPr>
        <w:t xml:space="preserve"> picado bien fino.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1 cucharadita de </w:t>
      </w:r>
      <w:hyperlink r:id="rId14" w:tooltip="mostaza" w:history="1">
        <w:r w:rsidRPr="006A2F10">
          <w:rPr>
            <w:rFonts w:eastAsia="Times New Roman" w:cstheme="minorHAnsi"/>
            <w:lang w:eastAsia="es-ES"/>
          </w:rPr>
          <w:t>mostaza</w:t>
        </w:r>
      </w:hyperlink>
      <w:r w:rsidRPr="006A2F10">
        <w:rPr>
          <w:rFonts w:eastAsia="Times New Roman" w:cstheme="minorHAnsi"/>
          <w:lang w:eastAsia="es-ES"/>
        </w:rPr>
        <w:t xml:space="preserve"> de Dijon (opcional).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2 cucharadas de </w:t>
      </w:r>
      <w:hyperlink r:id="rId15" w:tooltip="aceite de oliva" w:history="1">
        <w:r w:rsidRPr="006A2F10">
          <w:rPr>
            <w:rFonts w:eastAsia="Times New Roman" w:cstheme="minorHAnsi"/>
            <w:lang w:eastAsia="es-ES"/>
          </w:rPr>
          <w:t>aceite de oliva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proofErr w:type="spellStart"/>
      <w:r w:rsidRPr="006A2F10">
        <w:rPr>
          <w:rFonts w:eastAsia="Times New Roman" w:cstheme="minorHAnsi"/>
          <w:lang w:eastAsia="es-ES"/>
        </w:rPr>
        <w:t>Sal</w:t>
      </w:r>
      <w:r>
        <w:rPr>
          <w:rFonts w:eastAsia="Times New Roman" w:cstheme="minorHAnsi"/>
          <w:lang w:eastAsia="es-ES"/>
        </w:rPr>
        <w:t>.</w:t>
      </w:r>
      <w:proofErr w:type="spellEnd"/>
    </w:p>
    <w:p w:rsidR="006A2F10" w:rsidRPr="006A2F10" w:rsidRDefault="006A2F10" w:rsidP="007E1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hyperlink r:id="rId16" w:tooltip="Pimienta" w:history="1">
        <w:r w:rsidRPr="006A2F10">
          <w:rPr>
            <w:rFonts w:eastAsia="Times New Roman" w:cstheme="minorHAnsi"/>
            <w:lang w:eastAsia="es-ES"/>
          </w:rPr>
          <w:t>Pimienta</w:t>
        </w:r>
      </w:hyperlink>
      <w:r w:rsidRPr="006A2F10">
        <w:rPr>
          <w:rFonts w:eastAsia="Times New Roman" w:cstheme="minorHAnsi"/>
          <w:lang w:eastAsia="es-ES"/>
        </w:rPr>
        <w:t>.</w:t>
      </w:r>
    </w:p>
    <w:p w:rsidR="006A2F10" w:rsidRPr="006A2F10" w:rsidRDefault="006A2F10" w:rsidP="006A2F1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bCs/>
          <w:lang w:eastAsia="es-ES"/>
        </w:rPr>
        <w:t>Elaboración</w:t>
      </w:r>
    </w:p>
    <w:p w:rsidR="006A2F10" w:rsidRPr="006A2F10" w:rsidRDefault="006A2F10" w:rsidP="007E193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Lo primero mucha limpieza, macheteamos la carne con un buen cuchillo en vez de picarla, luego se ponen todos los ingredientes en un plato hondo y amplio y se trabaja la carne hasta que todo quede bien mezclado. Lo importante de este plato es que todos los ingredientes estén bien picados y que la salsa, el zumo de limón, las yemas y el </w:t>
      </w:r>
      <w:hyperlink r:id="rId17" w:tooltip="aceite" w:history="1">
        <w:r w:rsidRPr="006A2F10">
          <w:rPr>
            <w:rFonts w:eastAsia="Times New Roman" w:cstheme="minorHAnsi"/>
            <w:lang w:eastAsia="es-ES"/>
          </w:rPr>
          <w:t>aceite</w:t>
        </w:r>
      </w:hyperlink>
      <w:r w:rsidRPr="006A2F10">
        <w:rPr>
          <w:rFonts w:eastAsia="Times New Roman" w:cstheme="minorHAnsi"/>
          <w:lang w:eastAsia="es-ES"/>
        </w:rPr>
        <w:t xml:space="preserve"> formen una masa bien compacta con la carne y demás ingredientes.</w:t>
      </w:r>
    </w:p>
    <w:p w:rsidR="006A2F10" w:rsidRPr="006A2F10" w:rsidRDefault="006A2F10" w:rsidP="007E193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>Cuando todo esté bien mezclado, se forman cuatro hamburguesas (que pueden adquirir otras formas según el gusto de cada uno), y cada una de ellas se coloca en un plato separado, adornándolo con limón y perejil picado.</w:t>
      </w:r>
    </w:p>
    <w:p w:rsidR="006A2F10" w:rsidRPr="006A2F10" w:rsidRDefault="006A2F10" w:rsidP="007E193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A2F10">
        <w:rPr>
          <w:rFonts w:eastAsia="Times New Roman" w:cstheme="minorHAnsi"/>
          <w:lang w:eastAsia="es-ES"/>
        </w:rPr>
        <w:t xml:space="preserve">Se pueden adornar o aderezar también con </w:t>
      </w:r>
      <w:hyperlink r:id="rId18" w:tooltip="aceitunas" w:history="1">
        <w:r w:rsidRPr="006A2F10">
          <w:rPr>
            <w:rFonts w:eastAsia="Times New Roman" w:cstheme="minorHAnsi"/>
            <w:lang w:eastAsia="es-ES"/>
          </w:rPr>
          <w:t>aceitunas</w:t>
        </w:r>
      </w:hyperlink>
      <w:r w:rsidRPr="006A2F10">
        <w:rPr>
          <w:rFonts w:eastAsia="Times New Roman" w:cstheme="minorHAnsi"/>
          <w:lang w:eastAsia="es-ES"/>
        </w:rPr>
        <w:t xml:space="preserve">, </w:t>
      </w:r>
      <w:hyperlink r:id="rId19" w:tooltip="lechuga" w:history="1">
        <w:r w:rsidRPr="006A2F10">
          <w:rPr>
            <w:rFonts w:eastAsia="Times New Roman" w:cstheme="minorHAnsi"/>
            <w:lang w:eastAsia="es-ES"/>
          </w:rPr>
          <w:t>lechuga</w:t>
        </w:r>
      </w:hyperlink>
      <w:r w:rsidRPr="006A2F10">
        <w:rPr>
          <w:rFonts w:eastAsia="Times New Roman" w:cstheme="minorHAnsi"/>
          <w:lang w:eastAsia="es-ES"/>
        </w:rPr>
        <w:t>, pimienta, más alcaparras</w:t>
      </w:r>
      <w:r w:rsidR="007E1931" w:rsidRPr="006A2F10">
        <w:rPr>
          <w:rFonts w:eastAsia="Times New Roman" w:cstheme="minorHAnsi"/>
          <w:lang w:eastAsia="es-ES"/>
        </w:rPr>
        <w:t>...</w:t>
      </w:r>
      <w:r w:rsidRPr="006A2F10">
        <w:rPr>
          <w:rFonts w:eastAsia="Times New Roman" w:cstheme="minorHAnsi"/>
          <w:lang w:eastAsia="es-ES"/>
        </w:rPr>
        <w:t>lo ideal es dejar que cada comensal le añada los condimentos a su gusto.</w:t>
      </w:r>
    </w:p>
    <w:p w:rsidR="006A2F10" w:rsidRPr="006A2F10" w:rsidRDefault="006A2F10" w:rsidP="006A2F10">
      <w:pPr>
        <w:spacing w:after="0" w:line="240" w:lineRule="auto"/>
        <w:rPr>
          <w:rFonts w:eastAsia="Times New Roman" w:cstheme="minorHAnsi"/>
          <w:lang w:eastAsia="es-ES"/>
        </w:rPr>
      </w:pPr>
    </w:p>
    <w:p w:rsidR="006A2F10" w:rsidRPr="006A2F10" w:rsidRDefault="006A2F10">
      <w:pPr>
        <w:rPr>
          <w:rFonts w:cstheme="minorHAnsi"/>
        </w:rPr>
      </w:pPr>
    </w:p>
    <w:p w:rsidR="006A2F10" w:rsidRPr="006A2F10" w:rsidRDefault="006A2F10">
      <w:pPr>
        <w:rPr>
          <w:rFonts w:cstheme="minorHAnsi"/>
        </w:rPr>
      </w:pPr>
    </w:p>
    <w:sectPr w:rsidR="006A2F10" w:rsidRPr="006A2F10" w:rsidSect="006A2F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70649F"/>
    <w:multiLevelType w:val="multilevel"/>
    <w:tmpl w:val="8D8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A2F10"/>
    <w:rsid w:val="001C04ED"/>
    <w:rsid w:val="006A2F10"/>
    <w:rsid w:val="007E1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4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A2F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2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2F1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6A2F10"/>
    <w:rPr>
      <w:color w:val="0000FF"/>
      <w:u w:val="single"/>
    </w:rPr>
  </w:style>
  <w:style w:type="paragraph" w:customStyle="1" w:styleId="wp-caption-text">
    <w:name w:val="wp-caption-text"/>
    <w:basedOn w:val="Normal"/>
    <w:rsid w:val="006A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1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8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2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17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7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etolandia.com/receta/tag/cebolla/" TargetMode="External"/><Relationship Id="rId13" Type="http://schemas.openxmlformats.org/officeDocument/2006/relationships/hyperlink" Target="http://recetolandia.com/receta/tag/perejil/" TargetMode="External"/><Relationship Id="rId18" Type="http://schemas.openxmlformats.org/officeDocument/2006/relationships/hyperlink" Target="http://recetolandia.com/receta/tag/aceituna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recetolandia.com/receta/tag/pepinillos/" TargetMode="External"/><Relationship Id="rId12" Type="http://schemas.openxmlformats.org/officeDocument/2006/relationships/hyperlink" Target="http://recetolandia.com/receta/tag/limon/" TargetMode="External"/><Relationship Id="rId17" Type="http://schemas.openxmlformats.org/officeDocument/2006/relationships/hyperlink" Target="http://recetolandia.com/receta/tag/aceite/" TargetMode="External"/><Relationship Id="rId2" Type="http://schemas.openxmlformats.org/officeDocument/2006/relationships/styles" Target="styles.xml"/><Relationship Id="rId16" Type="http://schemas.openxmlformats.org/officeDocument/2006/relationships/hyperlink" Target="http://recetolandia.com/receta/tag/pimient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recetolandia.com/receta/tag/alcaparras/" TargetMode="External"/><Relationship Id="rId11" Type="http://schemas.openxmlformats.org/officeDocument/2006/relationships/hyperlink" Target="http://recetolandia.com/receta/tag/tabasco/" TargetMode="External"/><Relationship Id="rId5" Type="http://schemas.openxmlformats.org/officeDocument/2006/relationships/hyperlink" Target="http://recetolandia.com/receta/tag/solomillo-de-buey/" TargetMode="External"/><Relationship Id="rId15" Type="http://schemas.openxmlformats.org/officeDocument/2006/relationships/hyperlink" Target="http://recetolandia.com/receta/tag/aceite-de-oliva/" TargetMode="External"/><Relationship Id="rId10" Type="http://schemas.openxmlformats.org/officeDocument/2006/relationships/hyperlink" Target="http://recetolandia.com/receta/tag/salsa-perrins/" TargetMode="External"/><Relationship Id="rId19" Type="http://schemas.openxmlformats.org/officeDocument/2006/relationships/hyperlink" Target="http://recetolandia.com/receta/tag/lechug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cetolandia.com/receta/tag/huevo/" TargetMode="External"/><Relationship Id="rId14" Type="http://schemas.openxmlformats.org/officeDocument/2006/relationships/hyperlink" Target="http://recetolandia.com/receta/tag/mostaz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2012-10-14T21:14:00Z</dcterms:created>
  <dcterms:modified xsi:type="dcterms:W3CDTF">2012-10-14T21:14:00Z</dcterms:modified>
</cp:coreProperties>
</file>