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96" w:rsidRPr="00061296" w:rsidRDefault="00061296" w:rsidP="00061296">
      <w:pPr>
        <w:jc w:val="center"/>
        <w:rPr>
          <w:b/>
          <w:sz w:val="36"/>
          <w:lang w:val="es-PE"/>
        </w:rPr>
      </w:pPr>
      <w:r w:rsidRPr="00061296">
        <w:rPr>
          <w:b/>
          <w:sz w:val="36"/>
          <w:lang w:val="es-PE"/>
        </w:rPr>
        <w:t>TABLERO DE MANDO UNPRG</w:t>
      </w:r>
    </w:p>
    <w:p w:rsidR="00061296" w:rsidRPr="00061296" w:rsidRDefault="00061296" w:rsidP="00061296">
      <w:pPr>
        <w:rPr>
          <w:b/>
          <w:lang w:val="es-PE"/>
        </w:rPr>
      </w:pPr>
      <w:r w:rsidRPr="00061296">
        <w:rPr>
          <w:b/>
          <w:lang w:val="es-PE"/>
        </w:rPr>
        <w:t>DESCRIPCIÓN DEL SISTEMA</w:t>
      </w:r>
    </w:p>
    <w:p w:rsidR="002679EF" w:rsidRPr="002679EF" w:rsidRDefault="002679EF" w:rsidP="000B3EB0">
      <w:pPr>
        <w:pStyle w:val="Prrafodelista"/>
        <w:numPr>
          <w:ilvl w:val="0"/>
          <w:numId w:val="1"/>
        </w:numPr>
        <w:rPr>
          <w:lang w:val="es-PE"/>
        </w:rPr>
      </w:pPr>
      <w:r w:rsidRPr="002679EF">
        <w:rPr>
          <w:lang w:val="es-PE"/>
        </w:rPr>
        <w:t>Los usuarios pertenecen a una oficina</w:t>
      </w:r>
    </w:p>
    <w:p w:rsidR="002679EF" w:rsidRDefault="002679EF" w:rsidP="000B3EB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Los usuarios crean actividades</w:t>
      </w:r>
    </w:p>
    <w:p w:rsidR="002679EF" w:rsidRDefault="002679EF" w:rsidP="000B3EB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actividades pueden tener como</w:t>
      </w:r>
      <w:r w:rsidR="00061296">
        <w:rPr>
          <w:lang w:val="es-PE"/>
        </w:rPr>
        <w:t xml:space="preserve"> responsable uno o más usuarios;</w:t>
      </w:r>
      <w:r>
        <w:rPr>
          <w:lang w:val="es-PE"/>
        </w:rPr>
        <w:t xml:space="preserve"> o una oficina</w:t>
      </w:r>
    </w:p>
    <w:p w:rsidR="002679EF" w:rsidRDefault="002679EF" w:rsidP="000B3EB0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actividades poseen: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Nombre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Presupuesto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Estado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creación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inicio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fin esperada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fin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Número de resolución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resolución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Visto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visto</w:t>
      </w:r>
    </w:p>
    <w:p w:rsidR="002679EF" w:rsidRP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Descripción de visto</w:t>
      </w:r>
    </w:p>
    <w:p w:rsidR="002679EF" w:rsidRPr="002679EF" w:rsidRDefault="002679EF" w:rsidP="002679E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actividades tienen uno o más detalles en su base legal</w:t>
      </w:r>
    </w:p>
    <w:p w:rsidR="002679EF" w:rsidRDefault="002679EF" w:rsidP="002679E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actividades tienen actos</w:t>
      </w:r>
    </w:p>
    <w:p w:rsidR="002679EF" w:rsidRDefault="002679EF" w:rsidP="002679E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Los actos tienen metas</w:t>
      </w:r>
    </w:p>
    <w:p w:rsidR="002679EF" w:rsidRDefault="002679EF" w:rsidP="002679E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metas tienen: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Nombre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inicio esperada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inicio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fin esperada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Fecha de fin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Producto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Presupuesto</w:t>
      </w:r>
    </w:p>
    <w:p w:rsidR="002679EF" w:rsidRDefault="002679EF" w:rsidP="002679EF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Estado</w:t>
      </w:r>
    </w:p>
    <w:p w:rsidR="002679EF" w:rsidRDefault="002679EF" w:rsidP="002679E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metas tienen uno o más requisitos, en las que un usuario puede ser seleccionado como responsable</w:t>
      </w:r>
    </w:p>
    <w:p w:rsidR="000B3EB0" w:rsidRDefault="002679EF" w:rsidP="002679EF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Las metas tienen monitoreo</w:t>
      </w:r>
    </w:p>
    <w:p w:rsidR="004D2ABC" w:rsidRDefault="002679EF" w:rsidP="004D2ABC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tienen gastos que pueden pertenecer a una meta, un acto o una actividad en general</w:t>
      </w:r>
    </w:p>
    <w:p w:rsidR="004D2ABC" w:rsidRDefault="004D2ABC" w:rsidP="004D2ABC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mostrará una notificación al usuario cuando tenga una nueva actividad o meta que sea responsable, o su oficina a la que pertenece</w:t>
      </w:r>
    </w:p>
    <w:p w:rsidR="00061296" w:rsidRPr="004D2ABC" w:rsidRDefault="004D2ABC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Se mostrará una notificación al usuario responsable cuando se haya completado el 50% y 90% del plazo de tiempo para una actividad o meta</w:t>
      </w: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Pr="00061296" w:rsidRDefault="00061296" w:rsidP="00061296">
      <w:pPr>
        <w:rPr>
          <w:b/>
          <w:lang w:val="es-PE"/>
        </w:rPr>
      </w:pPr>
      <w:r w:rsidRPr="00061296">
        <w:rPr>
          <w:b/>
          <w:lang w:val="es-PE"/>
        </w:rPr>
        <w:t>PERMISOS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Actividades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Base legal de actividad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Actos de una actividad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Metas de un acto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Monitoreo de metas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Requisito de metas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Gastos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Crear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Modificar</w:t>
      </w:r>
    </w:p>
    <w:p w:rsidR="00061296" w:rsidRDefault="00061296" w:rsidP="00061296">
      <w:pPr>
        <w:pStyle w:val="Prrafodelista"/>
        <w:numPr>
          <w:ilvl w:val="1"/>
          <w:numId w:val="1"/>
        </w:numPr>
        <w:rPr>
          <w:lang w:val="es-PE"/>
        </w:rPr>
      </w:pPr>
      <w:r>
        <w:rPr>
          <w:lang w:val="es-PE"/>
        </w:rPr>
        <w:t>Eliminar</w:t>
      </w: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lang w:val="es-PE"/>
        </w:rPr>
      </w:pPr>
    </w:p>
    <w:p w:rsidR="00061296" w:rsidRDefault="00061296" w:rsidP="00061296">
      <w:pPr>
        <w:rPr>
          <w:b/>
          <w:lang w:val="es-PE"/>
        </w:rPr>
      </w:pPr>
      <w:bookmarkStart w:id="0" w:name="_GoBack"/>
      <w:bookmarkEnd w:id="0"/>
      <w:r w:rsidRPr="00061296">
        <w:rPr>
          <w:b/>
          <w:lang w:val="es-PE"/>
        </w:rPr>
        <w:lastRenderedPageBreak/>
        <w:t>DIAGRAMA</w:t>
      </w:r>
    </w:p>
    <w:p w:rsidR="00061296" w:rsidRPr="00061296" w:rsidRDefault="00061296" w:rsidP="00061296">
      <w:pPr>
        <w:rPr>
          <w:b/>
          <w:lang w:val="es-PE"/>
        </w:rPr>
      </w:pPr>
      <w:r>
        <w:rPr>
          <w:noProof/>
          <w:lang w:val="es-PE" w:eastAsia="es-PE"/>
        </w:rPr>
        <w:drawing>
          <wp:inline distT="0" distB="0" distL="0" distR="0" wp14:anchorId="1E146B6A" wp14:editId="108480E5">
            <wp:extent cx="8531203" cy="4945590"/>
            <wp:effectExtent l="1905" t="0" r="571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84" r="5855" b="1774"/>
                    <a:stretch/>
                  </pic:blipFill>
                  <pic:spPr bwMode="auto">
                    <a:xfrm rot="5400000">
                      <a:off x="0" y="0"/>
                      <a:ext cx="8538313" cy="4949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296" w:rsidRPr="00061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C7E4F"/>
    <w:multiLevelType w:val="hybridMultilevel"/>
    <w:tmpl w:val="7E18F7D6"/>
    <w:lvl w:ilvl="0" w:tplc="34D2A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B0"/>
    <w:rsid w:val="00061296"/>
    <w:rsid w:val="000B3EB0"/>
    <w:rsid w:val="002679EF"/>
    <w:rsid w:val="004D2ABC"/>
    <w:rsid w:val="00512C3F"/>
    <w:rsid w:val="00D62DB4"/>
    <w:rsid w:val="00E0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B51EFC5-B33D-4661-B7DD-7B9554FE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Hu</dc:creator>
  <cp:keywords/>
  <dc:description/>
  <cp:lastModifiedBy>Sergio Hu</cp:lastModifiedBy>
  <cp:revision>4</cp:revision>
  <dcterms:created xsi:type="dcterms:W3CDTF">2018-01-22T02:57:00Z</dcterms:created>
  <dcterms:modified xsi:type="dcterms:W3CDTF">2018-01-22T03:31:00Z</dcterms:modified>
</cp:coreProperties>
</file>