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6131749"/>
        <w:docPartObj>
          <w:docPartGallery w:val="Cover Pages"/>
          <w:docPartUnique/>
        </w:docPartObj>
      </w:sdtPr>
      <w:sdtEndPr>
        <w:rPr>
          <w:b/>
          <w:bCs/>
          <w:caps/>
        </w:rPr>
      </w:sdtEndPr>
      <w:sdtContent>
        <w:p w14:paraId="45F9B1C0" w14:textId="12647923" w:rsidR="00A10E7D" w:rsidRDefault="00A10E7D">
          <w:r>
            <w:rPr>
              <w:noProof/>
            </w:rPr>
            <mc:AlternateContent>
              <mc:Choice Requires="wps">
                <w:drawing>
                  <wp:anchor distT="0" distB="0" distL="114300" distR="114300" simplePos="0" relativeHeight="251663360" behindDoc="1" locked="0" layoutInCell="1" allowOverlap="1" wp14:anchorId="0CECEE83" wp14:editId="7A19D0D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881428" w14:textId="77777777" w:rsidR="00A10E7D" w:rsidRDefault="00A10E7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ECEE83"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edece4 [660]" stroked="f" strokeweight="2pt">
                    <v:fill color2="#cbc9b0 [1940]" rotate="t" focusposition=".5,.5" focussize="" focus="100%" type="gradientRadial"/>
                    <v:textbox inset="21.6pt,,21.6pt">
                      <w:txbxContent>
                        <w:p w14:paraId="57881428" w14:textId="77777777" w:rsidR="00A10E7D" w:rsidRDefault="00A10E7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1FFAB4" wp14:editId="0AE1BD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395C61" w14:textId="77777777" w:rsidR="0089579A" w:rsidRDefault="0089579A" w:rsidP="0089579A">
                                <w:pPr>
                                  <w:pStyle w:val="Sinespaciado"/>
                                  <w:rPr>
                                    <w:color w:val="FFFFFF" w:themeColor="background1"/>
                                  </w:rPr>
                                </w:pPr>
                              </w:p>
                              <w:p w14:paraId="71DB36DD" w14:textId="05364D1F" w:rsidR="0089579A" w:rsidRDefault="0089579A" w:rsidP="0089579A">
                                <w:pPr>
                                  <w:pStyle w:val="Sinespaciado"/>
                                  <w:rPr>
                                    <w:color w:val="FFFFFF" w:themeColor="background1"/>
                                  </w:rPr>
                                </w:pPr>
                                <w:r>
                                  <w:rPr>
                                    <w:color w:val="FFFFFF" w:themeColor="background1"/>
                                  </w:rPr>
                                  <w:t>Diego Ivan Pérez Conde</w:t>
                                </w:r>
                              </w:p>
                              <w:p w14:paraId="01D4ACFB" w14:textId="2610D577" w:rsidR="0089579A" w:rsidRDefault="0089579A" w:rsidP="0089579A">
                                <w:pPr>
                                  <w:pStyle w:val="Sinespaciado"/>
                                  <w:rPr>
                                    <w:color w:val="FFFFFF" w:themeColor="background1"/>
                                  </w:rPr>
                                </w:pPr>
                                <w:r>
                                  <w:rPr>
                                    <w:color w:val="FFFFFF" w:themeColor="background1"/>
                                  </w:rPr>
                                  <w:t>Sergio Jiménez Cano</w:t>
                                </w:r>
                              </w:p>
                              <w:p w14:paraId="06465901" w14:textId="77777777" w:rsidR="005335B0" w:rsidRDefault="004D7911" w:rsidP="005335B0">
                                <w:pPr>
                                  <w:pStyle w:val="Sinespaciado"/>
                                  <w:rPr>
                                    <w:color w:val="FFFFFF" w:themeColor="background1"/>
                                  </w:rPr>
                                </w:pPr>
                                <w:r w:rsidRPr="005335B0">
                                  <w:rPr>
                                    <w:color w:val="FFFFFF" w:themeColor="background1"/>
                                  </w:rPr>
                                  <w:t>Denisse Arely</w:t>
                                </w:r>
                                <w:r w:rsidR="008945E7" w:rsidRPr="005335B0">
                                  <w:rPr>
                                    <w:color w:val="FFFFFF" w:themeColor="background1"/>
                                  </w:rPr>
                                  <w:t xml:space="preserve"> Santos Arely</w:t>
                                </w:r>
                              </w:p>
                              <w:p w14:paraId="1A7A25D0" w14:textId="24706102" w:rsidR="00A10E7D" w:rsidRPr="005335B0" w:rsidRDefault="005335B0" w:rsidP="005335B0">
                                <w:pPr>
                                  <w:pStyle w:val="Sinespaciado"/>
                                  <w:rPr>
                                    <w:color w:val="FFFFFF" w:themeColor="background1"/>
                                  </w:rPr>
                                </w:pPr>
                                <w:r w:rsidRPr="005335B0">
                                  <w:rPr>
                                    <w:color w:val="FFFFFF" w:themeColor="background1"/>
                                  </w:rPr>
                                  <w:t xml:space="preserve">Danna Luisa </w:t>
                                </w:r>
                                <w:proofErr w:type="spellStart"/>
                                <w:r w:rsidRPr="005335B0">
                                  <w:rPr>
                                    <w:color w:val="FFFFFF" w:themeColor="background1"/>
                                  </w:rPr>
                                  <w:t>Garcia</w:t>
                                </w:r>
                                <w:proofErr w:type="spellEnd"/>
                                <w:r w:rsidRPr="005335B0">
                                  <w:rPr>
                                    <w:color w:val="FFFFFF" w:themeColor="background1"/>
                                  </w:rPr>
                                  <w:t xml:space="preserve"> Romero</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1FFAB4"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675e47 [3215]" stroked="f" strokeweight="2pt">
                    <v:textbox inset="14.4pt,14.4pt,14.4pt,28.8pt">
                      <w:txbxContent>
                        <w:p w14:paraId="0F395C61" w14:textId="77777777" w:rsidR="0089579A" w:rsidRDefault="0089579A" w:rsidP="0089579A">
                          <w:pPr>
                            <w:pStyle w:val="Sinespaciado"/>
                            <w:rPr>
                              <w:color w:val="FFFFFF" w:themeColor="background1"/>
                            </w:rPr>
                          </w:pPr>
                        </w:p>
                        <w:p w14:paraId="71DB36DD" w14:textId="05364D1F" w:rsidR="0089579A" w:rsidRDefault="0089579A" w:rsidP="0089579A">
                          <w:pPr>
                            <w:pStyle w:val="Sinespaciado"/>
                            <w:rPr>
                              <w:color w:val="FFFFFF" w:themeColor="background1"/>
                            </w:rPr>
                          </w:pPr>
                          <w:r>
                            <w:rPr>
                              <w:color w:val="FFFFFF" w:themeColor="background1"/>
                            </w:rPr>
                            <w:t>Diego Ivan Pérez Conde</w:t>
                          </w:r>
                        </w:p>
                        <w:p w14:paraId="01D4ACFB" w14:textId="2610D577" w:rsidR="0089579A" w:rsidRDefault="0089579A" w:rsidP="0089579A">
                          <w:pPr>
                            <w:pStyle w:val="Sinespaciado"/>
                            <w:rPr>
                              <w:color w:val="FFFFFF" w:themeColor="background1"/>
                            </w:rPr>
                          </w:pPr>
                          <w:r>
                            <w:rPr>
                              <w:color w:val="FFFFFF" w:themeColor="background1"/>
                            </w:rPr>
                            <w:t>Sergio Jiménez Cano</w:t>
                          </w:r>
                        </w:p>
                        <w:p w14:paraId="06465901" w14:textId="77777777" w:rsidR="005335B0" w:rsidRDefault="004D7911" w:rsidP="005335B0">
                          <w:pPr>
                            <w:pStyle w:val="Sinespaciado"/>
                            <w:rPr>
                              <w:color w:val="FFFFFF" w:themeColor="background1"/>
                            </w:rPr>
                          </w:pPr>
                          <w:r w:rsidRPr="005335B0">
                            <w:rPr>
                              <w:color w:val="FFFFFF" w:themeColor="background1"/>
                            </w:rPr>
                            <w:t>Denisse Arely</w:t>
                          </w:r>
                          <w:r w:rsidR="008945E7" w:rsidRPr="005335B0">
                            <w:rPr>
                              <w:color w:val="FFFFFF" w:themeColor="background1"/>
                            </w:rPr>
                            <w:t xml:space="preserve"> Santos Arely</w:t>
                          </w:r>
                        </w:p>
                        <w:p w14:paraId="1A7A25D0" w14:textId="24706102" w:rsidR="00A10E7D" w:rsidRPr="005335B0" w:rsidRDefault="005335B0" w:rsidP="005335B0">
                          <w:pPr>
                            <w:pStyle w:val="Sinespaciado"/>
                            <w:rPr>
                              <w:color w:val="FFFFFF" w:themeColor="background1"/>
                            </w:rPr>
                          </w:pPr>
                          <w:r w:rsidRPr="005335B0">
                            <w:rPr>
                              <w:color w:val="FFFFFF" w:themeColor="background1"/>
                            </w:rPr>
                            <w:t xml:space="preserve">Danna Luisa </w:t>
                          </w:r>
                          <w:proofErr w:type="spellStart"/>
                          <w:r w:rsidRPr="005335B0">
                            <w:rPr>
                              <w:color w:val="FFFFFF" w:themeColor="background1"/>
                            </w:rPr>
                            <w:t>Garcia</w:t>
                          </w:r>
                          <w:proofErr w:type="spellEnd"/>
                          <w:r w:rsidRPr="005335B0">
                            <w:rPr>
                              <w:color w:val="FFFFFF" w:themeColor="background1"/>
                            </w:rPr>
                            <w:t xml:space="preserve"> Romero</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12FF035" wp14:editId="771EDB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C34D03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8b853e [1614]" strokeweight="1.25pt">
                    <w10:wrap anchorx="page" anchory="page"/>
                  </v:rect>
                </w:pict>
              </mc:Fallback>
            </mc:AlternateContent>
          </w:r>
        </w:p>
        <w:p w14:paraId="30C40A5A" w14:textId="3387FF8B" w:rsidR="00A10E7D" w:rsidRDefault="00C20198">
          <w:r>
            <w:rPr>
              <w:noProof/>
            </w:rPr>
            <mc:AlternateContent>
              <mc:Choice Requires="wps">
                <w:drawing>
                  <wp:anchor distT="0" distB="0" distL="114300" distR="114300" simplePos="0" relativeHeight="251661312" behindDoc="0" locked="0" layoutInCell="1" allowOverlap="1" wp14:anchorId="101FEE64" wp14:editId="5F0C83C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64744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3647872"/>
                            </a:xfrm>
                            <a:prstGeom prst="rect">
                              <a:avLst/>
                            </a:prstGeom>
                            <a:noFill/>
                            <a:ln w="6350">
                              <a:noFill/>
                            </a:ln>
                            <a:effectLst/>
                          </wps:spPr>
                          <wps:txbx>
                            <w:txbxContent>
                              <w:bookmarkStart w:id="0" w:name="_Hlk116163749" w:displacedByCustomXml="next"/>
                              <w:sdt>
                                <w:sdtPr>
                                  <w:rPr>
                                    <w:rFonts w:asciiTheme="majorHAnsi" w:eastAsiaTheme="majorEastAsia" w:hAnsiTheme="majorHAnsi" w:cstheme="majorBidi"/>
                                    <w:color w:val="A9A57C" w:themeColor="accent1"/>
                                    <w:sz w:val="52"/>
                                    <w:szCs w:val="5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B0969E3" w14:textId="5D4D6F88" w:rsidR="00A10E7D" w:rsidRPr="00C20198" w:rsidRDefault="00CF508F">
                                    <w:pPr>
                                      <w:spacing w:line="240" w:lineRule="auto"/>
                                      <w:rPr>
                                        <w:rFonts w:asciiTheme="majorHAnsi" w:eastAsiaTheme="majorEastAsia" w:hAnsiTheme="majorHAnsi" w:cstheme="majorBidi"/>
                                        <w:color w:val="A9A57C" w:themeColor="accent1"/>
                                        <w:sz w:val="52"/>
                                        <w:szCs w:val="52"/>
                                      </w:rPr>
                                    </w:pPr>
                                    <w:r>
                                      <w:rPr>
                                        <w:rFonts w:asciiTheme="majorHAnsi" w:eastAsiaTheme="majorEastAsia" w:hAnsiTheme="majorHAnsi" w:cstheme="majorBidi"/>
                                        <w:color w:val="A9A57C" w:themeColor="accent1"/>
                                        <w:sz w:val="52"/>
                                        <w:szCs w:val="52"/>
                                      </w:rPr>
                                      <w:t xml:space="preserve">SISTEMA </w:t>
                                    </w:r>
                                    <w:r w:rsidR="004D7911">
                                      <w:rPr>
                                        <w:rFonts w:asciiTheme="majorHAnsi" w:eastAsiaTheme="majorEastAsia" w:hAnsiTheme="majorHAnsi" w:cstheme="majorBidi"/>
                                        <w:color w:val="A9A57C" w:themeColor="accent1"/>
                                        <w:sz w:val="52"/>
                                        <w:szCs w:val="52"/>
                                      </w:rPr>
                                      <w:t>TRADUCTOR DE LSM</w:t>
                                    </w:r>
                                    <w:bookmarkEnd w:id="0"/>
                                    <w:r w:rsidR="004D7911">
                                      <w:rPr>
                                        <w:rFonts w:asciiTheme="majorHAnsi" w:eastAsiaTheme="majorEastAsia" w:hAnsiTheme="majorHAnsi" w:cstheme="majorBidi"/>
                                        <w:color w:val="A9A57C" w:themeColor="accent1"/>
                                        <w:sz w:val="52"/>
                                        <w:szCs w:val="52"/>
                                      </w:rPr>
                                      <w:t>.</w:t>
                                    </w:r>
                                  </w:p>
                                </w:sdtContent>
                              </w:sdt>
                              <w:p w14:paraId="133014B1" w14:textId="779C0280" w:rsidR="00A10E7D" w:rsidRDefault="00A10E7D">
                                <w:pPr>
                                  <w:rPr>
                                    <w:rFonts w:asciiTheme="majorHAnsi" w:eastAsiaTheme="majorEastAsia" w:hAnsiTheme="majorHAnsi" w:cstheme="majorBidi"/>
                                    <w:color w:val="675E47"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101FEE64" id="_x0000_t202" coordsize="21600,21600" o:spt="202" path="m,l,21600r21600,l21600,xe">
                    <v:stroke joinstyle="miter"/>
                    <v:path gradientshapeok="t" o:connecttype="rect"/>
                  </v:shapetype>
                  <v:shape id="Cuadro de texto 470" o:spid="_x0000_s1028" type="#_x0000_t202" style="position:absolute;margin-left:0;margin-top:0;width:220.3pt;height:287.2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" filled="f" stroked="f" strokeweight=".5pt">
                    <v:textbox>
                      <w:txbxContent>
                        <w:bookmarkStart w:id="1" w:name="_Hlk116163749" w:displacedByCustomXml="next"/>
                        <w:sdt>
                          <w:sdtPr>
                            <w:rPr>
                              <w:rFonts w:asciiTheme="majorHAnsi" w:eastAsiaTheme="majorEastAsia" w:hAnsiTheme="majorHAnsi" w:cstheme="majorBidi"/>
                              <w:color w:val="A9A57C" w:themeColor="accent1"/>
                              <w:sz w:val="52"/>
                              <w:szCs w:val="5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B0969E3" w14:textId="5D4D6F88" w:rsidR="00A10E7D" w:rsidRPr="00C20198" w:rsidRDefault="00CF508F">
                              <w:pPr>
                                <w:spacing w:line="240" w:lineRule="auto"/>
                                <w:rPr>
                                  <w:rFonts w:asciiTheme="majorHAnsi" w:eastAsiaTheme="majorEastAsia" w:hAnsiTheme="majorHAnsi" w:cstheme="majorBidi"/>
                                  <w:color w:val="A9A57C" w:themeColor="accent1"/>
                                  <w:sz w:val="52"/>
                                  <w:szCs w:val="52"/>
                                </w:rPr>
                              </w:pPr>
                              <w:r>
                                <w:rPr>
                                  <w:rFonts w:asciiTheme="majorHAnsi" w:eastAsiaTheme="majorEastAsia" w:hAnsiTheme="majorHAnsi" w:cstheme="majorBidi"/>
                                  <w:color w:val="A9A57C" w:themeColor="accent1"/>
                                  <w:sz w:val="52"/>
                                  <w:szCs w:val="52"/>
                                </w:rPr>
                                <w:t xml:space="preserve">SISTEMA </w:t>
                              </w:r>
                              <w:r w:rsidR="004D7911">
                                <w:rPr>
                                  <w:rFonts w:asciiTheme="majorHAnsi" w:eastAsiaTheme="majorEastAsia" w:hAnsiTheme="majorHAnsi" w:cstheme="majorBidi"/>
                                  <w:color w:val="A9A57C" w:themeColor="accent1"/>
                                  <w:sz w:val="52"/>
                                  <w:szCs w:val="52"/>
                                </w:rPr>
                                <w:t>TRADUCTOR DE LSM</w:t>
                              </w:r>
                              <w:bookmarkEnd w:id="1"/>
                              <w:r w:rsidR="004D7911">
                                <w:rPr>
                                  <w:rFonts w:asciiTheme="majorHAnsi" w:eastAsiaTheme="majorEastAsia" w:hAnsiTheme="majorHAnsi" w:cstheme="majorBidi"/>
                                  <w:color w:val="A9A57C" w:themeColor="accent1"/>
                                  <w:sz w:val="52"/>
                                  <w:szCs w:val="52"/>
                                </w:rPr>
                                <w:t>.</w:t>
                              </w:r>
                            </w:p>
                          </w:sdtContent>
                        </w:sdt>
                        <w:p w14:paraId="133014B1" w14:textId="779C0280" w:rsidR="00A10E7D" w:rsidRDefault="00A10E7D">
                          <w:pPr>
                            <w:rPr>
                              <w:rFonts w:asciiTheme="majorHAnsi" w:eastAsiaTheme="majorEastAsia" w:hAnsiTheme="majorHAnsi" w:cstheme="majorBidi"/>
                              <w:color w:val="675E47" w:themeColor="text2"/>
                              <w:sz w:val="32"/>
                              <w:szCs w:val="32"/>
                            </w:rPr>
                          </w:pPr>
                        </w:p>
                      </w:txbxContent>
                    </v:textbox>
                    <w10:wrap type="square" anchorx="page" anchory="page"/>
                  </v:shape>
                </w:pict>
              </mc:Fallback>
            </mc:AlternateContent>
          </w:r>
          <w:r w:rsidR="00A10E7D">
            <w:rPr>
              <w:b/>
              <w:bCs/>
              <w:caps/>
            </w:rPr>
            <w:br w:type="page"/>
          </w:r>
        </w:p>
      </w:sdtContent>
    </w:sdt>
    <w:sdt>
      <w:sdtPr>
        <w:rPr>
          <w:rFonts w:asciiTheme="minorHAnsi" w:eastAsiaTheme="minorHAnsi" w:hAnsiTheme="minorHAnsi" w:cs="Times New Roman"/>
          <w:b w:val="0"/>
          <w:bCs w:val="0"/>
          <w:caps w:val="0"/>
          <w:sz w:val="22"/>
          <w:szCs w:val="20"/>
          <w:lang w:val="es-ES" w:eastAsia="en-US"/>
        </w:rPr>
        <w:id w:val="1558134401"/>
        <w:docPartObj>
          <w:docPartGallery w:val="Table of Contents"/>
          <w:docPartUnique/>
        </w:docPartObj>
      </w:sdtPr>
      <w:sdtContent>
        <w:p w14:paraId="6C413376" w14:textId="1FC05686" w:rsidR="001D377C" w:rsidRPr="00023140" w:rsidRDefault="001D377C" w:rsidP="001D377C">
          <w:pPr>
            <w:pStyle w:val="TtuloTDC"/>
            <w:numPr>
              <w:ilvl w:val="0"/>
              <w:numId w:val="0"/>
            </w:numPr>
            <w:ind w:left="3552" w:firstLine="696"/>
            <w:jc w:val="left"/>
            <w:rPr>
              <w:rFonts w:eastAsiaTheme="minorHAnsi" w:cs="Times New Roman"/>
              <w:b w:val="0"/>
              <w:bCs w:val="0"/>
              <w:caps w:val="0"/>
              <w:szCs w:val="20"/>
              <w:lang w:eastAsia="en-US"/>
            </w:rPr>
          </w:pPr>
          <w:r w:rsidRPr="00023140">
            <w:rPr>
              <w:rFonts w:eastAsiaTheme="minorHAnsi" w:cs="Times New Roman"/>
              <w:b w:val="0"/>
              <w:bCs w:val="0"/>
              <w:caps w:val="0"/>
              <w:szCs w:val="20"/>
              <w:lang w:eastAsia="en-US"/>
            </w:rPr>
            <w:t>Contenido</w:t>
          </w:r>
        </w:p>
        <w:p w14:paraId="447E8201" w14:textId="3AFAAB38" w:rsidR="001E16D0" w:rsidRDefault="001D377C">
          <w:pPr>
            <w:pStyle w:val="TDC1"/>
            <w:rPr>
              <w:rFonts w:eastAsiaTheme="minorEastAsia"/>
              <w:noProof/>
              <w:lang w:eastAsia="es-MX"/>
            </w:rPr>
          </w:pPr>
          <w:r w:rsidRPr="00023140">
            <w:rPr>
              <w:rFonts w:ascii="Times New Roman" w:hAnsi="Times New Roman" w:cs="Times New Roman"/>
              <w:sz w:val="20"/>
              <w:szCs w:val="20"/>
            </w:rPr>
            <w:fldChar w:fldCharType="begin"/>
          </w:r>
          <w:r w:rsidRPr="00023140">
            <w:rPr>
              <w:rFonts w:ascii="Times New Roman" w:hAnsi="Times New Roman" w:cs="Times New Roman"/>
              <w:sz w:val="20"/>
              <w:szCs w:val="20"/>
            </w:rPr>
            <w:instrText xml:space="preserve"> TOC \o "1-3" \h \z \u </w:instrText>
          </w:r>
          <w:r w:rsidRPr="00023140">
            <w:rPr>
              <w:rFonts w:ascii="Times New Roman" w:hAnsi="Times New Roman" w:cs="Times New Roman"/>
              <w:sz w:val="20"/>
              <w:szCs w:val="20"/>
            </w:rPr>
            <w:fldChar w:fldCharType="separate"/>
          </w:r>
          <w:hyperlink w:anchor="_Toc116333192" w:history="1">
            <w:r w:rsidR="001E16D0" w:rsidRPr="009E460A">
              <w:rPr>
                <w:rStyle w:val="Hipervnculo"/>
                <w:rFonts w:cs="Times New Roman"/>
                <w:noProof/>
              </w:rPr>
              <w:t>I.</w:t>
            </w:r>
            <w:r w:rsidR="001E16D0">
              <w:rPr>
                <w:rFonts w:eastAsiaTheme="minorEastAsia"/>
                <w:noProof/>
                <w:lang w:eastAsia="es-MX"/>
              </w:rPr>
              <w:tab/>
            </w:r>
            <w:r w:rsidR="001E16D0" w:rsidRPr="009E460A">
              <w:rPr>
                <w:rStyle w:val="Hipervnculo"/>
                <w:rFonts w:cs="Times New Roman"/>
                <w:noProof/>
              </w:rPr>
              <w:t>INTRODUCCIÓN</w:t>
            </w:r>
            <w:r w:rsidR="001E16D0">
              <w:rPr>
                <w:noProof/>
                <w:webHidden/>
              </w:rPr>
              <w:tab/>
            </w:r>
            <w:r w:rsidR="001E16D0">
              <w:rPr>
                <w:noProof/>
                <w:webHidden/>
              </w:rPr>
              <w:fldChar w:fldCharType="begin"/>
            </w:r>
            <w:r w:rsidR="001E16D0">
              <w:rPr>
                <w:noProof/>
                <w:webHidden/>
              </w:rPr>
              <w:instrText xml:space="preserve"> PAGEREF _Toc116333192 \h </w:instrText>
            </w:r>
            <w:r w:rsidR="001E16D0">
              <w:rPr>
                <w:noProof/>
                <w:webHidden/>
              </w:rPr>
            </w:r>
            <w:r w:rsidR="001E16D0">
              <w:rPr>
                <w:noProof/>
                <w:webHidden/>
              </w:rPr>
              <w:fldChar w:fldCharType="separate"/>
            </w:r>
            <w:r w:rsidR="001E16D0">
              <w:rPr>
                <w:noProof/>
                <w:webHidden/>
              </w:rPr>
              <w:t>1</w:t>
            </w:r>
            <w:r w:rsidR="001E16D0">
              <w:rPr>
                <w:noProof/>
                <w:webHidden/>
              </w:rPr>
              <w:fldChar w:fldCharType="end"/>
            </w:r>
          </w:hyperlink>
        </w:p>
        <w:p w14:paraId="444E44EB" w14:textId="5FB2BCFB" w:rsidR="001E16D0" w:rsidRDefault="001E16D0">
          <w:pPr>
            <w:pStyle w:val="TDC2"/>
            <w:rPr>
              <w:rFonts w:eastAsiaTheme="minorEastAsia"/>
              <w:noProof/>
              <w:lang w:eastAsia="es-MX"/>
            </w:rPr>
          </w:pPr>
          <w:hyperlink w:anchor="_Toc116333193" w:history="1">
            <w:r w:rsidRPr="009E460A">
              <w:rPr>
                <w:rStyle w:val="Hipervnculo"/>
                <w:noProof/>
              </w:rPr>
              <w:t>A.</w:t>
            </w:r>
            <w:r>
              <w:rPr>
                <w:rFonts w:eastAsiaTheme="minorEastAsia"/>
                <w:noProof/>
                <w:lang w:eastAsia="es-MX"/>
              </w:rPr>
              <w:tab/>
            </w:r>
            <w:r w:rsidRPr="009E460A">
              <w:rPr>
                <w:rStyle w:val="Hipervnculo"/>
                <w:noProof/>
              </w:rPr>
              <w:t>Propósito del documento</w:t>
            </w:r>
            <w:r>
              <w:rPr>
                <w:noProof/>
                <w:webHidden/>
              </w:rPr>
              <w:tab/>
            </w:r>
            <w:r>
              <w:rPr>
                <w:noProof/>
                <w:webHidden/>
              </w:rPr>
              <w:fldChar w:fldCharType="begin"/>
            </w:r>
            <w:r>
              <w:rPr>
                <w:noProof/>
                <w:webHidden/>
              </w:rPr>
              <w:instrText xml:space="preserve"> PAGEREF _Toc116333193 \h </w:instrText>
            </w:r>
            <w:r>
              <w:rPr>
                <w:noProof/>
                <w:webHidden/>
              </w:rPr>
            </w:r>
            <w:r>
              <w:rPr>
                <w:noProof/>
                <w:webHidden/>
              </w:rPr>
              <w:fldChar w:fldCharType="separate"/>
            </w:r>
            <w:r>
              <w:rPr>
                <w:noProof/>
                <w:webHidden/>
              </w:rPr>
              <w:t>1</w:t>
            </w:r>
            <w:r>
              <w:rPr>
                <w:noProof/>
                <w:webHidden/>
              </w:rPr>
              <w:fldChar w:fldCharType="end"/>
            </w:r>
          </w:hyperlink>
        </w:p>
        <w:p w14:paraId="09B6BC13" w14:textId="5ADCB143" w:rsidR="001E16D0" w:rsidRDefault="001E16D0">
          <w:pPr>
            <w:pStyle w:val="TDC2"/>
            <w:rPr>
              <w:rFonts w:eastAsiaTheme="minorEastAsia"/>
              <w:noProof/>
              <w:lang w:eastAsia="es-MX"/>
            </w:rPr>
          </w:pPr>
          <w:hyperlink w:anchor="_Toc116333194" w:history="1">
            <w:r w:rsidRPr="009E460A">
              <w:rPr>
                <w:rStyle w:val="Hipervnculo"/>
                <w:noProof/>
              </w:rPr>
              <w:t>B.</w:t>
            </w:r>
            <w:r>
              <w:rPr>
                <w:rFonts w:eastAsiaTheme="minorEastAsia"/>
                <w:noProof/>
                <w:lang w:eastAsia="es-MX"/>
              </w:rPr>
              <w:tab/>
            </w:r>
            <w:r w:rsidRPr="009E460A">
              <w:rPr>
                <w:rStyle w:val="Hipervnculo"/>
                <w:noProof/>
              </w:rPr>
              <w:t>Alcance del documento</w:t>
            </w:r>
            <w:r>
              <w:rPr>
                <w:noProof/>
                <w:webHidden/>
              </w:rPr>
              <w:tab/>
            </w:r>
            <w:r>
              <w:rPr>
                <w:noProof/>
                <w:webHidden/>
              </w:rPr>
              <w:fldChar w:fldCharType="begin"/>
            </w:r>
            <w:r>
              <w:rPr>
                <w:noProof/>
                <w:webHidden/>
              </w:rPr>
              <w:instrText xml:space="preserve"> PAGEREF _Toc116333194 \h </w:instrText>
            </w:r>
            <w:r>
              <w:rPr>
                <w:noProof/>
                <w:webHidden/>
              </w:rPr>
            </w:r>
            <w:r>
              <w:rPr>
                <w:noProof/>
                <w:webHidden/>
              </w:rPr>
              <w:fldChar w:fldCharType="separate"/>
            </w:r>
            <w:r>
              <w:rPr>
                <w:noProof/>
                <w:webHidden/>
              </w:rPr>
              <w:t>1</w:t>
            </w:r>
            <w:r>
              <w:rPr>
                <w:noProof/>
                <w:webHidden/>
              </w:rPr>
              <w:fldChar w:fldCharType="end"/>
            </w:r>
          </w:hyperlink>
        </w:p>
        <w:p w14:paraId="4259CA11" w14:textId="68249308" w:rsidR="001E16D0" w:rsidRDefault="001E16D0">
          <w:pPr>
            <w:pStyle w:val="TDC2"/>
            <w:rPr>
              <w:rFonts w:eastAsiaTheme="minorEastAsia"/>
              <w:noProof/>
              <w:lang w:eastAsia="es-MX"/>
            </w:rPr>
          </w:pPr>
          <w:hyperlink w:anchor="_Toc116333195" w:history="1">
            <w:r w:rsidRPr="009E460A">
              <w:rPr>
                <w:rStyle w:val="Hipervnculo"/>
                <w:noProof/>
              </w:rPr>
              <w:t>C.</w:t>
            </w:r>
            <w:r>
              <w:rPr>
                <w:rFonts w:eastAsiaTheme="minorEastAsia"/>
                <w:noProof/>
                <w:lang w:eastAsia="es-MX"/>
              </w:rPr>
              <w:tab/>
            </w:r>
            <w:r w:rsidRPr="009E460A">
              <w:rPr>
                <w:rStyle w:val="Hipervnculo"/>
                <w:noProof/>
              </w:rPr>
              <w:t>Personal involucrado</w:t>
            </w:r>
            <w:r>
              <w:rPr>
                <w:noProof/>
                <w:webHidden/>
              </w:rPr>
              <w:tab/>
            </w:r>
            <w:r>
              <w:rPr>
                <w:noProof/>
                <w:webHidden/>
              </w:rPr>
              <w:fldChar w:fldCharType="begin"/>
            </w:r>
            <w:r>
              <w:rPr>
                <w:noProof/>
                <w:webHidden/>
              </w:rPr>
              <w:instrText xml:space="preserve"> PAGEREF _Toc116333195 \h </w:instrText>
            </w:r>
            <w:r>
              <w:rPr>
                <w:noProof/>
                <w:webHidden/>
              </w:rPr>
            </w:r>
            <w:r>
              <w:rPr>
                <w:noProof/>
                <w:webHidden/>
              </w:rPr>
              <w:fldChar w:fldCharType="separate"/>
            </w:r>
            <w:r>
              <w:rPr>
                <w:noProof/>
                <w:webHidden/>
              </w:rPr>
              <w:t>2</w:t>
            </w:r>
            <w:r>
              <w:rPr>
                <w:noProof/>
                <w:webHidden/>
              </w:rPr>
              <w:fldChar w:fldCharType="end"/>
            </w:r>
          </w:hyperlink>
        </w:p>
        <w:p w14:paraId="09A9CB9D" w14:textId="697149EC" w:rsidR="001E16D0" w:rsidRDefault="001E16D0">
          <w:pPr>
            <w:pStyle w:val="TDC2"/>
            <w:rPr>
              <w:rFonts w:eastAsiaTheme="minorEastAsia"/>
              <w:noProof/>
              <w:lang w:eastAsia="es-MX"/>
            </w:rPr>
          </w:pPr>
          <w:hyperlink w:anchor="_Toc116333196" w:history="1">
            <w:r w:rsidRPr="009E460A">
              <w:rPr>
                <w:rStyle w:val="Hipervnculo"/>
                <w:noProof/>
              </w:rPr>
              <w:t>D.</w:t>
            </w:r>
            <w:r>
              <w:rPr>
                <w:rFonts w:eastAsiaTheme="minorEastAsia"/>
                <w:noProof/>
                <w:lang w:eastAsia="es-MX"/>
              </w:rPr>
              <w:tab/>
            </w:r>
            <w:r w:rsidRPr="009E460A">
              <w:rPr>
                <w:rStyle w:val="Hipervnculo"/>
                <w:noProof/>
              </w:rPr>
              <w:t>Definiciones, acrónimos y abreviaturas</w:t>
            </w:r>
            <w:r>
              <w:rPr>
                <w:noProof/>
                <w:webHidden/>
              </w:rPr>
              <w:tab/>
            </w:r>
            <w:r>
              <w:rPr>
                <w:noProof/>
                <w:webHidden/>
              </w:rPr>
              <w:fldChar w:fldCharType="begin"/>
            </w:r>
            <w:r>
              <w:rPr>
                <w:noProof/>
                <w:webHidden/>
              </w:rPr>
              <w:instrText xml:space="preserve"> PAGEREF _Toc116333196 \h </w:instrText>
            </w:r>
            <w:r>
              <w:rPr>
                <w:noProof/>
                <w:webHidden/>
              </w:rPr>
            </w:r>
            <w:r>
              <w:rPr>
                <w:noProof/>
                <w:webHidden/>
              </w:rPr>
              <w:fldChar w:fldCharType="separate"/>
            </w:r>
            <w:r>
              <w:rPr>
                <w:noProof/>
                <w:webHidden/>
              </w:rPr>
              <w:t>3</w:t>
            </w:r>
            <w:r>
              <w:rPr>
                <w:noProof/>
                <w:webHidden/>
              </w:rPr>
              <w:fldChar w:fldCharType="end"/>
            </w:r>
          </w:hyperlink>
        </w:p>
        <w:p w14:paraId="51F50CEB" w14:textId="020BAEBD" w:rsidR="001E16D0" w:rsidRDefault="001E16D0">
          <w:pPr>
            <w:pStyle w:val="TDC3"/>
            <w:rPr>
              <w:rFonts w:eastAsiaTheme="minorEastAsia"/>
              <w:noProof/>
              <w:lang w:eastAsia="es-MX"/>
            </w:rPr>
          </w:pPr>
          <w:hyperlink w:anchor="_Toc116333197" w:history="1">
            <w:r w:rsidRPr="009E460A">
              <w:rPr>
                <w:rStyle w:val="Hipervnculo"/>
                <w:noProof/>
              </w:rPr>
              <w:t>A.</w:t>
            </w:r>
            <w:r>
              <w:rPr>
                <w:rFonts w:eastAsiaTheme="minorEastAsia"/>
                <w:noProof/>
                <w:lang w:eastAsia="es-MX"/>
              </w:rPr>
              <w:tab/>
            </w:r>
            <w:r w:rsidRPr="009E460A">
              <w:rPr>
                <w:rStyle w:val="Hipervnculo"/>
                <w:noProof/>
              </w:rPr>
              <w:t>Definiciones</w:t>
            </w:r>
            <w:r>
              <w:rPr>
                <w:noProof/>
                <w:webHidden/>
              </w:rPr>
              <w:tab/>
            </w:r>
            <w:r>
              <w:rPr>
                <w:noProof/>
                <w:webHidden/>
              </w:rPr>
              <w:fldChar w:fldCharType="begin"/>
            </w:r>
            <w:r>
              <w:rPr>
                <w:noProof/>
                <w:webHidden/>
              </w:rPr>
              <w:instrText xml:space="preserve"> PAGEREF _Toc116333197 \h </w:instrText>
            </w:r>
            <w:r>
              <w:rPr>
                <w:noProof/>
                <w:webHidden/>
              </w:rPr>
            </w:r>
            <w:r>
              <w:rPr>
                <w:noProof/>
                <w:webHidden/>
              </w:rPr>
              <w:fldChar w:fldCharType="separate"/>
            </w:r>
            <w:r>
              <w:rPr>
                <w:noProof/>
                <w:webHidden/>
              </w:rPr>
              <w:t>3</w:t>
            </w:r>
            <w:r>
              <w:rPr>
                <w:noProof/>
                <w:webHidden/>
              </w:rPr>
              <w:fldChar w:fldCharType="end"/>
            </w:r>
          </w:hyperlink>
        </w:p>
        <w:p w14:paraId="40FD66C4" w14:textId="30699026" w:rsidR="001E16D0" w:rsidRDefault="001E16D0">
          <w:pPr>
            <w:pStyle w:val="TDC3"/>
            <w:rPr>
              <w:rFonts w:eastAsiaTheme="minorEastAsia"/>
              <w:noProof/>
              <w:lang w:eastAsia="es-MX"/>
            </w:rPr>
          </w:pPr>
          <w:hyperlink w:anchor="_Toc116333198" w:history="1">
            <w:r w:rsidRPr="009E460A">
              <w:rPr>
                <w:rStyle w:val="Hipervnculo"/>
                <w:noProof/>
              </w:rPr>
              <w:t>B.</w:t>
            </w:r>
            <w:r>
              <w:rPr>
                <w:rFonts w:eastAsiaTheme="minorEastAsia"/>
                <w:noProof/>
                <w:lang w:eastAsia="es-MX"/>
              </w:rPr>
              <w:tab/>
            </w:r>
            <w:r w:rsidRPr="009E460A">
              <w:rPr>
                <w:rStyle w:val="Hipervnculo"/>
                <w:noProof/>
              </w:rPr>
              <w:t>Acrónimos</w:t>
            </w:r>
            <w:r>
              <w:rPr>
                <w:noProof/>
                <w:webHidden/>
              </w:rPr>
              <w:tab/>
            </w:r>
            <w:r>
              <w:rPr>
                <w:noProof/>
                <w:webHidden/>
              </w:rPr>
              <w:fldChar w:fldCharType="begin"/>
            </w:r>
            <w:r>
              <w:rPr>
                <w:noProof/>
                <w:webHidden/>
              </w:rPr>
              <w:instrText xml:space="preserve"> PAGEREF _Toc116333198 \h </w:instrText>
            </w:r>
            <w:r>
              <w:rPr>
                <w:noProof/>
                <w:webHidden/>
              </w:rPr>
            </w:r>
            <w:r>
              <w:rPr>
                <w:noProof/>
                <w:webHidden/>
              </w:rPr>
              <w:fldChar w:fldCharType="separate"/>
            </w:r>
            <w:r>
              <w:rPr>
                <w:noProof/>
                <w:webHidden/>
              </w:rPr>
              <w:t>3</w:t>
            </w:r>
            <w:r>
              <w:rPr>
                <w:noProof/>
                <w:webHidden/>
              </w:rPr>
              <w:fldChar w:fldCharType="end"/>
            </w:r>
          </w:hyperlink>
        </w:p>
        <w:p w14:paraId="545C4D69" w14:textId="183D2736" w:rsidR="001E16D0" w:rsidRDefault="001E16D0">
          <w:pPr>
            <w:pStyle w:val="TDC2"/>
            <w:rPr>
              <w:rFonts w:eastAsiaTheme="minorEastAsia"/>
              <w:noProof/>
              <w:lang w:eastAsia="es-MX"/>
            </w:rPr>
          </w:pPr>
          <w:hyperlink w:anchor="_Toc116333199" w:history="1">
            <w:r w:rsidRPr="009E460A">
              <w:rPr>
                <w:rStyle w:val="Hipervnculo"/>
                <w:noProof/>
              </w:rPr>
              <w:t>E.</w:t>
            </w:r>
            <w:r>
              <w:rPr>
                <w:rFonts w:eastAsiaTheme="minorEastAsia"/>
                <w:noProof/>
                <w:lang w:eastAsia="es-MX"/>
              </w:rPr>
              <w:tab/>
            </w:r>
            <w:r w:rsidRPr="009E460A">
              <w:rPr>
                <w:rStyle w:val="Hipervnculo"/>
                <w:noProof/>
              </w:rPr>
              <w:t>Distintas vistas del componente</w:t>
            </w:r>
            <w:r>
              <w:rPr>
                <w:noProof/>
                <w:webHidden/>
              </w:rPr>
              <w:tab/>
            </w:r>
            <w:r>
              <w:rPr>
                <w:noProof/>
                <w:webHidden/>
              </w:rPr>
              <w:fldChar w:fldCharType="begin"/>
            </w:r>
            <w:r>
              <w:rPr>
                <w:noProof/>
                <w:webHidden/>
              </w:rPr>
              <w:instrText xml:space="preserve"> PAGEREF _Toc116333199 \h </w:instrText>
            </w:r>
            <w:r>
              <w:rPr>
                <w:noProof/>
                <w:webHidden/>
              </w:rPr>
            </w:r>
            <w:r>
              <w:rPr>
                <w:noProof/>
                <w:webHidden/>
              </w:rPr>
              <w:fldChar w:fldCharType="separate"/>
            </w:r>
            <w:r>
              <w:rPr>
                <w:noProof/>
                <w:webHidden/>
              </w:rPr>
              <w:t>3</w:t>
            </w:r>
            <w:r>
              <w:rPr>
                <w:noProof/>
                <w:webHidden/>
              </w:rPr>
              <w:fldChar w:fldCharType="end"/>
            </w:r>
          </w:hyperlink>
        </w:p>
        <w:p w14:paraId="741297AC" w14:textId="291394B4" w:rsidR="001E16D0" w:rsidRDefault="001E16D0">
          <w:pPr>
            <w:pStyle w:val="TDC1"/>
            <w:rPr>
              <w:rFonts w:eastAsiaTheme="minorEastAsia"/>
              <w:noProof/>
              <w:lang w:eastAsia="es-MX"/>
            </w:rPr>
          </w:pPr>
          <w:hyperlink w:anchor="_Toc116333200" w:history="1">
            <w:r w:rsidRPr="009E460A">
              <w:rPr>
                <w:rStyle w:val="Hipervnculo"/>
                <w:rFonts w:cs="Times New Roman"/>
                <w:noProof/>
              </w:rPr>
              <w:t>II.</w:t>
            </w:r>
            <w:r>
              <w:rPr>
                <w:rFonts w:eastAsiaTheme="minorEastAsia"/>
                <w:noProof/>
                <w:lang w:eastAsia="es-MX"/>
              </w:rPr>
              <w:tab/>
            </w:r>
            <w:r w:rsidRPr="009E460A">
              <w:rPr>
                <w:rStyle w:val="Hipervnculo"/>
                <w:rFonts w:cs="Times New Roman"/>
                <w:noProof/>
              </w:rPr>
              <w:t>DESCRIPCION GENERAL</w:t>
            </w:r>
            <w:r>
              <w:rPr>
                <w:noProof/>
                <w:webHidden/>
              </w:rPr>
              <w:tab/>
            </w:r>
            <w:r>
              <w:rPr>
                <w:noProof/>
                <w:webHidden/>
              </w:rPr>
              <w:fldChar w:fldCharType="begin"/>
            </w:r>
            <w:r>
              <w:rPr>
                <w:noProof/>
                <w:webHidden/>
              </w:rPr>
              <w:instrText xml:space="preserve"> PAGEREF _Toc116333200 \h </w:instrText>
            </w:r>
            <w:r>
              <w:rPr>
                <w:noProof/>
                <w:webHidden/>
              </w:rPr>
            </w:r>
            <w:r>
              <w:rPr>
                <w:noProof/>
                <w:webHidden/>
              </w:rPr>
              <w:fldChar w:fldCharType="separate"/>
            </w:r>
            <w:r>
              <w:rPr>
                <w:noProof/>
                <w:webHidden/>
              </w:rPr>
              <w:t>4</w:t>
            </w:r>
            <w:r>
              <w:rPr>
                <w:noProof/>
                <w:webHidden/>
              </w:rPr>
              <w:fldChar w:fldCharType="end"/>
            </w:r>
          </w:hyperlink>
        </w:p>
        <w:p w14:paraId="08519C38" w14:textId="219B5136" w:rsidR="001E16D0" w:rsidRDefault="001E16D0">
          <w:pPr>
            <w:pStyle w:val="TDC2"/>
            <w:rPr>
              <w:rFonts w:eastAsiaTheme="minorEastAsia"/>
              <w:noProof/>
              <w:lang w:eastAsia="es-MX"/>
            </w:rPr>
          </w:pPr>
          <w:hyperlink w:anchor="_Toc116333201" w:history="1">
            <w:r w:rsidRPr="009E460A">
              <w:rPr>
                <w:rStyle w:val="Hipervnculo"/>
                <w:noProof/>
              </w:rPr>
              <w:t>A.</w:t>
            </w:r>
            <w:r>
              <w:rPr>
                <w:rFonts w:eastAsiaTheme="minorEastAsia"/>
                <w:noProof/>
                <w:lang w:eastAsia="es-MX"/>
              </w:rPr>
              <w:tab/>
            </w:r>
            <w:r w:rsidRPr="009E460A">
              <w:rPr>
                <w:rStyle w:val="Hipervnculo"/>
                <w:noProof/>
              </w:rPr>
              <w:t>Perspectiva del producto</w:t>
            </w:r>
            <w:r>
              <w:rPr>
                <w:noProof/>
                <w:webHidden/>
              </w:rPr>
              <w:tab/>
            </w:r>
            <w:r>
              <w:rPr>
                <w:noProof/>
                <w:webHidden/>
              </w:rPr>
              <w:fldChar w:fldCharType="begin"/>
            </w:r>
            <w:r>
              <w:rPr>
                <w:noProof/>
                <w:webHidden/>
              </w:rPr>
              <w:instrText xml:space="preserve"> PAGEREF _Toc116333201 \h </w:instrText>
            </w:r>
            <w:r>
              <w:rPr>
                <w:noProof/>
                <w:webHidden/>
              </w:rPr>
            </w:r>
            <w:r>
              <w:rPr>
                <w:noProof/>
                <w:webHidden/>
              </w:rPr>
              <w:fldChar w:fldCharType="separate"/>
            </w:r>
            <w:r>
              <w:rPr>
                <w:noProof/>
                <w:webHidden/>
              </w:rPr>
              <w:t>4</w:t>
            </w:r>
            <w:r>
              <w:rPr>
                <w:noProof/>
                <w:webHidden/>
              </w:rPr>
              <w:fldChar w:fldCharType="end"/>
            </w:r>
          </w:hyperlink>
        </w:p>
        <w:p w14:paraId="3DE2D833" w14:textId="6518283D" w:rsidR="001E16D0" w:rsidRDefault="001E16D0">
          <w:pPr>
            <w:pStyle w:val="TDC2"/>
            <w:rPr>
              <w:rFonts w:eastAsiaTheme="minorEastAsia"/>
              <w:noProof/>
              <w:lang w:eastAsia="es-MX"/>
            </w:rPr>
          </w:pPr>
          <w:hyperlink w:anchor="_Toc116333202" w:history="1">
            <w:r w:rsidRPr="009E460A">
              <w:rPr>
                <w:rStyle w:val="Hipervnculo"/>
                <w:noProof/>
              </w:rPr>
              <w:t>B.</w:t>
            </w:r>
            <w:r>
              <w:rPr>
                <w:rFonts w:eastAsiaTheme="minorEastAsia"/>
                <w:noProof/>
                <w:lang w:eastAsia="es-MX"/>
              </w:rPr>
              <w:tab/>
            </w:r>
            <w:r w:rsidRPr="009E460A">
              <w:rPr>
                <w:rStyle w:val="Hipervnculo"/>
                <w:noProof/>
              </w:rPr>
              <w:t>Funciones de producto</w:t>
            </w:r>
            <w:r>
              <w:rPr>
                <w:noProof/>
                <w:webHidden/>
              </w:rPr>
              <w:tab/>
            </w:r>
            <w:r>
              <w:rPr>
                <w:noProof/>
                <w:webHidden/>
              </w:rPr>
              <w:fldChar w:fldCharType="begin"/>
            </w:r>
            <w:r>
              <w:rPr>
                <w:noProof/>
                <w:webHidden/>
              </w:rPr>
              <w:instrText xml:space="preserve"> PAGEREF _Toc116333202 \h </w:instrText>
            </w:r>
            <w:r>
              <w:rPr>
                <w:noProof/>
                <w:webHidden/>
              </w:rPr>
            </w:r>
            <w:r>
              <w:rPr>
                <w:noProof/>
                <w:webHidden/>
              </w:rPr>
              <w:fldChar w:fldCharType="separate"/>
            </w:r>
            <w:r>
              <w:rPr>
                <w:noProof/>
                <w:webHidden/>
              </w:rPr>
              <w:t>4</w:t>
            </w:r>
            <w:r>
              <w:rPr>
                <w:noProof/>
                <w:webHidden/>
              </w:rPr>
              <w:fldChar w:fldCharType="end"/>
            </w:r>
          </w:hyperlink>
        </w:p>
        <w:p w14:paraId="428CFDC9" w14:textId="43BEDE06" w:rsidR="001E16D0" w:rsidRDefault="001E16D0">
          <w:pPr>
            <w:pStyle w:val="TDC2"/>
            <w:rPr>
              <w:rFonts w:eastAsiaTheme="minorEastAsia"/>
              <w:noProof/>
              <w:lang w:eastAsia="es-MX"/>
            </w:rPr>
          </w:pPr>
          <w:hyperlink w:anchor="_Toc116333203" w:history="1">
            <w:r w:rsidRPr="009E460A">
              <w:rPr>
                <w:rStyle w:val="Hipervnculo"/>
                <w:noProof/>
              </w:rPr>
              <w:t>C.</w:t>
            </w:r>
            <w:r>
              <w:rPr>
                <w:rFonts w:eastAsiaTheme="minorEastAsia"/>
                <w:noProof/>
                <w:lang w:eastAsia="es-MX"/>
              </w:rPr>
              <w:tab/>
            </w:r>
            <w:r w:rsidRPr="009E460A">
              <w:rPr>
                <w:rStyle w:val="Hipervnculo"/>
                <w:noProof/>
              </w:rPr>
              <w:t>Características del usuario</w:t>
            </w:r>
            <w:r>
              <w:rPr>
                <w:noProof/>
                <w:webHidden/>
              </w:rPr>
              <w:tab/>
            </w:r>
            <w:r>
              <w:rPr>
                <w:noProof/>
                <w:webHidden/>
              </w:rPr>
              <w:fldChar w:fldCharType="begin"/>
            </w:r>
            <w:r>
              <w:rPr>
                <w:noProof/>
                <w:webHidden/>
              </w:rPr>
              <w:instrText xml:space="preserve"> PAGEREF _Toc116333203 \h </w:instrText>
            </w:r>
            <w:r>
              <w:rPr>
                <w:noProof/>
                <w:webHidden/>
              </w:rPr>
            </w:r>
            <w:r>
              <w:rPr>
                <w:noProof/>
                <w:webHidden/>
              </w:rPr>
              <w:fldChar w:fldCharType="separate"/>
            </w:r>
            <w:r>
              <w:rPr>
                <w:noProof/>
                <w:webHidden/>
              </w:rPr>
              <w:t>4</w:t>
            </w:r>
            <w:r>
              <w:rPr>
                <w:noProof/>
                <w:webHidden/>
              </w:rPr>
              <w:fldChar w:fldCharType="end"/>
            </w:r>
          </w:hyperlink>
        </w:p>
        <w:p w14:paraId="35F0D905" w14:textId="6C584A45" w:rsidR="001E16D0" w:rsidRDefault="001E16D0">
          <w:pPr>
            <w:pStyle w:val="TDC2"/>
            <w:rPr>
              <w:rFonts w:eastAsiaTheme="minorEastAsia"/>
              <w:noProof/>
              <w:lang w:eastAsia="es-MX"/>
            </w:rPr>
          </w:pPr>
          <w:hyperlink w:anchor="_Toc116333204" w:history="1">
            <w:r w:rsidRPr="009E460A">
              <w:rPr>
                <w:rStyle w:val="Hipervnculo"/>
                <w:noProof/>
              </w:rPr>
              <w:t>D.</w:t>
            </w:r>
            <w:r>
              <w:rPr>
                <w:rFonts w:eastAsiaTheme="minorEastAsia"/>
                <w:noProof/>
                <w:lang w:eastAsia="es-MX"/>
              </w:rPr>
              <w:tab/>
            </w:r>
            <w:r w:rsidRPr="009E460A">
              <w:rPr>
                <w:rStyle w:val="Hipervnculo"/>
                <w:noProof/>
              </w:rPr>
              <w:t>Restricciones generales</w:t>
            </w:r>
            <w:r>
              <w:rPr>
                <w:noProof/>
                <w:webHidden/>
              </w:rPr>
              <w:tab/>
            </w:r>
            <w:r>
              <w:rPr>
                <w:noProof/>
                <w:webHidden/>
              </w:rPr>
              <w:fldChar w:fldCharType="begin"/>
            </w:r>
            <w:r>
              <w:rPr>
                <w:noProof/>
                <w:webHidden/>
              </w:rPr>
              <w:instrText xml:space="preserve"> PAGEREF _Toc116333204 \h </w:instrText>
            </w:r>
            <w:r>
              <w:rPr>
                <w:noProof/>
                <w:webHidden/>
              </w:rPr>
            </w:r>
            <w:r>
              <w:rPr>
                <w:noProof/>
                <w:webHidden/>
              </w:rPr>
              <w:fldChar w:fldCharType="separate"/>
            </w:r>
            <w:r>
              <w:rPr>
                <w:noProof/>
                <w:webHidden/>
              </w:rPr>
              <w:t>5</w:t>
            </w:r>
            <w:r>
              <w:rPr>
                <w:noProof/>
                <w:webHidden/>
              </w:rPr>
              <w:fldChar w:fldCharType="end"/>
            </w:r>
          </w:hyperlink>
        </w:p>
        <w:p w14:paraId="73C255DA" w14:textId="2CBEB452" w:rsidR="001E16D0" w:rsidRDefault="001E16D0">
          <w:pPr>
            <w:pStyle w:val="TDC2"/>
            <w:rPr>
              <w:rFonts w:eastAsiaTheme="minorEastAsia"/>
              <w:noProof/>
              <w:lang w:eastAsia="es-MX"/>
            </w:rPr>
          </w:pPr>
          <w:hyperlink w:anchor="_Toc116333205" w:history="1">
            <w:r w:rsidRPr="009E460A">
              <w:rPr>
                <w:rStyle w:val="Hipervnculo"/>
                <w:noProof/>
              </w:rPr>
              <w:t>E.</w:t>
            </w:r>
            <w:r>
              <w:rPr>
                <w:rFonts w:eastAsiaTheme="minorEastAsia"/>
                <w:noProof/>
                <w:lang w:eastAsia="es-MX"/>
              </w:rPr>
              <w:tab/>
            </w:r>
            <w:r w:rsidRPr="009E460A">
              <w:rPr>
                <w:rStyle w:val="Hipervnculo"/>
                <w:noProof/>
              </w:rPr>
              <w:t>Supuestos y dependencias del negocio</w:t>
            </w:r>
            <w:r>
              <w:rPr>
                <w:noProof/>
                <w:webHidden/>
              </w:rPr>
              <w:tab/>
            </w:r>
            <w:r>
              <w:rPr>
                <w:noProof/>
                <w:webHidden/>
              </w:rPr>
              <w:fldChar w:fldCharType="begin"/>
            </w:r>
            <w:r>
              <w:rPr>
                <w:noProof/>
                <w:webHidden/>
              </w:rPr>
              <w:instrText xml:space="preserve"> PAGEREF _Toc116333205 \h </w:instrText>
            </w:r>
            <w:r>
              <w:rPr>
                <w:noProof/>
                <w:webHidden/>
              </w:rPr>
            </w:r>
            <w:r>
              <w:rPr>
                <w:noProof/>
                <w:webHidden/>
              </w:rPr>
              <w:fldChar w:fldCharType="separate"/>
            </w:r>
            <w:r>
              <w:rPr>
                <w:noProof/>
                <w:webHidden/>
              </w:rPr>
              <w:t>5</w:t>
            </w:r>
            <w:r>
              <w:rPr>
                <w:noProof/>
                <w:webHidden/>
              </w:rPr>
              <w:fldChar w:fldCharType="end"/>
            </w:r>
          </w:hyperlink>
        </w:p>
        <w:p w14:paraId="01647F84" w14:textId="4C646E6D" w:rsidR="001E16D0" w:rsidRDefault="001E16D0">
          <w:pPr>
            <w:pStyle w:val="TDC1"/>
            <w:rPr>
              <w:rFonts w:eastAsiaTheme="minorEastAsia"/>
              <w:noProof/>
              <w:lang w:eastAsia="es-MX"/>
            </w:rPr>
          </w:pPr>
          <w:hyperlink w:anchor="_Toc116333206" w:history="1">
            <w:r w:rsidRPr="009E460A">
              <w:rPr>
                <w:rStyle w:val="Hipervnculo"/>
                <w:rFonts w:eastAsia="Times New Roman"/>
                <w:noProof/>
              </w:rPr>
              <w:t>III.</w:t>
            </w:r>
            <w:r>
              <w:rPr>
                <w:rFonts w:eastAsiaTheme="minorEastAsia"/>
                <w:noProof/>
                <w:lang w:eastAsia="es-MX"/>
              </w:rPr>
              <w:tab/>
            </w:r>
            <w:r w:rsidRPr="009E460A">
              <w:rPr>
                <w:rStyle w:val="Hipervnculo"/>
                <w:rFonts w:eastAsia="Times New Roman"/>
                <w:noProof/>
              </w:rPr>
              <w:t>REquisitos especificos</w:t>
            </w:r>
            <w:r>
              <w:rPr>
                <w:noProof/>
                <w:webHidden/>
              </w:rPr>
              <w:tab/>
            </w:r>
            <w:r>
              <w:rPr>
                <w:noProof/>
                <w:webHidden/>
              </w:rPr>
              <w:fldChar w:fldCharType="begin"/>
            </w:r>
            <w:r>
              <w:rPr>
                <w:noProof/>
                <w:webHidden/>
              </w:rPr>
              <w:instrText xml:space="preserve"> PAGEREF _Toc116333206 \h </w:instrText>
            </w:r>
            <w:r>
              <w:rPr>
                <w:noProof/>
                <w:webHidden/>
              </w:rPr>
            </w:r>
            <w:r>
              <w:rPr>
                <w:noProof/>
                <w:webHidden/>
              </w:rPr>
              <w:fldChar w:fldCharType="separate"/>
            </w:r>
            <w:r>
              <w:rPr>
                <w:noProof/>
                <w:webHidden/>
              </w:rPr>
              <w:t>5</w:t>
            </w:r>
            <w:r>
              <w:rPr>
                <w:noProof/>
                <w:webHidden/>
              </w:rPr>
              <w:fldChar w:fldCharType="end"/>
            </w:r>
          </w:hyperlink>
        </w:p>
        <w:p w14:paraId="077C8D0D" w14:textId="7614CF8B" w:rsidR="001E16D0" w:rsidRDefault="001E16D0">
          <w:pPr>
            <w:pStyle w:val="TDC2"/>
            <w:rPr>
              <w:rFonts w:eastAsiaTheme="minorEastAsia"/>
              <w:noProof/>
              <w:lang w:eastAsia="es-MX"/>
            </w:rPr>
          </w:pPr>
          <w:hyperlink w:anchor="_Toc116333207" w:history="1">
            <w:r w:rsidRPr="009E460A">
              <w:rPr>
                <w:rStyle w:val="Hipervnculo"/>
                <w:noProof/>
              </w:rPr>
              <w:t>A.</w:t>
            </w:r>
            <w:r>
              <w:rPr>
                <w:rFonts w:eastAsiaTheme="minorEastAsia"/>
                <w:noProof/>
                <w:lang w:eastAsia="es-MX"/>
              </w:rPr>
              <w:tab/>
            </w:r>
            <w:r w:rsidRPr="009E460A">
              <w:rPr>
                <w:rStyle w:val="Hipervnculo"/>
                <w:noProof/>
              </w:rPr>
              <w:t>Interfaces externas</w:t>
            </w:r>
            <w:r>
              <w:rPr>
                <w:noProof/>
                <w:webHidden/>
              </w:rPr>
              <w:tab/>
            </w:r>
            <w:r>
              <w:rPr>
                <w:noProof/>
                <w:webHidden/>
              </w:rPr>
              <w:fldChar w:fldCharType="begin"/>
            </w:r>
            <w:r>
              <w:rPr>
                <w:noProof/>
                <w:webHidden/>
              </w:rPr>
              <w:instrText xml:space="preserve"> PAGEREF _Toc116333207 \h </w:instrText>
            </w:r>
            <w:r>
              <w:rPr>
                <w:noProof/>
                <w:webHidden/>
              </w:rPr>
            </w:r>
            <w:r>
              <w:rPr>
                <w:noProof/>
                <w:webHidden/>
              </w:rPr>
              <w:fldChar w:fldCharType="separate"/>
            </w:r>
            <w:r>
              <w:rPr>
                <w:noProof/>
                <w:webHidden/>
              </w:rPr>
              <w:t>5</w:t>
            </w:r>
            <w:r>
              <w:rPr>
                <w:noProof/>
                <w:webHidden/>
              </w:rPr>
              <w:fldChar w:fldCharType="end"/>
            </w:r>
          </w:hyperlink>
        </w:p>
        <w:p w14:paraId="503BD1A3" w14:textId="339179A2" w:rsidR="001E16D0" w:rsidRDefault="001E16D0">
          <w:pPr>
            <w:pStyle w:val="TDC3"/>
            <w:rPr>
              <w:rFonts w:eastAsiaTheme="minorEastAsia"/>
              <w:noProof/>
              <w:lang w:eastAsia="es-MX"/>
            </w:rPr>
          </w:pPr>
          <w:hyperlink w:anchor="_Toc116333208" w:history="1">
            <w:r w:rsidRPr="009E460A">
              <w:rPr>
                <w:rStyle w:val="Hipervnculo"/>
                <w:noProof/>
              </w:rPr>
              <w:t>A.</w:t>
            </w:r>
            <w:r>
              <w:rPr>
                <w:rFonts w:eastAsiaTheme="minorEastAsia"/>
                <w:noProof/>
                <w:lang w:eastAsia="es-MX"/>
              </w:rPr>
              <w:tab/>
            </w:r>
            <w:r w:rsidRPr="009E460A">
              <w:rPr>
                <w:rStyle w:val="Hipervnculo"/>
                <w:noProof/>
              </w:rPr>
              <w:t>Interfaces de usuario</w:t>
            </w:r>
            <w:r>
              <w:rPr>
                <w:noProof/>
                <w:webHidden/>
              </w:rPr>
              <w:tab/>
            </w:r>
            <w:r>
              <w:rPr>
                <w:noProof/>
                <w:webHidden/>
              </w:rPr>
              <w:fldChar w:fldCharType="begin"/>
            </w:r>
            <w:r>
              <w:rPr>
                <w:noProof/>
                <w:webHidden/>
              </w:rPr>
              <w:instrText xml:space="preserve"> PAGEREF _Toc116333208 \h </w:instrText>
            </w:r>
            <w:r>
              <w:rPr>
                <w:noProof/>
                <w:webHidden/>
              </w:rPr>
            </w:r>
            <w:r>
              <w:rPr>
                <w:noProof/>
                <w:webHidden/>
              </w:rPr>
              <w:fldChar w:fldCharType="separate"/>
            </w:r>
            <w:r>
              <w:rPr>
                <w:noProof/>
                <w:webHidden/>
              </w:rPr>
              <w:t>5</w:t>
            </w:r>
            <w:r>
              <w:rPr>
                <w:noProof/>
                <w:webHidden/>
              </w:rPr>
              <w:fldChar w:fldCharType="end"/>
            </w:r>
          </w:hyperlink>
        </w:p>
        <w:p w14:paraId="21E63C1C" w14:textId="126F7EC6" w:rsidR="001E16D0" w:rsidRDefault="001E16D0">
          <w:pPr>
            <w:pStyle w:val="TDC3"/>
            <w:rPr>
              <w:rFonts w:eastAsiaTheme="minorEastAsia"/>
              <w:noProof/>
              <w:lang w:eastAsia="es-MX"/>
            </w:rPr>
          </w:pPr>
          <w:hyperlink w:anchor="_Toc116333209" w:history="1">
            <w:r w:rsidRPr="009E460A">
              <w:rPr>
                <w:rStyle w:val="Hipervnculo"/>
                <w:noProof/>
              </w:rPr>
              <w:t>B.</w:t>
            </w:r>
            <w:r>
              <w:rPr>
                <w:rFonts w:eastAsiaTheme="minorEastAsia"/>
                <w:noProof/>
                <w:lang w:eastAsia="es-MX"/>
              </w:rPr>
              <w:tab/>
            </w:r>
            <w:r w:rsidRPr="009E460A">
              <w:rPr>
                <w:rStyle w:val="Hipervnculo"/>
                <w:noProof/>
              </w:rPr>
              <w:t>Interfaces de hardware</w:t>
            </w:r>
            <w:r>
              <w:rPr>
                <w:noProof/>
                <w:webHidden/>
              </w:rPr>
              <w:tab/>
            </w:r>
            <w:r>
              <w:rPr>
                <w:noProof/>
                <w:webHidden/>
              </w:rPr>
              <w:fldChar w:fldCharType="begin"/>
            </w:r>
            <w:r>
              <w:rPr>
                <w:noProof/>
                <w:webHidden/>
              </w:rPr>
              <w:instrText xml:space="preserve"> PAGEREF _Toc116333209 \h </w:instrText>
            </w:r>
            <w:r>
              <w:rPr>
                <w:noProof/>
                <w:webHidden/>
              </w:rPr>
            </w:r>
            <w:r>
              <w:rPr>
                <w:noProof/>
                <w:webHidden/>
              </w:rPr>
              <w:fldChar w:fldCharType="separate"/>
            </w:r>
            <w:r>
              <w:rPr>
                <w:noProof/>
                <w:webHidden/>
              </w:rPr>
              <w:t>6</w:t>
            </w:r>
            <w:r>
              <w:rPr>
                <w:noProof/>
                <w:webHidden/>
              </w:rPr>
              <w:fldChar w:fldCharType="end"/>
            </w:r>
          </w:hyperlink>
        </w:p>
        <w:p w14:paraId="189CD0E5" w14:textId="531EB498" w:rsidR="001E16D0" w:rsidRDefault="001E16D0">
          <w:pPr>
            <w:pStyle w:val="TDC3"/>
            <w:rPr>
              <w:rFonts w:eastAsiaTheme="minorEastAsia"/>
              <w:noProof/>
              <w:lang w:eastAsia="es-MX"/>
            </w:rPr>
          </w:pPr>
          <w:hyperlink w:anchor="_Toc116333210" w:history="1">
            <w:r w:rsidRPr="009E460A">
              <w:rPr>
                <w:rStyle w:val="Hipervnculo"/>
                <w:noProof/>
              </w:rPr>
              <w:t>C.</w:t>
            </w:r>
            <w:r>
              <w:rPr>
                <w:rFonts w:eastAsiaTheme="minorEastAsia"/>
                <w:noProof/>
                <w:lang w:eastAsia="es-MX"/>
              </w:rPr>
              <w:tab/>
            </w:r>
            <w:r w:rsidRPr="009E460A">
              <w:rPr>
                <w:rStyle w:val="Hipervnculo"/>
                <w:noProof/>
              </w:rPr>
              <w:t>Interfaces de software</w:t>
            </w:r>
            <w:r>
              <w:rPr>
                <w:noProof/>
                <w:webHidden/>
              </w:rPr>
              <w:tab/>
            </w:r>
            <w:r>
              <w:rPr>
                <w:noProof/>
                <w:webHidden/>
              </w:rPr>
              <w:fldChar w:fldCharType="begin"/>
            </w:r>
            <w:r>
              <w:rPr>
                <w:noProof/>
                <w:webHidden/>
              </w:rPr>
              <w:instrText xml:space="preserve"> PAGEREF _Toc116333210 \h </w:instrText>
            </w:r>
            <w:r>
              <w:rPr>
                <w:noProof/>
                <w:webHidden/>
              </w:rPr>
            </w:r>
            <w:r>
              <w:rPr>
                <w:noProof/>
                <w:webHidden/>
              </w:rPr>
              <w:fldChar w:fldCharType="separate"/>
            </w:r>
            <w:r>
              <w:rPr>
                <w:noProof/>
                <w:webHidden/>
              </w:rPr>
              <w:t>6</w:t>
            </w:r>
            <w:r>
              <w:rPr>
                <w:noProof/>
                <w:webHidden/>
              </w:rPr>
              <w:fldChar w:fldCharType="end"/>
            </w:r>
          </w:hyperlink>
        </w:p>
        <w:p w14:paraId="5306A90C" w14:textId="74F40B4B" w:rsidR="001E16D0" w:rsidRDefault="001E16D0">
          <w:pPr>
            <w:pStyle w:val="TDC2"/>
            <w:rPr>
              <w:rFonts w:eastAsiaTheme="minorEastAsia"/>
              <w:noProof/>
              <w:lang w:eastAsia="es-MX"/>
            </w:rPr>
          </w:pPr>
          <w:hyperlink w:anchor="_Toc116333211" w:history="1">
            <w:r w:rsidRPr="009E460A">
              <w:rPr>
                <w:rStyle w:val="Hipervnculo"/>
                <w:noProof/>
              </w:rPr>
              <w:t>B.</w:t>
            </w:r>
            <w:r>
              <w:rPr>
                <w:rFonts w:eastAsiaTheme="minorEastAsia"/>
                <w:noProof/>
                <w:lang w:eastAsia="es-MX"/>
              </w:rPr>
              <w:tab/>
            </w:r>
            <w:r w:rsidRPr="009E460A">
              <w:rPr>
                <w:rStyle w:val="Hipervnculo"/>
                <w:noProof/>
              </w:rPr>
              <w:t>Requisitos funcionales</w:t>
            </w:r>
            <w:r>
              <w:rPr>
                <w:noProof/>
                <w:webHidden/>
              </w:rPr>
              <w:tab/>
            </w:r>
            <w:r>
              <w:rPr>
                <w:noProof/>
                <w:webHidden/>
              </w:rPr>
              <w:fldChar w:fldCharType="begin"/>
            </w:r>
            <w:r>
              <w:rPr>
                <w:noProof/>
                <w:webHidden/>
              </w:rPr>
              <w:instrText xml:space="preserve"> PAGEREF _Toc116333211 \h </w:instrText>
            </w:r>
            <w:r>
              <w:rPr>
                <w:noProof/>
                <w:webHidden/>
              </w:rPr>
            </w:r>
            <w:r>
              <w:rPr>
                <w:noProof/>
                <w:webHidden/>
              </w:rPr>
              <w:fldChar w:fldCharType="separate"/>
            </w:r>
            <w:r>
              <w:rPr>
                <w:noProof/>
                <w:webHidden/>
              </w:rPr>
              <w:t>6</w:t>
            </w:r>
            <w:r>
              <w:rPr>
                <w:noProof/>
                <w:webHidden/>
              </w:rPr>
              <w:fldChar w:fldCharType="end"/>
            </w:r>
          </w:hyperlink>
        </w:p>
        <w:p w14:paraId="4190129E" w14:textId="0A2EDF54" w:rsidR="001E16D0" w:rsidRDefault="001E16D0">
          <w:pPr>
            <w:pStyle w:val="TDC3"/>
            <w:rPr>
              <w:rFonts w:eastAsiaTheme="minorEastAsia"/>
              <w:noProof/>
              <w:lang w:eastAsia="es-MX"/>
            </w:rPr>
          </w:pPr>
          <w:hyperlink w:anchor="_Toc116333212" w:history="1">
            <w:r w:rsidRPr="009E460A">
              <w:rPr>
                <w:rStyle w:val="Hipervnculo"/>
                <w:noProof/>
              </w:rPr>
              <w:t>A.</w:t>
            </w:r>
            <w:r>
              <w:rPr>
                <w:rFonts w:eastAsiaTheme="minorEastAsia"/>
                <w:noProof/>
                <w:lang w:eastAsia="es-MX"/>
              </w:rPr>
              <w:tab/>
            </w:r>
            <w:r w:rsidRPr="009E460A">
              <w:rPr>
                <w:rStyle w:val="Hipervnculo"/>
                <w:noProof/>
              </w:rPr>
              <w:t>Usuario</w:t>
            </w:r>
            <w:r>
              <w:rPr>
                <w:noProof/>
                <w:webHidden/>
              </w:rPr>
              <w:tab/>
            </w:r>
            <w:r>
              <w:rPr>
                <w:noProof/>
                <w:webHidden/>
              </w:rPr>
              <w:fldChar w:fldCharType="begin"/>
            </w:r>
            <w:r>
              <w:rPr>
                <w:noProof/>
                <w:webHidden/>
              </w:rPr>
              <w:instrText xml:space="preserve"> PAGEREF _Toc116333212 \h </w:instrText>
            </w:r>
            <w:r>
              <w:rPr>
                <w:noProof/>
                <w:webHidden/>
              </w:rPr>
            </w:r>
            <w:r>
              <w:rPr>
                <w:noProof/>
                <w:webHidden/>
              </w:rPr>
              <w:fldChar w:fldCharType="separate"/>
            </w:r>
            <w:r>
              <w:rPr>
                <w:noProof/>
                <w:webHidden/>
              </w:rPr>
              <w:t>6</w:t>
            </w:r>
            <w:r>
              <w:rPr>
                <w:noProof/>
                <w:webHidden/>
              </w:rPr>
              <w:fldChar w:fldCharType="end"/>
            </w:r>
          </w:hyperlink>
        </w:p>
        <w:p w14:paraId="4F270865" w14:textId="05BB8CED" w:rsidR="001E16D0" w:rsidRDefault="001E16D0">
          <w:pPr>
            <w:pStyle w:val="TDC3"/>
            <w:rPr>
              <w:rFonts w:eastAsiaTheme="minorEastAsia"/>
              <w:noProof/>
              <w:lang w:eastAsia="es-MX"/>
            </w:rPr>
          </w:pPr>
          <w:hyperlink w:anchor="_Toc116333213" w:history="1">
            <w:r w:rsidRPr="009E460A">
              <w:rPr>
                <w:rStyle w:val="Hipervnculo"/>
                <w:noProof/>
              </w:rPr>
              <w:t>B.</w:t>
            </w:r>
            <w:r>
              <w:rPr>
                <w:rFonts w:eastAsiaTheme="minorEastAsia"/>
                <w:noProof/>
                <w:lang w:eastAsia="es-MX"/>
              </w:rPr>
              <w:tab/>
            </w:r>
            <w:r w:rsidRPr="009E460A">
              <w:rPr>
                <w:rStyle w:val="Hipervnculo"/>
                <w:noProof/>
              </w:rPr>
              <w:t>Requisitos no funcionales</w:t>
            </w:r>
            <w:r>
              <w:rPr>
                <w:noProof/>
                <w:webHidden/>
              </w:rPr>
              <w:tab/>
            </w:r>
            <w:r>
              <w:rPr>
                <w:noProof/>
                <w:webHidden/>
              </w:rPr>
              <w:fldChar w:fldCharType="begin"/>
            </w:r>
            <w:r>
              <w:rPr>
                <w:noProof/>
                <w:webHidden/>
              </w:rPr>
              <w:instrText xml:space="preserve"> PAGEREF _Toc116333213 \h </w:instrText>
            </w:r>
            <w:r>
              <w:rPr>
                <w:noProof/>
                <w:webHidden/>
              </w:rPr>
            </w:r>
            <w:r>
              <w:rPr>
                <w:noProof/>
                <w:webHidden/>
              </w:rPr>
              <w:fldChar w:fldCharType="separate"/>
            </w:r>
            <w:r>
              <w:rPr>
                <w:noProof/>
                <w:webHidden/>
              </w:rPr>
              <w:t>7</w:t>
            </w:r>
            <w:r>
              <w:rPr>
                <w:noProof/>
                <w:webHidden/>
              </w:rPr>
              <w:fldChar w:fldCharType="end"/>
            </w:r>
          </w:hyperlink>
        </w:p>
        <w:p w14:paraId="1C60352C" w14:textId="2779F218" w:rsidR="001D377C" w:rsidRDefault="001D377C" w:rsidP="00197E54">
          <w:r w:rsidRPr="00023140">
            <w:rPr>
              <w:rFonts w:ascii="Times New Roman" w:hAnsi="Times New Roman" w:cs="Times New Roman"/>
              <w:sz w:val="20"/>
              <w:szCs w:val="20"/>
            </w:rPr>
            <w:fldChar w:fldCharType="end"/>
          </w:r>
        </w:p>
      </w:sdtContent>
    </w:sdt>
    <w:p w14:paraId="59462E07" w14:textId="77777777" w:rsidR="005670EB" w:rsidRPr="006D7F64" w:rsidRDefault="005670EB" w:rsidP="005670EB">
      <w:pPr>
        <w:pStyle w:val="TtuloTDC"/>
        <w:numPr>
          <w:ilvl w:val="0"/>
          <w:numId w:val="0"/>
        </w:numPr>
        <w:ind w:left="720"/>
        <w:jc w:val="left"/>
        <w:rPr>
          <w:rFonts w:cs="Times New Roman"/>
          <w:sz w:val="16"/>
          <w:szCs w:val="16"/>
        </w:rPr>
      </w:pPr>
    </w:p>
    <w:p w14:paraId="7C8864DB" w14:textId="77777777" w:rsidR="005670EB" w:rsidRPr="000C39C8" w:rsidRDefault="005670EB" w:rsidP="005670EB">
      <w:pPr>
        <w:rPr>
          <w:rFonts w:ascii="Times New Roman" w:hAnsi="Times New Roman"/>
        </w:rPr>
      </w:pPr>
    </w:p>
    <w:p w14:paraId="179211E8" w14:textId="77777777" w:rsidR="005670EB" w:rsidRDefault="005670EB" w:rsidP="005670EB">
      <w:pPr>
        <w:rPr>
          <w:rFonts w:ascii="Times New Roman" w:hAnsi="Times New Roman"/>
        </w:rPr>
      </w:pPr>
    </w:p>
    <w:p w14:paraId="59C5BDEF" w14:textId="77777777" w:rsidR="005670EB" w:rsidRDefault="005670EB" w:rsidP="005670EB">
      <w:pPr>
        <w:rPr>
          <w:rFonts w:ascii="Times New Roman" w:hAnsi="Times New Roman"/>
        </w:rPr>
      </w:pPr>
    </w:p>
    <w:p w14:paraId="058F593D" w14:textId="77777777" w:rsidR="001A002B" w:rsidRDefault="001A002B" w:rsidP="007368BD">
      <w:pPr>
        <w:pStyle w:val="Ttulo1"/>
        <w:numPr>
          <w:ilvl w:val="0"/>
          <w:numId w:val="0"/>
        </w:numPr>
        <w:spacing w:before="240" w:after="240"/>
        <w:ind w:left="720" w:hanging="360"/>
        <w:jc w:val="left"/>
        <w:rPr>
          <w:rFonts w:cs="Times New Roman"/>
        </w:rPr>
        <w:sectPr w:rsidR="001A002B" w:rsidSect="009D2C47">
          <w:headerReference w:type="default" r:id="rId12"/>
          <w:footerReference w:type="default" r:id="rId13"/>
          <w:footerReference w:type="first" r:id="rId14"/>
          <w:pgSz w:w="12240" w:h="15840" w:code="119"/>
          <w:pgMar w:top="1417" w:right="1701" w:bottom="1417" w:left="1701" w:header="708" w:footer="708" w:gutter="0"/>
          <w:pgNumType w:start="1"/>
          <w:cols w:space="708"/>
          <w:docGrid w:linePitch="360"/>
        </w:sectPr>
      </w:pPr>
    </w:p>
    <w:p w14:paraId="4C548B10" w14:textId="0788BDA8" w:rsidR="005670EB" w:rsidRDefault="00A86644" w:rsidP="005670EB">
      <w:pPr>
        <w:pStyle w:val="Ttulo1"/>
        <w:spacing w:before="240" w:after="240"/>
        <w:ind w:left="1080"/>
        <w:rPr>
          <w:rFonts w:cs="Times New Roman"/>
        </w:rPr>
      </w:pPr>
      <w:bookmarkStart w:id="2" w:name="_Toc116333192"/>
      <w:r>
        <w:rPr>
          <w:rFonts w:cs="Times New Roman"/>
          <w:caps w:val="0"/>
        </w:rPr>
        <w:lastRenderedPageBreak/>
        <w:t>INTRODUCCIÓ</w:t>
      </w:r>
      <w:r w:rsidRPr="000C6A1B">
        <w:rPr>
          <w:rFonts w:cs="Times New Roman"/>
          <w:caps w:val="0"/>
        </w:rPr>
        <w:t>N</w:t>
      </w:r>
      <w:bookmarkEnd w:id="2"/>
      <w:r w:rsidR="00C429B5" w:rsidRPr="000C6A1B">
        <w:rPr>
          <w:rFonts w:cs="Times New Roman"/>
        </w:rPr>
        <w:t xml:space="preserve"> </w:t>
      </w:r>
    </w:p>
    <w:p w14:paraId="7E0B6F8C" w14:textId="318DC304" w:rsidR="00CB2A69" w:rsidRDefault="00CB2A69" w:rsidP="00CB2A69">
      <w:pPr>
        <w:spacing w:before="240" w:after="240"/>
        <w:jc w:val="both"/>
        <w:rPr>
          <w:rFonts w:ascii="Times New Roman" w:hAnsi="Times New Roman" w:cs="Times New Roman"/>
          <w:sz w:val="20"/>
          <w:szCs w:val="20"/>
        </w:rPr>
      </w:pPr>
      <w:r w:rsidRPr="000C39C8">
        <w:rPr>
          <w:rFonts w:ascii="Times New Roman" w:hAnsi="Times New Roman"/>
          <w:sz w:val="20"/>
        </w:rPr>
        <w:t xml:space="preserve">Identificar los requisitos </w:t>
      </w:r>
      <w:r>
        <w:rPr>
          <w:rFonts w:ascii="Times New Roman" w:hAnsi="Times New Roman"/>
          <w:sz w:val="20"/>
        </w:rPr>
        <w:t xml:space="preserve">para el desarrollo de una aplicación </w:t>
      </w:r>
      <w:r w:rsidR="00CB5357">
        <w:rPr>
          <w:rFonts w:ascii="Times New Roman" w:hAnsi="Times New Roman"/>
          <w:sz w:val="20"/>
        </w:rPr>
        <w:t>de escritorio</w:t>
      </w:r>
      <w:r>
        <w:rPr>
          <w:rFonts w:ascii="Times New Roman" w:hAnsi="Times New Roman"/>
          <w:sz w:val="20"/>
        </w:rPr>
        <w:t xml:space="preserve"> </w:t>
      </w:r>
      <w:r w:rsidRPr="000C39C8">
        <w:rPr>
          <w:rFonts w:ascii="Times New Roman" w:hAnsi="Times New Roman"/>
          <w:sz w:val="20"/>
        </w:rPr>
        <w:t>que se desarrollar</w:t>
      </w:r>
      <w:r>
        <w:rPr>
          <w:rFonts w:ascii="Times New Roman" w:hAnsi="Times New Roman"/>
          <w:sz w:val="20"/>
        </w:rPr>
        <w:t>á</w:t>
      </w:r>
      <w:r w:rsidRPr="000C39C8">
        <w:rPr>
          <w:rFonts w:ascii="Times New Roman" w:hAnsi="Times New Roman"/>
          <w:sz w:val="20"/>
        </w:rPr>
        <w:t xml:space="preserve"> como parte de los entregables del </w:t>
      </w:r>
      <w:bookmarkStart w:id="3" w:name="_Hlk99478027"/>
      <w:r w:rsidRPr="000C39C8">
        <w:rPr>
          <w:rFonts w:ascii="Times New Roman" w:hAnsi="Times New Roman"/>
          <w:sz w:val="20"/>
        </w:rPr>
        <w:t xml:space="preserve">Proyecto </w:t>
      </w:r>
      <w:r>
        <w:rPr>
          <w:rFonts w:ascii="Times New Roman" w:hAnsi="Times New Roman"/>
          <w:sz w:val="20"/>
        </w:rPr>
        <w:t>“</w:t>
      </w:r>
      <w:r w:rsidR="00CB5357">
        <w:rPr>
          <w:rFonts w:ascii="Times New Roman" w:hAnsi="Times New Roman"/>
          <w:i/>
          <w:sz w:val="20"/>
        </w:rPr>
        <w:t>Sistema traductor de</w:t>
      </w:r>
      <w:r w:rsidR="004D7911">
        <w:rPr>
          <w:rFonts w:ascii="Times New Roman" w:hAnsi="Times New Roman"/>
          <w:i/>
          <w:sz w:val="20"/>
        </w:rPr>
        <w:t xml:space="preserve"> </w:t>
      </w:r>
      <w:bookmarkEnd w:id="3"/>
      <w:r w:rsidR="004D7911">
        <w:rPr>
          <w:rFonts w:ascii="Times New Roman" w:hAnsi="Times New Roman"/>
          <w:i/>
          <w:sz w:val="20"/>
        </w:rPr>
        <w:t>LSM”</w:t>
      </w:r>
      <w:r>
        <w:rPr>
          <w:rFonts w:ascii="Times New Roman" w:hAnsi="Times New Roman"/>
          <w:sz w:val="20"/>
        </w:rPr>
        <w:t>, de</w:t>
      </w:r>
      <w:r w:rsidRPr="000C39C8">
        <w:rPr>
          <w:rFonts w:ascii="Times New Roman" w:hAnsi="Times New Roman"/>
          <w:sz w:val="20"/>
        </w:rPr>
        <w:t xml:space="preserve"> tal manera que </w:t>
      </w:r>
      <w:r>
        <w:rPr>
          <w:rFonts w:ascii="Times New Roman" w:hAnsi="Times New Roman"/>
          <w:sz w:val="20"/>
        </w:rPr>
        <w:t xml:space="preserve">permita al equipo de desarrollo </w:t>
      </w:r>
      <w:r w:rsidRPr="000C39C8">
        <w:rPr>
          <w:rFonts w:ascii="Times New Roman" w:hAnsi="Times New Roman"/>
          <w:sz w:val="20"/>
        </w:rPr>
        <w:t>tener un alcance completo de las características que deberá reunir.</w:t>
      </w:r>
    </w:p>
    <w:p w14:paraId="535ABB2E" w14:textId="64D52201" w:rsidR="00CB5357" w:rsidRDefault="00CB2A69" w:rsidP="00CB2A69">
      <w:pPr>
        <w:spacing w:before="240" w:after="240"/>
        <w:jc w:val="both"/>
        <w:rPr>
          <w:rFonts w:ascii="Times New Roman" w:hAnsi="Times New Roman" w:cs="Times New Roman"/>
          <w:sz w:val="20"/>
          <w:szCs w:val="20"/>
        </w:rPr>
      </w:pPr>
      <w:r w:rsidRPr="003478AF">
        <w:rPr>
          <w:rFonts w:ascii="Times New Roman" w:hAnsi="Times New Roman" w:cs="Times New Roman"/>
          <w:sz w:val="20"/>
          <w:szCs w:val="20"/>
        </w:rPr>
        <w:t xml:space="preserve">El objetivo del documento es definir la posición que debe tomar el desarrollo de una </w:t>
      </w:r>
      <w:r w:rsidR="00CB5357">
        <w:rPr>
          <w:rFonts w:ascii="Times New Roman" w:hAnsi="Times New Roman" w:cs="Times New Roman"/>
          <w:sz w:val="20"/>
          <w:szCs w:val="20"/>
        </w:rPr>
        <w:t xml:space="preserve">aplicación de escritorio </w:t>
      </w:r>
      <w:r>
        <w:rPr>
          <w:rFonts w:ascii="Times New Roman" w:hAnsi="Times New Roman" w:cs="Times New Roman"/>
          <w:sz w:val="20"/>
          <w:szCs w:val="20"/>
        </w:rPr>
        <w:t>que permita la</w:t>
      </w:r>
      <w:r w:rsidR="00CB5357">
        <w:rPr>
          <w:rFonts w:ascii="Times New Roman" w:hAnsi="Times New Roman" w:cs="Times New Roman"/>
          <w:sz w:val="20"/>
          <w:szCs w:val="20"/>
        </w:rPr>
        <w:t xml:space="preserve"> traducción de valores </w:t>
      </w:r>
      <w:r w:rsidR="006307E0">
        <w:rPr>
          <w:rFonts w:ascii="Times New Roman" w:hAnsi="Times New Roman" w:cs="Times New Roman"/>
          <w:sz w:val="20"/>
          <w:szCs w:val="20"/>
        </w:rPr>
        <w:t xml:space="preserve">y vocales </w:t>
      </w:r>
      <w:r w:rsidR="00CB5357">
        <w:rPr>
          <w:rFonts w:ascii="Times New Roman" w:hAnsi="Times New Roman" w:cs="Times New Roman"/>
          <w:sz w:val="20"/>
          <w:szCs w:val="20"/>
        </w:rPr>
        <w:t>dich</w:t>
      </w:r>
      <w:r w:rsidR="006307E0">
        <w:rPr>
          <w:rFonts w:ascii="Times New Roman" w:hAnsi="Times New Roman" w:cs="Times New Roman"/>
          <w:sz w:val="20"/>
          <w:szCs w:val="20"/>
        </w:rPr>
        <w:t>a</w:t>
      </w:r>
      <w:r w:rsidR="00CB5357">
        <w:rPr>
          <w:rFonts w:ascii="Times New Roman" w:hAnsi="Times New Roman" w:cs="Times New Roman"/>
          <w:sz w:val="20"/>
          <w:szCs w:val="20"/>
        </w:rPr>
        <w:t xml:space="preserve">s por lenguaje de señas mexicano mediante una cámara y </w:t>
      </w:r>
      <w:r w:rsidR="006307E0">
        <w:rPr>
          <w:rFonts w:ascii="Times New Roman" w:hAnsi="Times New Roman" w:cs="Times New Roman"/>
          <w:sz w:val="20"/>
          <w:szCs w:val="20"/>
        </w:rPr>
        <w:t xml:space="preserve">su traducción </w:t>
      </w:r>
      <w:r w:rsidR="00CB5357">
        <w:rPr>
          <w:rFonts w:ascii="Times New Roman" w:hAnsi="Times New Roman" w:cs="Times New Roman"/>
          <w:sz w:val="20"/>
          <w:szCs w:val="20"/>
        </w:rPr>
        <w:t>por el computador mediante IA a texto y</w:t>
      </w:r>
      <w:r w:rsidR="006307E0">
        <w:rPr>
          <w:rFonts w:ascii="Times New Roman" w:hAnsi="Times New Roman" w:cs="Times New Roman"/>
          <w:sz w:val="20"/>
          <w:szCs w:val="20"/>
        </w:rPr>
        <w:t xml:space="preserve"> su </w:t>
      </w:r>
      <w:r w:rsidR="00CB5357">
        <w:rPr>
          <w:rFonts w:ascii="Times New Roman" w:hAnsi="Times New Roman" w:cs="Times New Roman"/>
          <w:sz w:val="20"/>
          <w:szCs w:val="20"/>
        </w:rPr>
        <w:t>apar</w:t>
      </w:r>
      <w:r w:rsidR="006307E0">
        <w:rPr>
          <w:rFonts w:ascii="Times New Roman" w:hAnsi="Times New Roman" w:cs="Times New Roman"/>
          <w:sz w:val="20"/>
          <w:szCs w:val="20"/>
        </w:rPr>
        <w:t>i</w:t>
      </w:r>
      <w:r w:rsidR="00CB5357">
        <w:rPr>
          <w:rFonts w:ascii="Times New Roman" w:hAnsi="Times New Roman" w:cs="Times New Roman"/>
          <w:sz w:val="20"/>
          <w:szCs w:val="20"/>
        </w:rPr>
        <w:t>c</w:t>
      </w:r>
      <w:r w:rsidR="006307E0">
        <w:rPr>
          <w:rFonts w:ascii="Times New Roman" w:hAnsi="Times New Roman" w:cs="Times New Roman"/>
          <w:sz w:val="20"/>
          <w:szCs w:val="20"/>
        </w:rPr>
        <w:t>ión</w:t>
      </w:r>
      <w:r w:rsidR="00CB5357">
        <w:rPr>
          <w:rFonts w:ascii="Times New Roman" w:hAnsi="Times New Roman" w:cs="Times New Roman"/>
          <w:sz w:val="20"/>
          <w:szCs w:val="20"/>
        </w:rPr>
        <w:t xml:space="preserve"> en pantalla. </w:t>
      </w:r>
    </w:p>
    <w:p w14:paraId="0C135F8A" w14:textId="4BAE001C" w:rsidR="00C429B5" w:rsidRPr="003478AF" w:rsidRDefault="00C429B5" w:rsidP="000C6A1B">
      <w:pPr>
        <w:pStyle w:val="Ttulo2"/>
        <w:keepNext/>
        <w:keepLines/>
        <w:spacing w:before="240" w:after="240"/>
        <w:ind w:left="723"/>
        <w:jc w:val="both"/>
      </w:pPr>
      <w:bookmarkStart w:id="4" w:name="_Toc395018834"/>
      <w:bookmarkStart w:id="5" w:name="_Toc399228715"/>
      <w:bookmarkStart w:id="6" w:name="_Toc441571677"/>
      <w:bookmarkStart w:id="7" w:name="_Toc116333193"/>
      <w:r w:rsidRPr="003478AF">
        <w:t>Propósito del documento</w:t>
      </w:r>
      <w:bookmarkEnd w:id="4"/>
      <w:bookmarkEnd w:id="5"/>
      <w:bookmarkEnd w:id="6"/>
      <w:bookmarkEnd w:id="7"/>
    </w:p>
    <w:p w14:paraId="6131FBF6" w14:textId="77777777" w:rsidR="00284B3C" w:rsidRDefault="00CB2A69" w:rsidP="007368BD">
      <w:pPr>
        <w:spacing w:before="240" w:after="240"/>
        <w:jc w:val="both"/>
        <w:rPr>
          <w:rFonts w:ascii="Times New Roman" w:hAnsi="Times New Roman" w:cs="Times New Roman"/>
          <w:sz w:val="20"/>
          <w:szCs w:val="20"/>
        </w:rPr>
      </w:pPr>
      <w:r>
        <w:rPr>
          <w:rFonts w:ascii="Times New Roman" w:hAnsi="Times New Roman" w:cs="Times New Roman"/>
          <w:sz w:val="20"/>
          <w:szCs w:val="20"/>
        </w:rPr>
        <w:t xml:space="preserve">El propósito del documento es ampliar y clarificar la concepción del sistema </w:t>
      </w:r>
      <w:r w:rsidRPr="00CB2A69">
        <w:rPr>
          <w:rFonts w:ascii="Times New Roman" w:hAnsi="Times New Roman" w:cs="Times New Roman"/>
          <w:sz w:val="20"/>
          <w:szCs w:val="20"/>
        </w:rPr>
        <w:t>Proyecto “</w:t>
      </w:r>
      <w:r w:rsidRPr="00CB2A69">
        <w:rPr>
          <w:rFonts w:ascii="Times New Roman" w:hAnsi="Times New Roman" w:cs="Times New Roman"/>
          <w:i/>
          <w:sz w:val="20"/>
          <w:szCs w:val="20"/>
        </w:rPr>
        <w:t>Sistema</w:t>
      </w:r>
      <w:r w:rsidR="003E79F3">
        <w:rPr>
          <w:rFonts w:ascii="Times New Roman" w:hAnsi="Times New Roman" w:cs="Times New Roman"/>
          <w:i/>
          <w:sz w:val="20"/>
          <w:szCs w:val="20"/>
        </w:rPr>
        <w:t xml:space="preserve"> Traductor de </w:t>
      </w:r>
      <w:r w:rsidR="004D7911">
        <w:rPr>
          <w:rFonts w:ascii="Times New Roman" w:hAnsi="Times New Roman" w:cs="Times New Roman"/>
          <w:i/>
          <w:sz w:val="20"/>
          <w:szCs w:val="20"/>
        </w:rPr>
        <w:t>LSM”</w:t>
      </w:r>
      <w:r>
        <w:rPr>
          <w:rFonts w:ascii="Times New Roman" w:hAnsi="Times New Roman" w:cs="Times New Roman"/>
          <w:sz w:val="20"/>
          <w:szCs w:val="20"/>
        </w:rPr>
        <w:t>, mediante la utilización de un lenguaje de especificación de requisitos fluido y la utilización de diagramas estandarizados.</w:t>
      </w:r>
    </w:p>
    <w:p w14:paraId="3710FB24" w14:textId="508CE7B9" w:rsidR="00D8289E" w:rsidRPr="003478AF" w:rsidRDefault="00D8289E" w:rsidP="007368BD">
      <w:pPr>
        <w:spacing w:before="240" w:after="240"/>
        <w:jc w:val="both"/>
        <w:rPr>
          <w:rFonts w:ascii="Times New Roman" w:hAnsi="Times New Roman" w:cs="Times New Roman"/>
          <w:sz w:val="20"/>
          <w:szCs w:val="20"/>
        </w:rPr>
      </w:pPr>
      <w:r w:rsidRPr="00D8289E">
        <w:rPr>
          <w:rFonts w:ascii="Times New Roman" w:hAnsi="Times New Roman" w:cs="Times New Roman"/>
          <w:sz w:val="20"/>
          <w:szCs w:val="20"/>
        </w:rPr>
        <w:t>De igual forma, el propósito es desarrollar una infraestructura que permita la co</w:t>
      </w:r>
      <w:r>
        <w:rPr>
          <w:rFonts w:ascii="Times New Roman" w:hAnsi="Times New Roman" w:cs="Times New Roman"/>
          <w:sz w:val="20"/>
          <w:szCs w:val="20"/>
        </w:rPr>
        <w:t xml:space="preserve">rrecta traducción de las señas realizadas frente a la cámara, aprovechando </w:t>
      </w:r>
      <w:r w:rsidRPr="00D8289E">
        <w:rPr>
          <w:rFonts w:ascii="Times New Roman" w:hAnsi="Times New Roman" w:cs="Times New Roman"/>
          <w:sz w:val="20"/>
          <w:szCs w:val="20"/>
        </w:rPr>
        <w:t xml:space="preserve">un modelo de detección de puntos clave </w:t>
      </w:r>
      <w:r>
        <w:rPr>
          <w:rFonts w:ascii="Times New Roman" w:hAnsi="Times New Roman" w:cs="Times New Roman"/>
          <w:sz w:val="20"/>
          <w:szCs w:val="20"/>
        </w:rPr>
        <w:t xml:space="preserve">que servirán para crear una </w:t>
      </w:r>
      <w:r w:rsidRPr="00D8289E">
        <w:rPr>
          <w:rFonts w:ascii="Times New Roman" w:hAnsi="Times New Roman" w:cs="Times New Roman"/>
          <w:sz w:val="20"/>
          <w:szCs w:val="20"/>
        </w:rPr>
        <w:t xml:space="preserve">secuencia que luego </w:t>
      </w:r>
      <w:r>
        <w:rPr>
          <w:rFonts w:ascii="Times New Roman" w:hAnsi="Times New Roman" w:cs="Times New Roman"/>
          <w:sz w:val="20"/>
          <w:szCs w:val="20"/>
        </w:rPr>
        <w:t>será utilizado</w:t>
      </w:r>
      <w:r w:rsidRPr="00D8289E">
        <w:rPr>
          <w:rFonts w:ascii="Times New Roman" w:hAnsi="Times New Roman" w:cs="Times New Roman"/>
          <w:sz w:val="20"/>
          <w:szCs w:val="20"/>
        </w:rPr>
        <w:t xml:space="preserve"> </w:t>
      </w:r>
      <w:r>
        <w:rPr>
          <w:rFonts w:ascii="Times New Roman" w:hAnsi="Times New Roman" w:cs="Times New Roman"/>
          <w:sz w:val="20"/>
          <w:szCs w:val="20"/>
        </w:rPr>
        <w:t>en</w:t>
      </w:r>
      <w:r w:rsidRPr="00D8289E">
        <w:rPr>
          <w:rFonts w:ascii="Times New Roman" w:hAnsi="Times New Roman" w:cs="Times New Roman"/>
          <w:sz w:val="20"/>
          <w:szCs w:val="20"/>
        </w:rPr>
        <w:t xml:space="preserve"> un modelo de detección de acciones </w:t>
      </w:r>
      <w:r>
        <w:rPr>
          <w:rFonts w:ascii="Times New Roman" w:hAnsi="Times New Roman" w:cs="Times New Roman"/>
          <w:sz w:val="20"/>
          <w:szCs w:val="20"/>
        </w:rPr>
        <w:t>en la decodificación del LSM</w:t>
      </w:r>
      <w:r w:rsidRPr="00D8289E">
        <w:rPr>
          <w:rFonts w:ascii="Times New Roman" w:hAnsi="Times New Roman" w:cs="Times New Roman"/>
          <w:sz w:val="20"/>
          <w:szCs w:val="20"/>
        </w:rPr>
        <w:t>.</w:t>
      </w:r>
    </w:p>
    <w:p w14:paraId="3EACD679" w14:textId="11B3EB33" w:rsidR="005670EB" w:rsidRPr="003478AF" w:rsidRDefault="005670EB" w:rsidP="00175510">
      <w:pPr>
        <w:spacing w:before="240" w:after="240"/>
        <w:jc w:val="both"/>
        <w:rPr>
          <w:rFonts w:ascii="Times New Roman" w:hAnsi="Times New Roman" w:cs="Times New Roman"/>
          <w:sz w:val="20"/>
          <w:szCs w:val="20"/>
        </w:rPr>
      </w:pPr>
      <w:r w:rsidRPr="003478AF">
        <w:rPr>
          <w:rFonts w:ascii="Times New Roman" w:hAnsi="Times New Roman" w:cs="Times New Roman"/>
          <w:sz w:val="20"/>
          <w:szCs w:val="20"/>
        </w:rPr>
        <w:t xml:space="preserve">En síntesis, </w:t>
      </w:r>
      <w:r w:rsidR="00F427B9" w:rsidRPr="003478AF">
        <w:rPr>
          <w:rFonts w:ascii="Times New Roman" w:hAnsi="Times New Roman" w:cs="Times New Roman"/>
          <w:sz w:val="20"/>
          <w:szCs w:val="20"/>
        </w:rPr>
        <w:t xml:space="preserve">la aplicación </w:t>
      </w:r>
      <w:r w:rsidR="00F53A5E">
        <w:rPr>
          <w:rFonts w:ascii="Times New Roman" w:hAnsi="Times New Roman" w:cs="Times New Roman"/>
          <w:sz w:val="20"/>
          <w:szCs w:val="20"/>
        </w:rPr>
        <w:t>de escritorio</w:t>
      </w:r>
      <w:r w:rsidRPr="003478AF">
        <w:rPr>
          <w:rFonts w:ascii="Times New Roman" w:hAnsi="Times New Roman" w:cs="Times New Roman"/>
          <w:sz w:val="20"/>
          <w:szCs w:val="20"/>
        </w:rPr>
        <w:t xml:space="preserve"> debería:</w:t>
      </w:r>
    </w:p>
    <w:p w14:paraId="310979F0" w14:textId="78E62B86" w:rsidR="00F65245" w:rsidRPr="003E79F3" w:rsidRDefault="00F53A5E" w:rsidP="002E0E92">
      <w:pPr>
        <w:pStyle w:val="Prrafodelista"/>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Reconocer las manos del usuario con facilidad.</w:t>
      </w:r>
    </w:p>
    <w:p w14:paraId="618DD8FA" w14:textId="4396364B" w:rsidR="005849DD" w:rsidRDefault="00F53A5E" w:rsidP="002E0E92">
      <w:pPr>
        <w:pStyle w:val="Prrafodelista"/>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Reconocer el valor que se dice a través de LSM y traducirlo en forma de texto para ser mostrado en pantalla</w:t>
      </w:r>
      <w:r w:rsidR="005849DD" w:rsidRPr="003478AF">
        <w:rPr>
          <w:rFonts w:ascii="Times New Roman" w:hAnsi="Times New Roman" w:cs="Times New Roman"/>
          <w:sz w:val="20"/>
          <w:szCs w:val="20"/>
        </w:rPr>
        <w:t xml:space="preserve">. </w:t>
      </w:r>
    </w:p>
    <w:p w14:paraId="6141E058" w14:textId="0F9F2D0A" w:rsidR="004D7911" w:rsidRDefault="004D7911" w:rsidP="004D7911">
      <w:pPr>
        <w:pStyle w:val="Prrafodelista"/>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Reconocer la vocal dicha a través de LSM y traducirlo en forma de texto para ser mostrado en pantalla</w:t>
      </w:r>
      <w:r w:rsidRPr="003478AF">
        <w:rPr>
          <w:rFonts w:ascii="Times New Roman" w:hAnsi="Times New Roman" w:cs="Times New Roman"/>
          <w:sz w:val="20"/>
          <w:szCs w:val="20"/>
        </w:rPr>
        <w:t xml:space="preserve">. </w:t>
      </w:r>
    </w:p>
    <w:p w14:paraId="74ADBE60" w14:textId="374887A1" w:rsidR="004D7911" w:rsidRPr="003478AF" w:rsidRDefault="004D7911" w:rsidP="004D7911">
      <w:pPr>
        <w:pStyle w:val="Prrafodelista"/>
        <w:spacing w:after="0"/>
        <w:jc w:val="both"/>
        <w:rPr>
          <w:rFonts w:ascii="Times New Roman" w:hAnsi="Times New Roman" w:cs="Times New Roman"/>
          <w:sz w:val="20"/>
          <w:szCs w:val="20"/>
        </w:rPr>
      </w:pPr>
    </w:p>
    <w:p w14:paraId="47A0A81E" w14:textId="48D8F415" w:rsidR="001F4AA3" w:rsidRDefault="00197E54" w:rsidP="001F4AA3">
      <w:pPr>
        <w:pStyle w:val="Ttulo2"/>
        <w:spacing w:before="240" w:after="240"/>
        <w:ind w:left="723"/>
      </w:pPr>
      <w:bookmarkStart w:id="8" w:name="_Toc406491266"/>
      <w:bookmarkStart w:id="9" w:name="_Toc116333194"/>
      <w:r>
        <w:t>Alcance del d</w:t>
      </w:r>
      <w:r w:rsidR="005670EB" w:rsidRPr="000C6A1B">
        <w:t>ocumento</w:t>
      </w:r>
      <w:bookmarkEnd w:id="8"/>
      <w:bookmarkEnd w:id="9"/>
      <w:r w:rsidR="005670EB" w:rsidRPr="000C6A1B">
        <w:t xml:space="preserve"> </w:t>
      </w:r>
    </w:p>
    <w:p w14:paraId="3B52381C" w14:textId="4C4B27B3" w:rsidR="001F4AA3" w:rsidRDefault="001F4AA3" w:rsidP="001F4AA3">
      <w:pPr>
        <w:spacing w:before="240" w:after="240"/>
        <w:jc w:val="both"/>
        <w:rPr>
          <w:rFonts w:ascii="Times New Roman" w:hAnsi="Times New Roman" w:cs="Times New Roman"/>
          <w:sz w:val="20"/>
          <w:szCs w:val="20"/>
        </w:rPr>
      </w:pPr>
      <w:r>
        <w:rPr>
          <w:rFonts w:ascii="Times New Roman" w:hAnsi="Times New Roman" w:cs="Times New Roman"/>
          <w:sz w:val="20"/>
          <w:szCs w:val="20"/>
        </w:rPr>
        <w:t xml:space="preserve">Este documento se </w:t>
      </w:r>
      <w:r w:rsidR="000B31A9">
        <w:rPr>
          <w:rFonts w:ascii="Times New Roman" w:hAnsi="Times New Roman" w:cs="Times New Roman"/>
          <w:sz w:val="20"/>
          <w:szCs w:val="20"/>
        </w:rPr>
        <w:t>realizó</w:t>
      </w:r>
      <w:r>
        <w:rPr>
          <w:rFonts w:ascii="Times New Roman" w:hAnsi="Times New Roman" w:cs="Times New Roman"/>
          <w:sz w:val="20"/>
          <w:szCs w:val="20"/>
        </w:rPr>
        <w:t xml:space="preserve"> con el fin del fácil entendimiento con el cliente y el desarrollador en la definición de los requerimientos, que sean entendibles para ambas partes y pueda existir una correcta comunicación entre estos y así obtener un resultado satisfactorio.</w:t>
      </w:r>
    </w:p>
    <w:p w14:paraId="5C3F5FD0" w14:textId="0205ACD2" w:rsidR="001F4AA3" w:rsidRPr="003478AF" w:rsidRDefault="001F4AA3" w:rsidP="001F4AA3">
      <w:pPr>
        <w:spacing w:before="240" w:after="240"/>
        <w:jc w:val="both"/>
        <w:rPr>
          <w:rFonts w:ascii="Times New Roman" w:hAnsi="Times New Roman" w:cs="Times New Roman"/>
          <w:sz w:val="20"/>
          <w:szCs w:val="20"/>
        </w:rPr>
      </w:pPr>
      <w:r>
        <w:rPr>
          <w:rFonts w:ascii="Times New Roman" w:hAnsi="Times New Roman" w:cs="Times New Roman"/>
          <w:sz w:val="20"/>
          <w:szCs w:val="20"/>
        </w:rPr>
        <w:t xml:space="preserve">Además, </w:t>
      </w:r>
      <w:r w:rsidRPr="003478AF">
        <w:rPr>
          <w:rFonts w:ascii="Times New Roman" w:hAnsi="Times New Roman" w:cs="Times New Roman"/>
          <w:sz w:val="20"/>
          <w:szCs w:val="20"/>
        </w:rPr>
        <w:t>e</w:t>
      </w:r>
      <w:r>
        <w:rPr>
          <w:rFonts w:ascii="Times New Roman" w:hAnsi="Times New Roman" w:cs="Times New Roman"/>
          <w:sz w:val="20"/>
          <w:szCs w:val="20"/>
        </w:rPr>
        <w:t>l</w:t>
      </w:r>
      <w:r w:rsidRPr="003478AF">
        <w:rPr>
          <w:rFonts w:ascii="Times New Roman" w:hAnsi="Times New Roman" w:cs="Times New Roman"/>
          <w:sz w:val="20"/>
          <w:szCs w:val="20"/>
        </w:rPr>
        <w:t xml:space="preserve"> documento contempla la descripción detallada de las necesidades, características y funcionalidad que deberá implementar</w:t>
      </w:r>
      <w:r>
        <w:rPr>
          <w:rFonts w:ascii="Times New Roman" w:hAnsi="Times New Roman" w:cs="Times New Roman"/>
          <w:sz w:val="20"/>
          <w:szCs w:val="20"/>
        </w:rPr>
        <w:t xml:space="preserve">se para dar puntual cumplimiento al desarrollo de la aplicación </w:t>
      </w:r>
      <w:r w:rsidR="00F53A5E">
        <w:rPr>
          <w:rFonts w:ascii="Times New Roman" w:hAnsi="Times New Roman" w:cs="Times New Roman"/>
          <w:sz w:val="20"/>
          <w:szCs w:val="20"/>
        </w:rPr>
        <w:t>de escritorio</w:t>
      </w:r>
      <w:r>
        <w:rPr>
          <w:rFonts w:ascii="Times New Roman" w:hAnsi="Times New Roman" w:cs="Times New Roman"/>
          <w:sz w:val="20"/>
          <w:szCs w:val="20"/>
        </w:rPr>
        <w:t>.</w:t>
      </w:r>
    </w:p>
    <w:p w14:paraId="2D93DD4D" w14:textId="2211BD86" w:rsidR="006F620C" w:rsidRDefault="001F4AA3" w:rsidP="001F4AA3">
      <w:pPr>
        <w:pStyle w:val="Default"/>
        <w:spacing w:before="240" w:after="240" w:line="276" w:lineRule="auto"/>
        <w:jc w:val="both"/>
        <w:rPr>
          <w:rFonts w:ascii="Times New Roman" w:hAnsi="Times New Roman" w:cs="Times New Roman"/>
          <w:sz w:val="20"/>
          <w:szCs w:val="20"/>
        </w:rPr>
      </w:pPr>
      <w:r w:rsidRPr="003478AF">
        <w:rPr>
          <w:rFonts w:ascii="Times New Roman" w:hAnsi="Times New Roman" w:cs="Times New Roman"/>
          <w:sz w:val="20"/>
          <w:szCs w:val="20"/>
        </w:rPr>
        <w:t xml:space="preserve">La idea de contar con una </w:t>
      </w:r>
      <w:r>
        <w:rPr>
          <w:rFonts w:ascii="Times New Roman" w:hAnsi="Times New Roman" w:cs="Times New Roman"/>
          <w:sz w:val="20"/>
          <w:szCs w:val="20"/>
        </w:rPr>
        <w:t xml:space="preserve">aplicación </w:t>
      </w:r>
      <w:r w:rsidR="00890226">
        <w:rPr>
          <w:rFonts w:ascii="Times New Roman" w:hAnsi="Times New Roman" w:cs="Times New Roman"/>
          <w:sz w:val="20"/>
          <w:szCs w:val="20"/>
        </w:rPr>
        <w:t xml:space="preserve">de escritorio de estas características </w:t>
      </w:r>
      <w:r w:rsidRPr="00BF4405">
        <w:rPr>
          <w:rFonts w:ascii="Times New Roman" w:hAnsi="Times New Roman" w:cs="Times New Roman"/>
          <w:sz w:val="20"/>
          <w:szCs w:val="20"/>
        </w:rPr>
        <w:t xml:space="preserve">resalta </w:t>
      </w:r>
      <w:r w:rsidR="006F620C">
        <w:rPr>
          <w:rFonts w:ascii="Times New Roman" w:hAnsi="Times New Roman" w:cs="Times New Roman"/>
          <w:sz w:val="20"/>
          <w:szCs w:val="20"/>
        </w:rPr>
        <w:t xml:space="preserve">un inicio en </w:t>
      </w:r>
      <w:r w:rsidRPr="00BF4405">
        <w:rPr>
          <w:rFonts w:ascii="Times New Roman" w:hAnsi="Times New Roman" w:cs="Times New Roman"/>
          <w:sz w:val="20"/>
          <w:szCs w:val="20"/>
        </w:rPr>
        <w:t xml:space="preserve">la facilidad </w:t>
      </w:r>
      <w:r>
        <w:rPr>
          <w:rFonts w:ascii="Times New Roman" w:hAnsi="Times New Roman" w:cs="Times New Roman"/>
          <w:sz w:val="20"/>
          <w:szCs w:val="20"/>
        </w:rPr>
        <w:t xml:space="preserve">que </w:t>
      </w:r>
      <w:r w:rsidR="00890226">
        <w:rPr>
          <w:rFonts w:ascii="Times New Roman" w:hAnsi="Times New Roman" w:cs="Times New Roman"/>
          <w:sz w:val="20"/>
          <w:szCs w:val="20"/>
        </w:rPr>
        <w:t xml:space="preserve">tendrán las personas con discapacidad auditiva y/o vocal </w:t>
      </w:r>
      <w:r w:rsidR="006F620C">
        <w:rPr>
          <w:rFonts w:ascii="Times New Roman" w:hAnsi="Times New Roman" w:cs="Times New Roman"/>
          <w:sz w:val="20"/>
          <w:szCs w:val="20"/>
        </w:rPr>
        <w:t>para poder comunicarse con otras personas que no conocen este lenguaje, además de contar con la facilidad de ingresar a un PC y que este traduzca las vocales y/o valores que se dice por LSM</w:t>
      </w:r>
      <w:r w:rsidR="00A97C52">
        <w:rPr>
          <w:rFonts w:ascii="Times New Roman" w:hAnsi="Times New Roman" w:cs="Times New Roman"/>
          <w:sz w:val="20"/>
          <w:szCs w:val="20"/>
        </w:rPr>
        <w:t>.</w:t>
      </w:r>
    </w:p>
    <w:p w14:paraId="5912C910" w14:textId="1417941D" w:rsidR="001F4AA3" w:rsidRDefault="001F4AA3" w:rsidP="001F4AA3">
      <w:pPr>
        <w:pStyle w:val="Default"/>
        <w:spacing w:before="240" w:after="240" w:line="276" w:lineRule="auto"/>
        <w:jc w:val="both"/>
        <w:rPr>
          <w:rFonts w:ascii="Times New Roman" w:hAnsi="Times New Roman" w:cs="Times New Roman"/>
          <w:sz w:val="20"/>
          <w:szCs w:val="20"/>
        </w:rPr>
      </w:pPr>
    </w:p>
    <w:p w14:paraId="6799C91E" w14:textId="77777777" w:rsidR="00691540" w:rsidRDefault="00691540" w:rsidP="001F4AA3">
      <w:pPr>
        <w:pStyle w:val="Default"/>
        <w:spacing w:before="240" w:after="240" w:line="276" w:lineRule="auto"/>
        <w:jc w:val="both"/>
        <w:rPr>
          <w:rFonts w:ascii="Times New Roman" w:hAnsi="Times New Roman" w:cs="Times New Roman"/>
          <w:sz w:val="20"/>
          <w:szCs w:val="20"/>
        </w:rPr>
      </w:pPr>
    </w:p>
    <w:p w14:paraId="20C615E0" w14:textId="77777777" w:rsidR="00F53A5E" w:rsidRDefault="00F53A5E" w:rsidP="001F4AA3">
      <w:pPr>
        <w:pStyle w:val="Default"/>
        <w:spacing w:before="240" w:after="240" w:line="276" w:lineRule="auto"/>
        <w:jc w:val="both"/>
        <w:rPr>
          <w:rFonts w:ascii="Times New Roman" w:hAnsi="Times New Roman" w:cs="Times New Roman"/>
          <w:sz w:val="20"/>
          <w:szCs w:val="20"/>
        </w:rPr>
      </w:pPr>
    </w:p>
    <w:p w14:paraId="77B01207" w14:textId="77777777" w:rsidR="001F4AA3" w:rsidRPr="001F4AA3" w:rsidRDefault="001F4AA3" w:rsidP="001F4AA3">
      <w:pPr>
        <w:pStyle w:val="Default"/>
        <w:spacing w:before="240" w:after="240" w:line="276" w:lineRule="auto"/>
        <w:jc w:val="both"/>
        <w:rPr>
          <w:rFonts w:ascii="Times New Roman" w:hAnsi="Times New Roman" w:cs="Times New Roman"/>
          <w:sz w:val="20"/>
          <w:szCs w:val="20"/>
        </w:rPr>
      </w:pPr>
    </w:p>
    <w:p w14:paraId="1CAAFF67" w14:textId="4B589D41" w:rsidR="00CD50B4" w:rsidRDefault="001F4AA3" w:rsidP="00CD50B4">
      <w:pPr>
        <w:pStyle w:val="Ttulo2"/>
        <w:spacing w:before="240" w:after="240"/>
        <w:ind w:left="723"/>
      </w:pPr>
      <w:bookmarkStart w:id="10" w:name="_Toc116333195"/>
      <w:r>
        <w:lastRenderedPageBreak/>
        <w:t>Personal involucrado</w:t>
      </w:r>
      <w:bookmarkEnd w:id="1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253"/>
        <w:gridCol w:w="3700"/>
        <w:gridCol w:w="2815"/>
      </w:tblGrid>
      <w:tr w:rsidR="001F4AA3" w:rsidRPr="0080603C" w14:paraId="6293E674" w14:textId="77777777" w:rsidTr="00731323">
        <w:trPr>
          <w:trHeight w:val="242"/>
          <w:tblHeader/>
        </w:trPr>
        <w:tc>
          <w:tcPr>
            <w:tcW w:w="1665"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0117C9B" w14:textId="77777777" w:rsidR="001F4AA3" w:rsidRPr="0080603C" w:rsidRDefault="001F4AA3" w:rsidP="00731323">
            <w:pPr>
              <w:rPr>
                <w:rFonts w:ascii="Times New Roman" w:eastAsia="Times New Roman" w:hAnsi="Times New Roman" w:cs="Times New Roman"/>
                <w:b/>
                <w:sz w:val="20"/>
                <w:szCs w:val="20"/>
              </w:rPr>
            </w:pPr>
            <w:bookmarkStart w:id="11" w:name="_Hlk99308443"/>
            <w:r w:rsidRPr="0080603C">
              <w:rPr>
                <w:rFonts w:ascii="Times New Roman" w:eastAsia="Times New Roman" w:hAnsi="Times New Roman" w:cs="Times New Roman"/>
                <w:b/>
                <w:sz w:val="20"/>
                <w:szCs w:val="20"/>
              </w:rPr>
              <w:t>Nombre</w:t>
            </w:r>
          </w:p>
        </w:tc>
        <w:tc>
          <w:tcPr>
            <w:tcW w:w="1894"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9E5FF2E" w14:textId="77777777" w:rsidR="001F4AA3" w:rsidRPr="0080603C" w:rsidRDefault="001F4AA3" w:rsidP="00731323">
            <w:pPr>
              <w:rPr>
                <w:rFonts w:ascii="Times New Roman" w:eastAsia="Times New Roman" w:hAnsi="Times New Roman" w:cs="Times New Roman"/>
                <w:b/>
                <w:sz w:val="20"/>
                <w:szCs w:val="20"/>
              </w:rPr>
            </w:pPr>
            <w:r w:rsidRPr="0080603C">
              <w:rPr>
                <w:rFonts w:ascii="Times New Roman" w:eastAsia="Times New Roman" w:hAnsi="Times New Roman" w:cs="Times New Roman"/>
                <w:b/>
                <w:sz w:val="20"/>
                <w:szCs w:val="20"/>
              </w:rPr>
              <w:t>Representa</w:t>
            </w:r>
          </w:p>
        </w:tc>
        <w:tc>
          <w:tcPr>
            <w:tcW w:w="1441"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77B5C62" w14:textId="77777777" w:rsidR="001F4AA3" w:rsidRPr="0080603C" w:rsidRDefault="001F4AA3" w:rsidP="00731323">
            <w:pPr>
              <w:rPr>
                <w:rFonts w:ascii="Times New Roman" w:eastAsia="Times New Roman" w:hAnsi="Times New Roman" w:cs="Times New Roman"/>
                <w:b/>
                <w:sz w:val="20"/>
                <w:szCs w:val="20"/>
              </w:rPr>
            </w:pPr>
            <w:r w:rsidRPr="0080603C">
              <w:rPr>
                <w:rFonts w:ascii="Times New Roman" w:eastAsia="Times New Roman" w:hAnsi="Times New Roman" w:cs="Times New Roman"/>
                <w:b/>
                <w:sz w:val="20"/>
                <w:szCs w:val="20"/>
              </w:rPr>
              <w:t>Responsabilidades</w:t>
            </w:r>
          </w:p>
        </w:tc>
      </w:tr>
      <w:tr w:rsidR="001F4AA3" w:rsidRPr="0080603C" w14:paraId="3C7EE555" w14:textId="77777777" w:rsidTr="00731323">
        <w:trPr>
          <w:trHeight w:val="689"/>
        </w:trPr>
        <w:tc>
          <w:tcPr>
            <w:tcW w:w="1665" w:type="pct"/>
            <w:tcBorders>
              <w:top w:val="single" w:sz="6" w:space="0" w:color="000000"/>
              <w:left w:val="single" w:sz="6" w:space="0" w:color="000000"/>
              <w:bottom w:val="single" w:sz="6" w:space="0" w:color="000000"/>
              <w:right w:val="single" w:sz="6" w:space="0" w:color="000000"/>
            </w:tcBorders>
            <w:vAlign w:val="center"/>
            <w:hideMark/>
          </w:tcPr>
          <w:p w14:paraId="5EFCDB96" w14:textId="56BAA399" w:rsidR="001F4AA3" w:rsidRPr="0080603C" w:rsidRDefault="00F53A5E"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AJOLOTITOS</w:t>
            </w:r>
          </w:p>
        </w:tc>
        <w:tc>
          <w:tcPr>
            <w:tcW w:w="1894" w:type="pct"/>
            <w:tcBorders>
              <w:top w:val="single" w:sz="6" w:space="0" w:color="000000"/>
              <w:left w:val="single" w:sz="6" w:space="0" w:color="000000"/>
              <w:bottom w:val="single" w:sz="6" w:space="0" w:color="000000"/>
              <w:right w:val="single" w:sz="6" w:space="0" w:color="000000"/>
            </w:tcBorders>
            <w:vAlign w:val="center"/>
            <w:hideMark/>
          </w:tcPr>
          <w:p w14:paraId="2580F577" w14:textId="77777777" w:rsidR="001F4AA3" w:rsidRPr="0080603C" w:rsidRDefault="001F4AA3" w:rsidP="00731323">
            <w:p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 xml:space="preserve">Los intereses de la empresa por contar con software </w:t>
            </w:r>
            <w:r>
              <w:rPr>
                <w:rFonts w:ascii="Times New Roman" w:eastAsia="Times New Roman" w:hAnsi="Times New Roman" w:cs="Times New Roman"/>
                <w:sz w:val="20"/>
                <w:szCs w:val="20"/>
              </w:rPr>
              <w:t>que cumpla con los requisitos de ser un sistema fácil de usar y que arroje los resultados esperados.</w:t>
            </w:r>
          </w:p>
        </w:tc>
        <w:tc>
          <w:tcPr>
            <w:tcW w:w="1441" w:type="pct"/>
            <w:tcBorders>
              <w:top w:val="single" w:sz="6" w:space="0" w:color="000000"/>
              <w:left w:val="single" w:sz="6" w:space="0" w:color="000000"/>
              <w:bottom w:val="single" w:sz="6" w:space="0" w:color="000000"/>
              <w:right w:val="single" w:sz="6" w:space="0" w:color="000000"/>
            </w:tcBorders>
            <w:hideMark/>
          </w:tcPr>
          <w:p w14:paraId="5F55A641" w14:textId="77777777" w:rsidR="001F4AA3" w:rsidRPr="0080603C" w:rsidRDefault="001F4AA3" w:rsidP="002E0E92">
            <w:pPr>
              <w:numPr>
                <w:ilvl w:val="0"/>
                <w:numId w:val="10"/>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Validar los esfuerzos del equipo de desarrollo de la aplicación.</w:t>
            </w:r>
          </w:p>
          <w:p w14:paraId="73D7E526" w14:textId="77777777" w:rsidR="001F4AA3" w:rsidRPr="0080603C" w:rsidRDefault="001F4AA3" w:rsidP="002E0E92">
            <w:pPr>
              <w:numPr>
                <w:ilvl w:val="0"/>
                <w:numId w:val="10"/>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Verificar el cumplimiento de los objetivos planteados para el desarrollo de la aplicación.</w:t>
            </w:r>
          </w:p>
        </w:tc>
      </w:tr>
      <w:tr w:rsidR="001F4AA3" w:rsidRPr="0080603C" w14:paraId="053FBB80" w14:textId="77777777" w:rsidTr="00731323">
        <w:trPr>
          <w:trHeight w:val="689"/>
        </w:trPr>
        <w:tc>
          <w:tcPr>
            <w:tcW w:w="1665" w:type="pct"/>
            <w:tcBorders>
              <w:top w:val="single" w:sz="6" w:space="0" w:color="000000"/>
              <w:left w:val="single" w:sz="6" w:space="0" w:color="000000"/>
              <w:bottom w:val="single" w:sz="6" w:space="0" w:color="000000"/>
              <w:right w:val="single" w:sz="6" w:space="0" w:color="000000"/>
            </w:tcBorders>
            <w:vAlign w:val="center"/>
          </w:tcPr>
          <w:p w14:paraId="6B30B189" w14:textId="77777777" w:rsidR="001F4AA3" w:rsidRPr="0080603C" w:rsidRDefault="001F4AA3" w:rsidP="00731323">
            <w:p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Equipo de desarrollo:</w:t>
            </w:r>
          </w:p>
          <w:p w14:paraId="4617D5CC" w14:textId="77777777" w:rsidR="001F4AA3" w:rsidRPr="0080603C" w:rsidRDefault="001F4AA3" w:rsidP="002E0E92">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Diego Iván Pérez Conde</w:t>
            </w:r>
          </w:p>
          <w:p w14:paraId="466D6812" w14:textId="77777777" w:rsidR="001F4AA3" w:rsidRDefault="001F4AA3" w:rsidP="002E0E92">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Sergio Jiménez Cano</w:t>
            </w:r>
          </w:p>
          <w:p w14:paraId="007BE3E0" w14:textId="28EFB4F4" w:rsidR="00F53A5E" w:rsidRDefault="00F53A5E" w:rsidP="002E0E92">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Denisse Arely </w:t>
            </w:r>
            <w:r w:rsidR="005335B0">
              <w:rPr>
                <w:rFonts w:ascii="Times New Roman" w:eastAsia="Times New Roman" w:hAnsi="Times New Roman" w:cs="Times New Roman"/>
                <w:sz w:val="20"/>
                <w:szCs w:val="20"/>
              </w:rPr>
              <w:t>Gonzales Santos</w:t>
            </w:r>
          </w:p>
          <w:p w14:paraId="1B71C4DC" w14:textId="39DE76BE" w:rsidR="00F53A5E" w:rsidRPr="0080603C" w:rsidRDefault="005335B0" w:rsidP="002E0E92">
            <w:pPr>
              <w:numPr>
                <w:ilvl w:val="0"/>
                <w:numId w:val="12"/>
              </w:numPr>
              <w:rPr>
                <w:rFonts w:ascii="Times New Roman" w:eastAsia="Times New Roman" w:hAnsi="Times New Roman" w:cs="Times New Roman"/>
                <w:sz w:val="20"/>
                <w:szCs w:val="20"/>
              </w:rPr>
            </w:pPr>
            <w:r w:rsidRPr="005335B0">
              <w:rPr>
                <w:rFonts w:ascii="Times New Roman" w:eastAsia="Times New Roman" w:hAnsi="Times New Roman" w:cs="Times New Roman"/>
                <w:sz w:val="20"/>
                <w:szCs w:val="20"/>
              </w:rPr>
              <w:t xml:space="preserve">Danna Luisa </w:t>
            </w:r>
            <w:r w:rsidRPr="005335B0">
              <w:rPr>
                <w:rFonts w:ascii="Times New Roman" w:eastAsia="Times New Roman" w:hAnsi="Times New Roman" w:cs="Times New Roman"/>
                <w:sz w:val="20"/>
                <w:szCs w:val="20"/>
              </w:rPr>
              <w:t>García</w:t>
            </w:r>
            <w:r w:rsidRPr="005335B0">
              <w:rPr>
                <w:rFonts w:ascii="Times New Roman" w:eastAsia="Times New Roman" w:hAnsi="Times New Roman" w:cs="Times New Roman"/>
                <w:sz w:val="20"/>
                <w:szCs w:val="20"/>
              </w:rPr>
              <w:t xml:space="preserve"> Romero</w:t>
            </w:r>
          </w:p>
        </w:tc>
        <w:tc>
          <w:tcPr>
            <w:tcW w:w="1894" w:type="pct"/>
            <w:tcBorders>
              <w:top w:val="single" w:sz="6" w:space="0" w:color="000000"/>
              <w:left w:val="single" w:sz="6" w:space="0" w:color="000000"/>
              <w:bottom w:val="single" w:sz="6" w:space="0" w:color="000000"/>
              <w:right w:val="single" w:sz="6" w:space="0" w:color="000000"/>
            </w:tcBorders>
            <w:vAlign w:val="center"/>
          </w:tcPr>
          <w:p w14:paraId="7699E5EA" w14:textId="77777777" w:rsidR="001F4AA3" w:rsidRPr="0080603C" w:rsidRDefault="001F4AA3" w:rsidP="00731323">
            <w:p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El equipo formado por un subconjunto de ingenieros de software de la empresa proponente que están encargados del diseño, desarrollo, implementación, pruebas y documentación de las mejoras realizadas al sistema de monitoreo.</w:t>
            </w:r>
          </w:p>
        </w:tc>
        <w:tc>
          <w:tcPr>
            <w:tcW w:w="1441" w:type="pct"/>
            <w:tcBorders>
              <w:top w:val="single" w:sz="6" w:space="0" w:color="000000"/>
              <w:left w:val="single" w:sz="6" w:space="0" w:color="000000"/>
              <w:bottom w:val="single" w:sz="6" w:space="0" w:color="000000"/>
              <w:right w:val="single" w:sz="6" w:space="0" w:color="000000"/>
            </w:tcBorders>
          </w:tcPr>
          <w:p w14:paraId="0916327B" w14:textId="77777777" w:rsidR="001F4AA3" w:rsidRPr="0080603C" w:rsidRDefault="001F4AA3" w:rsidP="002E0E92">
            <w:pPr>
              <w:numPr>
                <w:ilvl w:val="0"/>
                <w:numId w:val="11"/>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Definir la visión y alcance del desarrollo de la aplicación móvil</w:t>
            </w:r>
            <w:r>
              <w:rPr>
                <w:rFonts w:ascii="Times New Roman" w:eastAsia="Times New Roman" w:hAnsi="Times New Roman" w:cs="Times New Roman"/>
                <w:sz w:val="20"/>
                <w:szCs w:val="20"/>
              </w:rPr>
              <w:t xml:space="preserve"> y la página web</w:t>
            </w:r>
            <w:r w:rsidRPr="0080603C">
              <w:rPr>
                <w:rFonts w:ascii="Times New Roman" w:eastAsia="Times New Roman" w:hAnsi="Times New Roman" w:cs="Times New Roman"/>
                <w:sz w:val="20"/>
                <w:szCs w:val="20"/>
              </w:rPr>
              <w:t>.</w:t>
            </w:r>
          </w:p>
          <w:p w14:paraId="339B3E86" w14:textId="77777777" w:rsidR="001F4AA3" w:rsidRPr="0080603C" w:rsidRDefault="001F4AA3" w:rsidP="002E0E92">
            <w:pPr>
              <w:numPr>
                <w:ilvl w:val="0"/>
                <w:numId w:val="11"/>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Recolectar los requerimientos funcionales en base al estudio de las condiciones actuales del proyecto.</w:t>
            </w:r>
          </w:p>
          <w:p w14:paraId="65BA6A1A" w14:textId="77777777" w:rsidR="001F4AA3" w:rsidRPr="0080603C" w:rsidRDefault="001F4AA3" w:rsidP="00731323">
            <w:pPr>
              <w:ind w:left="720"/>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Realizar el diseño de las interfaces graficas de usuario.</w:t>
            </w:r>
          </w:p>
          <w:p w14:paraId="3B8555F7" w14:textId="77777777" w:rsidR="001F4AA3" w:rsidRPr="0080603C" w:rsidRDefault="001F4AA3" w:rsidP="002E0E92">
            <w:pPr>
              <w:numPr>
                <w:ilvl w:val="0"/>
                <w:numId w:val="11"/>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Realizar las labores de implementación y pruebas al sistema.</w:t>
            </w:r>
          </w:p>
        </w:tc>
      </w:tr>
      <w:tr w:rsidR="001F4AA3" w:rsidRPr="0080603C" w14:paraId="1D6A7E2C" w14:textId="77777777" w:rsidTr="00731323">
        <w:trPr>
          <w:trHeight w:val="689"/>
        </w:trPr>
        <w:tc>
          <w:tcPr>
            <w:tcW w:w="1665" w:type="pct"/>
            <w:tcBorders>
              <w:top w:val="single" w:sz="6" w:space="0" w:color="000000"/>
              <w:left w:val="single" w:sz="6" w:space="0" w:color="000000"/>
              <w:bottom w:val="single" w:sz="6" w:space="0" w:color="000000"/>
              <w:right w:val="single" w:sz="6" w:space="0" w:color="000000"/>
            </w:tcBorders>
            <w:vAlign w:val="center"/>
          </w:tcPr>
          <w:p w14:paraId="7908DE03" w14:textId="77777777" w:rsidR="001F4AA3" w:rsidRPr="0080603C" w:rsidRDefault="001F4AA3" w:rsidP="00731323">
            <w:p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Usuario final</w:t>
            </w:r>
            <w:r>
              <w:rPr>
                <w:rFonts w:ascii="Times New Roman" w:eastAsia="Times New Roman" w:hAnsi="Times New Roman" w:cs="Times New Roman"/>
                <w:sz w:val="20"/>
                <w:szCs w:val="20"/>
              </w:rPr>
              <w:t>, que realizara las consultas en el sistema</w:t>
            </w:r>
          </w:p>
        </w:tc>
        <w:tc>
          <w:tcPr>
            <w:tcW w:w="1894" w:type="pct"/>
            <w:tcBorders>
              <w:top w:val="single" w:sz="6" w:space="0" w:color="000000"/>
              <w:left w:val="single" w:sz="6" w:space="0" w:color="000000"/>
              <w:bottom w:val="single" w:sz="6" w:space="0" w:color="000000"/>
              <w:right w:val="single" w:sz="6" w:space="0" w:color="000000"/>
            </w:tcBorders>
            <w:vAlign w:val="center"/>
          </w:tcPr>
          <w:p w14:paraId="643A01FD" w14:textId="77777777" w:rsidR="001F4AA3" w:rsidRPr="0080603C" w:rsidRDefault="001F4AA3" w:rsidP="00731323">
            <w:p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Al usuario o usuarios finales que tendrán interacción directa con la aplicación, son elementos que forman parte del área de ingeniería de software de la empresa proponente pero que no necesariamente están dentro del equipo de desarrollo.</w:t>
            </w:r>
          </w:p>
        </w:tc>
        <w:tc>
          <w:tcPr>
            <w:tcW w:w="1441" w:type="pct"/>
            <w:tcBorders>
              <w:top w:val="single" w:sz="6" w:space="0" w:color="000000"/>
              <w:left w:val="single" w:sz="6" w:space="0" w:color="000000"/>
              <w:bottom w:val="single" w:sz="6" w:space="0" w:color="000000"/>
              <w:right w:val="single" w:sz="6" w:space="0" w:color="000000"/>
            </w:tcBorders>
          </w:tcPr>
          <w:p w14:paraId="206B2C24" w14:textId="77777777" w:rsidR="001F4AA3" w:rsidRPr="0080603C" w:rsidRDefault="001F4AA3" w:rsidP="002E0E92">
            <w:pPr>
              <w:numPr>
                <w:ilvl w:val="0"/>
                <w:numId w:val="11"/>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Interactuar con el equipo de desarrollo para aportar ideas en términos de apariencia, usabilidad y eficiencia de la aplicación.</w:t>
            </w:r>
          </w:p>
          <w:p w14:paraId="4A8923C4" w14:textId="77777777" w:rsidR="001F4AA3" w:rsidRPr="0080603C" w:rsidRDefault="001F4AA3" w:rsidP="002E0E92">
            <w:pPr>
              <w:numPr>
                <w:ilvl w:val="0"/>
                <w:numId w:val="11"/>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Validar la claridad de los manuales técnicos y de implementación.</w:t>
            </w:r>
          </w:p>
          <w:p w14:paraId="0A2DE302" w14:textId="77777777" w:rsidR="001F4AA3" w:rsidRPr="0080603C" w:rsidRDefault="001F4AA3" w:rsidP="002E0E92">
            <w:pPr>
              <w:numPr>
                <w:ilvl w:val="0"/>
                <w:numId w:val="11"/>
              </w:numPr>
              <w:rPr>
                <w:rFonts w:ascii="Times New Roman" w:eastAsia="Times New Roman" w:hAnsi="Times New Roman" w:cs="Times New Roman"/>
                <w:sz w:val="20"/>
                <w:szCs w:val="20"/>
              </w:rPr>
            </w:pPr>
            <w:r w:rsidRPr="0080603C">
              <w:rPr>
                <w:rFonts w:ascii="Times New Roman" w:eastAsia="Times New Roman" w:hAnsi="Times New Roman" w:cs="Times New Roman"/>
                <w:sz w:val="20"/>
                <w:szCs w:val="20"/>
              </w:rPr>
              <w:t xml:space="preserve">Participar en la capacitación que el equipo de desarrollo del configurador estime conveniente </w:t>
            </w:r>
            <w:r w:rsidRPr="0080603C">
              <w:rPr>
                <w:rFonts w:ascii="Times New Roman" w:eastAsia="Times New Roman" w:hAnsi="Times New Roman" w:cs="Times New Roman"/>
                <w:sz w:val="20"/>
                <w:szCs w:val="20"/>
              </w:rPr>
              <w:lastRenderedPageBreak/>
              <w:t>para el correcto uso de la herramienta.</w:t>
            </w:r>
          </w:p>
        </w:tc>
      </w:tr>
      <w:bookmarkEnd w:id="11"/>
    </w:tbl>
    <w:p w14:paraId="21959D75" w14:textId="77777777" w:rsidR="001F4AA3" w:rsidRPr="001F4AA3" w:rsidRDefault="001F4AA3" w:rsidP="001F4AA3"/>
    <w:p w14:paraId="63491484" w14:textId="7ADB5E3E" w:rsidR="00B2085D" w:rsidRDefault="0068168A" w:rsidP="00B2085D">
      <w:pPr>
        <w:pStyle w:val="Ttulo2"/>
        <w:spacing w:before="240" w:after="240" w:line="240" w:lineRule="auto"/>
        <w:ind w:left="723"/>
      </w:pPr>
      <w:bookmarkStart w:id="12" w:name="_Toc406491267"/>
      <w:bookmarkStart w:id="13" w:name="_Toc116333196"/>
      <w:r>
        <w:t>Definiciones, acrónimos y a</w:t>
      </w:r>
      <w:r w:rsidR="006C6B66" w:rsidRPr="000C6A1B">
        <w:t>breviaturas</w:t>
      </w:r>
      <w:bookmarkEnd w:id="12"/>
      <w:bookmarkEnd w:id="13"/>
    </w:p>
    <w:p w14:paraId="4CBB6CC1" w14:textId="7B5BE352" w:rsidR="002872E2" w:rsidRPr="002872E2" w:rsidRDefault="002872E2" w:rsidP="002872E2">
      <w:pPr>
        <w:pStyle w:val="Ttulo3"/>
      </w:pPr>
      <w:bookmarkStart w:id="14" w:name="_Toc116333197"/>
      <w:r>
        <w:t>Definiciones</w:t>
      </w:r>
      <w:bookmarkEnd w:id="14"/>
    </w:p>
    <w:p w14:paraId="07C88670" w14:textId="32D77C96" w:rsidR="006C6B66" w:rsidRPr="000C6A1B" w:rsidRDefault="00A97C52" w:rsidP="002E0E92">
      <w:pPr>
        <w:pStyle w:val="Prrafodelista"/>
        <w:numPr>
          <w:ilvl w:val="0"/>
          <w:numId w:val="4"/>
        </w:numPr>
        <w:spacing w:after="0"/>
        <w:ind w:left="1069"/>
        <w:jc w:val="both"/>
        <w:rPr>
          <w:rFonts w:ascii="Times New Roman" w:hAnsi="Times New Roman" w:cs="Times New Roman"/>
          <w:sz w:val="20"/>
        </w:rPr>
      </w:pPr>
      <w:r>
        <w:rPr>
          <w:rFonts w:ascii="Times New Roman" w:hAnsi="Times New Roman" w:cs="Times New Roman"/>
          <w:b/>
          <w:sz w:val="20"/>
        </w:rPr>
        <w:t xml:space="preserve">Aplicación </w:t>
      </w:r>
      <w:r w:rsidR="00691540">
        <w:rPr>
          <w:rFonts w:ascii="Times New Roman" w:hAnsi="Times New Roman" w:cs="Times New Roman"/>
          <w:b/>
          <w:sz w:val="20"/>
        </w:rPr>
        <w:t>de escritorio</w:t>
      </w:r>
      <w:r w:rsidR="006C6B66" w:rsidRPr="000C6A1B">
        <w:rPr>
          <w:rFonts w:ascii="Times New Roman" w:hAnsi="Times New Roman" w:cs="Times New Roman"/>
          <w:b/>
          <w:sz w:val="20"/>
        </w:rPr>
        <w:t xml:space="preserve">: </w:t>
      </w:r>
      <w:r w:rsidR="00691540">
        <w:rPr>
          <w:rFonts w:ascii="Times New Roman" w:hAnsi="Times New Roman" w:cs="Times New Roman"/>
          <w:bCs/>
          <w:sz w:val="20"/>
        </w:rPr>
        <w:t xml:space="preserve">Una </w:t>
      </w:r>
      <w:r w:rsidR="00691540" w:rsidRPr="00691540">
        <w:rPr>
          <w:rFonts w:ascii="Times New Roman" w:hAnsi="Times New Roman" w:cs="Times New Roman"/>
          <w:sz w:val="20"/>
        </w:rPr>
        <w:t>aplicación de escritorio es un programa que se instala y/o ejecuta en tu ordenador</w:t>
      </w:r>
      <w:r w:rsidR="00691540">
        <w:rPr>
          <w:rFonts w:ascii="Times New Roman" w:hAnsi="Times New Roman" w:cs="Times New Roman"/>
          <w:sz w:val="20"/>
        </w:rPr>
        <w:t xml:space="preserve"> </w:t>
      </w:r>
      <w:r w:rsidR="00691540" w:rsidRPr="00691540">
        <w:rPr>
          <w:rFonts w:ascii="Times New Roman" w:hAnsi="Times New Roman" w:cs="Times New Roman"/>
          <w:sz w:val="20"/>
        </w:rPr>
        <w:t>y</w:t>
      </w:r>
      <w:r w:rsidR="00691540">
        <w:rPr>
          <w:rFonts w:ascii="Times New Roman" w:hAnsi="Times New Roman" w:cs="Times New Roman"/>
          <w:sz w:val="20"/>
        </w:rPr>
        <w:t xml:space="preserve"> que se</w:t>
      </w:r>
      <w:r w:rsidR="00691540" w:rsidRPr="00691540">
        <w:rPr>
          <w:rFonts w:ascii="Times New Roman" w:hAnsi="Times New Roman" w:cs="Times New Roman"/>
          <w:sz w:val="20"/>
        </w:rPr>
        <w:t xml:space="preserve"> p</w:t>
      </w:r>
      <w:r w:rsidR="00691540">
        <w:rPr>
          <w:rFonts w:ascii="Times New Roman" w:hAnsi="Times New Roman" w:cs="Times New Roman"/>
          <w:sz w:val="20"/>
        </w:rPr>
        <w:t>uede</w:t>
      </w:r>
      <w:r w:rsidR="00691540" w:rsidRPr="00691540">
        <w:rPr>
          <w:rFonts w:ascii="Times New Roman" w:hAnsi="Times New Roman" w:cs="Times New Roman"/>
          <w:sz w:val="20"/>
        </w:rPr>
        <w:t xml:space="preserve"> ejecuta</w:t>
      </w:r>
      <w:r w:rsidR="00691540">
        <w:rPr>
          <w:rFonts w:ascii="Times New Roman" w:hAnsi="Times New Roman" w:cs="Times New Roman"/>
          <w:sz w:val="20"/>
        </w:rPr>
        <w:t>r</w:t>
      </w:r>
      <w:r w:rsidR="00691540" w:rsidRPr="00691540">
        <w:rPr>
          <w:rFonts w:ascii="Times New Roman" w:hAnsi="Times New Roman" w:cs="Times New Roman"/>
          <w:sz w:val="20"/>
        </w:rPr>
        <w:t xml:space="preserve"> sin internet en nuestro sistema operativo</w:t>
      </w:r>
    </w:p>
    <w:p w14:paraId="63C4BEAC" w14:textId="77777777" w:rsidR="00ED3CAC" w:rsidRPr="00ED3CAC" w:rsidRDefault="001E16D0" w:rsidP="006C256B">
      <w:pPr>
        <w:pStyle w:val="Prrafodelista"/>
        <w:numPr>
          <w:ilvl w:val="0"/>
          <w:numId w:val="4"/>
        </w:numPr>
        <w:spacing w:after="0"/>
        <w:ind w:left="1069"/>
        <w:jc w:val="both"/>
        <w:rPr>
          <w:rFonts w:ascii="Times New Roman" w:hAnsi="Times New Roman" w:cs="Times New Roman"/>
          <w:sz w:val="20"/>
          <w:u w:val="single"/>
        </w:rPr>
      </w:pPr>
      <w:r w:rsidRPr="00ED3CAC">
        <w:rPr>
          <w:rFonts w:ascii="Times New Roman" w:hAnsi="Times New Roman" w:cs="Times New Roman"/>
          <w:b/>
          <w:bCs/>
          <w:sz w:val="20"/>
        </w:rPr>
        <w:t>Machine Learning</w:t>
      </w:r>
      <w:r w:rsidR="00F36A9A" w:rsidRPr="00ED3CAC">
        <w:rPr>
          <w:rFonts w:ascii="Times New Roman" w:hAnsi="Times New Roman" w:cs="Times New Roman"/>
          <w:b/>
          <w:bCs/>
          <w:sz w:val="20"/>
        </w:rPr>
        <w:t xml:space="preserve">: </w:t>
      </w:r>
      <w:bookmarkStart w:id="15" w:name="_Hlk99478413"/>
      <w:r w:rsidR="00ED3CAC">
        <w:rPr>
          <w:rFonts w:ascii="Times New Roman" w:hAnsi="Times New Roman" w:cs="Times New Roman"/>
          <w:sz w:val="20"/>
        </w:rPr>
        <w:t>E</w:t>
      </w:r>
      <w:r w:rsidR="00ED3CAC" w:rsidRPr="00ED3CAC">
        <w:rPr>
          <w:rFonts w:ascii="Times New Roman" w:hAnsi="Times New Roman" w:cs="Times New Roman"/>
          <w:sz w:val="20"/>
        </w:rPr>
        <w:t xml:space="preserve">s una disciplina del campo de la Inteligencia Artificial que, a través de algoritmos, dota a los ordenadores de la capacidad de identificar patrones en datos masivos y elaborar predicciones </w:t>
      </w:r>
    </w:p>
    <w:p w14:paraId="3425A50D" w14:textId="633783B6" w:rsidR="002872E2" w:rsidRPr="00ED3CAC" w:rsidRDefault="00691540" w:rsidP="006C256B">
      <w:pPr>
        <w:pStyle w:val="Prrafodelista"/>
        <w:numPr>
          <w:ilvl w:val="0"/>
          <w:numId w:val="4"/>
        </w:numPr>
        <w:spacing w:after="0"/>
        <w:ind w:left="1069"/>
        <w:jc w:val="both"/>
        <w:rPr>
          <w:rFonts w:ascii="Times New Roman" w:hAnsi="Times New Roman" w:cs="Times New Roman"/>
          <w:sz w:val="20"/>
          <w:u w:val="single"/>
        </w:rPr>
      </w:pPr>
      <w:r w:rsidRPr="00ED3CAC">
        <w:rPr>
          <w:rFonts w:ascii="Times New Roman" w:hAnsi="Times New Roman" w:cs="Times New Roman"/>
          <w:b/>
          <w:bCs/>
          <w:sz w:val="20"/>
        </w:rPr>
        <w:t>E</w:t>
      </w:r>
      <w:r w:rsidRPr="00ED3CAC">
        <w:rPr>
          <w:rFonts w:ascii="Times New Roman" w:hAnsi="Times New Roman" w:cs="Times New Roman"/>
          <w:b/>
          <w:bCs/>
          <w:sz w:val="20"/>
        </w:rPr>
        <w:t>ditor de código</w:t>
      </w:r>
      <w:r w:rsidR="00BE24F2" w:rsidRPr="00ED3CAC">
        <w:rPr>
          <w:rFonts w:ascii="Times New Roman" w:hAnsi="Times New Roman" w:cs="Times New Roman"/>
          <w:b/>
          <w:bCs/>
          <w:sz w:val="20"/>
        </w:rPr>
        <w:t xml:space="preserve">: </w:t>
      </w:r>
      <w:bookmarkEnd w:id="15"/>
      <w:r w:rsidR="00A92E12" w:rsidRPr="00ED3CAC">
        <w:rPr>
          <w:rFonts w:ascii="Times New Roman" w:hAnsi="Times New Roman" w:cs="Times New Roman"/>
          <w:sz w:val="20"/>
        </w:rPr>
        <w:t>E</w:t>
      </w:r>
      <w:r w:rsidR="00A92E12" w:rsidRPr="00ED3CAC">
        <w:rPr>
          <w:rFonts w:ascii="Times New Roman" w:hAnsi="Times New Roman" w:cs="Times New Roman"/>
          <w:sz w:val="20"/>
        </w:rPr>
        <w:t>s un editor de texto diseñado específicamente para editar el código fuente de programas informáticos.</w:t>
      </w:r>
    </w:p>
    <w:p w14:paraId="4B518312" w14:textId="0DD3B95C" w:rsidR="00F201E8" w:rsidRPr="00ED3CAC" w:rsidRDefault="00F201E8" w:rsidP="00B33185">
      <w:pPr>
        <w:pStyle w:val="Prrafodelista"/>
        <w:numPr>
          <w:ilvl w:val="0"/>
          <w:numId w:val="4"/>
        </w:numPr>
        <w:spacing w:after="0"/>
        <w:ind w:left="1069"/>
        <w:jc w:val="both"/>
        <w:rPr>
          <w:rFonts w:ascii="Times New Roman" w:hAnsi="Times New Roman" w:cs="Times New Roman"/>
          <w:sz w:val="20"/>
          <w:u w:val="single"/>
        </w:rPr>
      </w:pPr>
      <w:r>
        <w:rPr>
          <w:rFonts w:ascii="Times New Roman" w:hAnsi="Times New Roman" w:cs="Times New Roman"/>
          <w:b/>
          <w:bCs/>
          <w:sz w:val="20"/>
        </w:rPr>
        <w:t>Python</w:t>
      </w:r>
      <w:r w:rsidRPr="00A92E12">
        <w:rPr>
          <w:rFonts w:ascii="Times New Roman" w:hAnsi="Times New Roman" w:cs="Times New Roman"/>
          <w:b/>
          <w:bCs/>
          <w:sz w:val="20"/>
        </w:rPr>
        <w:t>:</w:t>
      </w:r>
      <w:r w:rsidRPr="00A92E12">
        <w:rPr>
          <w:rFonts w:ascii="Times New Roman" w:hAnsi="Times New Roman" w:cs="Times New Roman"/>
          <w:sz w:val="20"/>
        </w:rPr>
        <w:t xml:space="preserve"> </w:t>
      </w:r>
      <w:r w:rsidR="00A92E12">
        <w:rPr>
          <w:rFonts w:ascii="Times New Roman" w:hAnsi="Times New Roman" w:cs="Times New Roman"/>
          <w:sz w:val="20"/>
        </w:rPr>
        <w:t>Lenguaje</w:t>
      </w:r>
      <w:r w:rsidR="00A92E12" w:rsidRPr="00A92E12">
        <w:rPr>
          <w:rFonts w:ascii="Times New Roman" w:hAnsi="Times New Roman" w:cs="Times New Roman"/>
          <w:sz w:val="20"/>
        </w:rPr>
        <w:t xml:space="preserve"> de programación</w:t>
      </w:r>
    </w:p>
    <w:p w14:paraId="0E7AAEFB" w14:textId="21C770B4" w:rsidR="00ED3CAC" w:rsidRPr="00F201E8" w:rsidRDefault="00ED3CAC" w:rsidP="00B33185">
      <w:pPr>
        <w:pStyle w:val="Prrafodelista"/>
        <w:numPr>
          <w:ilvl w:val="0"/>
          <w:numId w:val="4"/>
        </w:numPr>
        <w:spacing w:after="0"/>
        <w:ind w:left="1069"/>
        <w:jc w:val="both"/>
        <w:rPr>
          <w:rFonts w:ascii="Times New Roman" w:hAnsi="Times New Roman" w:cs="Times New Roman"/>
          <w:sz w:val="20"/>
          <w:u w:val="single"/>
        </w:rPr>
      </w:pPr>
      <w:r>
        <w:rPr>
          <w:rFonts w:ascii="Times New Roman" w:hAnsi="Times New Roman" w:cs="Times New Roman"/>
          <w:b/>
          <w:bCs/>
          <w:sz w:val="20"/>
        </w:rPr>
        <w:t xml:space="preserve">MediaPipe: </w:t>
      </w:r>
      <w:r w:rsidRPr="00ED3CAC">
        <w:rPr>
          <w:rFonts w:ascii="Times New Roman" w:hAnsi="Times New Roman" w:cs="Times New Roman"/>
          <w:sz w:val="20"/>
        </w:rPr>
        <w:t>MediaPipe es un marco para crear canalizaciones de aprendizaje automático para procesar datos de series temporales como video, audio, etc.</w:t>
      </w:r>
    </w:p>
    <w:p w14:paraId="3FAD47C9" w14:textId="70D7510D" w:rsidR="002872E2" w:rsidRDefault="002872E2" w:rsidP="002872E2">
      <w:pPr>
        <w:pStyle w:val="Ttulo3"/>
      </w:pPr>
      <w:bookmarkStart w:id="16" w:name="_Toc116333198"/>
      <w:r>
        <w:t>Acrónimos</w:t>
      </w:r>
      <w:bookmarkEnd w:id="16"/>
    </w:p>
    <w:p w14:paraId="1A7C927F" w14:textId="024A7541" w:rsidR="002872E2" w:rsidRDefault="00552B74" w:rsidP="002E0E92">
      <w:pPr>
        <w:pStyle w:val="Prrafodelista"/>
        <w:numPr>
          <w:ilvl w:val="0"/>
          <w:numId w:val="4"/>
        </w:numPr>
        <w:spacing w:after="0"/>
        <w:ind w:left="1069"/>
        <w:jc w:val="both"/>
        <w:rPr>
          <w:rFonts w:ascii="Times New Roman" w:hAnsi="Times New Roman" w:cs="Times New Roman"/>
          <w:sz w:val="20"/>
        </w:rPr>
      </w:pPr>
      <w:r>
        <w:rPr>
          <w:rFonts w:ascii="Times New Roman" w:hAnsi="Times New Roman" w:cs="Times New Roman"/>
          <w:b/>
          <w:bCs/>
          <w:sz w:val="20"/>
        </w:rPr>
        <w:t>IA</w:t>
      </w:r>
      <w:r w:rsidR="002872E2">
        <w:rPr>
          <w:rFonts w:ascii="Times New Roman" w:hAnsi="Times New Roman" w:cs="Times New Roman"/>
          <w:b/>
          <w:bCs/>
          <w:sz w:val="20"/>
        </w:rPr>
        <w:t>:</w:t>
      </w:r>
      <w:r w:rsidR="002872E2">
        <w:rPr>
          <w:rFonts w:ascii="Times New Roman" w:hAnsi="Times New Roman" w:cs="Times New Roman"/>
          <w:sz w:val="20"/>
        </w:rPr>
        <w:t xml:space="preserve"> </w:t>
      </w:r>
      <w:r w:rsidRPr="00552B74">
        <w:rPr>
          <w:rFonts w:ascii="Times New Roman" w:hAnsi="Times New Roman" w:cs="Times New Roman"/>
          <w:sz w:val="20"/>
        </w:rPr>
        <w:t>Inteligencia Artificial (IA) es la combinación de algoritmos planteados con el propósito de crear máquinas que presenten las mismas capacidades que el ser humano.</w:t>
      </w:r>
    </w:p>
    <w:p w14:paraId="05B3EDDF" w14:textId="2E0E9B61" w:rsidR="002872E2" w:rsidRDefault="002872E2" w:rsidP="002E0E92">
      <w:pPr>
        <w:pStyle w:val="Prrafodelista"/>
        <w:numPr>
          <w:ilvl w:val="0"/>
          <w:numId w:val="4"/>
        </w:numPr>
        <w:spacing w:after="0"/>
        <w:ind w:left="1069"/>
        <w:jc w:val="both"/>
        <w:rPr>
          <w:rFonts w:ascii="Times New Roman" w:hAnsi="Times New Roman" w:cs="Times New Roman"/>
          <w:sz w:val="20"/>
        </w:rPr>
      </w:pPr>
      <w:r>
        <w:rPr>
          <w:rFonts w:ascii="Times New Roman" w:hAnsi="Times New Roman" w:cs="Times New Roman"/>
          <w:b/>
          <w:bCs/>
          <w:sz w:val="20"/>
        </w:rPr>
        <w:t>SRS:</w:t>
      </w:r>
      <w:r>
        <w:rPr>
          <w:rFonts w:ascii="Times New Roman" w:hAnsi="Times New Roman" w:cs="Times New Roman"/>
          <w:sz w:val="20"/>
        </w:rPr>
        <w:t xml:space="preserve"> </w:t>
      </w:r>
      <w:r w:rsidRPr="002872E2">
        <w:rPr>
          <w:rFonts w:ascii="Times New Roman" w:hAnsi="Times New Roman" w:cs="Times New Roman"/>
          <w:sz w:val="20"/>
        </w:rPr>
        <w:t>Acrónimo de Software Requeriments Specifications (Especificación de Requerimientos de Software)</w:t>
      </w:r>
    </w:p>
    <w:p w14:paraId="016BB348" w14:textId="4D4A08AE" w:rsidR="00DB6535" w:rsidRPr="00DB6535" w:rsidRDefault="00DB6535" w:rsidP="002E0E92">
      <w:pPr>
        <w:pStyle w:val="Prrafodelista"/>
        <w:numPr>
          <w:ilvl w:val="0"/>
          <w:numId w:val="4"/>
        </w:numPr>
        <w:spacing w:after="0"/>
        <w:ind w:left="1069"/>
        <w:jc w:val="both"/>
        <w:rPr>
          <w:rFonts w:ascii="Times New Roman" w:hAnsi="Times New Roman" w:cs="Times New Roman"/>
          <w:sz w:val="20"/>
        </w:rPr>
      </w:pPr>
      <w:r>
        <w:rPr>
          <w:rFonts w:ascii="Times New Roman" w:hAnsi="Times New Roman" w:cs="Times New Roman"/>
          <w:b/>
          <w:bCs/>
          <w:sz w:val="20"/>
        </w:rPr>
        <w:t xml:space="preserve">GUI: </w:t>
      </w:r>
      <w:r w:rsidRPr="00DB6535">
        <w:rPr>
          <w:rFonts w:ascii="Times New Roman" w:hAnsi="Times New Roman" w:cs="Times New Roman"/>
          <w:sz w:val="20"/>
        </w:rPr>
        <w:t>La interfaz gráfica de usuario, es un programa informático que actúa de interfaz de usuario, utilizando un conjunto de imágenes y objetos gráficos para representar la información y acciones disponibles en la interfaz.</w:t>
      </w:r>
    </w:p>
    <w:p w14:paraId="6C131D38" w14:textId="5612B368" w:rsidR="00DB6535" w:rsidRPr="00DB6535" w:rsidRDefault="00A97C52" w:rsidP="002E0E92">
      <w:pPr>
        <w:pStyle w:val="Prrafodelista"/>
        <w:numPr>
          <w:ilvl w:val="0"/>
          <w:numId w:val="4"/>
        </w:numPr>
        <w:spacing w:after="0"/>
        <w:ind w:left="1069"/>
        <w:jc w:val="both"/>
        <w:rPr>
          <w:rFonts w:ascii="Times New Roman" w:hAnsi="Times New Roman" w:cs="Times New Roman"/>
          <w:sz w:val="20"/>
        </w:rPr>
      </w:pPr>
      <w:r>
        <w:rPr>
          <w:rFonts w:ascii="Times New Roman" w:hAnsi="Times New Roman" w:cs="Times New Roman"/>
          <w:b/>
          <w:bCs/>
          <w:sz w:val="20"/>
        </w:rPr>
        <w:t>LSM</w:t>
      </w:r>
      <w:r w:rsidR="00DB6535">
        <w:rPr>
          <w:rFonts w:ascii="Times New Roman" w:hAnsi="Times New Roman" w:cs="Times New Roman"/>
          <w:b/>
          <w:bCs/>
          <w:sz w:val="20"/>
        </w:rPr>
        <w:t xml:space="preserve">: </w:t>
      </w:r>
      <w:r w:rsidR="00751B84">
        <w:rPr>
          <w:rFonts w:ascii="Times New Roman" w:hAnsi="Times New Roman" w:cs="Times New Roman"/>
          <w:sz w:val="20"/>
        </w:rPr>
        <w:t>E</w:t>
      </w:r>
      <w:r w:rsidR="00751B84" w:rsidRPr="00751B84">
        <w:rPr>
          <w:rFonts w:ascii="Times New Roman" w:hAnsi="Times New Roman" w:cs="Times New Roman"/>
          <w:sz w:val="20"/>
        </w:rPr>
        <w:t>s la lengua de la comunidad de sordos en México, y consiste en una serie de signos gestuales articulados con las manos y acompañados de expresiones faciales, mirada intencional y movimiento corporal, dotados de función lingüística, forma parte del patrimonio lingüístico de dicha comunidad y es tan rica y compleja en gramática y vocabulario como cualquier lengua oral.</w:t>
      </w:r>
    </w:p>
    <w:p w14:paraId="69352F9F" w14:textId="28236CA0" w:rsidR="00DB6535" w:rsidRDefault="00DB6535" w:rsidP="002E0E92">
      <w:pPr>
        <w:pStyle w:val="Prrafodelista"/>
        <w:numPr>
          <w:ilvl w:val="0"/>
          <w:numId w:val="4"/>
        </w:numPr>
        <w:spacing w:after="0"/>
        <w:ind w:left="1069"/>
        <w:jc w:val="both"/>
        <w:rPr>
          <w:rFonts w:ascii="Times New Roman" w:hAnsi="Times New Roman" w:cs="Times New Roman"/>
          <w:sz w:val="20"/>
        </w:rPr>
      </w:pPr>
      <w:r>
        <w:rPr>
          <w:rFonts w:ascii="Times New Roman" w:hAnsi="Times New Roman" w:cs="Times New Roman"/>
          <w:b/>
          <w:bCs/>
          <w:sz w:val="20"/>
        </w:rPr>
        <w:t xml:space="preserve">IDE: </w:t>
      </w:r>
      <w:r w:rsidRPr="00DB6535">
        <w:rPr>
          <w:rFonts w:ascii="Times New Roman" w:hAnsi="Times New Roman" w:cs="Times New Roman"/>
          <w:sz w:val="20"/>
        </w:rPr>
        <w:t>Un entorno de desarrollo integrado​​ o entorno de desarrollo interactivo, es una aplicación informática que proporciona servicios integrales para facilitarle al desarrollador o programador el desarrollo de software.</w:t>
      </w:r>
    </w:p>
    <w:p w14:paraId="720B0D0A" w14:textId="77777777" w:rsidR="00284E72" w:rsidRPr="002872E2" w:rsidRDefault="00284E72" w:rsidP="00412986">
      <w:pPr>
        <w:pStyle w:val="Prrafodelista"/>
        <w:spacing w:after="0"/>
        <w:ind w:left="1416" w:hanging="347"/>
        <w:jc w:val="both"/>
        <w:rPr>
          <w:rFonts w:ascii="Times New Roman" w:hAnsi="Times New Roman" w:cs="Times New Roman"/>
          <w:sz w:val="20"/>
        </w:rPr>
      </w:pPr>
    </w:p>
    <w:p w14:paraId="22C1884B" w14:textId="03DAA7AA" w:rsidR="00B2085D" w:rsidRDefault="00B2085D" w:rsidP="00B2085D">
      <w:pPr>
        <w:pStyle w:val="Ttulo2"/>
        <w:spacing w:before="240" w:after="240" w:line="240" w:lineRule="auto"/>
        <w:ind w:left="723"/>
      </w:pPr>
      <w:bookmarkStart w:id="17" w:name="_Toc116333199"/>
      <w:r>
        <w:t>Distintas vistas del compone</w:t>
      </w:r>
      <w:r w:rsidR="00D237E8">
        <w:t>n</w:t>
      </w:r>
      <w:r>
        <w:t>te</w:t>
      </w:r>
      <w:bookmarkEnd w:id="17"/>
    </w:p>
    <w:p w14:paraId="04C697EA" w14:textId="77777777" w:rsidR="00B2085D" w:rsidRPr="00B2085D" w:rsidRDefault="00B2085D" w:rsidP="00B2085D">
      <w:pPr>
        <w:spacing w:after="0"/>
        <w:ind w:left="709"/>
        <w:jc w:val="both"/>
        <w:rPr>
          <w:rFonts w:ascii="Times New Roman" w:hAnsi="Times New Roman" w:cs="Times New Roman"/>
          <w:sz w:val="20"/>
        </w:rPr>
      </w:pPr>
    </w:p>
    <w:p w14:paraId="24E87ADA" w14:textId="12DAFDC5" w:rsidR="00B2085D" w:rsidRDefault="00B2085D" w:rsidP="00B2085D">
      <w:pPr>
        <w:spacing w:after="0"/>
        <w:jc w:val="both"/>
        <w:rPr>
          <w:rFonts w:ascii="Times New Roman" w:hAnsi="Times New Roman" w:cs="Times New Roman"/>
          <w:sz w:val="20"/>
        </w:rPr>
      </w:pPr>
    </w:p>
    <w:p w14:paraId="76463CA4" w14:textId="7F9143C1" w:rsidR="00DF02C9" w:rsidRDefault="00DF02C9" w:rsidP="00B2085D">
      <w:pPr>
        <w:spacing w:after="0"/>
        <w:jc w:val="both"/>
        <w:rPr>
          <w:rFonts w:ascii="Times New Roman" w:hAnsi="Times New Roman" w:cs="Times New Roman"/>
          <w:sz w:val="20"/>
        </w:rPr>
      </w:pPr>
    </w:p>
    <w:p w14:paraId="02E13DC6" w14:textId="77777777" w:rsidR="00DF02C9" w:rsidRPr="00B2085D" w:rsidRDefault="00DF02C9" w:rsidP="00B2085D">
      <w:pPr>
        <w:spacing w:after="0"/>
        <w:jc w:val="both"/>
        <w:rPr>
          <w:rFonts w:ascii="Times New Roman" w:hAnsi="Times New Roman" w:cs="Times New Roman"/>
          <w:sz w:val="20"/>
        </w:rPr>
      </w:pPr>
    </w:p>
    <w:p w14:paraId="1F8FFF10" w14:textId="34BC1FD9" w:rsidR="005670EB" w:rsidRDefault="009E41D6" w:rsidP="005670EB">
      <w:pPr>
        <w:pStyle w:val="Ttulo1"/>
        <w:spacing w:before="240" w:after="240"/>
        <w:ind w:left="1080"/>
        <w:rPr>
          <w:rFonts w:cs="Times New Roman"/>
          <w:caps w:val="0"/>
        </w:rPr>
      </w:pPr>
      <w:bookmarkStart w:id="18" w:name="_Toc116333200"/>
      <w:r>
        <w:rPr>
          <w:rFonts w:cs="Times New Roman"/>
          <w:caps w:val="0"/>
        </w:rPr>
        <w:t>DESCRIPCION GENERAL</w:t>
      </w:r>
      <w:bookmarkEnd w:id="18"/>
    </w:p>
    <w:p w14:paraId="301E9E3A" w14:textId="77777777" w:rsidR="009E3941" w:rsidRPr="009E3941" w:rsidRDefault="009E3941" w:rsidP="009E3941"/>
    <w:p w14:paraId="7238C594" w14:textId="3E341C4E" w:rsidR="005670EB" w:rsidRDefault="005670EB" w:rsidP="002E0E92">
      <w:pPr>
        <w:pStyle w:val="Ttulo2"/>
        <w:numPr>
          <w:ilvl w:val="0"/>
          <w:numId w:val="8"/>
        </w:numPr>
        <w:spacing w:before="240" w:after="240"/>
        <w:ind w:left="723"/>
      </w:pPr>
      <w:bookmarkStart w:id="19" w:name="_Toc406491269"/>
      <w:bookmarkStart w:id="20" w:name="_Toc116333201"/>
      <w:r w:rsidRPr="00A6609C">
        <w:lastRenderedPageBreak/>
        <w:t>Perspectiva</w:t>
      </w:r>
      <w:bookmarkEnd w:id="19"/>
      <w:r w:rsidR="00C429B5" w:rsidRPr="00A6609C">
        <w:t xml:space="preserve"> del producto</w:t>
      </w:r>
      <w:bookmarkEnd w:id="20"/>
    </w:p>
    <w:p w14:paraId="702EABE8" w14:textId="646F6751" w:rsidR="008F2FF3" w:rsidRDefault="00B03744" w:rsidP="008F2FF3">
      <w:pPr>
        <w:rPr>
          <w:rFonts w:ascii="Times New Roman" w:hAnsi="Times New Roman" w:cs="Times New Roman"/>
          <w:sz w:val="20"/>
          <w:szCs w:val="20"/>
        </w:rPr>
      </w:pPr>
      <w:r>
        <w:rPr>
          <w:rFonts w:ascii="Times New Roman" w:hAnsi="Times New Roman" w:cs="Times New Roman"/>
          <w:sz w:val="20"/>
          <w:szCs w:val="20"/>
        </w:rPr>
        <w:t>El software “</w:t>
      </w:r>
      <w:r w:rsidR="00A1029E">
        <w:rPr>
          <w:rFonts w:ascii="Times New Roman" w:hAnsi="Times New Roman" w:cs="Times New Roman"/>
          <w:sz w:val="20"/>
          <w:szCs w:val="20"/>
        </w:rPr>
        <w:t>S</w:t>
      </w:r>
      <w:r w:rsidR="00A1029E" w:rsidRPr="00A1029E">
        <w:rPr>
          <w:rFonts w:ascii="Times New Roman" w:hAnsi="Times New Roman" w:cs="Times New Roman"/>
          <w:sz w:val="20"/>
          <w:szCs w:val="20"/>
        </w:rPr>
        <w:t>istema traductor de LSM</w:t>
      </w:r>
      <w:r>
        <w:rPr>
          <w:rFonts w:ascii="Times New Roman" w:hAnsi="Times New Roman" w:cs="Times New Roman"/>
          <w:sz w:val="20"/>
          <w:szCs w:val="20"/>
        </w:rPr>
        <w:t>” ayudara a los usuarios a realizar un proceso muy fácil para obtener un</w:t>
      </w:r>
      <w:r w:rsidR="00A1029E">
        <w:rPr>
          <w:rFonts w:ascii="Times New Roman" w:hAnsi="Times New Roman" w:cs="Times New Roman"/>
          <w:sz w:val="20"/>
          <w:szCs w:val="20"/>
        </w:rPr>
        <w:t xml:space="preserve">a traducción </w:t>
      </w:r>
      <w:r>
        <w:rPr>
          <w:rFonts w:ascii="Times New Roman" w:hAnsi="Times New Roman" w:cs="Times New Roman"/>
          <w:sz w:val="20"/>
          <w:szCs w:val="20"/>
        </w:rPr>
        <w:t xml:space="preserve">sobre </w:t>
      </w:r>
      <w:r w:rsidR="00A1029E">
        <w:rPr>
          <w:rFonts w:ascii="Times New Roman" w:hAnsi="Times New Roman" w:cs="Times New Roman"/>
          <w:sz w:val="20"/>
          <w:szCs w:val="20"/>
        </w:rPr>
        <w:t>el valor o vocal que se busca traducir</w:t>
      </w:r>
      <w:r>
        <w:rPr>
          <w:rFonts w:ascii="Times New Roman" w:hAnsi="Times New Roman" w:cs="Times New Roman"/>
          <w:sz w:val="20"/>
          <w:szCs w:val="20"/>
        </w:rPr>
        <w:t xml:space="preserve">, </w:t>
      </w:r>
      <w:r w:rsidR="00A1029E">
        <w:rPr>
          <w:rFonts w:ascii="Times New Roman" w:hAnsi="Times New Roman" w:cs="Times New Roman"/>
          <w:sz w:val="20"/>
          <w:szCs w:val="20"/>
        </w:rPr>
        <w:t>y asi mostrarlo en pantalla en tiempo real.</w:t>
      </w:r>
    </w:p>
    <w:p w14:paraId="561B0253" w14:textId="21A8DB1B" w:rsidR="00D0672C" w:rsidRDefault="00D0672C" w:rsidP="00D0672C">
      <w:pPr>
        <w:rPr>
          <w:rFonts w:ascii="Times New Roman" w:hAnsi="Times New Roman" w:cs="Times New Roman"/>
          <w:sz w:val="20"/>
          <w:szCs w:val="20"/>
        </w:rPr>
      </w:pPr>
      <w:r w:rsidRPr="00D0672C">
        <w:rPr>
          <w:rFonts w:ascii="Times New Roman" w:hAnsi="Times New Roman" w:cs="Times New Roman"/>
          <w:sz w:val="20"/>
          <w:szCs w:val="20"/>
        </w:rPr>
        <w:t xml:space="preserve">Se espera que la aplicación </w:t>
      </w:r>
      <w:r w:rsidR="00A1029E">
        <w:rPr>
          <w:rFonts w:ascii="Times New Roman" w:hAnsi="Times New Roman" w:cs="Times New Roman"/>
          <w:sz w:val="20"/>
          <w:szCs w:val="20"/>
        </w:rPr>
        <w:t>de escritorio</w:t>
      </w:r>
      <w:r w:rsidRPr="00D0672C">
        <w:rPr>
          <w:rFonts w:ascii="Times New Roman" w:hAnsi="Times New Roman" w:cs="Times New Roman"/>
          <w:sz w:val="20"/>
          <w:szCs w:val="20"/>
        </w:rPr>
        <w:t xml:space="preserve"> cumpla con las siguientes características</w:t>
      </w:r>
      <w:r w:rsidR="00352C9E">
        <w:rPr>
          <w:rFonts w:ascii="Times New Roman" w:hAnsi="Times New Roman" w:cs="Times New Roman"/>
          <w:sz w:val="20"/>
          <w:szCs w:val="20"/>
        </w:rPr>
        <w:t>, usabilidad, funcionalidad, disponibilidad y rendimiento</w:t>
      </w:r>
      <w:r w:rsidRPr="00D0672C">
        <w:rPr>
          <w:rFonts w:ascii="Times New Roman" w:hAnsi="Times New Roman" w:cs="Times New Roman"/>
          <w:sz w:val="20"/>
          <w:szCs w:val="20"/>
        </w:rPr>
        <w:t>, aspectos fundamentales en la vida útil de una aplicación de estas características; a continuación, se describe cada una de ellas.</w:t>
      </w:r>
    </w:p>
    <w:p w14:paraId="78F63F47" w14:textId="2BEFD326" w:rsidR="002F0502" w:rsidRDefault="002F0502" w:rsidP="002E0E92">
      <w:pPr>
        <w:pStyle w:val="Prrafodelista"/>
        <w:numPr>
          <w:ilvl w:val="0"/>
          <w:numId w:val="14"/>
        </w:numPr>
        <w:rPr>
          <w:rFonts w:ascii="Times New Roman" w:hAnsi="Times New Roman" w:cs="Times New Roman"/>
          <w:b/>
          <w:bCs/>
          <w:sz w:val="20"/>
          <w:szCs w:val="20"/>
        </w:rPr>
      </w:pPr>
      <w:r w:rsidRPr="002F0502">
        <w:rPr>
          <w:rFonts w:ascii="Times New Roman" w:hAnsi="Times New Roman" w:cs="Times New Roman"/>
          <w:b/>
          <w:bCs/>
          <w:sz w:val="20"/>
          <w:szCs w:val="20"/>
        </w:rPr>
        <w:t>Usabilidad</w:t>
      </w:r>
    </w:p>
    <w:p w14:paraId="2A8420E3" w14:textId="7788CB54" w:rsidR="00B76880" w:rsidRDefault="00B76880" w:rsidP="00A1040F">
      <w:pPr>
        <w:pStyle w:val="Prrafodelista"/>
        <w:rPr>
          <w:rFonts w:ascii="Times New Roman" w:hAnsi="Times New Roman" w:cs="Times New Roman"/>
          <w:sz w:val="20"/>
          <w:szCs w:val="20"/>
        </w:rPr>
      </w:pPr>
      <w:r>
        <w:rPr>
          <w:rFonts w:ascii="Times New Roman" w:hAnsi="Times New Roman" w:cs="Times New Roman"/>
          <w:sz w:val="20"/>
          <w:szCs w:val="20"/>
        </w:rPr>
        <w:t>Se espera que</w:t>
      </w:r>
      <w:r w:rsidRPr="002F0502">
        <w:rPr>
          <w:rFonts w:ascii="Times New Roman" w:hAnsi="Times New Roman" w:cs="Times New Roman"/>
          <w:sz w:val="20"/>
          <w:szCs w:val="20"/>
        </w:rPr>
        <w:t xml:space="preserve"> usuarios puedan interactuar con </w:t>
      </w:r>
      <w:r>
        <w:rPr>
          <w:rFonts w:ascii="Times New Roman" w:hAnsi="Times New Roman" w:cs="Times New Roman"/>
          <w:sz w:val="20"/>
          <w:szCs w:val="20"/>
        </w:rPr>
        <w:t xml:space="preserve">la </w:t>
      </w:r>
      <w:r w:rsidR="00E414F7">
        <w:rPr>
          <w:rFonts w:ascii="Times New Roman" w:hAnsi="Times New Roman" w:cs="Times New Roman"/>
          <w:sz w:val="20"/>
          <w:szCs w:val="20"/>
        </w:rPr>
        <w:t>aplicación</w:t>
      </w:r>
      <w:r w:rsidRPr="002F0502">
        <w:rPr>
          <w:rFonts w:ascii="Times New Roman" w:hAnsi="Times New Roman" w:cs="Times New Roman"/>
          <w:sz w:val="20"/>
          <w:szCs w:val="20"/>
        </w:rPr>
        <w:t xml:space="preserve"> de la forma </w:t>
      </w:r>
      <w:r>
        <w:rPr>
          <w:rFonts w:ascii="Times New Roman" w:hAnsi="Times New Roman" w:cs="Times New Roman"/>
          <w:sz w:val="20"/>
          <w:szCs w:val="20"/>
        </w:rPr>
        <w:t>que sea</w:t>
      </w:r>
      <w:r w:rsidRPr="002F0502">
        <w:rPr>
          <w:rFonts w:ascii="Times New Roman" w:hAnsi="Times New Roman" w:cs="Times New Roman"/>
          <w:sz w:val="20"/>
          <w:szCs w:val="20"/>
        </w:rPr>
        <w:t xml:space="preserve"> fácil, cómoda e intuitiva posible</w:t>
      </w:r>
      <w:r>
        <w:rPr>
          <w:rFonts w:ascii="Times New Roman" w:hAnsi="Times New Roman" w:cs="Times New Roman"/>
          <w:sz w:val="20"/>
          <w:szCs w:val="20"/>
        </w:rPr>
        <w:t>, haciendo que los usuarios puedan</w:t>
      </w:r>
      <w:r w:rsidRPr="00B76880">
        <w:rPr>
          <w:rFonts w:ascii="Times New Roman" w:hAnsi="Times New Roman" w:cs="Times New Roman"/>
          <w:sz w:val="20"/>
          <w:szCs w:val="20"/>
        </w:rPr>
        <w:t xml:space="preserve"> conseguir metas específica</w:t>
      </w:r>
      <w:r>
        <w:rPr>
          <w:rFonts w:ascii="Times New Roman" w:hAnsi="Times New Roman" w:cs="Times New Roman"/>
          <w:sz w:val="20"/>
          <w:szCs w:val="20"/>
        </w:rPr>
        <w:t>s.</w:t>
      </w:r>
    </w:p>
    <w:p w14:paraId="375B0185" w14:textId="77777777" w:rsidR="00A1040F" w:rsidRPr="00A1040F" w:rsidRDefault="00A1040F" w:rsidP="00A1040F">
      <w:pPr>
        <w:pStyle w:val="Prrafodelista"/>
        <w:rPr>
          <w:rFonts w:ascii="Times New Roman" w:hAnsi="Times New Roman" w:cs="Times New Roman"/>
          <w:sz w:val="20"/>
          <w:szCs w:val="20"/>
        </w:rPr>
      </w:pPr>
    </w:p>
    <w:p w14:paraId="40E8541E" w14:textId="3CDEDB06" w:rsidR="00B76880" w:rsidRDefault="00B76880" w:rsidP="002E0E92">
      <w:pPr>
        <w:pStyle w:val="Prrafodelista"/>
        <w:numPr>
          <w:ilvl w:val="0"/>
          <w:numId w:val="14"/>
        </w:numPr>
        <w:rPr>
          <w:rFonts w:ascii="Times New Roman" w:hAnsi="Times New Roman" w:cs="Times New Roman"/>
          <w:b/>
          <w:bCs/>
          <w:sz w:val="20"/>
          <w:szCs w:val="20"/>
        </w:rPr>
      </w:pPr>
      <w:r>
        <w:rPr>
          <w:rFonts w:ascii="Times New Roman" w:hAnsi="Times New Roman" w:cs="Times New Roman"/>
          <w:b/>
          <w:bCs/>
          <w:sz w:val="20"/>
          <w:szCs w:val="20"/>
        </w:rPr>
        <w:t>Funcionabilidad</w:t>
      </w:r>
    </w:p>
    <w:p w14:paraId="4C854A39" w14:textId="27272B51" w:rsidR="00A1040F" w:rsidRDefault="00A1040F" w:rsidP="00A1040F">
      <w:pPr>
        <w:pStyle w:val="Prrafodelista"/>
        <w:rPr>
          <w:rFonts w:ascii="Times New Roman" w:hAnsi="Times New Roman" w:cs="Times New Roman"/>
          <w:sz w:val="20"/>
          <w:szCs w:val="20"/>
        </w:rPr>
      </w:pPr>
      <w:r>
        <w:rPr>
          <w:rFonts w:ascii="Times New Roman" w:hAnsi="Times New Roman" w:cs="Times New Roman"/>
          <w:sz w:val="20"/>
          <w:szCs w:val="20"/>
        </w:rPr>
        <w:t>Se pretende que</w:t>
      </w:r>
      <w:r w:rsidRPr="002F0502">
        <w:rPr>
          <w:rFonts w:ascii="Times New Roman" w:hAnsi="Times New Roman" w:cs="Times New Roman"/>
          <w:sz w:val="20"/>
          <w:szCs w:val="20"/>
        </w:rPr>
        <w:t> </w:t>
      </w:r>
      <w:r w:rsidRPr="00B76880">
        <w:rPr>
          <w:rFonts w:ascii="Times New Roman" w:hAnsi="Times New Roman" w:cs="Times New Roman"/>
          <w:sz w:val="20"/>
          <w:szCs w:val="20"/>
        </w:rPr>
        <w:t xml:space="preserve">software </w:t>
      </w:r>
      <w:r>
        <w:rPr>
          <w:rFonts w:ascii="Times New Roman" w:hAnsi="Times New Roman" w:cs="Times New Roman"/>
          <w:sz w:val="20"/>
          <w:szCs w:val="20"/>
        </w:rPr>
        <w:t>pueda</w:t>
      </w:r>
      <w:r w:rsidRPr="00B76880">
        <w:rPr>
          <w:rFonts w:ascii="Times New Roman" w:hAnsi="Times New Roman" w:cs="Times New Roman"/>
          <w:sz w:val="20"/>
          <w:szCs w:val="20"/>
        </w:rPr>
        <w:t xml:space="preserve"> cumplir y proveer las funciones</w:t>
      </w:r>
      <w:r>
        <w:rPr>
          <w:rFonts w:ascii="Times New Roman" w:hAnsi="Times New Roman" w:cs="Times New Roman"/>
          <w:sz w:val="20"/>
          <w:szCs w:val="20"/>
        </w:rPr>
        <w:t xml:space="preserve"> necesarias</w:t>
      </w:r>
      <w:r w:rsidRPr="00B76880">
        <w:rPr>
          <w:rFonts w:ascii="Times New Roman" w:hAnsi="Times New Roman" w:cs="Times New Roman"/>
          <w:sz w:val="20"/>
          <w:szCs w:val="20"/>
        </w:rPr>
        <w:t xml:space="preserve"> para satisfacer las necesidades </w:t>
      </w:r>
      <w:r>
        <w:rPr>
          <w:rFonts w:ascii="Times New Roman" w:hAnsi="Times New Roman" w:cs="Times New Roman"/>
          <w:sz w:val="20"/>
          <w:szCs w:val="20"/>
        </w:rPr>
        <w:t xml:space="preserve">del usuario </w:t>
      </w:r>
      <w:r w:rsidRPr="00B76880">
        <w:rPr>
          <w:rFonts w:ascii="Times New Roman" w:hAnsi="Times New Roman" w:cs="Times New Roman"/>
          <w:sz w:val="20"/>
          <w:szCs w:val="20"/>
        </w:rPr>
        <w:t>cuando es utilizado en condiciones específicas</w:t>
      </w:r>
      <w:r w:rsidR="00E414F7">
        <w:rPr>
          <w:rFonts w:ascii="Times New Roman" w:hAnsi="Times New Roman" w:cs="Times New Roman"/>
          <w:sz w:val="20"/>
          <w:szCs w:val="20"/>
        </w:rPr>
        <w:t>.</w:t>
      </w:r>
    </w:p>
    <w:p w14:paraId="36136147" w14:textId="77777777" w:rsidR="00A1040F" w:rsidRDefault="00A1040F" w:rsidP="00A1040F">
      <w:pPr>
        <w:pStyle w:val="Prrafodelista"/>
        <w:rPr>
          <w:rFonts w:ascii="Times New Roman" w:hAnsi="Times New Roman" w:cs="Times New Roman"/>
          <w:b/>
          <w:bCs/>
          <w:sz w:val="20"/>
          <w:szCs w:val="20"/>
        </w:rPr>
      </w:pPr>
    </w:p>
    <w:p w14:paraId="1EAF0EFE" w14:textId="3D0D88E7" w:rsidR="00A1040F" w:rsidRDefault="00A1040F" w:rsidP="002E0E92">
      <w:pPr>
        <w:pStyle w:val="Prrafodelista"/>
        <w:numPr>
          <w:ilvl w:val="0"/>
          <w:numId w:val="14"/>
        </w:numPr>
        <w:rPr>
          <w:rFonts w:ascii="Times New Roman" w:hAnsi="Times New Roman" w:cs="Times New Roman"/>
          <w:b/>
          <w:bCs/>
          <w:sz w:val="20"/>
          <w:szCs w:val="20"/>
        </w:rPr>
      </w:pPr>
      <w:r>
        <w:rPr>
          <w:rFonts w:ascii="Times New Roman" w:hAnsi="Times New Roman" w:cs="Times New Roman"/>
          <w:b/>
          <w:bCs/>
          <w:sz w:val="20"/>
          <w:szCs w:val="20"/>
        </w:rPr>
        <w:t>Disponibilidad</w:t>
      </w:r>
    </w:p>
    <w:p w14:paraId="4B49D484" w14:textId="3D9A1CBF" w:rsidR="00E414F7" w:rsidRDefault="00E414F7" w:rsidP="00E414F7">
      <w:pPr>
        <w:pStyle w:val="Prrafodelista"/>
        <w:rPr>
          <w:rFonts w:ascii="Times New Roman" w:hAnsi="Times New Roman" w:cs="Times New Roman"/>
          <w:sz w:val="20"/>
          <w:szCs w:val="20"/>
        </w:rPr>
      </w:pPr>
      <w:r w:rsidRPr="00A1040F">
        <w:rPr>
          <w:rFonts w:ascii="Times New Roman" w:hAnsi="Times New Roman" w:cs="Times New Roman"/>
          <w:sz w:val="20"/>
          <w:szCs w:val="20"/>
        </w:rPr>
        <w:t xml:space="preserve">Se </w:t>
      </w:r>
      <w:r>
        <w:rPr>
          <w:rFonts w:ascii="Times New Roman" w:hAnsi="Times New Roman" w:cs="Times New Roman"/>
          <w:sz w:val="20"/>
          <w:szCs w:val="20"/>
        </w:rPr>
        <w:t>espera que el sistema</w:t>
      </w:r>
      <w:r w:rsidRPr="00A1040F">
        <w:rPr>
          <w:rFonts w:ascii="Times New Roman" w:hAnsi="Times New Roman" w:cs="Times New Roman"/>
          <w:sz w:val="20"/>
          <w:szCs w:val="20"/>
        </w:rPr>
        <w:t xml:space="preserve"> </w:t>
      </w:r>
      <w:r>
        <w:rPr>
          <w:rFonts w:ascii="Times New Roman" w:hAnsi="Times New Roman" w:cs="Times New Roman"/>
          <w:sz w:val="20"/>
          <w:szCs w:val="20"/>
        </w:rPr>
        <w:t>pueda</w:t>
      </w:r>
      <w:r w:rsidRPr="00A1040F">
        <w:rPr>
          <w:rFonts w:ascii="Times New Roman" w:hAnsi="Times New Roman" w:cs="Times New Roman"/>
          <w:sz w:val="20"/>
          <w:szCs w:val="20"/>
        </w:rPr>
        <w:t xml:space="preserve"> ser accesible y utilizable por los usuarios </w:t>
      </w:r>
      <w:r>
        <w:rPr>
          <w:rFonts w:ascii="Times New Roman" w:hAnsi="Times New Roman" w:cs="Times New Roman"/>
          <w:sz w:val="20"/>
          <w:szCs w:val="20"/>
        </w:rPr>
        <w:t xml:space="preserve">o procesos </w:t>
      </w:r>
      <w:r w:rsidRPr="00A1040F">
        <w:rPr>
          <w:rFonts w:ascii="Times New Roman" w:hAnsi="Times New Roman" w:cs="Times New Roman"/>
          <w:sz w:val="20"/>
          <w:szCs w:val="20"/>
        </w:rPr>
        <w:t xml:space="preserve">autorizados cuando </w:t>
      </w:r>
      <w:r>
        <w:rPr>
          <w:rFonts w:ascii="Times New Roman" w:hAnsi="Times New Roman" w:cs="Times New Roman"/>
          <w:sz w:val="20"/>
          <w:szCs w:val="20"/>
        </w:rPr>
        <w:t>sean</w:t>
      </w:r>
      <w:r w:rsidRPr="00A1040F">
        <w:rPr>
          <w:rFonts w:ascii="Times New Roman" w:hAnsi="Times New Roman" w:cs="Times New Roman"/>
          <w:sz w:val="20"/>
          <w:szCs w:val="20"/>
        </w:rPr>
        <w:t xml:space="preserve"> </w:t>
      </w:r>
      <w:r>
        <w:rPr>
          <w:rFonts w:ascii="Times New Roman" w:hAnsi="Times New Roman" w:cs="Times New Roman"/>
          <w:sz w:val="20"/>
          <w:szCs w:val="20"/>
        </w:rPr>
        <w:t>requeridos</w:t>
      </w:r>
      <w:r w:rsidR="00A1029E">
        <w:rPr>
          <w:rFonts w:ascii="Times New Roman" w:hAnsi="Times New Roman" w:cs="Times New Roman"/>
          <w:sz w:val="20"/>
          <w:szCs w:val="20"/>
        </w:rPr>
        <w:t>.</w:t>
      </w:r>
    </w:p>
    <w:p w14:paraId="4ADD13DB" w14:textId="77777777" w:rsidR="00E414F7" w:rsidRDefault="00E414F7" w:rsidP="00E414F7">
      <w:pPr>
        <w:pStyle w:val="Prrafodelista"/>
        <w:rPr>
          <w:rFonts w:ascii="Times New Roman" w:hAnsi="Times New Roman" w:cs="Times New Roman"/>
          <w:b/>
          <w:bCs/>
          <w:sz w:val="20"/>
          <w:szCs w:val="20"/>
        </w:rPr>
      </w:pPr>
    </w:p>
    <w:p w14:paraId="0D20C40B" w14:textId="317636E1" w:rsidR="00E414F7" w:rsidRDefault="00E414F7" w:rsidP="002E0E92">
      <w:pPr>
        <w:pStyle w:val="Prrafodelista"/>
        <w:numPr>
          <w:ilvl w:val="0"/>
          <w:numId w:val="14"/>
        </w:numPr>
        <w:rPr>
          <w:rFonts w:ascii="Times New Roman" w:hAnsi="Times New Roman" w:cs="Times New Roman"/>
          <w:b/>
          <w:bCs/>
          <w:sz w:val="20"/>
          <w:szCs w:val="20"/>
        </w:rPr>
      </w:pPr>
      <w:r>
        <w:rPr>
          <w:rFonts w:ascii="Times New Roman" w:hAnsi="Times New Roman" w:cs="Times New Roman"/>
          <w:b/>
          <w:bCs/>
          <w:sz w:val="20"/>
          <w:szCs w:val="20"/>
        </w:rPr>
        <w:t>Rendimiento</w:t>
      </w:r>
    </w:p>
    <w:p w14:paraId="1E6655ED" w14:textId="77620AD1" w:rsidR="002F0502" w:rsidRPr="002F0502" w:rsidRDefault="00B454AF" w:rsidP="002F0502">
      <w:pPr>
        <w:pStyle w:val="Prrafodelista"/>
        <w:rPr>
          <w:rFonts w:ascii="Times New Roman" w:hAnsi="Times New Roman" w:cs="Times New Roman"/>
          <w:sz w:val="20"/>
          <w:szCs w:val="20"/>
        </w:rPr>
      </w:pPr>
      <w:r>
        <w:rPr>
          <w:rFonts w:ascii="Times New Roman" w:hAnsi="Times New Roman" w:cs="Times New Roman"/>
          <w:sz w:val="20"/>
          <w:szCs w:val="20"/>
        </w:rPr>
        <w:t xml:space="preserve">Se espera </w:t>
      </w:r>
      <w:r w:rsidRPr="00B454AF">
        <w:rPr>
          <w:rFonts w:ascii="Times New Roman" w:hAnsi="Times New Roman" w:cs="Times New Roman"/>
          <w:sz w:val="20"/>
          <w:szCs w:val="20"/>
        </w:rPr>
        <w:t>que</w:t>
      </w:r>
      <w:r>
        <w:rPr>
          <w:rFonts w:ascii="Times New Roman" w:hAnsi="Times New Roman" w:cs="Times New Roman"/>
          <w:sz w:val="20"/>
          <w:szCs w:val="20"/>
        </w:rPr>
        <w:t xml:space="preserve"> la aplicación cuente con una buena</w:t>
      </w:r>
      <w:r w:rsidRPr="00B454AF">
        <w:rPr>
          <w:rFonts w:ascii="Times New Roman" w:hAnsi="Times New Roman" w:cs="Times New Roman"/>
          <w:sz w:val="20"/>
          <w:szCs w:val="20"/>
        </w:rPr>
        <w:t xml:space="preserve"> estabilidad, velocidad</w:t>
      </w:r>
      <w:r>
        <w:rPr>
          <w:rFonts w:ascii="Times New Roman" w:hAnsi="Times New Roman" w:cs="Times New Roman"/>
          <w:sz w:val="20"/>
          <w:szCs w:val="20"/>
        </w:rPr>
        <w:t xml:space="preserve"> </w:t>
      </w:r>
      <w:r w:rsidRPr="00B454AF">
        <w:rPr>
          <w:rFonts w:ascii="Times New Roman" w:hAnsi="Times New Roman" w:cs="Times New Roman"/>
          <w:sz w:val="20"/>
          <w:szCs w:val="20"/>
        </w:rPr>
        <w:t xml:space="preserve">y capacidad de </w:t>
      </w:r>
      <w:r w:rsidR="00946C22" w:rsidRPr="00B454AF">
        <w:rPr>
          <w:rFonts w:ascii="Times New Roman" w:hAnsi="Times New Roman" w:cs="Times New Roman"/>
          <w:sz w:val="20"/>
          <w:szCs w:val="20"/>
        </w:rPr>
        <w:t>respuesta</w:t>
      </w:r>
      <w:r w:rsidR="00946C22">
        <w:rPr>
          <w:rFonts w:ascii="Times New Roman" w:hAnsi="Times New Roman" w:cs="Times New Roman"/>
          <w:sz w:val="20"/>
          <w:szCs w:val="20"/>
        </w:rPr>
        <w:t xml:space="preserve"> </w:t>
      </w:r>
      <w:r w:rsidR="00946C22" w:rsidRPr="00B454AF">
        <w:rPr>
          <w:rFonts w:ascii="Times New Roman" w:hAnsi="Times New Roman" w:cs="Times New Roman"/>
          <w:sz w:val="20"/>
          <w:szCs w:val="20"/>
        </w:rPr>
        <w:t>bajo</w:t>
      </w:r>
      <w:r w:rsidRPr="00B454AF">
        <w:rPr>
          <w:rFonts w:ascii="Times New Roman" w:hAnsi="Times New Roman" w:cs="Times New Roman"/>
          <w:sz w:val="20"/>
          <w:szCs w:val="20"/>
        </w:rPr>
        <w:t xml:space="preserve"> una determinada carga de trabajo</w:t>
      </w:r>
      <w:r w:rsidR="00B76880" w:rsidRPr="00B76880">
        <w:rPr>
          <w:rFonts w:ascii="Times New Roman" w:hAnsi="Times New Roman" w:cs="Times New Roman"/>
          <w:sz w:val="20"/>
          <w:szCs w:val="20"/>
        </w:rPr>
        <w:t>.</w:t>
      </w:r>
    </w:p>
    <w:p w14:paraId="5C1FB293" w14:textId="77777777" w:rsidR="00D0672C" w:rsidRPr="008F2FF3" w:rsidRDefault="00D0672C" w:rsidP="008F2FF3">
      <w:pPr>
        <w:rPr>
          <w:rFonts w:ascii="Times New Roman" w:hAnsi="Times New Roman" w:cs="Times New Roman"/>
          <w:sz w:val="20"/>
          <w:szCs w:val="20"/>
        </w:rPr>
      </w:pPr>
    </w:p>
    <w:p w14:paraId="3F0EFF93" w14:textId="0CEE2F4A" w:rsidR="005670EB" w:rsidRDefault="007D1B00" w:rsidP="002E0E92">
      <w:pPr>
        <w:pStyle w:val="Ttulo2"/>
        <w:keepNext/>
        <w:keepLines/>
        <w:numPr>
          <w:ilvl w:val="0"/>
          <w:numId w:val="9"/>
        </w:numPr>
        <w:spacing w:before="240" w:after="240"/>
        <w:ind w:left="723"/>
      </w:pPr>
      <w:bookmarkStart w:id="21" w:name="_Toc116333202"/>
      <w:r>
        <w:t>Funciones de producto</w:t>
      </w:r>
      <w:bookmarkEnd w:id="21"/>
    </w:p>
    <w:p w14:paraId="3DBFAD55" w14:textId="6A493375" w:rsidR="00E957FF" w:rsidRPr="00A1029E" w:rsidRDefault="00FF7EA0" w:rsidP="00A1029E">
      <w:pPr>
        <w:rPr>
          <w:rFonts w:ascii="Times New Roman" w:hAnsi="Times New Roman" w:cs="Times New Roman"/>
          <w:sz w:val="20"/>
          <w:szCs w:val="20"/>
        </w:rPr>
      </w:pPr>
      <w:r w:rsidRPr="00FF7EA0">
        <w:rPr>
          <w:rFonts w:ascii="Times New Roman" w:hAnsi="Times New Roman" w:cs="Times New Roman"/>
          <w:sz w:val="20"/>
          <w:szCs w:val="20"/>
        </w:rPr>
        <w:t xml:space="preserve">Los procesos </w:t>
      </w:r>
      <w:r>
        <w:rPr>
          <w:rFonts w:ascii="Times New Roman" w:hAnsi="Times New Roman" w:cs="Times New Roman"/>
          <w:sz w:val="20"/>
          <w:szCs w:val="20"/>
        </w:rPr>
        <w:t>y</w:t>
      </w:r>
      <w:r w:rsidRPr="00FF7EA0">
        <w:rPr>
          <w:rFonts w:ascii="Times New Roman" w:hAnsi="Times New Roman" w:cs="Times New Roman"/>
          <w:sz w:val="20"/>
          <w:szCs w:val="20"/>
        </w:rPr>
        <w:t xml:space="preserve"> funciones que conforman el sistema son los </w:t>
      </w:r>
      <w:bookmarkStart w:id="22" w:name="_Hlk99306568"/>
      <w:r w:rsidR="00A1029E" w:rsidRPr="00FF7EA0">
        <w:rPr>
          <w:rFonts w:ascii="Times New Roman" w:hAnsi="Times New Roman" w:cs="Times New Roman"/>
          <w:sz w:val="20"/>
          <w:szCs w:val="20"/>
        </w:rPr>
        <w:t>siguientes:</w:t>
      </w:r>
    </w:p>
    <w:bookmarkEnd w:id="22"/>
    <w:p w14:paraId="0A523E4B" w14:textId="76BB872F" w:rsidR="00E957FF" w:rsidRPr="00E957FF" w:rsidRDefault="00E957FF" w:rsidP="002E0E92">
      <w:pPr>
        <w:pStyle w:val="Prrafodelista"/>
        <w:numPr>
          <w:ilvl w:val="0"/>
          <w:numId w:val="16"/>
        </w:numPr>
        <w:rPr>
          <w:rFonts w:ascii="Times New Roman" w:hAnsi="Times New Roman" w:cs="Times New Roman"/>
          <w:sz w:val="20"/>
          <w:szCs w:val="20"/>
        </w:rPr>
      </w:pPr>
      <w:r>
        <w:rPr>
          <w:rFonts w:ascii="Times New Roman" w:hAnsi="Times New Roman" w:cs="Times New Roman"/>
          <w:b/>
          <w:bCs/>
          <w:sz w:val="20"/>
          <w:szCs w:val="20"/>
        </w:rPr>
        <w:t>Funciones del usuario</w:t>
      </w:r>
    </w:p>
    <w:p w14:paraId="6AE4AFBB" w14:textId="61DC5EE3" w:rsidR="00E957FF" w:rsidRDefault="00A1029E" w:rsidP="002E0E92">
      <w:pPr>
        <w:pStyle w:val="Prrafodelista"/>
        <w:numPr>
          <w:ilvl w:val="0"/>
          <w:numId w:val="17"/>
        </w:numPr>
        <w:jc w:val="both"/>
        <w:rPr>
          <w:lang w:val="es-ES"/>
        </w:rPr>
      </w:pPr>
      <w:r>
        <w:rPr>
          <w:rFonts w:ascii="Times New Roman" w:hAnsi="Times New Roman" w:cs="Times New Roman"/>
          <w:b/>
          <w:bCs/>
          <w:sz w:val="20"/>
          <w:szCs w:val="20"/>
        </w:rPr>
        <w:t>Traducción de valores</w:t>
      </w:r>
      <w:r w:rsidR="00E957FF" w:rsidRPr="00E957FF">
        <w:rPr>
          <w:rFonts w:ascii="Times New Roman" w:hAnsi="Times New Roman" w:cs="Times New Roman"/>
          <w:b/>
          <w:bCs/>
          <w:sz w:val="20"/>
          <w:szCs w:val="20"/>
        </w:rPr>
        <w:t>:</w:t>
      </w:r>
      <w:r w:rsidR="00E957FF" w:rsidRPr="00E957FF">
        <w:rPr>
          <w:rFonts w:ascii="Times New Roman" w:hAnsi="Times New Roman" w:cs="Times New Roman"/>
          <w:sz w:val="20"/>
          <w:szCs w:val="20"/>
        </w:rPr>
        <w:t xml:space="preserve"> El usuario podrá acceder a la </w:t>
      </w:r>
      <w:r>
        <w:rPr>
          <w:rFonts w:ascii="Times New Roman" w:hAnsi="Times New Roman" w:cs="Times New Roman"/>
          <w:sz w:val="20"/>
          <w:szCs w:val="20"/>
        </w:rPr>
        <w:t xml:space="preserve">aplicación de escritorio </w:t>
      </w:r>
      <w:r w:rsidR="00700965">
        <w:rPr>
          <w:rFonts w:ascii="Times New Roman" w:hAnsi="Times New Roman" w:cs="Times New Roman"/>
          <w:sz w:val="20"/>
          <w:szCs w:val="20"/>
        </w:rPr>
        <w:t>y realizar una traducción del valor que intenta expresar por medio de la cámara.</w:t>
      </w:r>
    </w:p>
    <w:p w14:paraId="4FEFC8B1" w14:textId="0E3BF62A" w:rsidR="002F57CC" w:rsidRDefault="00A1029E" w:rsidP="002E0E92">
      <w:pPr>
        <w:pStyle w:val="Prrafodelista"/>
        <w:numPr>
          <w:ilvl w:val="0"/>
          <w:numId w:val="17"/>
        </w:numPr>
        <w:jc w:val="both"/>
        <w:rPr>
          <w:lang w:val="es-ES"/>
        </w:rPr>
      </w:pPr>
      <w:r>
        <w:rPr>
          <w:rFonts w:ascii="Times New Roman" w:hAnsi="Times New Roman" w:cs="Times New Roman"/>
          <w:b/>
          <w:bCs/>
          <w:sz w:val="20"/>
          <w:szCs w:val="20"/>
        </w:rPr>
        <w:t>Traducción de vocales</w:t>
      </w:r>
      <w:r w:rsidR="002F57CC">
        <w:rPr>
          <w:rFonts w:ascii="Times New Roman" w:hAnsi="Times New Roman" w:cs="Times New Roman"/>
          <w:b/>
          <w:bCs/>
          <w:sz w:val="20"/>
          <w:szCs w:val="20"/>
        </w:rPr>
        <w:t>:</w:t>
      </w:r>
      <w:r w:rsidR="002F57CC">
        <w:rPr>
          <w:lang w:val="es-ES"/>
        </w:rPr>
        <w:t xml:space="preserve"> </w:t>
      </w:r>
      <w:r w:rsidR="00700965" w:rsidRPr="00E957FF">
        <w:rPr>
          <w:rFonts w:ascii="Times New Roman" w:hAnsi="Times New Roman" w:cs="Times New Roman"/>
          <w:sz w:val="20"/>
          <w:szCs w:val="20"/>
        </w:rPr>
        <w:t xml:space="preserve">El usuario podrá acceder a la </w:t>
      </w:r>
      <w:r w:rsidR="00700965">
        <w:rPr>
          <w:rFonts w:ascii="Times New Roman" w:hAnsi="Times New Roman" w:cs="Times New Roman"/>
          <w:sz w:val="20"/>
          <w:szCs w:val="20"/>
        </w:rPr>
        <w:t>aplicación de escritorio y realizar una traducción de la vocal que intenta expresar por medio de la cámara.</w:t>
      </w:r>
    </w:p>
    <w:p w14:paraId="168E092C" w14:textId="54A615F0" w:rsidR="007D1B00" w:rsidRDefault="007D1B00" w:rsidP="002E0E92">
      <w:pPr>
        <w:pStyle w:val="Ttulo2"/>
        <w:keepNext/>
        <w:keepLines/>
        <w:numPr>
          <w:ilvl w:val="0"/>
          <w:numId w:val="9"/>
        </w:numPr>
        <w:spacing w:before="240" w:after="240"/>
        <w:ind w:left="723"/>
      </w:pPr>
      <w:bookmarkStart w:id="23" w:name="_Toc116333203"/>
      <w:r>
        <w:t>Características del usuario</w:t>
      </w:r>
      <w:bookmarkEnd w:id="23"/>
    </w:p>
    <w:p w14:paraId="729D41E5" w14:textId="15A77D21" w:rsidR="001043C8" w:rsidRDefault="00E0256E" w:rsidP="00D21BC7">
      <w:pPr>
        <w:jc w:val="both"/>
        <w:rPr>
          <w:rFonts w:ascii="Times New Roman" w:hAnsi="Times New Roman" w:cs="Times New Roman"/>
          <w:sz w:val="20"/>
          <w:szCs w:val="20"/>
        </w:rPr>
      </w:pPr>
      <w:r w:rsidRPr="00DB35B7">
        <w:rPr>
          <w:rFonts w:ascii="Times New Roman" w:hAnsi="Times New Roman" w:cs="Times New Roman"/>
          <w:sz w:val="20"/>
          <w:szCs w:val="20"/>
        </w:rPr>
        <w:t>El producto será desarrollado de tal forma que no importa el nivel computacional</w:t>
      </w:r>
      <w:r w:rsidR="005A2465">
        <w:rPr>
          <w:rFonts w:ascii="Times New Roman" w:hAnsi="Times New Roman" w:cs="Times New Roman"/>
          <w:sz w:val="20"/>
          <w:szCs w:val="20"/>
        </w:rPr>
        <w:t xml:space="preserve"> o de conocimiento sobre dispositivos </w:t>
      </w:r>
      <w:r w:rsidR="00BE0791">
        <w:rPr>
          <w:rFonts w:ascii="Times New Roman" w:hAnsi="Times New Roman" w:cs="Times New Roman"/>
          <w:sz w:val="20"/>
          <w:szCs w:val="20"/>
        </w:rPr>
        <w:t>móviles</w:t>
      </w:r>
      <w:r w:rsidR="00895C41">
        <w:rPr>
          <w:rFonts w:ascii="Times New Roman" w:hAnsi="Times New Roman" w:cs="Times New Roman"/>
          <w:sz w:val="20"/>
          <w:szCs w:val="20"/>
        </w:rPr>
        <w:t xml:space="preserve"> o de cómputo</w:t>
      </w:r>
      <w:r w:rsidRPr="00DB35B7">
        <w:rPr>
          <w:rFonts w:ascii="Times New Roman" w:hAnsi="Times New Roman" w:cs="Times New Roman"/>
          <w:sz w:val="20"/>
          <w:szCs w:val="20"/>
        </w:rPr>
        <w:t xml:space="preserve"> </w:t>
      </w:r>
      <w:r w:rsidR="00DB35B7" w:rsidRPr="00DB35B7">
        <w:rPr>
          <w:rFonts w:ascii="Times New Roman" w:hAnsi="Times New Roman" w:cs="Times New Roman"/>
          <w:sz w:val="20"/>
          <w:szCs w:val="20"/>
        </w:rPr>
        <w:t xml:space="preserve">que tenga el usuario que haga uso de la </w:t>
      </w:r>
      <w:r w:rsidR="0085330C" w:rsidRPr="00DB35B7">
        <w:rPr>
          <w:rFonts w:ascii="Times New Roman" w:hAnsi="Times New Roman" w:cs="Times New Roman"/>
          <w:sz w:val="20"/>
          <w:szCs w:val="20"/>
        </w:rPr>
        <w:t>página</w:t>
      </w:r>
      <w:r w:rsidR="00DB35B7" w:rsidRPr="00DB35B7">
        <w:rPr>
          <w:rFonts w:ascii="Times New Roman" w:hAnsi="Times New Roman" w:cs="Times New Roman"/>
          <w:sz w:val="20"/>
          <w:szCs w:val="20"/>
        </w:rPr>
        <w:t xml:space="preserve"> web</w:t>
      </w:r>
      <w:r w:rsidR="005A2465">
        <w:rPr>
          <w:rFonts w:ascii="Times New Roman" w:hAnsi="Times New Roman" w:cs="Times New Roman"/>
          <w:sz w:val="20"/>
          <w:szCs w:val="20"/>
        </w:rPr>
        <w:t xml:space="preserve"> o de la aplicación</w:t>
      </w:r>
      <w:r w:rsidR="00DB35B7" w:rsidRPr="00DB35B7">
        <w:rPr>
          <w:rFonts w:ascii="Times New Roman" w:hAnsi="Times New Roman" w:cs="Times New Roman"/>
          <w:sz w:val="20"/>
          <w:szCs w:val="20"/>
        </w:rPr>
        <w:t xml:space="preserve">, ya que se </w:t>
      </w:r>
      <w:r w:rsidR="00BE0791" w:rsidRPr="00DB35B7">
        <w:rPr>
          <w:rFonts w:ascii="Times New Roman" w:hAnsi="Times New Roman" w:cs="Times New Roman"/>
          <w:sz w:val="20"/>
          <w:szCs w:val="20"/>
        </w:rPr>
        <w:t>implementará</w:t>
      </w:r>
      <w:r w:rsidR="00DB35B7" w:rsidRPr="00DB35B7">
        <w:rPr>
          <w:rFonts w:ascii="Times New Roman" w:hAnsi="Times New Roman" w:cs="Times New Roman"/>
          <w:sz w:val="20"/>
          <w:szCs w:val="20"/>
        </w:rPr>
        <w:t xml:space="preserve"> de tal forma que sea sencilla de manejar y de entender.</w:t>
      </w:r>
    </w:p>
    <w:p w14:paraId="7627EBBF" w14:textId="00DFC13B" w:rsidR="00F777C9" w:rsidRDefault="001043C8" w:rsidP="00D21BC7">
      <w:pPr>
        <w:jc w:val="both"/>
        <w:rPr>
          <w:rFonts w:ascii="Times New Roman" w:hAnsi="Times New Roman" w:cs="Times New Roman"/>
          <w:sz w:val="20"/>
          <w:szCs w:val="20"/>
        </w:rPr>
      </w:pPr>
      <w:r w:rsidRPr="001043C8">
        <w:rPr>
          <w:rFonts w:ascii="Times New Roman" w:hAnsi="Times New Roman" w:cs="Times New Roman"/>
          <w:sz w:val="20"/>
          <w:szCs w:val="20"/>
        </w:rPr>
        <w:t xml:space="preserve">El sistema </w:t>
      </w:r>
      <w:r w:rsidR="00700965">
        <w:rPr>
          <w:rFonts w:ascii="Times New Roman" w:hAnsi="Times New Roman" w:cs="Times New Roman"/>
          <w:sz w:val="20"/>
          <w:szCs w:val="20"/>
        </w:rPr>
        <w:t>solo contara con 1</w:t>
      </w:r>
      <w:r w:rsidRPr="001043C8">
        <w:rPr>
          <w:rFonts w:ascii="Times New Roman" w:hAnsi="Times New Roman" w:cs="Times New Roman"/>
          <w:sz w:val="20"/>
          <w:szCs w:val="20"/>
        </w:rPr>
        <w:t xml:space="preserve"> tipo de usuario que interactuara</w:t>
      </w:r>
      <w:r w:rsidR="00700965">
        <w:rPr>
          <w:rFonts w:ascii="Times New Roman" w:hAnsi="Times New Roman" w:cs="Times New Roman"/>
          <w:sz w:val="20"/>
          <w:szCs w:val="20"/>
        </w:rPr>
        <w:t xml:space="preserve"> con el mismo</w:t>
      </w:r>
      <w:r w:rsidRPr="001043C8">
        <w:rPr>
          <w:rFonts w:ascii="Times New Roman" w:hAnsi="Times New Roman" w:cs="Times New Roman"/>
          <w:sz w:val="20"/>
          <w:szCs w:val="20"/>
        </w:rPr>
        <w:t>:</w:t>
      </w:r>
      <w:r w:rsidR="00700965">
        <w:rPr>
          <w:rFonts w:ascii="Times New Roman" w:hAnsi="Times New Roman" w:cs="Times New Roman"/>
          <w:sz w:val="20"/>
          <w:szCs w:val="20"/>
        </w:rPr>
        <w:t xml:space="preserve"> Usuario</w:t>
      </w:r>
      <w:r>
        <w:rPr>
          <w:rFonts w:ascii="Times New Roman" w:hAnsi="Times New Roman" w:cs="Times New Roman"/>
          <w:sz w:val="20"/>
          <w:szCs w:val="20"/>
        </w:rPr>
        <w:t>.</w:t>
      </w:r>
    </w:p>
    <w:p w14:paraId="4FE575DD" w14:textId="04785D17" w:rsidR="00D21BC7" w:rsidRPr="00D21BC7" w:rsidRDefault="00D21BC7" w:rsidP="002E0E92">
      <w:pPr>
        <w:pStyle w:val="Prrafodelista"/>
        <w:numPr>
          <w:ilvl w:val="0"/>
          <w:numId w:val="18"/>
        </w:numPr>
        <w:jc w:val="both"/>
        <w:rPr>
          <w:rFonts w:ascii="Times New Roman" w:hAnsi="Times New Roman" w:cs="Times New Roman"/>
          <w:sz w:val="20"/>
          <w:szCs w:val="20"/>
        </w:rPr>
      </w:pPr>
      <w:r>
        <w:rPr>
          <w:rFonts w:ascii="Times New Roman" w:hAnsi="Times New Roman" w:cs="Times New Roman"/>
          <w:b/>
          <w:bCs/>
          <w:sz w:val="20"/>
          <w:szCs w:val="20"/>
        </w:rPr>
        <w:t xml:space="preserve">Paciente/Usuario: </w:t>
      </w:r>
      <w:r w:rsidRPr="00D21BC7">
        <w:rPr>
          <w:rFonts w:ascii="Times New Roman" w:hAnsi="Times New Roman" w:cs="Times New Roman"/>
          <w:sz w:val="20"/>
          <w:szCs w:val="20"/>
        </w:rPr>
        <w:t>Este tipo de usuario</w:t>
      </w:r>
      <w:r>
        <w:rPr>
          <w:rFonts w:ascii="Times New Roman" w:hAnsi="Times New Roman" w:cs="Times New Roman"/>
          <w:b/>
          <w:bCs/>
          <w:sz w:val="20"/>
          <w:szCs w:val="20"/>
        </w:rPr>
        <w:t xml:space="preserve"> </w:t>
      </w:r>
      <w:r>
        <w:rPr>
          <w:rFonts w:ascii="Times New Roman" w:hAnsi="Times New Roman" w:cs="Times New Roman"/>
          <w:sz w:val="20"/>
          <w:szCs w:val="20"/>
        </w:rPr>
        <w:t>será quien</w:t>
      </w:r>
      <w:r w:rsidRPr="00D21BC7">
        <w:rPr>
          <w:rFonts w:ascii="Times New Roman" w:hAnsi="Times New Roman" w:cs="Times New Roman"/>
          <w:sz w:val="20"/>
          <w:szCs w:val="20"/>
        </w:rPr>
        <w:t xml:space="preserve"> </w:t>
      </w:r>
      <w:r w:rsidR="00097013" w:rsidRPr="00D21BC7">
        <w:rPr>
          <w:rFonts w:ascii="Times New Roman" w:hAnsi="Times New Roman" w:cs="Times New Roman"/>
          <w:sz w:val="20"/>
          <w:szCs w:val="20"/>
        </w:rPr>
        <w:t>interactú</w:t>
      </w:r>
      <w:r w:rsidR="00097013">
        <w:rPr>
          <w:rFonts w:ascii="Times New Roman" w:hAnsi="Times New Roman" w:cs="Times New Roman"/>
          <w:sz w:val="20"/>
          <w:szCs w:val="20"/>
        </w:rPr>
        <w:t>e</w:t>
      </w:r>
      <w:r w:rsidRPr="00D21BC7">
        <w:rPr>
          <w:rFonts w:ascii="Times New Roman" w:hAnsi="Times New Roman" w:cs="Times New Roman"/>
          <w:sz w:val="20"/>
          <w:szCs w:val="20"/>
        </w:rPr>
        <w:t xml:space="preserve"> continuamente con el sistema, su educación no puede ser definida y no debe tener una capacitación con respecto al sistema únicamente debe tener un conocimiento básico sobre </w:t>
      </w:r>
      <w:r w:rsidR="00700965">
        <w:rPr>
          <w:rFonts w:ascii="Times New Roman" w:hAnsi="Times New Roman" w:cs="Times New Roman"/>
          <w:sz w:val="20"/>
          <w:szCs w:val="20"/>
        </w:rPr>
        <w:t>el uso de computadoras</w:t>
      </w:r>
      <w:r w:rsidRPr="00D21BC7">
        <w:rPr>
          <w:rFonts w:ascii="Times New Roman" w:hAnsi="Times New Roman" w:cs="Times New Roman"/>
          <w:sz w:val="20"/>
          <w:szCs w:val="20"/>
        </w:rPr>
        <w:t>.</w:t>
      </w:r>
    </w:p>
    <w:p w14:paraId="38CC7415" w14:textId="671CC4EC" w:rsidR="007D1B00" w:rsidRDefault="007D1B00" w:rsidP="002E0E92">
      <w:pPr>
        <w:pStyle w:val="Ttulo2"/>
        <w:keepNext/>
        <w:keepLines/>
        <w:numPr>
          <w:ilvl w:val="0"/>
          <w:numId w:val="9"/>
        </w:numPr>
        <w:spacing w:before="240" w:after="240"/>
        <w:ind w:left="723"/>
      </w:pPr>
      <w:bookmarkStart w:id="24" w:name="_Toc116333204"/>
      <w:r>
        <w:lastRenderedPageBreak/>
        <w:t>Restricciones generales</w:t>
      </w:r>
      <w:bookmarkEnd w:id="24"/>
    </w:p>
    <w:p w14:paraId="55BB91B6" w14:textId="50F33A35" w:rsidR="003C58E1" w:rsidRDefault="003C58E1" w:rsidP="002E0E92">
      <w:pPr>
        <w:pStyle w:val="Prrafodelista"/>
        <w:numPr>
          <w:ilvl w:val="0"/>
          <w:numId w:val="13"/>
        </w:numPr>
        <w:rPr>
          <w:rFonts w:ascii="Times New Roman" w:hAnsi="Times New Roman" w:cs="Times New Roman"/>
          <w:sz w:val="20"/>
          <w:szCs w:val="20"/>
        </w:rPr>
      </w:pPr>
      <w:r w:rsidRPr="003C58E1">
        <w:rPr>
          <w:rFonts w:ascii="Times New Roman" w:hAnsi="Times New Roman" w:cs="Times New Roman"/>
          <w:sz w:val="20"/>
          <w:szCs w:val="20"/>
        </w:rPr>
        <w:t>Deberá ser compatible con</w:t>
      </w:r>
      <w:r w:rsidR="009E3941">
        <w:rPr>
          <w:rFonts w:ascii="Times New Roman" w:hAnsi="Times New Roman" w:cs="Times New Roman"/>
          <w:sz w:val="20"/>
          <w:szCs w:val="20"/>
        </w:rPr>
        <w:t xml:space="preserve"> computadoras de escritorio y laptops</w:t>
      </w:r>
      <w:r w:rsidRPr="003C58E1">
        <w:rPr>
          <w:rFonts w:ascii="Times New Roman" w:hAnsi="Times New Roman" w:cs="Times New Roman"/>
          <w:sz w:val="20"/>
          <w:szCs w:val="20"/>
        </w:rPr>
        <w:t>.</w:t>
      </w:r>
    </w:p>
    <w:p w14:paraId="1A49303D" w14:textId="32BC49D2" w:rsidR="00BD7A02" w:rsidRDefault="00BD7A02" w:rsidP="002E0E92">
      <w:pPr>
        <w:pStyle w:val="Prrafodelista"/>
        <w:numPr>
          <w:ilvl w:val="0"/>
          <w:numId w:val="13"/>
        </w:numPr>
        <w:rPr>
          <w:rFonts w:ascii="Times New Roman" w:hAnsi="Times New Roman" w:cs="Times New Roman"/>
          <w:sz w:val="20"/>
          <w:szCs w:val="20"/>
        </w:rPr>
      </w:pPr>
      <w:r w:rsidRPr="00BD7A02">
        <w:rPr>
          <w:rFonts w:ascii="Times New Roman" w:hAnsi="Times New Roman" w:cs="Times New Roman"/>
          <w:sz w:val="20"/>
          <w:szCs w:val="20"/>
        </w:rPr>
        <w:t>El sistema debe</w:t>
      </w:r>
      <w:r w:rsidR="0056501B">
        <w:rPr>
          <w:rFonts w:ascii="Times New Roman" w:hAnsi="Times New Roman" w:cs="Times New Roman"/>
          <w:sz w:val="20"/>
          <w:szCs w:val="20"/>
        </w:rPr>
        <w:t xml:space="preserve"> realizar una correcta traducción del LSM</w:t>
      </w:r>
      <w:r w:rsidRPr="00BD7A02">
        <w:rPr>
          <w:rFonts w:ascii="Times New Roman" w:hAnsi="Times New Roman" w:cs="Times New Roman"/>
          <w:sz w:val="20"/>
          <w:szCs w:val="20"/>
        </w:rPr>
        <w:t>.</w:t>
      </w:r>
    </w:p>
    <w:p w14:paraId="535B6DAF" w14:textId="2A4DF7C0" w:rsidR="00FE73E6" w:rsidRPr="00FE73E6" w:rsidRDefault="00FE73E6" w:rsidP="002E0E92">
      <w:pPr>
        <w:pStyle w:val="Prrafodelista"/>
        <w:numPr>
          <w:ilvl w:val="0"/>
          <w:numId w:val="13"/>
        </w:numPr>
        <w:rPr>
          <w:rFonts w:ascii="Times New Roman" w:hAnsi="Times New Roman" w:cs="Times New Roman"/>
          <w:sz w:val="20"/>
          <w:szCs w:val="20"/>
        </w:rPr>
      </w:pPr>
      <w:r w:rsidRPr="00FE73E6">
        <w:rPr>
          <w:rFonts w:ascii="Times New Roman" w:hAnsi="Times New Roman" w:cs="Times New Roman"/>
          <w:sz w:val="20"/>
          <w:szCs w:val="20"/>
        </w:rPr>
        <w:t>Todo el material que se realice para el usuario debe de estar en</w:t>
      </w:r>
      <w:r>
        <w:rPr>
          <w:rFonts w:ascii="Times New Roman" w:hAnsi="Times New Roman" w:cs="Times New Roman"/>
          <w:sz w:val="20"/>
          <w:szCs w:val="20"/>
        </w:rPr>
        <w:t xml:space="preserve"> </w:t>
      </w:r>
      <w:r w:rsidRPr="00FE73E6">
        <w:rPr>
          <w:rFonts w:ascii="Times New Roman" w:hAnsi="Times New Roman" w:cs="Times New Roman"/>
          <w:sz w:val="20"/>
          <w:szCs w:val="20"/>
        </w:rPr>
        <w:t>lenguaje español.</w:t>
      </w:r>
    </w:p>
    <w:p w14:paraId="4589AFB4" w14:textId="77777777" w:rsidR="007C1DD9" w:rsidRPr="007C1DD9" w:rsidRDefault="007C1DD9" w:rsidP="007C1DD9">
      <w:pPr>
        <w:rPr>
          <w:rFonts w:ascii="Times New Roman" w:hAnsi="Times New Roman" w:cs="Times New Roman"/>
          <w:sz w:val="20"/>
          <w:szCs w:val="20"/>
        </w:rPr>
      </w:pPr>
    </w:p>
    <w:p w14:paraId="0484D05E" w14:textId="7561DB90" w:rsidR="007D1B00" w:rsidRDefault="007D1B00" w:rsidP="002E0E92">
      <w:pPr>
        <w:pStyle w:val="Ttulo2"/>
        <w:keepNext/>
        <w:keepLines/>
        <w:numPr>
          <w:ilvl w:val="0"/>
          <w:numId w:val="9"/>
        </w:numPr>
        <w:spacing w:before="240" w:after="240"/>
        <w:ind w:left="723"/>
      </w:pPr>
      <w:bookmarkStart w:id="25" w:name="_Toc116333205"/>
      <w:r>
        <w:t>Supuestos y dependencias del n</w:t>
      </w:r>
      <w:r w:rsidRPr="00A6609C">
        <w:t>egocio</w:t>
      </w:r>
      <w:bookmarkEnd w:id="25"/>
    </w:p>
    <w:p w14:paraId="56A6675F" w14:textId="79835BEF" w:rsidR="00FE5C65" w:rsidRDefault="00232DD5" w:rsidP="009E41D6">
      <w:pPr>
        <w:rPr>
          <w:rFonts w:ascii="Times New Roman" w:eastAsia="Times New Roman" w:hAnsi="Times New Roman" w:cs="Times New Roman"/>
          <w:sz w:val="20"/>
          <w:szCs w:val="20"/>
        </w:rPr>
      </w:pPr>
      <w:r w:rsidRPr="00096056">
        <w:rPr>
          <w:rFonts w:ascii="Times New Roman" w:eastAsia="Times New Roman" w:hAnsi="Times New Roman" w:cs="Times New Roman"/>
          <w:sz w:val="20"/>
          <w:szCs w:val="20"/>
        </w:rPr>
        <w:t>Se asume que los requisitos descritos en este documento son estables una vez que sea aprobada su versión final.</w:t>
      </w:r>
      <w:r w:rsidR="00096056">
        <w:rPr>
          <w:rFonts w:ascii="Times New Roman" w:eastAsia="Times New Roman" w:hAnsi="Times New Roman" w:cs="Times New Roman"/>
          <w:sz w:val="20"/>
          <w:szCs w:val="20"/>
        </w:rPr>
        <w:t xml:space="preserve"> </w:t>
      </w:r>
      <w:r w:rsidR="00FF3FAA" w:rsidRPr="00A6609C">
        <w:rPr>
          <w:rFonts w:ascii="Times New Roman" w:eastAsia="Times New Roman" w:hAnsi="Times New Roman" w:cs="Times New Roman"/>
          <w:sz w:val="20"/>
          <w:szCs w:val="20"/>
        </w:rPr>
        <w:t>El Desarrollo se debe realizar con un</w:t>
      </w:r>
      <w:r w:rsidR="00FF3FAA" w:rsidRPr="00A6609C">
        <w:rPr>
          <w:rFonts w:ascii="Times New Roman" w:eastAsia="Times New Roman" w:hAnsi="Times New Roman" w:cs="Times New Roman"/>
          <w:i/>
          <w:sz w:val="20"/>
          <w:szCs w:val="20"/>
        </w:rPr>
        <w:t xml:space="preserve"> IDE (Integrated Developmet Environment, Ambiente de Desarrollo Integrado)</w:t>
      </w:r>
      <w:r w:rsidR="00FF3FAA" w:rsidRPr="00A6609C">
        <w:rPr>
          <w:rFonts w:ascii="Times New Roman" w:eastAsia="Times New Roman" w:hAnsi="Times New Roman" w:cs="Times New Roman"/>
          <w:sz w:val="20"/>
          <w:szCs w:val="20"/>
        </w:rPr>
        <w:t xml:space="preserve"> </w:t>
      </w:r>
      <w:r w:rsidR="00FF3FAA">
        <w:rPr>
          <w:rFonts w:ascii="Times New Roman" w:eastAsia="Times New Roman" w:hAnsi="Times New Roman" w:cs="Times New Roman"/>
          <w:sz w:val="20"/>
          <w:szCs w:val="20"/>
        </w:rPr>
        <w:t>Visual</w:t>
      </w:r>
      <w:r w:rsidR="00FF3FAA" w:rsidRPr="00A6609C">
        <w:rPr>
          <w:rFonts w:ascii="Times New Roman" w:eastAsia="Times New Roman" w:hAnsi="Times New Roman" w:cs="Times New Roman"/>
          <w:sz w:val="20"/>
          <w:szCs w:val="20"/>
        </w:rPr>
        <w:t xml:space="preserve"> Studio </w:t>
      </w:r>
      <w:r w:rsidR="00FF3FAA">
        <w:rPr>
          <w:rFonts w:ascii="Times New Roman" w:eastAsia="Times New Roman" w:hAnsi="Times New Roman" w:cs="Times New Roman"/>
          <w:sz w:val="20"/>
          <w:szCs w:val="20"/>
        </w:rPr>
        <w:t xml:space="preserve">Code </w:t>
      </w:r>
      <w:r w:rsidR="00FF3FAA" w:rsidRPr="00A6609C">
        <w:rPr>
          <w:rFonts w:ascii="Times New Roman" w:eastAsia="Times New Roman" w:hAnsi="Times New Roman" w:cs="Times New Roman"/>
          <w:sz w:val="20"/>
          <w:szCs w:val="20"/>
        </w:rPr>
        <w:t>en el cual se desar</w:t>
      </w:r>
      <w:r w:rsidR="00FF3FAA">
        <w:rPr>
          <w:rFonts w:ascii="Times New Roman" w:eastAsia="Times New Roman" w:hAnsi="Times New Roman" w:cs="Times New Roman"/>
          <w:sz w:val="20"/>
          <w:szCs w:val="20"/>
        </w:rPr>
        <w:t xml:space="preserve">rollará </w:t>
      </w:r>
      <w:r w:rsidR="00FE5C65">
        <w:rPr>
          <w:rFonts w:ascii="Times New Roman" w:eastAsia="Times New Roman" w:hAnsi="Times New Roman" w:cs="Times New Roman"/>
          <w:sz w:val="20"/>
          <w:szCs w:val="20"/>
        </w:rPr>
        <w:t>la Inteligencia Artificial</w:t>
      </w:r>
      <w:r w:rsidR="009E394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624A87D5" w14:textId="0E6AD95F" w:rsidR="009E41D6" w:rsidRDefault="00232DD5" w:rsidP="009E41D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w:t>
      </w:r>
      <w:r w:rsidR="00A70149">
        <w:rPr>
          <w:rFonts w:ascii="Times New Roman" w:eastAsia="Times New Roman" w:hAnsi="Times New Roman" w:cs="Times New Roman"/>
          <w:sz w:val="20"/>
          <w:szCs w:val="20"/>
        </w:rPr>
        <w:t xml:space="preserve">framework como </w:t>
      </w:r>
      <w:r w:rsidR="00A70149" w:rsidRPr="00A70149">
        <w:rPr>
          <w:rFonts w:ascii="Times New Roman" w:eastAsia="Times New Roman" w:hAnsi="Times New Roman" w:cs="Times New Roman"/>
          <w:sz w:val="20"/>
          <w:szCs w:val="20"/>
        </w:rPr>
        <w:t>MediaPipe</w:t>
      </w:r>
      <w:r w:rsidR="00A70149">
        <w:rPr>
          <w:rFonts w:ascii="Times New Roman" w:eastAsia="Times New Roman" w:hAnsi="Times New Roman" w:cs="Times New Roman"/>
          <w:sz w:val="20"/>
          <w:szCs w:val="20"/>
        </w:rPr>
        <w:t xml:space="preserve"> que servirá como </w:t>
      </w:r>
      <w:r w:rsidR="00A70149" w:rsidRPr="00A70149">
        <w:rPr>
          <w:rFonts w:ascii="Times New Roman" w:eastAsia="Times New Roman" w:hAnsi="Times New Roman" w:cs="Times New Roman"/>
          <w:sz w:val="20"/>
          <w:szCs w:val="20"/>
        </w:rPr>
        <w:t>canaliza</w:t>
      </w:r>
      <w:r w:rsidR="00A70149">
        <w:rPr>
          <w:rFonts w:ascii="Times New Roman" w:eastAsia="Times New Roman" w:hAnsi="Times New Roman" w:cs="Times New Roman"/>
          <w:sz w:val="20"/>
          <w:szCs w:val="20"/>
        </w:rPr>
        <w:t>dor</w:t>
      </w:r>
      <w:r w:rsidR="00A70149" w:rsidRPr="00A70149">
        <w:rPr>
          <w:rFonts w:ascii="Times New Roman" w:eastAsia="Times New Roman" w:hAnsi="Times New Roman" w:cs="Times New Roman"/>
          <w:sz w:val="20"/>
          <w:szCs w:val="20"/>
        </w:rPr>
        <w:t xml:space="preserve"> de aprendizaje automático para procesar</w:t>
      </w:r>
      <w:r w:rsidR="00A70149">
        <w:rPr>
          <w:rFonts w:ascii="Times New Roman" w:eastAsia="Times New Roman" w:hAnsi="Times New Roman" w:cs="Times New Roman"/>
          <w:sz w:val="20"/>
          <w:szCs w:val="20"/>
        </w:rPr>
        <w:t xml:space="preserve"> los</w:t>
      </w:r>
      <w:r w:rsidR="00A70149" w:rsidRPr="00A70149">
        <w:rPr>
          <w:rFonts w:ascii="Times New Roman" w:eastAsia="Times New Roman" w:hAnsi="Times New Roman" w:cs="Times New Roman"/>
          <w:sz w:val="20"/>
          <w:szCs w:val="20"/>
        </w:rPr>
        <w:t xml:space="preserve"> datos </w:t>
      </w:r>
      <w:r w:rsidR="00A70149">
        <w:rPr>
          <w:rFonts w:ascii="Times New Roman" w:eastAsia="Times New Roman" w:hAnsi="Times New Roman" w:cs="Times New Roman"/>
          <w:sz w:val="20"/>
          <w:szCs w:val="20"/>
        </w:rPr>
        <w:t>enviados como</w:t>
      </w:r>
      <w:r w:rsidR="00A70149" w:rsidRPr="00A70149">
        <w:rPr>
          <w:rFonts w:ascii="Times New Roman" w:eastAsia="Times New Roman" w:hAnsi="Times New Roman" w:cs="Times New Roman"/>
          <w:sz w:val="20"/>
          <w:szCs w:val="20"/>
        </w:rPr>
        <w:t xml:space="preserve"> series temporales como video</w:t>
      </w:r>
      <w:r w:rsidR="00A70149">
        <w:rPr>
          <w:rFonts w:ascii="Times New Roman" w:eastAsia="Times New Roman" w:hAnsi="Times New Roman" w:cs="Times New Roman"/>
          <w:sz w:val="20"/>
          <w:szCs w:val="20"/>
        </w:rPr>
        <w:t xml:space="preserve">, la canalización </w:t>
      </w:r>
      <w:r w:rsidR="00A70149" w:rsidRPr="00A70149">
        <w:rPr>
          <w:rFonts w:ascii="Times New Roman" w:eastAsia="Times New Roman" w:hAnsi="Times New Roman" w:cs="Times New Roman"/>
          <w:sz w:val="20"/>
          <w:szCs w:val="20"/>
        </w:rPr>
        <w:t>de percepción de MediaPipe se</w:t>
      </w:r>
      <w:r w:rsidR="00A70149">
        <w:rPr>
          <w:rFonts w:ascii="Times New Roman" w:eastAsia="Times New Roman" w:hAnsi="Times New Roman" w:cs="Times New Roman"/>
          <w:sz w:val="20"/>
          <w:szCs w:val="20"/>
        </w:rPr>
        <w:t>rá por</w:t>
      </w:r>
      <w:r w:rsidR="00A70149" w:rsidRPr="00A70149">
        <w:rPr>
          <w:rFonts w:ascii="Times New Roman" w:eastAsia="Times New Roman" w:hAnsi="Times New Roman" w:cs="Times New Roman"/>
          <w:sz w:val="20"/>
          <w:szCs w:val="20"/>
        </w:rPr>
        <w:t xml:space="preserve"> Graph</w:t>
      </w:r>
      <w:r w:rsidR="00A70149">
        <w:rPr>
          <w:rFonts w:ascii="Times New Roman" w:eastAsia="Times New Roman" w:hAnsi="Times New Roman" w:cs="Times New Roman"/>
          <w:sz w:val="20"/>
          <w:szCs w:val="20"/>
        </w:rPr>
        <w:t>, dando</w:t>
      </w:r>
      <w:r w:rsidR="00A70149" w:rsidRPr="00A70149">
        <w:rPr>
          <w:rFonts w:ascii="Times New Roman" w:eastAsia="Times New Roman" w:hAnsi="Times New Roman" w:cs="Times New Roman"/>
          <w:sz w:val="20"/>
          <w:szCs w:val="20"/>
        </w:rPr>
        <w:t xml:space="preserve"> de nodos conectados por aristas</w:t>
      </w:r>
      <w:r w:rsidR="00A70149">
        <w:rPr>
          <w:rFonts w:ascii="Times New Roman" w:eastAsia="Times New Roman" w:hAnsi="Times New Roman" w:cs="Times New Roman"/>
          <w:sz w:val="20"/>
          <w:szCs w:val="20"/>
        </w:rPr>
        <w:t xml:space="preserve"> para la correcta detección de la mano.</w:t>
      </w:r>
    </w:p>
    <w:p w14:paraId="67CCBEB8" w14:textId="34BD845E" w:rsidR="0022043F" w:rsidRDefault="0022043F" w:rsidP="009E41D6">
      <w:pPr>
        <w:rPr>
          <w:rFonts w:ascii="Times New Roman" w:eastAsia="Times New Roman" w:hAnsi="Times New Roman" w:cs="Times New Roman"/>
          <w:sz w:val="20"/>
          <w:szCs w:val="20"/>
        </w:rPr>
      </w:pPr>
    </w:p>
    <w:p w14:paraId="658BD6B9" w14:textId="77777777" w:rsidR="0022043F" w:rsidRDefault="0022043F" w:rsidP="009E41D6">
      <w:pPr>
        <w:rPr>
          <w:rFonts w:ascii="Times New Roman" w:eastAsia="Times New Roman" w:hAnsi="Times New Roman" w:cs="Times New Roman"/>
          <w:sz w:val="20"/>
          <w:szCs w:val="20"/>
        </w:rPr>
      </w:pPr>
    </w:p>
    <w:p w14:paraId="2172C107" w14:textId="1C86AAAF" w:rsidR="00DD25A9" w:rsidRDefault="00DD25A9" w:rsidP="00DD25A9">
      <w:pPr>
        <w:pStyle w:val="Ttulo1"/>
        <w:rPr>
          <w:rFonts w:eastAsia="Times New Roman"/>
        </w:rPr>
      </w:pPr>
      <w:bookmarkStart w:id="26" w:name="_Toc116333206"/>
      <w:r>
        <w:rPr>
          <w:rFonts w:eastAsia="Times New Roman"/>
        </w:rPr>
        <w:t>REquisitos especificos</w:t>
      </w:r>
      <w:bookmarkEnd w:id="26"/>
    </w:p>
    <w:p w14:paraId="011D58A7" w14:textId="6316EE30" w:rsidR="00DD25A9" w:rsidRPr="00DD25A9" w:rsidRDefault="00DD25A9" w:rsidP="00DD25A9">
      <w:pPr>
        <w:rPr>
          <w:rFonts w:ascii="Times New Roman" w:eastAsia="Times New Roman" w:hAnsi="Times New Roman" w:cs="Times New Roman"/>
          <w:sz w:val="20"/>
          <w:szCs w:val="20"/>
        </w:rPr>
      </w:pPr>
      <w:r w:rsidRPr="00DD25A9">
        <w:rPr>
          <w:rFonts w:ascii="Times New Roman" w:eastAsia="Times New Roman" w:hAnsi="Times New Roman" w:cs="Times New Roman"/>
          <w:sz w:val="20"/>
          <w:szCs w:val="20"/>
        </w:rPr>
        <w:t>A continuación, se presentan todos los requisitos que deberán ser realizados por el sistema. Todos los requisitos aquí expuestos son importantes y han sido descritos teniendo en cuenta el criterio de los usuarios.</w:t>
      </w:r>
    </w:p>
    <w:p w14:paraId="7EF4F7F5" w14:textId="3680414F" w:rsidR="00DD25A9" w:rsidRDefault="00DD25A9" w:rsidP="002E0E92">
      <w:pPr>
        <w:pStyle w:val="Ttulo2"/>
        <w:numPr>
          <w:ilvl w:val="0"/>
          <w:numId w:val="19"/>
        </w:numPr>
      </w:pPr>
      <w:bookmarkStart w:id="27" w:name="_Toc116333207"/>
      <w:r>
        <w:t>Interfaces externas</w:t>
      </w:r>
      <w:bookmarkEnd w:id="27"/>
    </w:p>
    <w:p w14:paraId="71563A6E" w14:textId="6520F148" w:rsidR="00DC3C7C" w:rsidRDefault="00DC3C7C" w:rsidP="002E0E92">
      <w:pPr>
        <w:pStyle w:val="Ttulo3"/>
        <w:numPr>
          <w:ilvl w:val="0"/>
          <w:numId w:val="20"/>
        </w:numPr>
      </w:pPr>
      <w:bookmarkStart w:id="28" w:name="_Toc116333208"/>
      <w:r>
        <w:t>Interfaces de usuario</w:t>
      </w:r>
      <w:bookmarkEnd w:id="28"/>
    </w:p>
    <w:p w14:paraId="3BD54D3E" w14:textId="7DB7BC32" w:rsidR="00DC3C7C" w:rsidRDefault="00DC3C7C" w:rsidP="00EF2364">
      <w:pPr>
        <w:jc w:val="both"/>
        <w:rPr>
          <w:rFonts w:ascii="Times New Roman" w:eastAsia="Times New Roman" w:hAnsi="Times New Roman" w:cs="Times New Roman"/>
          <w:sz w:val="20"/>
          <w:szCs w:val="20"/>
        </w:rPr>
      </w:pPr>
      <w:r w:rsidRPr="00DC3C7C">
        <w:rPr>
          <w:rFonts w:ascii="Times New Roman" w:eastAsia="Times New Roman" w:hAnsi="Times New Roman" w:cs="Times New Roman"/>
          <w:sz w:val="20"/>
          <w:szCs w:val="20"/>
        </w:rPr>
        <w:t>Las interfaces de usuario están relacionadas con las pantallas, ventanas (formularios) que debe manipular el usuario para realizar una operación determinada. Dicha manipulación el usuario la realizará por medio del teclado y el Mouse (ratón).</w:t>
      </w:r>
    </w:p>
    <w:p w14:paraId="0CBBBB9C" w14:textId="6F2392E6" w:rsidR="00EF2364" w:rsidRDefault="00EF2364" w:rsidP="00EF2364">
      <w:pPr>
        <w:jc w:val="both"/>
        <w:rPr>
          <w:rFonts w:ascii="Times New Roman" w:eastAsia="Times New Roman" w:hAnsi="Times New Roman" w:cs="Times New Roman"/>
          <w:sz w:val="20"/>
          <w:szCs w:val="20"/>
        </w:rPr>
      </w:pPr>
      <w:r w:rsidRPr="00EF2364">
        <w:rPr>
          <w:rFonts w:ascii="Times New Roman" w:eastAsia="Times New Roman" w:hAnsi="Times New Roman" w:cs="Times New Roman"/>
          <w:sz w:val="20"/>
          <w:szCs w:val="20"/>
        </w:rPr>
        <w:t xml:space="preserve">Las interfaces de usuario ayudarán al usuario final trabajando en un ambiente </w:t>
      </w:r>
      <w:r>
        <w:rPr>
          <w:rFonts w:ascii="Times New Roman" w:eastAsia="Times New Roman" w:hAnsi="Times New Roman" w:cs="Times New Roman"/>
          <w:sz w:val="20"/>
          <w:szCs w:val="20"/>
        </w:rPr>
        <w:t>GUI</w:t>
      </w:r>
      <w:r w:rsidRPr="00EF2364">
        <w:rPr>
          <w:rFonts w:ascii="Times New Roman" w:eastAsia="Times New Roman" w:hAnsi="Times New Roman" w:cs="Times New Roman"/>
          <w:sz w:val="20"/>
          <w:szCs w:val="20"/>
        </w:rPr>
        <w:t>, por lo que se dichas interfaces incluirán:</w:t>
      </w:r>
    </w:p>
    <w:p w14:paraId="769B80F1" w14:textId="77777777" w:rsidR="00EF2364" w:rsidRPr="00EF2364" w:rsidRDefault="00EF2364" w:rsidP="002E0E92">
      <w:pPr>
        <w:pStyle w:val="Prrafodelista"/>
        <w:numPr>
          <w:ilvl w:val="0"/>
          <w:numId w:val="22"/>
        </w:numPr>
        <w:rPr>
          <w:rFonts w:ascii="Times New Roman" w:eastAsia="Times New Roman" w:hAnsi="Times New Roman" w:cs="Times New Roman"/>
          <w:sz w:val="20"/>
          <w:szCs w:val="20"/>
        </w:rPr>
      </w:pPr>
      <w:r w:rsidRPr="00EF2364">
        <w:rPr>
          <w:rFonts w:ascii="Times New Roman" w:eastAsia="Times New Roman" w:hAnsi="Times New Roman" w:cs="Times New Roman"/>
          <w:sz w:val="20"/>
          <w:szCs w:val="20"/>
        </w:rPr>
        <w:t>Ventana</w:t>
      </w:r>
    </w:p>
    <w:p w14:paraId="46AEA46C" w14:textId="77777777" w:rsidR="00EF2364" w:rsidRPr="00EF2364" w:rsidRDefault="00EF2364" w:rsidP="002E0E92">
      <w:pPr>
        <w:pStyle w:val="Prrafodelista"/>
        <w:numPr>
          <w:ilvl w:val="0"/>
          <w:numId w:val="22"/>
        </w:numPr>
        <w:rPr>
          <w:rFonts w:ascii="Times New Roman" w:eastAsia="Times New Roman" w:hAnsi="Times New Roman" w:cs="Times New Roman"/>
          <w:sz w:val="20"/>
          <w:szCs w:val="20"/>
        </w:rPr>
      </w:pPr>
      <w:r w:rsidRPr="00EF2364">
        <w:rPr>
          <w:rFonts w:ascii="Times New Roman" w:eastAsia="Times New Roman" w:hAnsi="Times New Roman" w:cs="Times New Roman"/>
          <w:sz w:val="20"/>
          <w:szCs w:val="20"/>
        </w:rPr>
        <w:t>Lienzo (</w:t>
      </w:r>
      <w:proofErr w:type="spellStart"/>
      <w:r w:rsidRPr="00EF2364">
        <w:rPr>
          <w:rFonts w:ascii="Times New Roman" w:eastAsia="Times New Roman" w:hAnsi="Times New Roman" w:cs="Times New Roman"/>
          <w:i/>
          <w:iCs/>
          <w:sz w:val="20"/>
          <w:szCs w:val="20"/>
        </w:rPr>
        <w:t>canvas</w:t>
      </w:r>
      <w:proofErr w:type="spellEnd"/>
      <w:r w:rsidRPr="00EF2364">
        <w:rPr>
          <w:rFonts w:ascii="Times New Roman" w:eastAsia="Times New Roman" w:hAnsi="Times New Roman" w:cs="Times New Roman"/>
          <w:sz w:val="20"/>
          <w:szCs w:val="20"/>
        </w:rPr>
        <w:t>)</w:t>
      </w:r>
    </w:p>
    <w:p w14:paraId="0DDFB6AE" w14:textId="5CFACC44" w:rsidR="00EF2364" w:rsidRPr="00055AA4" w:rsidRDefault="00EF2364" w:rsidP="00055AA4">
      <w:pPr>
        <w:pStyle w:val="Prrafodelista"/>
        <w:numPr>
          <w:ilvl w:val="0"/>
          <w:numId w:val="22"/>
        </w:numPr>
        <w:rPr>
          <w:rFonts w:ascii="Times New Roman" w:eastAsia="Times New Roman" w:hAnsi="Times New Roman" w:cs="Times New Roman"/>
          <w:sz w:val="20"/>
          <w:szCs w:val="20"/>
        </w:rPr>
      </w:pPr>
      <w:r w:rsidRPr="00EF2364">
        <w:rPr>
          <w:rFonts w:ascii="Times New Roman" w:eastAsia="Times New Roman" w:hAnsi="Times New Roman" w:cs="Times New Roman"/>
          <w:sz w:val="20"/>
          <w:szCs w:val="20"/>
        </w:rPr>
        <w:t>Marcos</w:t>
      </w:r>
    </w:p>
    <w:p w14:paraId="5A6FFA6A" w14:textId="77777777" w:rsidR="00EF2364" w:rsidRPr="00EF2364" w:rsidRDefault="00EF2364" w:rsidP="002E0E92">
      <w:pPr>
        <w:pStyle w:val="Prrafodelista"/>
        <w:numPr>
          <w:ilvl w:val="0"/>
          <w:numId w:val="22"/>
        </w:numPr>
        <w:rPr>
          <w:rFonts w:ascii="Times New Roman" w:eastAsia="Times New Roman" w:hAnsi="Times New Roman" w:cs="Times New Roman"/>
          <w:sz w:val="20"/>
          <w:szCs w:val="20"/>
        </w:rPr>
      </w:pPr>
      <w:r w:rsidRPr="00EF2364">
        <w:rPr>
          <w:rFonts w:ascii="Times New Roman" w:eastAsia="Times New Roman" w:hAnsi="Times New Roman" w:cs="Times New Roman"/>
          <w:sz w:val="20"/>
          <w:szCs w:val="20"/>
        </w:rPr>
        <w:t>Bloques de encabezado</w:t>
      </w:r>
    </w:p>
    <w:p w14:paraId="3EBED2EA" w14:textId="75A270E9" w:rsidR="00EF2364" w:rsidRDefault="00EF2364" w:rsidP="002E0E92">
      <w:pPr>
        <w:pStyle w:val="Prrafodelista"/>
        <w:numPr>
          <w:ilvl w:val="0"/>
          <w:numId w:val="22"/>
        </w:numPr>
        <w:rPr>
          <w:rFonts w:ascii="Times New Roman" w:eastAsia="Times New Roman" w:hAnsi="Times New Roman" w:cs="Times New Roman"/>
          <w:sz w:val="20"/>
          <w:szCs w:val="20"/>
        </w:rPr>
      </w:pPr>
      <w:r w:rsidRPr="00EF2364">
        <w:rPr>
          <w:rFonts w:ascii="Times New Roman" w:eastAsia="Times New Roman" w:hAnsi="Times New Roman" w:cs="Times New Roman"/>
          <w:sz w:val="20"/>
          <w:szCs w:val="20"/>
        </w:rPr>
        <w:t>Campos de texto</w:t>
      </w:r>
    </w:p>
    <w:p w14:paraId="73D28903" w14:textId="1F79F0D1" w:rsidR="00460D25" w:rsidRDefault="00460D25" w:rsidP="00460D25">
      <w:pPr>
        <w:rPr>
          <w:rFonts w:ascii="Times New Roman" w:eastAsia="Times New Roman" w:hAnsi="Times New Roman" w:cs="Times New Roman"/>
          <w:sz w:val="20"/>
          <w:szCs w:val="20"/>
        </w:rPr>
      </w:pPr>
      <w:r w:rsidRPr="00460D25">
        <w:rPr>
          <w:rFonts w:ascii="Times New Roman" w:eastAsia="Times New Roman" w:hAnsi="Times New Roman" w:cs="Times New Roman"/>
          <w:sz w:val="20"/>
          <w:szCs w:val="20"/>
        </w:rPr>
        <w:t>A continuación, se muestra una previa de lo que será las interfaces de usuario. El usuario previamente debe tener su cuenta de usuario en el sistema para poder acceder</w:t>
      </w:r>
    </w:p>
    <w:p w14:paraId="3652062C" w14:textId="0ACF5374" w:rsidR="00460D25" w:rsidRDefault="003D6CD2" w:rsidP="00460D25">
      <w:pPr>
        <w:rPr>
          <w:rFonts w:ascii="Times New Roman" w:eastAsia="Times New Roman" w:hAnsi="Times New Roman" w:cs="Times New Roman"/>
          <w:sz w:val="20"/>
          <w:szCs w:val="20"/>
        </w:rPr>
      </w:pPr>
      <w:r w:rsidRPr="003D6CD2">
        <w:rPr>
          <w:rFonts w:ascii="Times New Roman" w:eastAsia="Times New Roman" w:hAnsi="Times New Roman" w:cs="Times New Roman"/>
          <w:sz w:val="20"/>
          <w:szCs w:val="20"/>
        </w:rPr>
        <w:lastRenderedPageBreak/>
        <w:drawing>
          <wp:inline distT="0" distB="0" distL="0" distR="0" wp14:anchorId="4EC13E0A" wp14:editId="00D933A1">
            <wp:extent cx="4562475" cy="32997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930" cy="3300096"/>
                    </a:xfrm>
                    <a:prstGeom prst="rect">
                      <a:avLst/>
                    </a:prstGeom>
                  </pic:spPr>
                </pic:pic>
              </a:graphicData>
            </a:graphic>
          </wp:inline>
        </w:drawing>
      </w:r>
      <w:r w:rsidR="00460D25">
        <w:rPr>
          <w:rFonts w:ascii="Times New Roman" w:eastAsia="Times New Roman" w:hAnsi="Times New Roman" w:cs="Times New Roman"/>
          <w:sz w:val="20"/>
          <w:szCs w:val="20"/>
        </w:rPr>
        <w:t xml:space="preserve"> </w:t>
      </w:r>
    </w:p>
    <w:p w14:paraId="71C98415" w14:textId="797E5AA6" w:rsidR="00EF2364" w:rsidRPr="00EF2364" w:rsidRDefault="003D6CD2" w:rsidP="00EF2364">
      <w:pPr>
        <w:rPr>
          <w:rFonts w:ascii="Times New Roman" w:eastAsia="Times New Roman" w:hAnsi="Times New Roman" w:cs="Times New Roman"/>
          <w:sz w:val="20"/>
          <w:szCs w:val="20"/>
        </w:rPr>
      </w:pPr>
      <w:r>
        <w:rPr>
          <w:rFonts w:ascii="Times New Roman" w:eastAsia="Times New Roman" w:hAnsi="Times New Roman" w:cs="Times New Roman"/>
          <w:sz w:val="20"/>
          <w:szCs w:val="20"/>
        </w:rPr>
        <w:t>El usuario se podrá visualizar en pantalla al mismo tiempo que realiza los gestos, estos serán traducidos y mostrados en pantalla.</w:t>
      </w:r>
    </w:p>
    <w:p w14:paraId="4C694BF6" w14:textId="47ECCDEB" w:rsidR="00DC3C7C" w:rsidRDefault="00DC3C7C" w:rsidP="00DC3C7C">
      <w:pPr>
        <w:pStyle w:val="Ttulo3"/>
      </w:pPr>
      <w:bookmarkStart w:id="29" w:name="_Toc116333209"/>
      <w:r>
        <w:t>Interfaces de hardware</w:t>
      </w:r>
      <w:bookmarkEnd w:id="29"/>
    </w:p>
    <w:p w14:paraId="62A4845D" w14:textId="1D07401E" w:rsidR="006F63CE" w:rsidRPr="006F63CE" w:rsidRDefault="006F63CE" w:rsidP="002E0E92">
      <w:pPr>
        <w:pStyle w:val="Prrafodelista"/>
        <w:numPr>
          <w:ilvl w:val="0"/>
          <w:numId w:val="23"/>
        </w:numPr>
        <w:jc w:val="both"/>
        <w:rPr>
          <w:b/>
          <w:bCs/>
        </w:rPr>
      </w:pPr>
      <w:r w:rsidRPr="006F63CE">
        <w:rPr>
          <w:rFonts w:ascii="Times New Roman" w:eastAsia="Times New Roman" w:hAnsi="Times New Roman" w:cs="Times New Roman"/>
          <w:b/>
          <w:bCs/>
          <w:sz w:val="20"/>
          <w:szCs w:val="20"/>
        </w:rPr>
        <w:t>Monitor</w:t>
      </w:r>
      <w:r w:rsidRPr="006F63CE">
        <w:rPr>
          <w:b/>
          <w:bCs/>
        </w:rPr>
        <w:t xml:space="preserve">: </w:t>
      </w:r>
      <w:r>
        <w:rPr>
          <w:rFonts w:ascii="Times New Roman" w:eastAsia="Times New Roman" w:hAnsi="Times New Roman" w:cs="Times New Roman"/>
          <w:sz w:val="20"/>
          <w:szCs w:val="20"/>
        </w:rPr>
        <w:t>E</w:t>
      </w:r>
      <w:r w:rsidRPr="006F63CE">
        <w:rPr>
          <w:rFonts w:ascii="Times New Roman" w:eastAsia="Times New Roman" w:hAnsi="Times New Roman" w:cs="Times New Roman"/>
          <w:sz w:val="20"/>
          <w:szCs w:val="20"/>
        </w:rPr>
        <w:t>l software deberá mostrar información al usuario</w:t>
      </w:r>
      <w:r w:rsidR="00055AA4">
        <w:rPr>
          <w:rFonts w:ascii="Times New Roman" w:eastAsia="Times New Roman" w:hAnsi="Times New Roman" w:cs="Times New Roman"/>
          <w:sz w:val="20"/>
          <w:szCs w:val="20"/>
        </w:rPr>
        <w:t>, mostrar la captura cámara, y la traducción a texto</w:t>
      </w:r>
      <w:r w:rsidRPr="006F63CE">
        <w:rPr>
          <w:rFonts w:ascii="Times New Roman" w:eastAsia="Times New Roman" w:hAnsi="Times New Roman" w:cs="Times New Roman"/>
          <w:sz w:val="20"/>
          <w:szCs w:val="20"/>
        </w:rPr>
        <w:t xml:space="preserve"> a través de la pantalla del monitor.</w:t>
      </w:r>
    </w:p>
    <w:p w14:paraId="1DA3598C" w14:textId="72C882BF" w:rsidR="006F63CE" w:rsidRDefault="006F63CE" w:rsidP="002E0E92">
      <w:pPr>
        <w:pStyle w:val="Prrafodelista"/>
        <w:numPr>
          <w:ilvl w:val="0"/>
          <w:numId w:val="23"/>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Ratón:</w:t>
      </w:r>
      <w:r>
        <w:rPr>
          <w:b/>
          <w:bCs/>
        </w:rPr>
        <w:t xml:space="preserve"> </w:t>
      </w:r>
      <w:r>
        <w:rPr>
          <w:rFonts w:ascii="Times New Roman" w:eastAsia="Times New Roman" w:hAnsi="Times New Roman" w:cs="Times New Roman"/>
          <w:sz w:val="20"/>
          <w:szCs w:val="20"/>
        </w:rPr>
        <w:t>E</w:t>
      </w:r>
      <w:r w:rsidRPr="006F63CE">
        <w:rPr>
          <w:rFonts w:ascii="Times New Roman" w:eastAsia="Times New Roman" w:hAnsi="Times New Roman" w:cs="Times New Roman"/>
          <w:sz w:val="20"/>
          <w:szCs w:val="20"/>
        </w:rPr>
        <w:t>l software debe interactuar con el movimiento del ratón y los botones del</w:t>
      </w:r>
      <w:r>
        <w:rPr>
          <w:rFonts w:ascii="Times New Roman" w:eastAsia="Times New Roman" w:hAnsi="Times New Roman" w:cs="Times New Roman"/>
          <w:sz w:val="20"/>
          <w:szCs w:val="20"/>
        </w:rPr>
        <w:t xml:space="preserve"> </w:t>
      </w:r>
      <w:r w:rsidRPr="006F63CE">
        <w:rPr>
          <w:rFonts w:ascii="Times New Roman" w:eastAsia="Times New Roman" w:hAnsi="Times New Roman" w:cs="Times New Roman"/>
          <w:sz w:val="20"/>
          <w:szCs w:val="20"/>
        </w:rPr>
        <w:t>ratón. El ratón s</w:t>
      </w:r>
      <w:r>
        <w:rPr>
          <w:rFonts w:ascii="Times New Roman" w:eastAsia="Times New Roman" w:hAnsi="Times New Roman" w:cs="Times New Roman"/>
          <w:sz w:val="20"/>
          <w:szCs w:val="20"/>
        </w:rPr>
        <w:t xml:space="preserve">e </w:t>
      </w:r>
      <w:r w:rsidRPr="006F63CE">
        <w:rPr>
          <w:rFonts w:ascii="Times New Roman" w:eastAsia="Times New Roman" w:hAnsi="Times New Roman" w:cs="Times New Roman"/>
          <w:sz w:val="20"/>
          <w:szCs w:val="20"/>
        </w:rPr>
        <w:t>activan las zonas de entrada de datos, botones de comando y</w:t>
      </w:r>
      <w:r>
        <w:rPr>
          <w:rFonts w:ascii="Times New Roman" w:eastAsia="Times New Roman" w:hAnsi="Times New Roman" w:cs="Times New Roman"/>
          <w:sz w:val="20"/>
          <w:szCs w:val="20"/>
        </w:rPr>
        <w:t xml:space="preserve"> </w:t>
      </w:r>
      <w:r w:rsidRPr="006F63CE">
        <w:rPr>
          <w:rFonts w:ascii="Times New Roman" w:eastAsia="Times New Roman" w:hAnsi="Times New Roman" w:cs="Times New Roman"/>
          <w:sz w:val="20"/>
          <w:szCs w:val="20"/>
        </w:rPr>
        <w:t>seleccione las opciones de los menús</w:t>
      </w:r>
    </w:p>
    <w:p w14:paraId="712F52EF" w14:textId="569D6E75" w:rsidR="0022043F" w:rsidRPr="00055AA4" w:rsidRDefault="00055AA4" w:rsidP="0022043F">
      <w:pPr>
        <w:pStyle w:val="Prrafodelista"/>
        <w:numPr>
          <w:ilvl w:val="0"/>
          <w:numId w:val="23"/>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Cámara:</w:t>
      </w:r>
      <w:r>
        <w:rPr>
          <w:rFonts w:ascii="Times New Roman" w:eastAsia="Times New Roman" w:hAnsi="Times New Roman" w:cs="Times New Roman"/>
          <w:sz w:val="20"/>
          <w:szCs w:val="20"/>
        </w:rPr>
        <w:t xml:space="preserve"> El software deberá reconocer la seña que se realiza por medio de la cámara, para que esta pueda ser reconocida por el programa y después traducida.</w:t>
      </w:r>
    </w:p>
    <w:p w14:paraId="40B8748D" w14:textId="01ECBD9C" w:rsidR="00DC3C7C" w:rsidRDefault="00DC3C7C" w:rsidP="00DC3C7C">
      <w:pPr>
        <w:pStyle w:val="Ttulo3"/>
      </w:pPr>
      <w:bookmarkStart w:id="30" w:name="_Toc116333210"/>
      <w:r>
        <w:t>Interfaces de software</w:t>
      </w:r>
      <w:bookmarkEnd w:id="30"/>
    </w:p>
    <w:p w14:paraId="7232BC3F" w14:textId="73CFAF0D" w:rsidR="00F54A0C" w:rsidRPr="00476CB7" w:rsidRDefault="00476CB7" w:rsidP="00476CB7">
      <w:pP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w:t>
      </w:r>
      <w:r w:rsidRPr="00476CB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utilizara</w:t>
      </w:r>
      <w:r w:rsidRPr="00476CB7">
        <w:rPr>
          <w:rFonts w:ascii="Times New Roman" w:eastAsia="Times New Roman" w:hAnsi="Times New Roman" w:cs="Times New Roman"/>
          <w:sz w:val="20"/>
          <w:szCs w:val="20"/>
        </w:rPr>
        <w:t xml:space="preserve"> conexiones creadas para que exista una comunicación entre</w:t>
      </w:r>
      <w:r>
        <w:rPr>
          <w:rFonts w:ascii="Times New Roman" w:eastAsia="Times New Roman" w:hAnsi="Times New Roman" w:cs="Times New Roman"/>
          <w:sz w:val="20"/>
          <w:szCs w:val="20"/>
        </w:rPr>
        <w:t xml:space="preserve"> la base de datos de </w:t>
      </w:r>
      <w:r w:rsidRPr="00476CB7">
        <w:rPr>
          <w:rFonts w:ascii="Times New Roman" w:eastAsia="Times New Roman" w:hAnsi="Times New Roman" w:cs="Times New Roman"/>
          <w:sz w:val="20"/>
          <w:szCs w:val="20"/>
        </w:rPr>
        <w:t>manera controlada permitiendo el intercambio de información</w:t>
      </w:r>
      <w:r>
        <w:rPr>
          <w:rFonts w:ascii="Times New Roman" w:eastAsia="Times New Roman" w:hAnsi="Times New Roman" w:cs="Times New Roman"/>
          <w:sz w:val="20"/>
          <w:szCs w:val="20"/>
        </w:rPr>
        <w:t xml:space="preserve">, esto </w:t>
      </w:r>
      <w:r w:rsidRPr="00476CB7">
        <w:rPr>
          <w:rFonts w:ascii="Times New Roman" w:eastAsia="Times New Roman" w:hAnsi="Times New Roman" w:cs="Times New Roman"/>
          <w:sz w:val="20"/>
          <w:szCs w:val="20"/>
        </w:rPr>
        <w:t xml:space="preserve">se logra a través </w:t>
      </w:r>
      <w:r>
        <w:rPr>
          <w:rFonts w:ascii="Times New Roman" w:eastAsia="Times New Roman" w:hAnsi="Times New Roman" w:cs="Times New Roman"/>
          <w:sz w:val="20"/>
          <w:szCs w:val="20"/>
        </w:rPr>
        <w:t xml:space="preserve">un </w:t>
      </w:r>
      <w:r w:rsidRPr="00476CB7">
        <w:rPr>
          <w:rFonts w:ascii="Times New Roman" w:eastAsia="Times New Roman" w:hAnsi="Times New Roman" w:cs="Times New Roman"/>
          <w:sz w:val="20"/>
          <w:szCs w:val="20"/>
        </w:rPr>
        <w:t>API</w:t>
      </w:r>
      <w:r>
        <w:rPr>
          <w:rFonts w:ascii="Times New Roman" w:eastAsia="Times New Roman" w:hAnsi="Times New Roman" w:cs="Times New Roman"/>
          <w:sz w:val="20"/>
          <w:szCs w:val="20"/>
        </w:rPr>
        <w:t>.</w:t>
      </w:r>
    </w:p>
    <w:p w14:paraId="3BEF1E95" w14:textId="1065837C" w:rsidR="00316968" w:rsidRDefault="00E30058" w:rsidP="00316968">
      <w:pPr>
        <w:pStyle w:val="Ttulo2"/>
      </w:pPr>
      <w:bookmarkStart w:id="31" w:name="_Toc116333211"/>
      <w:r>
        <w:t>Requisitos funcionales</w:t>
      </w:r>
      <w:bookmarkEnd w:id="31"/>
    </w:p>
    <w:p w14:paraId="2171E5F8" w14:textId="300AE44F" w:rsidR="004D6DE2" w:rsidRDefault="004D6DE2" w:rsidP="002E0E92">
      <w:pPr>
        <w:pStyle w:val="Ttulo3"/>
        <w:numPr>
          <w:ilvl w:val="0"/>
          <w:numId w:val="21"/>
        </w:numPr>
      </w:pPr>
      <w:bookmarkStart w:id="32" w:name="_Toc116333212"/>
      <w:r>
        <w:t>Usuario</w:t>
      </w:r>
      <w:bookmarkEnd w:id="32"/>
    </w:p>
    <w:tbl>
      <w:tblPr>
        <w:tblW w:w="54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3"/>
        <w:gridCol w:w="7084"/>
      </w:tblGrid>
      <w:tr w:rsidR="004D6DE2" w:rsidRPr="00C66D5E" w14:paraId="6995EA6C" w14:textId="77777777" w:rsidTr="00731323">
        <w:trPr>
          <w:trHeight w:val="244"/>
          <w:tblHead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084C1388" w14:textId="05C4728C" w:rsidR="004D6DE2" w:rsidRPr="00C66D5E" w:rsidRDefault="00E84768" w:rsidP="0073132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Captura de cámara</w:t>
            </w:r>
          </w:p>
        </w:tc>
      </w:tr>
      <w:tr w:rsidR="004D6DE2" w:rsidRPr="00C66D5E" w14:paraId="45B4B7C5" w14:textId="77777777" w:rsidTr="00731323">
        <w:trPr>
          <w:trHeight w:val="233"/>
        </w:trPr>
        <w:tc>
          <w:tcPr>
            <w:tcW w:w="1321" w:type="pct"/>
            <w:tcBorders>
              <w:top w:val="single" w:sz="6" w:space="0" w:color="000000"/>
              <w:left w:val="single" w:sz="6" w:space="0" w:color="000000"/>
              <w:bottom w:val="single" w:sz="6" w:space="0" w:color="000000"/>
              <w:right w:val="single" w:sz="6" w:space="0" w:color="000000"/>
            </w:tcBorders>
            <w:vAlign w:val="center"/>
          </w:tcPr>
          <w:p w14:paraId="374F1CE8"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Código</w:t>
            </w:r>
          </w:p>
        </w:tc>
        <w:tc>
          <w:tcPr>
            <w:tcW w:w="3679" w:type="pct"/>
            <w:tcBorders>
              <w:top w:val="single" w:sz="6" w:space="0" w:color="000000"/>
              <w:left w:val="single" w:sz="6" w:space="0" w:color="000000"/>
              <w:bottom w:val="single" w:sz="6" w:space="0" w:color="000000"/>
              <w:right w:val="single" w:sz="6" w:space="0" w:color="000000"/>
            </w:tcBorders>
            <w:vAlign w:val="center"/>
          </w:tcPr>
          <w:p w14:paraId="7114CACB" w14:textId="00B7F4C4" w:rsidR="004D6DE2" w:rsidRPr="00C66D5E" w:rsidRDefault="004D6DE2"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r>
      <w:tr w:rsidR="004D6DE2" w:rsidRPr="00C66D5E" w14:paraId="34EDC738" w14:textId="77777777" w:rsidTr="00731323">
        <w:trPr>
          <w:trHeight w:val="481"/>
        </w:trPr>
        <w:tc>
          <w:tcPr>
            <w:tcW w:w="1321" w:type="pct"/>
            <w:tcBorders>
              <w:top w:val="single" w:sz="6" w:space="0" w:color="000000"/>
              <w:left w:val="single" w:sz="6" w:space="0" w:color="000000"/>
              <w:bottom w:val="single" w:sz="6" w:space="0" w:color="000000"/>
              <w:right w:val="single" w:sz="6" w:space="0" w:color="000000"/>
            </w:tcBorders>
            <w:vAlign w:val="center"/>
          </w:tcPr>
          <w:p w14:paraId="40FADB4E"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Tipo</w:t>
            </w:r>
          </w:p>
        </w:tc>
        <w:tc>
          <w:tcPr>
            <w:tcW w:w="3679" w:type="pct"/>
            <w:tcBorders>
              <w:top w:val="single" w:sz="6" w:space="0" w:color="000000"/>
              <w:left w:val="single" w:sz="6" w:space="0" w:color="000000"/>
              <w:bottom w:val="single" w:sz="6" w:space="0" w:color="000000"/>
              <w:right w:val="single" w:sz="6" w:space="0" w:color="000000"/>
            </w:tcBorders>
            <w:vAlign w:val="center"/>
          </w:tcPr>
          <w:p w14:paraId="72BC17E6" w14:textId="77777777" w:rsidR="004D6DE2" w:rsidRPr="00C66D5E" w:rsidRDefault="004D6DE2"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w:t>
            </w:r>
          </w:p>
        </w:tc>
      </w:tr>
      <w:tr w:rsidR="004D6DE2" w:rsidRPr="00C66D5E" w14:paraId="6BBE140D" w14:textId="77777777" w:rsidTr="00731323">
        <w:trPr>
          <w:trHeight w:val="545"/>
        </w:trPr>
        <w:tc>
          <w:tcPr>
            <w:tcW w:w="1321" w:type="pct"/>
            <w:tcBorders>
              <w:top w:val="single" w:sz="6" w:space="0" w:color="000000"/>
              <w:left w:val="single" w:sz="6" w:space="0" w:color="000000"/>
              <w:bottom w:val="single" w:sz="6" w:space="0" w:color="000000"/>
              <w:right w:val="single" w:sz="6" w:space="0" w:color="000000"/>
            </w:tcBorders>
            <w:vAlign w:val="center"/>
          </w:tcPr>
          <w:p w14:paraId="21008224"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Descripción</w:t>
            </w:r>
          </w:p>
        </w:tc>
        <w:tc>
          <w:tcPr>
            <w:tcW w:w="3679" w:type="pct"/>
            <w:tcBorders>
              <w:top w:val="single" w:sz="6" w:space="0" w:color="000000"/>
              <w:left w:val="single" w:sz="6" w:space="0" w:color="000000"/>
              <w:bottom w:val="single" w:sz="6" w:space="0" w:color="000000"/>
              <w:right w:val="single" w:sz="6" w:space="0" w:color="000000"/>
            </w:tcBorders>
            <w:vAlign w:val="center"/>
          </w:tcPr>
          <w:p w14:paraId="2B8D6DE7" w14:textId="7735A6D8" w:rsidR="004D6DE2" w:rsidRPr="00C66D5E" w:rsidRDefault="00DF02C9"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Mostrar en pantalla imagen de la captura de la cámara.</w:t>
            </w:r>
          </w:p>
        </w:tc>
      </w:tr>
      <w:tr w:rsidR="004D6DE2" w:rsidRPr="00C66D5E" w14:paraId="6704A820" w14:textId="77777777" w:rsidTr="00731323">
        <w:trPr>
          <w:trHeight w:val="357"/>
        </w:trPr>
        <w:tc>
          <w:tcPr>
            <w:tcW w:w="1321" w:type="pct"/>
            <w:tcBorders>
              <w:top w:val="single" w:sz="6" w:space="0" w:color="000000"/>
              <w:left w:val="single" w:sz="6" w:space="0" w:color="000000"/>
              <w:bottom w:val="single" w:sz="6" w:space="0" w:color="000000"/>
              <w:right w:val="single" w:sz="6" w:space="0" w:color="000000"/>
            </w:tcBorders>
            <w:vAlign w:val="center"/>
          </w:tcPr>
          <w:p w14:paraId="76142E75"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lastRenderedPageBreak/>
              <w:t>Entradas</w:t>
            </w:r>
          </w:p>
        </w:tc>
        <w:tc>
          <w:tcPr>
            <w:tcW w:w="3679" w:type="pct"/>
            <w:tcBorders>
              <w:top w:val="single" w:sz="6" w:space="0" w:color="000000"/>
              <w:left w:val="single" w:sz="6" w:space="0" w:color="000000"/>
              <w:bottom w:val="single" w:sz="6" w:space="0" w:color="000000"/>
              <w:right w:val="single" w:sz="6" w:space="0" w:color="000000"/>
            </w:tcBorders>
            <w:vAlign w:val="center"/>
          </w:tcPr>
          <w:p w14:paraId="7F472288" w14:textId="0F047BF4" w:rsidR="004D6DE2" w:rsidRPr="00C66D5E" w:rsidRDefault="00607EA0"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Captura de cámara</w:t>
            </w:r>
            <w:r w:rsidR="004D6DE2">
              <w:rPr>
                <w:rFonts w:ascii="Times New Roman" w:eastAsia="Times New Roman" w:hAnsi="Times New Roman" w:cs="Times New Roman"/>
                <w:sz w:val="20"/>
                <w:szCs w:val="20"/>
              </w:rPr>
              <w:t>.</w:t>
            </w:r>
          </w:p>
        </w:tc>
      </w:tr>
      <w:tr w:rsidR="004D6DE2" w:rsidRPr="00C66D5E" w14:paraId="122FBAD2" w14:textId="77777777" w:rsidTr="00731323">
        <w:trPr>
          <w:trHeight w:val="514"/>
        </w:trPr>
        <w:tc>
          <w:tcPr>
            <w:tcW w:w="1321" w:type="pct"/>
            <w:tcBorders>
              <w:top w:val="single" w:sz="6" w:space="0" w:color="000000"/>
              <w:left w:val="single" w:sz="6" w:space="0" w:color="000000"/>
              <w:bottom w:val="single" w:sz="6" w:space="0" w:color="000000"/>
              <w:right w:val="single" w:sz="6" w:space="0" w:color="000000"/>
            </w:tcBorders>
            <w:vAlign w:val="center"/>
          </w:tcPr>
          <w:p w14:paraId="38B2C30B"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Salidas</w:t>
            </w:r>
          </w:p>
        </w:tc>
        <w:tc>
          <w:tcPr>
            <w:tcW w:w="3679" w:type="pct"/>
            <w:tcBorders>
              <w:top w:val="single" w:sz="6" w:space="0" w:color="000000"/>
              <w:left w:val="single" w:sz="6" w:space="0" w:color="000000"/>
              <w:bottom w:val="single" w:sz="6" w:space="0" w:color="000000"/>
              <w:right w:val="single" w:sz="6" w:space="0" w:color="000000"/>
            </w:tcBorders>
            <w:vAlign w:val="center"/>
          </w:tcPr>
          <w:p w14:paraId="3CF15AA8" w14:textId="57914262" w:rsidR="004D6DE2" w:rsidRPr="00C66D5E" w:rsidRDefault="00607EA0"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Visualización de la captura de cámara</w:t>
            </w:r>
            <w:r w:rsidR="00AE325D">
              <w:rPr>
                <w:rFonts w:ascii="Times New Roman" w:eastAsia="Times New Roman" w:hAnsi="Times New Roman" w:cs="Times New Roman"/>
                <w:sz w:val="20"/>
                <w:szCs w:val="20"/>
              </w:rPr>
              <w:t>.</w:t>
            </w:r>
          </w:p>
        </w:tc>
      </w:tr>
    </w:tbl>
    <w:p w14:paraId="5DAE71AE" w14:textId="4074E0A2" w:rsidR="004D6DE2" w:rsidRDefault="004D6DE2" w:rsidP="004D6DE2"/>
    <w:p w14:paraId="5EDA882F" w14:textId="00A74B0B" w:rsidR="004D6DE2" w:rsidRDefault="004D6DE2" w:rsidP="004D6DE2"/>
    <w:p w14:paraId="2CF6A1EA" w14:textId="0CAE5B57" w:rsidR="004D6DE2" w:rsidRDefault="004D6DE2" w:rsidP="004D6DE2"/>
    <w:p w14:paraId="17F2C29B" w14:textId="572073A9" w:rsidR="004D6DE2" w:rsidRDefault="004D6DE2" w:rsidP="004D6DE2"/>
    <w:p w14:paraId="1C50629A" w14:textId="77777777" w:rsidR="004D6DE2" w:rsidRDefault="004D6DE2" w:rsidP="004D6DE2"/>
    <w:tbl>
      <w:tblPr>
        <w:tblW w:w="54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3"/>
        <w:gridCol w:w="7084"/>
      </w:tblGrid>
      <w:tr w:rsidR="004D6DE2" w:rsidRPr="00C66D5E" w14:paraId="735E142A" w14:textId="77777777" w:rsidTr="00731323">
        <w:trPr>
          <w:trHeight w:val="244"/>
          <w:tblHead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46BA47B7" w14:textId="2A44DFAF" w:rsidR="004D6DE2" w:rsidRPr="00C66D5E" w:rsidRDefault="00E84768" w:rsidP="0073132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Identificación de señas.</w:t>
            </w:r>
          </w:p>
        </w:tc>
      </w:tr>
      <w:tr w:rsidR="004D6DE2" w:rsidRPr="00C66D5E" w14:paraId="307589FC" w14:textId="77777777" w:rsidTr="00731323">
        <w:trPr>
          <w:trHeight w:val="233"/>
        </w:trPr>
        <w:tc>
          <w:tcPr>
            <w:tcW w:w="1321" w:type="pct"/>
            <w:tcBorders>
              <w:top w:val="single" w:sz="6" w:space="0" w:color="000000"/>
              <w:left w:val="single" w:sz="6" w:space="0" w:color="000000"/>
              <w:bottom w:val="single" w:sz="6" w:space="0" w:color="000000"/>
              <w:right w:val="single" w:sz="6" w:space="0" w:color="000000"/>
            </w:tcBorders>
            <w:vAlign w:val="center"/>
          </w:tcPr>
          <w:p w14:paraId="7B38838B"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Código</w:t>
            </w:r>
          </w:p>
        </w:tc>
        <w:tc>
          <w:tcPr>
            <w:tcW w:w="3679" w:type="pct"/>
            <w:tcBorders>
              <w:top w:val="single" w:sz="6" w:space="0" w:color="000000"/>
              <w:left w:val="single" w:sz="6" w:space="0" w:color="000000"/>
              <w:bottom w:val="single" w:sz="6" w:space="0" w:color="000000"/>
              <w:right w:val="single" w:sz="6" w:space="0" w:color="000000"/>
            </w:tcBorders>
            <w:vAlign w:val="center"/>
          </w:tcPr>
          <w:p w14:paraId="421B681A" w14:textId="54B15E4A" w:rsidR="004D6DE2" w:rsidRPr="00C66D5E" w:rsidRDefault="004D6DE2"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00AE325D">
              <w:rPr>
                <w:rFonts w:ascii="Times New Roman" w:eastAsia="Times New Roman" w:hAnsi="Times New Roman" w:cs="Times New Roman"/>
                <w:sz w:val="20"/>
                <w:szCs w:val="20"/>
              </w:rPr>
              <w:t>2</w:t>
            </w:r>
          </w:p>
        </w:tc>
      </w:tr>
      <w:tr w:rsidR="004D6DE2" w:rsidRPr="00C66D5E" w14:paraId="7E102F52" w14:textId="77777777" w:rsidTr="00731323">
        <w:trPr>
          <w:trHeight w:val="481"/>
        </w:trPr>
        <w:tc>
          <w:tcPr>
            <w:tcW w:w="1321" w:type="pct"/>
            <w:tcBorders>
              <w:top w:val="single" w:sz="6" w:space="0" w:color="000000"/>
              <w:left w:val="single" w:sz="6" w:space="0" w:color="000000"/>
              <w:bottom w:val="single" w:sz="6" w:space="0" w:color="000000"/>
              <w:right w:val="single" w:sz="6" w:space="0" w:color="000000"/>
            </w:tcBorders>
            <w:vAlign w:val="center"/>
          </w:tcPr>
          <w:p w14:paraId="283B488A"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Tipo</w:t>
            </w:r>
          </w:p>
        </w:tc>
        <w:tc>
          <w:tcPr>
            <w:tcW w:w="3679" w:type="pct"/>
            <w:tcBorders>
              <w:top w:val="single" w:sz="6" w:space="0" w:color="000000"/>
              <w:left w:val="single" w:sz="6" w:space="0" w:color="000000"/>
              <w:bottom w:val="single" w:sz="6" w:space="0" w:color="000000"/>
              <w:right w:val="single" w:sz="6" w:space="0" w:color="000000"/>
            </w:tcBorders>
            <w:vAlign w:val="center"/>
          </w:tcPr>
          <w:p w14:paraId="055A8E42" w14:textId="77777777" w:rsidR="004D6DE2" w:rsidRPr="00C66D5E" w:rsidRDefault="004D6DE2"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w:t>
            </w:r>
          </w:p>
        </w:tc>
      </w:tr>
      <w:tr w:rsidR="004D6DE2" w:rsidRPr="00C66D5E" w14:paraId="291373CF" w14:textId="77777777" w:rsidTr="00731323">
        <w:trPr>
          <w:trHeight w:val="545"/>
        </w:trPr>
        <w:tc>
          <w:tcPr>
            <w:tcW w:w="1321" w:type="pct"/>
            <w:tcBorders>
              <w:top w:val="single" w:sz="6" w:space="0" w:color="000000"/>
              <w:left w:val="single" w:sz="6" w:space="0" w:color="000000"/>
              <w:bottom w:val="single" w:sz="6" w:space="0" w:color="000000"/>
              <w:right w:val="single" w:sz="6" w:space="0" w:color="000000"/>
            </w:tcBorders>
            <w:vAlign w:val="center"/>
          </w:tcPr>
          <w:p w14:paraId="4DF46994"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Descripción</w:t>
            </w:r>
          </w:p>
        </w:tc>
        <w:tc>
          <w:tcPr>
            <w:tcW w:w="3679" w:type="pct"/>
            <w:tcBorders>
              <w:top w:val="single" w:sz="6" w:space="0" w:color="000000"/>
              <w:left w:val="single" w:sz="6" w:space="0" w:color="000000"/>
              <w:bottom w:val="single" w:sz="6" w:space="0" w:color="000000"/>
              <w:right w:val="single" w:sz="6" w:space="0" w:color="000000"/>
            </w:tcBorders>
            <w:vAlign w:val="center"/>
          </w:tcPr>
          <w:p w14:paraId="3483384B" w14:textId="4B45BEA8" w:rsidR="004D6DE2" w:rsidRPr="00C66D5E" w:rsidRDefault="00DF02C9"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Visualización en texto ya traducido de los gestos</w:t>
            </w:r>
          </w:p>
        </w:tc>
      </w:tr>
      <w:tr w:rsidR="004D6DE2" w:rsidRPr="00C66D5E" w14:paraId="394153CE" w14:textId="77777777" w:rsidTr="00731323">
        <w:trPr>
          <w:trHeight w:val="357"/>
        </w:trPr>
        <w:tc>
          <w:tcPr>
            <w:tcW w:w="1321" w:type="pct"/>
            <w:tcBorders>
              <w:top w:val="single" w:sz="6" w:space="0" w:color="000000"/>
              <w:left w:val="single" w:sz="6" w:space="0" w:color="000000"/>
              <w:bottom w:val="single" w:sz="6" w:space="0" w:color="000000"/>
              <w:right w:val="single" w:sz="6" w:space="0" w:color="000000"/>
            </w:tcBorders>
            <w:vAlign w:val="center"/>
          </w:tcPr>
          <w:p w14:paraId="6A4E8884"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Entradas</w:t>
            </w:r>
          </w:p>
        </w:tc>
        <w:tc>
          <w:tcPr>
            <w:tcW w:w="3679" w:type="pct"/>
            <w:tcBorders>
              <w:top w:val="single" w:sz="6" w:space="0" w:color="000000"/>
              <w:left w:val="single" w:sz="6" w:space="0" w:color="000000"/>
              <w:bottom w:val="single" w:sz="6" w:space="0" w:color="000000"/>
              <w:right w:val="single" w:sz="6" w:space="0" w:color="000000"/>
            </w:tcBorders>
            <w:vAlign w:val="center"/>
          </w:tcPr>
          <w:p w14:paraId="61D81242" w14:textId="6F681936" w:rsidR="004D6DE2" w:rsidRPr="00C66D5E" w:rsidRDefault="00E84768"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Señas realizadas por el usuario por cámara.</w:t>
            </w:r>
          </w:p>
        </w:tc>
      </w:tr>
      <w:tr w:rsidR="004D6DE2" w:rsidRPr="00C66D5E" w14:paraId="01840B21" w14:textId="77777777" w:rsidTr="00731323">
        <w:trPr>
          <w:trHeight w:val="514"/>
        </w:trPr>
        <w:tc>
          <w:tcPr>
            <w:tcW w:w="1321" w:type="pct"/>
            <w:tcBorders>
              <w:top w:val="single" w:sz="6" w:space="0" w:color="000000"/>
              <w:left w:val="single" w:sz="6" w:space="0" w:color="000000"/>
              <w:bottom w:val="single" w:sz="6" w:space="0" w:color="000000"/>
              <w:right w:val="single" w:sz="6" w:space="0" w:color="000000"/>
            </w:tcBorders>
            <w:vAlign w:val="center"/>
          </w:tcPr>
          <w:p w14:paraId="1A38D9E8" w14:textId="77777777" w:rsidR="004D6DE2" w:rsidRPr="00C66D5E" w:rsidRDefault="004D6DE2"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Salidas</w:t>
            </w:r>
          </w:p>
        </w:tc>
        <w:tc>
          <w:tcPr>
            <w:tcW w:w="3679" w:type="pct"/>
            <w:tcBorders>
              <w:top w:val="single" w:sz="6" w:space="0" w:color="000000"/>
              <w:left w:val="single" w:sz="6" w:space="0" w:color="000000"/>
              <w:bottom w:val="single" w:sz="6" w:space="0" w:color="000000"/>
              <w:right w:val="single" w:sz="6" w:space="0" w:color="000000"/>
            </w:tcBorders>
            <w:vAlign w:val="center"/>
          </w:tcPr>
          <w:p w14:paraId="120C6B7B" w14:textId="2CC81800" w:rsidR="004D6DE2" w:rsidRPr="00C66D5E" w:rsidRDefault="00E84768"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Traducción en forma de texto en pantalla</w:t>
            </w:r>
          </w:p>
        </w:tc>
      </w:tr>
    </w:tbl>
    <w:p w14:paraId="67C9E099" w14:textId="1A41019A" w:rsidR="004D6DE2" w:rsidRDefault="004D6DE2" w:rsidP="004D6DE2"/>
    <w:p w14:paraId="5FD03DEA" w14:textId="3B62BE65" w:rsidR="00DD25A9" w:rsidRDefault="00DD25A9" w:rsidP="00DD25A9"/>
    <w:p w14:paraId="562EF844" w14:textId="5FA3C132" w:rsidR="00757FC0" w:rsidRDefault="00757FC0" w:rsidP="00757FC0">
      <w:pPr>
        <w:pStyle w:val="Ttulo3"/>
      </w:pPr>
      <w:bookmarkStart w:id="33" w:name="_Toc116333213"/>
      <w:r>
        <w:t>Requisitos no funcionales</w:t>
      </w:r>
      <w:bookmarkEnd w:id="33"/>
    </w:p>
    <w:tbl>
      <w:tblPr>
        <w:tblW w:w="54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3"/>
        <w:gridCol w:w="7084"/>
      </w:tblGrid>
      <w:tr w:rsidR="00DF02C9" w:rsidRPr="00C66D5E" w14:paraId="196D8282" w14:textId="77777777" w:rsidTr="007F3007">
        <w:trPr>
          <w:trHeight w:val="244"/>
          <w:tblHead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3C5B663A" w14:textId="77777777" w:rsidR="00DF02C9" w:rsidRPr="00C66D5E" w:rsidRDefault="00DF02C9" w:rsidP="007F300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Traducción </w:t>
            </w:r>
          </w:p>
        </w:tc>
      </w:tr>
      <w:tr w:rsidR="00DF02C9" w:rsidRPr="00C66D5E" w14:paraId="0EB09387" w14:textId="77777777" w:rsidTr="007F3007">
        <w:trPr>
          <w:trHeight w:val="233"/>
        </w:trPr>
        <w:tc>
          <w:tcPr>
            <w:tcW w:w="1321" w:type="pct"/>
            <w:tcBorders>
              <w:top w:val="single" w:sz="6" w:space="0" w:color="000000"/>
              <w:left w:val="single" w:sz="6" w:space="0" w:color="000000"/>
              <w:bottom w:val="single" w:sz="6" w:space="0" w:color="000000"/>
              <w:right w:val="single" w:sz="6" w:space="0" w:color="000000"/>
            </w:tcBorders>
            <w:vAlign w:val="center"/>
          </w:tcPr>
          <w:p w14:paraId="19347AFD" w14:textId="77777777" w:rsidR="00DF02C9" w:rsidRPr="00C66D5E" w:rsidRDefault="00DF02C9" w:rsidP="007F3007">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Código</w:t>
            </w:r>
          </w:p>
        </w:tc>
        <w:tc>
          <w:tcPr>
            <w:tcW w:w="3679" w:type="pct"/>
            <w:tcBorders>
              <w:top w:val="single" w:sz="6" w:space="0" w:color="000000"/>
              <w:left w:val="single" w:sz="6" w:space="0" w:color="000000"/>
              <w:bottom w:val="single" w:sz="6" w:space="0" w:color="000000"/>
              <w:right w:val="single" w:sz="6" w:space="0" w:color="000000"/>
            </w:tcBorders>
            <w:vAlign w:val="center"/>
          </w:tcPr>
          <w:p w14:paraId="0D5EF383" w14:textId="77777777" w:rsidR="00DF02C9" w:rsidRPr="00C66D5E" w:rsidRDefault="00DF02C9" w:rsidP="007F3007">
            <w:pPr>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r>
      <w:tr w:rsidR="00DF02C9" w:rsidRPr="00C66D5E" w14:paraId="0F94D8D2" w14:textId="77777777" w:rsidTr="007F3007">
        <w:trPr>
          <w:trHeight w:val="481"/>
        </w:trPr>
        <w:tc>
          <w:tcPr>
            <w:tcW w:w="1321" w:type="pct"/>
            <w:tcBorders>
              <w:top w:val="single" w:sz="6" w:space="0" w:color="000000"/>
              <w:left w:val="single" w:sz="6" w:space="0" w:color="000000"/>
              <w:bottom w:val="single" w:sz="6" w:space="0" w:color="000000"/>
              <w:right w:val="single" w:sz="6" w:space="0" w:color="000000"/>
            </w:tcBorders>
            <w:vAlign w:val="center"/>
          </w:tcPr>
          <w:p w14:paraId="27185898" w14:textId="77777777" w:rsidR="00DF02C9" w:rsidRPr="00C66D5E" w:rsidRDefault="00DF02C9" w:rsidP="007F3007">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Tipo</w:t>
            </w:r>
          </w:p>
        </w:tc>
        <w:tc>
          <w:tcPr>
            <w:tcW w:w="3679" w:type="pct"/>
            <w:tcBorders>
              <w:top w:val="single" w:sz="6" w:space="0" w:color="000000"/>
              <w:left w:val="single" w:sz="6" w:space="0" w:color="000000"/>
              <w:bottom w:val="single" w:sz="6" w:space="0" w:color="000000"/>
              <w:right w:val="single" w:sz="6" w:space="0" w:color="000000"/>
            </w:tcBorders>
            <w:vAlign w:val="center"/>
          </w:tcPr>
          <w:p w14:paraId="6C0B7BAF" w14:textId="485DF74C" w:rsidR="00DF02C9" w:rsidRPr="00C66D5E" w:rsidRDefault="00DF02C9" w:rsidP="007F3007">
            <w:pPr>
              <w:rPr>
                <w:rFonts w:ascii="Times New Roman" w:eastAsia="Times New Roman" w:hAnsi="Times New Roman" w:cs="Times New Roman"/>
                <w:sz w:val="20"/>
                <w:szCs w:val="20"/>
              </w:rPr>
            </w:pPr>
            <w:r>
              <w:rPr>
                <w:rFonts w:ascii="Times New Roman" w:eastAsia="Times New Roman" w:hAnsi="Times New Roman" w:cs="Times New Roman"/>
                <w:sz w:val="20"/>
                <w:szCs w:val="20"/>
              </w:rPr>
              <w:t>No f</w:t>
            </w:r>
            <w:r>
              <w:rPr>
                <w:rFonts w:ascii="Times New Roman" w:eastAsia="Times New Roman" w:hAnsi="Times New Roman" w:cs="Times New Roman"/>
                <w:sz w:val="20"/>
                <w:szCs w:val="20"/>
              </w:rPr>
              <w:t>uncional</w:t>
            </w:r>
          </w:p>
        </w:tc>
      </w:tr>
      <w:tr w:rsidR="00DF02C9" w:rsidRPr="00C66D5E" w14:paraId="48045814" w14:textId="77777777" w:rsidTr="007F3007">
        <w:trPr>
          <w:trHeight w:val="545"/>
        </w:trPr>
        <w:tc>
          <w:tcPr>
            <w:tcW w:w="1321" w:type="pct"/>
            <w:tcBorders>
              <w:top w:val="single" w:sz="6" w:space="0" w:color="000000"/>
              <w:left w:val="single" w:sz="6" w:space="0" w:color="000000"/>
              <w:bottom w:val="single" w:sz="6" w:space="0" w:color="000000"/>
              <w:right w:val="single" w:sz="6" w:space="0" w:color="000000"/>
            </w:tcBorders>
            <w:vAlign w:val="center"/>
          </w:tcPr>
          <w:p w14:paraId="5C4EA7A9" w14:textId="77777777" w:rsidR="00DF02C9" w:rsidRPr="00C66D5E" w:rsidRDefault="00DF02C9" w:rsidP="007F3007">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Descripción</w:t>
            </w:r>
          </w:p>
        </w:tc>
        <w:tc>
          <w:tcPr>
            <w:tcW w:w="3679" w:type="pct"/>
            <w:tcBorders>
              <w:top w:val="single" w:sz="6" w:space="0" w:color="000000"/>
              <w:left w:val="single" w:sz="6" w:space="0" w:color="000000"/>
              <w:bottom w:val="single" w:sz="6" w:space="0" w:color="000000"/>
              <w:right w:val="single" w:sz="6" w:space="0" w:color="000000"/>
            </w:tcBorders>
            <w:vAlign w:val="center"/>
          </w:tcPr>
          <w:p w14:paraId="5082E126" w14:textId="77777777" w:rsidR="00DF02C9" w:rsidRPr="00C66D5E" w:rsidRDefault="00DF02C9" w:rsidP="007F3007">
            <w:pPr>
              <w:rPr>
                <w:rFonts w:ascii="Times New Roman" w:eastAsia="Times New Roman" w:hAnsi="Times New Roman" w:cs="Times New Roman"/>
                <w:sz w:val="20"/>
                <w:szCs w:val="20"/>
              </w:rPr>
            </w:pPr>
            <w:r>
              <w:rPr>
                <w:rFonts w:ascii="Times New Roman" w:eastAsia="Times New Roman" w:hAnsi="Times New Roman" w:cs="Times New Roman"/>
                <w:sz w:val="20"/>
                <w:szCs w:val="20"/>
              </w:rPr>
              <w:t>La traducción debe realizarse en tiempo real.</w:t>
            </w:r>
          </w:p>
        </w:tc>
      </w:tr>
      <w:tr w:rsidR="00DF02C9" w:rsidRPr="00C66D5E" w14:paraId="5A6B1897" w14:textId="77777777" w:rsidTr="007F3007">
        <w:trPr>
          <w:trHeight w:val="357"/>
        </w:trPr>
        <w:tc>
          <w:tcPr>
            <w:tcW w:w="1321" w:type="pct"/>
            <w:tcBorders>
              <w:top w:val="single" w:sz="6" w:space="0" w:color="000000"/>
              <w:left w:val="single" w:sz="6" w:space="0" w:color="000000"/>
              <w:bottom w:val="single" w:sz="6" w:space="0" w:color="000000"/>
              <w:right w:val="single" w:sz="6" w:space="0" w:color="000000"/>
            </w:tcBorders>
            <w:vAlign w:val="center"/>
          </w:tcPr>
          <w:p w14:paraId="69B3D8F8" w14:textId="77777777" w:rsidR="00DF02C9" w:rsidRPr="00C66D5E" w:rsidRDefault="00DF02C9" w:rsidP="007F3007">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Entradas</w:t>
            </w:r>
          </w:p>
        </w:tc>
        <w:tc>
          <w:tcPr>
            <w:tcW w:w="3679" w:type="pct"/>
            <w:tcBorders>
              <w:top w:val="single" w:sz="6" w:space="0" w:color="000000"/>
              <w:left w:val="single" w:sz="6" w:space="0" w:color="000000"/>
              <w:bottom w:val="single" w:sz="6" w:space="0" w:color="000000"/>
              <w:right w:val="single" w:sz="6" w:space="0" w:color="000000"/>
            </w:tcBorders>
            <w:vAlign w:val="center"/>
          </w:tcPr>
          <w:p w14:paraId="33979CE7" w14:textId="77777777" w:rsidR="00DF02C9" w:rsidRPr="00C66D5E" w:rsidRDefault="00DF02C9" w:rsidP="007F3007">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Gestos por cámara</w:t>
            </w:r>
          </w:p>
        </w:tc>
      </w:tr>
      <w:tr w:rsidR="00DF02C9" w:rsidRPr="00C66D5E" w14:paraId="73AFD02D" w14:textId="77777777" w:rsidTr="007F3007">
        <w:trPr>
          <w:trHeight w:val="514"/>
        </w:trPr>
        <w:tc>
          <w:tcPr>
            <w:tcW w:w="1321" w:type="pct"/>
            <w:tcBorders>
              <w:top w:val="single" w:sz="6" w:space="0" w:color="000000"/>
              <w:left w:val="single" w:sz="6" w:space="0" w:color="000000"/>
              <w:bottom w:val="single" w:sz="6" w:space="0" w:color="000000"/>
              <w:right w:val="single" w:sz="6" w:space="0" w:color="000000"/>
            </w:tcBorders>
            <w:vAlign w:val="center"/>
          </w:tcPr>
          <w:p w14:paraId="599B4E6B" w14:textId="77777777" w:rsidR="00DF02C9" w:rsidRPr="00C66D5E" w:rsidRDefault="00DF02C9" w:rsidP="007F3007">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Salidas</w:t>
            </w:r>
          </w:p>
        </w:tc>
        <w:tc>
          <w:tcPr>
            <w:tcW w:w="3679" w:type="pct"/>
            <w:tcBorders>
              <w:top w:val="single" w:sz="6" w:space="0" w:color="000000"/>
              <w:left w:val="single" w:sz="6" w:space="0" w:color="000000"/>
              <w:bottom w:val="single" w:sz="6" w:space="0" w:color="000000"/>
              <w:right w:val="single" w:sz="6" w:space="0" w:color="000000"/>
            </w:tcBorders>
            <w:vAlign w:val="center"/>
          </w:tcPr>
          <w:p w14:paraId="361C387C" w14:textId="77777777" w:rsidR="00DF02C9" w:rsidRPr="00C66D5E" w:rsidRDefault="00DF02C9" w:rsidP="007F3007">
            <w:pPr>
              <w:rPr>
                <w:rFonts w:ascii="Times New Roman" w:eastAsia="Times New Roman" w:hAnsi="Times New Roman" w:cs="Times New Roman"/>
                <w:sz w:val="20"/>
                <w:szCs w:val="20"/>
              </w:rPr>
            </w:pPr>
            <w:r>
              <w:rPr>
                <w:rFonts w:ascii="Times New Roman" w:eastAsia="Times New Roman" w:hAnsi="Times New Roman" w:cs="Times New Roman"/>
                <w:sz w:val="20"/>
                <w:szCs w:val="20"/>
              </w:rPr>
              <w:t>Traducción por pantalla</w:t>
            </w:r>
          </w:p>
        </w:tc>
      </w:tr>
    </w:tbl>
    <w:p w14:paraId="28378D48" w14:textId="17402108" w:rsidR="00DF02C9" w:rsidRDefault="00DF02C9" w:rsidP="00DF02C9"/>
    <w:p w14:paraId="12400062" w14:textId="77777777" w:rsidR="00DF02C9" w:rsidRPr="00DF02C9" w:rsidRDefault="00DF02C9" w:rsidP="00DF02C9"/>
    <w:tbl>
      <w:tblPr>
        <w:tblW w:w="54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3"/>
        <w:gridCol w:w="7084"/>
      </w:tblGrid>
      <w:tr w:rsidR="00757FC0" w:rsidRPr="00C66D5E" w14:paraId="0F8DE3BD" w14:textId="77777777" w:rsidTr="00731323">
        <w:trPr>
          <w:trHeight w:val="244"/>
          <w:tblHead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671E46C5" w14:textId="056C9CB1" w:rsidR="00757FC0" w:rsidRPr="00C66D5E" w:rsidRDefault="00DF02C9" w:rsidP="0073132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Correcta traducción de los gestos</w:t>
            </w:r>
          </w:p>
        </w:tc>
      </w:tr>
      <w:tr w:rsidR="00757FC0" w:rsidRPr="00C66D5E" w14:paraId="6FF8DB0E" w14:textId="77777777" w:rsidTr="00731323">
        <w:trPr>
          <w:trHeight w:val="233"/>
        </w:trPr>
        <w:tc>
          <w:tcPr>
            <w:tcW w:w="1321" w:type="pct"/>
            <w:tcBorders>
              <w:top w:val="single" w:sz="6" w:space="0" w:color="000000"/>
              <w:left w:val="single" w:sz="6" w:space="0" w:color="000000"/>
              <w:bottom w:val="single" w:sz="6" w:space="0" w:color="000000"/>
              <w:right w:val="single" w:sz="6" w:space="0" w:color="000000"/>
            </w:tcBorders>
            <w:vAlign w:val="center"/>
          </w:tcPr>
          <w:p w14:paraId="516679EA" w14:textId="77777777" w:rsidR="00757FC0" w:rsidRPr="00C66D5E" w:rsidRDefault="00757FC0"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Código</w:t>
            </w:r>
          </w:p>
        </w:tc>
        <w:tc>
          <w:tcPr>
            <w:tcW w:w="3679" w:type="pct"/>
            <w:tcBorders>
              <w:top w:val="single" w:sz="6" w:space="0" w:color="000000"/>
              <w:left w:val="single" w:sz="6" w:space="0" w:color="000000"/>
              <w:bottom w:val="single" w:sz="6" w:space="0" w:color="000000"/>
              <w:right w:val="single" w:sz="6" w:space="0" w:color="000000"/>
            </w:tcBorders>
            <w:vAlign w:val="center"/>
          </w:tcPr>
          <w:p w14:paraId="635FDEF2" w14:textId="06D059F2" w:rsidR="00757FC0" w:rsidRPr="00C66D5E" w:rsidRDefault="00757FC0"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r>
      <w:tr w:rsidR="00757FC0" w:rsidRPr="00C66D5E" w14:paraId="44C3254D" w14:textId="77777777" w:rsidTr="00731323">
        <w:trPr>
          <w:trHeight w:val="481"/>
        </w:trPr>
        <w:tc>
          <w:tcPr>
            <w:tcW w:w="1321" w:type="pct"/>
            <w:tcBorders>
              <w:top w:val="single" w:sz="6" w:space="0" w:color="000000"/>
              <w:left w:val="single" w:sz="6" w:space="0" w:color="000000"/>
              <w:bottom w:val="single" w:sz="6" w:space="0" w:color="000000"/>
              <w:right w:val="single" w:sz="6" w:space="0" w:color="000000"/>
            </w:tcBorders>
            <w:vAlign w:val="center"/>
          </w:tcPr>
          <w:p w14:paraId="38F88C91" w14:textId="77777777" w:rsidR="00757FC0" w:rsidRPr="00C66D5E" w:rsidRDefault="00757FC0"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Tipo</w:t>
            </w:r>
          </w:p>
        </w:tc>
        <w:tc>
          <w:tcPr>
            <w:tcW w:w="3679" w:type="pct"/>
            <w:tcBorders>
              <w:top w:val="single" w:sz="6" w:space="0" w:color="000000"/>
              <w:left w:val="single" w:sz="6" w:space="0" w:color="000000"/>
              <w:bottom w:val="single" w:sz="6" w:space="0" w:color="000000"/>
              <w:right w:val="single" w:sz="6" w:space="0" w:color="000000"/>
            </w:tcBorders>
            <w:vAlign w:val="center"/>
          </w:tcPr>
          <w:p w14:paraId="3235607B" w14:textId="04D50B3B" w:rsidR="00757FC0" w:rsidRPr="00C66D5E" w:rsidRDefault="00AE675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No f</w:t>
            </w:r>
            <w:r w:rsidR="00757FC0">
              <w:rPr>
                <w:rFonts w:ascii="Times New Roman" w:eastAsia="Times New Roman" w:hAnsi="Times New Roman" w:cs="Times New Roman"/>
                <w:sz w:val="20"/>
                <w:szCs w:val="20"/>
              </w:rPr>
              <w:t>uncional</w:t>
            </w:r>
          </w:p>
        </w:tc>
      </w:tr>
      <w:tr w:rsidR="00757FC0" w:rsidRPr="00C66D5E" w14:paraId="46463D80" w14:textId="77777777" w:rsidTr="00731323">
        <w:trPr>
          <w:trHeight w:val="545"/>
        </w:trPr>
        <w:tc>
          <w:tcPr>
            <w:tcW w:w="1321" w:type="pct"/>
            <w:tcBorders>
              <w:top w:val="single" w:sz="6" w:space="0" w:color="000000"/>
              <w:left w:val="single" w:sz="6" w:space="0" w:color="000000"/>
              <w:bottom w:val="single" w:sz="6" w:space="0" w:color="000000"/>
              <w:right w:val="single" w:sz="6" w:space="0" w:color="000000"/>
            </w:tcBorders>
            <w:vAlign w:val="center"/>
          </w:tcPr>
          <w:p w14:paraId="0D7AD3EA" w14:textId="77777777" w:rsidR="00757FC0" w:rsidRPr="00C66D5E" w:rsidRDefault="00757FC0"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Descripción</w:t>
            </w:r>
          </w:p>
        </w:tc>
        <w:tc>
          <w:tcPr>
            <w:tcW w:w="3679" w:type="pct"/>
            <w:tcBorders>
              <w:top w:val="single" w:sz="6" w:space="0" w:color="000000"/>
              <w:left w:val="single" w:sz="6" w:space="0" w:color="000000"/>
              <w:bottom w:val="single" w:sz="6" w:space="0" w:color="000000"/>
              <w:right w:val="single" w:sz="6" w:space="0" w:color="000000"/>
            </w:tcBorders>
            <w:vAlign w:val="center"/>
          </w:tcPr>
          <w:p w14:paraId="3C2082C9" w14:textId="38CC6D06" w:rsidR="00757FC0" w:rsidRPr="00C66D5E" w:rsidRDefault="00D071E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deberá </w:t>
            </w:r>
            <w:r w:rsidR="00DF02C9">
              <w:rPr>
                <w:rFonts w:ascii="Times New Roman" w:eastAsia="Times New Roman" w:hAnsi="Times New Roman" w:cs="Times New Roman"/>
                <w:sz w:val="20"/>
                <w:szCs w:val="20"/>
              </w:rPr>
              <w:t>realizar una correcta traducción de los gestos mostrados hacia la cámara</w:t>
            </w:r>
          </w:p>
        </w:tc>
      </w:tr>
    </w:tbl>
    <w:p w14:paraId="2692C1B7" w14:textId="66F2FEAB" w:rsidR="00757FC0" w:rsidRDefault="00757FC0" w:rsidP="00757FC0"/>
    <w:p w14:paraId="1320DF6F" w14:textId="77777777" w:rsidR="0088268A" w:rsidRDefault="0088268A" w:rsidP="00757FC0"/>
    <w:tbl>
      <w:tblPr>
        <w:tblW w:w="54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3"/>
        <w:gridCol w:w="7084"/>
      </w:tblGrid>
      <w:tr w:rsidR="0088268A" w:rsidRPr="00C66D5E" w14:paraId="7A98F45D" w14:textId="77777777" w:rsidTr="00731323">
        <w:trPr>
          <w:trHeight w:val="244"/>
          <w:tblHead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61F4777D" w14:textId="7F93E001" w:rsidR="0088268A" w:rsidRPr="00C66D5E" w:rsidRDefault="0088268A" w:rsidP="0073132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Rendimiento</w:t>
            </w:r>
          </w:p>
        </w:tc>
      </w:tr>
      <w:tr w:rsidR="0088268A" w:rsidRPr="00C66D5E" w14:paraId="784A4E95" w14:textId="77777777" w:rsidTr="00731323">
        <w:trPr>
          <w:trHeight w:val="233"/>
        </w:trPr>
        <w:tc>
          <w:tcPr>
            <w:tcW w:w="1321" w:type="pct"/>
            <w:tcBorders>
              <w:top w:val="single" w:sz="6" w:space="0" w:color="000000"/>
              <w:left w:val="single" w:sz="6" w:space="0" w:color="000000"/>
              <w:bottom w:val="single" w:sz="6" w:space="0" w:color="000000"/>
              <w:right w:val="single" w:sz="6" w:space="0" w:color="000000"/>
            </w:tcBorders>
            <w:vAlign w:val="center"/>
          </w:tcPr>
          <w:p w14:paraId="58E37A96"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Código</w:t>
            </w:r>
          </w:p>
        </w:tc>
        <w:tc>
          <w:tcPr>
            <w:tcW w:w="3679" w:type="pct"/>
            <w:tcBorders>
              <w:top w:val="single" w:sz="6" w:space="0" w:color="000000"/>
              <w:left w:val="single" w:sz="6" w:space="0" w:color="000000"/>
              <w:bottom w:val="single" w:sz="6" w:space="0" w:color="000000"/>
              <w:right w:val="single" w:sz="6" w:space="0" w:color="000000"/>
            </w:tcBorders>
            <w:vAlign w:val="center"/>
          </w:tcPr>
          <w:p w14:paraId="29E2AE6D" w14:textId="227A1C54" w:rsidR="0088268A" w:rsidRPr="00C66D5E" w:rsidRDefault="0088268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R5</w:t>
            </w:r>
          </w:p>
        </w:tc>
      </w:tr>
      <w:tr w:rsidR="0088268A" w:rsidRPr="00C66D5E" w14:paraId="3C4808D1" w14:textId="77777777" w:rsidTr="00731323">
        <w:trPr>
          <w:trHeight w:val="481"/>
        </w:trPr>
        <w:tc>
          <w:tcPr>
            <w:tcW w:w="1321" w:type="pct"/>
            <w:tcBorders>
              <w:top w:val="single" w:sz="6" w:space="0" w:color="000000"/>
              <w:left w:val="single" w:sz="6" w:space="0" w:color="000000"/>
              <w:bottom w:val="single" w:sz="6" w:space="0" w:color="000000"/>
              <w:right w:val="single" w:sz="6" w:space="0" w:color="000000"/>
            </w:tcBorders>
            <w:vAlign w:val="center"/>
          </w:tcPr>
          <w:p w14:paraId="55B592CE"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Tipo</w:t>
            </w:r>
          </w:p>
        </w:tc>
        <w:tc>
          <w:tcPr>
            <w:tcW w:w="3679" w:type="pct"/>
            <w:tcBorders>
              <w:top w:val="single" w:sz="6" w:space="0" w:color="000000"/>
              <w:left w:val="single" w:sz="6" w:space="0" w:color="000000"/>
              <w:bottom w:val="single" w:sz="6" w:space="0" w:color="000000"/>
              <w:right w:val="single" w:sz="6" w:space="0" w:color="000000"/>
            </w:tcBorders>
            <w:vAlign w:val="center"/>
          </w:tcPr>
          <w:p w14:paraId="31CDB93C" w14:textId="77777777" w:rsidR="0088268A" w:rsidRPr="00C66D5E" w:rsidRDefault="0088268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No funcional</w:t>
            </w:r>
          </w:p>
        </w:tc>
      </w:tr>
      <w:tr w:rsidR="0088268A" w:rsidRPr="00C66D5E" w14:paraId="3399D872" w14:textId="77777777" w:rsidTr="00731323">
        <w:trPr>
          <w:trHeight w:val="545"/>
        </w:trPr>
        <w:tc>
          <w:tcPr>
            <w:tcW w:w="1321" w:type="pct"/>
            <w:tcBorders>
              <w:top w:val="single" w:sz="6" w:space="0" w:color="000000"/>
              <w:left w:val="single" w:sz="6" w:space="0" w:color="000000"/>
              <w:bottom w:val="single" w:sz="6" w:space="0" w:color="000000"/>
              <w:right w:val="single" w:sz="6" w:space="0" w:color="000000"/>
            </w:tcBorders>
            <w:vAlign w:val="center"/>
          </w:tcPr>
          <w:p w14:paraId="3287017C"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Descripción</w:t>
            </w:r>
          </w:p>
        </w:tc>
        <w:tc>
          <w:tcPr>
            <w:tcW w:w="3679" w:type="pct"/>
            <w:tcBorders>
              <w:top w:val="single" w:sz="6" w:space="0" w:color="000000"/>
              <w:left w:val="single" w:sz="6" w:space="0" w:color="000000"/>
              <w:bottom w:val="single" w:sz="6" w:space="0" w:color="000000"/>
              <w:right w:val="single" w:sz="6" w:space="0" w:color="000000"/>
            </w:tcBorders>
            <w:vAlign w:val="center"/>
          </w:tcPr>
          <w:p w14:paraId="55F35E0D" w14:textId="52A379AF" w:rsidR="0088268A" w:rsidRPr="0088268A" w:rsidRDefault="0088268A" w:rsidP="0088268A">
            <w:pPr>
              <w:spacing w:after="0"/>
              <w:jc w:val="both"/>
              <w:rPr>
                <w:rFonts w:ascii="Times New Roman" w:hAnsi="Times New Roman" w:cs="Times New Roman"/>
                <w:sz w:val="20"/>
                <w:szCs w:val="20"/>
              </w:rPr>
            </w:pPr>
            <w:r w:rsidRPr="0088268A">
              <w:rPr>
                <w:rFonts w:ascii="Times New Roman" w:hAnsi="Times New Roman" w:cs="Times New Roman"/>
                <w:sz w:val="20"/>
                <w:szCs w:val="20"/>
              </w:rPr>
              <w:t>El sistema deberá tener un óptimo rendimiento y un tiempo de respuesta corto</w:t>
            </w:r>
          </w:p>
          <w:p w14:paraId="0050B76F" w14:textId="2602D6B3" w:rsidR="0088268A" w:rsidRPr="00C66D5E" w:rsidRDefault="0088268A" w:rsidP="00731323">
            <w:pPr>
              <w:rPr>
                <w:rFonts w:ascii="Times New Roman" w:eastAsia="Times New Roman" w:hAnsi="Times New Roman" w:cs="Times New Roman"/>
                <w:sz w:val="20"/>
                <w:szCs w:val="20"/>
              </w:rPr>
            </w:pPr>
          </w:p>
        </w:tc>
      </w:tr>
    </w:tbl>
    <w:p w14:paraId="7A539D19" w14:textId="1E347579" w:rsidR="0088268A" w:rsidRDefault="0088268A" w:rsidP="00757FC0"/>
    <w:tbl>
      <w:tblPr>
        <w:tblW w:w="54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3"/>
        <w:gridCol w:w="7084"/>
      </w:tblGrid>
      <w:tr w:rsidR="0088268A" w:rsidRPr="00C66D5E" w14:paraId="01A5C6DE" w14:textId="77777777" w:rsidTr="00731323">
        <w:trPr>
          <w:trHeight w:val="244"/>
          <w:tblHead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47FAF56A" w14:textId="2E387F87" w:rsidR="0088268A" w:rsidRPr="00C66D5E" w:rsidRDefault="0088268A" w:rsidP="0073132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Funcionamiento</w:t>
            </w:r>
          </w:p>
        </w:tc>
      </w:tr>
      <w:tr w:rsidR="0088268A" w:rsidRPr="00C66D5E" w14:paraId="398E4B8E" w14:textId="77777777" w:rsidTr="00731323">
        <w:trPr>
          <w:trHeight w:val="233"/>
        </w:trPr>
        <w:tc>
          <w:tcPr>
            <w:tcW w:w="1321" w:type="pct"/>
            <w:tcBorders>
              <w:top w:val="single" w:sz="6" w:space="0" w:color="000000"/>
              <w:left w:val="single" w:sz="6" w:space="0" w:color="000000"/>
              <w:bottom w:val="single" w:sz="6" w:space="0" w:color="000000"/>
              <w:right w:val="single" w:sz="6" w:space="0" w:color="000000"/>
            </w:tcBorders>
            <w:vAlign w:val="center"/>
          </w:tcPr>
          <w:p w14:paraId="4FCAE094"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Código</w:t>
            </w:r>
          </w:p>
        </w:tc>
        <w:tc>
          <w:tcPr>
            <w:tcW w:w="3679" w:type="pct"/>
            <w:tcBorders>
              <w:top w:val="single" w:sz="6" w:space="0" w:color="000000"/>
              <w:left w:val="single" w:sz="6" w:space="0" w:color="000000"/>
              <w:bottom w:val="single" w:sz="6" w:space="0" w:color="000000"/>
              <w:right w:val="single" w:sz="6" w:space="0" w:color="000000"/>
            </w:tcBorders>
            <w:vAlign w:val="center"/>
          </w:tcPr>
          <w:p w14:paraId="351674DE" w14:textId="5DB95BC3" w:rsidR="0088268A" w:rsidRPr="00C66D5E" w:rsidRDefault="0088268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00DF02C9">
              <w:rPr>
                <w:rFonts w:ascii="Times New Roman" w:eastAsia="Times New Roman" w:hAnsi="Times New Roman" w:cs="Times New Roman"/>
                <w:sz w:val="20"/>
                <w:szCs w:val="20"/>
              </w:rPr>
              <w:t>6</w:t>
            </w:r>
          </w:p>
        </w:tc>
      </w:tr>
      <w:tr w:rsidR="0088268A" w:rsidRPr="00C66D5E" w14:paraId="51FF1893" w14:textId="77777777" w:rsidTr="00731323">
        <w:trPr>
          <w:trHeight w:val="481"/>
        </w:trPr>
        <w:tc>
          <w:tcPr>
            <w:tcW w:w="1321" w:type="pct"/>
            <w:tcBorders>
              <w:top w:val="single" w:sz="6" w:space="0" w:color="000000"/>
              <w:left w:val="single" w:sz="6" w:space="0" w:color="000000"/>
              <w:bottom w:val="single" w:sz="6" w:space="0" w:color="000000"/>
              <w:right w:val="single" w:sz="6" w:space="0" w:color="000000"/>
            </w:tcBorders>
            <w:vAlign w:val="center"/>
          </w:tcPr>
          <w:p w14:paraId="22F55770"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Tipo</w:t>
            </w:r>
          </w:p>
        </w:tc>
        <w:tc>
          <w:tcPr>
            <w:tcW w:w="3679" w:type="pct"/>
            <w:tcBorders>
              <w:top w:val="single" w:sz="6" w:space="0" w:color="000000"/>
              <w:left w:val="single" w:sz="6" w:space="0" w:color="000000"/>
              <w:bottom w:val="single" w:sz="6" w:space="0" w:color="000000"/>
              <w:right w:val="single" w:sz="6" w:space="0" w:color="000000"/>
            </w:tcBorders>
            <w:vAlign w:val="center"/>
          </w:tcPr>
          <w:p w14:paraId="392816CA" w14:textId="77777777" w:rsidR="0088268A" w:rsidRPr="00C66D5E" w:rsidRDefault="0088268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No funcional</w:t>
            </w:r>
          </w:p>
        </w:tc>
      </w:tr>
      <w:tr w:rsidR="0088268A" w:rsidRPr="00C66D5E" w14:paraId="347CE925" w14:textId="77777777" w:rsidTr="00731323">
        <w:trPr>
          <w:trHeight w:val="545"/>
        </w:trPr>
        <w:tc>
          <w:tcPr>
            <w:tcW w:w="1321" w:type="pct"/>
            <w:tcBorders>
              <w:top w:val="single" w:sz="6" w:space="0" w:color="000000"/>
              <w:left w:val="single" w:sz="6" w:space="0" w:color="000000"/>
              <w:bottom w:val="single" w:sz="6" w:space="0" w:color="000000"/>
              <w:right w:val="single" w:sz="6" w:space="0" w:color="000000"/>
            </w:tcBorders>
            <w:vAlign w:val="center"/>
          </w:tcPr>
          <w:p w14:paraId="425EAD66"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Descripción</w:t>
            </w:r>
          </w:p>
        </w:tc>
        <w:tc>
          <w:tcPr>
            <w:tcW w:w="3679" w:type="pct"/>
            <w:tcBorders>
              <w:top w:val="single" w:sz="6" w:space="0" w:color="000000"/>
              <w:left w:val="single" w:sz="6" w:space="0" w:color="000000"/>
              <w:bottom w:val="single" w:sz="6" w:space="0" w:color="000000"/>
              <w:right w:val="single" w:sz="6" w:space="0" w:color="000000"/>
            </w:tcBorders>
            <w:vAlign w:val="center"/>
          </w:tcPr>
          <w:p w14:paraId="452EEE68" w14:textId="05C9D3BB" w:rsidR="0088268A" w:rsidRPr="00C66D5E" w:rsidRDefault="0088268A" w:rsidP="00731323">
            <w:pPr>
              <w:rPr>
                <w:rFonts w:ascii="Times New Roman" w:eastAsia="Times New Roman" w:hAnsi="Times New Roman" w:cs="Times New Roman"/>
                <w:sz w:val="20"/>
                <w:szCs w:val="20"/>
              </w:rPr>
            </w:pPr>
            <w:r w:rsidRPr="00CC12CD">
              <w:rPr>
                <w:rFonts w:ascii="Times New Roman" w:hAnsi="Times New Roman" w:cs="Times New Roman"/>
                <w:sz w:val="20"/>
                <w:szCs w:val="20"/>
              </w:rPr>
              <w:t xml:space="preserve">El sistema debe visualizarse </w:t>
            </w:r>
            <w:r>
              <w:rPr>
                <w:rFonts w:ascii="Times New Roman" w:hAnsi="Times New Roman" w:cs="Times New Roman"/>
                <w:sz w:val="20"/>
                <w:szCs w:val="20"/>
              </w:rPr>
              <w:t xml:space="preserve">y </w:t>
            </w:r>
            <w:r w:rsidRPr="00CC12CD">
              <w:rPr>
                <w:rFonts w:ascii="Times New Roman" w:hAnsi="Times New Roman" w:cs="Times New Roman"/>
                <w:sz w:val="20"/>
                <w:szCs w:val="20"/>
              </w:rPr>
              <w:t xml:space="preserve">funcionar correctamente en </w:t>
            </w:r>
            <w:r>
              <w:rPr>
                <w:rFonts w:ascii="Times New Roman" w:hAnsi="Times New Roman" w:cs="Times New Roman"/>
                <w:sz w:val="20"/>
                <w:szCs w:val="20"/>
              </w:rPr>
              <w:t xml:space="preserve">la mayoría de </w:t>
            </w:r>
            <w:r w:rsidR="00DF02C9">
              <w:rPr>
                <w:rFonts w:ascii="Times New Roman" w:hAnsi="Times New Roman" w:cs="Times New Roman"/>
                <w:sz w:val="20"/>
                <w:szCs w:val="20"/>
              </w:rPr>
              <w:t>computadoras</w:t>
            </w:r>
            <w:r>
              <w:rPr>
                <w:rFonts w:ascii="Times New Roman" w:hAnsi="Times New Roman" w:cs="Times New Roman"/>
                <w:sz w:val="20"/>
                <w:szCs w:val="20"/>
              </w:rPr>
              <w:t>.</w:t>
            </w:r>
          </w:p>
        </w:tc>
      </w:tr>
    </w:tbl>
    <w:p w14:paraId="5D8B66FE" w14:textId="623457C1" w:rsidR="0088268A" w:rsidRDefault="0088268A" w:rsidP="00757FC0"/>
    <w:tbl>
      <w:tblPr>
        <w:tblW w:w="54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3"/>
        <w:gridCol w:w="7084"/>
      </w:tblGrid>
      <w:tr w:rsidR="0088268A" w:rsidRPr="00C66D5E" w14:paraId="3DD65BF9" w14:textId="77777777" w:rsidTr="00731323">
        <w:trPr>
          <w:trHeight w:val="244"/>
          <w:tblHeader/>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5A53043C" w14:textId="0200408B" w:rsidR="0088268A" w:rsidRPr="00C66D5E" w:rsidRDefault="0088268A" w:rsidP="0073132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Disponibilidad</w:t>
            </w:r>
          </w:p>
        </w:tc>
      </w:tr>
      <w:tr w:rsidR="0088268A" w:rsidRPr="00C66D5E" w14:paraId="40C959FD" w14:textId="77777777" w:rsidTr="00731323">
        <w:trPr>
          <w:trHeight w:val="233"/>
        </w:trPr>
        <w:tc>
          <w:tcPr>
            <w:tcW w:w="1321" w:type="pct"/>
            <w:tcBorders>
              <w:top w:val="single" w:sz="6" w:space="0" w:color="000000"/>
              <w:left w:val="single" w:sz="6" w:space="0" w:color="000000"/>
              <w:bottom w:val="single" w:sz="6" w:space="0" w:color="000000"/>
              <w:right w:val="single" w:sz="6" w:space="0" w:color="000000"/>
            </w:tcBorders>
            <w:vAlign w:val="center"/>
          </w:tcPr>
          <w:p w14:paraId="639321B1"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Código</w:t>
            </w:r>
          </w:p>
        </w:tc>
        <w:tc>
          <w:tcPr>
            <w:tcW w:w="3679" w:type="pct"/>
            <w:tcBorders>
              <w:top w:val="single" w:sz="6" w:space="0" w:color="000000"/>
              <w:left w:val="single" w:sz="6" w:space="0" w:color="000000"/>
              <w:bottom w:val="single" w:sz="6" w:space="0" w:color="000000"/>
              <w:right w:val="single" w:sz="6" w:space="0" w:color="000000"/>
            </w:tcBorders>
            <w:vAlign w:val="center"/>
          </w:tcPr>
          <w:p w14:paraId="1E807305" w14:textId="7CD52DBB" w:rsidR="0088268A" w:rsidRPr="00C66D5E" w:rsidRDefault="0088268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00DF02C9">
              <w:rPr>
                <w:rFonts w:ascii="Times New Roman" w:eastAsia="Times New Roman" w:hAnsi="Times New Roman" w:cs="Times New Roman"/>
                <w:sz w:val="20"/>
                <w:szCs w:val="20"/>
              </w:rPr>
              <w:t>7</w:t>
            </w:r>
          </w:p>
        </w:tc>
      </w:tr>
      <w:tr w:rsidR="0088268A" w:rsidRPr="00C66D5E" w14:paraId="528F7CD6" w14:textId="77777777" w:rsidTr="00731323">
        <w:trPr>
          <w:trHeight w:val="481"/>
        </w:trPr>
        <w:tc>
          <w:tcPr>
            <w:tcW w:w="1321" w:type="pct"/>
            <w:tcBorders>
              <w:top w:val="single" w:sz="6" w:space="0" w:color="000000"/>
              <w:left w:val="single" w:sz="6" w:space="0" w:color="000000"/>
              <w:bottom w:val="single" w:sz="6" w:space="0" w:color="000000"/>
              <w:right w:val="single" w:sz="6" w:space="0" w:color="000000"/>
            </w:tcBorders>
            <w:vAlign w:val="center"/>
          </w:tcPr>
          <w:p w14:paraId="078E0A38"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Tipo</w:t>
            </w:r>
          </w:p>
        </w:tc>
        <w:tc>
          <w:tcPr>
            <w:tcW w:w="3679" w:type="pct"/>
            <w:tcBorders>
              <w:top w:val="single" w:sz="6" w:space="0" w:color="000000"/>
              <w:left w:val="single" w:sz="6" w:space="0" w:color="000000"/>
              <w:bottom w:val="single" w:sz="6" w:space="0" w:color="000000"/>
              <w:right w:val="single" w:sz="6" w:space="0" w:color="000000"/>
            </w:tcBorders>
            <w:vAlign w:val="center"/>
          </w:tcPr>
          <w:p w14:paraId="6F2AA882" w14:textId="77777777" w:rsidR="0088268A" w:rsidRPr="00C66D5E" w:rsidRDefault="0088268A" w:rsidP="00731323">
            <w:pPr>
              <w:rPr>
                <w:rFonts w:ascii="Times New Roman" w:eastAsia="Times New Roman" w:hAnsi="Times New Roman" w:cs="Times New Roman"/>
                <w:sz w:val="20"/>
                <w:szCs w:val="20"/>
              </w:rPr>
            </w:pPr>
            <w:r>
              <w:rPr>
                <w:rFonts w:ascii="Times New Roman" w:eastAsia="Times New Roman" w:hAnsi="Times New Roman" w:cs="Times New Roman"/>
                <w:sz w:val="20"/>
                <w:szCs w:val="20"/>
              </w:rPr>
              <w:t>No funcional</w:t>
            </w:r>
          </w:p>
        </w:tc>
      </w:tr>
      <w:tr w:rsidR="0088268A" w:rsidRPr="00C66D5E" w14:paraId="595D94CB" w14:textId="77777777" w:rsidTr="00731323">
        <w:trPr>
          <w:trHeight w:val="545"/>
        </w:trPr>
        <w:tc>
          <w:tcPr>
            <w:tcW w:w="1321" w:type="pct"/>
            <w:tcBorders>
              <w:top w:val="single" w:sz="6" w:space="0" w:color="000000"/>
              <w:left w:val="single" w:sz="6" w:space="0" w:color="000000"/>
              <w:bottom w:val="single" w:sz="6" w:space="0" w:color="000000"/>
              <w:right w:val="single" w:sz="6" w:space="0" w:color="000000"/>
            </w:tcBorders>
            <w:vAlign w:val="center"/>
          </w:tcPr>
          <w:p w14:paraId="65B4F016" w14:textId="77777777" w:rsidR="0088268A" w:rsidRPr="00C66D5E" w:rsidRDefault="0088268A" w:rsidP="00731323">
            <w:pPr>
              <w:rPr>
                <w:rFonts w:ascii="Times New Roman" w:eastAsia="Times New Roman" w:hAnsi="Times New Roman" w:cs="Times New Roman"/>
                <w:b/>
                <w:bCs/>
                <w:sz w:val="20"/>
                <w:szCs w:val="20"/>
              </w:rPr>
            </w:pPr>
            <w:r w:rsidRPr="00C66D5E">
              <w:rPr>
                <w:rFonts w:ascii="Times New Roman" w:eastAsia="Times New Roman" w:hAnsi="Times New Roman" w:cs="Times New Roman"/>
                <w:b/>
                <w:bCs/>
                <w:sz w:val="20"/>
                <w:szCs w:val="20"/>
              </w:rPr>
              <w:t>Descripción</w:t>
            </w:r>
          </w:p>
        </w:tc>
        <w:tc>
          <w:tcPr>
            <w:tcW w:w="3679" w:type="pct"/>
            <w:tcBorders>
              <w:top w:val="single" w:sz="6" w:space="0" w:color="000000"/>
              <w:left w:val="single" w:sz="6" w:space="0" w:color="000000"/>
              <w:bottom w:val="single" w:sz="6" w:space="0" w:color="000000"/>
              <w:right w:val="single" w:sz="6" w:space="0" w:color="000000"/>
            </w:tcBorders>
            <w:vAlign w:val="center"/>
          </w:tcPr>
          <w:p w14:paraId="696B6DBB" w14:textId="4EB1E7EC" w:rsidR="0088268A" w:rsidRPr="0088268A" w:rsidRDefault="0088268A" w:rsidP="0088268A">
            <w:pPr>
              <w:spacing w:after="0"/>
              <w:jc w:val="both"/>
              <w:rPr>
                <w:rFonts w:ascii="Times New Roman" w:hAnsi="Times New Roman" w:cs="Times New Roman"/>
                <w:sz w:val="20"/>
                <w:szCs w:val="20"/>
              </w:rPr>
            </w:pPr>
            <w:r w:rsidRPr="0088268A">
              <w:rPr>
                <w:rFonts w:ascii="Times New Roman" w:hAnsi="Times New Roman" w:cs="Times New Roman"/>
                <w:sz w:val="20"/>
                <w:szCs w:val="20"/>
              </w:rPr>
              <w:t>El sistema debe tener una disponibilidad aceptable cuando un usuario intente accederlo.</w:t>
            </w:r>
          </w:p>
        </w:tc>
      </w:tr>
    </w:tbl>
    <w:p w14:paraId="722A1186" w14:textId="1948562F" w:rsidR="0080603C" w:rsidRDefault="0080603C" w:rsidP="0080603C">
      <w:pPr>
        <w:rPr>
          <w:rFonts w:ascii="Times New Roman" w:eastAsia="Times New Roman" w:hAnsi="Times New Roman" w:cs="Times New Roman"/>
          <w:sz w:val="20"/>
          <w:szCs w:val="20"/>
        </w:rPr>
      </w:pPr>
    </w:p>
    <w:p w14:paraId="071F12E2" w14:textId="4E24185B" w:rsidR="00DF02C9" w:rsidRDefault="00DF02C9" w:rsidP="0080603C">
      <w:pPr>
        <w:rPr>
          <w:rFonts w:ascii="Times New Roman" w:eastAsia="Times New Roman" w:hAnsi="Times New Roman" w:cs="Times New Roman"/>
          <w:sz w:val="20"/>
          <w:szCs w:val="20"/>
        </w:rPr>
      </w:pPr>
    </w:p>
    <w:p w14:paraId="6274F00B" w14:textId="77777777" w:rsidR="00DF02C9" w:rsidRDefault="00DF02C9" w:rsidP="0080603C">
      <w:pPr>
        <w:rPr>
          <w:rFonts w:ascii="Times New Roman" w:eastAsia="Times New Roman" w:hAnsi="Times New Roman" w:cs="Times New Roman"/>
          <w:sz w:val="20"/>
          <w:szCs w:val="20"/>
        </w:rPr>
      </w:pPr>
    </w:p>
    <w:sectPr w:rsidR="00DF02C9" w:rsidSect="009D2C47">
      <w:headerReference w:type="default" r:id="rId16"/>
      <w:footerReference w:type="default" r:id="rId17"/>
      <w:footerReference w:type="first" r:id="rId18"/>
      <w:pgSz w:w="12240" w:h="15840" w:code="119"/>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31FD" w14:textId="77777777" w:rsidR="006A2ED6" w:rsidRDefault="006A2ED6" w:rsidP="002B43B9">
      <w:pPr>
        <w:spacing w:after="0" w:line="240" w:lineRule="auto"/>
      </w:pPr>
      <w:r>
        <w:separator/>
      </w:r>
    </w:p>
  </w:endnote>
  <w:endnote w:type="continuationSeparator" w:id="0">
    <w:p w14:paraId="1C0A8B2D" w14:textId="77777777" w:rsidR="006A2ED6" w:rsidRDefault="006A2ED6" w:rsidP="002B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E508" w14:textId="54A3DFD8" w:rsidR="00CB3D20" w:rsidRDefault="00CB3D20">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198532"/>
      <w:docPartObj>
        <w:docPartGallery w:val="Page Numbers (Bottom of Page)"/>
        <w:docPartUnique/>
      </w:docPartObj>
    </w:sdtPr>
    <w:sdtEndPr>
      <w:rPr>
        <w:rFonts w:ascii="Times New Roman" w:hAnsi="Times New Roman" w:cs="Times New Roman"/>
        <w:sz w:val="16"/>
        <w:szCs w:val="16"/>
      </w:rPr>
    </w:sdtEndPr>
    <w:sdtContent>
      <w:p w14:paraId="3635C9D4" w14:textId="6E1B41FC" w:rsidR="00CB3D20" w:rsidRPr="007E215B" w:rsidRDefault="00CB3D20">
        <w:pPr>
          <w:pStyle w:val="Piedepgina"/>
          <w:jc w:val="right"/>
          <w:rPr>
            <w:rFonts w:ascii="Times New Roman" w:hAnsi="Times New Roman" w:cs="Times New Roman"/>
            <w:sz w:val="16"/>
            <w:szCs w:val="16"/>
          </w:rPr>
        </w:pPr>
        <w:r w:rsidRPr="007E215B">
          <w:rPr>
            <w:rFonts w:ascii="Times New Roman" w:hAnsi="Times New Roman" w:cs="Times New Roman"/>
            <w:sz w:val="16"/>
            <w:szCs w:val="16"/>
          </w:rPr>
          <w:fldChar w:fldCharType="begin"/>
        </w:r>
        <w:r w:rsidRPr="007E215B">
          <w:rPr>
            <w:rFonts w:ascii="Times New Roman" w:hAnsi="Times New Roman" w:cs="Times New Roman"/>
            <w:sz w:val="16"/>
            <w:szCs w:val="16"/>
          </w:rPr>
          <w:instrText>PAGE   \* MERGEFORMAT</w:instrText>
        </w:r>
        <w:r w:rsidRPr="007E215B">
          <w:rPr>
            <w:rFonts w:ascii="Times New Roman" w:hAnsi="Times New Roman" w:cs="Times New Roman"/>
            <w:sz w:val="16"/>
            <w:szCs w:val="16"/>
          </w:rPr>
          <w:fldChar w:fldCharType="separate"/>
        </w:r>
        <w:r w:rsidRPr="001A002B">
          <w:rPr>
            <w:rFonts w:ascii="Times New Roman" w:hAnsi="Times New Roman" w:cs="Times New Roman"/>
            <w:noProof/>
            <w:sz w:val="16"/>
            <w:szCs w:val="16"/>
            <w:lang w:val="es-ES"/>
          </w:rPr>
          <w:t>1</w:t>
        </w:r>
        <w:r w:rsidRPr="007E215B">
          <w:rPr>
            <w:rFonts w:ascii="Times New Roman" w:hAnsi="Times New Roman" w:cs="Times New Roman"/>
            <w:sz w:val="16"/>
            <w:szCs w:val="16"/>
          </w:rPr>
          <w:fldChar w:fldCharType="end"/>
        </w:r>
      </w:p>
    </w:sdtContent>
  </w:sdt>
  <w:p w14:paraId="488CA727" w14:textId="77777777" w:rsidR="00CB3D20" w:rsidRDefault="00CB3D2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294260"/>
      <w:docPartObj>
        <w:docPartGallery w:val="Page Numbers (Bottom of Page)"/>
        <w:docPartUnique/>
      </w:docPartObj>
    </w:sdtPr>
    <w:sdtEndPr>
      <w:rPr>
        <w:rFonts w:ascii="Times New Roman" w:hAnsi="Times New Roman" w:cs="Times New Roman"/>
        <w:sz w:val="16"/>
        <w:szCs w:val="16"/>
      </w:rPr>
    </w:sdtEndPr>
    <w:sdtContent>
      <w:p w14:paraId="53100701" w14:textId="2E5FBBBD" w:rsidR="00CB3D20" w:rsidRPr="00735629" w:rsidRDefault="00CB3D20">
        <w:pPr>
          <w:pStyle w:val="Piedepgina"/>
          <w:jc w:val="right"/>
          <w:rPr>
            <w:rFonts w:ascii="Times New Roman" w:hAnsi="Times New Roman" w:cs="Times New Roman"/>
            <w:sz w:val="16"/>
            <w:szCs w:val="16"/>
          </w:rPr>
        </w:pPr>
        <w:r w:rsidRPr="00735629">
          <w:rPr>
            <w:rFonts w:ascii="Times New Roman" w:hAnsi="Times New Roman" w:cs="Times New Roman"/>
            <w:sz w:val="16"/>
            <w:szCs w:val="16"/>
          </w:rPr>
          <w:fldChar w:fldCharType="begin"/>
        </w:r>
        <w:r w:rsidRPr="00735629">
          <w:rPr>
            <w:rFonts w:ascii="Times New Roman" w:hAnsi="Times New Roman" w:cs="Times New Roman"/>
            <w:sz w:val="16"/>
            <w:szCs w:val="16"/>
          </w:rPr>
          <w:instrText>PAGE   \* MERGEFORMAT</w:instrText>
        </w:r>
        <w:r w:rsidRPr="00735629">
          <w:rPr>
            <w:rFonts w:ascii="Times New Roman" w:hAnsi="Times New Roman" w:cs="Times New Roman"/>
            <w:sz w:val="16"/>
            <w:szCs w:val="16"/>
          </w:rPr>
          <w:fldChar w:fldCharType="separate"/>
        </w:r>
        <w:r w:rsidR="001B5721" w:rsidRPr="001B5721">
          <w:rPr>
            <w:rFonts w:ascii="Times New Roman" w:hAnsi="Times New Roman" w:cs="Times New Roman"/>
            <w:noProof/>
            <w:sz w:val="16"/>
            <w:szCs w:val="16"/>
            <w:lang w:val="es-ES"/>
          </w:rPr>
          <w:t>9</w:t>
        </w:r>
        <w:r w:rsidRPr="00735629">
          <w:rPr>
            <w:rFonts w:ascii="Times New Roman" w:hAnsi="Times New Roman" w:cs="Times New Roman"/>
            <w:sz w:val="16"/>
            <w:szCs w:val="16"/>
          </w:rPr>
          <w:fldChar w:fldCharType="end"/>
        </w:r>
      </w:p>
    </w:sdtContent>
  </w:sdt>
  <w:p w14:paraId="28E995D8" w14:textId="77777777" w:rsidR="00CB3D20" w:rsidRDefault="00CB3D2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676023"/>
      <w:docPartObj>
        <w:docPartGallery w:val="Page Numbers (Bottom of Page)"/>
        <w:docPartUnique/>
      </w:docPartObj>
    </w:sdtPr>
    <w:sdtEndPr>
      <w:rPr>
        <w:rFonts w:ascii="Times New Roman" w:hAnsi="Times New Roman" w:cs="Times New Roman"/>
        <w:sz w:val="16"/>
        <w:szCs w:val="16"/>
      </w:rPr>
    </w:sdtEndPr>
    <w:sdtContent>
      <w:p w14:paraId="4818E38B" w14:textId="77777777" w:rsidR="00CB3D20" w:rsidRPr="007E215B" w:rsidRDefault="00CB3D20">
        <w:pPr>
          <w:pStyle w:val="Piedepgina"/>
          <w:jc w:val="right"/>
          <w:rPr>
            <w:rFonts w:ascii="Times New Roman" w:hAnsi="Times New Roman" w:cs="Times New Roman"/>
            <w:sz w:val="16"/>
            <w:szCs w:val="16"/>
          </w:rPr>
        </w:pPr>
        <w:r w:rsidRPr="007E215B">
          <w:rPr>
            <w:rFonts w:ascii="Times New Roman" w:hAnsi="Times New Roman" w:cs="Times New Roman"/>
            <w:sz w:val="16"/>
            <w:szCs w:val="16"/>
          </w:rPr>
          <w:fldChar w:fldCharType="begin"/>
        </w:r>
        <w:r w:rsidRPr="007E215B">
          <w:rPr>
            <w:rFonts w:ascii="Times New Roman" w:hAnsi="Times New Roman" w:cs="Times New Roman"/>
            <w:sz w:val="16"/>
            <w:szCs w:val="16"/>
          </w:rPr>
          <w:instrText>PAGE   \* MERGEFORMAT</w:instrText>
        </w:r>
        <w:r w:rsidRPr="007E215B">
          <w:rPr>
            <w:rFonts w:ascii="Times New Roman" w:hAnsi="Times New Roman" w:cs="Times New Roman"/>
            <w:sz w:val="16"/>
            <w:szCs w:val="16"/>
          </w:rPr>
          <w:fldChar w:fldCharType="separate"/>
        </w:r>
        <w:r w:rsidRPr="001A002B">
          <w:rPr>
            <w:rFonts w:ascii="Times New Roman" w:hAnsi="Times New Roman" w:cs="Times New Roman"/>
            <w:noProof/>
            <w:sz w:val="16"/>
            <w:szCs w:val="16"/>
            <w:lang w:val="es-ES"/>
          </w:rPr>
          <w:t>1</w:t>
        </w:r>
        <w:r w:rsidRPr="007E215B">
          <w:rPr>
            <w:rFonts w:ascii="Times New Roman" w:hAnsi="Times New Roman" w:cs="Times New Roman"/>
            <w:sz w:val="16"/>
            <w:szCs w:val="16"/>
          </w:rPr>
          <w:fldChar w:fldCharType="end"/>
        </w:r>
      </w:p>
    </w:sdtContent>
  </w:sdt>
  <w:p w14:paraId="7DDE2DA6" w14:textId="77777777" w:rsidR="00CB3D20" w:rsidRDefault="00CB3D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FCF7" w14:textId="77777777" w:rsidR="006A2ED6" w:rsidRDefault="006A2ED6" w:rsidP="002B43B9">
      <w:pPr>
        <w:spacing w:after="0" w:line="240" w:lineRule="auto"/>
      </w:pPr>
      <w:r>
        <w:separator/>
      </w:r>
    </w:p>
  </w:footnote>
  <w:footnote w:type="continuationSeparator" w:id="0">
    <w:p w14:paraId="64E766E6" w14:textId="77777777" w:rsidR="006A2ED6" w:rsidRDefault="006A2ED6" w:rsidP="002B4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ECA5" w14:textId="0FF17159" w:rsidR="00CB3D20" w:rsidRDefault="00CB3D20" w:rsidP="001A002B">
    <w:pPr>
      <w:pStyle w:val="Encabezado"/>
      <w:tabs>
        <w:tab w:val="clear" w:pos="4419"/>
        <w:tab w:val="clear" w:pos="8838"/>
        <w:tab w:val="left" w:pos="2145"/>
        <w:tab w:val="left" w:pos="6059"/>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C886" w14:textId="77777777" w:rsidR="00CB3D20" w:rsidRDefault="00CB3D20" w:rsidP="001A002B">
    <w:pPr>
      <w:pStyle w:val="Encabezado"/>
      <w:tabs>
        <w:tab w:val="clear" w:pos="4419"/>
        <w:tab w:val="clear" w:pos="8838"/>
        <w:tab w:val="left" w:pos="2145"/>
        <w:tab w:val="left" w:pos="6059"/>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42F"/>
    <w:multiLevelType w:val="hybridMultilevel"/>
    <w:tmpl w:val="1222ECAE"/>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50C4973"/>
    <w:multiLevelType w:val="hybridMultilevel"/>
    <w:tmpl w:val="8E9C9D4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F56117"/>
    <w:multiLevelType w:val="hybridMultilevel"/>
    <w:tmpl w:val="1222ECAE"/>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F65FA9"/>
    <w:multiLevelType w:val="hybridMultilevel"/>
    <w:tmpl w:val="BFACAED2"/>
    <w:lvl w:ilvl="0" w:tplc="AE741968">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D16814"/>
    <w:multiLevelType w:val="hybridMultilevel"/>
    <w:tmpl w:val="178A7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E63C42"/>
    <w:multiLevelType w:val="hybridMultilevel"/>
    <w:tmpl w:val="DFD221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325B83"/>
    <w:multiLevelType w:val="hybridMultilevel"/>
    <w:tmpl w:val="D9F8BD7A"/>
    <w:lvl w:ilvl="0" w:tplc="712E8B38">
      <w:start w:val="2"/>
      <w:numFmt w:val="upperLetter"/>
      <w:lvlText w:val="%1."/>
      <w:lvlJc w:val="left"/>
      <w:pPr>
        <w:ind w:left="1069"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4E4634"/>
    <w:multiLevelType w:val="hybridMultilevel"/>
    <w:tmpl w:val="8F58B864"/>
    <w:lvl w:ilvl="0" w:tplc="08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DA2666B"/>
    <w:multiLevelType w:val="hybridMultilevel"/>
    <w:tmpl w:val="EBE07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B459F7"/>
    <w:multiLevelType w:val="multilevel"/>
    <w:tmpl w:val="67083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75928"/>
    <w:multiLevelType w:val="hybridMultilevel"/>
    <w:tmpl w:val="45042D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1BF78DE"/>
    <w:multiLevelType w:val="hybridMultilevel"/>
    <w:tmpl w:val="94C49A26"/>
    <w:lvl w:ilvl="0" w:tplc="2B76ABA2">
      <w:start w:val="1"/>
      <w:numFmt w:val="upperLetter"/>
      <w:pStyle w:val="Ttulo2"/>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C117242"/>
    <w:multiLevelType w:val="multilevel"/>
    <w:tmpl w:val="479A3D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655E4"/>
    <w:multiLevelType w:val="hybridMultilevel"/>
    <w:tmpl w:val="813E9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6D5947"/>
    <w:multiLevelType w:val="hybridMultilevel"/>
    <w:tmpl w:val="8ECC90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0BC1B4F"/>
    <w:multiLevelType w:val="hybridMultilevel"/>
    <w:tmpl w:val="D14CF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AD392A"/>
    <w:multiLevelType w:val="hybridMultilevel"/>
    <w:tmpl w:val="12709BC2"/>
    <w:lvl w:ilvl="0" w:tplc="0E08CA4C">
      <w:start w:val="1"/>
      <w:numFmt w:val="lowerLetter"/>
      <w:pStyle w:val="InfoBlue"/>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35D7E55"/>
    <w:multiLevelType w:val="hybridMultilevel"/>
    <w:tmpl w:val="CEC6F636"/>
    <w:lvl w:ilvl="0" w:tplc="58E0E15A">
      <w:start w:val="1"/>
      <w:numFmt w:val="upperLetter"/>
      <w:pStyle w:val="Ttulo3"/>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FB76AC8"/>
    <w:multiLevelType w:val="hybridMultilevel"/>
    <w:tmpl w:val="B2DE8F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667783027">
    <w:abstractNumId w:val="3"/>
  </w:num>
  <w:num w:numId="2" w16cid:durableId="1797797164">
    <w:abstractNumId w:val="13"/>
  </w:num>
  <w:num w:numId="3" w16cid:durableId="933125585">
    <w:abstractNumId w:val="8"/>
  </w:num>
  <w:num w:numId="4" w16cid:durableId="78839846">
    <w:abstractNumId w:val="9"/>
  </w:num>
  <w:num w:numId="5" w16cid:durableId="1488129725">
    <w:abstractNumId w:val="17"/>
  </w:num>
  <w:num w:numId="6" w16cid:durableId="1787692694">
    <w:abstractNumId w:val="12"/>
  </w:num>
  <w:num w:numId="7" w16cid:durableId="2008048131">
    <w:abstractNumId w:val="19"/>
  </w:num>
  <w:num w:numId="8" w16cid:durableId="649754149">
    <w:abstractNumId w:val="0"/>
  </w:num>
  <w:num w:numId="9" w16cid:durableId="1846280407">
    <w:abstractNumId w:val="6"/>
  </w:num>
  <w:num w:numId="10" w16cid:durableId="1810853202">
    <w:abstractNumId w:val="16"/>
  </w:num>
  <w:num w:numId="11" w16cid:durableId="1214928786">
    <w:abstractNumId w:val="11"/>
  </w:num>
  <w:num w:numId="12" w16cid:durableId="1523787127">
    <w:abstractNumId w:val="20"/>
  </w:num>
  <w:num w:numId="13" w16cid:durableId="65538617">
    <w:abstractNumId w:val="4"/>
  </w:num>
  <w:num w:numId="14" w16cid:durableId="1039234540">
    <w:abstractNumId w:val="5"/>
  </w:num>
  <w:num w:numId="15" w16cid:durableId="1577014042">
    <w:abstractNumId w:val="18"/>
  </w:num>
  <w:num w:numId="16" w16cid:durableId="99108861">
    <w:abstractNumId w:val="1"/>
  </w:num>
  <w:num w:numId="17" w16cid:durableId="1103963368">
    <w:abstractNumId w:val="7"/>
  </w:num>
  <w:num w:numId="18" w16cid:durableId="567303257">
    <w:abstractNumId w:val="2"/>
  </w:num>
  <w:num w:numId="19" w16cid:durableId="1385837514">
    <w:abstractNumId w:val="13"/>
    <w:lvlOverride w:ilvl="0">
      <w:startOverride w:val="1"/>
    </w:lvlOverride>
  </w:num>
  <w:num w:numId="20" w16cid:durableId="1078602331">
    <w:abstractNumId w:val="19"/>
    <w:lvlOverride w:ilvl="0">
      <w:startOverride w:val="1"/>
    </w:lvlOverride>
  </w:num>
  <w:num w:numId="21" w16cid:durableId="1239436808">
    <w:abstractNumId w:val="19"/>
    <w:lvlOverride w:ilvl="0">
      <w:startOverride w:val="1"/>
    </w:lvlOverride>
  </w:num>
  <w:num w:numId="22" w16cid:durableId="1515414066">
    <w:abstractNumId w:val="10"/>
  </w:num>
  <w:num w:numId="23" w16cid:durableId="1600261426">
    <w:abstractNumId w:val="15"/>
  </w:num>
  <w:num w:numId="24" w16cid:durableId="1080327612">
    <w:abstractNumId w:val="13"/>
    <w:lvlOverride w:ilvl="0">
      <w:startOverride w:val="1"/>
    </w:lvlOverride>
  </w:num>
  <w:num w:numId="25" w16cid:durableId="428084494">
    <w:abstractNumId w:val="19"/>
    <w:lvlOverride w:ilvl="0">
      <w:startOverride w:val="1"/>
    </w:lvlOverride>
  </w:num>
  <w:num w:numId="26" w16cid:durableId="1231306699">
    <w:abstractNumId w:val="19"/>
    <w:lvlOverride w:ilvl="0">
      <w:startOverride w:val="1"/>
    </w:lvlOverride>
  </w:num>
  <w:num w:numId="27" w16cid:durableId="1070813285">
    <w:abstractNumId w:val="19"/>
    <w:lvlOverride w:ilvl="0">
      <w:startOverride w:val="1"/>
    </w:lvlOverride>
  </w:num>
  <w:num w:numId="28" w16cid:durableId="917592216">
    <w:abstractNumId w:val="19"/>
    <w:lvlOverride w:ilvl="0">
      <w:startOverride w:val="1"/>
    </w:lvlOverride>
  </w:num>
  <w:num w:numId="29" w16cid:durableId="216744503">
    <w:abstractNumId w:val="19"/>
    <w:lvlOverride w:ilvl="0">
      <w:startOverride w:val="1"/>
    </w:lvlOverride>
  </w:num>
  <w:num w:numId="30" w16cid:durableId="692656254">
    <w:abstractNumId w:val="19"/>
    <w:lvlOverride w:ilvl="0">
      <w:startOverride w:val="1"/>
    </w:lvlOverride>
  </w:num>
  <w:num w:numId="31" w16cid:durableId="1595552254">
    <w:abstractNumId w:val="19"/>
    <w:lvlOverride w:ilvl="0">
      <w:startOverride w:val="1"/>
    </w:lvlOverride>
  </w:num>
  <w:num w:numId="32" w16cid:durableId="1228229710">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58"/>
    <w:rsid w:val="00004753"/>
    <w:rsid w:val="00006490"/>
    <w:rsid w:val="00006B89"/>
    <w:rsid w:val="00010CEB"/>
    <w:rsid w:val="000126BD"/>
    <w:rsid w:val="000130E6"/>
    <w:rsid w:val="00021E88"/>
    <w:rsid w:val="00022FDD"/>
    <w:rsid w:val="00023140"/>
    <w:rsid w:val="00023387"/>
    <w:rsid w:val="00025142"/>
    <w:rsid w:val="00025C98"/>
    <w:rsid w:val="00026508"/>
    <w:rsid w:val="00031639"/>
    <w:rsid w:val="00031E8F"/>
    <w:rsid w:val="00035D33"/>
    <w:rsid w:val="00035EE8"/>
    <w:rsid w:val="00040FBD"/>
    <w:rsid w:val="00046140"/>
    <w:rsid w:val="00051C1B"/>
    <w:rsid w:val="00053155"/>
    <w:rsid w:val="00054E2E"/>
    <w:rsid w:val="00055AA4"/>
    <w:rsid w:val="0005696F"/>
    <w:rsid w:val="0006019C"/>
    <w:rsid w:val="000601C9"/>
    <w:rsid w:val="00060DD2"/>
    <w:rsid w:val="00062594"/>
    <w:rsid w:val="00063045"/>
    <w:rsid w:val="000634C7"/>
    <w:rsid w:val="0006367D"/>
    <w:rsid w:val="00065562"/>
    <w:rsid w:val="00067FC6"/>
    <w:rsid w:val="00070D98"/>
    <w:rsid w:val="0007237B"/>
    <w:rsid w:val="00075917"/>
    <w:rsid w:val="00080DBE"/>
    <w:rsid w:val="00082DC9"/>
    <w:rsid w:val="00083AB3"/>
    <w:rsid w:val="0008412B"/>
    <w:rsid w:val="00084EC4"/>
    <w:rsid w:val="00085F21"/>
    <w:rsid w:val="000861A4"/>
    <w:rsid w:val="00090936"/>
    <w:rsid w:val="00090D73"/>
    <w:rsid w:val="0009256E"/>
    <w:rsid w:val="00094B27"/>
    <w:rsid w:val="00095FCF"/>
    <w:rsid w:val="00096056"/>
    <w:rsid w:val="00097013"/>
    <w:rsid w:val="00097798"/>
    <w:rsid w:val="00097869"/>
    <w:rsid w:val="000A058B"/>
    <w:rsid w:val="000A07BF"/>
    <w:rsid w:val="000A099D"/>
    <w:rsid w:val="000A327F"/>
    <w:rsid w:val="000A3B20"/>
    <w:rsid w:val="000A446C"/>
    <w:rsid w:val="000B3110"/>
    <w:rsid w:val="000B31A9"/>
    <w:rsid w:val="000B44FA"/>
    <w:rsid w:val="000B541A"/>
    <w:rsid w:val="000B743E"/>
    <w:rsid w:val="000B77A9"/>
    <w:rsid w:val="000C07E5"/>
    <w:rsid w:val="000C082F"/>
    <w:rsid w:val="000C1140"/>
    <w:rsid w:val="000C4513"/>
    <w:rsid w:val="000C4E32"/>
    <w:rsid w:val="000C669F"/>
    <w:rsid w:val="000C67F3"/>
    <w:rsid w:val="000C6A1B"/>
    <w:rsid w:val="000C716F"/>
    <w:rsid w:val="000D0103"/>
    <w:rsid w:val="000D303B"/>
    <w:rsid w:val="000D31D3"/>
    <w:rsid w:val="000D4129"/>
    <w:rsid w:val="000D4EEE"/>
    <w:rsid w:val="000D5BDC"/>
    <w:rsid w:val="000D7803"/>
    <w:rsid w:val="000E1F1F"/>
    <w:rsid w:val="000E33BE"/>
    <w:rsid w:val="000E3E31"/>
    <w:rsid w:val="000E3F62"/>
    <w:rsid w:val="000E4E24"/>
    <w:rsid w:val="000E5886"/>
    <w:rsid w:val="000E6076"/>
    <w:rsid w:val="000E6D4E"/>
    <w:rsid w:val="000E7519"/>
    <w:rsid w:val="000E7ADF"/>
    <w:rsid w:val="000E7B74"/>
    <w:rsid w:val="000E7FD0"/>
    <w:rsid w:val="000F00F6"/>
    <w:rsid w:val="000F03C3"/>
    <w:rsid w:val="000F0458"/>
    <w:rsid w:val="000F05C2"/>
    <w:rsid w:val="000F2C5F"/>
    <w:rsid w:val="000F3949"/>
    <w:rsid w:val="000F53A0"/>
    <w:rsid w:val="000F662A"/>
    <w:rsid w:val="001043C8"/>
    <w:rsid w:val="00107D4D"/>
    <w:rsid w:val="00110BDE"/>
    <w:rsid w:val="00112114"/>
    <w:rsid w:val="00115D0F"/>
    <w:rsid w:val="00117933"/>
    <w:rsid w:val="001208D9"/>
    <w:rsid w:val="0012126A"/>
    <w:rsid w:val="00124924"/>
    <w:rsid w:val="001249BE"/>
    <w:rsid w:val="001251D8"/>
    <w:rsid w:val="0012573D"/>
    <w:rsid w:val="00127A2E"/>
    <w:rsid w:val="00131DEE"/>
    <w:rsid w:val="001329A4"/>
    <w:rsid w:val="001336DB"/>
    <w:rsid w:val="00133BFD"/>
    <w:rsid w:val="00133F30"/>
    <w:rsid w:val="001366FA"/>
    <w:rsid w:val="0014029D"/>
    <w:rsid w:val="00140A00"/>
    <w:rsid w:val="0014520D"/>
    <w:rsid w:val="00151ED9"/>
    <w:rsid w:val="0015711F"/>
    <w:rsid w:val="001574EC"/>
    <w:rsid w:val="0016095F"/>
    <w:rsid w:val="001616B6"/>
    <w:rsid w:val="0016504D"/>
    <w:rsid w:val="001653C7"/>
    <w:rsid w:val="00171539"/>
    <w:rsid w:val="00171AC7"/>
    <w:rsid w:val="00175510"/>
    <w:rsid w:val="0017572E"/>
    <w:rsid w:val="00175732"/>
    <w:rsid w:val="00176DDC"/>
    <w:rsid w:val="0018503F"/>
    <w:rsid w:val="00186B72"/>
    <w:rsid w:val="001870FE"/>
    <w:rsid w:val="001976B7"/>
    <w:rsid w:val="00197E54"/>
    <w:rsid w:val="001A002B"/>
    <w:rsid w:val="001A067F"/>
    <w:rsid w:val="001A0F94"/>
    <w:rsid w:val="001A1766"/>
    <w:rsid w:val="001A2200"/>
    <w:rsid w:val="001A2600"/>
    <w:rsid w:val="001A57B8"/>
    <w:rsid w:val="001A69AF"/>
    <w:rsid w:val="001B02AB"/>
    <w:rsid w:val="001B156F"/>
    <w:rsid w:val="001B273E"/>
    <w:rsid w:val="001B30E9"/>
    <w:rsid w:val="001B32B0"/>
    <w:rsid w:val="001B3407"/>
    <w:rsid w:val="001B3D66"/>
    <w:rsid w:val="001B5002"/>
    <w:rsid w:val="001B5721"/>
    <w:rsid w:val="001C1C78"/>
    <w:rsid w:val="001C268F"/>
    <w:rsid w:val="001C5297"/>
    <w:rsid w:val="001D0400"/>
    <w:rsid w:val="001D377C"/>
    <w:rsid w:val="001D5ADB"/>
    <w:rsid w:val="001D6542"/>
    <w:rsid w:val="001D77F4"/>
    <w:rsid w:val="001D799B"/>
    <w:rsid w:val="001E16D0"/>
    <w:rsid w:val="001E478E"/>
    <w:rsid w:val="001E5265"/>
    <w:rsid w:val="001F2BE7"/>
    <w:rsid w:val="001F4AA3"/>
    <w:rsid w:val="001F4AF0"/>
    <w:rsid w:val="001F4DF5"/>
    <w:rsid w:val="001F51A2"/>
    <w:rsid w:val="001F5E2F"/>
    <w:rsid w:val="00200B04"/>
    <w:rsid w:val="002011AD"/>
    <w:rsid w:val="002024FC"/>
    <w:rsid w:val="00202C7F"/>
    <w:rsid w:val="002037CA"/>
    <w:rsid w:val="00205243"/>
    <w:rsid w:val="00206DC9"/>
    <w:rsid w:val="00207167"/>
    <w:rsid w:val="00207B59"/>
    <w:rsid w:val="00210D51"/>
    <w:rsid w:val="00211406"/>
    <w:rsid w:val="00211491"/>
    <w:rsid w:val="002128AA"/>
    <w:rsid w:val="00213AFB"/>
    <w:rsid w:val="00214243"/>
    <w:rsid w:val="00214368"/>
    <w:rsid w:val="0021487E"/>
    <w:rsid w:val="00217C1A"/>
    <w:rsid w:val="0022043F"/>
    <w:rsid w:val="0022780A"/>
    <w:rsid w:val="00230914"/>
    <w:rsid w:val="00230A0C"/>
    <w:rsid w:val="00232122"/>
    <w:rsid w:val="0023258B"/>
    <w:rsid w:val="00232DD5"/>
    <w:rsid w:val="00233373"/>
    <w:rsid w:val="00233C6C"/>
    <w:rsid w:val="0023517F"/>
    <w:rsid w:val="00236ADC"/>
    <w:rsid w:val="00243F86"/>
    <w:rsid w:val="0024517F"/>
    <w:rsid w:val="0024578D"/>
    <w:rsid w:val="00245E38"/>
    <w:rsid w:val="002473C9"/>
    <w:rsid w:val="00247A01"/>
    <w:rsid w:val="00251EA1"/>
    <w:rsid w:val="002524E9"/>
    <w:rsid w:val="00252EB1"/>
    <w:rsid w:val="002530ED"/>
    <w:rsid w:val="002540FB"/>
    <w:rsid w:val="00255887"/>
    <w:rsid w:val="002560D5"/>
    <w:rsid w:val="00256364"/>
    <w:rsid w:val="0026009F"/>
    <w:rsid w:val="00260150"/>
    <w:rsid w:val="00262FB0"/>
    <w:rsid w:val="00266D53"/>
    <w:rsid w:val="00273373"/>
    <w:rsid w:val="00273F70"/>
    <w:rsid w:val="0027530F"/>
    <w:rsid w:val="0028133C"/>
    <w:rsid w:val="002816B4"/>
    <w:rsid w:val="00281F5F"/>
    <w:rsid w:val="0028201F"/>
    <w:rsid w:val="0028442D"/>
    <w:rsid w:val="00284B3C"/>
    <w:rsid w:val="00284E72"/>
    <w:rsid w:val="00285580"/>
    <w:rsid w:val="00285B67"/>
    <w:rsid w:val="00285DCA"/>
    <w:rsid w:val="00286B69"/>
    <w:rsid w:val="002872E2"/>
    <w:rsid w:val="00287EB9"/>
    <w:rsid w:val="002923B8"/>
    <w:rsid w:val="00292B7E"/>
    <w:rsid w:val="00293710"/>
    <w:rsid w:val="00295426"/>
    <w:rsid w:val="00296346"/>
    <w:rsid w:val="002977B8"/>
    <w:rsid w:val="002A1265"/>
    <w:rsid w:val="002A4605"/>
    <w:rsid w:val="002A65F4"/>
    <w:rsid w:val="002A6868"/>
    <w:rsid w:val="002B0AC0"/>
    <w:rsid w:val="002B43B9"/>
    <w:rsid w:val="002B476D"/>
    <w:rsid w:val="002B583E"/>
    <w:rsid w:val="002B5917"/>
    <w:rsid w:val="002C1204"/>
    <w:rsid w:val="002C1FC1"/>
    <w:rsid w:val="002C2AC5"/>
    <w:rsid w:val="002C458B"/>
    <w:rsid w:val="002C5585"/>
    <w:rsid w:val="002C6A00"/>
    <w:rsid w:val="002C6D3D"/>
    <w:rsid w:val="002C7077"/>
    <w:rsid w:val="002C71FB"/>
    <w:rsid w:val="002C77F5"/>
    <w:rsid w:val="002D00B9"/>
    <w:rsid w:val="002D1513"/>
    <w:rsid w:val="002D16E4"/>
    <w:rsid w:val="002D7B15"/>
    <w:rsid w:val="002E0E92"/>
    <w:rsid w:val="002E4183"/>
    <w:rsid w:val="002E60CC"/>
    <w:rsid w:val="002E7BDD"/>
    <w:rsid w:val="002F0497"/>
    <w:rsid w:val="002F0502"/>
    <w:rsid w:val="002F4950"/>
    <w:rsid w:val="002F57CC"/>
    <w:rsid w:val="00302ADF"/>
    <w:rsid w:val="00313EE8"/>
    <w:rsid w:val="00314FAF"/>
    <w:rsid w:val="00315BB4"/>
    <w:rsid w:val="003163AF"/>
    <w:rsid w:val="00316968"/>
    <w:rsid w:val="0031773C"/>
    <w:rsid w:val="00321821"/>
    <w:rsid w:val="00321F7A"/>
    <w:rsid w:val="00325DED"/>
    <w:rsid w:val="0032675E"/>
    <w:rsid w:val="003271F4"/>
    <w:rsid w:val="0032744E"/>
    <w:rsid w:val="003315D6"/>
    <w:rsid w:val="00332AFF"/>
    <w:rsid w:val="00332B7E"/>
    <w:rsid w:val="00333CD5"/>
    <w:rsid w:val="00334BEE"/>
    <w:rsid w:val="00336ACA"/>
    <w:rsid w:val="00337CEA"/>
    <w:rsid w:val="0034030E"/>
    <w:rsid w:val="0034367F"/>
    <w:rsid w:val="00344071"/>
    <w:rsid w:val="00345E89"/>
    <w:rsid w:val="00346D92"/>
    <w:rsid w:val="003478AF"/>
    <w:rsid w:val="0035025F"/>
    <w:rsid w:val="003513A7"/>
    <w:rsid w:val="00352193"/>
    <w:rsid w:val="00352C9E"/>
    <w:rsid w:val="00352CA0"/>
    <w:rsid w:val="0035533B"/>
    <w:rsid w:val="0035583A"/>
    <w:rsid w:val="003602B2"/>
    <w:rsid w:val="00361D13"/>
    <w:rsid w:val="00365793"/>
    <w:rsid w:val="003707E8"/>
    <w:rsid w:val="003709D2"/>
    <w:rsid w:val="0037102F"/>
    <w:rsid w:val="0037121B"/>
    <w:rsid w:val="003714F6"/>
    <w:rsid w:val="00372A23"/>
    <w:rsid w:val="0037688E"/>
    <w:rsid w:val="00376A6E"/>
    <w:rsid w:val="00384618"/>
    <w:rsid w:val="003849AF"/>
    <w:rsid w:val="00384DF5"/>
    <w:rsid w:val="00392504"/>
    <w:rsid w:val="00393357"/>
    <w:rsid w:val="003A0215"/>
    <w:rsid w:val="003A25FC"/>
    <w:rsid w:val="003A3F1E"/>
    <w:rsid w:val="003A4291"/>
    <w:rsid w:val="003A6449"/>
    <w:rsid w:val="003B0013"/>
    <w:rsid w:val="003B2D45"/>
    <w:rsid w:val="003B3022"/>
    <w:rsid w:val="003B38B1"/>
    <w:rsid w:val="003B4AB4"/>
    <w:rsid w:val="003B6B90"/>
    <w:rsid w:val="003B6DFC"/>
    <w:rsid w:val="003C0545"/>
    <w:rsid w:val="003C0D60"/>
    <w:rsid w:val="003C54A4"/>
    <w:rsid w:val="003C58E1"/>
    <w:rsid w:val="003C62A7"/>
    <w:rsid w:val="003C6B7E"/>
    <w:rsid w:val="003C7330"/>
    <w:rsid w:val="003D04C2"/>
    <w:rsid w:val="003D06D6"/>
    <w:rsid w:val="003D2836"/>
    <w:rsid w:val="003D353D"/>
    <w:rsid w:val="003D3EE6"/>
    <w:rsid w:val="003D6CD2"/>
    <w:rsid w:val="003E0F07"/>
    <w:rsid w:val="003E212D"/>
    <w:rsid w:val="003E6450"/>
    <w:rsid w:val="003E6E72"/>
    <w:rsid w:val="003E79F3"/>
    <w:rsid w:val="003E7B3D"/>
    <w:rsid w:val="003F53FB"/>
    <w:rsid w:val="00400243"/>
    <w:rsid w:val="00400800"/>
    <w:rsid w:val="00401228"/>
    <w:rsid w:val="00401F4B"/>
    <w:rsid w:val="0040518D"/>
    <w:rsid w:val="004078CA"/>
    <w:rsid w:val="0041027D"/>
    <w:rsid w:val="00411F3B"/>
    <w:rsid w:val="004121C5"/>
    <w:rsid w:val="00412986"/>
    <w:rsid w:val="00417245"/>
    <w:rsid w:val="00421B43"/>
    <w:rsid w:val="00421C3A"/>
    <w:rsid w:val="00422A21"/>
    <w:rsid w:val="00423905"/>
    <w:rsid w:val="00425DFF"/>
    <w:rsid w:val="00427068"/>
    <w:rsid w:val="00432822"/>
    <w:rsid w:val="00432F1F"/>
    <w:rsid w:val="00433F30"/>
    <w:rsid w:val="00437D8F"/>
    <w:rsid w:val="004423D0"/>
    <w:rsid w:val="00444B82"/>
    <w:rsid w:val="00445CA7"/>
    <w:rsid w:val="00445E5E"/>
    <w:rsid w:val="0044609B"/>
    <w:rsid w:val="004506ED"/>
    <w:rsid w:val="00454E7F"/>
    <w:rsid w:val="00454F78"/>
    <w:rsid w:val="0045731E"/>
    <w:rsid w:val="00460D25"/>
    <w:rsid w:val="00461ACE"/>
    <w:rsid w:val="004637B1"/>
    <w:rsid w:val="00463898"/>
    <w:rsid w:val="00463B7D"/>
    <w:rsid w:val="00464DA9"/>
    <w:rsid w:val="004708DB"/>
    <w:rsid w:val="00472B90"/>
    <w:rsid w:val="00472D64"/>
    <w:rsid w:val="00476BB1"/>
    <w:rsid w:val="00476CB7"/>
    <w:rsid w:val="00477158"/>
    <w:rsid w:val="00480357"/>
    <w:rsid w:val="0048157C"/>
    <w:rsid w:val="004826CC"/>
    <w:rsid w:val="004850F3"/>
    <w:rsid w:val="00486B11"/>
    <w:rsid w:val="004879FA"/>
    <w:rsid w:val="00490019"/>
    <w:rsid w:val="00494B8C"/>
    <w:rsid w:val="00496366"/>
    <w:rsid w:val="00496B44"/>
    <w:rsid w:val="00497169"/>
    <w:rsid w:val="004A32EF"/>
    <w:rsid w:val="004A4CFF"/>
    <w:rsid w:val="004A55E1"/>
    <w:rsid w:val="004A56F6"/>
    <w:rsid w:val="004A6A6B"/>
    <w:rsid w:val="004A74B2"/>
    <w:rsid w:val="004B2BD7"/>
    <w:rsid w:val="004B4991"/>
    <w:rsid w:val="004B5BC5"/>
    <w:rsid w:val="004B61DA"/>
    <w:rsid w:val="004C4A5D"/>
    <w:rsid w:val="004C4BC1"/>
    <w:rsid w:val="004C7549"/>
    <w:rsid w:val="004C7869"/>
    <w:rsid w:val="004D224B"/>
    <w:rsid w:val="004D44C8"/>
    <w:rsid w:val="004D6DE2"/>
    <w:rsid w:val="004D7911"/>
    <w:rsid w:val="004E3CBF"/>
    <w:rsid w:val="004E63EE"/>
    <w:rsid w:val="004E6936"/>
    <w:rsid w:val="004E7B07"/>
    <w:rsid w:val="004F1DDB"/>
    <w:rsid w:val="004F7D79"/>
    <w:rsid w:val="0050060B"/>
    <w:rsid w:val="00500F73"/>
    <w:rsid w:val="005012FD"/>
    <w:rsid w:val="00501551"/>
    <w:rsid w:val="00506A59"/>
    <w:rsid w:val="005130B1"/>
    <w:rsid w:val="00514113"/>
    <w:rsid w:val="00514740"/>
    <w:rsid w:val="00515FA7"/>
    <w:rsid w:val="00520994"/>
    <w:rsid w:val="0052314D"/>
    <w:rsid w:val="005248E5"/>
    <w:rsid w:val="00525663"/>
    <w:rsid w:val="005256F8"/>
    <w:rsid w:val="00526109"/>
    <w:rsid w:val="00527751"/>
    <w:rsid w:val="00532790"/>
    <w:rsid w:val="005335B0"/>
    <w:rsid w:val="00536048"/>
    <w:rsid w:val="00536423"/>
    <w:rsid w:val="00540579"/>
    <w:rsid w:val="005431ED"/>
    <w:rsid w:val="00544852"/>
    <w:rsid w:val="005455DB"/>
    <w:rsid w:val="00545A36"/>
    <w:rsid w:val="005462AE"/>
    <w:rsid w:val="00547687"/>
    <w:rsid w:val="005522C6"/>
    <w:rsid w:val="00552B74"/>
    <w:rsid w:val="005530FC"/>
    <w:rsid w:val="00553745"/>
    <w:rsid w:val="005565F6"/>
    <w:rsid w:val="00557050"/>
    <w:rsid w:val="00563ED8"/>
    <w:rsid w:val="0056501B"/>
    <w:rsid w:val="00565FFF"/>
    <w:rsid w:val="0056609E"/>
    <w:rsid w:val="005670EB"/>
    <w:rsid w:val="00567777"/>
    <w:rsid w:val="00567E84"/>
    <w:rsid w:val="00570780"/>
    <w:rsid w:val="00572F2B"/>
    <w:rsid w:val="0057475A"/>
    <w:rsid w:val="005747F9"/>
    <w:rsid w:val="00576EB5"/>
    <w:rsid w:val="00580AC4"/>
    <w:rsid w:val="00581DC9"/>
    <w:rsid w:val="0058232F"/>
    <w:rsid w:val="00584136"/>
    <w:rsid w:val="005849DD"/>
    <w:rsid w:val="00586C32"/>
    <w:rsid w:val="00587E43"/>
    <w:rsid w:val="00591E99"/>
    <w:rsid w:val="005A035D"/>
    <w:rsid w:val="005A0C93"/>
    <w:rsid w:val="005A156E"/>
    <w:rsid w:val="005A2465"/>
    <w:rsid w:val="005A290A"/>
    <w:rsid w:val="005A337B"/>
    <w:rsid w:val="005A3516"/>
    <w:rsid w:val="005A518C"/>
    <w:rsid w:val="005A5876"/>
    <w:rsid w:val="005A7A65"/>
    <w:rsid w:val="005C1E39"/>
    <w:rsid w:val="005C23EC"/>
    <w:rsid w:val="005C6BF7"/>
    <w:rsid w:val="005C6F47"/>
    <w:rsid w:val="005D2288"/>
    <w:rsid w:val="005D4EC7"/>
    <w:rsid w:val="005D6E8E"/>
    <w:rsid w:val="005E18BE"/>
    <w:rsid w:val="005E1A6E"/>
    <w:rsid w:val="005E2299"/>
    <w:rsid w:val="005E3660"/>
    <w:rsid w:val="005F029C"/>
    <w:rsid w:val="005F2654"/>
    <w:rsid w:val="005F3C4C"/>
    <w:rsid w:val="006023A0"/>
    <w:rsid w:val="00606745"/>
    <w:rsid w:val="00606DB2"/>
    <w:rsid w:val="00606EC2"/>
    <w:rsid w:val="00607EA0"/>
    <w:rsid w:val="00610ADD"/>
    <w:rsid w:val="00611F04"/>
    <w:rsid w:val="006152A4"/>
    <w:rsid w:val="006156E9"/>
    <w:rsid w:val="0061635F"/>
    <w:rsid w:val="00616656"/>
    <w:rsid w:val="006172B5"/>
    <w:rsid w:val="00627579"/>
    <w:rsid w:val="006307E0"/>
    <w:rsid w:val="006334D7"/>
    <w:rsid w:val="00633F0C"/>
    <w:rsid w:val="00634475"/>
    <w:rsid w:val="00634E99"/>
    <w:rsid w:val="00636654"/>
    <w:rsid w:val="00641E6B"/>
    <w:rsid w:val="00643B62"/>
    <w:rsid w:val="00644D69"/>
    <w:rsid w:val="0065526D"/>
    <w:rsid w:val="00662510"/>
    <w:rsid w:val="00664650"/>
    <w:rsid w:val="00664A90"/>
    <w:rsid w:val="006654BC"/>
    <w:rsid w:val="006673F1"/>
    <w:rsid w:val="00667F1A"/>
    <w:rsid w:val="00670387"/>
    <w:rsid w:val="0067074A"/>
    <w:rsid w:val="0067132F"/>
    <w:rsid w:val="00671D82"/>
    <w:rsid w:val="00672636"/>
    <w:rsid w:val="00672FE1"/>
    <w:rsid w:val="006750A1"/>
    <w:rsid w:val="0068168A"/>
    <w:rsid w:val="006825DB"/>
    <w:rsid w:val="00685B88"/>
    <w:rsid w:val="00691540"/>
    <w:rsid w:val="00693C56"/>
    <w:rsid w:val="006965F5"/>
    <w:rsid w:val="006A2365"/>
    <w:rsid w:val="006A2ED6"/>
    <w:rsid w:val="006A3B7D"/>
    <w:rsid w:val="006A3FD9"/>
    <w:rsid w:val="006B089C"/>
    <w:rsid w:val="006B08D3"/>
    <w:rsid w:val="006B164A"/>
    <w:rsid w:val="006B3C45"/>
    <w:rsid w:val="006B3D23"/>
    <w:rsid w:val="006B485E"/>
    <w:rsid w:val="006B7A93"/>
    <w:rsid w:val="006C60E0"/>
    <w:rsid w:val="006C6B66"/>
    <w:rsid w:val="006C6BAF"/>
    <w:rsid w:val="006C711A"/>
    <w:rsid w:val="006D3090"/>
    <w:rsid w:val="006D7453"/>
    <w:rsid w:val="006E5B7D"/>
    <w:rsid w:val="006E6EDB"/>
    <w:rsid w:val="006E7394"/>
    <w:rsid w:val="006E7654"/>
    <w:rsid w:val="006E777C"/>
    <w:rsid w:val="006F2B54"/>
    <w:rsid w:val="006F37DD"/>
    <w:rsid w:val="006F620C"/>
    <w:rsid w:val="006F63CE"/>
    <w:rsid w:val="00700965"/>
    <w:rsid w:val="0070289B"/>
    <w:rsid w:val="007035EA"/>
    <w:rsid w:val="00703EC6"/>
    <w:rsid w:val="007048B9"/>
    <w:rsid w:val="00704A41"/>
    <w:rsid w:val="00705344"/>
    <w:rsid w:val="00711762"/>
    <w:rsid w:val="007123DF"/>
    <w:rsid w:val="00712A56"/>
    <w:rsid w:val="0071439A"/>
    <w:rsid w:val="0072390D"/>
    <w:rsid w:val="00730F30"/>
    <w:rsid w:val="00731D75"/>
    <w:rsid w:val="00735629"/>
    <w:rsid w:val="007361F9"/>
    <w:rsid w:val="007368BD"/>
    <w:rsid w:val="00736FEC"/>
    <w:rsid w:val="007402FE"/>
    <w:rsid w:val="00740A80"/>
    <w:rsid w:val="00742D05"/>
    <w:rsid w:val="00743217"/>
    <w:rsid w:val="00744ECE"/>
    <w:rsid w:val="0074626F"/>
    <w:rsid w:val="007463B4"/>
    <w:rsid w:val="00751B84"/>
    <w:rsid w:val="00752386"/>
    <w:rsid w:val="007547A0"/>
    <w:rsid w:val="007561F6"/>
    <w:rsid w:val="00757FC0"/>
    <w:rsid w:val="00761A1B"/>
    <w:rsid w:val="007644F5"/>
    <w:rsid w:val="00766716"/>
    <w:rsid w:val="00766E5E"/>
    <w:rsid w:val="00774170"/>
    <w:rsid w:val="007745BA"/>
    <w:rsid w:val="0078248F"/>
    <w:rsid w:val="0078275F"/>
    <w:rsid w:val="00782B1A"/>
    <w:rsid w:val="00784E4A"/>
    <w:rsid w:val="007852E9"/>
    <w:rsid w:val="00794C2C"/>
    <w:rsid w:val="007A148A"/>
    <w:rsid w:val="007A601D"/>
    <w:rsid w:val="007A749C"/>
    <w:rsid w:val="007A7D7A"/>
    <w:rsid w:val="007B118A"/>
    <w:rsid w:val="007B4B65"/>
    <w:rsid w:val="007C0299"/>
    <w:rsid w:val="007C1DD9"/>
    <w:rsid w:val="007C3132"/>
    <w:rsid w:val="007C348C"/>
    <w:rsid w:val="007C3FE1"/>
    <w:rsid w:val="007C58D7"/>
    <w:rsid w:val="007C6196"/>
    <w:rsid w:val="007C62A6"/>
    <w:rsid w:val="007C738A"/>
    <w:rsid w:val="007D0471"/>
    <w:rsid w:val="007D1B00"/>
    <w:rsid w:val="007D25EC"/>
    <w:rsid w:val="007D3017"/>
    <w:rsid w:val="007D34C5"/>
    <w:rsid w:val="007D3687"/>
    <w:rsid w:val="007D4C72"/>
    <w:rsid w:val="007D6601"/>
    <w:rsid w:val="007E0024"/>
    <w:rsid w:val="007E1D3F"/>
    <w:rsid w:val="007E215B"/>
    <w:rsid w:val="007E3A4F"/>
    <w:rsid w:val="007E4A6C"/>
    <w:rsid w:val="007E61E0"/>
    <w:rsid w:val="007E6AC6"/>
    <w:rsid w:val="007E6DAE"/>
    <w:rsid w:val="007F077B"/>
    <w:rsid w:val="007F1A3B"/>
    <w:rsid w:val="007F4BFF"/>
    <w:rsid w:val="007F5B6C"/>
    <w:rsid w:val="007F70A7"/>
    <w:rsid w:val="007F7AF2"/>
    <w:rsid w:val="008008F9"/>
    <w:rsid w:val="00800C24"/>
    <w:rsid w:val="00803200"/>
    <w:rsid w:val="00804E55"/>
    <w:rsid w:val="0080603C"/>
    <w:rsid w:val="00810037"/>
    <w:rsid w:val="008103F4"/>
    <w:rsid w:val="00810A1B"/>
    <w:rsid w:val="00814423"/>
    <w:rsid w:val="00814A4C"/>
    <w:rsid w:val="00815385"/>
    <w:rsid w:val="00816D7E"/>
    <w:rsid w:val="0082033E"/>
    <w:rsid w:val="00821AB1"/>
    <w:rsid w:val="00824E1C"/>
    <w:rsid w:val="00826B58"/>
    <w:rsid w:val="00827383"/>
    <w:rsid w:val="0083249F"/>
    <w:rsid w:val="0083349D"/>
    <w:rsid w:val="00833CFE"/>
    <w:rsid w:val="00840A38"/>
    <w:rsid w:val="00842A28"/>
    <w:rsid w:val="00843234"/>
    <w:rsid w:val="00843612"/>
    <w:rsid w:val="00845962"/>
    <w:rsid w:val="00846120"/>
    <w:rsid w:val="0085330C"/>
    <w:rsid w:val="00854E21"/>
    <w:rsid w:val="008556C2"/>
    <w:rsid w:val="00855E9D"/>
    <w:rsid w:val="008574D9"/>
    <w:rsid w:val="00865032"/>
    <w:rsid w:val="0086520A"/>
    <w:rsid w:val="0086743D"/>
    <w:rsid w:val="00870FA5"/>
    <w:rsid w:val="008737A6"/>
    <w:rsid w:val="0087478C"/>
    <w:rsid w:val="00876EEB"/>
    <w:rsid w:val="00877611"/>
    <w:rsid w:val="00877CD2"/>
    <w:rsid w:val="00881C4B"/>
    <w:rsid w:val="0088268A"/>
    <w:rsid w:val="00883891"/>
    <w:rsid w:val="00883B01"/>
    <w:rsid w:val="00883B6E"/>
    <w:rsid w:val="0088534A"/>
    <w:rsid w:val="0088626D"/>
    <w:rsid w:val="00886CCB"/>
    <w:rsid w:val="00887CDC"/>
    <w:rsid w:val="00890226"/>
    <w:rsid w:val="008911A2"/>
    <w:rsid w:val="00892E64"/>
    <w:rsid w:val="00893650"/>
    <w:rsid w:val="008945E7"/>
    <w:rsid w:val="0089579A"/>
    <w:rsid w:val="00895C41"/>
    <w:rsid w:val="008969DD"/>
    <w:rsid w:val="00897164"/>
    <w:rsid w:val="008A019F"/>
    <w:rsid w:val="008A28DF"/>
    <w:rsid w:val="008A3336"/>
    <w:rsid w:val="008A40EC"/>
    <w:rsid w:val="008A44B4"/>
    <w:rsid w:val="008A4EC1"/>
    <w:rsid w:val="008A575D"/>
    <w:rsid w:val="008A5DDC"/>
    <w:rsid w:val="008A6E48"/>
    <w:rsid w:val="008A7533"/>
    <w:rsid w:val="008A7CCE"/>
    <w:rsid w:val="008B0708"/>
    <w:rsid w:val="008B0E24"/>
    <w:rsid w:val="008B11AE"/>
    <w:rsid w:val="008B12C7"/>
    <w:rsid w:val="008B357F"/>
    <w:rsid w:val="008B3C2D"/>
    <w:rsid w:val="008B3E71"/>
    <w:rsid w:val="008B438A"/>
    <w:rsid w:val="008B7A7D"/>
    <w:rsid w:val="008C03E6"/>
    <w:rsid w:val="008C0745"/>
    <w:rsid w:val="008C2A17"/>
    <w:rsid w:val="008C2F83"/>
    <w:rsid w:val="008C3026"/>
    <w:rsid w:val="008C614D"/>
    <w:rsid w:val="008C6BAF"/>
    <w:rsid w:val="008C7672"/>
    <w:rsid w:val="008D226B"/>
    <w:rsid w:val="008D3184"/>
    <w:rsid w:val="008D5194"/>
    <w:rsid w:val="008D6910"/>
    <w:rsid w:val="008D6D93"/>
    <w:rsid w:val="008D6ED4"/>
    <w:rsid w:val="008E1304"/>
    <w:rsid w:val="008E17B9"/>
    <w:rsid w:val="008E445A"/>
    <w:rsid w:val="008E49B7"/>
    <w:rsid w:val="008E4DA7"/>
    <w:rsid w:val="008E6195"/>
    <w:rsid w:val="008E66E7"/>
    <w:rsid w:val="008E6970"/>
    <w:rsid w:val="008F2892"/>
    <w:rsid w:val="008F2FF3"/>
    <w:rsid w:val="008F4631"/>
    <w:rsid w:val="008F4877"/>
    <w:rsid w:val="009002C2"/>
    <w:rsid w:val="00901AFE"/>
    <w:rsid w:val="00902AB5"/>
    <w:rsid w:val="00906397"/>
    <w:rsid w:val="009104D8"/>
    <w:rsid w:val="0091213C"/>
    <w:rsid w:val="0091548B"/>
    <w:rsid w:val="009230BD"/>
    <w:rsid w:val="00926238"/>
    <w:rsid w:val="009265FE"/>
    <w:rsid w:val="00927AA7"/>
    <w:rsid w:val="00932FED"/>
    <w:rsid w:val="00936D49"/>
    <w:rsid w:val="00941493"/>
    <w:rsid w:val="00941526"/>
    <w:rsid w:val="00942770"/>
    <w:rsid w:val="0094415E"/>
    <w:rsid w:val="00946C22"/>
    <w:rsid w:val="00951992"/>
    <w:rsid w:val="00954390"/>
    <w:rsid w:val="00954789"/>
    <w:rsid w:val="009564F0"/>
    <w:rsid w:val="00961881"/>
    <w:rsid w:val="00961A77"/>
    <w:rsid w:val="00961E46"/>
    <w:rsid w:val="0097415F"/>
    <w:rsid w:val="00975F34"/>
    <w:rsid w:val="00977469"/>
    <w:rsid w:val="0098285F"/>
    <w:rsid w:val="009838E4"/>
    <w:rsid w:val="00987FD5"/>
    <w:rsid w:val="00991CDA"/>
    <w:rsid w:val="00992BE6"/>
    <w:rsid w:val="0099766B"/>
    <w:rsid w:val="009A5EC8"/>
    <w:rsid w:val="009A6F32"/>
    <w:rsid w:val="009B0671"/>
    <w:rsid w:val="009B0FCD"/>
    <w:rsid w:val="009B4C77"/>
    <w:rsid w:val="009C2659"/>
    <w:rsid w:val="009C3D9F"/>
    <w:rsid w:val="009C3EE0"/>
    <w:rsid w:val="009D2C47"/>
    <w:rsid w:val="009D3A29"/>
    <w:rsid w:val="009D4C1E"/>
    <w:rsid w:val="009D7960"/>
    <w:rsid w:val="009D7E52"/>
    <w:rsid w:val="009E2A36"/>
    <w:rsid w:val="009E3941"/>
    <w:rsid w:val="009E41D6"/>
    <w:rsid w:val="009E6611"/>
    <w:rsid w:val="009E6DB8"/>
    <w:rsid w:val="009E761D"/>
    <w:rsid w:val="009E799F"/>
    <w:rsid w:val="009E7B95"/>
    <w:rsid w:val="009F27DC"/>
    <w:rsid w:val="009F4948"/>
    <w:rsid w:val="009F5109"/>
    <w:rsid w:val="009F72A8"/>
    <w:rsid w:val="009F760F"/>
    <w:rsid w:val="009F766F"/>
    <w:rsid w:val="00A01722"/>
    <w:rsid w:val="00A01730"/>
    <w:rsid w:val="00A03D71"/>
    <w:rsid w:val="00A05F77"/>
    <w:rsid w:val="00A1029E"/>
    <w:rsid w:val="00A1040F"/>
    <w:rsid w:val="00A10E7D"/>
    <w:rsid w:val="00A11E2C"/>
    <w:rsid w:val="00A136E7"/>
    <w:rsid w:val="00A150AB"/>
    <w:rsid w:val="00A208F5"/>
    <w:rsid w:val="00A21603"/>
    <w:rsid w:val="00A2215C"/>
    <w:rsid w:val="00A22B53"/>
    <w:rsid w:val="00A23426"/>
    <w:rsid w:val="00A24370"/>
    <w:rsid w:val="00A272D5"/>
    <w:rsid w:val="00A31E29"/>
    <w:rsid w:val="00A323D8"/>
    <w:rsid w:val="00A33E3B"/>
    <w:rsid w:val="00A36E8C"/>
    <w:rsid w:val="00A37474"/>
    <w:rsid w:val="00A41E3E"/>
    <w:rsid w:val="00A42A05"/>
    <w:rsid w:val="00A43058"/>
    <w:rsid w:val="00A436A8"/>
    <w:rsid w:val="00A444FB"/>
    <w:rsid w:val="00A50D75"/>
    <w:rsid w:val="00A51837"/>
    <w:rsid w:val="00A5347C"/>
    <w:rsid w:val="00A6140D"/>
    <w:rsid w:val="00A617B9"/>
    <w:rsid w:val="00A63980"/>
    <w:rsid w:val="00A6609C"/>
    <w:rsid w:val="00A67A2D"/>
    <w:rsid w:val="00A70149"/>
    <w:rsid w:val="00A70427"/>
    <w:rsid w:val="00A736FE"/>
    <w:rsid w:val="00A751A2"/>
    <w:rsid w:val="00A77F54"/>
    <w:rsid w:val="00A8321F"/>
    <w:rsid w:val="00A84133"/>
    <w:rsid w:val="00A8432C"/>
    <w:rsid w:val="00A860C8"/>
    <w:rsid w:val="00A86644"/>
    <w:rsid w:val="00A87A99"/>
    <w:rsid w:val="00A90745"/>
    <w:rsid w:val="00A90ABA"/>
    <w:rsid w:val="00A9120C"/>
    <w:rsid w:val="00A92E12"/>
    <w:rsid w:val="00A9367E"/>
    <w:rsid w:val="00A97C52"/>
    <w:rsid w:val="00AA0AD7"/>
    <w:rsid w:val="00AA5C5C"/>
    <w:rsid w:val="00AA6889"/>
    <w:rsid w:val="00AB0650"/>
    <w:rsid w:val="00AB11A6"/>
    <w:rsid w:val="00AB1A99"/>
    <w:rsid w:val="00AB3581"/>
    <w:rsid w:val="00AB38C2"/>
    <w:rsid w:val="00AB3F94"/>
    <w:rsid w:val="00AC03C2"/>
    <w:rsid w:val="00AC13BD"/>
    <w:rsid w:val="00AC18CE"/>
    <w:rsid w:val="00AC1CA7"/>
    <w:rsid w:val="00AD0C6B"/>
    <w:rsid w:val="00AD2645"/>
    <w:rsid w:val="00AD3F7F"/>
    <w:rsid w:val="00AD42B7"/>
    <w:rsid w:val="00AD4659"/>
    <w:rsid w:val="00AD4EFB"/>
    <w:rsid w:val="00AD56B6"/>
    <w:rsid w:val="00AD7479"/>
    <w:rsid w:val="00AE0B23"/>
    <w:rsid w:val="00AE2323"/>
    <w:rsid w:val="00AE325D"/>
    <w:rsid w:val="00AE415A"/>
    <w:rsid w:val="00AE5776"/>
    <w:rsid w:val="00AE6100"/>
    <w:rsid w:val="00AE675A"/>
    <w:rsid w:val="00AE70B2"/>
    <w:rsid w:val="00AF0ACB"/>
    <w:rsid w:val="00AF795E"/>
    <w:rsid w:val="00B0244E"/>
    <w:rsid w:val="00B03744"/>
    <w:rsid w:val="00B03799"/>
    <w:rsid w:val="00B0757E"/>
    <w:rsid w:val="00B126AE"/>
    <w:rsid w:val="00B145DC"/>
    <w:rsid w:val="00B161A3"/>
    <w:rsid w:val="00B203B5"/>
    <w:rsid w:val="00B2085D"/>
    <w:rsid w:val="00B22192"/>
    <w:rsid w:val="00B22E54"/>
    <w:rsid w:val="00B26745"/>
    <w:rsid w:val="00B30A3F"/>
    <w:rsid w:val="00B31107"/>
    <w:rsid w:val="00B34919"/>
    <w:rsid w:val="00B3715F"/>
    <w:rsid w:val="00B407C5"/>
    <w:rsid w:val="00B408F0"/>
    <w:rsid w:val="00B41D20"/>
    <w:rsid w:val="00B42675"/>
    <w:rsid w:val="00B435B0"/>
    <w:rsid w:val="00B44373"/>
    <w:rsid w:val="00B454AF"/>
    <w:rsid w:val="00B50F01"/>
    <w:rsid w:val="00B530CA"/>
    <w:rsid w:val="00B53FCC"/>
    <w:rsid w:val="00B544DB"/>
    <w:rsid w:val="00B6137D"/>
    <w:rsid w:val="00B6658F"/>
    <w:rsid w:val="00B6670C"/>
    <w:rsid w:val="00B678E2"/>
    <w:rsid w:val="00B70603"/>
    <w:rsid w:val="00B707C3"/>
    <w:rsid w:val="00B717C8"/>
    <w:rsid w:val="00B72B2A"/>
    <w:rsid w:val="00B72EA0"/>
    <w:rsid w:val="00B7335A"/>
    <w:rsid w:val="00B75C50"/>
    <w:rsid w:val="00B7652A"/>
    <w:rsid w:val="00B76880"/>
    <w:rsid w:val="00B769D0"/>
    <w:rsid w:val="00B80DD6"/>
    <w:rsid w:val="00B8137D"/>
    <w:rsid w:val="00B83E4A"/>
    <w:rsid w:val="00B850D1"/>
    <w:rsid w:val="00B863C3"/>
    <w:rsid w:val="00B87A39"/>
    <w:rsid w:val="00B87FED"/>
    <w:rsid w:val="00B90068"/>
    <w:rsid w:val="00B90F52"/>
    <w:rsid w:val="00B954E4"/>
    <w:rsid w:val="00BA088D"/>
    <w:rsid w:val="00BA44B3"/>
    <w:rsid w:val="00BA5A91"/>
    <w:rsid w:val="00BA6CAC"/>
    <w:rsid w:val="00BB1892"/>
    <w:rsid w:val="00BB4C4C"/>
    <w:rsid w:val="00BB7641"/>
    <w:rsid w:val="00BC0C25"/>
    <w:rsid w:val="00BC1CCD"/>
    <w:rsid w:val="00BC235B"/>
    <w:rsid w:val="00BC3C58"/>
    <w:rsid w:val="00BC5B08"/>
    <w:rsid w:val="00BD206B"/>
    <w:rsid w:val="00BD3E03"/>
    <w:rsid w:val="00BD4777"/>
    <w:rsid w:val="00BD51C4"/>
    <w:rsid w:val="00BD5490"/>
    <w:rsid w:val="00BD7A02"/>
    <w:rsid w:val="00BD7D6C"/>
    <w:rsid w:val="00BE00C0"/>
    <w:rsid w:val="00BE052D"/>
    <w:rsid w:val="00BE0791"/>
    <w:rsid w:val="00BE0A85"/>
    <w:rsid w:val="00BE1498"/>
    <w:rsid w:val="00BE24F2"/>
    <w:rsid w:val="00BE345A"/>
    <w:rsid w:val="00BE5740"/>
    <w:rsid w:val="00BE5CEF"/>
    <w:rsid w:val="00BE7D73"/>
    <w:rsid w:val="00BF097A"/>
    <w:rsid w:val="00BF0A68"/>
    <w:rsid w:val="00BF1371"/>
    <w:rsid w:val="00BF15D8"/>
    <w:rsid w:val="00BF4405"/>
    <w:rsid w:val="00BF6566"/>
    <w:rsid w:val="00C033B3"/>
    <w:rsid w:val="00C03767"/>
    <w:rsid w:val="00C0606D"/>
    <w:rsid w:val="00C06451"/>
    <w:rsid w:val="00C06B7A"/>
    <w:rsid w:val="00C07860"/>
    <w:rsid w:val="00C118BC"/>
    <w:rsid w:val="00C127E3"/>
    <w:rsid w:val="00C13CFA"/>
    <w:rsid w:val="00C14206"/>
    <w:rsid w:val="00C20198"/>
    <w:rsid w:val="00C23925"/>
    <w:rsid w:val="00C23D73"/>
    <w:rsid w:val="00C27DF5"/>
    <w:rsid w:val="00C3062F"/>
    <w:rsid w:val="00C318E2"/>
    <w:rsid w:val="00C3517E"/>
    <w:rsid w:val="00C36A3D"/>
    <w:rsid w:val="00C36C4A"/>
    <w:rsid w:val="00C429B5"/>
    <w:rsid w:val="00C434E9"/>
    <w:rsid w:val="00C4607F"/>
    <w:rsid w:val="00C567EA"/>
    <w:rsid w:val="00C56BE3"/>
    <w:rsid w:val="00C56E64"/>
    <w:rsid w:val="00C60BCE"/>
    <w:rsid w:val="00C62049"/>
    <w:rsid w:val="00C6303B"/>
    <w:rsid w:val="00C66D5E"/>
    <w:rsid w:val="00C675EC"/>
    <w:rsid w:val="00C738AD"/>
    <w:rsid w:val="00C73B11"/>
    <w:rsid w:val="00C74818"/>
    <w:rsid w:val="00C76540"/>
    <w:rsid w:val="00C77D38"/>
    <w:rsid w:val="00C77D51"/>
    <w:rsid w:val="00C86706"/>
    <w:rsid w:val="00C9002F"/>
    <w:rsid w:val="00C917E1"/>
    <w:rsid w:val="00C9423A"/>
    <w:rsid w:val="00C95768"/>
    <w:rsid w:val="00C95AD5"/>
    <w:rsid w:val="00C96DC1"/>
    <w:rsid w:val="00CA2559"/>
    <w:rsid w:val="00CA4549"/>
    <w:rsid w:val="00CA7175"/>
    <w:rsid w:val="00CB2879"/>
    <w:rsid w:val="00CB2A69"/>
    <w:rsid w:val="00CB2C85"/>
    <w:rsid w:val="00CB2DAA"/>
    <w:rsid w:val="00CB3ABC"/>
    <w:rsid w:val="00CB3D20"/>
    <w:rsid w:val="00CB5357"/>
    <w:rsid w:val="00CB5A53"/>
    <w:rsid w:val="00CB65C9"/>
    <w:rsid w:val="00CC0AAB"/>
    <w:rsid w:val="00CC12CD"/>
    <w:rsid w:val="00CC41BF"/>
    <w:rsid w:val="00CC728A"/>
    <w:rsid w:val="00CD4486"/>
    <w:rsid w:val="00CD50B4"/>
    <w:rsid w:val="00CD532F"/>
    <w:rsid w:val="00CD5D2F"/>
    <w:rsid w:val="00CE0936"/>
    <w:rsid w:val="00CE293B"/>
    <w:rsid w:val="00CE30EA"/>
    <w:rsid w:val="00CE46B2"/>
    <w:rsid w:val="00CE4AA3"/>
    <w:rsid w:val="00CE5E6E"/>
    <w:rsid w:val="00CE72DF"/>
    <w:rsid w:val="00CF06D0"/>
    <w:rsid w:val="00CF0F4F"/>
    <w:rsid w:val="00CF1BB9"/>
    <w:rsid w:val="00CF2BDB"/>
    <w:rsid w:val="00CF329A"/>
    <w:rsid w:val="00CF4CCB"/>
    <w:rsid w:val="00CF508F"/>
    <w:rsid w:val="00CF7C3F"/>
    <w:rsid w:val="00D003BD"/>
    <w:rsid w:val="00D00E0C"/>
    <w:rsid w:val="00D03FE5"/>
    <w:rsid w:val="00D054D8"/>
    <w:rsid w:val="00D05B6C"/>
    <w:rsid w:val="00D0672C"/>
    <w:rsid w:val="00D071EA"/>
    <w:rsid w:val="00D10B23"/>
    <w:rsid w:val="00D11C40"/>
    <w:rsid w:val="00D17EF8"/>
    <w:rsid w:val="00D20DF7"/>
    <w:rsid w:val="00D21BC7"/>
    <w:rsid w:val="00D237E8"/>
    <w:rsid w:val="00D24980"/>
    <w:rsid w:val="00D2685B"/>
    <w:rsid w:val="00D32145"/>
    <w:rsid w:val="00D3467B"/>
    <w:rsid w:val="00D355AC"/>
    <w:rsid w:val="00D35DB2"/>
    <w:rsid w:val="00D40415"/>
    <w:rsid w:val="00D4150C"/>
    <w:rsid w:val="00D42BA5"/>
    <w:rsid w:val="00D438ED"/>
    <w:rsid w:val="00D43EC4"/>
    <w:rsid w:val="00D452F9"/>
    <w:rsid w:val="00D52151"/>
    <w:rsid w:val="00D53C56"/>
    <w:rsid w:val="00D55D74"/>
    <w:rsid w:val="00D56EDA"/>
    <w:rsid w:val="00D56FF1"/>
    <w:rsid w:val="00D570AF"/>
    <w:rsid w:val="00D61700"/>
    <w:rsid w:val="00D6628E"/>
    <w:rsid w:val="00D70D8E"/>
    <w:rsid w:val="00D711D1"/>
    <w:rsid w:val="00D7149B"/>
    <w:rsid w:val="00D7324B"/>
    <w:rsid w:val="00D75572"/>
    <w:rsid w:val="00D8289E"/>
    <w:rsid w:val="00D830B4"/>
    <w:rsid w:val="00D84FCA"/>
    <w:rsid w:val="00D92C39"/>
    <w:rsid w:val="00D95593"/>
    <w:rsid w:val="00D9597C"/>
    <w:rsid w:val="00D961B4"/>
    <w:rsid w:val="00DA167D"/>
    <w:rsid w:val="00DA1E8B"/>
    <w:rsid w:val="00DA458A"/>
    <w:rsid w:val="00DA45E8"/>
    <w:rsid w:val="00DA46AD"/>
    <w:rsid w:val="00DA597E"/>
    <w:rsid w:val="00DA7447"/>
    <w:rsid w:val="00DB13A7"/>
    <w:rsid w:val="00DB2F16"/>
    <w:rsid w:val="00DB35B7"/>
    <w:rsid w:val="00DB37B7"/>
    <w:rsid w:val="00DB5D49"/>
    <w:rsid w:val="00DB6535"/>
    <w:rsid w:val="00DB672E"/>
    <w:rsid w:val="00DB6BD6"/>
    <w:rsid w:val="00DB7CE9"/>
    <w:rsid w:val="00DC009E"/>
    <w:rsid w:val="00DC02A4"/>
    <w:rsid w:val="00DC0D42"/>
    <w:rsid w:val="00DC3C7C"/>
    <w:rsid w:val="00DC49AA"/>
    <w:rsid w:val="00DC5F97"/>
    <w:rsid w:val="00DC6824"/>
    <w:rsid w:val="00DD0E53"/>
    <w:rsid w:val="00DD25A9"/>
    <w:rsid w:val="00DD3416"/>
    <w:rsid w:val="00DD3819"/>
    <w:rsid w:val="00DD3B71"/>
    <w:rsid w:val="00DD485C"/>
    <w:rsid w:val="00DD59C8"/>
    <w:rsid w:val="00DD74E5"/>
    <w:rsid w:val="00DD7F14"/>
    <w:rsid w:val="00DE0AEF"/>
    <w:rsid w:val="00DE0E6F"/>
    <w:rsid w:val="00DE1D69"/>
    <w:rsid w:val="00DE5176"/>
    <w:rsid w:val="00DE7D34"/>
    <w:rsid w:val="00DF02C9"/>
    <w:rsid w:val="00DF2EB1"/>
    <w:rsid w:val="00DF5B41"/>
    <w:rsid w:val="00E00740"/>
    <w:rsid w:val="00E0256E"/>
    <w:rsid w:val="00E02F3B"/>
    <w:rsid w:val="00E03E4D"/>
    <w:rsid w:val="00E04146"/>
    <w:rsid w:val="00E0544E"/>
    <w:rsid w:val="00E10C80"/>
    <w:rsid w:val="00E10EB5"/>
    <w:rsid w:val="00E1341C"/>
    <w:rsid w:val="00E14EED"/>
    <w:rsid w:val="00E15574"/>
    <w:rsid w:val="00E21391"/>
    <w:rsid w:val="00E21442"/>
    <w:rsid w:val="00E30058"/>
    <w:rsid w:val="00E3046D"/>
    <w:rsid w:val="00E30C97"/>
    <w:rsid w:val="00E30CF8"/>
    <w:rsid w:val="00E344C7"/>
    <w:rsid w:val="00E36D00"/>
    <w:rsid w:val="00E414F7"/>
    <w:rsid w:val="00E421D5"/>
    <w:rsid w:val="00E46247"/>
    <w:rsid w:val="00E4674D"/>
    <w:rsid w:val="00E46DE6"/>
    <w:rsid w:val="00E54E9A"/>
    <w:rsid w:val="00E54FCC"/>
    <w:rsid w:val="00E55018"/>
    <w:rsid w:val="00E56578"/>
    <w:rsid w:val="00E565E5"/>
    <w:rsid w:val="00E61B98"/>
    <w:rsid w:val="00E64200"/>
    <w:rsid w:val="00E6689F"/>
    <w:rsid w:val="00E66E3F"/>
    <w:rsid w:val="00E72615"/>
    <w:rsid w:val="00E75027"/>
    <w:rsid w:val="00E77563"/>
    <w:rsid w:val="00E840B5"/>
    <w:rsid w:val="00E84768"/>
    <w:rsid w:val="00E863CC"/>
    <w:rsid w:val="00E90E60"/>
    <w:rsid w:val="00E9139F"/>
    <w:rsid w:val="00E91CE0"/>
    <w:rsid w:val="00E957FF"/>
    <w:rsid w:val="00E96521"/>
    <w:rsid w:val="00E96C01"/>
    <w:rsid w:val="00EA0D96"/>
    <w:rsid w:val="00EA1D4B"/>
    <w:rsid w:val="00EA40F7"/>
    <w:rsid w:val="00EB06F9"/>
    <w:rsid w:val="00EB12C6"/>
    <w:rsid w:val="00EB23EC"/>
    <w:rsid w:val="00EB3733"/>
    <w:rsid w:val="00EB4F9E"/>
    <w:rsid w:val="00EB6EC4"/>
    <w:rsid w:val="00EC0146"/>
    <w:rsid w:val="00EC076D"/>
    <w:rsid w:val="00EC090E"/>
    <w:rsid w:val="00EC0995"/>
    <w:rsid w:val="00EC0DEA"/>
    <w:rsid w:val="00EC151D"/>
    <w:rsid w:val="00EC1E0E"/>
    <w:rsid w:val="00EC3547"/>
    <w:rsid w:val="00EC4233"/>
    <w:rsid w:val="00EC7BC0"/>
    <w:rsid w:val="00EC7E50"/>
    <w:rsid w:val="00ED33BB"/>
    <w:rsid w:val="00ED3CAC"/>
    <w:rsid w:val="00ED438F"/>
    <w:rsid w:val="00ED4F47"/>
    <w:rsid w:val="00ED6D2B"/>
    <w:rsid w:val="00EE4BFF"/>
    <w:rsid w:val="00EE7719"/>
    <w:rsid w:val="00EE78F7"/>
    <w:rsid w:val="00EF05D3"/>
    <w:rsid w:val="00EF0D35"/>
    <w:rsid w:val="00EF0E90"/>
    <w:rsid w:val="00EF136C"/>
    <w:rsid w:val="00EF2364"/>
    <w:rsid w:val="00EF3467"/>
    <w:rsid w:val="00EF5219"/>
    <w:rsid w:val="00EF5B02"/>
    <w:rsid w:val="00F01282"/>
    <w:rsid w:val="00F0266D"/>
    <w:rsid w:val="00F05507"/>
    <w:rsid w:val="00F14BFB"/>
    <w:rsid w:val="00F15C4A"/>
    <w:rsid w:val="00F1658B"/>
    <w:rsid w:val="00F201E8"/>
    <w:rsid w:val="00F216B3"/>
    <w:rsid w:val="00F21B68"/>
    <w:rsid w:val="00F2280E"/>
    <w:rsid w:val="00F2476F"/>
    <w:rsid w:val="00F24927"/>
    <w:rsid w:val="00F2538F"/>
    <w:rsid w:val="00F25D7C"/>
    <w:rsid w:val="00F27412"/>
    <w:rsid w:val="00F276B3"/>
    <w:rsid w:val="00F276CB"/>
    <w:rsid w:val="00F302C3"/>
    <w:rsid w:val="00F338EF"/>
    <w:rsid w:val="00F34F0A"/>
    <w:rsid w:val="00F3504A"/>
    <w:rsid w:val="00F356B0"/>
    <w:rsid w:val="00F3681D"/>
    <w:rsid w:val="00F36A9A"/>
    <w:rsid w:val="00F36FA7"/>
    <w:rsid w:val="00F370BA"/>
    <w:rsid w:val="00F427B9"/>
    <w:rsid w:val="00F448E4"/>
    <w:rsid w:val="00F46349"/>
    <w:rsid w:val="00F5147A"/>
    <w:rsid w:val="00F519D7"/>
    <w:rsid w:val="00F52780"/>
    <w:rsid w:val="00F52F6A"/>
    <w:rsid w:val="00F53A5E"/>
    <w:rsid w:val="00F54291"/>
    <w:rsid w:val="00F54A0C"/>
    <w:rsid w:val="00F54A5F"/>
    <w:rsid w:val="00F56540"/>
    <w:rsid w:val="00F65245"/>
    <w:rsid w:val="00F66725"/>
    <w:rsid w:val="00F66EDC"/>
    <w:rsid w:val="00F7018A"/>
    <w:rsid w:val="00F7098A"/>
    <w:rsid w:val="00F71CD1"/>
    <w:rsid w:val="00F7273C"/>
    <w:rsid w:val="00F72D8D"/>
    <w:rsid w:val="00F752E6"/>
    <w:rsid w:val="00F75CCB"/>
    <w:rsid w:val="00F770EF"/>
    <w:rsid w:val="00F777C9"/>
    <w:rsid w:val="00F8737F"/>
    <w:rsid w:val="00F87BE1"/>
    <w:rsid w:val="00F87DD6"/>
    <w:rsid w:val="00F91E12"/>
    <w:rsid w:val="00F92115"/>
    <w:rsid w:val="00F971B6"/>
    <w:rsid w:val="00FA3FE7"/>
    <w:rsid w:val="00FA4A66"/>
    <w:rsid w:val="00FA637D"/>
    <w:rsid w:val="00FA6A62"/>
    <w:rsid w:val="00FB183E"/>
    <w:rsid w:val="00FB3B99"/>
    <w:rsid w:val="00FB3C1B"/>
    <w:rsid w:val="00FB6640"/>
    <w:rsid w:val="00FB7601"/>
    <w:rsid w:val="00FB7F01"/>
    <w:rsid w:val="00FC06EB"/>
    <w:rsid w:val="00FC0BEE"/>
    <w:rsid w:val="00FC260F"/>
    <w:rsid w:val="00FC26D4"/>
    <w:rsid w:val="00FC3E42"/>
    <w:rsid w:val="00FC4D20"/>
    <w:rsid w:val="00FC4D3F"/>
    <w:rsid w:val="00FC5302"/>
    <w:rsid w:val="00FC6069"/>
    <w:rsid w:val="00FD6CF4"/>
    <w:rsid w:val="00FD768D"/>
    <w:rsid w:val="00FD79F2"/>
    <w:rsid w:val="00FE1045"/>
    <w:rsid w:val="00FE1601"/>
    <w:rsid w:val="00FE3C82"/>
    <w:rsid w:val="00FE5C65"/>
    <w:rsid w:val="00FE7303"/>
    <w:rsid w:val="00FE73E6"/>
    <w:rsid w:val="00FF3FAA"/>
    <w:rsid w:val="00FF40A7"/>
    <w:rsid w:val="00FF4F23"/>
    <w:rsid w:val="00FF69D6"/>
    <w:rsid w:val="00FF7E52"/>
    <w:rsid w:val="00FF7E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1FB19"/>
  <w15:docId w15:val="{BC4C2EA2-12AC-4E95-A0EA-56D5CC27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7A"/>
  </w:style>
  <w:style w:type="paragraph" w:styleId="Ttulo1">
    <w:name w:val="heading 1"/>
    <w:basedOn w:val="Normal"/>
    <w:next w:val="Normal"/>
    <w:link w:val="Ttulo1Car"/>
    <w:uiPriority w:val="9"/>
    <w:qFormat/>
    <w:rsid w:val="00337CEA"/>
    <w:pPr>
      <w:keepNext/>
      <w:keepLines/>
      <w:numPr>
        <w:numId w:val="1"/>
      </w:numPr>
      <w:spacing w:before="480" w:after="120"/>
      <w:jc w:val="center"/>
      <w:outlineLvl w:val="0"/>
    </w:pPr>
    <w:rPr>
      <w:rFonts w:ascii="Times New Roman" w:eastAsiaTheme="majorEastAsia" w:hAnsi="Times New Roman" w:cstheme="majorBidi"/>
      <w:b/>
      <w:bCs/>
      <w:caps/>
      <w:sz w:val="20"/>
      <w:szCs w:val="28"/>
    </w:rPr>
  </w:style>
  <w:style w:type="paragraph" w:styleId="Ttulo2">
    <w:name w:val="heading 2"/>
    <w:basedOn w:val="Subttulo"/>
    <w:next w:val="Normal"/>
    <w:link w:val="Ttulo2Car"/>
    <w:unhideWhenUsed/>
    <w:qFormat/>
    <w:rsid w:val="00B0757E"/>
    <w:pPr>
      <w:numPr>
        <w:numId w:val="2"/>
      </w:numPr>
      <w:spacing w:before="0" w:after="200"/>
      <w:outlineLvl w:val="1"/>
    </w:pPr>
    <w:rPr>
      <w:i/>
    </w:rPr>
  </w:style>
  <w:style w:type="paragraph" w:styleId="Ttulo3">
    <w:name w:val="heading 3"/>
    <w:basedOn w:val="Ttulo2"/>
    <w:next w:val="Normal"/>
    <w:link w:val="Ttulo3Car"/>
    <w:uiPriority w:val="9"/>
    <w:unhideWhenUsed/>
    <w:qFormat/>
    <w:rsid w:val="006C6B66"/>
    <w:pPr>
      <w:numPr>
        <w:numId w:val="7"/>
      </w:numPr>
      <w:outlineLvl w:val="2"/>
    </w:pPr>
    <w:rPr>
      <w:i w:val="0"/>
    </w:rPr>
  </w:style>
  <w:style w:type="paragraph" w:styleId="Ttulo6">
    <w:name w:val="heading 6"/>
    <w:basedOn w:val="Normal"/>
    <w:next w:val="Normal"/>
    <w:link w:val="Ttulo6Car"/>
    <w:uiPriority w:val="9"/>
    <w:semiHidden/>
    <w:unhideWhenUsed/>
    <w:qFormat/>
    <w:rsid w:val="0070289B"/>
    <w:pPr>
      <w:keepNext/>
      <w:keepLines/>
      <w:spacing w:before="40" w:after="0"/>
      <w:outlineLvl w:val="5"/>
    </w:pPr>
    <w:rPr>
      <w:rFonts w:asciiTheme="majorHAnsi" w:eastAsiaTheme="majorEastAsia" w:hAnsiTheme="majorHAnsi" w:cstheme="majorBidi"/>
      <w:color w:val="57553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7CEA"/>
    <w:rPr>
      <w:rFonts w:ascii="Times New Roman" w:eastAsiaTheme="majorEastAsia" w:hAnsi="Times New Roman" w:cstheme="majorBidi"/>
      <w:b/>
      <w:bCs/>
      <w:caps/>
      <w:sz w:val="20"/>
      <w:szCs w:val="28"/>
    </w:rPr>
  </w:style>
  <w:style w:type="paragraph" w:styleId="Subttulo">
    <w:name w:val="Subtitle"/>
    <w:basedOn w:val="Normal"/>
    <w:next w:val="Normal"/>
    <w:link w:val="SubttuloCar"/>
    <w:uiPriority w:val="11"/>
    <w:qFormat/>
    <w:rsid w:val="00FC3E42"/>
    <w:pPr>
      <w:spacing w:before="240" w:after="240"/>
      <w:outlineLvl w:val="0"/>
    </w:pPr>
    <w:rPr>
      <w:rFonts w:ascii="Times New Roman" w:hAnsi="Times New Roman" w:cs="Times New Roman"/>
      <w:b/>
      <w:sz w:val="20"/>
      <w:szCs w:val="20"/>
    </w:rPr>
  </w:style>
  <w:style w:type="character" w:customStyle="1" w:styleId="SubttuloCar">
    <w:name w:val="Subtítulo Car"/>
    <w:basedOn w:val="Fuentedeprrafopredeter"/>
    <w:link w:val="Subttulo"/>
    <w:uiPriority w:val="11"/>
    <w:rsid w:val="00FC3E42"/>
    <w:rPr>
      <w:rFonts w:ascii="Times New Roman" w:hAnsi="Times New Roman" w:cs="Times New Roman"/>
      <w:b/>
      <w:sz w:val="20"/>
      <w:szCs w:val="20"/>
    </w:rPr>
  </w:style>
  <w:style w:type="character" w:customStyle="1" w:styleId="Ttulo2Car">
    <w:name w:val="Título 2 Car"/>
    <w:basedOn w:val="Fuentedeprrafopredeter"/>
    <w:link w:val="Ttulo2"/>
    <w:rsid w:val="00B0757E"/>
    <w:rPr>
      <w:rFonts w:ascii="Times New Roman" w:hAnsi="Times New Roman" w:cs="Times New Roman"/>
      <w:b/>
      <w:i/>
      <w:sz w:val="20"/>
      <w:szCs w:val="20"/>
    </w:rPr>
  </w:style>
  <w:style w:type="character" w:customStyle="1" w:styleId="Ttulo3Car">
    <w:name w:val="Título 3 Car"/>
    <w:basedOn w:val="Fuentedeprrafopredeter"/>
    <w:link w:val="Ttulo3"/>
    <w:uiPriority w:val="9"/>
    <w:rsid w:val="00FF40A7"/>
    <w:rPr>
      <w:rFonts w:ascii="Times New Roman" w:hAnsi="Times New Roman" w:cs="Times New Roman"/>
      <w:b/>
      <w:sz w:val="20"/>
      <w:szCs w:val="20"/>
    </w:rPr>
  </w:style>
  <w:style w:type="character" w:customStyle="1" w:styleId="Ttulo6Car">
    <w:name w:val="Título 6 Car"/>
    <w:basedOn w:val="Fuentedeprrafopredeter"/>
    <w:link w:val="Ttulo6"/>
    <w:uiPriority w:val="99"/>
    <w:rsid w:val="0070289B"/>
    <w:rPr>
      <w:rFonts w:asciiTheme="majorHAnsi" w:eastAsiaTheme="majorEastAsia" w:hAnsiTheme="majorHAnsi" w:cstheme="majorBidi"/>
      <w:color w:val="575539" w:themeColor="accent1" w:themeShade="7F"/>
    </w:rPr>
  </w:style>
  <w:style w:type="paragraph" w:styleId="Sinespaciado">
    <w:name w:val="No Spacing"/>
    <w:link w:val="SinespaciadoCar"/>
    <w:uiPriority w:val="1"/>
    <w:qFormat/>
    <w:rsid w:val="004E7B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7B07"/>
    <w:rPr>
      <w:rFonts w:eastAsiaTheme="minorEastAsia"/>
      <w:lang w:eastAsia="es-MX"/>
    </w:rPr>
  </w:style>
  <w:style w:type="paragraph" w:styleId="Textodeglobo">
    <w:name w:val="Balloon Text"/>
    <w:basedOn w:val="Normal"/>
    <w:link w:val="TextodegloboCar"/>
    <w:uiPriority w:val="99"/>
    <w:semiHidden/>
    <w:unhideWhenUsed/>
    <w:rsid w:val="004E7B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B07"/>
    <w:rPr>
      <w:rFonts w:ascii="Tahoma" w:hAnsi="Tahoma" w:cs="Tahoma"/>
      <w:sz w:val="16"/>
      <w:szCs w:val="16"/>
    </w:rPr>
  </w:style>
  <w:style w:type="paragraph" w:styleId="TtuloTDC">
    <w:name w:val="TOC Heading"/>
    <w:basedOn w:val="Ttulo1"/>
    <w:next w:val="Normal"/>
    <w:uiPriority w:val="39"/>
    <w:unhideWhenUsed/>
    <w:qFormat/>
    <w:rsid w:val="002B43B9"/>
    <w:pPr>
      <w:outlineLvl w:val="9"/>
    </w:pPr>
    <w:rPr>
      <w:lang w:eastAsia="es-MX"/>
    </w:rPr>
  </w:style>
  <w:style w:type="paragraph" w:styleId="Encabezado">
    <w:name w:val="header"/>
    <w:basedOn w:val="Normal"/>
    <w:link w:val="EncabezadoCar"/>
    <w:uiPriority w:val="99"/>
    <w:unhideWhenUsed/>
    <w:rsid w:val="002B43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3B9"/>
  </w:style>
  <w:style w:type="paragraph" w:styleId="Piedepgina">
    <w:name w:val="footer"/>
    <w:basedOn w:val="Normal"/>
    <w:link w:val="PiedepginaCar"/>
    <w:uiPriority w:val="99"/>
    <w:unhideWhenUsed/>
    <w:rsid w:val="002B43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3B9"/>
  </w:style>
  <w:style w:type="paragraph" w:styleId="Citadestacada">
    <w:name w:val="Intense Quote"/>
    <w:basedOn w:val="Normal"/>
    <w:next w:val="Normal"/>
    <w:link w:val="CitadestacadaCar"/>
    <w:uiPriority w:val="30"/>
    <w:qFormat/>
    <w:rsid w:val="006654BC"/>
    <w:pPr>
      <w:pBdr>
        <w:bottom w:val="single" w:sz="4" w:space="4" w:color="A9A57C" w:themeColor="accent1"/>
      </w:pBdr>
      <w:spacing w:before="200" w:after="280"/>
      <w:ind w:left="936" w:right="936"/>
    </w:pPr>
    <w:rPr>
      <w:b/>
      <w:bCs/>
      <w:i/>
      <w:iCs/>
      <w:color w:val="A9A57C" w:themeColor="accent1"/>
    </w:rPr>
  </w:style>
  <w:style w:type="character" w:customStyle="1" w:styleId="CitadestacadaCar">
    <w:name w:val="Cita destacada Car"/>
    <w:basedOn w:val="Fuentedeprrafopredeter"/>
    <w:link w:val="Citadestacada"/>
    <w:uiPriority w:val="30"/>
    <w:rsid w:val="006654BC"/>
    <w:rPr>
      <w:b/>
      <w:bCs/>
      <w:i/>
      <w:iCs/>
      <w:color w:val="A9A57C" w:themeColor="accent1"/>
    </w:rPr>
  </w:style>
  <w:style w:type="table" w:styleId="Listaclara-nfasis1">
    <w:name w:val="Light List Accent 1"/>
    <w:basedOn w:val="Tablanormal"/>
    <w:uiPriority w:val="61"/>
    <w:rsid w:val="006654BC"/>
    <w:pPr>
      <w:spacing w:after="0" w:line="240" w:lineRule="auto"/>
    </w:pPr>
    <w:tblPr>
      <w:tblStyleRowBandSize w:val="1"/>
      <w:tblStyleColBandSize w:val="1"/>
      <w:tblBorders>
        <w:top w:val="single" w:sz="8" w:space="0" w:color="A9A57C" w:themeColor="accent1"/>
        <w:left w:val="single" w:sz="8" w:space="0" w:color="A9A57C" w:themeColor="accent1"/>
        <w:bottom w:val="single" w:sz="8" w:space="0" w:color="A9A57C" w:themeColor="accent1"/>
        <w:right w:val="single" w:sz="8" w:space="0" w:color="A9A57C" w:themeColor="accent1"/>
      </w:tblBorders>
    </w:tblPr>
    <w:tblStylePr w:type="firstRow">
      <w:pPr>
        <w:spacing w:before="0" w:after="0" w:line="240" w:lineRule="auto"/>
      </w:pPr>
      <w:rPr>
        <w:b/>
        <w:bCs/>
        <w:color w:val="FFFFFF" w:themeColor="background1"/>
      </w:rPr>
      <w:tblPr/>
      <w:tcPr>
        <w:shd w:val="clear" w:color="auto" w:fill="A9A57C" w:themeFill="accent1"/>
      </w:tcPr>
    </w:tblStylePr>
    <w:tblStylePr w:type="lastRow">
      <w:pPr>
        <w:spacing w:before="0" w:after="0" w:line="240" w:lineRule="auto"/>
      </w:pPr>
      <w:rPr>
        <w:b/>
        <w:bCs/>
      </w:rPr>
      <w:tblPr/>
      <w:tcPr>
        <w:tcBorders>
          <w:top w:val="double" w:sz="6" w:space="0" w:color="A9A57C" w:themeColor="accent1"/>
          <w:left w:val="single" w:sz="8" w:space="0" w:color="A9A57C" w:themeColor="accent1"/>
          <w:bottom w:val="single" w:sz="8" w:space="0" w:color="A9A57C" w:themeColor="accent1"/>
          <w:right w:val="single" w:sz="8" w:space="0" w:color="A9A57C" w:themeColor="accent1"/>
        </w:tcBorders>
      </w:tcPr>
    </w:tblStylePr>
    <w:tblStylePr w:type="firstCol">
      <w:rPr>
        <w:b/>
        <w:bCs/>
      </w:rPr>
    </w:tblStylePr>
    <w:tblStylePr w:type="lastCol">
      <w:rPr>
        <w:b/>
        <w:bCs/>
      </w:rPr>
    </w:tblStylePr>
    <w:tblStylePr w:type="band1Vert">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tblStylePr w:type="band1Horz">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style>
  <w:style w:type="paragraph" w:styleId="Prrafodelista">
    <w:name w:val="List Paragraph"/>
    <w:basedOn w:val="Normal"/>
    <w:link w:val="PrrafodelistaCar"/>
    <w:uiPriority w:val="34"/>
    <w:qFormat/>
    <w:rsid w:val="006654BC"/>
    <w:pPr>
      <w:ind w:left="720"/>
      <w:contextualSpacing/>
    </w:pPr>
  </w:style>
  <w:style w:type="paragraph" w:styleId="TDC1">
    <w:name w:val="toc 1"/>
    <w:basedOn w:val="Normal"/>
    <w:next w:val="Normal"/>
    <w:autoRedefine/>
    <w:uiPriority w:val="39"/>
    <w:unhideWhenUsed/>
    <w:rsid w:val="001D5ADB"/>
    <w:pPr>
      <w:tabs>
        <w:tab w:val="left" w:pos="284"/>
        <w:tab w:val="right" w:pos="8828"/>
      </w:tabs>
      <w:spacing w:after="100"/>
    </w:pPr>
  </w:style>
  <w:style w:type="character" w:styleId="Hipervnculo">
    <w:name w:val="Hyperlink"/>
    <w:basedOn w:val="Fuentedeprrafopredeter"/>
    <w:uiPriority w:val="99"/>
    <w:unhideWhenUsed/>
    <w:rsid w:val="008B3E71"/>
    <w:rPr>
      <w:color w:val="D25814" w:themeColor="hyperlink"/>
      <w:u w:val="single"/>
    </w:rPr>
  </w:style>
  <w:style w:type="paragraph" w:styleId="Descripcin">
    <w:name w:val="caption"/>
    <w:basedOn w:val="Normal"/>
    <w:next w:val="Normal"/>
    <w:link w:val="DescripcinCar"/>
    <w:uiPriority w:val="35"/>
    <w:unhideWhenUsed/>
    <w:qFormat/>
    <w:rsid w:val="00883B01"/>
    <w:pPr>
      <w:keepNext/>
      <w:jc w:val="center"/>
    </w:pPr>
    <w:rPr>
      <w:rFonts w:ascii="Times New Roman" w:hAnsi="Times New Roman" w:cs="Times New Roman"/>
      <w:b/>
      <w:sz w:val="16"/>
    </w:rPr>
  </w:style>
  <w:style w:type="paragraph" w:styleId="Textonotapie">
    <w:name w:val="footnote text"/>
    <w:basedOn w:val="Normal"/>
    <w:link w:val="TextonotapieCar"/>
    <w:uiPriority w:val="99"/>
    <w:semiHidden/>
    <w:unhideWhenUsed/>
    <w:rsid w:val="004971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7169"/>
    <w:rPr>
      <w:sz w:val="20"/>
      <w:szCs w:val="20"/>
    </w:rPr>
  </w:style>
  <w:style w:type="character" w:styleId="Refdenotaalpie">
    <w:name w:val="footnote reference"/>
    <w:basedOn w:val="Fuentedeprrafopredeter"/>
    <w:uiPriority w:val="99"/>
    <w:semiHidden/>
    <w:unhideWhenUsed/>
    <w:rsid w:val="00497169"/>
    <w:rPr>
      <w:vertAlign w:val="superscript"/>
    </w:rPr>
  </w:style>
  <w:style w:type="table" w:styleId="Tablaconcuadrcula">
    <w:name w:val="Table Grid"/>
    <w:basedOn w:val="Tablanormal"/>
    <w:rsid w:val="00BD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F06D0"/>
  </w:style>
  <w:style w:type="paragraph" w:styleId="TDC3">
    <w:name w:val="toc 3"/>
    <w:basedOn w:val="Normal"/>
    <w:next w:val="Normal"/>
    <w:autoRedefine/>
    <w:uiPriority w:val="39"/>
    <w:unhideWhenUsed/>
    <w:rsid w:val="008A575D"/>
    <w:pPr>
      <w:tabs>
        <w:tab w:val="left" w:pos="880"/>
        <w:tab w:val="right" w:pos="8828"/>
      </w:tabs>
      <w:spacing w:after="0"/>
      <w:ind w:left="284"/>
      <w:jc w:val="both"/>
    </w:pPr>
  </w:style>
  <w:style w:type="paragraph" w:styleId="Sangra2detindependiente">
    <w:name w:val="Body Text Indent 2"/>
    <w:basedOn w:val="Normal"/>
    <w:link w:val="Sangra2detindependienteCar"/>
    <w:uiPriority w:val="99"/>
    <w:unhideWhenUsed/>
    <w:rsid w:val="007402FE"/>
    <w:pPr>
      <w:spacing w:after="120" w:line="480" w:lineRule="auto"/>
      <w:ind w:left="283" w:firstLine="360"/>
    </w:pPr>
    <w:rPr>
      <w:rFonts w:ascii="Calibri" w:eastAsia="Calibri" w:hAnsi="Calibri" w:cs="Times New Roman"/>
      <w:sz w:val="20"/>
      <w:szCs w:val="20"/>
      <w:lang w:val="es-ES"/>
    </w:rPr>
  </w:style>
  <w:style w:type="character" w:customStyle="1" w:styleId="Sangra2detindependienteCar">
    <w:name w:val="Sangría 2 de t. independiente Car"/>
    <w:basedOn w:val="Fuentedeprrafopredeter"/>
    <w:link w:val="Sangra2detindependiente"/>
    <w:uiPriority w:val="99"/>
    <w:rsid w:val="007402FE"/>
    <w:rPr>
      <w:rFonts w:ascii="Calibri" w:eastAsia="Calibri" w:hAnsi="Calibri" w:cs="Times New Roman"/>
      <w:sz w:val="20"/>
      <w:szCs w:val="20"/>
      <w:lang w:val="es-ES"/>
    </w:rPr>
  </w:style>
  <w:style w:type="paragraph" w:styleId="Textoindependiente">
    <w:name w:val="Body Text"/>
    <w:basedOn w:val="Normal"/>
    <w:link w:val="TextoindependienteCar"/>
    <w:unhideWhenUsed/>
    <w:rsid w:val="007402FE"/>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rsid w:val="007402FE"/>
    <w:rPr>
      <w:rFonts w:ascii="Calibri" w:eastAsia="Times New Roman" w:hAnsi="Calibri" w:cs="Times New Roman"/>
      <w:lang w:bidi="en-US"/>
    </w:rPr>
  </w:style>
  <w:style w:type="paragraph" w:customStyle="1" w:styleId="InfoBlue">
    <w:name w:val="InfoBlue"/>
    <w:basedOn w:val="Normal"/>
    <w:next w:val="Textoindependiente"/>
    <w:link w:val="InfoBlueCar"/>
    <w:autoRedefine/>
    <w:rsid w:val="00FF4F23"/>
    <w:pPr>
      <w:widowControl w:val="0"/>
      <w:numPr>
        <w:numId w:val="15"/>
      </w:numPr>
      <w:tabs>
        <w:tab w:val="left" w:pos="426"/>
      </w:tabs>
      <w:spacing w:after="0"/>
      <w:jc w:val="both"/>
    </w:pPr>
    <w:rPr>
      <w:rFonts w:ascii="Times New Roman" w:eastAsia="Times New Roman" w:hAnsi="Times New Roman" w:cs="Times New Roman"/>
      <w:sz w:val="20"/>
      <w:szCs w:val="20"/>
      <w:lang w:val="es-ES" w:bidi="en-US"/>
    </w:rPr>
  </w:style>
  <w:style w:type="paragraph" w:styleId="TDC2">
    <w:name w:val="toc 2"/>
    <w:basedOn w:val="Normal"/>
    <w:next w:val="Normal"/>
    <w:autoRedefine/>
    <w:uiPriority w:val="39"/>
    <w:unhideWhenUsed/>
    <w:rsid w:val="008A575D"/>
    <w:pPr>
      <w:tabs>
        <w:tab w:val="left" w:pos="567"/>
        <w:tab w:val="right" w:pos="8828"/>
      </w:tabs>
      <w:spacing w:after="100"/>
      <w:ind w:left="220"/>
      <w:jc w:val="both"/>
    </w:pPr>
  </w:style>
  <w:style w:type="paragraph" w:styleId="Bibliografa">
    <w:name w:val="Bibliography"/>
    <w:basedOn w:val="Normal"/>
    <w:next w:val="Normal"/>
    <w:uiPriority w:val="37"/>
    <w:semiHidden/>
    <w:unhideWhenUsed/>
    <w:rsid w:val="00685B88"/>
  </w:style>
  <w:style w:type="paragraph" w:styleId="Ttulo">
    <w:name w:val="Title"/>
    <w:basedOn w:val="Normal"/>
    <w:next w:val="Normal"/>
    <w:link w:val="TtuloCar"/>
    <w:uiPriority w:val="10"/>
    <w:qFormat/>
    <w:rsid w:val="00685B88"/>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lang w:eastAsia="es-MX"/>
    </w:rPr>
  </w:style>
  <w:style w:type="character" w:customStyle="1" w:styleId="TtuloCar">
    <w:name w:val="Título Car"/>
    <w:basedOn w:val="Fuentedeprrafopredeter"/>
    <w:link w:val="Ttulo"/>
    <w:uiPriority w:val="10"/>
    <w:rsid w:val="00685B88"/>
    <w:rPr>
      <w:rFonts w:asciiTheme="majorHAnsi" w:eastAsiaTheme="majorEastAsia" w:hAnsiTheme="majorHAnsi" w:cstheme="majorBidi"/>
      <w:color w:val="4C4635" w:themeColor="text2" w:themeShade="BF"/>
      <w:spacing w:val="5"/>
      <w:kern w:val="28"/>
      <w:sz w:val="52"/>
      <w:szCs w:val="52"/>
      <w:lang w:eastAsia="es-MX"/>
    </w:rPr>
  </w:style>
  <w:style w:type="paragraph" w:styleId="Textocomentario">
    <w:name w:val="annotation text"/>
    <w:basedOn w:val="Normal"/>
    <w:link w:val="TextocomentarioCar"/>
    <w:rsid w:val="00031639"/>
    <w:pPr>
      <w:spacing w:after="0" w:line="240" w:lineRule="auto"/>
    </w:pPr>
    <w:rPr>
      <w:rFonts w:ascii="Verdana" w:eastAsia="Times New Roman" w:hAnsi="Verdana" w:cs="Times New Roman"/>
      <w:sz w:val="20"/>
      <w:szCs w:val="20"/>
    </w:rPr>
  </w:style>
  <w:style w:type="character" w:customStyle="1" w:styleId="TextocomentarioCar">
    <w:name w:val="Texto comentario Car"/>
    <w:basedOn w:val="Fuentedeprrafopredeter"/>
    <w:link w:val="Textocomentario"/>
    <w:rsid w:val="00031639"/>
    <w:rPr>
      <w:rFonts w:ascii="Verdana" w:eastAsia="Times New Roman" w:hAnsi="Verdana" w:cs="Times New Roman"/>
      <w:sz w:val="20"/>
      <w:szCs w:val="20"/>
    </w:rPr>
  </w:style>
  <w:style w:type="character" w:styleId="Refdecomentario">
    <w:name w:val="annotation reference"/>
    <w:basedOn w:val="Fuentedeprrafopredeter"/>
    <w:rsid w:val="00031639"/>
    <w:rPr>
      <w:sz w:val="16"/>
      <w:szCs w:val="16"/>
    </w:rPr>
  </w:style>
  <w:style w:type="table" w:customStyle="1" w:styleId="GridTable5Dark-Accent31">
    <w:name w:val="Grid Table 5 Dark - Accent 31"/>
    <w:basedOn w:val="Tablanormal"/>
    <w:uiPriority w:val="50"/>
    <w:rsid w:val="008C2A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4E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CB6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CB6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CB6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CB6C" w:themeFill="accent3"/>
      </w:tcPr>
    </w:tblStylePr>
    <w:tblStylePr w:type="band1Vert">
      <w:tblPr/>
      <w:tcPr>
        <w:shd w:val="clear" w:color="auto" w:fill="EDEAC4" w:themeFill="accent3" w:themeFillTint="66"/>
      </w:tcPr>
    </w:tblStylePr>
    <w:tblStylePr w:type="band1Horz">
      <w:tblPr/>
      <w:tcPr>
        <w:shd w:val="clear" w:color="auto" w:fill="EDEAC4" w:themeFill="accent3" w:themeFillTint="66"/>
      </w:tcPr>
    </w:tblStylePr>
  </w:style>
  <w:style w:type="table" w:customStyle="1" w:styleId="GridTable6Colorful1">
    <w:name w:val="Grid Table 6 Colorful1"/>
    <w:basedOn w:val="Tablanormal"/>
    <w:uiPriority w:val="51"/>
    <w:rsid w:val="008C2A17"/>
    <w:pPr>
      <w:spacing w:after="0" w:line="240" w:lineRule="auto"/>
    </w:pPr>
    <w:rPr>
      <w:color w:val="2F2B20" w:themeColor="text1"/>
    </w:rPr>
    <w:tblPr>
      <w:tblStyleRowBandSize w:val="1"/>
      <w:tblStyleColBandSize w:val="1"/>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Pr>
    <w:tblStylePr w:type="firstRow">
      <w:rPr>
        <w:b/>
        <w:bCs/>
      </w:rPr>
      <w:tblPr/>
      <w:tcPr>
        <w:tcBorders>
          <w:bottom w:val="single" w:sz="12" w:space="0" w:color="958866" w:themeColor="text1" w:themeTint="99"/>
        </w:tcBorders>
      </w:tcPr>
    </w:tblStylePr>
    <w:tblStylePr w:type="lastRow">
      <w:rPr>
        <w:b/>
        <w:bCs/>
      </w:rPr>
      <w:tblPr/>
      <w:tcPr>
        <w:tcBorders>
          <w:top w:val="double" w:sz="4" w:space="0" w:color="958866" w:themeColor="text1" w:themeTint="99"/>
        </w:tcBorders>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table" w:customStyle="1" w:styleId="GridTable21">
    <w:name w:val="Grid Table 21"/>
    <w:basedOn w:val="Tablanormal"/>
    <w:uiPriority w:val="47"/>
    <w:rsid w:val="008C2A17"/>
    <w:pPr>
      <w:spacing w:after="0" w:line="240" w:lineRule="auto"/>
    </w:pPr>
    <w:tblPr>
      <w:tblStyleRowBandSize w:val="1"/>
      <w:tblStyleColBandSize w:val="1"/>
      <w:tblBorders>
        <w:top w:val="single" w:sz="2" w:space="0" w:color="958866" w:themeColor="text1" w:themeTint="99"/>
        <w:bottom w:val="single" w:sz="2" w:space="0" w:color="958866" w:themeColor="text1" w:themeTint="99"/>
        <w:insideH w:val="single" w:sz="2" w:space="0" w:color="958866" w:themeColor="text1" w:themeTint="99"/>
        <w:insideV w:val="single" w:sz="2" w:space="0" w:color="958866" w:themeColor="text1" w:themeTint="99"/>
      </w:tblBorders>
    </w:tblPr>
    <w:tblStylePr w:type="firstRow">
      <w:rPr>
        <w:b/>
        <w:bCs/>
      </w:rPr>
      <w:tblPr/>
      <w:tcPr>
        <w:tcBorders>
          <w:top w:val="nil"/>
          <w:bottom w:val="single" w:sz="12" w:space="0" w:color="958866" w:themeColor="text1" w:themeTint="99"/>
          <w:insideH w:val="nil"/>
          <w:insideV w:val="nil"/>
        </w:tcBorders>
        <w:shd w:val="clear" w:color="auto" w:fill="FFFFFF" w:themeFill="background1"/>
      </w:tcPr>
    </w:tblStylePr>
    <w:tblStylePr w:type="lastRow">
      <w:rPr>
        <w:b/>
        <w:bCs/>
      </w:rPr>
      <w:tblPr/>
      <w:tcPr>
        <w:tcBorders>
          <w:top w:val="double" w:sz="2" w:space="0" w:color="9588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F15C4A"/>
    <w:pPr>
      <w:spacing w:after="20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F15C4A"/>
    <w:rPr>
      <w:rFonts w:ascii="Verdana" w:eastAsia="Times New Roman" w:hAnsi="Verdana" w:cs="Times New Roman"/>
      <w:b/>
      <w:bCs/>
      <w:sz w:val="20"/>
      <w:szCs w:val="20"/>
    </w:rPr>
  </w:style>
  <w:style w:type="table" w:customStyle="1" w:styleId="GridTable31">
    <w:name w:val="Grid Table 31"/>
    <w:basedOn w:val="Tablanormal"/>
    <w:uiPriority w:val="48"/>
    <w:rsid w:val="00344071"/>
    <w:pPr>
      <w:spacing w:after="0" w:line="240" w:lineRule="auto"/>
    </w:pPr>
    <w:tblPr>
      <w:tblStyleRowBandSize w:val="1"/>
      <w:tblStyleColBandSize w:val="1"/>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D7CB" w:themeFill="text1" w:themeFillTint="33"/>
      </w:tcPr>
    </w:tblStylePr>
    <w:tblStylePr w:type="band1Horz">
      <w:tblPr/>
      <w:tcPr>
        <w:shd w:val="clear" w:color="auto" w:fill="DCD7CB" w:themeFill="text1" w:themeFillTint="33"/>
      </w:tcPr>
    </w:tblStylePr>
    <w:tblStylePr w:type="neCell">
      <w:tblPr/>
      <w:tcPr>
        <w:tcBorders>
          <w:bottom w:val="single" w:sz="4" w:space="0" w:color="958866" w:themeColor="text1" w:themeTint="99"/>
        </w:tcBorders>
      </w:tcPr>
    </w:tblStylePr>
    <w:tblStylePr w:type="nwCell">
      <w:tblPr/>
      <w:tcPr>
        <w:tcBorders>
          <w:bottom w:val="single" w:sz="4" w:space="0" w:color="958866" w:themeColor="text1" w:themeTint="99"/>
        </w:tcBorders>
      </w:tcPr>
    </w:tblStylePr>
    <w:tblStylePr w:type="seCell">
      <w:tblPr/>
      <w:tcPr>
        <w:tcBorders>
          <w:top w:val="single" w:sz="4" w:space="0" w:color="958866" w:themeColor="text1" w:themeTint="99"/>
        </w:tcBorders>
      </w:tcPr>
    </w:tblStylePr>
    <w:tblStylePr w:type="swCell">
      <w:tblPr/>
      <w:tcPr>
        <w:tcBorders>
          <w:top w:val="single" w:sz="4" w:space="0" w:color="958866" w:themeColor="text1" w:themeTint="99"/>
        </w:tcBorders>
      </w:tcPr>
    </w:tblStylePr>
  </w:style>
  <w:style w:type="table" w:styleId="Cuadrculamedia1-nfasis1">
    <w:name w:val="Medium Grid 1 Accent 1"/>
    <w:basedOn w:val="Tablanormal"/>
    <w:uiPriority w:val="67"/>
    <w:rsid w:val="00744ECE"/>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BEBB9C" w:themeColor="accent1" w:themeTint="BF"/>
        <w:left w:val="single" w:sz="8" w:space="0" w:color="BEBB9C" w:themeColor="accent1" w:themeTint="BF"/>
        <w:bottom w:val="single" w:sz="8" w:space="0" w:color="BEBB9C" w:themeColor="accent1" w:themeTint="BF"/>
        <w:right w:val="single" w:sz="8" w:space="0" w:color="BEBB9C" w:themeColor="accent1" w:themeTint="BF"/>
        <w:insideH w:val="single" w:sz="8" w:space="0" w:color="BEBB9C" w:themeColor="accent1" w:themeTint="BF"/>
        <w:insideV w:val="single" w:sz="8" w:space="0" w:color="BEBB9C" w:themeColor="accent1" w:themeTint="BF"/>
      </w:tblBorders>
    </w:tblPr>
    <w:tcPr>
      <w:shd w:val="clear" w:color="auto" w:fill="E9E8DE" w:themeFill="accent1" w:themeFillTint="3F"/>
    </w:tcPr>
    <w:tblStylePr w:type="firstRow">
      <w:rPr>
        <w:b/>
        <w:bCs/>
      </w:rPr>
    </w:tblStylePr>
    <w:tblStylePr w:type="lastRow">
      <w:rPr>
        <w:b/>
        <w:bCs/>
      </w:rPr>
      <w:tblPr/>
      <w:tcPr>
        <w:tcBorders>
          <w:top w:val="single" w:sz="18" w:space="0" w:color="BEBB9C" w:themeColor="accent1" w:themeTint="BF"/>
        </w:tcBorders>
      </w:tcPr>
    </w:tblStylePr>
    <w:tblStylePr w:type="firstCol">
      <w:rPr>
        <w:b/>
        <w:bCs/>
      </w:rPr>
    </w:tblStylePr>
    <w:tblStylePr w:type="lastCol">
      <w:rPr>
        <w:b/>
        <w:bCs/>
      </w:rPr>
    </w:tblStylePr>
    <w:tblStylePr w:type="band1Vert">
      <w:tblPr/>
      <w:tcPr>
        <w:shd w:val="clear" w:color="auto" w:fill="D4D2BD" w:themeFill="accent1" w:themeFillTint="7F"/>
      </w:tcPr>
    </w:tblStylePr>
    <w:tblStylePr w:type="band1Horz">
      <w:tblPr/>
      <w:tcPr>
        <w:shd w:val="clear" w:color="auto" w:fill="D4D2BD" w:themeFill="accent1" w:themeFillTint="7F"/>
      </w:tcPr>
    </w:tblStylePr>
  </w:style>
  <w:style w:type="paragraph" w:styleId="NormalWeb">
    <w:name w:val="Normal (Web)"/>
    <w:basedOn w:val="Normal"/>
    <w:uiPriority w:val="99"/>
    <w:rsid w:val="002E4183"/>
    <w:pPr>
      <w:spacing w:beforeLines="1" w:afterLines="1" w:line="288" w:lineRule="auto"/>
      <w:ind w:left="2160"/>
    </w:pPr>
    <w:rPr>
      <w:rFonts w:ascii="Times" w:eastAsia="Times New Roman" w:hAnsi="Times" w:cs="Times New Roman"/>
      <w:color w:val="5A5A5A"/>
      <w:sz w:val="20"/>
      <w:szCs w:val="20"/>
      <w:lang w:eastAsia="es-MX"/>
    </w:rPr>
  </w:style>
  <w:style w:type="paragraph" w:styleId="Listaconvietas">
    <w:name w:val="List Bullet"/>
    <w:basedOn w:val="Normal"/>
    <w:uiPriority w:val="36"/>
    <w:unhideWhenUsed/>
    <w:qFormat/>
    <w:rsid w:val="0091213C"/>
    <w:pPr>
      <w:numPr>
        <w:numId w:val="3"/>
      </w:numPr>
      <w:spacing w:after="180" w:line="264" w:lineRule="auto"/>
    </w:pPr>
    <w:rPr>
      <w:rFonts w:eastAsiaTheme="minorEastAsia"/>
      <w:sz w:val="24"/>
      <w:szCs w:val="24"/>
    </w:rPr>
  </w:style>
  <w:style w:type="paragraph" w:customStyle="1" w:styleId="Default">
    <w:name w:val="Default"/>
    <w:rsid w:val="0091213C"/>
    <w:pPr>
      <w:autoSpaceDE w:val="0"/>
      <w:autoSpaceDN w:val="0"/>
      <w:adjustRightInd w:val="0"/>
      <w:spacing w:after="0" w:line="240" w:lineRule="auto"/>
    </w:pPr>
    <w:rPr>
      <w:rFonts w:ascii="Verdana" w:hAnsi="Verdana" w:cs="Verdana"/>
      <w:color w:val="000000"/>
      <w:sz w:val="24"/>
      <w:szCs w:val="24"/>
    </w:rPr>
  </w:style>
  <w:style w:type="character" w:customStyle="1" w:styleId="PrrafodelistaCar">
    <w:name w:val="Párrafo de lista Car"/>
    <w:basedOn w:val="Fuentedeprrafopredeter"/>
    <w:link w:val="Prrafodelista"/>
    <w:uiPriority w:val="34"/>
    <w:rsid w:val="007F7AF2"/>
  </w:style>
  <w:style w:type="character" w:styleId="Textoennegrita">
    <w:name w:val="Strong"/>
    <w:basedOn w:val="Fuentedeprrafopredeter"/>
    <w:uiPriority w:val="22"/>
    <w:qFormat/>
    <w:rsid w:val="007F7AF2"/>
    <w:rPr>
      <w:b/>
      <w:bCs/>
    </w:rPr>
  </w:style>
  <w:style w:type="character" w:styleId="nfasis">
    <w:name w:val="Emphasis"/>
    <w:basedOn w:val="Fuentedeprrafopredeter"/>
    <w:uiPriority w:val="20"/>
    <w:qFormat/>
    <w:rsid w:val="007F7AF2"/>
    <w:rPr>
      <w:i/>
      <w:iCs/>
    </w:rPr>
  </w:style>
  <w:style w:type="table" w:customStyle="1" w:styleId="Tabladecuadrcula1clara-nfasis11">
    <w:name w:val="Tabla de cuadrícula 1 clara - Énfasis 11"/>
    <w:basedOn w:val="Tablanormal"/>
    <w:uiPriority w:val="46"/>
    <w:rsid w:val="005670EB"/>
    <w:pPr>
      <w:spacing w:after="0" w:line="240" w:lineRule="auto"/>
    </w:pPr>
    <w:tblPr>
      <w:tblStyleRowBandSize w:val="1"/>
      <w:tblStyleColBandSize w:val="1"/>
      <w:tblBorders>
        <w:top w:val="single" w:sz="4" w:space="0" w:color="DCDBCA" w:themeColor="accent1" w:themeTint="66"/>
        <w:left w:val="single" w:sz="4" w:space="0" w:color="DCDBCA" w:themeColor="accent1" w:themeTint="66"/>
        <w:bottom w:val="single" w:sz="4" w:space="0" w:color="DCDBCA" w:themeColor="accent1" w:themeTint="66"/>
        <w:right w:val="single" w:sz="4" w:space="0" w:color="DCDBCA" w:themeColor="accent1" w:themeTint="66"/>
        <w:insideH w:val="single" w:sz="4" w:space="0" w:color="DCDBCA" w:themeColor="accent1" w:themeTint="66"/>
        <w:insideV w:val="single" w:sz="4" w:space="0" w:color="DCDBCA" w:themeColor="accent1" w:themeTint="66"/>
      </w:tblBorders>
    </w:tblPr>
    <w:tblStylePr w:type="firstRow">
      <w:rPr>
        <w:b/>
        <w:bCs/>
      </w:rPr>
      <w:tblPr/>
      <w:tcPr>
        <w:tcBorders>
          <w:bottom w:val="single" w:sz="12" w:space="0" w:color="CBC9B0" w:themeColor="accent1" w:themeTint="99"/>
        </w:tcBorders>
      </w:tcPr>
    </w:tblStylePr>
    <w:tblStylePr w:type="lastRow">
      <w:rPr>
        <w:b/>
        <w:bCs/>
      </w:rPr>
      <w:tblPr/>
      <w:tcPr>
        <w:tcBorders>
          <w:top w:val="double" w:sz="2" w:space="0" w:color="CBC9B0" w:themeColor="accent1" w:themeTint="99"/>
        </w:tcBorders>
      </w:tcPr>
    </w:tblStylePr>
    <w:tblStylePr w:type="firstCol">
      <w:rPr>
        <w:b/>
        <w:bCs/>
      </w:rPr>
    </w:tblStylePr>
    <w:tblStylePr w:type="lastCol">
      <w:rPr>
        <w:b/>
        <w:bCs/>
      </w:rPr>
    </w:tblStylePr>
  </w:style>
  <w:style w:type="paragraph" w:customStyle="1" w:styleId="SUBTITULOGEO">
    <w:name w:val="SUBTITULO GEO"/>
    <w:basedOn w:val="Normal"/>
    <w:link w:val="SUBTITULOGEOCar"/>
    <w:qFormat/>
    <w:rsid w:val="005670EB"/>
    <w:pPr>
      <w:widowControl w:val="0"/>
      <w:numPr>
        <w:numId w:val="6"/>
      </w:numPr>
      <w:spacing w:after="0" w:line="240" w:lineRule="auto"/>
    </w:pPr>
    <w:rPr>
      <w:rFonts w:ascii="Times New Roman" w:eastAsia="Times New Roman" w:hAnsi="Times New Roman" w:cs="Times New Roman"/>
      <w:b/>
      <w:sz w:val="20"/>
      <w:szCs w:val="20"/>
      <w:lang w:val="es-ES" w:bidi="en-US"/>
    </w:rPr>
  </w:style>
  <w:style w:type="character" w:customStyle="1" w:styleId="SUBTITULOGEOCar">
    <w:name w:val="SUBTITULO GEO Car"/>
    <w:link w:val="SUBTITULOGEO"/>
    <w:rsid w:val="005670EB"/>
    <w:rPr>
      <w:rFonts w:ascii="Times New Roman" w:eastAsia="Times New Roman" w:hAnsi="Times New Roman" w:cs="Times New Roman"/>
      <w:b/>
      <w:sz w:val="20"/>
      <w:szCs w:val="20"/>
      <w:lang w:val="es-ES" w:bidi="en-US"/>
    </w:rPr>
  </w:style>
  <w:style w:type="character" w:customStyle="1" w:styleId="InfoBlueCar">
    <w:name w:val="InfoBlue Car"/>
    <w:basedOn w:val="Fuentedeprrafopredeter"/>
    <w:link w:val="InfoBlue"/>
    <w:rsid w:val="00FF4F23"/>
    <w:rPr>
      <w:rFonts w:ascii="Times New Roman" w:eastAsia="Times New Roman" w:hAnsi="Times New Roman" w:cs="Times New Roman"/>
      <w:sz w:val="20"/>
      <w:szCs w:val="20"/>
      <w:lang w:val="es-ES" w:bidi="en-US"/>
    </w:rPr>
  </w:style>
  <w:style w:type="character" w:customStyle="1" w:styleId="DescripcinCar">
    <w:name w:val="Descripción Car"/>
    <w:basedOn w:val="Fuentedeprrafopredeter"/>
    <w:link w:val="Descripcin"/>
    <w:uiPriority w:val="35"/>
    <w:rsid w:val="005670EB"/>
    <w:rPr>
      <w:rFonts w:ascii="Times New Roman" w:hAnsi="Times New Roman" w:cs="Times New Roman"/>
      <w:b/>
      <w:sz w:val="16"/>
    </w:rPr>
  </w:style>
  <w:style w:type="paragraph" w:customStyle="1" w:styleId="Estilo1">
    <w:name w:val="Estilo1"/>
    <w:basedOn w:val="Normal"/>
    <w:link w:val="Estilo1Car"/>
    <w:qFormat/>
    <w:rsid w:val="007A7D7A"/>
    <w:pPr>
      <w:spacing w:after="0" w:line="360" w:lineRule="auto"/>
      <w:jc w:val="center"/>
    </w:pPr>
    <w:rPr>
      <w:rFonts w:ascii="Times New Roman" w:hAnsi="Times New Roman"/>
      <w:b/>
      <w:sz w:val="20"/>
    </w:rPr>
  </w:style>
  <w:style w:type="character" w:customStyle="1" w:styleId="TDC9Car">
    <w:name w:val="TDC 9 Car"/>
    <w:basedOn w:val="Ttulo1Car"/>
    <w:link w:val="TDC9"/>
    <w:uiPriority w:val="39"/>
    <w:semiHidden/>
    <w:rsid w:val="001D377C"/>
    <w:rPr>
      <w:rFonts w:ascii="Times New Roman" w:eastAsiaTheme="majorEastAsia" w:hAnsi="Times New Roman" w:cstheme="majorBidi"/>
      <w:b/>
      <w:bCs/>
      <w:caps/>
      <w:sz w:val="20"/>
      <w:szCs w:val="28"/>
    </w:rPr>
  </w:style>
  <w:style w:type="character" w:customStyle="1" w:styleId="Estilo1Car">
    <w:name w:val="Estilo1 Car"/>
    <w:basedOn w:val="Fuentedeprrafopredeter"/>
    <w:link w:val="Estilo1"/>
    <w:rsid w:val="007A7D7A"/>
    <w:rPr>
      <w:rFonts w:ascii="Times New Roman" w:hAnsi="Times New Roman"/>
      <w:b/>
      <w:sz w:val="20"/>
    </w:rPr>
  </w:style>
  <w:style w:type="paragraph" w:styleId="TDC9">
    <w:name w:val="toc 9"/>
    <w:basedOn w:val="Ttulo1"/>
    <w:next w:val="Ttulo3"/>
    <w:link w:val="TDC9Car"/>
    <w:autoRedefine/>
    <w:uiPriority w:val="39"/>
    <w:semiHidden/>
    <w:unhideWhenUsed/>
    <w:qFormat/>
    <w:rsid w:val="001D377C"/>
    <w:pPr>
      <w:spacing w:after="100"/>
      <w:ind w:left="1760"/>
    </w:pPr>
  </w:style>
  <w:style w:type="table" w:styleId="Tablaconcuadrculaclara">
    <w:name w:val="Grid Table Light"/>
    <w:basedOn w:val="Tablanormal"/>
    <w:uiPriority w:val="40"/>
    <w:rsid w:val="007547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87230">
      <w:bodyDiv w:val="1"/>
      <w:marLeft w:val="0"/>
      <w:marRight w:val="0"/>
      <w:marTop w:val="0"/>
      <w:marBottom w:val="0"/>
      <w:divBdr>
        <w:top w:val="none" w:sz="0" w:space="0" w:color="auto"/>
        <w:left w:val="none" w:sz="0" w:space="0" w:color="auto"/>
        <w:bottom w:val="none" w:sz="0" w:space="0" w:color="auto"/>
        <w:right w:val="none" w:sz="0" w:space="0" w:color="auto"/>
      </w:divBdr>
    </w:div>
    <w:div w:id="797383206">
      <w:bodyDiv w:val="1"/>
      <w:marLeft w:val="0"/>
      <w:marRight w:val="0"/>
      <w:marTop w:val="0"/>
      <w:marBottom w:val="0"/>
      <w:divBdr>
        <w:top w:val="none" w:sz="0" w:space="0" w:color="auto"/>
        <w:left w:val="none" w:sz="0" w:space="0" w:color="auto"/>
        <w:bottom w:val="none" w:sz="0" w:space="0" w:color="auto"/>
        <w:right w:val="none" w:sz="0" w:space="0" w:color="auto"/>
      </w:divBdr>
    </w:div>
    <w:div w:id="984773586">
      <w:bodyDiv w:val="1"/>
      <w:marLeft w:val="0"/>
      <w:marRight w:val="0"/>
      <w:marTop w:val="0"/>
      <w:marBottom w:val="0"/>
      <w:divBdr>
        <w:top w:val="none" w:sz="0" w:space="0" w:color="auto"/>
        <w:left w:val="none" w:sz="0" w:space="0" w:color="auto"/>
        <w:bottom w:val="none" w:sz="0" w:space="0" w:color="auto"/>
        <w:right w:val="none" w:sz="0" w:space="0" w:color="auto"/>
      </w:divBdr>
    </w:div>
    <w:div w:id="1224023692">
      <w:bodyDiv w:val="1"/>
      <w:marLeft w:val="0"/>
      <w:marRight w:val="0"/>
      <w:marTop w:val="0"/>
      <w:marBottom w:val="0"/>
      <w:divBdr>
        <w:top w:val="none" w:sz="0" w:space="0" w:color="auto"/>
        <w:left w:val="none" w:sz="0" w:space="0" w:color="auto"/>
        <w:bottom w:val="none" w:sz="0" w:space="0" w:color="auto"/>
        <w:right w:val="none" w:sz="0" w:space="0" w:color="auto"/>
      </w:divBdr>
    </w:div>
    <w:div w:id="1312364080">
      <w:bodyDiv w:val="1"/>
      <w:marLeft w:val="0"/>
      <w:marRight w:val="0"/>
      <w:marTop w:val="0"/>
      <w:marBottom w:val="0"/>
      <w:divBdr>
        <w:top w:val="none" w:sz="0" w:space="0" w:color="auto"/>
        <w:left w:val="none" w:sz="0" w:space="0" w:color="auto"/>
        <w:bottom w:val="none" w:sz="0" w:space="0" w:color="auto"/>
        <w:right w:val="none" w:sz="0" w:space="0" w:color="auto"/>
      </w:divBdr>
    </w:div>
    <w:div w:id="1624921906">
      <w:bodyDiv w:val="1"/>
      <w:marLeft w:val="0"/>
      <w:marRight w:val="0"/>
      <w:marTop w:val="0"/>
      <w:marBottom w:val="0"/>
      <w:divBdr>
        <w:top w:val="none" w:sz="0" w:space="0" w:color="auto"/>
        <w:left w:val="none" w:sz="0" w:space="0" w:color="auto"/>
        <w:bottom w:val="none" w:sz="0" w:space="0" w:color="auto"/>
        <w:right w:val="none" w:sz="0" w:space="0" w:color="auto"/>
      </w:divBdr>
    </w:div>
    <w:div w:id="1842744426">
      <w:bodyDiv w:val="1"/>
      <w:marLeft w:val="0"/>
      <w:marRight w:val="0"/>
      <w:marTop w:val="0"/>
      <w:marBottom w:val="0"/>
      <w:divBdr>
        <w:top w:val="none" w:sz="0" w:space="0" w:color="auto"/>
        <w:left w:val="none" w:sz="0" w:space="0" w:color="auto"/>
        <w:bottom w:val="none" w:sz="0" w:space="0" w:color="auto"/>
        <w:right w:val="none" w:sz="0" w:space="0" w:color="auto"/>
      </w:divBdr>
    </w:div>
    <w:div w:id="1919366784">
      <w:bodyDiv w:val="1"/>
      <w:marLeft w:val="0"/>
      <w:marRight w:val="0"/>
      <w:marTop w:val="0"/>
      <w:marBottom w:val="0"/>
      <w:divBdr>
        <w:top w:val="none" w:sz="0" w:space="0" w:color="auto"/>
        <w:left w:val="none" w:sz="0" w:space="0" w:color="auto"/>
        <w:bottom w:val="none" w:sz="0" w:space="0" w:color="auto"/>
        <w:right w:val="none" w:sz="0" w:space="0" w:color="auto"/>
      </w:divBdr>
    </w:div>
    <w:div w:id="21182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ropbox\MODELOS%20DE%20DESEMPE&#209;O\0.-%20Recursos\Estandares%20de%20Documentacion\Plantillas\Plantilla%20para%20Reportes%20Tecnicos.dotx" TargetMode="External"/></Relationship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3ACEF9273EC704F91672F3C57ACF388" ma:contentTypeVersion="0" ma:contentTypeDescription="Crear nuevo documento." ma:contentTypeScope="" ma:versionID="71683aa0448025e3fbe7522243fbbecb">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
    <b:Tag>Nad09</b:Tag>
    <b:SourceType>InternetSite</b:SourceType>
    <b:Guid>{4A0E7358-C30B-4226-9B91-73CC9F04426F}</b:Guid>
    <b:Author>
      <b:Author>
        <b:NameList>
          <b:Person>
            <b:Last>H.</b:Last>
            <b:First>Nadia</b:First>
            <b:Middle>L. Rodríguez</b:Middle>
          </b:Person>
        </b:NameList>
      </b:Author>
    </b:Author>
    <b:Title>Jeuazarru</b:Title>
    <b:ProductionCompany>Universidad Católica Nuestra Señora de la Asunción</b:ProductionCompany>
    <b:Year>2009</b:Year>
    <b:YearAccessed>2014</b:YearAccessed>
    <b:MonthAccessed>Septiembre</b:MonthAccessed>
    <b:DayAccessed>4</b:DayAccessed>
    <b:URL>www.jeuazarru.com/docs/Emot</b:URL>
    <b:RefOrder>1</b:RefOrder>
  </b:Source>
  <b:Source>
    <b:Tag>Ste13</b:Tag>
    <b:SourceType>InternetSite</b:SourceType>
    <b:Guid>{7A8F6859-7323-4C28-92F7-A1B96953A300}</b:Guid>
    <b:Author>
      <b:Author>
        <b:NameList>
          <b:Person>
            <b:Last>Steven Dowshen</b:Last>
            <b:First>MD</b:First>
          </b:Person>
        </b:NameList>
      </b:Author>
    </b:Author>
    <b:Title>Electroencefalograma EEG</b:Title>
    <b:ProductionCompany>KidsHealth</b:ProductionCompany>
    <b:Year>2013</b:Year>
    <b:Month>Septiembre</b:Month>
    <b:YearAccessed>2014</b:YearAccessed>
    <b:MonthAccessed>Septiembre</b:MonthAccessed>
    <b:DayAccessed>4</b:DayAccessed>
    <b:URL>http://kidshealth.org/parent/en_espanol/medicos/eeg_esp.html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8D068-1DE0-473E-ADE9-326C27D82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0441F6-F0DA-4E18-A975-E6C240518463}">
  <ds:schemaRefs>
    <ds:schemaRef ds:uri="http://schemas.microsoft.com/sharepoint/v3/contenttype/forms"/>
  </ds:schemaRefs>
</ds:datastoreItem>
</file>

<file path=customXml/itemProps4.xml><?xml version="1.0" encoding="utf-8"?>
<ds:datastoreItem xmlns:ds="http://schemas.openxmlformats.org/officeDocument/2006/customXml" ds:itemID="{D146B130-FD08-4A1B-840D-A3D8B5488A7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573A5B-D58C-4BE9-97E4-45E1B959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Reportes Tecnicos</Template>
  <TotalTime>280</TotalTime>
  <Pages>10</Pages>
  <Words>2171</Words>
  <Characters>11942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TRADUCTOR DE LSM.</vt:lpstr>
      <vt:lpstr>ENTORNO MODULAR DE SIMULACIÓN ADAPTABLE BAJO AMBIENTES CONTROLADOS, PARA LA INDUSTRIA Y LA EDUCACIÓN (Segunda Etapa)</vt:lpstr>
    </vt:vector>
  </TitlesOfParts>
  <Company>GECOSOFT S.A. DE C.V.</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TRADUCTOR DE LSM.</dc:title>
  <dc:subject>AN_R2_02_REQUERIMIENTOS DE APLICACIÓN MÓVIL</dc:subject>
  <dc:creator>MIGUEL ANGUEL MERINO MARTINEZ</dc:creator>
  <cp:keywords/>
  <dc:description/>
  <cp:lastModifiedBy>sergio jimenez</cp:lastModifiedBy>
  <cp:revision>23</cp:revision>
  <cp:lastPrinted>2022-06-18T00:49:00Z</cp:lastPrinted>
  <dcterms:created xsi:type="dcterms:W3CDTF">2022-10-09T03:49:00Z</dcterms:created>
  <dcterms:modified xsi:type="dcterms:W3CDTF">2022-10-11T03:32:00Z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0x010100E3ACEF9273EC704F91672F3C57ACF388</vt:lpwstr>
  </property>
</Properties>
</file>