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13763B14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>revisión de documentos semanal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3B042F3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425DFD1F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2AC46182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4ADD8A7F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301714E9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7E192E04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1D2C53CC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0403B466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6E837B29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6383767A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</w:t>
      </w:r>
      <w:r>
        <w:rPr>
          <w:rFonts w:ascii="Arial" w:hAnsi="Arial" w:cs="Arial"/>
          <w:sz w:val="24"/>
          <w:szCs w:val="24"/>
        </w:rPr>
        <w:t xml:space="preserve"> 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30EDCBCB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3D356" w14:textId="77777777" w:rsidR="00332F40" w:rsidRDefault="00332F40" w:rsidP="00913D7B">
      <w:pPr>
        <w:spacing w:after="0" w:line="240" w:lineRule="auto"/>
      </w:pPr>
      <w:r>
        <w:separator/>
      </w:r>
    </w:p>
  </w:endnote>
  <w:endnote w:type="continuationSeparator" w:id="0">
    <w:p w14:paraId="1DA3CBD2" w14:textId="77777777" w:rsidR="00332F40" w:rsidRDefault="00332F40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14F0" w14:textId="77777777" w:rsidR="00332F40" w:rsidRDefault="00332F40" w:rsidP="00913D7B">
      <w:pPr>
        <w:spacing w:after="0" w:line="240" w:lineRule="auto"/>
      </w:pPr>
      <w:r>
        <w:separator/>
      </w:r>
    </w:p>
  </w:footnote>
  <w:footnote w:type="continuationSeparator" w:id="0">
    <w:p w14:paraId="54718683" w14:textId="77777777" w:rsidR="00332F40" w:rsidRDefault="00332F40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2467F8"/>
    <w:rsid w:val="00332F40"/>
    <w:rsid w:val="00383F16"/>
    <w:rsid w:val="00447240"/>
    <w:rsid w:val="00574E90"/>
    <w:rsid w:val="006049FF"/>
    <w:rsid w:val="0067057B"/>
    <w:rsid w:val="007D378E"/>
    <w:rsid w:val="007F0042"/>
    <w:rsid w:val="00913D7B"/>
    <w:rsid w:val="00996840"/>
    <w:rsid w:val="00AE684E"/>
    <w:rsid w:val="00AF59B7"/>
    <w:rsid w:val="00B12E45"/>
    <w:rsid w:val="00B96367"/>
    <w:rsid w:val="00F33941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160</Words>
  <Characters>565</Characters>
  <Application>Microsoft Office Word</Application>
  <DocSecurity>0</DocSecurity>
  <Lines>26</Lines>
  <Paragraphs>15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6</cp:revision>
  <dcterms:created xsi:type="dcterms:W3CDTF">2026-02-24T21:45:00Z</dcterms:created>
  <dcterms:modified xsi:type="dcterms:W3CDTF">2026-03-04T00:32:00Z</dcterms:modified>
</cp:coreProperties>
</file>