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Cabecalho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4" w:space="1" w:color="auto"/>
      </w:pBdr>
      <w:tabs>
        <w:tab w:val="right" w:pos="9070"/>
      </w:tabs>
      <w:rPr>
        <w:sz w:val="18"/>
      </w:rPr>
    </w:pPr>
    <w:r>
      <w:fldChar w:fldCharType="begin"/>
    </w:r>
    <w:r>
      <w:instrText xml:space="preserve"> STYLEREF "Heading 1" \* MERGEFORMAT </w:instrText>
    </w:r>
    <w:r>
      <w:fldChar w:fldCharType="end"/>
    </w:r>
    <w:r>
      <w:tab/>
    </w:r>
    <w:r>
      <w:fldChar w:fldCharType="begin"/>
    </w:r>
    <w:r>
      <w:instrText xml:space="preserve"> PAGE </w:instrTex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pacing w:line="276" w:lineRule="auto"/>
    </w:pPr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tblPr>
      <w:tblCellMar>
        <w:top w:w="40" w:type="dxa"/>
        <w:bottom w:w="40" w:type="dxa"/>
        <w:left w:w="80" w:type="dxa"/>
        <w:right w:w="80" w:type="dxa"/>
      </w:tblCellMar>
    </w:tblPr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header" Id="rIdCabecalho" Target="head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