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inorHAnsi" w:hAnsi="Arial" w:cs="Arial"/>
          <w:color w:val="auto"/>
          <w:sz w:val="22"/>
          <w:szCs w:val="22"/>
          <w:lang w:eastAsia="en-US"/>
        </w:rPr>
        <w:id w:val="-1921403832"/>
        <w:docPartObj>
          <w:docPartGallery w:val="Table of Contents"/>
          <w:docPartUnique/>
        </w:docPartObj>
      </w:sdtPr>
      <w:sdtEndPr/>
      <w:sdtContent>
        <w:p w:rsidR="005703EB" w:rsidRDefault="005703EB" w:rsidP="005703EB">
          <w:pPr>
            <w:pStyle w:val="TtuloTDC"/>
          </w:pPr>
          <w:r>
            <w:t>Contenido</w:t>
          </w:r>
        </w:p>
        <w:p w:rsidR="00897716" w:rsidRDefault="005703EB">
          <w:pPr>
            <w:pStyle w:val="TDC1"/>
            <w:tabs>
              <w:tab w:val="right" w:leader="dot" w:pos="8494"/>
            </w:tabs>
            <w:rPr>
              <w:rFonts w:asciiTheme="minorHAnsi" w:eastAsiaTheme="minorEastAsia" w:hAnsiTheme="minorHAnsi" w:cstheme="minorBidi"/>
              <w:noProof/>
              <w:lang w:eastAsia="es-ES"/>
            </w:rPr>
          </w:pPr>
          <w:r>
            <w:fldChar w:fldCharType="begin"/>
          </w:r>
          <w:r>
            <w:instrText xml:space="preserve"> TOC \o "1-3" \h \z \u </w:instrText>
          </w:r>
          <w:r>
            <w:fldChar w:fldCharType="separate"/>
          </w:r>
          <w:hyperlink w:anchor="_Toc445388848" w:history="1">
            <w:r w:rsidR="00897716" w:rsidRPr="00002DCC">
              <w:rPr>
                <w:rStyle w:val="Hipervnculo"/>
                <w:noProof/>
              </w:rPr>
              <w:t>1. Autores del trabajo, planificación y entrega</w:t>
            </w:r>
            <w:r w:rsidR="00897716">
              <w:rPr>
                <w:noProof/>
                <w:webHidden/>
              </w:rPr>
              <w:tab/>
            </w:r>
            <w:r w:rsidR="00897716">
              <w:rPr>
                <w:noProof/>
                <w:webHidden/>
              </w:rPr>
              <w:fldChar w:fldCharType="begin"/>
            </w:r>
            <w:r w:rsidR="00897716">
              <w:rPr>
                <w:noProof/>
                <w:webHidden/>
              </w:rPr>
              <w:instrText xml:space="preserve"> PAGEREF _Toc445388848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49" w:history="1">
            <w:r w:rsidR="00897716" w:rsidRPr="00002DCC">
              <w:rPr>
                <w:rStyle w:val="Hipervnculo"/>
                <w:noProof/>
              </w:rPr>
              <w:t>1.1 Autores</w:t>
            </w:r>
            <w:r w:rsidR="00897716">
              <w:rPr>
                <w:noProof/>
                <w:webHidden/>
              </w:rPr>
              <w:tab/>
            </w:r>
            <w:r w:rsidR="00897716">
              <w:rPr>
                <w:noProof/>
                <w:webHidden/>
              </w:rPr>
              <w:fldChar w:fldCharType="begin"/>
            </w:r>
            <w:r w:rsidR="00897716">
              <w:rPr>
                <w:noProof/>
                <w:webHidden/>
              </w:rPr>
              <w:instrText xml:space="preserve"> PAGEREF _Toc445388849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50" w:history="1">
            <w:r w:rsidR="00897716" w:rsidRPr="00002DCC">
              <w:rPr>
                <w:rStyle w:val="Hipervnculo"/>
                <w:noProof/>
              </w:rPr>
              <w:t>1.2 Planificación</w:t>
            </w:r>
            <w:r w:rsidR="00897716">
              <w:rPr>
                <w:noProof/>
                <w:webHidden/>
              </w:rPr>
              <w:tab/>
            </w:r>
            <w:r w:rsidR="00897716">
              <w:rPr>
                <w:noProof/>
                <w:webHidden/>
              </w:rPr>
              <w:fldChar w:fldCharType="begin"/>
            </w:r>
            <w:r w:rsidR="00897716">
              <w:rPr>
                <w:noProof/>
                <w:webHidden/>
              </w:rPr>
              <w:instrText xml:space="preserve"> PAGEREF _Toc445388850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51" w:history="1">
            <w:r w:rsidR="00897716" w:rsidRPr="00002DCC">
              <w:rPr>
                <w:rStyle w:val="Hipervnculo"/>
                <w:noProof/>
              </w:rPr>
              <w:t>1.3 Entrega</w:t>
            </w:r>
            <w:r w:rsidR="00897716">
              <w:rPr>
                <w:noProof/>
                <w:webHidden/>
              </w:rPr>
              <w:tab/>
            </w:r>
            <w:r w:rsidR="00897716">
              <w:rPr>
                <w:noProof/>
                <w:webHidden/>
              </w:rPr>
              <w:fldChar w:fldCharType="begin"/>
            </w:r>
            <w:r w:rsidR="00897716">
              <w:rPr>
                <w:noProof/>
                <w:webHidden/>
              </w:rPr>
              <w:instrText xml:space="preserve"> PAGEREF _Toc445388851 \h </w:instrText>
            </w:r>
            <w:r w:rsidR="00897716">
              <w:rPr>
                <w:noProof/>
                <w:webHidden/>
              </w:rPr>
            </w:r>
            <w:r w:rsidR="00897716">
              <w:rPr>
                <w:noProof/>
                <w:webHidden/>
              </w:rPr>
              <w:fldChar w:fldCharType="separate"/>
            </w:r>
            <w:r w:rsidR="00897716">
              <w:rPr>
                <w:noProof/>
                <w:webHidden/>
              </w:rPr>
              <w:t>2</w:t>
            </w:r>
            <w:r w:rsidR="00897716">
              <w:rPr>
                <w:noProof/>
                <w:webHidden/>
              </w:rPr>
              <w:fldChar w:fldCharType="end"/>
            </w:r>
          </w:hyperlink>
        </w:p>
        <w:p w:rsidR="00897716" w:rsidRDefault="00E54103">
          <w:pPr>
            <w:pStyle w:val="TDC1"/>
            <w:tabs>
              <w:tab w:val="right" w:leader="dot" w:pos="8494"/>
            </w:tabs>
            <w:rPr>
              <w:rFonts w:asciiTheme="minorHAnsi" w:eastAsiaTheme="minorEastAsia" w:hAnsiTheme="minorHAnsi" w:cstheme="minorBidi"/>
              <w:noProof/>
              <w:lang w:eastAsia="es-ES"/>
            </w:rPr>
          </w:pPr>
          <w:hyperlink w:anchor="_Toc445388852" w:history="1">
            <w:r w:rsidR="00897716" w:rsidRPr="00002DCC">
              <w:rPr>
                <w:rStyle w:val="Hipervnculo"/>
                <w:noProof/>
              </w:rPr>
              <w:t>2. Descripción de las tecnologías</w:t>
            </w:r>
            <w:r w:rsidR="00897716">
              <w:rPr>
                <w:noProof/>
                <w:webHidden/>
              </w:rPr>
              <w:tab/>
            </w:r>
            <w:r w:rsidR="00897716">
              <w:rPr>
                <w:noProof/>
                <w:webHidden/>
              </w:rPr>
              <w:fldChar w:fldCharType="begin"/>
            </w:r>
            <w:r w:rsidR="00897716">
              <w:rPr>
                <w:noProof/>
                <w:webHidden/>
              </w:rPr>
              <w:instrText xml:space="preserve"> PAGEREF _Toc445388852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53" w:history="1">
            <w:r w:rsidR="00897716" w:rsidRPr="00002DCC">
              <w:rPr>
                <w:rStyle w:val="Hipervnculo"/>
                <w:noProof/>
              </w:rPr>
              <w:t>2.1 Descripción de la tecnología 1</w:t>
            </w:r>
            <w:r w:rsidR="00897716">
              <w:rPr>
                <w:noProof/>
                <w:webHidden/>
              </w:rPr>
              <w:tab/>
            </w:r>
            <w:r w:rsidR="00897716">
              <w:rPr>
                <w:noProof/>
                <w:webHidden/>
              </w:rPr>
              <w:fldChar w:fldCharType="begin"/>
            </w:r>
            <w:r w:rsidR="00897716">
              <w:rPr>
                <w:noProof/>
                <w:webHidden/>
              </w:rPr>
              <w:instrText xml:space="preserve"> PAGEREF _Toc445388853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54" w:history="1">
            <w:r w:rsidR="00897716" w:rsidRPr="00002DCC">
              <w:rPr>
                <w:rStyle w:val="Hipervnculo"/>
                <w:noProof/>
              </w:rPr>
              <w:t>2.2 Descripción de la tecnología 2</w:t>
            </w:r>
            <w:r w:rsidR="00897716">
              <w:rPr>
                <w:noProof/>
                <w:webHidden/>
              </w:rPr>
              <w:tab/>
            </w:r>
            <w:r w:rsidR="00897716">
              <w:rPr>
                <w:noProof/>
                <w:webHidden/>
              </w:rPr>
              <w:fldChar w:fldCharType="begin"/>
            </w:r>
            <w:r w:rsidR="00897716">
              <w:rPr>
                <w:noProof/>
                <w:webHidden/>
              </w:rPr>
              <w:instrText xml:space="preserve"> PAGEREF _Toc445388854 \h </w:instrText>
            </w:r>
            <w:r w:rsidR="00897716">
              <w:rPr>
                <w:noProof/>
                <w:webHidden/>
              </w:rPr>
            </w:r>
            <w:r w:rsidR="00897716">
              <w:rPr>
                <w:noProof/>
                <w:webHidden/>
              </w:rPr>
              <w:fldChar w:fldCharType="separate"/>
            </w:r>
            <w:r w:rsidR="00897716">
              <w:rPr>
                <w:noProof/>
                <w:webHidden/>
              </w:rPr>
              <w:t>3</w:t>
            </w:r>
            <w:r w:rsidR="00897716">
              <w:rPr>
                <w:noProof/>
                <w:webHidden/>
              </w:rPr>
              <w:fldChar w:fldCharType="end"/>
            </w:r>
          </w:hyperlink>
        </w:p>
        <w:p w:rsidR="00897716" w:rsidRDefault="00E54103">
          <w:pPr>
            <w:pStyle w:val="TDC1"/>
            <w:tabs>
              <w:tab w:val="right" w:leader="dot" w:pos="8494"/>
            </w:tabs>
            <w:rPr>
              <w:rFonts w:asciiTheme="minorHAnsi" w:eastAsiaTheme="minorEastAsia" w:hAnsiTheme="minorHAnsi" w:cstheme="minorBidi"/>
              <w:noProof/>
              <w:lang w:eastAsia="es-ES"/>
            </w:rPr>
          </w:pPr>
          <w:hyperlink w:anchor="_Toc445388855" w:history="1">
            <w:r w:rsidR="00897716" w:rsidRPr="00002DCC">
              <w:rPr>
                <w:rStyle w:val="Hipervnculo"/>
                <w:noProof/>
              </w:rPr>
              <w:t>3. Criterios de comparación</w:t>
            </w:r>
            <w:r w:rsidR="00897716">
              <w:rPr>
                <w:noProof/>
                <w:webHidden/>
              </w:rPr>
              <w:tab/>
            </w:r>
            <w:r w:rsidR="00897716">
              <w:rPr>
                <w:noProof/>
                <w:webHidden/>
              </w:rPr>
              <w:fldChar w:fldCharType="begin"/>
            </w:r>
            <w:r w:rsidR="00897716">
              <w:rPr>
                <w:noProof/>
                <w:webHidden/>
              </w:rPr>
              <w:instrText xml:space="preserve"> PAGEREF _Toc445388855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56" w:history="1">
            <w:r w:rsidR="00897716" w:rsidRPr="00002DCC">
              <w:rPr>
                <w:rStyle w:val="Hipervnculo"/>
                <w:noProof/>
              </w:rPr>
              <w:t>3.1 Categoría A: Nombre</w:t>
            </w:r>
            <w:r w:rsidR="00897716">
              <w:rPr>
                <w:noProof/>
                <w:webHidden/>
              </w:rPr>
              <w:tab/>
            </w:r>
            <w:r w:rsidR="00897716">
              <w:rPr>
                <w:noProof/>
                <w:webHidden/>
              </w:rPr>
              <w:fldChar w:fldCharType="begin"/>
            </w:r>
            <w:r w:rsidR="00897716">
              <w:rPr>
                <w:noProof/>
                <w:webHidden/>
              </w:rPr>
              <w:instrText xml:space="preserve"> PAGEREF _Toc445388856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57" w:history="1">
            <w:r w:rsidR="00897716" w:rsidRPr="00002DCC">
              <w:rPr>
                <w:rStyle w:val="Hipervnculo"/>
                <w:noProof/>
              </w:rPr>
              <w:t>3.1.1 Criterio A.1: Nombre</w:t>
            </w:r>
            <w:r w:rsidR="00897716">
              <w:rPr>
                <w:noProof/>
                <w:webHidden/>
              </w:rPr>
              <w:tab/>
            </w:r>
            <w:r w:rsidR="00897716">
              <w:rPr>
                <w:noProof/>
                <w:webHidden/>
              </w:rPr>
              <w:fldChar w:fldCharType="begin"/>
            </w:r>
            <w:r w:rsidR="00897716">
              <w:rPr>
                <w:noProof/>
                <w:webHidden/>
              </w:rPr>
              <w:instrText xml:space="preserve"> PAGEREF _Toc445388857 \h </w:instrText>
            </w:r>
            <w:r w:rsidR="00897716">
              <w:rPr>
                <w:noProof/>
                <w:webHidden/>
              </w:rPr>
            </w:r>
            <w:r w:rsidR="00897716">
              <w:rPr>
                <w:noProof/>
                <w:webHidden/>
              </w:rPr>
              <w:fldChar w:fldCharType="separate"/>
            </w:r>
            <w:r w:rsidR="00897716">
              <w:rPr>
                <w:noProof/>
                <w:webHidden/>
              </w:rPr>
              <w:t>4</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58" w:history="1">
            <w:r w:rsidR="00897716" w:rsidRPr="00002DCC">
              <w:rPr>
                <w:rStyle w:val="Hipervnculo"/>
                <w:noProof/>
              </w:rPr>
              <w:t>3.1.2 Criterio A.2: Nombre</w:t>
            </w:r>
            <w:r w:rsidR="00897716">
              <w:rPr>
                <w:noProof/>
                <w:webHidden/>
              </w:rPr>
              <w:tab/>
            </w:r>
            <w:r w:rsidR="00897716">
              <w:rPr>
                <w:noProof/>
                <w:webHidden/>
              </w:rPr>
              <w:fldChar w:fldCharType="begin"/>
            </w:r>
            <w:r w:rsidR="00897716">
              <w:rPr>
                <w:noProof/>
                <w:webHidden/>
              </w:rPr>
              <w:instrText xml:space="preserve"> PAGEREF _Toc445388858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59" w:history="1">
            <w:r w:rsidR="00897716" w:rsidRPr="00002DCC">
              <w:rPr>
                <w:rStyle w:val="Hipervnculo"/>
                <w:noProof/>
              </w:rPr>
              <w:t>3.1.n Criterio A.n: Nombre</w:t>
            </w:r>
            <w:r w:rsidR="00897716">
              <w:rPr>
                <w:noProof/>
                <w:webHidden/>
              </w:rPr>
              <w:tab/>
            </w:r>
            <w:r w:rsidR="00897716">
              <w:rPr>
                <w:noProof/>
                <w:webHidden/>
              </w:rPr>
              <w:fldChar w:fldCharType="begin"/>
            </w:r>
            <w:r w:rsidR="00897716">
              <w:rPr>
                <w:noProof/>
                <w:webHidden/>
              </w:rPr>
              <w:instrText xml:space="preserve"> PAGEREF _Toc445388859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60" w:history="1">
            <w:r w:rsidR="00897716" w:rsidRPr="00002DCC">
              <w:rPr>
                <w:rStyle w:val="Hipervnculo"/>
                <w:noProof/>
              </w:rPr>
              <w:t>3.2 Categoría B: Nombre</w:t>
            </w:r>
            <w:r w:rsidR="00897716">
              <w:rPr>
                <w:noProof/>
                <w:webHidden/>
              </w:rPr>
              <w:tab/>
            </w:r>
            <w:r w:rsidR="00897716">
              <w:rPr>
                <w:noProof/>
                <w:webHidden/>
              </w:rPr>
              <w:fldChar w:fldCharType="begin"/>
            </w:r>
            <w:r w:rsidR="00897716">
              <w:rPr>
                <w:noProof/>
                <w:webHidden/>
              </w:rPr>
              <w:instrText xml:space="preserve"> PAGEREF _Toc445388860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61" w:history="1">
            <w:r w:rsidR="00897716" w:rsidRPr="00002DCC">
              <w:rPr>
                <w:rStyle w:val="Hipervnculo"/>
                <w:noProof/>
              </w:rPr>
              <w:t>3.2.1 Criterio B.1: Nombre</w:t>
            </w:r>
            <w:r w:rsidR="00897716">
              <w:rPr>
                <w:noProof/>
                <w:webHidden/>
              </w:rPr>
              <w:tab/>
            </w:r>
            <w:r w:rsidR="00897716">
              <w:rPr>
                <w:noProof/>
                <w:webHidden/>
              </w:rPr>
              <w:fldChar w:fldCharType="begin"/>
            </w:r>
            <w:r w:rsidR="00897716">
              <w:rPr>
                <w:noProof/>
                <w:webHidden/>
              </w:rPr>
              <w:instrText xml:space="preserve"> PAGEREF _Toc445388861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62" w:history="1">
            <w:r w:rsidR="00897716" w:rsidRPr="00002DCC">
              <w:rPr>
                <w:rStyle w:val="Hipervnculo"/>
                <w:noProof/>
              </w:rPr>
              <w:t>3.2.2 Criterio B.2: Nombre</w:t>
            </w:r>
            <w:r w:rsidR="00897716">
              <w:rPr>
                <w:noProof/>
                <w:webHidden/>
              </w:rPr>
              <w:tab/>
            </w:r>
            <w:r w:rsidR="00897716">
              <w:rPr>
                <w:noProof/>
                <w:webHidden/>
              </w:rPr>
              <w:fldChar w:fldCharType="begin"/>
            </w:r>
            <w:r w:rsidR="00897716">
              <w:rPr>
                <w:noProof/>
                <w:webHidden/>
              </w:rPr>
              <w:instrText xml:space="preserve"> PAGEREF _Toc445388862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63" w:history="1">
            <w:r w:rsidR="00897716" w:rsidRPr="00002DCC">
              <w:rPr>
                <w:rStyle w:val="Hipervnculo"/>
                <w:noProof/>
              </w:rPr>
              <w:t>3.2.n Criterio B.n: Nombre</w:t>
            </w:r>
            <w:r w:rsidR="00897716">
              <w:rPr>
                <w:noProof/>
                <w:webHidden/>
              </w:rPr>
              <w:tab/>
            </w:r>
            <w:r w:rsidR="00897716">
              <w:rPr>
                <w:noProof/>
                <w:webHidden/>
              </w:rPr>
              <w:fldChar w:fldCharType="begin"/>
            </w:r>
            <w:r w:rsidR="00897716">
              <w:rPr>
                <w:noProof/>
                <w:webHidden/>
              </w:rPr>
              <w:instrText xml:space="preserve"> PAGEREF _Toc445388863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64" w:history="1">
            <w:r w:rsidR="00897716" w:rsidRPr="00002DCC">
              <w:rPr>
                <w:rStyle w:val="Hipervnculo"/>
                <w:noProof/>
              </w:rPr>
              <w:t>3.3 Categoría Z: Nombre</w:t>
            </w:r>
            <w:r w:rsidR="00897716">
              <w:rPr>
                <w:noProof/>
                <w:webHidden/>
              </w:rPr>
              <w:tab/>
            </w:r>
            <w:r w:rsidR="00897716">
              <w:rPr>
                <w:noProof/>
                <w:webHidden/>
              </w:rPr>
              <w:fldChar w:fldCharType="begin"/>
            </w:r>
            <w:r w:rsidR="00897716">
              <w:rPr>
                <w:noProof/>
                <w:webHidden/>
              </w:rPr>
              <w:instrText xml:space="preserve"> PAGEREF _Toc445388864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65" w:history="1">
            <w:r w:rsidR="00897716" w:rsidRPr="00002DCC">
              <w:rPr>
                <w:rStyle w:val="Hipervnculo"/>
                <w:noProof/>
              </w:rPr>
              <w:t>3.3.1 Criterio Z.1: Nombre</w:t>
            </w:r>
            <w:r w:rsidR="00897716">
              <w:rPr>
                <w:noProof/>
                <w:webHidden/>
              </w:rPr>
              <w:tab/>
            </w:r>
            <w:r w:rsidR="00897716">
              <w:rPr>
                <w:noProof/>
                <w:webHidden/>
              </w:rPr>
              <w:fldChar w:fldCharType="begin"/>
            </w:r>
            <w:r w:rsidR="00897716">
              <w:rPr>
                <w:noProof/>
                <w:webHidden/>
              </w:rPr>
              <w:instrText xml:space="preserve"> PAGEREF _Toc445388865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66" w:history="1">
            <w:r w:rsidR="00897716" w:rsidRPr="00002DCC">
              <w:rPr>
                <w:rStyle w:val="Hipervnculo"/>
                <w:noProof/>
              </w:rPr>
              <w:t>3.3.2 Criterio Z.2: Nombre</w:t>
            </w:r>
            <w:r w:rsidR="00897716">
              <w:rPr>
                <w:noProof/>
                <w:webHidden/>
              </w:rPr>
              <w:tab/>
            </w:r>
            <w:r w:rsidR="00897716">
              <w:rPr>
                <w:noProof/>
                <w:webHidden/>
              </w:rPr>
              <w:fldChar w:fldCharType="begin"/>
            </w:r>
            <w:r w:rsidR="00897716">
              <w:rPr>
                <w:noProof/>
                <w:webHidden/>
              </w:rPr>
              <w:instrText xml:space="preserve"> PAGEREF _Toc445388866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67" w:history="1">
            <w:r w:rsidR="00897716" w:rsidRPr="00002DCC">
              <w:rPr>
                <w:rStyle w:val="Hipervnculo"/>
                <w:noProof/>
              </w:rPr>
              <w:t>3.3.n Criterio Z.n: Nombre</w:t>
            </w:r>
            <w:r w:rsidR="00897716">
              <w:rPr>
                <w:noProof/>
                <w:webHidden/>
              </w:rPr>
              <w:tab/>
            </w:r>
            <w:r w:rsidR="00897716">
              <w:rPr>
                <w:noProof/>
                <w:webHidden/>
              </w:rPr>
              <w:fldChar w:fldCharType="begin"/>
            </w:r>
            <w:r w:rsidR="00897716">
              <w:rPr>
                <w:noProof/>
                <w:webHidden/>
              </w:rPr>
              <w:instrText xml:space="preserve"> PAGEREF _Toc445388867 \h </w:instrText>
            </w:r>
            <w:r w:rsidR="00897716">
              <w:rPr>
                <w:noProof/>
                <w:webHidden/>
              </w:rPr>
            </w:r>
            <w:r w:rsidR="00897716">
              <w:rPr>
                <w:noProof/>
                <w:webHidden/>
              </w:rPr>
              <w:fldChar w:fldCharType="separate"/>
            </w:r>
            <w:r w:rsidR="00897716">
              <w:rPr>
                <w:noProof/>
                <w:webHidden/>
              </w:rPr>
              <w:t>5</w:t>
            </w:r>
            <w:r w:rsidR="00897716">
              <w:rPr>
                <w:noProof/>
                <w:webHidden/>
              </w:rPr>
              <w:fldChar w:fldCharType="end"/>
            </w:r>
          </w:hyperlink>
        </w:p>
        <w:p w:rsidR="00897716" w:rsidRDefault="00E54103">
          <w:pPr>
            <w:pStyle w:val="TDC1"/>
            <w:tabs>
              <w:tab w:val="right" w:leader="dot" w:pos="8494"/>
            </w:tabs>
            <w:rPr>
              <w:rFonts w:asciiTheme="minorHAnsi" w:eastAsiaTheme="minorEastAsia" w:hAnsiTheme="minorHAnsi" w:cstheme="minorBidi"/>
              <w:noProof/>
              <w:lang w:eastAsia="es-ES"/>
            </w:rPr>
          </w:pPr>
          <w:hyperlink w:anchor="_Toc445388868" w:history="1">
            <w:r w:rsidR="00897716" w:rsidRPr="00002DCC">
              <w:rPr>
                <w:rStyle w:val="Hipervnculo"/>
                <w:noProof/>
              </w:rPr>
              <w:t>4. Evaluación de los criterios por tecnología</w:t>
            </w:r>
            <w:r w:rsidR="00897716">
              <w:rPr>
                <w:noProof/>
                <w:webHidden/>
              </w:rPr>
              <w:tab/>
            </w:r>
            <w:r w:rsidR="00897716">
              <w:rPr>
                <w:noProof/>
                <w:webHidden/>
              </w:rPr>
              <w:fldChar w:fldCharType="begin"/>
            </w:r>
            <w:r w:rsidR="00897716">
              <w:rPr>
                <w:noProof/>
                <w:webHidden/>
              </w:rPr>
              <w:instrText xml:space="preserve"> PAGEREF _Toc445388868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69" w:history="1">
            <w:r w:rsidR="00897716" w:rsidRPr="00002DCC">
              <w:rPr>
                <w:rStyle w:val="Hipervnculo"/>
                <w:noProof/>
              </w:rPr>
              <w:t>4.1 Evaluación de los criterios para la tecnología 1</w:t>
            </w:r>
            <w:r w:rsidR="00897716">
              <w:rPr>
                <w:noProof/>
                <w:webHidden/>
              </w:rPr>
              <w:tab/>
            </w:r>
            <w:r w:rsidR="00897716">
              <w:rPr>
                <w:noProof/>
                <w:webHidden/>
              </w:rPr>
              <w:fldChar w:fldCharType="begin"/>
            </w:r>
            <w:r w:rsidR="00897716">
              <w:rPr>
                <w:noProof/>
                <w:webHidden/>
              </w:rPr>
              <w:instrText xml:space="preserve"> PAGEREF _Toc445388869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70" w:history="1">
            <w:r w:rsidR="00897716" w:rsidRPr="00002DCC">
              <w:rPr>
                <w:rStyle w:val="Hipervnculo"/>
                <w:noProof/>
              </w:rPr>
              <w:t>4.2 Evaluación de los criterios para la tecnología 2</w:t>
            </w:r>
            <w:r w:rsidR="00897716">
              <w:rPr>
                <w:noProof/>
                <w:webHidden/>
              </w:rPr>
              <w:tab/>
            </w:r>
            <w:r w:rsidR="00897716">
              <w:rPr>
                <w:noProof/>
                <w:webHidden/>
              </w:rPr>
              <w:fldChar w:fldCharType="begin"/>
            </w:r>
            <w:r w:rsidR="00897716">
              <w:rPr>
                <w:noProof/>
                <w:webHidden/>
              </w:rPr>
              <w:instrText xml:space="preserve"> PAGEREF _Toc445388870 \h </w:instrText>
            </w:r>
            <w:r w:rsidR="00897716">
              <w:rPr>
                <w:noProof/>
                <w:webHidden/>
              </w:rPr>
            </w:r>
            <w:r w:rsidR="00897716">
              <w:rPr>
                <w:noProof/>
                <w:webHidden/>
              </w:rPr>
              <w:fldChar w:fldCharType="separate"/>
            </w:r>
            <w:r w:rsidR="00897716">
              <w:rPr>
                <w:noProof/>
                <w:webHidden/>
              </w:rPr>
              <w:t>6</w:t>
            </w:r>
            <w:r w:rsidR="00897716">
              <w:rPr>
                <w:noProof/>
                <w:webHidden/>
              </w:rPr>
              <w:fldChar w:fldCharType="end"/>
            </w:r>
          </w:hyperlink>
        </w:p>
        <w:p w:rsidR="00897716" w:rsidRDefault="00E54103">
          <w:pPr>
            <w:pStyle w:val="TDC1"/>
            <w:tabs>
              <w:tab w:val="right" w:leader="dot" w:pos="8494"/>
            </w:tabs>
            <w:rPr>
              <w:rFonts w:asciiTheme="minorHAnsi" w:eastAsiaTheme="minorEastAsia" w:hAnsiTheme="minorHAnsi" w:cstheme="minorBidi"/>
              <w:noProof/>
              <w:lang w:eastAsia="es-ES"/>
            </w:rPr>
          </w:pPr>
          <w:hyperlink w:anchor="_Toc445388871" w:history="1">
            <w:r w:rsidR="00897716" w:rsidRPr="00002DCC">
              <w:rPr>
                <w:rStyle w:val="Hipervnculo"/>
                <w:noProof/>
              </w:rPr>
              <w:t>5. Comparación de las tecnologías</w:t>
            </w:r>
            <w:r w:rsidR="00897716">
              <w:rPr>
                <w:noProof/>
                <w:webHidden/>
              </w:rPr>
              <w:tab/>
            </w:r>
            <w:r w:rsidR="00897716">
              <w:rPr>
                <w:noProof/>
                <w:webHidden/>
              </w:rPr>
              <w:fldChar w:fldCharType="begin"/>
            </w:r>
            <w:r w:rsidR="00897716">
              <w:rPr>
                <w:noProof/>
                <w:webHidden/>
              </w:rPr>
              <w:instrText xml:space="preserve"> PAGEREF _Toc445388871 \h </w:instrText>
            </w:r>
            <w:r w:rsidR="00897716">
              <w:rPr>
                <w:noProof/>
                <w:webHidden/>
              </w:rPr>
            </w:r>
            <w:r w:rsidR="00897716">
              <w:rPr>
                <w:noProof/>
                <w:webHidden/>
              </w:rPr>
              <w:fldChar w:fldCharType="separate"/>
            </w:r>
            <w:r w:rsidR="00897716">
              <w:rPr>
                <w:noProof/>
                <w:webHidden/>
              </w:rPr>
              <w:t>7</w:t>
            </w:r>
            <w:r w:rsidR="00897716">
              <w:rPr>
                <w:noProof/>
                <w:webHidden/>
              </w:rPr>
              <w:fldChar w:fldCharType="end"/>
            </w:r>
          </w:hyperlink>
        </w:p>
        <w:p w:rsidR="00897716" w:rsidRDefault="00E54103">
          <w:pPr>
            <w:pStyle w:val="TDC1"/>
            <w:tabs>
              <w:tab w:val="right" w:leader="dot" w:pos="8494"/>
            </w:tabs>
            <w:rPr>
              <w:rFonts w:asciiTheme="minorHAnsi" w:eastAsiaTheme="minorEastAsia" w:hAnsiTheme="minorHAnsi" w:cstheme="minorBidi"/>
              <w:noProof/>
              <w:lang w:eastAsia="es-ES"/>
            </w:rPr>
          </w:pPr>
          <w:hyperlink w:anchor="_Toc445388872" w:history="1">
            <w:r w:rsidR="00897716" w:rsidRPr="00002DCC">
              <w:rPr>
                <w:rStyle w:val="Hipervnculo"/>
                <w:noProof/>
              </w:rPr>
              <w:t>6. Recomendaciones</w:t>
            </w:r>
            <w:r w:rsidR="00897716">
              <w:rPr>
                <w:noProof/>
                <w:webHidden/>
              </w:rPr>
              <w:tab/>
            </w:r>
            <w:r w:rsidR="00897716">
              <w:rPr>
                <w:noProof/>
                <w:webHidden/>
              </w:rPr>
              <w:fldChar w:fldCharType="begin"/>
            </w:r>
            <w:r w:rsidR="00897716">
              <w:rPr>
                <w:noProof/>
                <w:webHidden/>
              </w:rPr>
              <w:instrText xml:space="preserve"> PAGEREF _Toc445388872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73" w:history="1">
            <w:r w:rsidR="00897716" w:rsidRPr="00002DCC">
              <w:rPr>
                <w:rStyle w:val="Hipervnculo"/>
                <w:noProof/>
              </w:rPr>
              <w:t>6.1 Situación 1</w:t>
            </w:r>
            <w:r w:rsidR="00897716">
              <w:rPr>
                <w:noProof/>
                <w:webHidden/>
              </w:rPr>
              <w:tab/>
            </w:r>
            <w:r w:rsidR="00897716">
              <w:rPr>
                <w:noProof/>
                <w:webHidden/>
              </w:rPr>
              <w:fldChar w:fldCharType="begin"/>
            </w:r>
            <w:r w:rsidR="00897716">
              <w:rPr>
                <w:noProof/>
                <w:webHidden/>
              </w:rPr>
              <w:instrText xml:space="preserve"> PAGEREF _Toc445388873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74" w:history="1">
            <w:r w:rsidR="00897716" w:rsidRPr="00002DCC">
              <w:rPr>
                <w:rStyle w:val="Hipervnculo"/>
                <w:noProof/>
              </w:rPr>
              <w:t>6.1.1 Descripción de la situación</w:t>
            </w:r>
            <w:r w:rsidR="00897716">
              <w:rPr>
                <w:noProof/>
                <w:webHidden/>
              </w:rPr>
              <w:tab/>
            </w:r>
            <w:r w:rsidR="00897716">
              <w:rPr>
                <w:noProof/>
                <w:webHidden/>
              </w:rPr>
              <w:fldChar w:fldCharType="begin"/>
            </w:r>
            <w:r w:rsidR="00897716">
              <w:rPr>
                <w:noProof/>
                <w:webHidden/>
              </w:rPr>
              <w:instrText xml:space="preserve"> PAGEREF _Toc445388874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75" w:history="1">
            <w:r w:rsidR="00897716" w:rsidRPr="00002DCC">
              <w:rPr>
                <w:rStyle w:val="Hipervnculo"/>
                <w:noProof/>
              </w:rPr>
              <w:t>6.1.2 Recomendación de tecnología a utilizar</w:t>
            </w:r>
            <w:r w:rsidR="00897716">
              <w:rPr>
                <w:noProof/>
                <w:webHidden/>
              </w:rPr>
              <w:tab/>
            </w:r>
            <w:r w:rsidR="00897716">
              <w:rPr>
                <w:noProof/>
                <w:webHidden/>
              </w:rPr>
              <w:fldChar w:fldCharType="begin"/>
            </w:r>
            <w:r w:rsidR="00897716">
              <w:rPr>
                <w:noProof/>
                <w:webHidden/>
              </w:rPr>
              <w:instrText xml:space="preserve"> PAGEREF _Toc445388875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E54103">
          <w:pPr>
            <w:pStyle w:val="TDC2"/>
            <w:tabs>
              <w:tab w:val="right" w:leader="dot" w:pos="8494"/>
            </w:tabs>
            <w:rPr>
              <w:rFonts w:asciiTheme="minorHAnsi" w:eastAsiaTheme="minorEastAsia" w:hAnsiTheme="minorHAnsi" w:cstheme="minorBidi"/>
              <w:noProof/>
              <w:lang w:eastAsia="es-ES"/>
            </w:rPr>
          </w:pPr>
          <w:hyperlink w:anchor="_Toc445388876" w:history="1">
            <w:r w:rsidR="00897716" w:rsidRPr="00002DCC">
              <w:rPr>
                <w:rStyle w:val="Hipervnculo"/>
                <w:noProof/>
              </w:rPr>
              <w:t>6.2 Situación 2</w:t>
            </w:r>
            <w:r w:rsidR="00897716">
              <w:rPr>
                <w:noProof/>
                <w:webHidden/>
              </w:rPr>
              <w:tab/>
            </w:r>
            <w:r w:rsidR="00897716">
              <w:rPr>
                <w:noProof/>
                <w:webHidden/>
              </w:rPr>
              <w:fldChar w:fldCharType="begin"/>
            </w:r>
            <w:r w:rsidR="00897716">
              <w:rPr>
                <w:noProof/>
                <w:webHidden/>
              </w:rPr>
              <w:instrText xml:space="preserve"> PAGEREF _Toc445388876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77" w:history="1">
            <w:r w:rsidR="00897716" w:rsidRPr="00002DCC">
              <w:rPr>
                <w:rStyle w:val="Hipervnculo"/>
                <w:noProof/>
              </w:rPr>
              <w:t>6.2.1 Descripción de la situación</w:t>
            </w:r>
            <w:r w:rsidR="00897716">
              <w:rPr>
                <w:noProof/>
                <w:webHidden/>
              </w:rPr>
              <w:tab/>
            </w:r>
            <w:r w:rsidR="00897716">
              <w:rPr>
                <w:noProof/>
                <w:webHidden/>
              </w:rPr>
              <w:fldChar w:fldCharType="begin"/>
            </w:r>
            <w:r w:rsidR="00897716">
              <w:rPr>
                <w:noProof/>
                <w:webHidden/>
              </w:rPr>
              <w:instrText xml:space="preserve"> PAGEREF _Toc445388877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897716" w:rsidRDefault="00E54103">
          <w:pPr>
            <w:pStyle w:val="TDC3"/>
            <w:tabs>
              <w:tab w:val="right" w:leader="dot" w:pos="8494"/>
            </w:tabs>
            <w:rPr>
              <w:rFonts w:asciiTheme="minorHAnsi" w:eastAsiaTheme="minorEastAsia" w:hAnsiTheme="minorHAnsi" w:cstheme="minorBidi"/>
              <w:noProof/>
              <w:lang w:eastAsia="es-ES"/>
            </w:rPr>
          </w:pPr>
          <w:hyperlink w:anchor="_Toc445388878" w:history="1">
            <w:r w:rsidR="00897716" w:rsidRPr="00002DCC">
              <w:rPr>
                <w:rStyle w:val="Hipervnculo"/>
                <w:noProof/>
              </w:rPr>
              <w:t>6.2.2 Recomendación de tecnología a utilizar</w:t>
            </w:r>
            <w:r w:rsidR="00897716">
              <w:rPr>
                <w:noProof/>
                <w:webHidden/>
              </w:rPr>
              <w:tab/>
            </w:r>
            <w:r w:rsidR="00897716">
              <w:rPr>
                <w:noProof/>
                <w:webHidden/>
              </w:rPr>
              <w:fldChar w:fldCharType="begin"/>
            </w:r>
            <w:r w:rsidR="00897716">
              <w:rPr>
                <w:noProof/>
                <w:webHidden/>
              </w:rPr>
              <w:instrText xml:space="preserve"> PAGEREF _Toc445388878 \h </w:instrText>
            </w:r>
            <w:r w:rsidR="00897716">
              <w:rPr>
                <w:noProof/>
                <w:webHidden/>
              </w:rPr>
            </w:r>
            <w:r w:rsidR="00897716">
              <w:rPr>
                <w:noProof/>
                <w:webHidden/>
              </w:rPr>
              <w:fldChar w:fldCharType="separate"/>
            </w:r>
            <w:r w:rsidR="00897716">
              <w:rPr>
                <w:noProof/>
                <w:webHidden/>
              </w:rPr>
              <w:t>9</w:t>
            </w:r>
            <w:r w:rsidR="00897716">
              <w:rPr>
                <w:noProof/>
                <w:webHidden/>
              </w:rPr>
              <w:fldChar w:fldCharType="end"/>
            </w:r>
          </w:hyperlink>
        </w:p>
        <w:p w:rsidR="005703EB" w:rsidRDefault="005703EB" w:rsidP="005703EB">
          <w:r>
            <w:fldChar w:fldCharType="end"/>
          </w:r>
        </w:p>
      </w:sdtContent>
    </w:sdt>
    <w:p w:rsidR="002310AF" w:rsidRPr="002310AF" w:rsidRDefault="002310AF" w:rsidP="005703EB"/>
    <w:p w:rsidR="002310AF" w:rsidRPr="002310AF" w:rsidRDefault="002310AF" w:rsidP="005703EB">
      <w:r w:rsidRPr="002310AF">
        <w:br w:type="page"/>
      </w:r>
    </w:p>
    <w:p w:rsidR="002310AF" w:rsidRPr="005703EB" w:rsidRDefault="002310AF" w:rsidP="005703EB">
      <w:pPr>
        <w:pStyle w:val="Ttulo1"/>
      </w:pPr>
      <w:bookmarkStart w:id="0" w:name="_Toc445388848"/>
      <w:r w:rsidRPr="005703EB">
        <w:lastRenderedPageBreak/>
        <w:t>1. Autores del trabajo</w:t>
      </w:r>
      <w:r w:rsidR="00C8301A">
        <w:t>, planificación y entrega</w:t>
      </w:r>
      <w:bookmarkEnd w:id="0"/>
    </w:p>
    <w:p w:rsidR="00C8301A" w:rsidRDefault="00C8301A" w:rsidP="00C8301A">
      <w:pPr>
        <w:pStyle w:val="Ttulo2"/>
      </w:pPr>
      <w:bookmarkStart w:id="1" w:name="_Toc445388849"/>
      <w:r>
        <w:t>1.1 Autores</w:t>
      </w:r>
      <w:bookmarkEnd w:id="1"/>
    </w:p>
    <w:p w:rsidR="0099018B" w:rsidRDefault="0099018B" w:rsidP="0099018B">
      <w:bookmarkStart w:id="2" w:name="_Toc445388850"/>
      <w:r>
        <w:t>Pertenecemos al grupo T6</w:t>
      </w:r>
    </w:p>
    <w:p w:rsidR="0099018B" w:rsidRDefault="0099018B" w:rsidP="0099018B">
      <w:r>
        <w:t>Integrantes del grupo:</w:t>
      </w:r>
    </w:p>
    <w:p w:rsidR="0099018B" w:rsidRDefault="0099018B" w:rsidP="0099018B">
      <w:pPr>
        <w:pStyle w:val="Prrafodelista"/>
        <w:numPr>
          <w:ilvl w:val="0"/>
          <w:numId w:val="5"/>
        </w:numPr>
      </w:pPr>
      <w:r>
        <w:t>Sergio Martín Míguez (Coordinador)</w:t>
      </w:r>
    </w:p>
    <w:p w:rsidR="0099018B" w:rsidRDefault="0099018B" w:rsidP="0099018B">
      <w:pPr>
        <w:pStyle w:val="Prrafodelista"/>
        <w:numPr>
          <w:ilvl w:val="0"/>
          <w:numId w:val="5"/>
        </w:numPr>
      </w:pPr>
      <w:r>
        <w:t>Iván Alejandro Marugán</w:t>
      </w:r>
    </w:p>
    <w:p w:rsidR="0099018B" w:rsidRDefault="0099018B" w:rsidP="0099018B">
      <w:pPr>
        <w:pStyle w:val="Prrafodelista"/>
        <w:numPr>
          <w:ilvl w:val="0"/>
          <w:numId w:val="5"/>
        </w:numPr>
      </w:pPr>
      <w:r>
        <w:t>Daniel Corral García</w:t>
      </w:r>
    </w:p>
    <w:p w:rsidR="0099018B" w:rsidRDefault="0099018B" w:rsidP="0099018B">
      <w:pPr>
        <w:pStyle w:val="Prrafodelista"/>
        <w:numPr>
          <w:ilvl w:val="0"/>
          <w:numId w:val="5"/>
        </w:numPr>
      </w:pPr>
      <w:r>
        <w:t>Juan Felipe Martín Martín</w:t>
      </w:r>
    </w:p>
    <w:p w:rsidR="0099018B" w:rsidRDefault="0099018B" w:rsidP="0099018B">
      <w:pPr>
        <w:pStyle w:val="Prrafodelista"/>
        <w:numPr>
          <w:ilvl w:val="0"/>
          <w:numId w:val="5"/>
        </w:numPr>
      </w:pPr>
      <w:r>
        <w:t>Silvia del Valle Recio</w:t>
      </w:r>
    </w:p>
    <w:p w:rsidR="00C8301A" w:rsidRDefault="00C8301A" w:rsidP="00C8301A">
      <w:pPr>
        <w:pStyle w:val="Ttulo2"/>
      </w:pPr>
      <w:r>
        <w:t>1.2 Planificación</w:t>
      </w:r>
      <w:bookmarkEnd w:id="2"/>
    </w:p>
    <w:p w:rsidR="0099018B" w:rsidRDefault="0099018B" w:rsidP="0099018B">
      <w:r>
        <w:t>Como ya sabemos, el peso de esta práctica es de un 10%, y por tanto requiere una dedicación por parte de cada alumno de 15 horas del total, lo que al final supone un total de 150 horas.</w:t>
      </w:r>
    </w:p>
    <w:p w:rsidR="0099018B" w:rsidRDefault="0099018B" w:rsidP="0099018B">
      <w:r>
        <w:t>El desarrollo de la planificación que hemos llevado a cabo para este trabajo, lo hemos realizado usando la herramienta GanttPro. Seguidamente te adjuntamos el link para su posterior visualización:</w:t>
      </w:r>
    </w:p>
    <w:p w:rsidR="00C14381" w:rsidRDefault="00C14381" w:rsidP="0099018B">
      <w:pPr>
        <w:rPr>
          <w:color w:val="FF0000"/>
        </w:rPr>
      </w:pPr>
      <w:hyperlink r:id="rId8" w:history="1">
        <w:r w:rsidRPr="00C14381">
          <w:rPr>
            <w:rStyle w:val="Hipervnculo"/>
          </w:rPr>
          <w:t>Planificac</w:t>
        </w:r>
        <w:r w:rsidRPr="00C14381">
          <w:rPr>
            <w:rStyle w:val="Hipervnculo"/>
          </w:rPr>
          <w:t>i</w:t>
        </w:r>
        <w:r w:rsidRPr="00C14381">
          <w:rPr>
            <w:rStyle w:val="Hipervnculo"/>
          </w:rPr>
          <w:t>ón en GanttPro</w:t>
        </w:r>
      </w:hyperlink>
    </w:p>
    <w:p w:rsidR="0099018B" w:rsidRDefault="0099018B" w:rsidP="0099018B">
      <w:r>
        <w:t>El reparto de las tareas realizadas por cada miembro del grupo ha sido equitativo, con un total de 15 horas para cada uno, más un total de 5 horas para la realización y preparación de los documentos finales de Word y Powerpoint.</w:t>
      </w:r>
    </w:p>
    <w:p w:rsidR="00D5770E" w:rsidRDefault="00D5770E" w:rsidP="0099018B"/>
    <w:p w:rsidR="00D5770E" w:rsidRDefault="00D5770E" w:rsidP="00D5770E">
      <w:pPr>
        <w:pStyle w:val="Ttulo2"/>
      </w:pPr>
      <w:bookmarkStart w:id="3" w:name="_Toc445388851"/>
      <w:r>
        <w:t>1.3 Entrega</w:t>
      </w:r>
      <w:bookmarkEnd w:id="3"/>
    </w:p>
    <w:p w:rsidR="0099018B" w:rsidRDefault="0099018B" w:rsidP="0099018B">
      <w:r>
        <w:t>Procedemos a adjuntarte el enlace (URL) al repositorio en GitHub que hemos creado, donde se encuentra nuestro trabajo y los respectivos archivos de cada uno.</w:t>
      </w:r>
    </w:p>
    <w:p w:rsidR="00C14381" w:rsidRDefault="00C14381" w:rsidP="0099018B">
      <w:pPr>
        <w:rPr>
          <w:color w:val="FF0000"/>
        </w:rPr>
      </w:pPr>
      <w:hyperlink r:id="rId9" w:history="1">
        <w:r w:rsidRPr="00C14381">
          <w:rPr>
            <w:rStyle w:val="Hipervnculo"/>
          </w:rPr>
          <w:t>GitHub Grupo T6 - TG2</w:t>
        </w:r>
      </w:hyperlink>
    </w:p>
    <w:p w:rsidR="0099018B" w:rsidRDefault="0099018B" w:rsidP="0099018B">
      <w:r>
        <w:t>En este repositorio</w:t>
      </w:r>
      <w:r w:rsidR="00A36760">
        <w:t>, hemos incluido una carpeta TG2</w:t>
      </w:r>
      <w:r>
        <w:t xml:space="preserve"> donde cada uno de los colaboradores hemos subido nuestras respectivas partes, y a su vez, en la rama master hemos incluido los dos archivos finales requeridos:</w:t>
      </w:r>
    </w:p>
    <w:p w:rsidR="0099018B" w:rsidRDefault="00A36760" w:rsidP="0099018B">
      <w:pPr>
        <w:pStyle w:val="Prrafodelista"/>
        <w:numPr>
          <w:ilvl w:val="0"/>
          <w:numId w:val="6"/>
        </w:numPr>
      </w:pPr>
      <w:r>
        <w:t>Trabajo terminado: TG2</w:t>
      </w:r>
      <w:r w:rsidR="0099018B">
        <w:t>_final.docx</w:t>
      </w:r>
    </w:p>
    <w:p w:rsidR="0099018B" w:rsidRDefault="00A36760" w:rsidP="0099018B">
      <w:pPr>
        <w:pStyle w:val="Prrafodelista"/>
        <w:numPr>
          <w:ilvl w:val="0"/>
          <w:numId w:val="6"/>
        </w:numPr>
      </w:pPr>
      <w:r>
        <w:t>Presentación del trabajo: TG2</w:t>
      </w:r>
      <w:r w:rsidR="0099018B">
        <w:t>_final.pptx</w:t>
      </w:r>
    </w:p>
    <w:p w:rsidR="002D6287" w:rsidRDefault="002D6287" w:rsidP="00C8301A"/>
    <w:p w:rsidR="0013253C" w:rsidRDefault="0013253C">
      <w:pPr>
        <w:jc w:val="left"/>
        <w:rPr>
          <w:rFonts w:eastAsiaTheme="majorEastAsia"/>
          <w:b/>
          <w:color w:val="000000" w:themeColor="text1"/>
          <w:sz w:val="28"/>
          <w:szCs w:val="28"/>
        </w:rPr>
      </w:pPr>
      <w:r>
        <w:br w:type="page"/>
      </w:r>
    </w:p>
    <w:p w:rsidR="002310AF" w:rsidRDefault="002310AF" w:rsidP="005703EB">
      <w:pPr>
        <w:pStyle w:val="Ttulo1"/>
        <w:spacing w:before="360"/>
      </w:pPr>
      <w:bookmarkStart w:id="4" w:name="_Toc445388852"/>
      <w:r>
        <w:lastRenderedPageBreak/>
        <w:t xml:space="preserve">2. </w:t>
      </w:r>
      <w:r w:rsidR="002655CB">
        <w:t>D</w:t>
      </w:r>
      <w:r w:rsidRPr="002310AF">
        <w:t>escripción de</w:t>
      </w:r>
      <w:r w:rsidR="002655CB">
        <w:t xml:space="preserve"> las tecnologías</w:t>
      </w:r>
      <w:bookmarkEnd w:id="4"/>
    </w:p>
    <w:p w:rsidR="007B05F2" w:rsidRDefault="007B05F2" w:rsidP="007B05F2">
      <w:r>
        <w:t>Cuando hacemos referencia al término de monitorización, se refiere a la supervisión y vigilancia continua de aquellos servicios o hosts de una red de los cuales dependen un servicio crítico para la empresa. El objetivo de la monitorización es el envío de alertas cuando sea un estado distinto al correcto (OK), por ejemplo, un WARNING o CRITICAL. En concreto, sirven para capturar y analizar indicadores críticos, como pueden ser el uso de CPU, memoria, disco, procesos, servicios y uso de la red. Una vez capturados los datos, los administradores pueden comprender los patrones de uso, y planificar las distintas necesidades de recursos. Esto se realiza a través de un software agente, que previamente habrá sido instalado en cada máquina que se desea monitorizar.</w:t>
      </w:r>
    </w:p>
    <w:p w:rsidR="007B05F2" w:rsidRDefault="007B05F2" w:rsidP="007B05F2">
      <w:r>
        <w:t>Hay dos tipos de monitorización de servidores, interna y externa:</w:t>
      </w:r>
    </w:p>
    <w:p w:rsidR="007B05F2" w:rsidRDefault="007B05F2" w:rsidP="007B05F2">
      <w:pPr>
        <w:pStyle w:val="Prrafodelista"/>
        <w:numPr>
          <w:ilvl w:val="0"/>
          <w:numId w:val="7"/>
        </w:numPr>
      </w:pPr>
      <w:r>
        <w:t>Interna: la vigilancia se realiza desde la misma red donde está instalado el servidor</w:t>
      </w:r>
    </w:p>
    <w:p w:rsidR="007B05F2" w:rsidRDefault="007B05F2" w:rsidP="007B05F2">
      <w:pPr>
        <w:pStyle w:val="Prrafodelista"/>
        <w:numPr>
          <w:ilvl w:val="0"/>
          <w:numId w:val="7"/>
        </w:numPr>
      </w:pPr>
      <w:r>
        <w:t>Externa: mucho más fiable, puesto que es independiente de la red vigilada, y por tanto, independiente de los posibles problemas que pueda haber dentro de esa red.</w:t>
      </w:r>
    </w:p>
    <w:p w:rsidR="0064479B" w:rsidRDefault="0064479B" w:rsidP="005703EB"/>
    <w:p w:rsidR="0030039B" w:rsidRPr="0030039B" w:rsidRDefault="002655CB" w:rsidP="0030039B">
      <w:pPr>
        <w:pStyle w:val="Ttulo2"/>
      </w:pPr>
      <w:bookmarkStart w:id="5" w:name="_Toc445388853"/>
      <w:r>
        <w:t xml:space="preserve">2.1 Descripción de </w:t>
      </w:r>
      <w:bookmarkEnd w:id="5"/>
      <w:r w:rsidR="007B05F2">
        <w:t>Icinga</w:t>
      </w:r>
    </w:p>
    <w:p w:rsidR="007B05F2" w:rsidRPr="007B05F2" w:rsidRDefault="007B05F2" w:rsidP="007B05F2">
      <w:r w:rsidRPr="007B05F2">
        <w:drawing>
          <wp:anchor distT="0" distB="0" distL="114300" distR="114300" simplePos="0" relativeHeight="251659264" behindDoc="1" locked="0" layoutInCell="1" allowOverlap="1" wp14:anchorId="278011C8" wp14:editId="7736EBA3">
            <wp:simplePos x="0" y="0"/>
            <wp:positionH relativeFrom="margin">
              <wp:posOffset>2195830</wp:posOffset>
            </wp:positionH>
            <wp:positionV relativeFrom="paragraph">
              <wp:posOffset>62230</wp:posOffset>
            </wp:positionV>
            <wp:extent cx="3151505" cy="1188720"/>
            <wp:effectExtent l="0" t="0" r="0" b="0"/>
            <wp:wrapTight wrapText="bothSides">
              <wp:wrapPolygon edited="0">
                <wp:start x="0" y="0"/>
                <wp:lineTo x="0" y="21115"/>
                <wp:lineTo x="21413" y="21115"/>
                <wp:lineTo x="21413" y="0"/>
                <wp:lineTo x="0" y="0"/>
              </wp:wrapPolygon>
            </wp:wrapTight>
            <wp:docPr id="4" name="Imagen 4" descr="D:\Mierdecilla\icin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ierdecilla\icinga.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1505" cy="11887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05F2">
        <w:t xml:space="preserve">Por un lado, tenemos Icinga, creado originalmente como un fork de Nagios, que es uno de los sistemas de monitorización de redes más utilizado. Es de código abierto y sirve para vigilar diferentes equipos (hardware) y servicios (software). Funciona de la siguiente forma. En el caso de que el comportamiento de que determinados equipos, o servicios no funcionen de la forma deseada, se alertará de la incidencia a los administradores de sistemas. Entre sus características principales, podemos citar la monitorización de servicios de red, de los recursos de sistemas hardware, independencia de sistemas operativos, posibilidad de monitorización remota mediante túneles SSl o SSH, y la posibilidad de programar diferentes plugins específicos para nuevos sistemas. </w:t>
      </w:r>
    </w:p>
    <w:p w:rsidR="007B05F2" w:rsidRDefault="0030039B" w:rsidP="007B05F2">
      <w:r w:rsidRPr="0030039B">
        <w:drawing>
          <wp:anchor distT="0" distB="0" distL="114300" distR="114300" simplePos="0" relativeHeight="251662336" behindDoc="1" locked="0" layoutInCell="1" allowOverlap="1">
            <wp:simplePos x="0" y="0"/>
            <wp:positionH relativeFrom="margin">
              <wp:align>left</wp:align>
            </wp:positionH>
            <wp:positionV relativeFrom="paragraph">
              <wp:posOffset>908685</wp:posOffset>
            </wp:positionV>
            <wp:extent cx="5400040" cy="1720754"/>
            <wp:effectExtent l="0" t="0" r="0" b="0"/>
            <wp:wrapNone/>
            <wp:docPr id="7" name="Imagen 7" descr="Resultado de imagen de red de ordenadore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sultado de imagen de red de ordenadores 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720754"/>
                    </a:xfrm>
                    <a:prstGeom prst="rect">
                      <a:avLst/>
                    </a:prstGeom>
                    <a:noFill/>
                    <a:ln>
                      <a:noFill/>
                    </a:ln>
                  </pic:spPr>
                </pic:pic>
              </a:graphicData>
            </a:graphic>
            <wp14:sizeRelH relativeFrom="page">
              <wp14:pctWidth>0</wp14:pctWidth>
            </wp14:sizeRelH>
            <wp14:sizeRelV relativeFrom="page">
              <wp14:pctHeight>0</wp14:pctHeight>
            </wp14:sizeRelV>
          </wp:anchor>
        </w:drawing>
      </w:r>
      <w:r w:rsidR="007B05F2" w:rsidRPr="007B05F2">
        <w:t xml:space="preserve">Icinga es un software que proporciona una gran versatilidad para consultar prácticamente cualquier parámetro de interés de un determinado sistema, y genera alertas, que pueden ser recibidas por los administradores mediante correo electrónico y mensajes SMS, pager, etc., cuando estos parámetros exceden de los márgenes definidos por el administrador de red. </w:t>
      </w:r>
    </w:p>
    <w:p w:rsidR="0030039B" w:rsidRDefault="0030039B" w:rsidP="007B05F2"/>
    <w:p w:rsidR="0030039B" w:rsidRDefault="0030039B" w:rsidP="007B05F2"/>
    <w:p w:rsidR="0030039B" w:rsidRDefault="0030039B" w:rsidP="007B05F2"/>
    <w:p w:rsidR="0030039B" w:rsidRDefault="0030039B" w:rsidP="007B05F2"/>
    <w:p w:rsidR="009721DD" w:rsidRDefault="0030039B" w:rsidP="007B05F2">
      <w:r w:rsidRPr="00131207">
        <w:lastRenderedPageBreak/>
        <w:drawing>
          <wp:anchor distT="0" distB="0" distL="114300" distR="114300" simplePos="0" relativeHeight="251661312" behindDoc="1" locked="0" layoutInCell="1" allowOverlap="1">
            <wp:simplePos x="0" y="0"/>
            <wp:positionH relativeFrom="margin">
              <wp:align>left</wp:align>
            </wp:positionH>
            <wp:positionV relativeFrom="paragraph">
              <wp:posOffset>967105</wp:posOffset>
            </wp:positionV>
            <wp:extent cx="5332095" cy="3101340"/>
            <wp:effectExtent l="0" t="0" r="1905" b="3810"/>
            <wp:wrapTopAndBottom/>
            <wp:docPr id="5" name="Imagen 5" descr="Resultado de imagen de ici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cing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2095" cy="3101340"/>
                    </a:xfrm>
                    <a:prstGeom prst="rect">
                      <a:avLst/>
                    </a:prstGeom>
                    <a:noFill/>
                    <a:ln>
                      <a:noFill/>
                    </a:ln>
                  </pic:spPr>
                </pic:pic>
              </a:graphicData>
            </a:graphic>
            <wp14:sizeRelH relativeFrom="page">
              <wp14:pctWidth>0</wp14:pctWidth>
            </wp14:sizeRelH>
            <wp14:sizeRelV relativeFrom="page">
              <wp14:pctHeight>0</wp14:pctHeight>
            </wp14:sizeRelV>
          </wp:anchor>
        </w:drawing>
      </w:r>
      <w:r w:rsidR="006F5920">
        <w:t>Como ya se ha mencionado anteriormente, al ser un fork de Nagios Icinga, obviamente conserva todas las características existentes de su predecesor, y además se basa en ellos para añadir muchas nuevas funcionalidades que no pueden ser encontradas en Nagios, además de añadir nuevas características que han sido solicitadas por la comunidad de usuarios de Nagios.</w:t>
      </w:r>
      <w:r w:rsidR="00131207" w:rsidRPr="00131207">
        <w:t xml:space="preserve"> </w:t>
      </w:r>
    </w:p>
    <w:p w:rsidR="006F5920" w:rsidRDefault="006F5920" w:rsidP="007B05F2">
      <w:r>
        <w:t>Asimismo, Icinga también cuenta con una nueva interfaz mucho más accesible</w:t>
      </w:r>
      <w:r w:rsidR="007022AE">
        <w:t xml:space="preserve"> que la de Nagios, lo que permite una gestión más fácil de los recursos y un acceso a la información mucho más visible. Igualmente cuenta con un cliente para dispositivos móviles, de manera que se pueda acceder a toda la información directamente desde cualquier sitio, sin necesidad de usar un navegador web</w:t>
      </w:r>
      <w:r w:rsidR="00131207">
        <w:t>.</w:t>
      </w:r>
    </w:p>
    <w:p w:rsidR="00131207" w:rsidRDefault="00131207" w:rsidP="007B05F2">
      <w:r>
        <w:t>A modo de resumen, las características que ofrece Icinga son:</w:t>
      </w:r>
    </w:p>
    <w:p w:rsidR="00131207" w:rsidRDefault="00131207" w:rsidP="00131207">
      <w:pPr>
        <w:pStyle w:val="Prrafodelista"/>
        <w:numPr>
          <w:ilvl w:val="0"/>
          <w:numId w:val="8"/>
        </w:numPr>
      </w:pPr>
      <w:r>
        <w:t>Monitorización de servicios de red (SMTP, POP3, HTTP, NTP, ping, etcétera)</w:t>
      </w:r>
    </w:p>
    <w:p w:rsidR="00131207" w:rsidRDefault="00131207" w:rsidP="00131207">
      <w:pPr>
        <w:pStyle w:val="Prrafodelista"/>
        <w:numPr>
          <w:ilvl w:val="0"/>
          <w:numId w:val="8"/>
        </w:numPr>
      </w:pPr>
      <w:r>
        <w:t>Monitorización de componentes de red (switches, routers, etcétera)</w:t>
      </w:r>
    </w:p>
    <w:p w:rsidR="00131207" w:rsidRDefault="00131207" w:rsidP="00131207">
      <w:pPr>
        <w:pStyle w:val="Prrafodelista"/>
        <w:numPr>
          <w:ilvl w:val="0"/>
          <w:numId w:val="8"/>
        </w:numPr>
      </w:pPr>
      <w:r>
        <w:t>Notificación a usuarios por correo electrónico</w:t>
      </w:r>
      <w:r w:rsidR="00EA2F12">
        <w:t>, u otros medios</w:t>
      </w:r>
    </w:p>
    <w:p w:rsidR="00131207" w:rsidRDefault="00131207" w:rsidP="00131207">
      <w:pPr>
        <w:pStyle w:val="Prrafodelista"/>
        <w:numPr>
          <w:ilvl w:val="0"/>
          <w:numId w:val="8"/>
        </w:numPr>
      </w:pPr>
      <w:r>
        <w:t>Nivel de alertas</w:t>
      </w:r>
    </w:p>
    <w:p w:rsidR="00131207" w:rsidRDefault="00131207" w:rsidP="00131207">
      <w:pPr>
        <w:pStyle w:val="Prrafodelista"/>
        <w:numPr>
          <w:ilvl w:val="0"/>
          <w:numId w:val="8"/>
        </w:numPr>
      </w:pPr>
      <w:r>
        <w:t>Dos interfaces web opciones (Icinga Clasic UI e Icinga Web)</w:t>
      </w:r>
    </w:p>
    <w:p w:rsidR="007B05F2" w:rsidRDefault="00131207" w:rsidP="007B05F2">
      <w:r>
        <w:t>Un punto muy importante a destacar es la posibilidad de poder ampliar estas funcionalidades de manera que se puedan realizar muchas más acciones para monitorizar lo que se desee.</w:t>
      </w:r>
    </w:p>
    <w:p w:rsidR="00131207" w:rsidRDefault="00131207" w:rsidP="00131207">
      <w:r>
        <w:t>Además, Icinga también permite utilizar los mismos add-ons (extensiones) que han sido previamente escritos para Nagios, entre los que podemos destacar:</w:t>
      </w:r>
    </w:p>
    <w:p w:rsidR="00131207" w:rsidRDefault="00131207" w:rsidP="00131207">
      <w:pPr>
        <w:pStyle w:val="Prrafodelista"/>
        <w:numPr>
          <w:ilvl w:val="0"/>
          <w:numId w:val="9"/>
        </w:numPr>
      </w:pPr>
      <w:r>
        <w:t>Gráficos de rendimiento (PNP4Nagios, NagiosGrapher, etcétera)</w:t>
      </w:r>
    </w:p>
    <w:p w:rsidR="00131207" w:rsidRDefault="00131207" w:rsidP="00131207">
      <w:pPr>
        <w:pStyle w:val="Prrafodelista"/>
        <w:numPr>
          <w:ilvl w:val="0"/>
          <w:numId w:val="9"/>
        </w:numPr>
      </w:pPr>
      <w:r>
        <w:t>Herramientas de configuración e interfaz (Nconf, NagiosSQL)</w:t>
      </w:r>
    </w:p>
    <w:p w:rsidR="00131207" w:rsidRDefault="00131207" w:rsidP="00131207">
      <w:pPr>
        <w:pStyle w:val="Prrafodelista"/>
        <w:numPr>
          <w:ilvl w:val="0"/>
          <w:numId w:val="9"/>
        </w:numPr>
      </w:pPr>
      <w:r>
        <w:t>Monitorización de procesos de negocio (NagVIS, Nagmap)</w:t>
      </w:r>
    </w:p>
    <w:p w:rsidR="00131207" w:rsidRDefault="00131207" w:rsidP="00131207">
      <w:pPr>
        <w:pStyle w:val="Prrafodelista"/>
        <w:numPr>
          <w:ilvl w:val="0"/>
          <w:numId w:val="9"/>
        </w:numPr>
      </w:pPr>
      <w:r>
        <w:t>Monitorización de host Windows (NSClient++, Cygwin)</w:t>
      </w:r>
    </w:p>
    <w:p w:rsidR="007B05F2" w:rsidRDefault="00131207" w:rsidP="00131207">
      <w:r>
        <w:t>Por último, destacar que</w:t>
      </w:r>
      <w:r>
        <w:t xml:space="preserve"> utiliza la licencia GNU GPL, en su versión 2.</w:t>
      </w:r>
    </w:p>
    <w:p w:rsidR="007B05F2" w:rsidRDefault="007B05F2" w:rsidP="007B05F2"/>
    <w:p w:rsidR="007B05F2" w:rsidRPr="007B05F2" w:rsidRDefault="007B05F2" w:rsidP="007B05F2"/>
    <w:p w:rsidR="0008653D" w:rsidRDefault="002655CB" w:rsidP="007B05F2">
      <w:pPr>
        <w:pStyle w:val="Ttulo2"/>
      </w:pPr>
      <w:bookmarkStart w:id="6" w:name="_Toc445388854"/>
      <w:r>
        <w:lastRenderedPageBreak/>
        <w:t xml:space="preserve">2.2 Descripción de </w:t>
      </w:r>
      <w:bookmarkEnd w:id="6"/>
      <w:r w:rsidR="007B05F2">
        <w:t>PandoraFMS</w:t>
      </w:r>
    </w:p>
    <w:p w:rsidR="007B05F2" w:rsidRDefault="00C461E4" w:rsidP="00C461E4">
      <w:r>
        <w:rPr>
          <w:noProof/>
          <w:lang w:eastAsia="es-ES"/>
        </w:rPr>
        <w:drawing>
          <wp:anchor distT="0" distB="0" distL="114300" distR="114300" simplePos="0" relativeHeight="251660288" behindDoc="0" locked="0" layoutInCell="1" allowOverlap="1">
            <wp:simplePos x="0" y="0"/>
            <wp:positionH relativeFrom="column">
              <wp:posOffset>2806065</wp:posOffset>
            </wp:positionH>
            <wp:positionV relativeFrom="paragraph">
              <wp:posOffset>23495</wp:posOffset>
            </wp:positionV>
            <wp:extent cx="2522220" cy="1707515"/>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2220" cy="1707515"/>
                    </a:xfrm>
                    <a:prstGeom prst="rect">
                      <a:avLst/>
                    </a:prstGeom>
                    <a:noFill/>
                  </pic:spPr>
                </pic:pic>
              </a:graphicData>
            </a:graphic>
            <wp14:sizeRelH relativeFrom="page">
              <wp14:pctWidth>0</wp14:pctWidth>
            </wp14:sizeRelH>
            <wp14:sizeRelV relativeFrom="page">
              <wp14:pctHeight>0</wp14:pctHeight>
            </wp14:sizeRelV>
          </wp:anchor>
        </w:drawing>
      </w:r>
      <w:r w:rsidR="007B05F2">
        <w:t>Por otro lado, tenemos Pandora FMS, que también es de código abierto, y sirve para monitorizar y medir todo tipo de elementos. Monitoriza sistemas, aplicaciones o dispositivos de red. Permite conocer el estado de cada elemento de un sistema a lo largo del tiempo ya que dispone de histórico de datos y eventos. Pandora FMS está orientado a grandes entornos, y permite gestionar con y sin agentes, varios miles de sistemas, por lo que se puede emplear en grandes clusters, centros de datos y redes de todo tipo.</w:t>
      </w:r>
    </w:p>
    <w:p w:rsidR="00486896" w:rsidRDefault="007B05F2" w:rsidP="00C461E4">
      <w:r>
        <w:t>Pandora FMS puede recoger información de cualquier sistema operativo y puede monitorizar cualquier tipo de servicio TCP/IP sin necesidad de instalar agentes, y monitorizar sistemas de red como balanceadores de carga, routers, switches, sistemas operativos, aplicaciones o impresoras si se necesita hacerlo de forma remota.</w:t>
      </w:r>
    </w:p>
    <w:p w:rsidR="007A0F7B" w:rsidRDefault="00486896" w:rsidP="00C461E4">
      <w:r>
        <w:t xml:space="preserve">En cuanto a las funcionalidades de PandoraFMS, </w:t>
      </w:r>
      <w:r w:rsidR="00D33538">
        <w:t>cabe destacar, que permiten que se lleve a cabo una monitorización de rendimiento y disponibilidad,</w:t>
      </w:r>
      <w:r w:rsidR="00BD649E">
        <w:t xml:space="preserve"> de manera que se monitoricen los recursos claves a través de la infraestructura, para asegurarse así de que todos los dispositivos están funcionando bajo los criterios que previamente hayan sido establecidos por la empresa. Además, Pandora permite ejecutar las pruebas de monitorización de forma remota, o hacerlas mediante un agente que recoge información local de la máquina donde esté instalado.</w:t>
      </w:r>
    </w:p>
    <w:p w:rsidR="007A0F7B" w:rsidRDefault="007A0F7B" w:rsidP="007A0F7B">
      <w:r>
        <w:t xml:space="preserve">A modo de resumen, las </w:t>
      </w:r>
      <w:r>
        <w:t>funcionalidades que ofrece PandoraFMS</w:t>
      </w:r>
      <w:r>
        <w:t xml:space="preserve"> son:</w:t>
      </w:r>
    </w:p>
    <w:p w:rsidR="007A0F7B" w:rsidRDefault="007A0F7B" w:rsidP="007A0F7B">
      <w:pPr>
        <w:pStyle w:val="Prrafodelista"/>
        <w:numPr>
          <w:ilvl w:val="0"/>
          <w:numId w:val="10"/>
        </w:numPr>
      </w:pPr>
      <w:r>
        <w:t>Crear informes en formato HTML, PDF y XML para cualquier elemento monitorizado.</w:t>
      </w:r>
      <w:r w:rsidRPr="007A0F7B">
        <w:t xml:space="preserve"> A estos informes se pueden añadir datos como: gráficas, SLAs, métricas, sumatorios, tablas, eventos, etc. </w:t>
      </w:r>
    </w:p>
    <w:p w:rsidR="007A0F7B" w:rsidRDefault="00200FCB" w:rsidP="007A0F7B">
      <w:pPr>
        <w:pStyle w:val="Prrafodelista"/>
        <w:numPr>
          <w:ilvl w:val="0"/>
          <w:numId w:val="10"/>
        </w:numPr>
      </w:pPr>
      <w:r>
        <w:t>C</w:t>
      </w:r>
      <w:r w:rsidR="007A0F7B">
        <w:t>ontrolar equipos remotamente,</w:t>
      </w:r>
      <w:r w:rsidR="007A0F7B" w:rsidRPr="007A0F7B">
        <w:t xml:space="preserve"> tanto por escritorio remoto, como por terminal (Linux, Mac y Windows). También permite copia de archivos bidireccional, gestión de procesos y de servicios. Y todo ello, integrado en la consola de Pandora FMS.</w:t>
      </w:r>
    </w:p>
    <w:p w:rsidR="007A0F7B" w:rsidRDefault="00200FCB" w:rsidP="00200FCB">
      <w:pPr>
        <w:pStyle w:val="Prrafodelista"/>
        <w:numPr>
          <w:ilvl w:val="0"/>
          <w:numId w:val="10"/>
        </w:numPr>
      </w:pPr>
      <w:r>
        <w:t>R</w:t>
      </w:r>
      <w:r w:rsidRPr="00200FCB">
        <w:t xml:space="preserve">ealizar </w:t>
      </w:r>
      <w:r>
        <w:t xml:space="preserve">una </w:t>
      </w:r>
      <w:r w:rsidRPr="00200FCB">
        <w:t>monitorización descentralizada de forma remota para pruebas WMI, ICMP, SNMP v1 y 2 así como ejecución de chequeos personalizados.</w:t>
      </w:r>
    </w:p>
    <w:p w:rsidR="00200FCB" w:rsidRDefault="00200FCB" w:rsidP="00200FCB">
      <w:pPr>
        <w:pStyle w:val="Prrafodelista"/>
        <w:numPr>
          <w:ilvl w:val="0"/>
          <w:numId w:val="10"/>
        </w:numPr>
      </w:pPr>
      <w:r>
        <w:t>Definir a cada usuario su vista de monitorización personalizada, basada en una representación en el espacio con todo lo que el usuario desee.</w:t>
      </w:r>
    </w:p>
    <w:p w:rsidR="00200FCB" w:rsidRDefault="00200FCB" w:rsidP="00200FCB">
      <w:pPr>
        <w:pStyle w:val="Prrafodelista"/>
        <w:numPr>
          <w:ilvl w:val="0"/>
          <w:numId w:val="10"/>
        </w:numPr>
      </w:pPr>
      <w:r>
        <w:t>Un sistema de eventos en el que se mantiene un log de todo lo que va sucediendo, permitiendo buscar cualquier evento, filtrando por grupo tipo, severidad o status del eveto. Todo esto desde la consola web.</w:t>
      </w:r>
    </w:p>
    <w:p w:rsidR="00200FCB" w:rsidRDefault="00200FCB" w:rsidP="00C85BF3">
      <w:pPr>
        <w:pStyle w:val="Prrafodelista"/>
        <w:numPr>
          <w:ilvl w:val="0"/>
          <w:numId w:val="10"/>
        </w:numPr>
      </w:pPr>
      <w:r>
        <w:t>Alta disponibilidad, debido a que PandoraFMS tiene una estructura basada en servidores múltiples, una consola Web y una Base de Datos</w:t>
      </w:r>
      <w:r w:rsidR="00C85BF3">
        <w:t>.</w:t>
      </w:r>
      <w:r w:rsidR="00C85BF3" w:rsidRPr="00C85BF3">
        <w:t xml:space="preserve"> Los agentes también disponen de mecanismos para poder enviar a varios servidores, por si falla uno de ellos.</w:t>
      </w:r>
    </w:p>
    <w:p w:rsidR="00C85BF3" w:rsidRDefault="00C14381" w:rsidP="00C85BF3">
      <w:pPr>
        <w:pStyle w:val="Prrafodelista"/>
        <w:numPr>
          <w:ilvl w:val="0"/>
          <w:numId w:val="10"/>
        </w:numPr>
      </w:pPr>
      <w:r>
        <w:t>Además,</w:t>
      </w:r>
      <w:r w:rsidR="00FD3CD9">
        <w:t xml:space="preserve"> también posee otras grandes funcionalidades como actualizaciones automáticas, geolocalización, consol</w:t>
      </w:r>
      <w:r w:rsidR="00DD1C98">
        <w:t>as web para móviles, administración desde línea de comandos, niveles de control de acceso basados en roles, etc.</w:t>
      </w:r>
    </w:p>
    <w:p w:rsidR="00C14381" w:rsidRDefault="00C14381" w:rsidP="00C14381">
      <w:r>
        <w:t xml:space="preserve">Por último, destacar que utiliza la licencia </w:t>
      </w:r>
      <w:bookmarkStart w:id="7" w:name="_GoBack"/>
      <w:bookmarkEnd w:id="7"/>
      <w:r w:rsidRPr="00C14381">
        <w:t>GNU General Publi</w:t>
      </w:r>
      <w:r>
        <w:t>c License.</w:t>
      </w:r>
    </w:p>
    <w:p w:rsidR="0013253C" w:rsidRDefault="0013253C" w:rsidP="00C461E4">
      <w:pPr>
        <w:rPr>
          <w:rFonts w:eastAsiaTheme="majorEastAsia"/>
          <w:b/>
          <w:color w:val="000000" w:themeColor="text1"/>
          <w:sz w:val="28"/>
          <w:szCs w:val="28"/>
        </w:rPr>
      </w:pPr>
      <w:r>
        <w:lastRenderedPageBreak/>
        <w:br w:type="page"/>
      </w:r>
    </w:p>
    <w:p w:rsidR="005703EB" w:rsidRDefault="005703EB" w:rsidP="005703EB">
      <w:pPr>
        <w:pStyle w:val="Ttulo1"/>
      </w:pPr>
      <w:bookmarkStart w:id="8" w:name="_Toc445388855"/>
      <w:r>
        <w:lastRenderedPageBreak/>
        <w:t xml:space="preserve">3. </w:t>
      </w:r>
      <w:r w:rsidR="008479B2">
        <w:t>Criterios de comparación</w:t>
      </w:r>
      <w:bookmarkEnd w:id="8"/>
    </w:p>
    <w:p w:rsidR="008479B2" w:rsidRDefault="00C237AF" w:rsidP="00C237AF">
      <w:r>
        <w:t xml:space="preserve">En los sub-apartados de este apartado se deben indicar </w:t>
      </w:r>
      <w:r w:rsidR="008479B2">
        <w:t>cada uno de los criterios (también llamados factores, propiedades, características,</w:t>
      </w:r>
      <w:r w:rsidR="003B6427">
        <w:t xml:space="preserve"> indicadores,</w:t>
      </w:r>
      <w:r w:rsidR="008479B2">
        <w:t xml:space="preserve"> etc.), que se usarán en la comparación.</w:t>
      </w:r>
    </w:p>
    <w:p w:rsidR="007928AD" w:rsidRDefault="007928AD" w:rsidP="00C237AF">
      <w:r>
        <w:t xml:space="preserve">Los criterios </w:t>
      </w:r>
      <w:r w:rsidR="0008653D">
        <w:t>deben organizarse en categorías (al menos 3 categorías).</w:t>
      </w:r>
      <w:r>
        <w:t xml:space="preserve"> El número de criterios </w:t>
      </w:r>
      <w:r w:rsidR="0008653D">
        <w:t>totales no puede ser inferior a 20.</w:t>
      </w:r>
    </w:p>
    <w:p w:rsidR="0008653D" w:rsidRDefault="0008653D" w:rsidP="0008653D">
      <w:r>
        <w:t xml:space="preserve">Las categorías dependerán del tipo de tecnología, pueden ser categorías como “General”, “Utilidades”, “Rendimiento”, etc. </w:t>
      </w:r>
    </w:p>
    <w:p w:rsidR="0008653D" w:rsidRDefault="0008653D" w:rsidP="0008653D">
      <w:r>
        <w:t>Los criterios a definir en cada categoría también dependerán del tipo de tecnologías a comparar. En el siguiente apartado hay algunos ejemplos.</w:t>
      </w:r>
    </w:p>
    <w:p w:rsidR="0008653D" w:rsidRDefault="0008653D" w:rsidP="00C237AF"/>
    <w:p w:rsidR="007928AD" w:rsidRDefault="007928AD" w:rsidP="007928AD">
      <w:pPr>
        <w:pStyle w:val="Ttulo2"/>
      </w:pPr>
      <w:bookmarkStart w:id="9" w:name="_Toc445388856"/>
      <w:r>
        <w:t>3.1 Categoría A</w:t>
      </w:r>
      <w:r w:rsidR="001B528E">
        <w:t>: Nombre</w:t>
      </w:r>
      <w:bookmarkEnd w:id="9"/>
    </w:p>
    <w:p w:rsidR="007928AD" w:rsidRDefault="007928AD" w:rsidP="007928AD">
      <w:pPr>
        <w:pStyle w:val="Ttulo3"/>
      </w:pPr>
      <w:bookmarkStart w:id="10" w:name="_Toc445388857"/>
      <w:r>
        <w:t xml:space="preserve">3.1.1 Criterio </w:t>
      </w:r>
      <w:r w:rsidR="001B528E">
        <w:t>A.1: Nombre</w:t>
      </w:r>
      <w:bookmarkEnd w:id="10"/>
    </w:p>
    <w:p w:rsidR="008479B2" w:rsidRDefault="008479B2" w:rsidP="008479B2">
      <w:r>
        <w:t>Por cada criterio hay que indicar el nombre, una breve descripción, y el tipo de valor a asignar al criterio.</w:t>
      </w:r>
      <w:r w:rsidR="00550590">
        <w:t xml:space="preserve"> El número de criterios no puede ser inferior a 20.</w:t>
      </w:r>
    </w:p>
    <w:p w:rsidR="008479B2" w:rsidRDefault="008479B2" w:rsidP="008479B2">
      <w:r>
        <w:t>Por ejemplo, si</w:t>
      </w:r>
      <w:r w:rsidR="001A45FA">
        <w:t xml:space="preserve"> se comparan dos herramientas CASE, un criterio </w:t>
      </w:r>
      <w:r w:rsidR="007928AD">
        <w:t xml:space="preserve">podría ser </w:t>
      </w:r>
      <w:r w:rsidR="001A45FA">
        <w:t xml:space="preserve">el autor, entonces en este apartado se podría </w:t>
      </w:r>
      <w:r w:rsidR="003B6427">
        <w:t>incluir</w:t>
      </w:r>
      <w:r w:rsidR="001A45FA">
        <w:t xml:space="preserve"> este texto:</w:t>
      </w:r>
    </w:p>
    <w:p w:rsidR="001A45FA" w:rsidRPr="001A45FA" w:rsidRDefault="001A45FA" w:rsidP="008479B2">
      <w:pPr>
        <w:rPr>
          <w:i/>
        </w:rPr>
      </w:pPr>
      <w:r w:rsidRPr="001A45FA">
        <w:rPr>
          <w:i/>
        </w:rPr>
        <w:t>3.1</w:t>
      </w:r>
      <w:r w:rsidR="007928AD">
        <w:rPr>
          <w:i/>
        </w:rPr>
        <w:t>.1</w:t>
      </w:r>
      <w:r w:rsidRPr="001A45FA">
        <w:rPr>
          <w:i/>
        </w:rPr>
        <w:t xml:space="preserve"> </w:t>
      </w:r>
      <w:r>
        <w:rPr>
          <w:i/>
        </w:rPr>
        <w:t>Criterio</w:t>
      </w:r>
      <w:r w:rsidR="007928AD">
        <w:rPr>
          <w:i/>
        </w:rPr>
        <w:t xml:space="preserve"> A.1</w:t>
      </w:r>
      <w:r>
        <w:rPr>
          <w:i/>
        </w:rPr>
        <w:t xml:space="preserve">: </w:t>
      </w:r>
      <w:r w:rsidRPr="001A45FA">
        <w:rPr>
          <w:i/>
        </w:rPr>
        <w:t>Autor de la herramienta</w:t>
      </w:r>
    </w:p>
    <w:p w:rsidR="008479B2" w:rsidRPr="001A45FA" w:rsidRDefault="001A45FA" w:rsidP="008479B2">
      <w:pPr>
        <w:rPr>
          <w:i/>
        </w:rPr>
      </w:pPr>
      <w:r w:rsidRPr="001A45FA">
        <w:rPr>
          <w:i/>
        </w:rPr>
        <w:t>Nombre del criterio: Autor.</w:t>
      </w:r>
    </w:p>
    <w:p w:rsidR="008479B2" w:rsidRPr="001A45FA" w:rsidRDefault="008479B2" w:rsidP="008479B2">
      <w:pPr>
        <w:rPr>
          <w:i/>
        </w:rPr>
      </w:pPr>
      <w:r w:rsidRPr="001A45FA">
        <w:rPr>
          <w:i/>
        </w:rPr>
        <w:t>Descripción:</w:t>
      </w:r>
      <w:r w:rsidR="001A45FA" w:rsidRPr="001A45FA">
        <w:rPr>
          <w:i/>
        </w:rPr>
        <w:t xml:space="preserve"> Nombre de la persona, institución o empresa que ha creado la herramienta.</w:t>
      </w:r>
    </w:p>
    <w:p w:rsidR="008479B2" w:rsidRDefault="008479B2" w:rsidP="008479B2">
      <w:pPr>
        <w:rPr>
          <w:i/>
        </w:rPr>
      </w:pPr>
      <w:r w:rsidRPr="001A45FA">
        <w:rPr>
          <w:i/>
        </w:rPr>
        <w:t>Tipo de valor:</w:t>
      </w:r>
      <w:r w:rsidR="001A45FA" w:rsidRPr="001A45FA">
        <w:rPr>
          <w:i/>
        </w:rPr>
        <w:t xml:space="preserve"> Texto libre.</w:t>
      </w:r>
    </w:p>
    <w:p w:rsidR="007928AD" w:rsidRDefault="007928AD" w:rsidP="008479B2"/>
    <w:p w:rsidR="008479B2" w:rsidRDefault="007928AD" w:rsidP="008479B2">
      <w:r>
        <w:t xml:space="preserve">Otro ejemplo de criterio </w:t>
      </w:r>
      <w:r w:rsidR="003B6427">
        <w:t>con valor Si/No</w:t>
      </w:r>
      <w:r w:rsidR="001A45FA">
        <w:t>:</w:t>
      </w:r>
    </w:p>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7928AD">
        <w:rPr>
          <w:i/>
        </w:rPr>
        <w:t>.1</w:t>
      </w:r>
      <w:r>
        <w:rPr>
          <w:i/>
        </w:rPr>
        <w:t>: Generación de código Java</w:t>
      </w:r>
    </w:p>
    <w:p w:rsidR="001A45FA" w:rsidRPr="001A45FA" w:rsidRDefault="001A45FA" w:rsidP="001A45FA">
      <w:pPr>
        <w:rPr>
          <w:i/>
        </w:rPr>
      </w:pPr>
      <w:r>
        <w:rPr>
          <w:i/>
        </w:rPr>
        <w:t>Nombre del criterio: Generación código Java</w:t>
      </w:r>
      <w:r w:rsidRPr="001A45FA">
        <w:rPr>
          <w:i/>
        </w:rPr>
        <w:t>.</w:t>
      </w:r>
    </w:p>
    <w:p w:rsidR="001A45FA" w:rsidRPr="001A45FA" w:rsidRDefault="001A45FA" w:rsidP="001A45FA">
      <w:pPr>
        <w:rPr>
          <w:i/>
        </w:rPr>
      </w:pPr>
      <w:r w:rsidRPr="001A45FA">
        <w:rPr>
          <w:i/>
        </w:rPr>
        <w:t xml:space="preserve">Descripción: </w:t>
      </w:r>
      <w:r>
        <w:rPr>
          <w:i/>
        </w:rPr>
        <w:t>Indi</w:t>
      </w:r>
      <w:r w:rsidR="003B6427">
        <w:rPr>
          <w:i/>
        </w:rPr>
        <w:t>c</w:t>
      </w:r>
      <w:r>
        <w:rPr>
          <w:i/>
        </w:rPr>
        <w:t>a si la herramienta CASE incluye funcionalidad para generar archivos fuente .java a partir de diagramas de clase</w:t>
      </w:r>
      <w:r w:rsidRPr="001A45FA">
        <w:rPr>
          <w:i/>
        </w:rPr>
        <w:t>.</w:t>
      </w:r>
    </w:p>
    <w:p w:rsidR="001A45FA" w:rsidRDefault="001A45FA" w:rsidP="001A45FA">
      <w:pPr>
        <w:rPr>
          <w:i/>
        </w:rPr>
      </w:pPr>
      <w:r w:rsidRPr="001A45FA">
        <w:rPr>
          <w:i/>
        </w:rPr>
        <w:t>Tipo de valor:</w:t>
      </w:r>
      <w:r>
        <w:rPr>
          <w:i/>
        </w:rPr>
        <w:t xml:space="preserve"> Booleano (Si/No)</w:t>
      </w:r>
      <w:r w:rsidRPr="001A45FA">
        <w:rPr>
          <w:i/>
        </w:rPr>
        <w:t>.</w:t>
      </w:r>
    </w:p>
    <w:p w:rsidR="001A45FA" w:rsidRDefault="001A45FA" w:rsidP="001A45FA"/>
    <w:p w:rsidR="001A45FA" w:rsidRDefault="001A45FA" w:rsidP="001A45FA">
      <w:r>
        <w:t>Otro ejemplo</w:t>
      </w:r>
      <w:r w:rsidR="003B6427">
        <w:t xml:space="preserve"> de criterio con valor numérico</w:t>
      </w:r>
      <w:r>
        <w:t>:</w:t>
      </w:r>
    </w:p>
    <w:p w:rsidR="001A45FA" w:rsidRPr="001A45FA" w:rsidRDefault="001A45FA" w:rsidP="001A45FA">
      <w:pPr>
        <w:rPr>
          <w:i/>
        </w:rPr>
      </w:pPr>
      <w:r w:rsidRPr="001A45FA">
        <w:rPr>
          <w:i/>
        </w:rPr>
        <w:t>3.1</w:t>
      </w:r>
      <w:r w:rsidR="007928AD">
        <w:rPr>
          <w:i/>
        </w:rPr>
        <w:t>.1</w:t>
      </w:r>
      <w:r w:rsidRPr="001A45FA">
        <w:rPr>
          <w:i/>
        </w:rPr>
        <w:t xml:space="preserve"> </w:t>
      </w:r>
      <w:r>
        <w:rPr>
          <w:i/>
        </w:rPr>
        <w:t>Criterio</w:t>
      </w:r>
      <w:r w:rsidR="007928AD">
        <w:rPr>
          <w:i/>
        </w:rPr>
        <w:t xml:space="preserve"> </w:t>
      </w:r>
      <w:r w:rsidR="001B528E">
        <w:rPr>
          <w:i/>
        </w:rPr>
        <w:t>A</w:t>
      </w:r>
      <w:r w:rsidR="007928AD">
        <w:rPr>
          <w:i/>
        </w:rPr>
        <w:t>.1</w:t>
      </w:r>
      <w:r>
        <w:rPr>
          <w:i/>
        </w:rPr>
        <w:t>: Número de proyectos simultáneos</w:t>
      </w:r>
    </w:p>
    <w:p w:rsidR="001A45FA" w:rsidRPr="001A45FA" w:rsidRDefault="001A45FA" w:rsidP="001A45FA">
      <w:pPr>
        <w:rPr>
          <w:i/>
        </w:rPr>
      </w:pPr>
      <w:r>
        <w:rPr>
          <w:i/>
        </w:rPr>
        <w:t xml:space="preserve">Nombre del criterio: </w:t>
      </w:r>
      <w:r w:rsidR="003B6427">
        <w:rPr>
          <w:i/>
        </w:rPr>
        <w:t>Proyectos simultáneos</w:t>
      </w:r>
      <w:r w:rsidRPr="001A45FA">
        <w:rPr>
          <w:i/>
        </w:rPr>
        <w:t>.</w:t>
      </w:r>
    </w:p>
    <w:p w:rsidR="001A45FA" w:rsidRPr="001A45FA" w:rsidRDefault="001A45FA" w:rsidP="001A45FA">
      <w:pPr>
        <w:rPr>
          <w:i/>
        </w:rPr>
      </w:pPr>
      <w:r w:rsidRPr="001A45FA">
        <w:rPr>
          <w:i/>
        </w:rPr>
        <w:t xml:space="preserve">Descripción: </w:t>
      </w:r>
      <w:r>
        <w:rPr>
          <w:i/>
        </w:rPr>
        <w:t>Indi</w:t>
      </w:r>
      <w:r w:rsidR="003B6427">
        <w:rPr>
          <w:i/>
        </w:rPr>
        <w:t>c</w:t>
      </w:r>
      <w:r>
        <w:rPr>
          <w:i/>
        </w:rPr>
        <w:t xml:space="preserve">a </w:t>
      </w:r>
      <w:r w:rsidR="003B6427">
        <w:rPr>
          <w:i/>
        </w:rPr>
        <w:t>el número máximo de proyectos de modelado que deja tener abiertos la herramienta de forma simultánea</w:t>
      </w:r>
      <w:r w:rsidRPr="001A45FA">
        <w:rPr>
          <w:i/>
        </w:rPr>
        <w:t>.</w:t>
      </w:r>
    </w:p>
    <w:p w:rsidR="001A45FA" w:rsidRDefault="001A45FA" w:rsidP="001A45FA">
      <w:pPr>
        <w:rPr>
          <w:i/>
        </w:rPr>
      </w:pPr>
      <w:r w:rsidRPr="001A45FA">
        <w:rPr>
          <w:i/>
        </w:rPr>
        <w:t>Tipo de valor:</w:t>
      </w:r>
      <w:r w:rsidR="003B6427">
        <w:rPr>
          <w:i/>
        </w:rPr>
        <w:t xml:space="preserve"> Numérico</w:t>
      </w:r>
      <w:r w:rsidRPr="001A45FA">
        <w:rPr>
          <w:i/>
        </w:rPr>
        <w:t>.</w:t>
      </w:r>
    </w:p>
    <w:p w:rsidR="001A45FA" w:rsidRDefault="001A45FA" w:rsidP="001A45FA"/>
    <w:p w:rsidR="007928AD" w:rsidRDefault="007928AD" w:rsidP="007928AD">
      <w:pPr>
        <w:pStyle w:val="Ttulo3"/>
      </w:pPr>
      <w:bookmarkStart w:id="11" w:name="_Toc445388858"/>
      <w:r>
        <w:t>3.1.2 Criterio A.2</w:t>
      </w:r>
      <w:r w:rsidR="001B528E">
        <w:t>: Nombre</w:t>
      </w:r>
      <w:bookmarkEnd w:id="11"/>
    </w:p>
    <w:p w:rsidR="007928AD" w:rsidRDefault="007928AD" w:rsidP="007928AD">
      <w:pPr>
        <w:pStyle w:val="Ttulo3"/>
      </w:pPr>
      <w:bookmarkStart w:id="12" w:name="_Toc445388859"/>
      <w:r>
        <w:t>3.</w:t>
      </w:r>
      <w:r w:rsidR="001B528E">
        <w:t>1.n</w:t>
      </w:r>
      <w:r>
        <w:t xml:space="preserve"> Criterio </w:t>
      </w:r>
      <w:r w:rsidR="001B528E">
        <w:t>A.n: Nombre</w:t>
      </w:r>
      <w:bookmarkEnd w:id="12"/>
    </w:p>
    <w:p w:rsidR="007928AD" w:rsidRDefault="007928AD" w:rsidP="001A45FA"/>
    <w:p w:rsidR="001B528E" w:rsidRDefault="001B528E" w:rsidP="001B528E">
      <w:pPr>
        <w:pStyle w:val="Ttulo2"/>
      </w:pPr>
      <w:bookmarkStart w:id="13" w:name="_Toc445388860"/>
      <w:r>
        <w:t>3.2 Categoría B: Nombre</w:t>
      </w:r>
      <w:bookmarkEnd w:id="13"/>
    </w:p>
    <w:p w:rsidR="001B528E" w:rsidRPr="001A45FA" w:rsidRDefault="001B528E" w:rsidP="001B528E"/>
    <w:p w:rsidR="001B528E" w:rsidRDefault="001B528E" w:rsidP="001B528E">
      <w:pPr>
        <w:pStyle w:val="Ttulo3"/>
      </w:pPr>
      <w:bookmarkStart w:id="14" w:name="_Toc445388861"/>
      <w:r>
        <w:t>3.2.1 Criterio B.1: Nombre</w:t>
      </w:r>
      <w:bookmarkEnd w:id="14"/>
    </w:p>
    <w:p w:rsidR="001B528E" w:rsidRDefault="001B528E" w:rsidP="001B528E">
      <w:pPr>
        <w:pStyle w:val="Ttulo3"/>
      </w:pPr>
      <w:bookmarkStart w:id="15" w:name="_Toc445388862"/>
      <w:r>
        <w:t>3.2.2 Criterio B.2: Nombre</w:t>
      </w:r>
      <w:bookmarkEnd w:id="15"/>
    </w:p>
    <w:p w:rsidR="001B528E" w:rsidRDefault="001B528E" w:rsidP="001B528E">
      <w:pPr>
        <w:pStyle w:val="Ttulo3"/>
      </w:pPr>
      <w:bookmarkStart w:id="16" w:name="_Toc445388863"/>
      <w:r>
        <w:t>3.2.n Criterio B.n: Nombre</w:t>
      </w:r>
      <w:bookmarkEnd w:id="16"/>
    </w:p>
    <w:p w:rsidR="001B528E" w:rsidRDefault="001B528E" w:rsidP="001B528E"/>
    <w:p w:rsidR="001B528E" w:rsidRDefault="0013253C" w:rsidP="001B528E">
      <w:pPr>
        <w:pStyle w:val="Ttulo2"/>
      </w:pPr>
      <w:bookmarkStart w:id="17" w:name="_Toc445388864"/>
      <w:r>
        <w:t>3.3 Categoría Z</w:t>
      </w:r>
      <w:r w:rsidR="001B528E">
        <w:t>: Nombre</w:t>
      </w:r>
      <w:bookmarkEnd w:id="17"/>
    </w:p>
    <w:p w:rsidR="001B528E" w:rsidRPr="001A45FA" w:rsidRDefault="001B528E" w:rsidP="001B528E"/>
    <w:p w:rsidR="001B528E" w:rsidRDefault="0013253C" w:rsidP="001B528E">
      <w:pPr>
        <w:pStyle w:val="Ttulo3"/>
      </w:pPr>
      <w:bookmarkStart w:id="18" w:name="_Toc445388865"/>
      <w:r>
        <w:t>3.3.1 Criterio Z</w:t>
      </w:r>
      <w:r w:rsidR="001B528E">
        <w:t>.1: Nombre</w:t>
      </w:r>
      <w:bookmarkEnd w:id="18"/>
    </w:p>
    <w:p w:rsidR="001B528E" w:rsidRDefault="0013253C" w:rsidP="001B528E">
      <w:pPr>
        <w:pStyle w:val="Ttulo3"/>
      </w:pPr>
      <w:bookmarkStart w:id="19" w:name="_Toc445388866"/>
      <w:r>
        <w:t>3.3.2 Criterio Z</w:t>
      </w:r>
      <w:r w:rsidR="001B528E">
        <w:t>.2: Nombre</w:t>
      </w:r>
      <w:bookmarkEnd w:id="19"/>
    </w:p>
    <w:p w:rsidR="001B528E" w:rsidRDefault="0013253C" w:rsidP="001B528E">
      <w:pPr>
        <w:pStyle w:val="Ttulo3"/>
      </w:pPr>
      <w:bookmarkStart w:id="20" w:name="_Toc445388867"/>
      <w:r>
        <w:t>3.3.n Criterio Z</w:t>
      </w:r>
      <w:r w:rsidR="001B528E">
        <w:t>.n: Nombre</w:t>
      </w:r>
      <w:bookmarkEnd w:id="20"/>
    </w:p>
    <w:p w:rsidR="001B528E" w:rsidRDefault="001B528E" w:rsidP="001B528E"/>
    <w:p w:rsidR="0013253C" w:rsidRDefault="0013253C">
      <w:pPr>
        <w:jc w:val="left"/>
        <w:rPr>
          <w:rFonts w:eastAsiaTheme="majorEastAsia"/>
          <w:b/>
          <w:color w:val="000000" w:themeColor="text1"/>
          <w:sz w:val="28"/>
          <w:szCs w:val="28"/>
        </w:rPr>
      </w:pPr>
      <w:r>
        <w:br w:type="page"/>
      </w:r>
    </w:p>
    <w:p w:rsidR="0008653D" w:rsidRPr="0008653D" w:rsidRDefault="005703EB" w:rsidP="0008653D">
      <w:pPr>
        <w:pStyle w:val="Ttulo1"/>
      </w:pPr>
      <w:bookmarkStart w:id="21" w:name="_Toc445388868"/>
      <w:r>
        <w:lastRenderedPageBreak/>
        <w:t xml:space="preserve">4. </w:t>
      </w:r>
      <w:r w:rsidR="00550590">
        <w:t>Evaluación de los criterios por tecnología</w:t>
      </w:r>
      <w:bookmarkEnd w:id="21"/>
    </w:p>
    <w:p w:rsidR="007928AD" w:rsidRDefault="007928AD" w:rsidP="007928AD">
      <w:pPr>
        <w:pStyle w:val="Ttulo2"/>
      </w:pPr>
      <w:bookmarkStart w:id="22" w:name="_Toc445388869"/>
      <w:r>
        <w:t>4</w:t>
      </w:r>
      <w:r w:rsidRPr="002310AF">
        <w:t xml:space="preserve">.1 </w:t>
      </w:r>
      <w:r>
        <w:t>Evaluación de los criterios para la tecnología 1</w:t>
      </w:r>
      <w:bookmarkEnd w:id="22"/>
    </w:p>
    <w:p w:rsidR="007928AD" w:rsidRDefault="007928AD" w:rsidP="00393AF8">
      <w:r>
        <w:t>Debe incluir al  menos una tabla con la siguiente estructura.</w:t>
      </w:r>
    </w:p>
    <w:tbl>
      <w:tblPr>
        <w:tblStyle w:val="Tablaconcuadrcula"/>
        <w:tblW w:w="0" w:type="auto"/>
        <w:tblLook w:val="04A0" w:firstRow="1" w:lastRow="0" w:firstColumn="1" w:lastColumn="0" w:noHBand="0" w:noVBand="1"/>
      </w:tblPr>
      <w:tblGrid>
        <w:gridCol w:w="4247"/>
        <w:gridCol w:w="4247"/>
      </w:tblGrid>
      <w:tr w:rsidR="007928AD" w:rsidTr="001B528E">
        <w:tc>
          <w:tcPr>
            <w:tcW w:w="4247" w:type="dxa"/>
          </w:tcPr>
          <w:p w:rsidR="007928AD" w:rsidRDefault="007928AD" w:rsidP="001B528E">
            <w:r>
              <w:t>CRITERIOS</w:t>
            </w:r>
          </w:p>
        </w:tc>
        <w:tc>
          <w:tcPr>
            <w:tcW w:w="4247" w:type="dxa"/>
          </w:tcPr>
          <w:p w:rsidR="007928AD" w:rsidRDefault="007928AD" w:rsidP="001B528E">
            <w:r>
              <w:t>EVALUACIÓN</w:t>
            </w:r>
          </w:p>
        </w:tc>
      </w:tr>
      <w:tr w:rsidR="007928AD" w:rsidTr="001B528E">
        <w:tc>
          <w:tcPr>
            <w:tcW w:w="4247" w:type="dxa"/>
          </w:tcPr>
          <w:p w:rsidR="007928AD" w:rsidRDefault="007928AD" w:rsidP="007928AD">
            <w:r>
              <w:t>Criterio A.1: Nombre</w:t>
            </w:r>
          </w:p>
        </w:tc>
        <w:tc>
          <w:tcPr>
            <w:tcW w:w="4247" w:type="dxa"/>
          </w:tcPr>
          <w:p w:rsidR="007928AD" w:rsidRDefault="007928AD" w:rsidP="001B528E"/>
        </w:tc>
      </w:tr>
      <w:tr w:rsidR="007928AD" w:rsidTr="001B528E">
        <w:tc>
          <w:tcPr>
            <w:tcW w:w="4247" w:type="dxa"/>
          </w:tcPr>
          <w:p w:rsidR="007928AD" w:rsidRDefault="007928AD" w:rsidP="001B528E">
            <w:r>
              <w:t>Criterio A.2: Nombre</w:t>
            </w:r>
          </w:p>
        </w:tc>
        <w:tc>
          <w:tcPr>
            <w:tcW w:w="4247" w:type="dxa"/>
          </w:tcPr>
          <w:p w:rsidR="007928AD" w:rsidRDefault="007928AD" w:rsidP="001B528E"/>
        </w:tc>
      </w:tr>
      <w:tr w:rsidR="007928AD" w:rsidTr="001B528E">
        <w:tc>
          <w:tcPr>
            <w:tcW w:w="4247" w:type="dxa"/>
          </w:tcPr>
          <w:p w:rsidR="007928AD" w:rsidRDefault="007928AD" w:rsidP="001B528E">
            <w:r>
              <w:t>Criterio A.n: Nombre</w:t>
            </w:r>
          </w:p>
        </w:tc>
        <w:tc>
          <w:tcPr>
            <w:tcW w:w="4247" w:type="dxa"/>
          </w:tcPr>
          <w:p w:rsidR="007928AD" w:rsidRDefault="007928AD" w:rsidP="001B528E"/>
        </w:tc>
      </w:tr>
      <w:tr w:rsidR="007928AD" w:rsidTr="001B528E">
        <w:tc>
          <w:tcPr>
            <w:tcW w:w="4247" w:type="dxa"/>
          </w:tcPr>
          <w:p w:rsidR="007928AD" w:rsidRDefault="007928AD" w:rsidP="001B528E">
            <w:r>
              <w:t>…</w:t>
            </w:r>
          </w:p>
        </w:tc>
        <w:tc>
          <w:tcPr>
            <w:tcW w:w="4247" w:type="dxa"/>
          </w:tcPr>
          <w:p w:rsidR="007928AD" w:rsidRDefault="007928AD" w:rsidP="001B528E"/>
        </w:tc>
      </w:tr>
      <w:tr w:rsidR="007928AD" w:rsidTr="001B528E">
        <w:tc>
          <w:tcPr>
            <w:tcW w:w="4247" w:type="dxa"/>
          </w:tcPr>
          <w:p w:rsidR="007928AD" w:rsidRDefault="007928AD" w:rsidP="001B528E">
            <w:r>
              <w:t xml:space="preserve">Criterio </w:t>
            </w:r>
            <w:r w:rsidR="001B528E">
              <w:t>B.1: Nombre</w:t>
            </w:r>
          </w:p>
        </w:tc>
        <w:tc>
          <w:tcPr>
            <w:tcW w:w="4247" w:type="dxa"/>
          </w:tcPr>
          <w:p w:rsidR="007928AD" w:rsidRDefault="007928AD" w:rsidP="001B528E"/>
        </w:tc>
      </w:tr>
      <w:tr w:rsidR="001B528E" w:rsidTr="001B528E">
        <w:tc>
          <w:tcPr>
            <w:tcW w:w="4247" w:type="dxa"/>
          </w:tcPr>
          <w:p w:rsidR="001B528E" w:rsidRDefault="001B528E" w:rsidP="001B528E">
            <w:r>
              <w:t>Criterio B.2: Nombre</w:t>
            </w:r>
          </w:p>
        </w:tc>
        <w:tc>
          <w:tcPr>
            <w:tcW w:w="4247" w:type="dxa"/>
          </w:tcPr>
          <w:p w:rsidR="001B528E" w:rsidRDefault="001B528E" w:rsidP="001B528E"/>
        </w:tc>
      </w:tr>
      <w:tr w:rsidR="001B528E" w:rsidTr="001B528E">
        <w:tc>
          <w:tcPr>
            <w:tcW w:w="4247" w:type="dxa"/>
          </w:tcPr>
          <w:p w:rsidR="001B528E" w:rsidRDefault="001B528E" w:rsidP="001B528E">
            <w:r>
              <w:t>…</w:t>
            </w:r>
          </w:p>
        </w:tc>
        <w:tc>
          <w:tcPr>
            <w:tcW w:w="4247" w:type="dxa"/>
          </w:tcPr>
          <w:p w:rsidR="001B528E" w:rsidRDefault="001B528E" w:rsidP="001B528E"/>
        </w:tc>
      </w:tr>
    </w:tbl>
    <w:p w:rsidR="0008653D" w:rsidRDefault="0008653D" w:rsidP="007928AD"/>
    <w:p w:rsidR="007928AD" w:rsidRDefault="007928AD" w:rsidP="007928AD">
      <w:r>
        <w:t>Y algunos comentarios aclaratorios sobre aquellos criterios cuyo valor indicado en la tabla no sea suficiente para entenderlo.</w:t>
      </w:r>
    </w:p>
    <w:p w:rsidR="0008653D" w:rsidRDefault="0008653D" w:rsidP="007928AD">
      <w:r>
        <w:t>L</w:t>
      </w:r>
      <w:r w:rsidR="0013253C">
        <w:t>a tabla anterior es obligatoria y deben completarla los autores del trabajo,</w:t>
      </w:r>
      <w:r>
        <w:t xml:space="preserve"> aunque se pueden incluir otros gráficos </w:t>
      </w:r>
      <w:r w:rsidR="0013253C">
        <w:t>o tablas complementarias copiadas y pegadas desde diversas</w:t>
      </w:r>
      <w:r>
        <w:t xml:space="preserve"> fuentes de información, siempre que debajo de cada uno se indique la fuente (al menos la URL).</w:t>
      </w:r>
    </w:p>
    <w:p w:rsidR="007928AD" w:rsidRDefault="007928AD" w:rsidP="007928AD"/>
    <w:p w:rsidR="007928AD" w:rsidRDefault="007928AD" w:rsidP="007928AD">
      <w:pPr>
        <w:pStyle w:val="Ttulo2"/>
      </w:pPr>
      <w:bookmarkStart w:id="23" w:name="_Toc445388870"/>
      <w:r>
        <w:t>4</w:t>
      </w:r>
      <w:r w:rsidRPr="002310AF">
        <w:t>.</w:t>
      </w:r>
      <w:r>
        <w:t>2</w:t>
      </w:r>
      <w:r w:rsidRPr="002310AF">
        <w:t xml:space="preserve"> </w:t>
      </w:r>
      <w:r>
        <w:t>Evaluación de los criterios para la tecnología 2</w:t>
      </w:r>
      <w:bookmarkEnd w:id="23"/>
    </w:p>
    <w:p w:rsidR="007928AD" w:rsidRDefault="007928AD" w:rsidP="007928AD"/>
    <w:p w:rsidR="0013253C" w:rsidRPr="00D16572" w:rsidRDefault="0013253C" w:rsidP="007928AD"/>
    <w:p w:rsidR="0013253C" w:rsidRDefault="0013253C">
      <w:pPr>
        <w:jc w:val="left"/>
        <w:rPr>
          <w:rFonts w:eastAsiaTheme="majorEastAsia"/>
          <w:b/>
          <w:color w:val="000000" w:themeColor="text1"/>
          <w:sz w:val="28"/>
          <w:szCs w:val="28"/>
        </w:rPr>
      </w:pPr>
      <w:r>
        <w:br w:type="page"/>
      </w:r>
    </w:p>
    <w:p w:rsidR="005703EB" w:rsidRDefault="007928AD" w:rsidP="005703EB">
      <w:pPr>
        <w:pStyle w:val="Ttulo1"/>
      </w:pPr>
      <w:bookmarkStart w:id="24" w:name="_Toc445388871"/>
      <w:r>
        <w:lastRenderedPageBreak/>
        <w:t>5</w:t>
      </w:r>
      <w:r w:rsidR="005703EB">
        <w:t xml:space="preserve">. </w:t>
      </w:r>
      <w:r>
        <w:t>Comparación de las tecnologías</w:t>
      </w:r>
      <w:bookmarkEnd w:id="24"/>
    </w:p>
    <w:p w:rsidR="007928AD" w:rsidRDefault="007928AD" w:rsidP="007928AD">
      <w:r>
        <w:t>Debe incluir</w:t>
      </w:r>
      <w:r w:rsidR="001B528E">
        <w:t xml:space="preserve"> al menos una tabla resumen, en sección de página horizontal, cruzando los criterios y los valores de cada tecnología. Con una columna de comentarios sobre la comparación</w:t>
      </w:r>
    </w:p>
    <w:p w:rsidR="0013253C" w:rsidRDefault="0013253C" w:rsidP="0013253C">
      <w:r>
        <w:t>Esta tabla anterior es obligatoria y deben completarla los autores del trabajo, aunque se pueden incluir otros gráficos o tablas complementarias copiadas y pegadas desde diversas fuentes de información, siempre que debajo de cada uno se indique la fuente (al menos la URL).</w:t>
      </w:r>
    </w:p>
    <w:p w:rsidR="0013253C" w:rsidRDefault="0013253C" w:rsidP="007928AD"/>
    <w:p w:rsidR="001B528E" w:rsidRDefault="001B528E" w:rsidP="007928AD"/>
    <w:p w:rsidR="001B528E" w:rsidRDefault="001B528E" w:rsidP="007928AD">
      <w:pPr>
        <w:sectPr w:rsidR="001B528E">
          <w:footerReference w:type="default" r:id="rId14"/>
          <w:pgSz w:w="11906" w:h="16838"/>
          <w:pgMar w:top="1417" w:right="1701" w:bottom="1417" w:left="1701" w:header="708" w:footer="708" w:gutter="0"/>
          <w:cols w:space="708"/>
          <w:docGrid w:linePitch="360"/>
        </w:sectPr>
      </w:pPr>
    </w:p>
    <w:tbl>
      <w:tblPr>
        <w:tblStyle w:val="Tablaconcuadrcula"/>
        <w:tblW w:w="0" w:type="auto"/>
        <w:tblLook w:val="04A0" w:firstRow="1" w:lastRow="0" w:firstColumn="1" w:lastColumn="0" w:noHBand="0" w:noVBand="1"/>
      </w:tblPr>
      <w:tblGrid>
        <w:gridCol w:w="1980"/>
        <w:gridCol w:w="2977"/>
        <w:gridCol w:w="3260"/>
        <w:gridCol w:w="5777"/>
      </w:tblGrid>
      <w:tr w:rsidR="001B528E" w:rsidTr="001B528E">
        <w:tc>
          <w:tcPr>
            <w:tcW w:w="1980" w:type="dxa"/>
          </w:tcPr>
          <w:p w:rsidR="001B528E" w:rsidRDefault="001B528E" w:rsidP="007928AD">
            <w:r>
              <w:lastRenderedPageBreak/>
              <w:t>CRITERIOS</w:t>
            </w:r>
          </w:p>
        </w:tc>
        <w:tc>
          <w:tcPr>
            <w:tcW w:w="2977" w:type="dxa"/>
          </w:tcPr>
          <w:p w:rsidR="001B528E" w:rsidRDefault="001B528E" w:rsidP="007928AD">
            <w:r>
              <w:t>TECNOLOGÍA A</w:t>
            </w:r>
          </w:p>
        </w:tc>
        <w:tc>
          <w:tcPr>
            <w:tcW w:w="3260" w:type="dxa"/>
          </w:tcPr>
          <w:p w:rsidR="001B528E" w:rsidRDefault="001B528E" w:rsidP="007928AD">
            <w:r>
              <w:t>TECNOLOGÍA B</w:t>
            </w:r>
          </w:p>
        </w:tc>
        <w:tc>
          <w:tcPr>
            <w:tcW w:w="5777" w:type="dxa"/>
          </w:tcPr>
          <w:p w:rsidR="001B528E" w:rsidRDefault="001B528E" w:rsidP="007928AD">
            <w:r>
              <w:t>COMENTARIOS</w:t>
            </w:r>
          </w:p>
        </w:tc>
      </w:tr>
      <w:tr w:rsidR="001B528E" w:rsidTr="001B528E">
        <w:tc>
          <w:tcPr>
            <w:tcW w:w="1980" w:type="dxa"/>
          </w:tcPr>
          <w:p w:rsidR="001B528E" w:rsidRDefault="001B528E" w:rsidP="007928AD">
            <w:r>
              <w:t>A.1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A.2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B.1</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B.2</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r w:rsidR="001B528E" w:rsidTr="001B528E">
        <w:tc>
          <w:tcPr>
            <w:tcW w:w="1980" w:type="dxa"/>
          </w:tcPr>
          <w:p w:rsidR="001B528E" w:rsidRDefault="001B528E" w:rsidP="007928AD">
            <w:r>
              <w:t>…</w:t>
            </w:r>
          </w:p>
        </w:tc>
        <w:tc>
          <w:tcPr>
            <w:tcW w:w="2977" w:type="dxa"/>
          </w:tcPr>
          <w:p w:rsidR="001B528E" w:rsidRDefault="001B528E" w:rsidP="007928AD"/>
        </w:tc>
        <w:tc>
          <w:tcPr>
            <w:tcW w:w="3260" w:type="dxa"/>
          </w:tcPr>
          <w:p w:rsidR="001B528E" w:rsidRDefault="001B528E" w:rsidP="007928AD"/>
        </w:tc>
        <w:tc>
          <w:tcPr>
            <w:tcW w:w="5777" w:type="dxa"/>
          </w:tcPr>
          <w:p w:rsidR="001B528E" w:rsidRDefault="001B528E" w:rsidP="007928AD"/>
        </w:tc>
      </w:tr>
    </w:tbl>
    <w:p w:rsidR="001B528E" w:rsidRDefault="001B528E" w:rsidP="007928AD"/>
    <w:p w:rsidR="001B528E" w:rsidRDefault="001B528E" w:rsidP="007928AD"/>
    <w:p w:rsidR="001B528E" w:rsidRDefault="001B528E" w:rsidP="007928AD">
      <w:pPr>
        <w:sectPr w:rsidR="001B528E" w:rsidSect="001B528E">
          <w:pgSz w:w="16838" w:h="11906" w:orient="landscape"/>
          <w:pgMar w:top="1701" w:right="1417" w:bottom="1701" w:left="1417" w:header="708" w:footer="708" w:gutter="0"/>
          <w:cols w:space="708"/>
          <w:docGrid w:linePitch="360"/>
        </w:sectPr>
      </w:pPr>
    </w:p>
    <w:p w:rsidR="005703EB" w:rsidRDefault="001B528E" w:rsidP="00705384">
      <w:pPr>
        <w:pStyle w:val="Ttulo1"/>
      </w:pPr>
      <w:bookmarkStart w:id="25" w:name="_Toc445388872"/>
      <w:r>
        <w:lastRenderedPageBreak/>
        <w:t>6. Recomendaciones</w:t>
      </w:r>
      <w:bookmarkEnd w:id="25"/>
    </w:p>
    <w:p w:rsidR="0013253C" w:rsidRPr="001B528E" w:rsidRDefault="001B528E" w:rsidP="001B528E">
      <w:r>
        <w:t xml:space="preserve">Deben platearse posibles situaciones de uso, y recomendar justificadamente una u otra tecnología en </w:t>
      </w:r>
      <w:r w:rsidR="00705384">
        <w:t xml:space="preserve">función de la situación. Al menos 2 </w:t>
      </w:r>
      <w:r>
        <w:t>situa</w:t>
      </w:r>
      <w:r w:rsidR="00705384">
        <w:t xml:space="preserve">ciones </w:t>
      </w:r>
      <w:r>
        <w:t>diferentes.</w:t>
      </w:r>
      <w:r w:rsidR="0013253C">
        <w:t xml:space="preserve"> </w:t>
      </w:r>
    </w:p>
    <w:p w:rsidR="00705384" w:rsidRDefault="00705384" w:rsidP="00705384">
      <w:pPr>
        <w:pStyle w:val="Ttulo2"/>
      </w:pPr>
      <w:bookmarkStart w:id="26" w:name="_Toc445388873"/>
      <w:r>
        <w:t>6.1 Situación 1</w:t>
      </w:r>
      <w:bookmarkEnd w:id="26"/>
    </w:p>
    <w:p w:rsidR="00705384" w:rsidRDefault="00705384" w:rsidP="00705384">
      <w:pPr>
        <w:pStyle w:val="Ttulo3"/>
      </w:pPr>
      <w:bookmarkStart w:id="27" w:name="_Toc445388874"/>
      <w:r>
        <w:t>6.1.1 Descripción de la situación</w:t>
      </w:r>
      <w:bookmarkEnd w:id="27"/>
    </w:p>
    <w:p w:rsidR="0013253C" w:rsidRDefault="0013253C" w:rsidP="0013253C">
      <w:r w:rsidRPr="005351EA">
        <w:rPr>
          <w:i/>
        </w:rPr>
        <w:t>Una posible situación en el caso de comparar dos herramientas CASE, podría ser el caso de una empresa de desarrollo muy interesada en tecnolog</w:t>
      </w:r>
      <w:r w:rsidR="005351EA">
        <w:rPr>
          <w:i/>
        </w:rPr>
        <w:t>ías open source</w:t>
      </w:r>
      <w:r w:rsidRPr="005351EA">
        <w:rPr>
          <w:i/>
        </w:rPr>
        <w:t xml:space="preserve">, que programa sólo en Java, con equipos de desarrollo pequeños, que </w:t>
      </w:r>
      <w:r w:rsidR="005351EA" w:rsidRPr="005351EA">
        <w:rPr>
          <w:i/>
        </w:rPr>
        <w:t>utiliza UML como notación, etc</w:t>
      </w:r>
      <w:r w:rsidR="005351EA">
        <w:rPr>
          <w:i/>
        </w:rPr>
        <w:t>, etc</w:t>
      </w:r>
      <w:r w:rsidR="005351EA">
        <w:t>…</w:t>
      </w:r>
    </w:p>
    <w:p w:rsidR="0013253C" w:rsidRPr="0013253C" w:rsidRDefault="0013253C" w:rsidP="0013253C"/>
    <w:p w:rsidR="00705384" w:rsidRDefault="00705384" w:rsidP="00705384">
      <w:pPr>
        <w:pStyle w:val="Ttulo3"/>
      </w:pPr>
      <w:bookmarkStart w:id="28" w:name="_Toc445388875"/>
      <w:r>
        <w:t>6.1.2 Recomendación de tecnología a utilizar</w:t>
      </w:r>
      <w:bookmarkEnd w:id="28"/>
    </w:p>
    <w:p w:rsidR="00705384" w:rsidRDefault="00705384" w:rsidP="00705384">
      <w:r>
        <w:t>Debe indicarse la tecnología propuesta para esa situación.</w:t>
      </w:r>
    </w:p>
    <w:p w:rsidR="00705384" w:rsidRDefault="00705384" w:rsidP="00705384">
      <w:r>
        <w:t>Debe incluirse una tabla como la siguiente, mostrando las ventajas</w:t>
      </w:r>
      <w:r w:rsidR="005351EA">
        <w:t>,</w:t>
      </w:r>
      <w:r>
        <w:t xml:space="preserve"> respecto a los criterios, que ofrece cada tecnología en esa situación concreta. </w:t>
      </w:r>
    </w:p>
    <w:p w:rsidR="00705384" w:rsidRDefault="00705384" w:rsidP="00705384">
      <w:r>
        <w:t>Incluir sólo los criterios sobre los que se aprecien ventajas de una</w:t>
      </w:r>
      <w:r w:rsidR="005351EA">
        <w:t xml:space="preserve"> de las </w:t>
      </w:r>
      <w:r>
        <w:t>tecnología</w:t>
      </w:r>
      <w:r w:rsidR="005351EA">
        <w:t>s</w:t>
      </w:r>
      <w:r>
        <w:t xml:space="preserve"> frente a otra. No incluir criterios que no sean relevantes para la decisión (por ejemplo, el criterio “autor” seguramente no ser</w:t>
      </w:r>
      <w:r w:rsidR="005351EA">
        <w:t>á relevante).</w:t>
      </w:r>
    </w:p>
    <w:tbl>
      <w:tblPr>
        <w:tblStyle w:val="Tablaconcuadrcula"/>
        <w:tblW w:w="0" w:type="auto"/>
        <w:tblLook w:val="04A0" w:firstRow="1" w:lastRow="0" w:firstColumn="1" w:lastColumn="0" w:noHBand="0" w:noVBand="1"/>
      </w:tblPr>
      <w:tblGrid>
        <w:gridCol w:w="2547"/>
        <w:gridCol w:w="3118"/>
        <w:gridCol w:w="2829"/>
      </w:tblGrid>
      <w:tr w:rsidR="00705384" w:rsidTr="00421E1C">
        <w:tc>
          <w:tcPr>
            <w:tcW w:w="2547" w:type="dxa"/>
          </w:tcPr>
          <w:p w:rsidR="00705384" w:rsidRDefault="00705384" w:rsidP="00421E1C">
            <w:r>
              <w:t>Criterios relevantes para la decisión</w:t>
            </w:r>
          </w:p>
        </w:tc>
        <w:tc>
          <w:tcPr>
            <w:tcW w:w="3118" w:type="dxa"/>
          </w:tcPr>
          <w:p w:rsidR="00705384" w:rsidRDefault="00705384" w:rsidP="00421E1C">
            <w:r>
              <w:t>Ventajas tecnología 1</w:t>
            </w:r>
          </w:p>
        </w:tc>
        <w:tc>
          <w:tcPr>
            <w:tcW w:w="2829" w:type="dxa"/>
          </w:tcPr>
          <w:p w:rsidR="00705384" w:rsidRDefault="00705384" w:rsidP="00421E1C">
            <w:r>
              <w:t>Ventajas tecnología 2</w:t>
            </w:r>
          </w:p>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r w:rsidR="00705384" w:rsidTr="00421E1C">
        <w:tc>
          <w:tcPr>
            <w:tcW w:w="2547" w:type="dxa"/>
          </w:tcPr>
          <w:p w:rsidR="00705384" w:rsidRDefault="00705384" w:rsidP="00421E1C"/>
        </w:tc>
        <w:tc>
          <w:tcPr>
            <w:tcW w:w="3118" w:type="dxa"/>
          </w:tcPr>
          <w:p w:rsidR="00705384" w:rsidRDefault="00705384" w:rsidP="00421E1C"/>
        </w:tc>
        <w:tc>
          <w:tcPr>
            <w:tcW w:w="2829" w:type="dxa"/>
          </w:tcPr>
          <w:p w:rsidR="00705384" w:rsidRDefault="00705384" w:rsidP="00421E1C"/>
        </w:tc>
      </w:tr>
    </w:tbl>
    <w:p w:rsidR="00705384" w:rsidRPr="001B528E" w:rsidRDefault="00705384" w:rsidP="00705384"/>
    <w:p w:rsidR="00705384" w:rsidRDefault="00705384" w:rsidP="00705384">
      <w:pPr>
        <w:pStyle w:val="Ttulo2"/>
      </w:pPr>
      <w:bookmarkStart w:id="29" w:name="_Toc445388876"/>
      <w:r>
        <w:t>6.2 Situación 2</w:t>
      </w:r>
      <w:bookmarkEnd w:id="29"/>
    </w:p>
    <w:p w:rsidR="00705384" w:rsidRDefault="00705384" w:rsidP="00705384">
      <w:pPr>
        <w:pStyle w:val="Ttulo3"/>
      </w:pPr>
      <w:bookmarkStart w:id="30" w:name="_Toc445388877"/>
      <w:r>
        <w:t>6.2.1 Descripción de la situación</w:t>
      </w:r>
      <w:bookmarkEnd w:id="30"/>
    </w:p>
    <w:p w:rsidR="00705384" w:rsidRDefault="00705384" w:rsidP="00705384">
      <w:pPr>
        <w:pStyle w:val="Ttulo3"/>
      </w:pPr>
      <w:bookmarkStart w:id="31" w:name="_Toc445388878"/>
      <w:r>
        <w:t>6.2.2 Recomendación de tecnología a utilizar</w:t>
      </w:r>
      <w:bookmarkEnd w:id="31"/>
    </w:p>
    <w:p w:rsidR="005703EB" w:rsidRDefault="005703EB" w:rsidP="005703EB"/>
    <w:p w:rsidR="005351EA" w:rsidRDefault="005351EA" w:rsidP="005703EB"/>
    <w:p w:rsidR="005351EA" w:rsidRDefault="005351EA" w:rsidP="005703EB">
      <w:r>
        <w:t>---------------------------</w:t>
      </w:r>
    </w:p>
    <w:p w:rsidR="005351EA" w:rsidRPr="002310AF" w:rsidRDefault="005351EA" w:rsidP="005703EB">
      <w:r>
        <w:t>(Hay que cumplir la estructura básica indicada de secciones. Pero si se desea se pueden añadir otras secciones como anexos. Por ejemplo, alguna encuesta de opinión realizada sobre las tecnologías, etc.)</w:t>
      </w:r>
    </w:p>
    <w:sectPr w:rsidR="005351EA" w:rsidRPr="002310A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4103" w:rsidRDefault="00E54103" w:rsidP="005703EB">
      <w:pPr>
        <w:spacing w:after="0" w:line="240" w:lineRule="auto"/>
      </w:pPr>
      <w:r>
        <w:separator/>
      </w:r>
    </w:p>
  </w:endnote>
  <w:endnote w:type="continuationSeparator" w:id="0">
    <w:p w:rsidR="00E54103" w:rsidRDefault="00E54103" w:rsidP="0057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85539132"/>
      <w:docPartObj>
        <w:docPartGallery w:val="Page Numbers (Bottom of Page)"/>
        <w:docPartUnique/>
      </w:docPartObj>
    </w:sdtPr>
    <w:sdtEndPr/>
    <w:sdtContent>
      <w:p w:rsidR="001B528E" w:rsidRDefault="001B528E">
        <w:pPr>
          <w:pStyle w:val="Piedepgina"/>
          <w:jc w:val="center"/>
        </w:pPr>
        <w:r>
          <w:fldChar w:fldCharType="begin"/>
        </w:r>
        <w:r>
          <w:instrText>PAGE   \* MERGEFORMAT</w:instrText>
        </w:r>
        <w:r>
          <w:fldChar w:fldCharType="separate"/>
        </w:r>
        <w:r w:rsidR="00C60285">
          <w:rPr>
            <w:noProof/>
          </w:rPr>
          <w:t>5</w:t>
        </w:r>
        <w:r>
          <w:fldChar w:fldCharType="end"/>
        </w:r>
      </w:p>
    </w:sdtContent>
  </w:sdt>
  <w:p w:rsidR="001B528E" w:rsidRDefault="001B52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4103" w:rsidRDefault="00E54103" w:rsidP="005703EB">
      <w:pPr>
        <w:spacing w:after="0" w:line="240" w:lineRule="auto"/>
      </w:pPr>
      <w:r>
        <w:separator/>
      </w:r>
    </w:p>
  </w:footnote>
  <w:footnote w:type="continuationSeparator" w:id="0">
    <w:p w:rsidR="00E54103" w:rsidRDefault="00E54103" w:rsidP="005703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5" type="#_x0000_t75" style="width:11.4pt;height:11.4pt" o:bullet="t">
        <v:imagedata r:id="rId1" o:title="msoCA26"/>
      </v:shape>
    </w:pict>
  </w:numPicBullet>
  <w:abstractNum w:abstractNumId="0" w15:restartNumberingAfterBreak="0">
    <w:nsid w:val="06632F9B"/>
    <w:multiLevelType w:val="hybridMultilevel"/>
    <w:tmpl w:val="F9EA3976"/>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E53864"/>
    <w:multiLevelType w:val="multilevel"/>
    <w:tmpl w:val="5B48355C"/>
    <w:lvl w:ilvl="0">
      <w:start w:val="1"/>
      <w:numFmt w:val="decimal"/>
      <w:lvlText w:val="%1."/>
      <w:lvlJc w:val="left"/>
      <w:pPr>
        <w:ind w:left="720" w:hanging="360"/>
      </w:pPr>
      <w:rPr>
        <w:rFonts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708382F"/>
    <w:multiLevelType w:val="hybridMultilevel"/>
    <w:tmpl w:val="627492D2"/>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9393093"/>
    <w:multiLevelType w:val="hybridMultilevel"/>
    <w:tmpl w:val="592C6C1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304055AC"/>
    <w:multiLevelType w:val="hybridMultilevel"/>
    <w:tmpl w:val="B48CE6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81A6257"/>
    <w:multiLevelType w:val="hybridMultilevel"/>
    <w:tmpl w:val="EE4C8EDE"/>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3673D64"/>
    <w:multiLevelType w:val="hybridMultilevel"/>
    <w:tmpl w:val="10EA503C"/>
    <w:lvl w:ilvl="0" w:tplc="E9669FD4">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9E54BA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FEE5696"/>
    <w:multiLevelType w:val="hybridMultilevel"/>
    <w:tmpl w:val="DDA8266A"/>
    <w:lvl w:ilvl="0" w:tplc="0C0A0007">
      <w:start w:val="1"/>
      <w:numFmt w:val="bullet"/>
      <w:lvlText w:val=""/>
      <w:lvlPicBulletId w:val="0"/>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1B5073E"/>
    <w:multiLevelType w:val="hybridMultilevel"/>
    <w:tmpl w:val="EB9446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6"/>
  </w:num>
  <w:num w:numId="5">
    <w:abstractNumId w:val="9"/>
  </w:num>
  <w:num w:numId="6">
    <w:abstractNumId w:val="3"/>
  </w:num>
  <w:num w:numId="7">
    <w:abstractNumId w:val="8"/>
  </w:num>
  <w:num w:numId="8">
    <w:abstractNumId w:val="0"/>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C63"/>
    <w:rsid w:val="00003FDE"/>
    <w:rsid w:val="000130CA"/>
    <w:rsid w:val="00016306"/>
    <w:rsid w:val="00017C1A"/>
    <w:rsid w:val="000203AD"/>
    <w:rsid w:val="00032358"/>
    <w:rsid w:val="000425BA"/>
    <w:rsid w:val="00045D8A"/>
    <w:rsid w:val="000545F2"/>
    <w:rsid w:val="0005518C"/>
    <w:rsid w:val="00056266"/>
    <w:rsid w:val="00075DC6"/>
    <w:rsid w:val="0008653D"/>
    <w:rsid w:val="00096B3A"/>
    <w:rsid w:val="000A1B0D"/>
    <w:rsid w:val="000D27BE"/>
    <w:rsid w:val="000D2C18"/>
    <w:rsid w:val="000D3FBC"/>
    <w:rsid w:val="000E6265"/>
    <w:rsid w:val="000F2D30"/>
    <w:rsid w:val="00124053"/>
    <w:rsid w:val="00127116"/>
    <w:rsid w:val="00131207"/>
    <w:rsid w:val="0013253C"/>
    <w:rsid w:val="00150836"/>
    <w:rsid w:val="00150D32"/>
    <w:rsid w:val="00153F76"/>
    <w:rsid w:val="00161810"/>
    <w:rsid w:val="00176F9F"/>
    <w:rsid w:val="001A45FA"/>
    <w:rsid w:val="001A5AF1"/>
    <w:rsid w:val="001B3745"/>
    <w:rsid w:val="001B528E"/>
    <w:rsid w:val="001D450C"/>
    <w:rsid w:val="001E015A"/>
    <w:rsid w:val="001E0A8C"/>
    <w:rsid w:val="00200FCB"/>
    <w:rsid w:val="00201D14"/>
    <w:rsid w:val="0020303F"/>
    <w:rsid w:val="00210F25"/>
    <w:rsid w:val="002310AF"/>
    <w:rsid w:val="0023748A"/>
    <w:rsid w:val="00251D24"/>
    <w:rsid w:val="002655CB"/>
    <w:rsid w:val="002A7E35"/>
    <w:rsid w:val="002C1476"/>
    <w:rsid w:val="002C1D92"/>
    <w:rsid w:val="002C393A"/>
    <w:rsid w:val="002C4FFB"/>
    <w:rsid w:val="002C6DAD"/>
    <w:rsid w:val="002C74B3"/>
    <w:rsid w:val="002D0D11"/>
    <w:rsid w:val="002D6287"/>
    <w:rsid w:val="002E05DF"/>
    <w:rsid w:val="002F01DF"/>
    <w:rsid w:val="002F1756"/>
    <w:rsid w:val="0030039B"/>
    <w:rsid w:val="00310DD8"/>
    <w:rsid w:val="00317B4B"/>
    <w:rsid w:val="00331C63"/>
    <w:rsid w:val="0033288A"/>
    <w:rsid w:val="0033496A"/>
    <w:rsid w:val="00347FAC"/>
    <w:rsid w:val="00351003"/>
    <w:rsid w:val="00352FE8"/>
    <w:rsid w:val="00365679"/>
    <w:rsid w:val="003727FC"/>
    <w:rsid w:val="00391D60"/>
    <w:rsid w:val="00393AF8"/>
    <w:rsid w:val="003949B2"/>
    <w:rsid w:val="003B1F89"/>
    <w:rsid w:val="003B337A"/>
    <w:rsid w:val="003B6427"/>
    <w:rsid w:val="003C5E3A"/>
    <w:rsid w:val="003E4027"/>
    <w:rsid w:val="003E6AD2"/>
    <w:rsid w:val="003E7964"/>
    <w:rsid w:val="003F2FB8"/>
    <w:rsid w:val="003F4358"/>
    <w:rsid w:val="00400AD4"/>
    <w:rsid w:val="00405631"/>
    <w:rsid w:val="004075F4"/>
    <w:rsid w:val="00425A74"/>
    <w:rsid w:val="00433EB5"/>
    <w:rsid w:val="00442929"/>
    <w:rsid w:val="00463D5D"/>
    <w:rsid w:val="004654C1"/>
    <w:rsid w:val="00467AD8"/>
    <w:rsid w:val="00475096"/>
    <w:rsid w:val="00486896"/>
    <w:rsid w:val="00493E71"/>
    <w:rsid w:val="00496813"/>
    <w:rsid w:val="004A7C13"/>
    <w:rsid w:val="004D750C"/>
    <w:rsid w:val="004F6783"/>
    <w:rsid w:val="004F6CFC"/>
    <w:rsid w:val="00512DED"/>
    <w:rsid w:val="00513AEC"/>
    <w:rsid w:val="00526A17"/>
    <w:rsid w:val="0052737B"/>
    <w:rsid w:val="00527D6B"/>
    <w:rsid w:val="005351EA"/>
    <w:rsid w:val="00541E6E"/>
    <w:rsid w:val="00542A08"/>
    <w:rsid w:val="00543820"/>
    <w:rsid w:val="00550590"/>
    <w:rsid w:val="005703EB"/>
    <w:rsid w:val="00576ECB"/>
    <w:rsid w:val="00586A84"/>
    <w:rsid w:val="005A39F2"/>
    <w:rsid w:val="005B0149"/>
    <w:rsid w:val="005B7E8E"/>
    <w:rsid w:val="005C05BD"/>
    <w:rsid w:val="005C1793"/>
    <w:rsid w:val="005C328B"/>
    <w:rsid w:val="005E60DA"/>
    <w:rsid w:val="005F2F2A"/>
    <w:rsid w:val="00605BA2"/>
    <w:rsid w:val="00621A12"/>
    <w:rsid w:val="0064479B"/>
    <w:rsid w:val="00680A70"/>
    <w:rsid w:val="00683B24"/>
    <w:rsid w:val="006A6BA0"/>
    <w:rsid w:val="006A7EA3"/>
    <w:rsid w:val="006B2110"/>
    <w:rsid w:val="006B6F61"/>
    <w:rsid w:val="006C00F1"/>
    <w:rsid w:val="006D062B"/>
    <w:rsid w:val="006D1055"/>
    <w:rsid w:val="006E0B8F"/>
    <w:rsid w:val="006E159A"/>
    <w:rsid w:val="006E6D1A"/>
    <w:rsid w:val="006F2258"/>
    <w:rsid w:val="006F2B11"/>
    <w:rsid w:val="006F3206"/>
    <w:rsid w:val="006F5920"/>
    <w:rsid w:val="007022AE"/>
    <w:rsid w:val="00705384"/>
    <w:rsid w:val="007063A9"/>
    <w:rsid w:val="007248E4"/>
    <w:rsid w:val="00725AAF"/>
    <w:rsid w:val="00754515"/>
    <w:rsid w:val="00766203"/>
    <w:rsid w:val="00770917"/>
    <w:rsid w:val="007714EB"/>
    <w:rsid w:val="007833ED"/>
    <w:rsid w:val="00785CF7"/>
    <w:rsid w:val="00786B73"/>
    <w:rsid w:val="007928AD"/>
    <w:rsid w:val="007A0215"/>
    <w:rsid w:val="007A0F7B"/>
    <w:rsid w:val="007B05F2"/>
    <w:rsid w:val="007B088C"/>
    <w:rsid w:val="007B0D43"/>
    <w:rsid w:val="007D78A8"/>
    <w:rsid w:val="007F7FB7"/>
    <w:rsid w:val="0080191B"/>
    <w:rsid w:val="00813B2A"/>
    <w:rsid w:val="008363CA"/>
    <w:rsid w:val="008479B2"/>
    <w:rsid w:val="00847B81"/>
    <w:rsid w:val="00874BA3"/>
    <w:rsid w:val="008763D0"/>
    <w:rsid w:val="00897716"/>
    <w:rsid w:val="008A158A"/>
    <w:rsid w:val="008B026C"/>
    <w:rsid w:val="008D0BF8"/>
    <w:rsid w:val="008E1B08"/>
    <w:rsid w:val="008E1E31"/>
    <w:rsid w:val="008F39CA"/>
    <w:rsid w:val="008F5F1E"/>
    <w:rsid w:val="009010F5"/>
    <w:rsid w:val="009130F0"/>
    <w:rsid w:val="009250B4"/>
    <w:rsid w:val="0094131D"/>
    <w:rsid w:val="00944442"/>
    <w:rsid w:val="0094640B"/>
    <w:rsid w:val="00952D26"/>
    <w:rsid w:val="00954941"/>
    <w:rsid w:val="00961FB2"/>
    <w:rsid w:val="009678CC"/>
    <w:rsid w:val="009721DD"/>
    <w:rsid w:val="009749F3"/>
    <w:rsid w:val="0098602B"/>
    <w:rsid w:val="0099018B"/>
    <w:rsid w:val="009A2D8F"/>
    <w:rsid w:val="009B2BED"/>
    <w:rsid w:val="009F32AD"/>
    <w:rsid w:val="00A171A8"/>
    <w:rsid w:val="00A3181A"/>
    <w:rsid w:val="00A33524"/>
    <w:rsid w:val="00A36760"/>
    <w:rsid w:val="00A515F8"/>
    <w:rsid w:val="00A571FC"/>
    <w:rsid w:val="00A61379"/>
    <w:rsid w:val="00A675C6"/>
    <w:rsid w:val="00A84268"/>
    <w:rsid w:val="00A84965"/>
    <w:rsid w:val="00A9468E"/>
    <w:rsid w:val="00A94BAD"/>
    <w:rsid w:val="00A954B2"/>
    <w:rsid w:val="00AB3FEA"/>
    <w:rsid w:val="00AC3B26"/>
    <w:rsid w:val="00AC4AD1"/>
    <w:rsid w:val="00AC73E2"/>
    <w:rsid w:val="00AD7031"/>
    <w:rsid w:val="00AE2106"/>
    <w:rsid w:val="00AE7FAD"/>
    <w:rsid w:val="00AF0C95"/>
    <w:rsid w:val="00AF28D0"/>
    <w:rsid w:val="00AF334E"/>
    <w:rsid w:val="00B139C7"/>
    <w:rsid w:val="00B14A99"/>
    <w:rsid w:val="00B1551B"/>
    <w:rsid w:val="00B3133A"/>
    <w:rsid w:val="00B3770A"/>
    <w:rsid w:val="00B61C38"/>
    <w:rsid w:val="00B72358"/>
    <w:rsid w:val="00BB065F"/>
    <w:rsid w:val="00BB1E72"/>
    <w:rsid w:val="00BC22D5"/>
    <w:rsid w:val="00BC313A"/>
    <w:rsid w:val="00BC3AAF"/>
    <w:rsid w:val="00BC4F9E"/>
    <w:rsid w:val="00BD264A"/>
    <w:rsid w:val="00BD4BC0"/>
    <w:rsid w:val="00BD649E"/>
    <w:rsid w:val="00BF0C76"/>
    <w:rsid w:val="00BF28F8"/>
    <w:rsid w:val="00C066C7"/>
    <w:rsid w:val="00C116D1"/>
    <w:rsid w:val="00C11C91"/>
    <w:rsid w:val="00C14381"/>
    <w:rsid w:val="00C21B00"/>
    <w:rsid w:val="00C237AF"/>
    <w:rsid w:val="00C357BB"/>
    <w:rsid w:val="00C461E4"/>
    <w:rsid w:val="00C4797C"/>
    <w:rsid w:val="00C47C60"/>
    <w:rsid w:val="00C60285"/>
    <w:rsid w:val="00C61B83"/>
    <w:rsid w:val="00C66D38"/>
    <w:rsid w:val="00C67BFB"/>
    <w:rsid w:val="00C8301A"/>
    <w:rsid w:val="00C85BF3"/>
    <w:rsid w:val="00CF03FF"/>
    <w:rsid w:val="00CF179F"/>
    <w:rsid w:val="00CF570B"/>
    <w:rsid w:val="00D00D88"/>
    <w:rsid w:val="00D16572"/>
    <w:rsid w:val="00D269C2"/>
    <w:rsid w:val="00D30CE5"/>
    <w:rsid w:val="00D33538"/>
    <w:rsid w:val="00D5770E"/>
    <w:rsid w:val="00D6490A"/>
    <w:rsid w:val="00D7112D"/>
    <w:rsid w:val="00D7772F"/>
    <w:rsid w:val="00D90898"/>
    <w:rsid w:val="00DA2DDC"/>
    <w:rsid w:val="00DA6CB1"/>
    <w:rsid w:val="00DC2F61"/>
    <w:rsid w:val="00DC4A2A"/>
    <w:rsid w:val="00DD1C98"/>
    <w:rsid w:val="00DE4D83"/>
    <w:rsid w:val="00DE68B0"/>
    <w:rsid w:val="00DE71DE"/>
    <w:rsid w:val="00DF572A"/>
    <w:rsid w:val="00E00CFD"/>
    <w:rsid w:val="00E102E5"/>
    <w:rsid w:val="00E30CCE"/>
    <w:rsid w:val="00E377F0"/>
    <w:rsid w:val="00E52271"/>
    <w:rsid w:val="00E54103"/>
    <w:rsid w:val="00E574AB"/>
    <w:rsid w:val="00E86475"/>
    <w:rsid w:val="00E90878"/>
    <w:rsid w:val="00E91C3F"/>
    <w:rsid w:val="00EA2F12"/>
    <w:rsid w:val="00EB29FF"/>
    <w:rsid w:val="00EB63B8"/>
    <w:rsid w:val="00EB7ACF"/>
    <w:rsid w:val="00EC3116"/>
    <w:rsid w:val="00ED7F5B"/>
    <w:rsid w:val="00EE297D"/>
    <w:rsid w:val="00EE343D"/>
    <w:rsid w:val="00EE5B98"/>
    <w:rsid w:val="00EF09BA"/>
    <w:rsid w:val="00EF6B1B"/>
    <w:rsid w:val="00F10BA1"/>
    <w:rsid w:val="00F21CBA"/>
    <w:rsid w:val="00F34208"/>
    <w:rsid w:val="00F4685B"/>
    <w:rsid w:val="00F863BE"/>
    <w:rsid w:val="00FA0B61"/>
    <w:rsid w:val="00FA57C6"/>
    <w:rsid w:val="00FB1256"/>
    <w:rsid w:val="00FC5BB8"/>
    <w:rsid w:val="00FD3CD9"/>
    <w:rsid w:val="00FD5BDE"/>
    <w:rsid w:val="00FE78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9302"/>
  <w15:chartTrackingRefBased/>
  <w15:docId w15:val="{01DE178F-49E6-46DB-AFBF-69236100F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5703EB"/>
    <w:pPr>
      <w:jc w:val="both"/>
    </w:pPr>
    <w:rPr>
      <w:rFonts w:ascii="Arial" w:hAnsi="Arial" w:cs="Arial"/>
    </w:rPr>
  </w:style>
  <w:style w:type="paragraph" w:styleId="Ttulo1">
    <w:name w:val="heading 1"/>
    <w:basedOn w:val="Normal"/>
    <w:next w:val="Normal"/>
    <w:link w:val="Ttulo1Car"/>
    <w:uiPriority w:val="9"/>
    <w:qFormat/>
    <w:rsid w:val="005703EB"/>
    <w:pPr>
      <w:keepNext/>
      <w:keepLines/>
      <w:spacing w:before="240" w:after="120"/>
      <w:outlineLvl w:val="0"/>
    </w:pPr>
    <w:rPr>
      <w:rFonts w:eastAsiaTheme="majorEastAsia"/>
      <w:b/>
      <w:color w:val="000000" w:themeColor="text1"/>
      <w:sz w:val="28"/>
      <w:szCs w:val="28"/>
    </w:rPr>
  </w:style>
  <w:style w:type="paragraph" w:styleId="Ttulo2">
    <w:name w:val="heading 2"/>
    <w:basedOn w:val="Ttulo1"/>
    <w:next w:val="Normal"/>
    <w:link w:val="Ttulo2Car"/>
    <w:uiPriority w:val="9"/>
    <w:unhideWhenUsed/>
    <w:qFormat/>
    <w:rsid w:val="002310AF"/>
    <w:pPr>
      <w:outlineLvl w:val="1"/>
    </w:pPr>
    <w:rPr>
      <w:sz w:val="24"/>
      <w:szCs w:val="24"/>
    </w:rPr>
  </w:style>
  <w:style w:type="paragraph" w:styleId="Ttulo3">
    <w:name w:val="heading 3"/>
    <w:basedOn w:val="Ttulo2"/>
    <w:next w:val="Normal"/>
    <w:link w:val="Ttulo3Car"/>
    <w:uiPriority w:val="9"/>
    <w:unhideWhenUsed/>
    <w:qFormat/>
    <w:rsid w:val="002310AF"/>
    <w:pPr>
      <w:outlineLvl w:val="2"/>
    </w:pPr>
    <w:rPr>
      <w:b w:val="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3EB"/>
    <w:rPr>
      <w:rFonts w:ascii="Arial" w:eastAsiaTheme="majorEastAsia" w:hAnsi="Arial" w:cs="Arial"/>
      <w:b/>
      <w:color w:val="000000" w:themeColor="text1"/>
      <w:sz w:val="28"/>
      <w:szCs w:val="28"/>
    </w:rPr>
  </w:style>
  <w:style w:type="paragraph" w:styleId="Prrafodelista">
    <w:name w:val="List Paragraph"/>
    <w:basedOn w:val="Normal"/>
    <w:uiPriority w:val="34"/>
    <w:qFormat/>
    <w:rsid w:val="002310AF"/>
    <w:pPr>
      <w:ind w:left="720"/>
      <w:contextualSpacing/>
    </w:pPr>
  </w:style>
  <w:style w:type="character" w:customStyle="1" w:styleId="Ttulo2Car">
    <w:name w:val="Título 2 Car"/>
    <w:basedOn w:val="Fuentedeprrafopredeter"/>
    <w:link w:val="Ttulo2"/>
    <w:uiPriority w:val="9"/>
    <w:rsid w:val="002310AF"/>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2310AF"/>
    <w:rPr>
      <w:rFonts w:ascii="Arial" w:eastAsiaTheme="majorEastAsia" w:hAnsi="Arial" w:cs="Arial"/>
      <w:color w:val="000000" w:themeColor="text1"/>
      <w:sz w:val="24"/>
      <w:szCs w:val="24"/>
    </w:rPr>
  </w:style>
  <w:style w:type="paragraph" w:styleId="TtuloTDC">
    <w:name w:val="TOC Heading"/>
    <w:basedOn w:val="Ttulo1"/>
    <w:next w:val="Normal"/>
    <w:uiPriority w:val="39"/>
    <w:unhideWhenUsed/>
    <w:qFormat/>
    <w:rsid w:val="005703EB"/>
    <w:pPr>
      <w:outlineLvl w:val="9"/>
    </w:pPr>
    <w:rPr>
      <w:rFonts w:asciiTheme="majorHAnsi" w:hAnsiTheme="majorHAnsi" w:cstheme="majorBidi"/>
      <w:b w:val="0"/>
      <w:color w:val="2E74B5" w:themeColor="accent1" w:themeShade="BF"/>
      <w:sz w:val="32"/>
      <w:szCs w:val="32"/>
      <w:lang w:eastAsia="es-ES"/>
    </w:rPr>
  </w:style>
  <w:style w:type="paragraph" w:styleId="TDC1">
    <w:name w:val="toc 1"/>
    <w:basedOn w:val="Normal"/>
    <w:next w:val="Normal"/>
    <w:autoRedefine/>
    <w:uiPriority w:val="39"/>
    <w:unhideWhenUsed/>
    <w:rsid w:val="005703EB"/>
    <w:pPr>
      <w:spacing w:after="100"/>
    </w:pPr>
  </w:style>
  <w:style w:type="paragraph" w:styleId="TDC2">
    <w:name w:val="toc 2"/>
    <w:basedOn w:val="Normal"/>
    <w:next w:val="Normal"/>
    <w:autoRedefine/>
    <w:uiPriority w:val="39"/>
    <w:unhideWhenUsed/>
    <w:rsid w:val="005703EB"/>
    <w:pPr>
      <w:spacing w:after="100"/>
      <w:ind w:left="220"/>
    </w:pPr>
  </w:style>
  <w:style w:type="character" w:styleId="Hipervnculo">
    <w:name w:val="Hyperlink"/>
    <w:basedOn w:val="Fuentedeprrafopredeter"/>
    <w:uiPriority w:val="99"/>
    <w:unhideWhenUsed/>
    <w:rsid w:val="005703EB"/>
    <w:rPr>
      <w:color w:val="0563C1" w:themeColor="hyperlink"/>
      <w:u w:val="single"/>
    </w:rPr>
  </w:style>
  <w:style w:type="paragraph" w:styleId="Encabezado">
    <w:name w:val="header"/>
    <w:basedOn w:val="Normal"/>
    <w:link w:val="EncabezadoCar"/>
    <w:uiPriority w:val="99"/>
    <w:unhideWhenUsed/>
    <w:rsid w:val="005703E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03EB"/>
    <w:rPr>
      <w:rFonts w:ascii="Arial" w:hAnsi="Arial" w:cs="Arial"/>
    </w:rPr>
  </w:style>
  <w:style w:type="paragraph" w:styleId="Piedepgina">
    <w:name w:val="footer"/>
    <w:basedOn w:val="Normal"/>
    <w:link w:val="PiedepginaCar"/>
    <w:uiPriority w:val="99"/>
    <w:unhideWhenUsed/>
    <w:rsid w:val="005703E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03EB"/>
    <w:rPr>
      <w:rFonts w:ascii="Arial" w:hAnsi="Arial" w:cs="Arial"/>
    </w:rPr>
  </w:style>
  <w:style w:type="paragraph" w:styleId="TDC3">
    <w:name w:val="toc 3"/>
    <w:basedOn w:val="Normal"/>
    <w:next w:val="Normal"/>
    <w:autoRedefine/>
    <w:uiPriority w:val="39"/>
    <w:unhideWhenUsed/>
    <w:rsid w:val="00C237AF"/>
    <w:pPr>
      <w:spacing w:after="100"/>
      <w:ind w:left="440"/>
    </w:pPr>
  </w:style>
  <w:style w:type="table" w:styleId="Tablaconcuadrcula">
    <w:name w:val="Table Grid"/>
    <w:basedOn w:val="Tablanormal"/>
    <w:uiPriority w:val="39"/>
    <w:rsid w:val="005505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onar">
    <w:name w:val="Mention"/>
    <w:basedOn w:val="Fuentedeprrafopredeter"/>
    <w:uiPriority w:val="99"/>
    <w:semiHidden/>
    <w:unhideWhenUsed/>
    <w:rsid w:val="00C14381"/>
    <w:rPr>
      <w:color w:val="2B579A"/>
      <w:shd w:val="clear" w:color="auto" w:fill="E6E6E6"/>
    </w:rPr>
  </w:style>
  <w:style w:type="character" w:styleId="Hipervnculovisitado">
    <w:name w:val="FollowedHyperlink"/>
    <w:basedOn w:val="Fuentedeprrafopredeter"/>
    <w:uiPriority w:val="99"/>
    <w:semiHidden/>
    <w:unhideWhenUsed/>
    <w:rsid w:val="00C143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388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anttpro.com/shared/token/e71b9853ff6099f7d9c7df501355db757b5972cdf92558aa72479f8a8bcfc0fb"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s://github.com/sergiomartinm/TG2" TargetMode="Externa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928615-55A1-44D3-BDE9-7B8BDF307D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2499</Words>
  <Characters>13745</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Hilera González José Ramón</dc:creator>
  <cp:keywords/>
  <dc:description/>
  <cp:lastModifiedBy>Sergio Martín Miguez</cp:lastModifiedBy>
  <cp:revision>2</cp:revision>
  <dcterms:created xsi:type="dcterms:W3CDTF">2017-03-30T18:26:00Z</dcterms:created>
  <dcterms:modified xsi:type="dcterms:W3CDTF">2017-03-30T18:26:00Z</dcterms:modified>
</cp:coreProperties>
</file>