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BASES DE DATOS DISTRIBUIDAS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Sergio Martínez Martínez</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left"/>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09">
      <w:pPr>
        <w:jc w:val="left"/>
        <w:rPr>
          <w:b w:val="1"/>
          <w:sz w:val="32"/>
          <w:szCs w:val="32"/>
        </w:rPr>
      </w:pPr>
      <w:r w:rsidDel="00000000" w:rsidR="00000000" w:rsidRPr="00000000">
        <w:rPr>
          <w:rtl w:val="0"/>
        </w:rPr>
      </w:r>
    </w:p>
    <w:p w:rsidR="00000000" w:rsidDel="00000000" w:rsidP="00000000" w:rsidRDefault="00000000" w:rsidRPr="00000000" w14:paraId="0000000A">
      <w:pPr>
        <w:numPr>
          <w:ilvl w:val="0"/>
          <w:numId w:val="5"/>
        </w:numPr>
        <w:ind w:left="720" w:hanging="360"/>
        <w:jc w:val="left"/>
        <w:rPr>
          <w:b w:val="1"/>
          <w:sz w:val="32"/>
          <w:szCs w:val="32"/>
          <w:u w:val="none"/>
        </w:rPr>
      </w:pPr>
      <w:r w:rsidDel="00000000" w:rsidR="00000000" w:rsidRPr="00000000">
        <w:rPr>
          <w:b w:val="1"/>
          <w:sz w:val="32"/>
          <w:szCs w:val="32"/>
          <w:rtl w:val="0"/>
        </w:rPr>
        <w:t xml:space="preserve">¿Qué son las bases de datos distribuidas? </w:t>
      </w:r>
      <w:r w:rsidDel="00000000" w:rsidR="00000000" w:rsidRPr="00000000">
        <w:rPr>
          <w:i w:val="1"/>
          <w:sz w:val="16"/>
          <w:szCs w:val="16"/>
          <w:rtl w:val="0"/>
        </w:rPr>
        <w:t xml:space="preserve">Página 2</w:t>
      </w:r>
    </w:p>
    <w:p w:rsidR="00000000" w:rsidDel="00000000" w:rsidP="00000000" w:rsidRDefault="00000000" w:rsidRPr="00000000" w14:paraId="0000000B">
      <w:pPr>
        <w:numPr>
          <w:ilvl w:val="0"/>
          <w:numId w:val="5"/>
        </w:numPr>
        <w:ind w:left="720" w:hanging="360"/>
        <w:jc w:val="left"/>
        <w:rPr>
          <w:b w:val="1"/>
          <w:sz w:val="32"/>
          <w:szCs w:val="32"/>
          <w:u w:val="none"/>
        </w:rPr>
      </w:pPr>
      <w:r w:rsidDel="00000000" w:rsidR="00000000" w:rsidRPr="00000000">
        <w:rPr>
          <w:b w:val="1"/>
          <w:sz w:val="32"/>
          <w:szCs w:val="32"/>
          <w:rtl w:val="0"/>
        </w:rPr>
        <w:t xml:space="preserve">Ventajas y desventajas. </w:t>
      </w:r>
      <w:r w:rsidDel="00000000" w:rsidR="00000000" w:rsidRPr="00000000">
        <w:rPr>
          <w:i w:val="1"/>
          <w:sz w:val="16"/>
          <w:szCs w:val="16"/>
          <w:rtl w:val="0"/>
        </w:rPr>
        <w:t xml:space="preserve">Página 3</w:t>
      </w:r>
    </w:p>
    <w:p w:rsidR="00000000" w:rsidDel="00000000" w:rsidP="00000000" w:rsidRDefault="00000000" w:rsidRPr="00000000" w14:paraId="0000000C">
      <w:pPr>
        <w:numPr>
          <w:ilvl w:val="0"/>
          <w:numId w:val="5"/>
        </w:numPr>
        <w:ind w:left="720" w:hanging="360"/>
        <w:jc w:val="left"/>
        <w:rPr>
          <w:b w:val="1"/>
          <w:sz w:val="32"/>
          <w:szCs w:val="32"/>
          <w:u w:val="none"/>
        </w:rPr>
      </w:pPr>
      <w:r w:rsidDel="00000000" w:rsidR="00000000" w:rsidRPr="00000000">
        <w:rPr>
          <w:b w:val="1"/>
          <w:sz w:val="32"/>
          <w:szCs w:val="32"/>
          <w:rtl w:val="0"/>
        </w:rPr>
        <w:t xml:space="preserve">Distribución de datos: Fragmentación </w:t>
      </w:r>
      <w:r w:rsidDel="00000000" w:rsidR="00000000" w:rsidRPr="00000000">
        <w:rPr>
          <w:i w:val="1"/>
          <w:sz w:val="16"/>
          <w:szCs w:val="16"/>
          <w:rtl w:val="0"/>
        </w:rPr>
        <w:t xml:space="preserve">Página 4</w:t>
      </w:r>
      <w:r w:rsidDel="00000000" w:rsidR="00000000" w:rsidRPr="00000000">
        <w:rPr>
          <w:b w:val="1"/>
          <w:i w:val="1"/>
          <w:sz w:val="32"/>
          <w:szCs w:val="32"/>
          <w:rtl w:val="0"/>
        </w:rPr>
        <w:t xml:space="preserve"> </w:t>
      </w:r>
      <w:r w:rsidDel="00000000" w:rsidR="00000000" w:rsidRPr="00000000">
        <w:rPr>
          <w:b w:val="1"/>
          <w:sz w:val="32"/>
          <w:szCs w:val="32"/>
          <w:rtl w:val="0"/>
        </w:rPr>
        <w:t xml:space="preserve">                  </w:t>
      </w:r>
    </w:p>
    <w:p w:rsidR="00000000" w:rsidDel="00000000" w:rsidP="00000000" w:rsidRDefault="00000000" w:rsidRPr="00000000" w14:paraId="0000000D">
      <w:pPr>
        <w:numPr>
          <w:ilvl w:val="0"/>
          <w:numId w:val="5"/>
        </w:numPr>
        <w:ind w:left="720" w:hanging="360"/>
        <w:jc w:val="left"/>
        <w:rPr>
          <w:b w:val="1"/>
          <w:sz w:val="32"/>
          <w:szCs w:val="32"/>
          <w:u w:val="none"/>
        </w:rPr>
      </w:pPr>
      <w:r w:rsidDel="00000000" w:rsidR="00000000" w:rsidRPr="00000000">
        <w:rPr>
          <w:b w:val="1"/>
          <w:sz w:val="32"/>
          <w:szCs w:val="32"/>
          <w:rtl w:val="0"/>
        </w:rPr>
        <w:t xml:space="preserve">Tipos de arquitectura. </w:t>
      </w:r>
      <w:r w:rsidDel="00000000" w:rsidR="00000000" w:rsidRPr="00000000">
        <w:rPr>
          <w:i w:val="1"/>
          <w:sz w:val="16"/>
          <w:szCs w:val="16"/>
          <w:rtl w:val="0"/>
        </w:rPr>
        <w:t xml:space="preserve">Página 5</w:t>
      </w:r>
    </w:p>
    <w:p w:rsidR="00000000" w:rsidDel="00000000" w:rsidP="00000000" w:rsidRDefault="00000000" w:rsidRPr="00000000" w14:paraId="0000000E">
      <w:pPr>
        <w:ind w:left="720" w:firstLine="0"/>
        <w:jc w:val="left"/>
        <w:rPr>
          <w:b w:val="1"/>
          <w:sz w:val="32"/>
          <w:szCs w:val="32"/>
        </w:rPr>
      </w:pPr>
      <w:r w:rsidDel="00000000" w:rsidR="00000000" w:rsidRPr="00000000">
        <w:rPr>
          <w:rtl w:val="0"/>
        </w:rPr>
      </w:r>
    </w:p>
    <w:p w:rsidR="00000000" w:rsidDel="00000000" w:rsidP="00000000" w:rsidRDefault="00000000" w:rsidRPr="00000000" w14:paraId="0000000F">
      <w:pPr>
        <w:ind w:left="720" w:firstLine="0"/>
        <w:jc w:val="left"/>
        <w:rPr>
          <w:i w:val="1"/>
          <w:sz w:val="16"/>
          <w:szCs w:val="16"/>
        </w:rPr>
      </w:pPr>
      <w:r w:rsidDel="00000000" w:rsidR="00000000" w:rsidRPr="00000000">
        <w:rPr>
          <w:b w:val="1"/>
          <w:sz w:val="32"/>
          <w:szCs w:val="32"/>
          <w:rtl w:val="0"/>
        </w:rPr>
        <w:t xml:space="preserve">Bibliografía </w:t>
      </w:r>
      <w:r w:rsidDel="00000000" w:rsidR="00000000" w:rsidRPr="00000000">
        <w:rPr>
          <w:i w:val="1"/>
          <w:sz w:val="16"/>
          <w:szCs w:val="16"/>
          <w:rtl w:val="0"/>
        </w:rPr>
        <w:t xml:space="preserve">Página 6</w:t>
      </w:r>
    </w:p>
    <w:p w:rsidR="00000000" w:rsidDel="00000000" w:rsidP="00000000" w:rsidRDefault="00000000" w:rsidRPr="00000000" w14:paraId="00000010">
      <w:pPr>
        <w:ind w:left="720" w:firstLine="0"/>
        <w:jc w:val="left"/>
        <w:rPr>
          <w:b w:val="1"/>
          <w:sz w:val="32"/>
          <w:szCs w:val="32"/>
        </w:rPr>
      </w:pPr>
      <w:r w:rsidDel="00000000" w:rsidR="00000000" w:rsidRPr="00000000">
        <w:rPr>
          <w:rtl w:val="0"/>
        </w:rPr>
      </w:r>
    </w:p>
    <w:p w:rsidR="00000000" w:rsidDel="00000000" w:rsidP="00000000" w:rsidRDefault="00000000" w:rsidRPr="00000000" w14:paraId="00000011">
      <w:pPr>
        <w:ind w:left="720" w:firstLine="0"/>
        <w:jc w:val="left"/>
        <w:rPr>
          <w:b w:val="1"/>
          <w:sz w:val="32"/>
          <w:szCs w:val="32"/>
        </w:rPr>
      </w:pPr>
      <w:r w:rsidDel="00000000" w:rsidR="00000000" w:rsidRPr="00000000">
        <w:rPr>
          <w:rtl w:val="0"/>
        </w:rPr>
      </w:r>
    </w:p>
    <w:p w:rsidR="00000000" w:rsidDel="00000000" w:rsidP="00000000" w:rsidRDefault="00000000" w:rsidRPr="00000000" w14:paraId="00000012">
      <w:pPr>
        <w:ind w:left="0" w:firstLine="0"/>
        <w:jc w:val="left"/>
        <w:rPr>
          <w:b w:val="1"/>
          <w:sz w:val="32"/>
          <w:szCs w:val="32"/>
        </w:rPr>
      </w:pPr>
      <w:r w:rsidDel="00000000" w:rsidR="00000000" w:rsidRPr="00000000">
        <w:rPr>
          <w:rtl w:val="0"/>
        </w:rPr>
      </w:r>
    </w:p>
    <w:p w:rsidR="00000000" w:rsidDel="00000000" w:rsidP="00000000" w:rsidRDefault="00000000" w:rsidRPr="00000000" w14:paraId="00000013">
      <w:pPr>
        <w:ind w:left="720" w:firstLine="0"/>
        <w:jc w:val="left"/>
        <w:rPr>
          <w:b w:val="1"/>
          <w:sz w:val="32"/>
          <w:szCs w:val="32"/>
        </w:rPr>
      </w:pPr>
      <w:r w:rsidDel="00000000" w:rsidR="00000000" w:rsidRPr="00000000">
        <w:rPr>
          <w:rtl w:val="0"/>
        </w:rPr>
      </w:r>
    </w:p>
    <w:p w:rsidR="00000000" w:rsidDel="00000000" w:rsidP="00000000" w:rsidRDefault="00000000" w:rsidRPr="00000000" w14:paraId="00000014">
      <w:pPr>
        <w:ind w:left="720" w:firstLine="0"/>
        <w:jc w:val="left"/>
        <w:rPr>
          <w:b w:val="1"/>
          <w:sz w:val="32"/>
          <w:szCs w:val="32"/>
        </w:rPr>
      </w:pPr>
      <w:r w:rsidDel="00000000" w:rsidR="00000000" w:rsidRPr="00000000">
        <w:rPr>
          <w:rtl w:val="0"/>
        </w:rPr>
      </w:r>
    </w:p>
    <w:p w:rsidR="00000000" w:rsidDel="00000000" w:rsidP="00000000" w:rsidRDefault="00000000" w:rsidRPr="00000000" w14:paraId="00000015">
      <w:pPr>
        <w:ind w:left="720" w:firstLine="0"/>
        <w:jc w:val="left"/>
        <w:rPr>
          <w:b w:val="1"/>
          <w:sz w:val="32"/>
          <w:szCs w:val="32"/>
        </w:rPr>
      </w:pPr>
      <w:r w:rsidDel="00000000" w:rsidR="00000000" w:rsidRPr="00000000">
        <w:rPr>
          <w:rtl w:val="0"/>
        </w:rPr>
      </w:r>
    </w:p>
    <w:p w:rsidR="00000000" w:rsidDel="00000000" w:rsidP="00000000" w:rsidRDefault="00000000" w:rsidRPr="00000000" w14:paraId="00000016">
      <w:pPr>
        <w:ind w:left="720" w:firstLine="0"/>
        <w:jc w:val="left"/>
        <w:rPr>
          <w:b w:val="1"/>
          <w:sz w:val="32"/>
          <w:szCs w:val="32"/>
        </w:rPr>
      </w:pPr>
      <w:r w:rsidDel="00000000" w:rsidR="00000000" w:rsidRPr="00000000">
        <w:rPr>
          <w:rtl w:val="0"/>
        </w:rPr>
      </w:r>
    </w:p>
    <w:p w:rsidR="00000000" w:rsidDel="00000000" w:rsidP="00000000" w:rsidRDefault="00000000" w:rsidRPr="00000000" w14:paraId="00000017">
      <w:pPr>
        <w:ind w:left="720" w:firstLine="0"/>
        <w:jc w:val="left"/>
        <w:rPr>
          <w:b w:val="1"/>
          <w:sz w:val="32"/>
          <w:szCs w:val="32"/>
        </w:rPr>
      </w:pPr>
      <w:r w:rsidDel="00000000" w:rsidR="00000000" w:rsidRPr="00000000">
        <w:rPr>
          <w:rtl w:val="0"/>
        </w:rPr>
      </w:r>
    </w:p>
    <w:p w:rsidR="00000000" w:rsidDel="00000000" w:rsidP="00000000" w:rsidRDefault="00000000" w:rsidRPr="00000000" w14:paraId="00000018">
      <w:pPr>
        <w:ind w:left="720" w:firstLine="0"/>
        <w:jc w:val="left"/>
        <w:rPr>
          <w:b w:val="1"/>
          <w:sz w:val="32"/>
          <w:szCs w:val="32"/>
        </w:rPr>
      </w:pPr>
      <w:r w:rsidDel="00000000" w:rsidR="00000000" w:rsidRPr="00000000">
        <w:rPr>
          <w:rtl w:val="0"/>
        </w:rPr>
      </w:r>
    </w:p>
    <w:p w:rsidR="00000000" w:rsidDel="00000000" w:rsidP="00000000" w:rsidRDefault="00000000" w:rsidRPr="00000000" w14:paraId="00000019">
      <w:pPr>
        <w:ind w:left="720" w:firstLine="0"/>
        <w:jc w:val="left"/>
        <w:rPr>
          <w:b w:val="1"/>
          <w:sz w:val="32"/>
          <w:szCs w:val="32"/>
        </w:rPr>
      </w:pPr>
      <w:r w:rsidDel="00000000" w:rsidR="00000000" w:rsidRPr="00000000">
        <w:rPr>
          <w:rtl w:val="0"/>
        </w:rPr>
      </w:r>
    </w:p>
    <w:p w:rsidR="00000000" w:rsidDel="00000000" w:rsidP="00000000" w:rsidRDefault="00000000" w:rsidRPr="00000000" w14:paraId="0000001A">
      <w:pPr>
        <w:ind w:left="720" w:firstLine="0"/>
        <w:jc w:val="left"/>
        <w:rPr>
          <w:b w:val="1"/>
          <w:sz w:val="32"/>
          <w:szCs w:val="32"/>
        </w:rPr>
      </w:pPr>
      <w:r w:rsidDel="00000000" w:rsidR="00000000" w:rsidRPr="00000000">
        <w:rPr>
          <w:rtl w:val="0"/>
        </w:rPr>
      </w:r>
    </w:p>
    <w:p w:rsidR="00000000" w:rsidDel="00000000" w:rsidP="00000000" w:rsidRDefault="00000000" w:rsidRPr="00000000" w14:paraId="0000001B">
      <w:pPr>
        <w:ind w:left="720" w:firstLine="0"/>
        <w:jc w:val="left"/>
        <w:rPr>
          <w:b w:val="1"/>
          <w:sz w:val="32"/>
          <w:szCs w:val="32"/>
        </w:rPr>
      </w:pPr>
      <w:r w:rsidDel="00000000" w:rsidR="00000000" w:rsidRPr="00000000">
        <w:rPr>
          <w:rtl w:val="0"/>
        </w:rPr>
      </w:r>
    </w:p>
    <w:p w:rsidR="00000000" w:rsidDel="00000000" w:rsidP="00000000" w:rsidRDefault="00000000" w:rsidRPr="00000000" w14:paraId="0000001C">
      <w:pPr>
        <w:ind w:left="720" w:firstLine="0"/>
        <w:jc w:val="left"/>
        <w:rPr>
          <w:b w:val="1"/>
          <w:sz w:val="32"/>
          <w:szCs w:val="32"/>
        </w:rPr>
      </w:pPr>
      <w:r w:rsidDel="00000000" w:rsidR="00000000" w:rsidRPr="00000000">
        <w:rPr>
          <w:rtl w:val="0"/>
        </w:rPr>
      </w:r>
    </w:p>
    <w:p w:rsidR="00000000" w:rsidDel="00000000" w:rsidP="00000000" w:rsidRDefault="00000000" w:rsidRPr="00000000" w14:paraId="0000001D">
      <w:pPr>
        <w:ind w:left="720" w:firstLine="0"/>
        <w:jc w:val="left"/>
        <w:rPr>
          <w:b w:val="1"/>
          <w:sz w:val="32"/>
          <w:szCs w:val="32"/>
        </w:rPr>
      </w:pPr>
      <w:r w:rsidDel="00000000" w:rsidR="00000000" w:rsidRPr="00000000">
        <w:rPr>
          <w:rtl w:val="0"/>
        </w:rPr>
      </w:r>
    </w:p>
    <w:p w:rsidR="00000000" w:rsidDel="00000000" w:rsidP="00000000" w:rsidRDefault="00000000" w:rsidRPr="00000000" w14:paraId="0000001E">
      <w:pPr>
        <w:ind w:left="720" w:firstLine="0"/>
        <w:jc w:val="left"/>
        <w:rPr>
          <w:b w:val="1"/>
          <w:sz w:val="32"/>
          <w:szCs w:val="32"/>
        </w:rPr>
      </w:pPr>
      <w:r w:rsidDel="00000000" w:rsidR="00000000" w:rsidRPr="00000000">
        <w:rPr>
          <w:rtl w:val="0"/>
        </w:rPr>
      </w:r>
    </w:p>
    <w:p w:rsidR="00000000" w:rsidDel="00000000" w:rsidP="00000000" w:rsidRDefault="00000000" w:rsidRPr="00000000" w14:paraId="0000001F">
      <w:pPr>
        <w:ind w:left="720" w:firstLine="0"/>
        <w:jc w:val="left"/>
        <w:rPr>
          <w:b w:val="1"/>
          <w:sz w:val="32"/>
          <w:szCs w:val="32"/>
        </w:rPr>
      </w:pPr>
      <w:r w:rsidDel="00000000" w:rsidR="00000000" w:rsidRPr="00000000">
        <w:rPr>
          <w:rtl w:val="0"/>
        </w:rPr>
      </w:r>
    </w:p>
    <w:p w:rsidR="00000000" w:rsidDel="00000000" w:rsidP="00000000" w:rsidRDefault="00000000" w:rsidRPr="00000000" w14:paraId="00000020">
      <w:pPr>
        <w:ind w:left="0" w:firstLine="0"/>
        <w:jc w:val="left"/>
        <w:rPr>
          <w:b w:val="1"/>
          <w:sz w:val="32"/>
          <w:szCs w:val="32"/>
        </w:rPr>
      </w:pPr>
      <w:r w:rsidDel="00000000" w:rsidR="00000000" w:rsidRPr="00000000">
        <w:rPr>
          <w:rtl w:val="0"/>
        </w:rPr>
      </w:r>
    </w:p>
    <w:p w:rsidR="00000000" w:rsidDel="00000000" w:rsidP="00000000" w:rsidRDefault="00000000" w:rsidRPr="00000000" w14:paraId="00000021">
      <w:pPr>
        <w:ind w:left="720" w:firstLine="0"/>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2">
      <w:pPr>
        <w:numPr>
          <w:ilvl w:val="0"/>
          <w:numId w:val="11"/>
        </w:numPr>
        <w:ind w:left="720" w:hanging="360"/>
        <w:rPr>
          <w:b w:val="1"/>
          <w:sz w:val="28"/>
          <w:szCs w:val="28"/>
          <w:u w:val="none"/>
        </w:rPr>
      </w:pPr>
      <w:r w:rsidDel="00000000" w:rsidR="00000000" w:rsidRPr="00000000">
        <w:rPr>
          <w:b w:val="1"/>
          <w:sz w:val="28"/>
          <w:szCs w:val="28"/>
          <w:rtl w:val="0"/>
        </w:rPr>
        <w:t xml:space="preserve">¿Qué son las bases de datos distribuidas?</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Las bases de datos distribuidas (BDD) son bases de datos en las que no todos los dispositivos de almacenamiento que conforman la base de datos están siendo controladas por el mismo procesador, es decir, que están dispersas por varios ordenadores, redes o servidores que no tienen relación física entre ellos.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Los administradores del sistema pueden distribuir a placer los datos en: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6"/>
        </w:numPr>
        <w:ind w:left="1440" w:hanging="360"/>
        <w:rPr>
          <w:sz w:val="24"/>
          <w:szCs w:val="24"/>
          <w:u w:val="none"/>
        </w:rPr>
      </w:pPr>
      <w:r w:rsidDel="00000000" w:rsidR="00000000" w:rsidRPr="00000000">
        <w:rPr>
          <w:sz w:val="24"/>
          <w:szCs w:val="24"/>
          <w:rtl w:val="0"/>
        </w:rPr>
        <w:t xml:space="preserve">Servidores.</w:t>
      </w:r>
    </w:p>
    <w:p w:rsidR="00000000" w:rsidDel="00000000" w:rsidP="00000000" w:rsidRDefault="00000000" w:rsidRPr="00000000" w14:paraId="00000029">
      <w:pPr>
        <w:numPr>
          <w:ilvl w:val="0"/>
          <w:numId w:val="6"/>
        </w:numPr>
        <w:ind w:left="1440" w:hanging="360"/>
        <w:rPr>
          <w:sz w:val="24"/>
          <w:szCs w:val="24"/>
          <w:u w:val="none"/>
        </w:rPr>
      </w:pPr>
      <w:r w:rsidDel="00000000" w:rsidR="00000000" w:rsidRPr="00000000">
        <w:rPr>
          <w:sz w:val="24"/>
          <w:szCs w:val="24"/>
          <w:rtl w:val="0"/>
        </w:rPr>
        <w:t xml:space="preserve">Ordenadores independientes.</w:t>
      </w:r>
    </w:p>
    <w:p w:rsidR="00000000" w:rsidDel="00000000" w:rsidP="00000000" w:rsidRDefault="00000000" w:rsidRPr="00000000" w14:paraId="0000002A">
      <w:pPr>
        <w:numPr>
          <w:ilvl w:val="0"/>
          <w:numId w:val="6"/>
        </w:numPr>
        <w:ind w:left="1440" w:hanging="360"/>
        <w:rPr>
          <w:sz w:val="24"/>
          <w:szCs w:val="24"/>
          <w:u w:val="none"/>
        </w:rPr>
      </w:pPr>
      <w:r w:rsidDel="00000000" w:rsidR="00000000" w:rsidRPr="00000000">
        <w:rPr>
          <w:sz w:val="24"/>
          <w:szCs w:val="24"/>
          <w:rtl w:val="0"/>
        </w:rPr>
        <w:t xml:space="preserve">Redes Internas.</w:t>
      </w:r>
    </w:p>
    <w:p w:rsidR="00000000" w:rsidDel="00000000" w:rsidP="00000000" w:rsidRDefault="00000000" w:rsidRPr="00000000" w14:paraId="0000002B">
      <w:pPr>
        <w:numPr>
          <w:ilvl w:val="0"/>
          <w:numId w:val="6"/>
        </w:numPr>
        <w:ind w:left="1440" w:hanging="360"/>
        <w:rPr>
          <w:sz w:val="24"/>
          <w:szCs w:val="24"/>
          <w:u w:val="none"/>
        </w:rPr>
      </w:pPr>
      <w:r w:rsidDel="00000000" w:rsidR="00000000" w:rsidRPr="00000000">
        <w:rPr>
          <w:sz w:val="24"/>
          <w:szCs w:val="24"/>
          <w:rtl w:val="0"/>
        </w:rPr>
        <w:t xml:space="preserve">Redes Externas.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Usar uno de estos sistemas no evita que los demás no se puedan utilizar.</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52388</wp:posOffset>
            </wp:positionH>
            <wp:positionV relativeFrom="paragraph">
              <wp:posOffset>314325</wp:posOffset>
            </wp:positionV>
            <wp:extent cx="5626100" cy="3759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6100" cy="3759200"/>
                    </a:xfrm>
                    <a:prstGeom prst="rect"/>
                    <a:ln/>
                  </pic:spPr>
                </pic:pic>
              </a:graphicData>
            </a:graphic>
          </wp:anchor>
        </w:drawing>
      </w:r>
    </w:p>
    <w:p w:rsidR="00000000" w:rsidDel="00000000" w:rsidP="00000000" w:rsidRDefault="00000000" w:rsidRPr="00000000" w14:paraId="00000030">
      <w:pPr>
        <w:ind w:left="0" w:firstLine="0"/>
        <w:rPr>
          <w:b w:val="1"/>
          <w:sz w:val="28"/>
          <w:szCs w:val="28"/>
        </w:rPr>
      </w:pPr>
      <w:r w:rsidDel="00000000" w:rsidR="00000000" w:rsidRPr="00000000">
        <w:rPr>
          <w:rtl w:val="0"/>
        </w:rPr>
      </w:r>
    </w:p>
    <w:p w:rsidR="00000000" w:rsidDel="00000000" w:rsidP="00000000" w:rsidRDefault="00000000" w:rsidRPr="00000000" w14:paraId="00000031">
      <w:pPr>
        <w:ind w:left="0" w:firstLine="0"/>
        <w:rPr>
          <w:b w:val="1"/>
          <w:sz w:val="28"/>
          <w:szCs w:val="28"/>
        </w:rPr>
      </w:pPr>
      <w:r w:rsidDel="00000000" w:rsidR="00000000" w:rsidRPr="00000000">
        <w:rPr>
          <w:rtl w:val="0"/>
        </w:rPr>
      </w:r>
    </w:p>
    <w:p w:rsidR="00000000" w:rsidDel="00000000" w:rsidP="00000000" w:rsidRDefault="00000000" w:rsidRPr="00000000" w14:paraId="00000032">
      <w:pPr>
        <w:ind w:left="0" w:firstLine="0"/>
        <w:rPr>
          <w:b w:val="1"/>
          <w:sz w:val="28"/>
          <w:szCs w:val="28"/>
        </w:rPr>
      </w:pPr>
      <w:r w:rsidDel="00000000" w:rsidR="00000000" w:rsidRPr="00000000">
        <w:rPr>
          <w:rtl w:val="0"/>
        </w:rPr>
      </w:r>
    </w:p>
    <w:p w:rsidR="00000000" w:rsidDel="00000000" w:rsidP="00000000" w:rsidRDefault="00000000" w:rsidRPr="00000000" w14:paraId="00000033">
      <w:pPr>
        <w:ind w:left="0" w:firstLine="0"/>
        <w:rPr>
          <w:b w:val="1"/>
          <w:sz w:val="28"/>
          <w:szCs w:val="28"/>
        </w:rPr>
      </w:pPr>
      <w:r w:rsidDel="00000000" w:rsidR="00000000" w:rsidRPr="00000000">
        <w:rPr>
          <w:b w:val="1"/>
          <w:sz w:val="28"/>
          <w:szCs w:val="28"/>
          <w:rtl w:val="0"/>
        </w:rPr>
        <w:t xml:space="preserve">2. Ventajas y desventajas</w:t>
      </w:r>
    </w:p>
    <w:p w:rsidR="00000000" w:rsidDel="00000000" w:rsidP="00000000" w:rsidRDefault="00000000" w:rsidRPr="00000000" w14:paraId="00000034">
      <w:pPr>
        <w:ind w:left="720" w:firstLine="0"/>
        <w:rPr>
          <w:b w:val="1"/>
          <w:sz w:val="28"/>
          <w:szCs w:val="28"/>
        </w:rPr>
      </w:pPr>
      <w:r w:rsidDel="00000000" w:rsidR="00000000" w:rsidRPr="00000000">
        <w:rPr>
          <w:rtl w:val="0"/>
        </w:rPr>
      </w:r>
    </w:p>
    <w:p w:rsidR="00000000" w:rsidDel="00000000" w:rsidP="00000000" w:rsidRDefault="00000000" w:rsidRPr="00000000" w14:paraId="00000035">
      <w:pPr>
        <w:numPr>
          <w:ilvl w:val="0"/>
          <w:numId w:val="7"/>
        </w:numPr>
        <w:ind w:left="720" w:hanging="360"/>
        <w:rPr>
          <w:b w:val="1"/>
          <w:sz w:val="28"/>
          <w:szCs w:val="28"/>
          <w:u w:val="none"/>
        </w:rPr>
      </w:pPr>
      <w:r w:rsidDel="00000000" w:rsidR="00000000" w:rsidRPr="00000000">
        <w:rPr>
          <w:b w:val="1"/>
          <w:sz w:val="28"/>
          <w:szCs w:val="28"/>
          <w:rtl w:val="0"/>
        </w:rPr>
        <w:t xml:space="preserve">Ventajas</w:t>
      </w:r>
    </w:p>
    <w:p w:rsidR="00000000" w:rsidDel="00000000" w:rsidP="00000000" w:rsidRDefault="00000000" w:rsidRPr="00000000" w14:paraId="00000036">
      <w:pPr>
        <w:ind w:left="0" w:firstLine="0"/>
        <w:rPr>
          <w:b w:val="1"/>
          <w:sz w:val="28"/>
          <w:szCs w:val="28"/>
        </w:rPr>
      </w:pPr>
      <w:r w:rsidDel="00000000" w:rsidR="00000000" w:rsidRPr="00000000">
        <w:rPr>
          <w:rtl w:val="0"/>
        </w:rPr>
      </w:r>
    </w:p>
    <w:p w:rsidR="00000000" w:rsidDel="00000000" w:rsidP="00000000" w:rsidRDefault="00000000" w:rsidRPr="00000000" w14:paraId="00000037">
      <w:pPr>
        <w:numPr>
          <w:ilvl w:val="0"/>
          <w:numId w:val="8"/>
        </w:numPr>
        <w:ind w:left="720" w:hanging="360"/>
        <w:rPr>
          <w:b w:val="1"/>
          <w:sz w:val="24"/>
          <w:szCs w:val="24"/>
        </w:rPr>
      </w:pPr>
      <w:r w:rsidDel="00000000" w:rsidR="00000000" w:rsidRPr="00000000">
        <w:rPr>
          <w:b w:val="1"/>
          <w:sz w:val="24"/>
          <w:szCs w:val="24"/>
          <w:rtl w:val="0"/>
        </w:rPr>
        <w:t xml:space="preserve">Fácil ampliación.</w:t>
      </w:r>
    </w:p>
    <w:p w:rsidR="00000000" w:rsidDel="00000000" w:rsidP="00000000" w:rsidRDefault="00000000" w:rsidRPr="00000000" w14:paraId="00000038">
      <w:pPr>
        <w:ind w:left="720" w:firstLine="0"/>
        <w:rPr>
          <w:b w:val="1"/>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A diferencia de las bases de datos centralizadas, las bases de datos distribuidas no necesitan grandes esfuerzos para ser ampliadas y no hay necesidad de interrumpir el servicio, basta con añadir nuevos ordenadores y configurarlos en la red distribuida para que formen parte de la base de datos.</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9"/>
        </w:numPr>
        <w:ind w:left="720" w:hanging="360"/>
        <w:rPr>
          <w:b w:val="1"/>
          <w:sz w:val="24"/>
          <w:szCs w:val="24"/>
          <w:u w:val="none"/>
        </w:rPr>
      </w:pPr>
      <w:r w:rsidDel="00000000" w:rsidR="00000000" w:rsidRPr="00000000">
        <w:rPr>
          <w:b w:val="1"/>
          <w:sz w:val="24"/>
          <w:szCs w:val="24"/>
          <w:rtl w:val="0"/>
        </w:rPr>
        <w:t xml:space="preserve">Mejor tiempo de respuesta</w:t>
      </w:r>
    </w:p>
    <w:p w:rsidR="00000000" w:rsidDel="00000000" w:rsidP="00000000" w:rsidRDefault="00000000" w:rsidRPr="00000000" w14:paraId="0000003C">
      <w:pPr>
        <w:ind w:left="720" w:firstLine="0"/>
        <w:rPr>
          <w:b w:val="1"/>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El tiempo de respuesta es más largo en las bases de datos centralizadas, ya que estas reciben todas las solicitudes a un mismo ordenador y si el volumen de solicitudes es muy alto este proceso será más largo. En las bases de datos distribuidas este problema no existe ya que cada solicitud se distribuye entre los diferentes dispositivos eficientemente.</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sz w:val="24"/>
          <w:szCs w:val="24"/>
          <w:u w:val="none"/>
        </w:rPr>
      </w:pPr>
      <w:r w:rsidDel="00000000" w:rsidR="00000000" w:rsidRPr="00000000">
        <w:rPr>
          <w:b w:val="1"/>
          <w:sz w:val="24"/>
          <w:szCs w:val="24"/>
          <w:rtl w:val="0"/>
        </w:rPr>
        <w:t xml:space="preserve">Más seguro y fiable</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ab/>
        <w:t xml:space="preserve">En las bases de datos centralizadas, si un componente del sistema falla se </w:t>
        <w:tab/>
        <w:t xml:space="preserve">interrumpe el servicio por completo. Este no es el caso en las distribuidas ya </w:t>
        <w:tab/>
        <w:t xml:space="preserve">el resto de los componentes de la base de datos seguirán en funcionamiento </w:t>
        <w:tab/>
        <w:t xml:space="preserve">pero puede percibir una pérdida de rendimiento.</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b w:val="1"/>
          <w:sz w:val="28"/>
          <w:szCs w:val="28"/>
          <w:u w:val="none"/>
        </w:rPr>
      </w:pPr>
      <w:r w:rsidDel="00000000" w:rsidR="00000000" w:rsidRPr="00000000">
        <w:rPr>
          <w:b w:val="1"/>
          <w:sz w:val="28"/>
          <w:szCs w:val="28"/>
          <w:rtl w:val="0"/>
        </w:rPr>
        <w:t xml:space="preserve">Desventajas</w:t>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numPr>
          <w:ilvl w:val="0"/>
          <w:numId w:val="3"/>
        </w:numPr>
        <w:ind w:left="720" w:hanging="360"/>
        <w:rPr>
          <w:b w:val="1"/>
          <w:sz w:val="24"/>
          <w:szCs w:val="24"/>
          <w:u w:val="none"/>
        </w:rPr>
      </w:pPr>
      <w:r w:rsidDel="00000000" w:rsidR="00000000" w:rsidRPr="00000000">
        <w:rPr>
          <w:b w:val="1"/>
          <w:sz w:val="24"/>
          <w:szCs w:val="24"/>
          <w:rtl w:val="0"/>
        </w:rPr>
        <w:t xml:space="preserve">Mayor probabilidad de errores.</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ab/>
        <w:t xml:space="preserve">Al tener varios ordenadores en red, las bases de datos distribuidas son más </w:t>
        <w:tab/>
        <w:t xml:space="preserve">propensas a tener fallos en la red y al tener los datos en varios sistemas </w:t>
        <w:tab/>
        <w:tab/>
        <w:t xml:space="preserve">pueden sufrir problemas de redundancia de datos.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10"/>
        </w:numPr>
        <w:ind w:left="720" w:hanging="360"/>
        <w:rPr>
          <w:b w:val="1"/>
          <w:sz w:val="24"/>
          <w:szCs w:val="24"/>
          <w:u w:val="none"/>
        </w:rPr>
      </w:pPr>
      <w:r w:rsidDel="00000000" w:rsidR="00000000" w:rsidRPr="00000000">
        <w:rPr>
          <w:b w:val="1"/>
          <w:sz w:val="24"/>
          <w:szCs w:val="24"/>
          <w:rtl w:val="0"/>
        </w:rPr>
        <w:t xml:space="preserve">Sistema complejo y caro</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ab/>
        <w:t xml:space="preserve">No es lo mismo mantener un solo ordenador que varios de ellos y además </w:t>
        <w:tab/>
        <w:t xml:space="preserve">conectarlos todos entre si, es por esto que es más barato y fácil mantener</w:t>
      </w:r>
    </w:p>
    <w:p w:rsidR="00000000" w:rsidDel="00000000" w:rsidP="00000000" w:rsidRDefault="00000000" w:rsidRPr="00000000" w14:paraId="0000004C">
      <w:pPr>
        <w:ind w:left="0" w:firstLine="720"/>
        <w:rPr>
          <w:sz w:val="24"/>
          <w:szCs w:val="24"/>
        </w:rPr>
      </w:pPr>
      <w:r w:rsidDel="00000000" w:rsidR="00000000" w:rsidRPr="00000000">
        <w:rPr>
          <w:sz w:val="24"/>
          <w:szCs w:val="24"/>
          <w:rtl w:val="0"/>
        </w:rPr>
        <w:t xml:space="preserve">una base de datos centralizada que una distribuida.</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Además de esto, hay que añadir que distribuir de forma eficiente los datos es una tarea compleja y que se nos puede volver en nuestra contra.</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b w:val="1"/>
          <w:sz w:val="28"/>
          <w:szCs w:val="28"/>
        </w:rPr>
      </w:pPr>
      <w:r w:rsidDel="00000000" w:rsidR="00000000" w:rsidRPr="00000000">
        <w:rPr>
          <w:b w:val="1"/>
          <w:sz w:val="28"/>
          <w:szCs w:val="28"/>
          <w:rtl w:val="0"/>
        </w:rPr>
        <w:t xml:space="preserve">3. Distribución de datos: Fragmentación</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Una de las partes imprescindibles dentro del proceso de diseño es cómo distribuir la información. En las bases de datos distribuidas la información de divide en partes (Fragmentos) y estas se reparten entre los diferentes ordenadores que conforman la red y a este proceso se le denomina fragmentación.</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En la fragmentación la información no se repite para evitar errores y para agilizar las búsquedas, y se puede realizar principalmente de dos maneras:</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12"/>
        </w:numPr>
        <w:ind w:left="1440" w:hanging="360"/>
        <w:rPr>
          <w:sz w:val="24"/>
          <w:szCs w:val="24"/>
          <w:u w:val="none"/>
        </w:rPr>
      </w:pPr>
      <w:r w:rsidDel="00000000" w:rsidR="00000000" w:rsidRPr="00000000">
        <w:rPr>
          <w:sz w:val="24"/>
          <w:szCs w:val="24"/>
          <w:rtl w:val="0"/>
        </w:rPr>
        <w:t xml:space="preserve">Horizontal: Consiste en agrupar filas de diferentes tablas y guardarlas por separado.</w:t>
      </w:r>
    </w:p>
    <w:p w:rsidR="00000000" w:rsidDel="00000000" w:rsidP="00000000" w:rsidRDefault="00000000" w:rsidRPr="00000000" w14:paraId="00000057">
      <w:pPr>
        <w:rPr>
          <w:sz w:val="24"/>
          <w:szCs w:val="24"/>
        </w:rPr>
      </w:pPr>
      <w:r w:rsidDel="00000000" w:rsidR="00000000" w:rsidRPr="00000000">
        <w:rPr>
          <w:sz w:val="24"/>
          <w:szCs w:val="24"/>
          <w:rtl w:val="0"/>
        </w:rPr>
        <w:tab/>
        <w:tab/>
      </w:r>
    </w:p>
    <w:p w:rsidR="00000000" w:rsidDel="00000000" w:rsidP="00000000" w:rsidRDefault="00000000" w:rsidRPr="00000000" w14:paraId="00000058">
      <w:pPr>
        <w:rPr>
          <w:sz w:val="24"/>
          <w:szCs w:val="24"/>
        </w:rPr>
      </w:pPr>
      <w:r w:rsidDel="00000000" w:rsidR="00000000" w:rsidRPr="00000000">
        <w:rPr>
          <w:sz w:val="24"/>
          <w:szCs w:val="24"/>
          <w:rtl w:val="0"/>
        </w:rPr>
        <w:tab/>
        <w:tab/>
        <w:t xml:space="preserve">Tiene la ventaja de reducir considerablemente el número de filas por lo</w:t>
        <w:tab/>
        <w:tab/>
        <w:t xml:space="preserve">que agiliza la búsqueda.</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ab/>
        <w:tab/>
        <w:t xml:space="preserve">Ejemplo: Dentro de una columna “Edad” separar los menores de edad </w:t>
        <w:tab/>
        <w:tab/>
        <w:t xml:space="preserve">de los mayores de edad y guardarlos en diferentes tablas.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numPr>
          <w:ilvl w:val="0"/>
          <w:numId w:val="12"/>
        </w:numPr>
        <w:ind w:left="1440" w:hanging="360"/>
        <w:rPr>
          <w:sz w:val="24"/>
          <w:szCs w:val="24"/>
          <w:u w:val="none"/>
        </w:rPr>
      </w:pPr>
      <w:r w:rsidDel="00000000" w:rsidR="00000000" w:rsidRPr="00000000">
        <w:rPr>
          <w:sz w:val="24"/>
          <w:szCs w:val="24"/>
          <w:rtl w:val="0"/>
        </w:rPr>
        <w:t xml:space="preserve">Vertical: La base de datos se divide en columnas y estas se guardan en diferentes tablas.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ab/>
        <w:tab/>
        <w:t xml:space="preserve">La ventaja de este método es si no necesitamos saber el resto de</w:t>
        <w:tab/>
        <w:tab/>
        <w:tab/>
        <w:t xml:space="preserve">datos sobre un cliente por ejemplo (edad, fecha de registro, etc…) o si </w:t>
        <w:tab/>
        <w:tab/>
        <w:t xml:space="preserve">queremos mostrar datos más pesados como fotos.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ab/>
        <w:tab/>
        <w:t xml:space="preserve">Ejemplo: Necesitamos saber cuales son los clientes más antiguos, con </w:t>
        <w:tab/>
        <w:tab/>
        <w:t xml:space="preserve">la fragmentación vertical haríamos una búsqueda rápida en la columna </w:t>
        <w:tab/>
        <w:tab/>
        <w:t xml:space="preserve">las fechas de registro solamente, sin necesidad de que cargue el resto </w:t>
        <w:tab/>
        <w:tab/>
        <w:t xml:space="preserve">información individual de cada cliente.</w:t>
      </w:r>
    </w:p>
    <w:p w:rsidR="00000000" w:rsidDel="00000000" w:rsidP="00000000" w:rsidRDefault="00000000" w:rsidRPr="00000000" w14:paraId="00000061">
      <w:pPr>
        <w:ind w:left="1440" w:firstLine="0"/>
        <w:rPr>
          <w:sz w:val="24"/>
          <w:szCs w:val="24"/>
        </w:rPr>
      </w:pPr>
      <w:r w:rsidDel="00000000" w:rsidR="00000000" w:rsidRPr="00000000">
        <w:rPr>
          <w:rtl w:val="0"/>
        </w:rPr>
      </w:r>
    </w:p>
    <w:p w:rsidR="00000000" w:rsidDel="00000000" w:rsidP="00000000" w:rsidRDefault="00000000" w:rsidRPr="00000000" w14:paraId="00000062">
      <w:pPr>
        <w:ind w:left="1440" w:firstLine="0"/>
        <w:rPr>
          <w:sz w:val="24"/>
          <w:szCs w:val="24"/>
        </w:rPr>
      </w:pPr>
      <w:r w:rsidDel="00000000" w:rsidR="00000000" w:rsidRPr="00000000">
        <w:rPr>
          <w:rtl w:val="0"/>
        </w:rPr>
      </w:r>
    </w:p>
    <w:p w:rsidR="00000000" w:rsidDel="00000000" w:rsidP="00000000" w:rsidRDefault="00000000" w:rsidRPr="00000000" w14:paraId="00000063">
      <w:pPr>
        <w:ind w:left="1440" w:firstLine="0"/>
        <w:rPr>
          <w:sz w:val="24"/>
          <w:szCs w:val="24"/>
        </w:rPr>
      </w:pPr>
      <w:r w:rsidDel="00000000" w:rsidR="00000000" w:rsidRPr="00000000">
        <w:rPr>
          <w:rtl w:val="0"/>
        </w:rPr>
      </w:r>
    </w:p>
    <w:p w:rsidR="00000000" w:rsidDel="00000000" w:rsidP="00000000" w:rsidRDefault="00000000" w:rsidRPr="00000000" w14:paraId="00000064">
      <w:pPr>
        <w:ind w:left="1440" w:firstLine="0"/>
        <w:rPr>
          <w:sz w:val="24"/>
          <w:szCs w:val="24"/>
        </w:rPr>
      </w:pPr>
      <w:r w:rsidDel="00000000" w:rsidR="00000000" w:rsidRPr="00000000">
        <w:rPr>
          <w:rtl w:val="0"/>
        </w:rPr>
      </w:r>
    </w:p>
    <w:p w:rsidR="00000000" w:rsidDel="00000000" w:rsidP="00000000" w:rsidRDefault="00000000" w:rsidRPr="00000000" w14:paraId="00000065">
      <w:pPr>
        <w:ind w:left="1440" w:firstLine="0"/>
        <w:rPr>
          <w:sz w:val="24"/>
          <w:szCs w:val="24"/>
        </w:rPr>
      </w:pPr>
      <w:r w:rsidDel="00000000" w:rsidR="00000000" w:rsidRPr="00000000">
        <w:rPr>
          <w:rtl w:val="0"/>
        </w:rPr>
      </w:r>
    </w:p>
    <w:p w:rsidR="00000000" w:rsidDel="00000000" w:rsidP="00000000" w:rsidRDefault="00000000" w:rsidRPr="00000000" w14:paraId="00000066">
      <w:pPr>
        <w:ind w:left="1440" w:firstLine="0"/>
        <w:rPr>
          <w:sz w:val="24"/>
          <w:szCs w:val="24"/>
        </w:rPr>
      </w:pPr>
      <w:r w:rsidDel="00000000" w:rsidR="00000000" w:rsidRPr="00000000">
        <w:rPr>
          <w:rtl w:val="0"/>
        </w:rPr>
      </w:r>
    </w:p>
    <w:p w:rsidR="00000000" w:rsidDel="00000000" w:rsidP="00000000" w:rsidRDefault="00000000" w:rsidRPr="00000000" w14:paraId="00000067">
      <w:pPr>
        <w:ind w:left="1440" w:firstLine="0"/>
        <w:rPr>
          <w:sz w:val="24"/>
          <w:szCs w:val="24"/>
        </w:rPr>
      </w:pPr>
      <w:r w:rsidDel="00000000" w:rsidR="00000000" w:rsidRPr="00000000">
        <w:rPr>
          <w:rtl w:val="0"/>
        </w:rPr>
      </w:r>
    </w:p>
    <w:p w:rsidR="00000000" w:rsidDel="00000000" w:rsidP="00000000" w:rsidRDefault="00000000" w:rsidRPr="00000000" w14:paraId="00000068">
      <w:pPr>
        <w:ind w:left="1440" w:firstLine="0"/>
        <w:rPr>
          <w:sz w:val="24"/>
          <w:szCs w:val="24"/>
        </w:rPr>
      </w:pPr>
      <w:r w:rsidDel="00000000" w:rsidR="00000000" w:rsidRPr="00000000">
        <w:rPr>
          <w:rtl w:val="0"/>
        </w:rPr>
      </w:r>
    </w:p>
    <w:p w:rsidR="00000000" w:rsidDel="00000000" w:rsidP="00000000" w:rsidRDefault="00000000" w:rsidRPr="00000000" w14:paraId="00000069">
      <w:pPr>
        <w:ind w:left="1440" w:firstLine="0"/>
        <w:rPr>
          <w:sz w:val="24"/>
          <w:szCs w:val="24"/>
        </w:rPr>
      </w:pPr>
      <w:r w:rsidDel="00000000" w:rsidR="00000000" w:rsidRPr="00000000">
        <w:rPr>
          <w:rtl w:val="0"/>
        </w:rPr>
      </w:r>
    </w:p>
    <w:p w:rsidR="00000000" w:rsidDel="00000000" w:rsidP="00000000" w:rsidRDefault="00000000" w:rsidRPr="00000000" w14:paraId="0000006A">
      <w:pPr>
        <w:ind w:left="1440" w:firstLine="0"/>
        <w:rPr>
          <w:sz w:val="24"/>
          <w:szCs w:val="24"/>
        </w:rPr>
      </w:pPr>
      <w:r w:rsidDel="00000000" w:rsidR="00000000" w:rsidRPr="00000000">
        <w:rPr>
          <w:rtl w:val="0"/>
        </w:rPr>
      </w:r>
    </w:p>
    <w:p w:rsidR="00000000" w:rsidDel="00000000" w:rsidP="00000000" w:rsidRDefault="00000000" w:rsidRPr="00000000" w14:paraId="0000006B">
      <w:pPr>
        <w:ind w:left="1440" w:firstLine="0"/>
        <w:rPr>
          <w:sz w:val="24"/>
          <w:szCs w:val="24"/>
        </w:rPr>
      </w:pPr>
      <w:r w:rsidDel="00000000" w:rsidR="00000000" w:rsidRPr="00000000">
        <w:rPr>
          <w:rtl w:val="0"/>
        </w:rPr>
      </w:r>
    </w:p>
    <w:p w:rsidR="00000000" w:rsidDel="00000000" w:rsidP="00000000" w:rsidRDefault="00000000" w:rsidRPr="00000000" w14:paraId="0000006C">
      <w:pPr>
        <w:ind w:left="0" w:firstLine="720"/>
        <w:rPr>
          <w:b w:val="1"/>
          <w:sz w:val="28"/>
          <w:szCs w:val="28"/>
        </w:rPr>
      </w:pPr>
      <w:r w:rsidDel="00000000" w:rsidR="00000000" w:rsidRPr="00000000">
        <w:rPr>
          <w:b w:val="1"/>
          <w:sz w:val="28"/>
          <w:szCs w:val="28"/>
          <w:rtl w:val="0"/>
        </w:rPr>
        <w:t xml:space="preserve">4. Tipos de arquitectura</w:t>
      </w:r>
    </w:p>
    <w:p w:rsidR="00000000" w:rsidDel="00000000" w:rsidP="00000000" w:rsidRDefault="00000000" w:rsidRPr="00000000" w14:paraId="0000006D">
      <w:pPr>
        <w:ind w:left="0" w:firstLine="720"/>
        <w:rPr>
          <w:sz w:val="24"/>
          <w:szCs w:val="24"/>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6E">
      <w:pPr>
        <w:ind w:left="0" w:firstLine="720"/>
        <w:rPr>
          <w:sz w:val="24"/>
          <w:szCs w:val="24"/>
        </w:rPr>
      </w:pPr>
      <w:r w:rsidDel="00000000" w:rsidR="00000000" w:rsidRPr="00000000">
        <w:rPr>
          <w:rtl w:val="0"/>
        </w:rPr>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Una de las partes más importantes de las bases de datos es como están</w:t>
        <w:tab/>
        <w:t xml:space="preserve">construidas de cara al software y existen dos tipos:</w:t>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numPr>
          <w:ilvl w:val="0"/>
          <w:numId w:val="4"/>
        </w:numPr>
        <w:ind w:left="1440" w:hanging="360"/>
        <w:rPr>
          <w:b w:val="1"/>
          <w:sz w:val="24"/>
          <w:szCs w:val="24"/>
          <w:u w:val="none"/>
        </w:rPr>
      </w:pPr>
      <w:r w:rsidDel="00000000" w:rsidR="00000000" w:rsidRPr="00000000">
        <w:rPr>
          <w:b w:val="1"/>
          <w:sz w:val="24"/>
          <w:szCs w:val="24"/>
          <w:rtl w:val="0"/>
        </w:rPr>
        <w:t xml:space="preserve">Homogéneas: </w:t>
      </w:r>
      <w:r w:rsidDel="00000000" w:rsidR="00000000" w:rsidRPr="00000000">
        <w:rPr>
          <w:rtl w:val="0"/>
        </w:rPr>
      </w:r>
    </w:p>
    <w:p w:rsidR="00000000" w:rsidDel="00000000" w:rsidP="00000000" w:rsidRDefault="00000000" w:rsidRPr="00000000" w14:paraId="00000072">
      <w:pPr>
        <w:ind w:left="1440" w:firstLine="0"/>
        <w:rPr>
          <w:sz w:val="24"/>
          <w:szCs w:val="24"/>
        </w:rPr>
      </w:pPr>
      <w:r w:rsidDel="00000000" w:rsidR="00000000" w:rsidRPr="00000000">
        <w:rPr>
          <w:rtl w:val="0"/>
        </w:rPr>
      </w:r>
    </w:p>
    <w:p w:rsidR="00000000" w:rsidDel="00000000" w:rsidP="00000000" w:rsidRDefault="00000000" w:rsidRPr="00000000" w14:paraId="00000073">
      <w:pPr>
        <w:ind w:left="1440" w:firstLine="0"/>
        <w:rPr>
          <w:sz w:val="24"/>
          <w:szCs w:val="24"/>
        </w:rPr>
      </w:pPr>
      <w:r w:rsidDel="00000000" w:rsidR="00000000" w:rsidRPr="00000000">
        <w:rPr>
          <w:sz w:val="24"/>
          <w:szCs w:val="24"/>
          <w:rtl w:val="0"/>
        </w:rPr>
        <w:t xml:space="preserve">Una base de datos distribuida homogénea se caracteriza por utilizar un software idéntico en todos los sistemas que la conforman. </w:t>
      </w:r>
    </w:p>
    <w:p w:rsidR="00000000" w:rsidDel="00000000" w:rsidP="00000000" w:rsidRDefault="00000000" w:rsidRPr="00000000" w14:paraId="00000074">
      <w:pPr>
        <w:ind w:left="1440" w:firstLine="0"/>
        <w:rPr>
          <w:sz w:val="24"/>
          <w:szCs w:val="24"/>
        </w:rPr>
      </w:pPr>
      <w:r w:rsidDel="00000000" w:rsidR="00000000" w:rsidRPr="00000000">
        <w:rPr>
          <w:rtl w:val="0"/>
        </w:rPr>
      </w:r>
    </w:p>
    <w:p w:rsidR="00000000" w:rsidDel="00000000" w:rsidP="00000000" w:rsidRDefault="00000000" w:rsidRPr="00000000" w14:paraId="00000075">
      <w:pPr>
        <w:ind w:left="1440" w:firstLine="0"/>
        <w:rPr>
          <w:sz w:val="24"/>
          <w:szCs w:val="24"/>
        </w:rPr>
      </w:pPr>
      <w:r w:rsidDel="00000000" w:rsidR="00000000" w:rsidRPr="00000000">
        <w:rPr>
          <w:sz w:val="24"/>
          <w:szCs w:val="24"/>
          <w:rtl w:val="0"/>
        </w:rPr>
        <w:t xml:space="preserve">Es una arquitectura muy fácil de diseñar y de administrar  ya que las estructuras y las localizaciones que la conforman son compatibles entre ellas.</w:t>
      </w:r>
    </w:p>
    <w:p w:rsidR="00000000" w:rsidDel="00000000" w:rsidP="00000000" w:rsidRDefault="00000000" w:rsidRPr="00000000" w14:paraId="00000076">
      <w:pPr>
        <w:ind w:left="1440" w:firstLine="0"/>
        <w:rPr>
          <w:sz w:val="24"/>
          <w:szCs w:val="24"/>
        </w:rPr>
      </w:pPr>
      <w:r w:rsidDel="00000000" w:rsidR="00000000" w:rsidRPr="00000000">
        <w:rPr>
          <w:rtl w:val="0"/>
        </w:rPr>
      </w:r>
    </w:p>
    <w:p w:rsidR="00000000" w:rsidDel="00000000" w:rsidP="00000000" w:rsidRDefault="00000000" w:rsidRPr="00000000" w14:paraId="00000077">
      <w:pPr>
        <w:numPr>
          <w:ilvl w:val="0"/>
          <w:numId w:val="4"/>
        </w:numPr>
        <w:ind w:left="1440" w:hanging="360"/>
        <w:rPr>
          <w:b w:val="1"/>
          <w:sz w:val="24"/>
          <w:szCs w:val="24"/>
          <w:u w:val="none"/>
        </w:rPr>
      </w:pPr>
      <w:r w:rsidDel="00000000" w:rsidR="00000000" w:rsidRPr="00000000">
        <w:rPr>
          <w:b w:val="1"/>
          <w:sz w:val="24"/>
          <w:szCs w:val="24"/>
          <w:rtl w:val="0"/>
        </w:rPr>
        <w:t xml:space="preserve">Heterogéneas:</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b w:val="1"/>
          <w:sz w:val="24"/>
          <w:szCs w:val="24"/>
          <w:rtl w:val="0"/>
        </w:rPr>
        <w:tab/>
        <w:tab/>
      </w:r>
      <w:r w:rsidDel="00000000" w:rsidR="00000000" w:rsidRPr="00000000">
        <w:rPr>
          <w:sz w:val="24"/>
          <w:szCs w:val="24"/>
          <w:rtl w:val="0"/>
        </w:rPr>
        <w:t xml:space="preserve">Una base de datos distribuida heterogénea se caracteriza por usar </w:t>
        <w:tab/>
        <w:tab/>
        <w:tab/>
        <w:t xml:space="preserve">diferentes software, diferentes esquemas y diferentes localizaciones </w:t>
        <w:tab/>
        <w:tab/>
        <w:t xml:space="preserve">para guardar la información, también pueden ser necesarios diferentes </w:t>
        <w:tab/>
        <w:tab/>
        <w:t xml:space="preserve">tipos de hardware en cada sistema debido a los requisitos de los </w:t>
        <w:tab/>
        <w:tab/>
        <w:tab/>
        <w:t xml:space="preserve">diferentes software.</w:t>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ab/>
        <w:tab/>
        <w:t xml:space="preserve">Este tipo de arquitectura es muy compleja ya que es necesario que los </w:t>
        <w:tab/>
        <w:tab/>
        <w:t xml:space="preserve">diferentes hardwares, sistemas operativos, aplicaciones y datos se</w:t>
        <w:tab/>
        <w:tab/>
        <w:tab/>
        <w:t xml:space="preserve">“entiendan” entre sí.</w:t>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ab/>
        <w:tab/>
        <w:t xml:space="preserve">Esta arquitectura puede ser útil para bases de datos individuales y </w:t>
        <w:tab/>
        <w:tab/>
        <w:tab/>
        <w:t xml:space="preserve">propias, ya que la rapidez y la integridad no son una prioridad.</w:t>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ab/>
        <w:tab/>
        <w:t xml:space="preserve">Las consultas deben hacerse en el lenguaje especificado en la </w:t>
        <w:tab/>
        <w:tab/>
        <w:tab/>
        <w:t xml:space="preserve">creación de la base de datos.</w:t>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b w:val="1"/>
          <w:sz w:val="24"/>
          <w:szCs w:val="24"/>
        </w:rPr>
      </w:pPr>
      <w:r w:rsidDel="00000000" w:rsidR="00000000" w:rsidRPr="00000000">
        <w:rPr>
          <w:rtl w:val="0"/>
        </w:rPr>
      </w:r>
    </w:p>
    <w:p w:rsidR="00000000" w:rsidDel="00000000" w:rsidP="00000000" w:rsidRDefault="00000000" w:rsidRPr="00000000" w14:paraId="0000008A">
      <w:pPr>
        <w:ind w:left="0" w:firstLine="0"/>
        <w:rPr>
          <w:b w:val="1"/>
          <w:sz w:val="24"/>
          <w:szCs w:val="24"/>
        </w:rPr>
      </w:pPr>
      <w:r w:rsidDel="00000000" w:rsidR="00000000" w:rsidRPr="00000000">
        <w:rPr>
          <w:rtl w:val="0"/>
        </w:rPr>
      </w:r>
    </w:p>
    <w:p w:rsidR="00000000" w:rsidDel="00000000" w:rsidP="00000000" w:rsidRDefault="00000000" w:rsidRPr="00000000" w14:paraId="0000008B">
      <w:pPr>
        <w:ind w:left="0" w:firstLine="0"/>
        <w:rPr>
          <w:b w:val="1"/>
          <w:sz w:val="24"/>
          <w:szCs w:val="24"/>
        </w:rPr>
      </w:pPr>
      <w:r w:rsidDel="00000000" w:rsidR="00000000" w:rsidRPr="00000000">
        <w:rPr>
          <w:rtl w:val="0"/>
        </w:rPr>
      </w:r>
    </w:p>
    <w:p w:rsidR="00000000" w:rsidDel="00000000" w:rsidP="00000000" w:rsidRDefault="00000000" w:rsidRPr="00000000" w14:paraId="0000008C">
      <w:pPr>
        <w:ind w:left="0" w:firstLine="0"/>
        <w:rPr>
          <w:b w:val="1"/>
          <w:sz w:val="24"/>
          <w:szCs w:val="24"/>
        </w:rPr>
      </w:pPr>
      <w:r w:rsidDel="00000000" w:rsidR="00000000" w:rsidRPr="00000000">
        <w:rPr>
          <w:rtl w:val="0"/>
        </w:rPr>
      </w:r>
    </w:p>
    <w:p w:rsidR="00000000" w:rsidDel="00000000" w:rsidP="00000000" w:rsidRDefault="00000000" w:rsidRPr="00000000" w14:paraId="0000008D">
      <w:pPr>
        <w:ind w:left="0" w:firstLine="0"/>
        <w:rPr>
          <w:b w:val="1"/>
          <w:sz w:val="24"/>
          <w:szCs w:val="24"/>
        </w:rPr>
      </w:pPr>
      <w:r w:rsidDel="00000000" w:rsidR="00000000" w:rsidRPr="00000000">
        <w:rPr>
          <w:rtl w:val="0"/>
        </w:rPr>
      </w:r>
    </w:p>
    <w:p w:rsidR="00000000" w:rsidDel="00000000" w:rsidP="00000000" w:rsidRDefault="00000000" w:rsidRPr="00000000" w14:paraId="0000008E">
      <w:pPr>
        <w:ind w:left="0" w:firstLine="0"/>
        <w:rPr>
          <w:b w:val="1"/>
          <w:sz w:val="24"/>
          <w:szCs w:val="24"/>
        </w:rPr>
      </w:pPr>
      <w:r w:rsidDel="00000000" w:rsidR="00000000" w:rsidRPr="00000000">
        <w:rPr>
          <w:rtl w:val="0"/>
        </w:rPr>
      </w:r>
    </w:p>
    <w:p w:rsidR="00000000" w:rsidDel="00000000" w:rsidP="00000000" w:rsidRDefault="00000000" w:rsidRPr="00000000" w14:paraId="0000008F">
      <w:pPr>
        <w:ind w:left="0" w:firstLine="0"/>
        <w:rPr>
          <w:b w:val="1"/>
          <w:sz w:val="24"/>
          <w:szCs w:val="24"/>
        </w:rPr>
      </w:pPr>
      <w:r w:rsidDel="00000000" w:rsidR="00000000" w:rsidRPr="00000000">
        <w:rPr>
          <w:rtl w:val="0"/>
        </w:rPr>
      </w:r>
    </w:p>
    <w:p w:rsidR="00000000" w:rsidDel="00000000" w:rsidP="00000000" w:rsidRDefault="00000000" w:rsidRPr="00000000" w14:paraId="00000090">
      <w:pPr>
        <w:ind w:left="0" w:firstLine="0"/>
        <w:rPr>
          <w:b w:val="1"/>
          <w:sz w:val="24"/>
          <w:szCs w:val="24"/>
        </w:rPr>
      </w:pPr>
      <w:r w:rsidDel="00000000" w:rsidR="00000000" w:rsidRPr="00000000">
        <w:rPr>
          <w:rtl w:val="0"/>
        </w:rPr>
      </w:r>
    </w:p>
    <w:p w:rsidR="00000000" w:rsidDel="00000000" w:rsidP="00000000" w:rsidRDefault="00000000" w:rsidRPr="00000000" w14:paraId="00000091">
      <w:pPr>
        <w:ind w:left="0" w:firstLine="0"/>
        <w:rPr>
          <w:b w:val="1"/>
          <w:sz w:val="24"/>
          <w:szCs w:val="24"/>
        </w:rPr>
      </w:pPr>
      <w:r w:rsidDel="00000000" w:rsidR="00000000" w:rsidRPr="00000000">
        <w:rPr>
          <w:rtl w:val="0"/>
        </w:rPr>
      </w:r>
    </w:p>
    <w:p w:rsidR="00000000" w:rsidDel="00000000" w:rsidP="00000000" w:rsidRDefault="00000000" w:rsidRPr="00000000" w14:paraId="00000092">
      <w:pPr>
        <w:ind w:left="0" w:firstLine="0"/>
        <w:rPr>
          <w:b w:val="1"/>
          <w:sz w:val="24"/>
          <w:szCs w:val="24"/>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rtl w:val="0"/>
        </w:rPr>
      </w:r>
    </w:p>
    <w:p w:rsidR="00000000" w:rsidDel="00000000" w:rsidP="00000000" w:rsidRDefault="00000000" w:rsidRPr="00000000" w14:paraId="00000094">
      <w:pPr>
        <w:ind w:left="0" w:firstLine="0"/>
        <w:rPr>
          <w:b w:val="1"/>
          <w:sz w:val="24"/>
          <w:szCs w:val="24"/>
        </w:rPr>
      </w:pPr>
      <w:r w:rsidDel="00000000" w:rsidR="00000000" w:rsidRPr="00000000">
        <w:rPr>
          <w:rtl w:val="0"/>
        </w:rPr>
      </w:r>
    </w:p>
    <w:p w:rsidR="00000000" w:rsidDel="00000000" w:rsidP="00000000" w:rsidRDefault="00000000" w:rsidRPr="00000000" w14:paraId="00000095">
      <w:pPr>
        <w:ind w:left="0" w:firstLine="0"/>
        <w:rPr>
          <w:b w:val="1"/>
          <w:sz w:val="24"/>
          <w:szCs w:val="24"/>
        </w:rPr>
      </w:pPr>
      <w:r w:rsidDel="00000000" w:rsidR="00000000" w:rsidRPr="00000000">
        <w:rPr>
          <w:rtl w:val="0"/>
        </w:rPr>
      </w:r>
    </w:p>
    <w:p w:rsidR="00000000" w:rsidDel="00000000" w:rsidP="00000000" w:rsidRDefault="00000000" w:rsidRPr="00000000" w14:paraId="00000096">
      <w:pPr>
        <w:ind w:left="0" w:firstLine="0"/>
        <w:rPr>
          <w:b w:val="1"/>
          <w:sz w:val="24"/>
          <w:szCs w:val="24"/>
        </w:rPr>
      </w:pPr>
      <w:r w:rsidDel="00000000" w:rsidR="00000000" w:rsidRPr="00000000">
        <w:rPr>
          <w:rtl w:val="0"/>
        </w:rPr>
      </w:r>
    </w:p>
    <w:p w:rsidR="00000000" w:rsidDel="00000000" w:rsidP="00000000" w:rsidRDefault="00000000" w:rsidRPr="00000000" w14:paraId="00000097">
      <w:pPr>
        <w:ind w:left="0" w:firstLine="0"/>
        <w:rPr>
          <w:b w:val="1"/>
          <w:sz w:val="24"/>
          <w:szCs w:val="24"/>
        </w:rPr>
      </w:pPr>
      <w:r w:rsidDel="00000000" w:rsidR="00000000" w:rsidRPr="00000000">
        <w:rPr>
          <w:rtl w:val="0"/>
        </w:rPr>
      </w:r>
    </w:p>
    <w:p w:rsidR="00000000" w:rsidDel="00000000" w:rsidP="00000000" w:rsidRDefault="00000000" w:rsidRPr="00000000" w14:paraId="00000098">
      <w:pPr>
        <w:ind w:left="0" w:firstLine="0"/>
        <w:rPr>
          <w:b w:val="1"/>
          <w:sz w:val="24"/>
          <w:szCs w:val="24"/>
        </w:rPr>
      </w:pPr>
      <w:r w:rsidDel="00000000" w:rsidR="00000000" w:rsidRPr="00000000">
        <w:rPr>
          <w:rtl w:val="0"/>
        </w:rPr>
      </w:r>
    </w:p>
    <w:p w:rsidR="00000000" w:rsidDel="00000000" w:rsidP="00000000" w:rsidRDefault="00000000" w:rsidRPr="00000000" w14:paraId="00000099">
      <w:pPr>
        <w:ind w:left="0" w:firstLine="0"/>
        <w:rPr>
          <w:b w:val="1"/>
          <w:sz w:val="24"/>
          <w:szCs w:val="24"/>
        </w:rPr>
      </w:pPr>
      <w:r w:rsidDel="00000000" w:rsidR="00000000" w:rsidRPr="00000000">
        <w:rPr>
          <w:rtl w:val="0"/>
        </w:rPr>
      </w:r>
    </w:p>
    <w:p w:rsidR="00000000" w:rsidDel="00000000" w:rsidP="00000000" w:rsidRDefault="00000000" w:rsidRPr="00000000" w14:paraId="0000009A">
      <w:pPr>
        <w:ind w:left="0" w:firstLine="0"/>
        <w:rPr>
          <w:b w:val="1"/>
          <w:sz w:val="24"/>
          <w:szCs w:val="24"/>
        </w:rPr>
      </w:pPr>
      <w:r w:rsidDel="00000000" w:rsidR="00000000" w:rsidRPr="00000000">
        <w:rPr>
          <w:rtl w:val="0"/>
        </w:rPr>
      </w:r>
    </w:p>
    <w:p w:rsidR="00000000" w:rsidDel="00000000" w:rsidP="00000000" w:rsidRDefault="00000000" w:rsidRPr="00000000" w14:paraId="0000009B">
      <w:pPr>
        <w:ind w:left="0" w:firstLine="0"/>
        <w:rPr>
          <w:b w:val="1"/>
          <w:sz w:val="24"/>
          <w:szCs w:val="24"/>
        </w:rPr>
      </w:pPr>
      <w:r w:rsidDel="00000000" w:rsidR="00000000" w:rsidRPr="00000000">
        <w:rPr>
          <w:rtl w:val="0"/>
        </w:rPr>
      </w:r>
    </w:p>
    <w:p w:rsidR="00000000" w:rsidDel="00000000" w:rsidP="00000000" w:rsidRDefault="00000000" w:rsidRPr="00000000" w14:paraId="0000009C">
      <w:pPr>
        <w:ind w:left="0" w:firstLine="0"/>
        <w:rPr>
          <w:b w:val="1"/>
          <w:sz w:val="24"/>
          <w:szCs w:val="24"/>
        </w:rPr>
      </w:pPr>
      <w:r w:rsidDel="00000000" w:rsidR="00000000" w:rsidRPr="00000000">
        <w:rPr>
          <w:rtl w:val="0"/>
        </w:rPr>
      </w:r>
    </w:p>
    <w:p w:rsidR="00000000" w:rsidDel="00000000" w:rsidP="00000000" w:rsidRDefault="00000000" w:rsidRPr="00000000" w14:paraId="0000009D">
      <w:pPr>
        <w:ind w:left="0" w:firstLine="0"/>
        <w:rPr>
          <w:b w:val="1"/>
          <w:sz w:val="24"/>
          <w:szCs w:val="24"/>
        </w:rPr>
      </w:pPr>
      <w:r w:rsidDel="00000000" w:rsidR="00000000" w:rsidRPr="00000000">
        <w:rPr>
          <w:rtl w:val="0"/>
        </w:rPr>
      </w:r>
    </w:p>
    <w:p w:rsidR="00000000" w:rsidDel="00000000" w:rsidP="00000000" w:rsidRDefault="00000000" w:rsidRPr="00000000" w14:paraId="0000009E">
      <w:pPr>
        <w:ind w:left="0" w:firstLine="0"/>
        <w:rPr>
          <w:b w:val="1"/>
          <w:sz w:val="24"/>
          <w:szCs w:val="24"/>
        </w:rPr>
      </w:pPr>
      <w:r w:rsidDel="00000000" w:rsidR="00000000" w:rsidRPr="00000000">
        <w:rPr>
          <w:rtl w:val="0"/>
        </w:rPr>
      </w:r>
    </w:p>
    <w:p w:rsidR="00000000" w:rsidDel="00000000" w:rsidP="00000000" w:rsidRDefault="00000000" w:rsidRPr="00000000" w14:paraId="0000009F">
      <w:pPr>
        <w:ind w:left="0" w:firstLine="0"/>
        <w:rPr>
          <w:b w:val="1"/>
          <w:sz w:val="24"/>
          <w:szCs w:val="24"/>
        </w:rPr>
      </w:pPr>
      <w:r w:rsidDel="00000000" w:rsidR="00000000" w:rsidRPr="00000000">
        <w:rPr>
          <w:rtl w:val="0"/>
        </w:rPr>
      </w:r>
    </w:p>
    <w:p w:rsidR="00000000" w:rsidDel="00000000" w:rsidP="00000000" w:rsidRDefault="00000000" w:rsidRPr="00000000" w14:paraId="000000A0">
      <w:pPr>
        <w:ind w:left="0" w:firstLine="0"/>
        <w:rPr>
          <w:b w:val="1"/>
          <w:sz w:val="24"/>
          <w:szCs w:val="24"/>
        </w:rPr>
      </w:pPr>
      <w:r w:rsidDel="00000000" w:rsidR="00000000" w:rsidRPr="00000000">
        <w:rPr>
          <w:rtl w:val="0"/>
        </w:rPr>
      </w:r>
    </w:p>
    <w:p w:rsidR="00000000" w:rsidDel="00000000" w:rsidP="00000000" w:rsidRDefault="00000000" w:rsidRPr="00000000" w14:paraId="000000A1">
      <w:pPr>
        <w:ind w:left="0" w:firstLine="0"/>
        <w:rPr>
          <w:b w:val="1"/>
          <w:sz w:val="24"/>
          <w:szCs w:val="24"/>
        </w:rPr>
      </w:pPr>
      <w:r w:rsidDel="00000000" w:rsidR="00000000" w:rsidRPr="00000000">
        <w:rPr>
          <w:rtl w:val="0"/>
        </w:rPr>
      </w:r>
    </w:p>
    <w:p w:rsidR="00000000" w:rsidDel="00000000" w:rsidP="00000000" w:rsidRDefault="00000000" w:rsidRPr="00000000" w14:paraId="000000A2">
      <w:pPr>
        <w:ind w:left="0" w:firstLine="0"/>
        <w:rPr>
          <w:b w:val="1"/>
          <w:sz w:val="24"/>
          <w:szCs w:val="24"/>
        </w:rPr>
      </w:pPr>
      <w:r w:rsidDel="00000000" w:rsidR="00000000" w:rsidRPr="00000000">
        <w:rPr>
          <w:rtl w:val="0"/>
        </w:rPr>
      </w:r>
    </w:p>
    <w:p w:rsidR="00000000" w:rsidDel="00000000" w:rsidP="00000000" w:rsidRDefault="00000000" w:rsidRPr="00000000" w14:paraId="000000A3">
      <w:pPr>
        <w:ind w:left="0" w:firstLine="0"/>
        <w:rPr>
          <w:b w:val="1"/>
          <w:sz w:val="24"/>
          <w:szCs w:val="24"/>
        </w:rPr>
      </w:pPr>
      <w:r w:rsidDel="00000000" w:rsidR="00000000" w:rsidRPr="00000000">
        <w:rPr>
          <w:rtl w:val="0"/>
        </w:rPr>
      </w:r>
    </w:p>
    <w:p w:rsidR="00000000" w:rsidDel="00000000" w:rsidP="00000000" w:rsidRDefault="00000000" w:rsidRPr="00000000" w14:paraId="000000A4">
      <w:pPr>
        <w:ind w:left="0" w:firstLine="0"/>
        <w:rPr>
          <w:b w:val="1"/>
          <w:sz w:val="24"/>
          <w:szCs w:val="24"/>
        </w:rPr>
      </w:pPr>
      <w:r w:rsidDel="00000000" w:rsidR="00000000" w:rsidRPr="00000000">
        <w:rPr>
          <w:rtl w:val="0"/>
        </w:rPr>
      </w:r>
    </w:p>
    <w:p w:rsidR="00000000" w:rsidDel="00000000" w:rsidP="00000000" w:rsidRDefault="00000000" w:rsidRPr="00000000" w14:paraId="000000A5">
      <w:pPr>
        <w:ind w:left="0" w:firstLine="0"/>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A6">
      <w:pPr>
        <w:ind w:left="0" w:firstLine="0"/>
        <w:rPr>
          <w:b w:val="1"/>
          <w:sz w:val="24"/>
          <w:szCs w:val="24"/>
        </w:rPr>
      </w:pPr>
      <w:r w:rsidDel="00000000" w:rsidR="00000000" w:rsidRPr="00000000">
        <w:rPr>
          <w:rtl w:val="0"/>
        </w:rPr>
      </w:r>
    </w:p>
    <w:p w:rsidR="00000000" w:rsidDel="00000000" w:rsidP="00000000" w:rsidRDefault="00000000" w:rsidRPr="00000000" w14:paraId="000000A7">
      <w:pPr>
        <w:ind w:left="0" w:firstLine="0"/>
        <w:rPr>
          <w:sz w:val="24"/>
          <w:szCs w:val="24"/>
        </w:rPr>
      </w:pPr>
      <w:hyperlink r:id="rId7">
        <w:r w:rsidDel="00000000" w:rsidR="00000000" w:rsidRPr="00000000">
          <w:rPr>
            <w:color w:val="1155cc"/>
            <w:sz w:val="24"/>
            <w:szCs w:val="24"/>
            <w:u w:val="single"/>
            <w:rtl w:val="0"/>
          </w:rPr>
          <w:t xml:space="preserve">https://iessanvicente.com/colaboraciones/BBDDdistribuidas.pdf</w:t>
        </w:r>
      </w:hyperlink>
      <w:r w:rsidDel="00000000" w:rsidR="00000000" w:rsidRPr="00000000">
        <w:rPr>
          <w:rtl w:val="0"/>
        </w:rPr>
      </w:r>
    </w:p>
    <w:p w:rsidR="00000000" w:rsidDel="00000000" w:rsidP="00000000" w:rsidRDefault="00000000" w:rsidRPr="00000000" w14:paraId="000000A8">
      <w:pPr>
        <w:ind w:left="0" w:firstLine="0"/>
        <w:rPr>
          <w:sz w:val="24"/>
          <w:szCs w:val="24"/>
        </w:rPr>
      </w:pPr>
      <w:hyperlink r:id="rId8">
        <w:r w:rsidDel="00000000" w:rsidR="00000000" w:rsidRPr="00000000">
          <w:rPr>
            <w:color w:val="1155cc"/>
            <w:sz w:val="24"/>
            <w:szCs w:val="24"/>
            <w:u w:val="single"/>
            <w:rtl w:val="0"/>
          </w:rPr>
          <w:t xml:space="preserve">https://www.researchgate.net/publication/49594845_TIPOS_DE_FRAGMENTACION_EN_BASES_DE_DATOS_DISTRIBUIDAS</w:t>
        </w:r>
      </w:hyperlink>
      <w:r w:rsidDel="00000000" w:rsidR="00000000" w:rsidRPr="00000000">
        <w:rPr>
          <w:rtl w:val="0"/>
        </w:rPr>
      </w:r>
    </w:p>
    <w:p w:rsidR="00000000" w:rsidDel="00000000" w:rsidP="00000000" w:rsidRDefault="00000000" w:rsidRPr="00000000" w14:paraId="000000A9">
      <w:pPr>
        <w:ind w:left="0" w:firstLine="0"/>
        <w:rPr>
          <w:sz w:val="24"/>
          <w:szCs w:val="24"/>
        </w:rPr>
      </w:pPr>
      <w:hyperlink r:id="rId9">
        <w:r w:rsidDel="00000000" w:rsidR="00000000" w:rsidRPr="00000000">
          <w:rPr>
            <w:color w:val="1155cc"/>
            <w:sz w:val="24"/>
            <w:szCs w:val="24"/>
            <w:u w:val="single"/>
            <w:rtl w:val="0"/>
          </w:rPr>
          <w:t xml:space="preserve">https://es.wikipedia.org/wiki/Base_de_datos_distribuida#Consideraciones_importantes</w:t>
        </w:r>
      </w:hyperlink>
      <w:r w:rsidDel="00000000" w:rsidR="00000000" w:rsidRPr="00000000">
        <w:rPr>
          <w:rtl w:val="0"/>
        </w:rPr>
      </w:r>
    </w:p>
    <w:p w:rsidR="00000000" w:rsidDel="00000000" w:rsidP="00000000" w:rsidRDefault="00000000" w:rsidRPr="00000000" w14:paraId="000000AA">
      <w:pPr>
        <w:ind w:left="0" w:firstLine="0"/>
        <w:rPr>
          <w:sz w:val="24"/>
          <w:szCs w:val="24"/>
        </w:rPr>
      </w:pPr>
      <w:hyperlink r:id="rId10">
        <w:r w:rsidDel="00000000" w:rsidR="00000000" w:rsidRPr="00000000">
          <w:rPr>
            <w:color w:val="1155cc"/>
            <w:sz w:val="24"/>
            <w:szCs w:val="24"/>
            <w:u w:val="single"/>
            <w:rtl w:val="0"/>
          </w:rPr>
          <w:t xml:space="preserve">http://carlosproal.com/bda/bda05.html</w:t>
        </w:r>
      </w:hyperlink>
      <w:r w:rsidDel="00000000" w:rsidR="00000000" w:rsidRPr="00000000">
        <w:rPr>
          <w:rtl w:val="0"/>
        </w:rPr>
      </w:r>
    </w:p>
    <w:p w:rsidR="00000000" w:rsidDel="00000000" w:rsidP="00000000" w:rsidRDefault="00000000" w:rsidRPr="00000000" w14:paraId="000000AB">
      <w:pPr>
        <w:ind w:left="0" w:firstLine="0"/>
        <w:rPr>
          <w:sz w:val="24"/>
          <w:szCs w:val="24"/>
        </w:rPr>
      </w:pPr>
      <w:hyperlink r:id="rId11">
        <w:r w:rsidDel="00000000" w:rsidR="00000000" w:rsidRPr="00000000">
          <w:rPr>
            <w:color w:val="1155cc"/>
            <w:sz w:val="24"/>
            <w:szCs w:val="24"/>
            <w:u w:val="single"/>
            <w:rtl w:val="0"/>
          </w:rPr>
          <w:t xml:space="preserve">https://en.wikipedia.org/wiki/Distributed_database</w:t>
        </w:r>
      </w:hyperlink>
      <w:r w:rsidDel="00000000" w:rsidR="00000000" w:rsidRPr="00000000">
        <w:rPr>
          <w:rtl w:val="0"/>
        </w:rPr>
      </w:r>
    </w:p>
    <w:p w:rsidR="00000000" w:rsidDel="00000000" w:rsidP="00000000" w:rsidRDefault="00000000" w:rsidRPr="00000000" w14:paraId="000000AC">
      <w:pPr>
        <w:ind w:left="0" w:firstLine="0"/>
        <w:rPr>
          <w:sz w:val="24"/>
          <w:szCs w:val="24"/>
        </w:rPr>
      </w:pPr>
      <w:hyperlink r:id="rId12">
        <w:r w:rsidDel="00000000" w:rsidR="00000000" w:rsidRPr="00000000">
          <w:rPr>
            <w:color w:val="1155cc"/>
            <w:sz w:val="24"/>
            <w:szCs w:val="24"/>
            <w:u w:val="single"/>
            <w:rtl w:val="0"/>
          </w:rPr>
          <w:t xml:space="preserve">https://en.wikipedia.org/wiki/Heterogeneous_database_system</w:t>
        </w:r>
      </w:hyperlink>
      <w:r w:rsidDel="00000000" w:rsidR="00000000" w:rsidRPr="00000000">
        <w:rPr>
          <w:rtl w:val="0"/>
        </w:rPr>
      </w:r>
    </w:p>
    <w:p w:rsidR="00000000" w:rsidDel="00000000" w:rsidP="00000000" w:rsidRDefault="00000000" w:rsidRPr="00000000" w14:paraId="000000AD">
      <w:pPr>
        <w:ind w:left="0" w:firstLine="0"/>
        <w:rPr>
          <w:sz w:val="24"/>
          <w:szCs w:val="24"/>
        </w:rPr>
      </w:pPr>
      <w:hyperlink r:id="rId13">
        <w:r w:rsidDel="00000000" w:rsidR="00000000" w:rsidRPr="00000000">
          <w:rPr>
            <w:color w:val="1155cc"/>
            <w:sz w:val="24"/>
            <w:szCs w:val="24"/>
            <w:u w:val="single"/>
            <w:rtl w:val="0"/>
          </w:rPr>
          <w:t xml:space="preserve">https://en.wikipedia.org/wiki/Database</w:t>
        </w:r>
      </w:hyperlink>
      <w:r w:rsidDel="00000000" w:rsidR="00000000" w:rsidRPr="00000000">
        <w:rPr>
          <w:rtl w:val="0"/>
        </w:rPr>
      </w:r>
    </w:p>
    <w:p w:rsidR="00000000" w:rsidDel="00000000" w:rsidP="00000000" w:rsidRDefault="00000000" w:rsidRPr="00000000" w14:paraId="000000AE">
      <w:pPr>
        <w:ind w:left="0" w:firstLine="0"/>
        <w:rPr>
          <w:sz w:val="24"/>
          <w:szCs w:val="24"/>
        </w:rPr>
      </w:pPr>
      <w:hyperlink r:id="rId14">
        <w:r w:rsidDel="00000000" w:rsidR="00000000" w:rsidRPr="00000000">
          <w:rPr>
            <w:color w:val="1155cc"/>
            <w:sz w:val="24"/>
            <w:szCs w:val="24"/>
            <w:u w:val="single"/>
            <w:rtl w:val="0"/>
          </w:rPr>
          <w:t xml:space="preserve">https://en.wikipedia.org/wiki/Partition_(database)</w:t>
        </w:r>
      </w:hyperlink>
      <w:r w:rsidDel="00000000" w:rsidR="00000000" w:rsidRPr="00000000">
        <w:rPr>
          <w:rtl w:val="0"/>
        </w:rPr>
      </w:r>
    </w:p>
    <w:sectPr>
      <w:footerReference r:id="rId1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Distributed_database" TargetMode="External"/><Relationship Id="rId10" Type="http://schemas.openxmlformats.org/officeDocument/2006/relationships/hyperlink" Target="http://carlosproal.com/bda/bda05.html" TargetMode="External"/><Relationship Id="rId13" Type="http://schemas.openxmlformats.org/officeDocument/2006/relationships/hyperlink" Target="https://en.wikipedia.org/wiki/Database" TargetMode="External"/><Relationship Id="rId12" Type="http://schemas.openxmlformats.org/officeDocument/2006/relationships/hyperlink" Target="https://en.wikipedia.org/wiki/Heterogeneous_database_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Base_de_datos_distribuida#Consideraciones_importantes" TargetMode="External"/><Relationship Id="rId15" Type="http://schemas.openxmlformats.org/officeDocument/2006/relationships/footer" Target="footer1.xml"/><Relationship Id="rId14" Type="http://schemas.openxmlformats.org/officeDocument/2006/relationships/hyperlink" Target="https://en.wikipedia.org/wiki/Partition_(databas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essanvicente.com/colaboraciones/BBDDdistribuidas.pdf" TargetMode="External"/><Relationship Id="rId8" Type="http://schemas.openxmlformats.org/officeDocument/2006/relationships/hyperlink" Target="https://www.researchgate.net/publication/49594845_TIPOS_DE_FRAGMENTACION_EN_BASES_DE_DATOS_DISTRIBUI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