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54D4" w14:textId="0766EF20" w:rsidR="0099648D" w:rsidRDefault="00DF7E76" w:rsidP="00DF7E76">
      <w:pPr>
        <w:spacing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s-ES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s-ES"/>
          <w14:ligatures w14:val="none"/>
        </w:rPr>
        <w:t xml:space="preserve">PROYECTO: </w:t>
      </w:r>
      <w:proofErr w:type="spellStart"/>
      <w:r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s-ES"/>
          <w14:ligatures w14:val="none"/>
        </w:rPr>
        <w:t>DataProject</w:t>
      </w:r>
      <w:proofErr w:type="spellEnd"/>
      <w:r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s-ES"/>
          <w14:ligatures w14:val="none"/>
        </w:rPr>
        <w:t>: Lógica</w:t>
      </w:r>
    </w:p>
    <w:p w14:paraId="27FDA775" w14:textId="790BEDB4" w:rsidR="00DF7E76" w:rsidRPr="0099648D" w:rsidRDefault="00DF7E76" w:rsidP="0099648D">
      <w:pPr>
        <w:spacing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s-ES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s-ES"/>
          <w14:ligatures w14:val="none"/>
        </w:rPr>
        <w:t>Consultas SQL</w:t>
      </w:r>
    </w:p>
    <w:p w14:paraId="68534DB9" w14:textId="787C2473" w:rsidR="007056B3" w:rsidRDefault="007056B3" w:rsidP="007056B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056B3">
        <w:rPr>
          <w:b/>
          <w:bCs/>
          <w:sz w:val="28"/>
          <w:szCs w:val="28"/>
        </w:rPr>
        <w:t>DESCRIPCIÓN</w:t>
      </w:r>
    </w:p>
    <w:p w14:paraId="49FEBEC4" w14:textId="61BCE3EF" w:rsidR="00CA1FFB" w:rsidRPr="00CA1FFB" w:rsidRDefault="00CA1FFB" w:rsidP="00CA1FFB">
      <w:pPr>
        <w:ind w:left="360"/>
      </w:pPr>
      <w:r w:rsidRPr="00CA1FFB">
        <w:t>A partir de</w:t>
      </w:r>
      <w:r w:rsidR="00A23CF1">
        <w:t>l fichero “</w:t>
      </w:r>
      <w:proofErr w:type="spellStart"/>
      <w:r w:rsidR="00673DC6" w:rsidRPr="00673DC6">
        <w:t>BBDD_Proyecto_shakila_sinuser</w:t>
      </w:r>
      <w:r w:rsidR="00A23CF1">
        <w:t>.sql</w:t>
      </w:r>
      <w:proofErr w:type="spellEnd"/>
      <w:r w:rsidR="00A23CF1">
        <w:t>”</w:t>
      </w:r>
      <w:r w:rsidR="00673DC6">
        <w:t xml:space="preserve"> </w:t>
      </w:r>
      <w:r>
        <w:t>que contiene los datos de un negocio de alquiler de películas</w:t>
      </w:r>
      <w:r w:rsidR="00A23CF1">
        <w:t>,</w:t>
      </w:r>
      <w:r>
        <w:t xml:space="preserve"> desarrollar un total de 62 consultas para aplicar los conocimientos adquiridos en el curso </w:t>
      </w:r>
    </w:p>
    <w:p w14:paraId="0B921DAA" w14:textId="4EA1F556" w:rsidR="007056B3" w:rsidRDefault="007056B3" w:rsidP="007056B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056B3">
        <w:rPr>
          <w:b/>
          <w:bCs/>
          <w:sz w:val="28"/>
          <w:szCs w:val="28"/>
        </w:rPr>
        <w:t>ESTRUCTURA</w:t>
      </w:r>
    </w:p>
    <w:p w14:paraId="12342424" w14:textId="6DF43AAD" w:rsidR="00CA1FFB" w:rsidRDefault="00CA1FFB" w:rsidP="00CA1FFB">
      <w:pPr>
        <w:ind w:left="360"/>
      </w:pPr>
      <w:r w:rsidRPr="00CA1FFB">
        <w:t xml:space="preserve">El </w:t>
      </w:r>
      <w:r>
        <w:t>proyecto consta de 3 ficheros:</w:t>
      </w:r>
    </w:p>
    <w:p w14:paraId="285EEE32" w14:textId="34373FAB" w:rsidR="00CA1FFB" w:rsidRDefault="00CA1FFB" w:rsidP="00673DC6">
      <w:pPr>
        <w:pStyle w:val="Prrafodelista"/>
        <w:numPr>
          <w:ilvl w:val="0"/>
          <w:numId w:val="2"/>
        </w:numPr>
      </w:pPr>
      <w:proofErr w:type="spellStart"/>
      <w:r w:rsidRPr="004A3738">
        <w:rPr>
          <w:b/>
          <w:bCs/>
        </w:rPr>
        <w:t>DataProject_Consultas_SQL.sql</w:t>
      </w:r>
      <w:proofErr w:type="spellEnd"/>
      <w:r>
        <w:t xml:space="preserve">: Script con las todas consultas propuestas </w:t>
      </w:r>
    </w:p>
    <w:p w14:paraId="0069367E" w14:textId="7FBBDF0B" w:rsidR="00673DC6" w:rsidRDefault="00673DC6" w:rsidP="00CA1FFB">
      <w:pPr>
        <w:ind w:left="360"/>
      </w:pPr>
      <w:r>
        <w:rPr>
          <w:color w:val="A6A6A6" w:themeColor="background1" w:themeShade="A6"/>
        </w:rPr>
        <w:t>--</w:t>
      </w:r>
      <w:r w:rsidRPr="00673DC6">
        <w:rPr>
          <w:color w:val="A6A6A6" w:themeColor="background1" w:themeShade="A6"/>
        </w:rPr>
        <w:t>Cada ejercicio está encabezado con su número y enunciado como comentario</w:t>
      </w:r>
      <w:r>
        <w:t xml:space="preserve"> y a continuación el desarrollo. Se incluyen algunos comentarios y resultados también comentados</w:t>
      </w:r>
    </w:p>
    <w:p w14:paraId="7E6DB783" w14:textId="469257CA" w:rsidR="00CA1FFB" w:rsidRDefault="00CA1FFB" w:rsidP="00673DC6">
      <w:pPr>
        <w:pStyle w:val="Prrafodelista"/>
        <w:numPr>
          <w:ilvl w:val="0"/>
          <w:numId w:val="2"/>
        </w:numPr>
      </w:pPr>
      <w:r w:rsidRPr="004A3738">
        <w:rPr>
          <w:b/>
          <w:bCs/>
        </w:rPr>
        <w:t>DataProject_Esquema.png</w:t>
      </w:r>
      <w:r>
        <w:t>: Imagen del diseño del esquema de la BBDD</w:t>
      </w:r>
    </w:p>
    <w:p w14:paraId="3C2D1570" w14:textId="13D4AE47" w:rsidR="00CA1FFB" w:rsidRDefault="00CA1FFB" w:rsidP="00673DC6">
      <w:pPr>
        <w:pStyle w:val="Prrafodelista"/>
        <w:numPr>
          <w:ilvl w:val="0"/>
          <w:numId w:val="2"/>
        </w:numPr>
      </w:pPr>
      <w:r w:rsidRPr="004A3738">
        <w:rPr>
          <w:b/>
          <w:bCs/>
        </w:rPr>
        <w:t>EnunciadoDataProject_SQL.Lógica.pdf</w:t>
      </w:r>
      <w:r>
        <w:t xml:space="preserve">: Fichero </w:t>
      </w:r>
      <w:r w:rsidR="004A3738">
        <w:t xml:space="preserve">original descargado </w:t>
      </w:r>
      <w:r>
        <w:t xml:space="preserve">con </w:t>
      </w:r>
      <w:r w:rsidR="004A3738">
        <w:t xml:space="preserve">todos </w:t>
      </w:r>
      <w:r>
        <w:t>los enunciados</w:t>
      </w:r>
    </w:p>
    <w:p w14:paraId="62D77F46" w14:textId="77777777" w:rsidR="00B0412D" w:rsidRPr="00CA1FFB" w:rsidRDefault="00B0412D" w:rsidP="00B0412D">
      <w:pPr>
        <w:pStyle w:val="Prrafodelista"/>
        <w:ind w:left="1080"/>
      </w:pPr>
    </w:p>
    <w:p w14:paraId="632B1324" w14:textId="7C4C8DCA" w:rsidR="007056B3" w:rsidRDefault="007056B3" w:rsidP="007056B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056B3">
        <w:rPr>
          <w:b/>
          <w:bCs/>
          <w:sz w:val="28"/>
          <w:szCs w:val="28"/>
        </w:rPr>
        <w:t>INSTALACIÓN Y REQUISITOS</w:t>
      </w:r>
    </w:p>
    <w:p w14:paraId="406D4E47" w14:textId="52C064BB" w:rsidR="00F55601" w:rsidRDefault="00F55601" w:rsidP="00F55601">
      <w:pPr>
        <w:ind w:left="360"/>
      </w:pPr>
      <w:r w:rsidRPr="00F55601">
        <w:t xml:space="preserve">El proyecto se ha realizado </w:t>
      </w:r>
      <w:r>
        <w:t>utilizando las aplicaciones:</w:t>
      </w:r>
    </w:p>
    <w:p w14:paraId="2D07F62D" w14:textId="78BD9D73" w:rsidR="00F55601" w:rsidRDefault="00F55601" w:rsidP="00F55601">
      <w:pPr>
        <w:ind w:left="360"/>
      </w:pPr>
      <w:r>
        <w:t>-POSTGRES</w:t>
      </w:r>
      <w:r w:rsidR="00A23CF1">
        <w:t xml:space="preserve"> para cargar la base de datos</w:t>
      </w:r>
    </w:p>
    <w:p w14:paraId="343471A0" w14:textId="312DAAE5" w:rsidR="00F55601" w:rsidRDefault="00F55601" w:rsidP="00F55601">
      <w:pPr>
        <w:ind w:left="360"/>
      </w:pPr>
      <w:r>
        <w:t>-DBEAVER</w:t>
      </w:r>
      <w:r w:rsidR="00A23CF1">
        <w:t xml:space="preserve"> para resolver las consultas</w:t>
      </w:r>
    </w:p>
    <w:p w14:paraId="569D4574" w14:textId="51A6891E" w:rsidR="00673DC6" w:rsidRDefault="00673DC6" w:rsidP="00F55601">
      <w:pPr>
        <w:ind w:left="360"/>
      </w:pPr>
      <w:r>
        <w:t>-GITHUB</w:t>
      </w:r>
      <w:r w:rsidR="00A23CF1">
        <w:t xml:space="preserve"> para publicar el proyecto</w:t>
      </w:r>
    </w:p>
    <w:p w14:paraId="626DECD3" w14:textId="77777777" w:rsidR="00B0412D" w:rsidRPr="00F55601" w:rsidRDefault="00B0412D" w:rsidP="00F55601">
      <w:pPr>
        <w:ind w:left="360"/>
      </w:pPr>
    </w:p>
    <w:p w14:paraId="36DCA057" w14:textId="5B18834F" w:rsidR="007056B3" w:rsidRDefault="007056B3" w:rsidP="007056B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056B3">
        <w:rPr>
          <w:b/>
          <w:bCs/>
          <w:sz w:val="28"/>
          <w:szCs w:val="28"/>
        </w:rPr>
        <w:t>RESULTADOS Y CONCLUSIONES</w:t>
      </w:r>
    </w:p>
    <w:p w14:paraId="0A346482" w14:textId="0B8BE166" w:rsidR="00F55601" w:rsidRDefault="00583337" w:rsidP="00F55601">
      <w:pPr>
        <w:ind w:left="360"/>
      </w:pPr>
      <w:r w:rsidRPr="00583337">
        <w:t>Se trata de un negocio</w:t>
      </w:r>
      <w:r>
        <w:t xml:space="preserve"> con </w:t>
      </w:r>
      <w:r w:rsidR="009868D6">
        <w:t>dos</w:t>
      </w:r>
      <w:r>
        <w:t xml:space="preserve"> puntos de venta</w:t>
      </w:r>
      <w:r w:rsidR="001A5D22">
        <w:t>, uno en Australia y otro en Canada</w:t>
      </w:r>
      <w:r w:rsidR="009868D6">
        <w:t xml:space="preserve">, y </w:t>
      </w:r>
      <w:r w:rsidR="00DF7E76">
        <w:t xml:space="preserve">un total de </w:t>
      </w:r>
      <w:r w:rsidR="009868D6">
        <w:t xml:space="preserve">dos empleados: Jon y Mike </w:t>
      </w:r>
    </w:p>
    <w:p w14:paraId="7419DAA3" w14:textId="228C3C7C" w:rsidR="001A5D22" w:rsidRDefault="001A5D22" w:rsidP="00F55601">
      <w:pPr>
        <w:ind w:left="360"/>
      </w:pPr>
      <w:r w:rsidRPr="001A5D22">
        <w:rPr>
          <w:noProof/>
        </w:rPr>
        <w:drawing>
          <wp:inline distT="0" distB="0" distL="0" distR="0" wp14:anchorId="78F91AE3" wp14:editId="07897F5D">
            <wp:extent cx="4344006" cy="733527"/>
            <wp:effectExtent l="0" t="0" r="0" b="9525"/>
            <wp:docPr id="18303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5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D353" w14:textId="10B7A10E" w:rsidR="001A5D22" w:rsidRDefault="00DF7E76" w:rsidP="00F55601">
      <w:pPr>
        <w:ind w:left="360"/>
      </w:pPr>
      <w:r>
        <w:t>Acumula</w:t>
      </w:r>
      <w:r w:rsidR="003E74DA">
        <w:t xml:space="preserve"> 599 clientes repartidos por 108 países.</w:t>
      </w:r>
    </w:p>
    <w:p w14:paraId="6C3102F2" w14:textId="77777777" w:rsidR="001E54FB" w:rsidRDefault="003E74DA" w:rsidP="00F55601">
      <w:pPr>
        <w:ind w:left="360"/>
      </w:pPr>
      <w:r>
        <w:t>Cuenta con un inventario de 4.581 copias de 1.000 títulos distintos</w:t>
      </w:r>
      <w:r w:rsidR="00EB3CE4">
        <w:t xml:space="preserve">. </w:t>
      </w:r>
    </w:p>
    <w:p w14:paraId="455C3CB7" w14:textId="77777777" w:rsidR="004A3738" w:rsidRDefault="00EB3CE4" w:rsidP="00F55601">
      <w:pPr>
        <w:ind w:left="360"/>
      </w:pPr>
      <w:r>
        <w:lastRenderedPageBreak/>
        <w:t>En total acumula un total 16.044 alquileres, lo que ha generado una facturación de 67.416,51$, es decir, una medía 4</w:t>
      </w:r>
      <w:r w:rsidR="001E54FB">
        <w:t>,</w:t>
      </w:r>
      <w:r>
        <w:t>2$ por operación</w:t>
      </w:r>
      <w:r w:rsidR="001E54FB">
        <w:t xml:space="preserve"> y </w:t>
      </w:r>
      <w:r w:rsidR="00176CBC">
        <w:t xml:space="preserve">un </w:t>
      </w:r>
      <w:r w:rsidR="001E54FB">
        <w:t>gasto medio por cliente de 112,55$</w:t>
      </w:r>
      <w:r w:rsidR="004A3738">
        <w:t>.</w:t>
      </w:r>
    </w:p>
    <w:p w14:paraId="24EF398C" w14:textId="7AC170DF" w:rsidR="00176CBC" w:rsidRDefault="00176CBC" w:rsidP="00F55601">
      <w:pPr>
        <w:ind w:left="360"/>
      </w:pPr>
      <w:r>
        <w:t xml:space="preserve">En cuanto a las películas, los 1.000 títulos </w:t>
      </w:r>
      <w:r w:rsidR="009868D6">
        <w:t xml:space="preserve">están en inglés y </w:t>
      </w:r>
      <w:r>
        <w:t>se reparten en 16 categorías</w:t>
      </w:r>
      <w:r w:rsidR="009868D6">
        <w:t>. H</w:t>
      </w:r>
      <w:r>
        <w:t>an intervenido un total de 200 actores</w:t>
      </w:r>
      <w:r w:rsidR="00DF7E76">
        <w:t>.</w:t>
      </w:r>
    </w:p>
    <w:p w14:paraId="1CBBC8E4" w14:textId="5A4B04A3" w:rsidR="00DF7E76" w:rsidRDefault="00DF7E76" w:rsidP="00F55601">
      <w:pPr>
        <w:ind w:left="360"/>
      </w:pPr>
      <w:r>
        <w:t>El TOP5 lo conforman estas películas:</w:t>
      </w:r>
    </w:p>
    <w:p w14:paraId="40D7F0AC" w14:textId="0C57E75D" w:rsidR="00DF7E76" w:rsidRDefault="00DF7E76" w:rsidP="00F55601">
      <w:pPr>
        <w:ind w:left="360"/>
      </w:pPr>
      <w:r w:rsidRPr="00DF7E76">
        <w:drawing>
          <wp:inline distT="0" distB="0" distL="0" distR="0" wp14:anchorId="2353A198" wp14:editId="19C94AE5">
            <wp:extent cx="5941060" cy="1210310"/>
            <wp:effectExtent l="0" t="0" r="2540" b="8890"/>
            <wp:docPr id="211726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5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FED" w14:textId="77777777" w:rsidR="00E143A5" w:rsidRDefault="00E143A5" w:rsidP="00F55601">
      <w:pPr>
        <w:ind w:left="360"/>
      </w:pPr>
    </w:p>
    <w:p w14:paraId="022EED31" w14:textId="5373765A" w:rsidR="00E143A5" w:rsidRDefault="00B0412D" w:rsidP="00F55601">
      <w:pPr>
        <w:ind w:left="360"/>
      </w:pPr>
      <w:r>
        <w:t>En lo académico, donde más dificultad he encontrado es en el uso de EXISTS / NOT EXISTS y, por otra parte, no sé si abuso de los JOIN, me gustaría profundar en la eficiencia de cada solución.</w:t>
      </w:r>
    </w:p>
    <w:p w14:paraId="172F07DD" w14:textId="77777777" w:rsidR="00E143A5" w:rsidRPr="00583337" w:rsidRDefault="00E143A5" w:rsidP="00F55601">
      <w:pPr>
        <w:ind w:left="360"/>
      </w:pPr>
    </w:p>
    <w:p w14:paraId="79298B0F" w14:textId="179EAF57" w:rsidR="007056B3" w:rsidRDefault="007056B3" w:rsidP="007056B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056B3">
        <w:rPr>
          <w:b/>
          <w:bCs/>
          <w:sz w:val="28"/>
          <w:szCs w:val="28"/>
        </w:rPr>
        <w:t>PRÓXIMOS PASOS</w:t>
      </w:r>
    </w:p>
    <w:p w14:paraId="24CE7260" w14:textId="56900CD9" w:rsidR="004A3738" w:rsidRDefault="00E143A5" w:rsidP="004A3738">
      <w:pPr>
        <w:pStyle w:val="Prrafodelista"/>
        <w:numPr>
          <w:ilvl w:val="0"/>
          <w:numId w:val="3"/>
        </w:numPr>
      </w:pPr>
      <w:r>
        <w:t xml:space="preserve">Dado que las nacionalidades que más abundan entre los clientes son la India y China, valorar la posibilidad de ampliar el catálogo con títulos de esos orígenes </w:t>
      </w:r>
    </w:p>
    <w:p w14:paraId="722BF939" w14:textId="6F49C8D4" w:rsidR="00E143A5" w:rsidRDefault="004A3738" w:rsidP="004A3738">
      <w:pPr>
        <w:pStyle w:val="Prrafodelista"/>
        <w:ind w:left="1080"/>
      </w:pPr>
      <w:r w:rsidRPr="00E143A5">
        <w:rPr>
          <w:noProof/>
        </w:rPr>
        <w:drawing>
          <wp:anchor distT="0" distB="0" distL="114300" distR="114300" simplePos="0" relativeHeight="251658240" behindDoc="0" locked="0" layoutInCell="1" allowOverlap="1" wp14:anchorId="0E41E150" wp14:editId="582A9DF1">
            <wp:simplePos x="0" y="0"/>
            <wp:positionH relativeFrom="column">
              <wp:posOffset>704850</wp:posOffset>
            </wp:positionH>
            <wp:positionV relativeFrom="paragraph">
              <wp:posOffset>230505</wp:posOffset>
            </wp:positionV>
            <wp:extent cx="2516400" cy="1249200"/>
            <wp:effectExtent l="0" t="0" r="0" b="8255"/>
            <wp:wrapTopAndBottom/>
            <wp:docPr id="85929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4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00" cy="124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para fidelizar a estos clientes</w:t>
      </w:r>
    </w:p>
    <w:p w14:paraId="4282A03B" w14:textId="57F007C9" w:rsidR="004A3738" w:rsidRPr="00E143A5" w:rsidRDefault="004A3738" w:rsidP="004A3738">
      <w:pPr>
        <w:pStyle w:val="Prrafodelista"/>
        <w:numPr>
          <w:ilvl w:val="0"/>
          <w:numId w:val="3"/>
        </w:numPr>
      </w:pPr>
      <w:r>
        <w:t xml:space="preserve">Revisar si es correcto el dato </w:t>
      </w:r>
      <w:r w:rsidR="0099648D">
        <w:t>“</w:t>
      </w:r>
      <w:r>
        <w:t>año de lanzamiento</w:t>
      </w:r>
      <w:r w:rsidR="0099648D">
        <w:t>”</w:t>
      </w:r>
      <w:r>
        <w:t xml:space="preserve"> ya que todas las películas son de 2006. Y en caso de ser correcto, ampliar el catálogo con algo más de variedad!</w:t>
      </w:r>
    </w:p>
    <w:p w14:paraId="56E12728" w14:textId="77777777" w:rsidR="004735E1" w:rsidRPr="004735E1" w:rsidRDefault="004735E1" w:rsidP="004735E1">
      <w:pPr>
        <w:rPr>
          <w:b/>
          <w:bCs/>
          <w:sz w:val="28"/>
          <w:szCs w:val="28"/>
        </w:rPr>
      </w:pPr>
    </w:p>
    <w:p w14:paraId="35BF516A" w14:textId="36A011B0" w:rsidR="007056B3" w:rsidRDefault="007056B3" w:rsidP="007056B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7056B3">
        <w:rPr>
          <w:b/>
          <w:bCs/>
          <w:sz w:val="28"/>
          <w:szCs w:val="28"/>
        </w:rPr>
        <w:t>AUTOR</w:t>
      </w:r>
    </w:p>
    <w:p w14:paraId="08E43FF0" w14:textId="59BAA020" w:rsidR="00391C23" w:rsidRPr="00391C23" w:rsidRDefault="00391C23" w:rsidP="00391C23">
      <w:r w:rsidRPr="00391C23">
        <w:t>Sergio Molinero Canal</w:t>
      </w:r>
    </w:p>
    <w:p w14:paraId="2E229012" w14:textId="1CA0E2E1" w:rsidR="00391C23" w:rsidRPr="00391C23" w:rsidRDefault="00391C23" w:rsidP="00391C23">
      <w:r w:rsidRPr="00391C23">
        <w:t>sergiomolinerocanal@gmail.com</w:t>
      </w:r>
    </w:p>
    <w:sectPr w:rsidR="00391C23" w:rsidRPr="00391C23" w:rsidSect="001E54FB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8D0"/>
    <w:multiLevelType w:val="hybridMultilevel"/>
    <w:tmpl w:val="FBF8FC04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AB3F4E"/>
    <w:multiLevelType w:val="hybridMultilevel"/>
    <w:tmpl w:val="72C42B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04DEB"/>
    <w:multiLevelType w:val="hybridMultilevel"/>
    <w:tmpl w:val="F8E614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318013">
    <w:abstractNumId w:val="1"/>
  </w:num>
  <w:num w:numId="2" w16cid:durableId="220944860">
    <w:abstractNumId w:val="0"/>
  </w:num>
  <w:num w:numId="3" w16cid:durableId="344946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B3"/>
    <w:rsid w:val="000445DB"/>
    <w:rsid w:val="000E5C39"/>
    <w:rsid w:val="00176CBC"/>
    <w:rsid w:val="001A5D22"/>
    <w:rsid w:val="001E54FB"/>
    <w:rsid w:val="00391C23"/>
    <w:rsid w:val="003E74DA"/>
    <w:rsid w:val="004735E1"/>
    <w:rsid w:val="004A3738"/>
    <w:rsid w:val="004C4CA4"/>
    <w:rsid w:val="00583337"/>
    <w:rsid w:val="00673DC6"/>
    <w:rsid w:val="007056B3"/>
    <w:rsid w:val="009868D6"/>
    <w:rsid w:val="0099648D"/>
    <w:rsid w:val="00996DE8"/>
    <w:rsid w:val="00A03472"/>
    <w:rsid w:val="00A23CF1"/>
    <w:rsid w:val="00B0412D"/>
    <w:rsid w:val="00C54C8F"/>
    <w:rsid w:val="00CA1FFB"/>
    <w:rsid w:val="00DF7E76"/>
    <w:rsid w:val="00E143A5"/>
    <w:rsid w:val="00E633BE"/>
    <w:rsid w:val="00EB3CE4"/>
    <w:rsid w:val="00F5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1EDE"/>
  <w15:chartTrackingRefBased/>
  <w15:docId w15:val="{DF6FCD52-B5C9-456E-8871-D6EE7450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6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6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6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6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6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6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6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6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6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6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61E9D-7FFD-4ADE-9124-C2532FEA0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Molinero Canal</dc:creator>
  <cp:keywords/>
  <dc:description/>
  <cp:lastModifiedBy>Sergio Molinero Canal</cp:lastModifiedBy>
  <cp:revision>6</cp:revision>
  <dcterms:created xsi:type="dcterms:W3CDTF">2026-02-27T10:59:00Z</dcterms:created>
  <dcterms:modified xsi:type="dcterms:W3CDTF">2026-02-28T09:19:00Z</dcterms:modified>
</cp:coreProperties>
</file>