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FD3" w:rsidRDefault="005B2FD3" w:rsidP="00B33BCE">
      <w:pPr>
        <w:spacing w:after="0"/>
        <w:jc w:val="center"/>
        <w:rPr>
          <w:rFonts w:ascii="Tahoma" w:hAnsi="Tahoma" w:cs="Tahoma"/>
          <w:lang w:val="en-US"/>
        </w:rPr>
      </w:pPr>
    </w:p>
    <w:p w:rsidR="005B2FD3" w:rsidRDefault="005B2FD3" w:rsidP="00B33BCE">
      <w:pPr>
        <w:spacing w:after="0"/>
        <w:jc w:val="center"/>
        <w:rPr>
          <w:rFonts w:ascii="Tahoma" w:hAnsi="Tahoma" w:cs="Tahoma"/>
          <w:lang w:val="en-US"/>
        </w:rPr>
      </w:pPr>
    </w:p>
    <w:p w:rsidR="004D186C" w:rsidRPr="00B33BCE" w:rsidRDefault="00B33BCE" w:rsidP="00B33BCE">
      <w:pPr>
        <w:spacing w:after="0"/>
        <w:jc w:val="center"/>
        <w:rPr>
          <w:rFonts w:ascii="Tahoma" w:hAnsi="Tahoma" w:cs="Tahoma"/>
          <w:lang w:val="en-US"/>
        </w:rPr>
      </w:pPr>
      <w:r w:rsidRPr="00B33BCE">
        <w:rPr>
          <w:rFonts w:ascii="Tahoma" w:eastAsia="Times New Roman" w:hAnsi="Tahoma" w:cs="Tahoma"/>
          <w:b/>
          <w:noProof/>
          <w:color w:val="000000"/>
          <w:sz w:val="28"/>
          <w:szCs w:val="28"/>
          <w:lang w:eastAsia="it-IT"/>
        </w:rPr>
        <w:drawing>
          <wp:inline distT="0" distB="0" distL="0" distR="0">
            <wp:extent cx="2895600" cy="1924050"/>
            <wp:effectExtent l="19050" t="0" r="0" b="0"/>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5" cstate="print"/>
                    <a:srcRect/>
                    <a:stretch>
                      <a:fillRect/>
                    </a:stretch>
                  </pic:blipFill>
                  <pic:spPr bwMode="auto">
                    <a:xfrm>
                      <a:off x="0" y="0"/>
                      <a:ext cx="2895600" cy="1924050"/>
                    </a:xfrm>
                    <a:prstGeom prst="rect">
                      <a:avLst/>
                    </a:prstGeom>
                    <a:noFill/>
                    <a:ln w="9525">
                      <a:noFill/>
                      <a:miter lim="800000"/>
                      <a:headEnd/>
                      <a:tailEnd/>
                    </a:ln>
                  </pic:spPr>
                </pic:pic>
              </a:graphicData>
            </a:graphic>
          </wp:inline>
        </w:drawing>
      </w:r>
    </w:p>
    <w:p w:rsidR="00002B6F" w:rsidRDefault="00002B6F" w:rsidP="00B33BCE">
      <w:pPr>
        <w:autoSpaceDE w:val="0"/>
        <w:autoSpaceDN w:val="0"/>
        <w:adjustRightInd w:val="0"/>
        <w:snapToGrid w:val="0"/>
        <w:spacing w:after="0"/>
        <w:jc w:val="center"/>
        <w:rPr>
          <w:rFonts w:ascii="Tahoma" w:eastAsia="Times New Roman" w:hAnsi="Tahoma" w:cs="Tahoma"/>
          <w:color w:val="000000"/>
          <w:sz w:val="28"/>
          <w:szCs w:val="28"/>
        </w:rPr>
      </w:pPr>
    </w:p>
    <w:p w:rsidR="00B33BCE" w:rsidRPr="009B03CC" w:rsidRDefault="00B33BCE" w:rsidP="00B33BCE">
      <w:pPr>
        <w:autoSpaceDE w:val="0"/>
        <w:autoSpaceDN w:val="0"/>
        <w:adjustRightInd w:val="0"/>
        <w:snapToGrid w:val="0"/>
        <w:spacing w:after="0"/>
        <w:jc w:val="center"/>
        <w:rPr>
          <w:rFonts w:ascii="Tahoma" w:eastAsia="Times New Roman" w:hAnsi="Tahoma" w:cs="Tahoma"/>
          <w:color w:val="000000"/>
          <w:sz w:val="28"/>
          <w:szCs w:val="28"/>
          <w:lang w:val="en-US"/>
        </w:rPr>
      </w:pPr>
      <w:r w:rsidRPr="009B03CC">
        <w:rPr>
          <w:rFonts w:ascii="Tahoma" w:eastAsia="Times New Roman" w:hAnsi="Tahoma" w:cs="Tahoma"/>
          <w:color w:val="000000"/>
          <w:sz w:val="28"/>
          <w:szCs w:val="28"/>
          <w:lang w:val="en-US"/>
        </w:rPr>
        <w:t>2015-2016</w:t>
      </w:r>
    </w:p>
    <w:p w:rsidR="005B2FD3" w:rsidRPr="009B03CC" w:rsidRDefault="005B2FD3" w:rsidP="00B33BCE">
      <w:pPr>
        <w:autoSpaceDE w:val="0"/>
        <w:autoSpaceDN w:val="0"/>
        <w:adjustRightInd w:val="0"/>
        <w:snapToGrid w:val="0"/>
        <w:spacing w:after="0"/>
        <w:jc w:val="center"/>
        <w:rPr>
          <w:rFonts w:ascii="Tahoma" w:eastAsia="Times New Roman" w:hAnsi="Tahoma" w:cs="Tahoma"/>
          <w:b/>
          <w:color w:val="000000"/>
          <w:sz w:val="28"/>
          <w:szCs w:val="28"/>
          <w:lang w:val="en-US"/>
        </w:rPr>
      </w:pPr>
    </w:p>
    <w:p w:rsidR="005B2FD3" w:rsidRPr="009B03CC" w:rsidRDefault="005B2FD3" w:rsidP="00B33BCE">
      <w:pPr>
        <w:autoSpaceDE w:val="0"/>
        <w:autoSpaceDN w:val="0"/>
        <w:adjustRightInd w:val="0"/>
        <w:snapToGrid w:val="0"/>
        <w:spacing w:after="0"/>
        <w:jc w:val="center"/>
        <w:rPr>
          <w:rFonts w:ascii="Tahoma" w:eastAsia="Times New Roman" w:hAnsi="Tahoma" w:cs="Tahoma"/>
          <w:b/>
          <w:color w:val="000000"/>
          <w:sz w:val="28"/>
          <w:szCs w:val="28"/>
          <w:lang w:val="en-US"/>
        </w:rPr>
      </w:pPr>
    </w:p>
    <w:p w:rsidR="00B33BCE" w:rsidRPr="009B03CC" w:rsidRDefault="00B33BCE" w:rsidP="00B33BCE">
      <w:pPr>
        <w:autoSpaceDE w:val="0"/>
        <w:autoSpaceDN w:val="0"/>
        <w:adjustRightInd w:val="0"/>
        <w:snapToGrid w:val="0"/>
        <w:spacing w:after="0"/>
        <w:jc w:val="center"/>
        <w:rPr>
          <w:rFonts w:ascii="Tahoma" w:eastAsia="Times New Roman" w:hAnsi="Tahoma" w:cs="Tahoma"/>
          <w:b/>
          <w:color w:val="000000"/>
          <w:sz w:val="36"/>
          <w:szCs w:val="36"/>
          <w:lang w:val="en-US"/>
        </w:rPr>
      </w:pPr>
      <w:r w:rsidRPr="009B03CC">
        <w:rPr>
          <w:rFonts w:ascii="Tahoma" w:eastAsia="Times New Roman" w:hAnsi="Tahoma" w:cs="Tahoma"/>
          <w:b/>
          <w:color w:val="000000"/>
          <w:sz w:val="36"/>
          <w:szCs w:val="36"/>
          <w:lang w:val="en-US"/>
        </w:rPr>
        <w:t>Code Inspection</w:t>
      </w:r>
    </w:p>
    <w:p w:rsidR="00B33BCE" w:rsidRPr="009B03CC" w:rsidRDefault="00B33BCE" w:rsidP="00B33BCE">
      <w:pPr>
        <w:autoSpaceDE w:val="0"/>
        <w:autoSpaceDN w:val="0"/>
        <w:adjustRightInd w:val="0"/>
        <w:snapToGrid w:val="0"/>
        <w:spacing w:after="0"/>
        <w:jc w:val="center"/>
        <w:rPr>
          <w:rFonts w:ascii="Tahoma" w:eastAsia="Times New Roman" w:hAnsi="Tahoma" w:cs="Tahoma"/>
          <w:color w:val="000000"/>
          <w:sz w:val="28"/>
          <w:szCs w:val="28"/>
          <w:lang w:val="en-US"/>
        </w:rPr>
      </w:pPr>
    </w:p>
    <w:p w:rsidR="00B33BCE" w:rsidRPr="009B03CC" w:rsidRDefault="00B33BCE" w:rsidP="00B33BCE">
      <w:pPr>
        <w:autoSpaceDE w:val="0"/>
        <w:autoSpaceDN w:val="0"/>
        <w:adjustRightInd w:val="0"/>
        <w:snapToGrid w:val="0"/>
        <w:spacing w:after="0"/>
        <w:jc w:val="center"/>
        <w:rPr>
          <w:rFonts w:ascii="Tahoma" w:eastAsia="Times New Roman" w:hAnsi="Tahoma" w:cs="Tahoma"/>
          <w:color w:val="000000"/>
          <w:sz w:val="32"/>
          <w:szCs w:val="32"/>
          <w:lang w:val="en-US"/>
        </w:rPr>
      </w:pPr>
      <w:proofErr w:type="spellStart"/>
      <w:r w:rsidRPr="009B03CC">
        <w:rPr>
          <w:rFonts w:ascii="Tahoma" w:eastAsia="Times New Roman" w:hAnsi="Tahoma" w:cs="Tahoma"/>
          <w:color w:val="000000"/>
          <w:sz w:val="32"/>
          <w:szCs w:val="32"/>
          <w:lang w:val="en-US"/>
        </w:rPr>
        <w:t>Morenzetti</w:t>
      </w:r>
      <w:proofErr w:type="spellEnd"/>
      <w:r w:rsidRPr="009B03CC">
        <w:rPr>
          <w:rFonts w:ascii="Tahoma" w:eastAsia="Times New Roman" w:hAnsi="Tahoma" w:cs="Tahoma"/>
          <w:color w:val="000000"/>
          <w:sz w:val="32"/>
          <w:szCs w:val="32"/>
          <w:lang w:val="en-US"/>
        </w:rPr>
        <w:t xml:space="preserve"> Sergio 791558.</w:t>
      </w:r>
    </w:p>
    <w:p w:rsidR="00B33BCE" w:rsidRPr="009B03CC" w:rsidRDefault="00B33BCE" w:rsidP="00B33BCE">
      <w:pPr>
        <w:autoSpaceDE w:val="0"/>
        <w:autoSpaceDN w:val="0"/>
        <w:adjustRightInd w:val="0"/>
        <w:snapToGrid w:val="0"/>
        <w:spacing w:after="0"/>
        <w:jc w:val="center"/>
        <w:rPr>
          <w:rFonts w:ascii="Tahoma" w:eastAsia="Times New Roman" w:hAnsi="Tahoma" w:cs="Tahoma"/>
          <w:color w:val="000000"/>
          <w:sz w:val="32"/>
          <w:szCs w:val="32"/>
          <w:lang w:val="en-US"/>
        </w:rPr>
      </w:pPr>
      <w:proofErr w:type="spellStart"/>
      <w:r w:rsidRPr="009B03CC">
        <w:rPr>
          <w:rFonts w:ascii="Tahoma" w:eastAsia="Times New Roman" w:hAnsi="Tahoma" w:cs="Tahoma"/>
          <w:color w:val="000000"/>
          <w:sz w:val="32"/>
          <w:szCs w:val="32"/>
          <w:lang w:val="en-US"/>
        </w:rPr>
        <w:t>Marcucci</w:t>
      </w:r>
      <w:proofErr w:type="spellEnd"/>
      <w:r w:rsidRPr="009B03CC">
        <w:rPr>
          <w:rFonts w:ascii="Tahoma" w:eastAsia="Times New Roman" w:hAnsi="Tahoma" w:cs="Tahoma"/>
          <w:color w:val="000000"/>
          <w:sz w:val="32"/>
          <w:szCs w:val="32"/>
          <w:lang w:val="en-US"/>
        </w:rPr>
        <w:t xml:space="preserve"> Antonio </w:t>
      </w:r>
      <w:proofErr w:type="spellStart"/>
      <w:r w:rsidRPr="009B03CC">
        <w:rPr>
          <w:rFonts w:ascii="Tahoma" w:eastAsia="Times New Roman" w:hAnsi="Tahoma" w:cs="Tahoma"/>
          <w:color w:val="000000"/>
          <w:sz w:val="32"/>
          <w:szCs w:val="32"/>
          <w:lang w:val="en-US"/>
        </w:rPr>
        <w:t>Pio</w:t>
      </w:r>
      <w:proofErr w:type="spellEnd"/>
      <w:r w:rsidRPr="009B03CC">
        <w:rPr>
          <w:rFonts w:ascii="Tahoma" w:eastAsia="Times New Roman" w:hAnsi="Tahoma" w:cs="Tahoma"/>
          <w:color w:val="000000"/>
          <w:sz w:val="32"/>
          <w:szCs w:val="32"/>
          <w:lang w:val="en-US"/>
        </w:rPr>
        <w:t xml:space="preserve"> 854473.</w:t>
      </w:r>
    </w:p>
    <w:p w:rsidR="00B33BCE" w:rsidRPr="009B03CC" w:rsidRDefault="00B33BCE" w:rsidP="00B33BCE">
      <w:pPr>
        <w:spacing w:after="0"/>
        <w:jc w:val="center"/>
        <w:rPr>
          <w:rFonts w:ascii="Tahoma" w:hAnsi="Tahoma" w:cs="Tahoma"/>
          <w:sz w:val="24"/>
          <w:szCs w:val="24"/>
          <w:lang w:val="en-US"/>
        </w:rPr>
      </w:pPr>
    </w:p>
    <w:p w:rsidR="00B33BCE" w:rsidRPr="009B03CC" w:rsidRDefault="00B33BCE" w:rsidP="00B33BCE">
      <w:pPr>
        <w:spacing w:after="0"/>
        <w:jc w:val="center"/>
        <w:rPr>
          <w:rFonts w:ascii="Tahoma" w:hAnsi="Tahoma" w:cs="Tahoma"/>
          <w:sz w:val="24"/>
          <w:szCs w:val="24"/>
          <w:lang w:val="en-US"/>
        </w:rPr>
      </w:pPr>
    </w:p>
    <w:p w:rsidR="00B33BCE" w:rsidRPr="009B03CC" w:rsidRDefault="00B33BCE" w:rsidP="00B33BCE">
      <w:pPr>
        <w:spacing w:after="0"/>
        <w:jc w:val="center"/>
        <w:rPr>
          <w:rFonts w:ascii="Tahoma" w:hAnsi="Tahoma" w:cs="Tahoma"/>
          <w:sz w:val="24"/>
          <w:szCs w:val="24"/>
          <w:lang w:val="en-US"/>
        </w:rPr>
      </w:pPr>
    </w:p>
    <w:p w:rsidR="00B33BCE" w:rsidRPr="005B2FD3" w:rsidRDefault="00B33BCE" w:rsidP="00B33BCE">
      <w:pPr>
        <w:spacing w:after="0"/>
        <w:jc w:val="center"/>
        <w:rPr>
          <w:rFonts w:ascii="Tahoma" w:hAnsi="Tahoma" w:cs="Tahoma"/>
          <w:sz w:val="28"/>
          <w:szCs w:val="28"/>
          <w:lang w:val="en-US"/>
        </w:rPr>
      </w:pPr>
      <w:r w:rsidRPr="005B2FD3">
        <w:rPr>
          <w:rFonts w:ascii="Tahoma" w:hAnsi="Tahoma" w:cs="Tahoma"/>
          <w:sz w:val="28"/>
          <w:szCs w:val="28"/>
          <w:lang w:val="en-US"/>
        </w:rPr>
        <w:t xml:space="preserve">Released date: 05/01/2016 </w:t>
      </w: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B33BCE" w:rsidRPr="00C217B3" w:rsidRDefault="00B33BCE" w:rsidP="00B33BCE">
      <w:pPr>
        <w:spacing w:after="0"/>
        <w:jc w:val="center"/>
        <w:rPr>
          <w:rFonts w:ascii="Tahoma" w:hAnsi="Tahoma" w:cs="Tahoma"/>
          <w:sz w:val="24"/>
          <w:szCs w:val="24"/>
          <w:lang w:val="en-US"/>
        </w:rPr>
      </w:pPr>
    </w:p>
    <w:p w:rsidR="004C36C6" w:rsidRPr="00D06E63" w:rsidRDefault="00C217B3" w:rsidP="00D06E63">
      <w:pPr>
        <w:spacing w:after="0"/>
        <w:rPr>
          <w:rFonts w:ascii="Tahoma" w:hAnsi="Tahoma" w:cs="Tahoma"/>
          <w:b/>
          <w:i/>
          <w:sz w:val="32"/>
          <w:szCs w:val="32"/>
          <w:lang w:val="en-US"/>
        </w:rPr>
      </w:pPr>
      <w:r w:rsidRPr="00D06E63">
        <w:rPr>
          <w:rFonts w:ascii="Tahoma" w:hAnsi="Tahoma" w:cs="Tahoma"/>
          <w:b/>
          <w:i/>
          <w:sz w:val="32"/>
          <w:szCs w:val="32"/>
          <w:lang w:val="en-US"/>
        </w:rPr>
        <w:t>Table of content :</w:t>
      </w:r>
    </w:p>
    <w:p w:rsidR="00D06E63" w:rsidRDefault="00D06E63" w:rsidP="00D06E63">
      <w:pPr>
        <w:spacing w:after="0"/>
        <w:rPr>
          <w:rFonts w:ascii="Tahoma" w:hAnsi="Tahoma" w:cs="Tahoma"/>
          <w:sz w:val="24"/>
          <w:szCs w:val="24"/>
          <w:lang w:val="en-US"/>
        </w:rPr>
      </w:pPr>
    </w:p>
    <w:p w:rsidR="00D06E63" w:rsidRDefault="00D06E63" w:rsidP="00D06E63">
      <w:pPr>
        <w:spacing w:after="0"/>
        <w:rPr>
          <w:rFonts w:ascii="Tahoma" w:hAnsi="Tahoma" w:cs="Tahoma"/>
          <w:sz w:val="24"/>
          <w:szCs w:val="24"/>
          <w:lang w:val="en-US"/>
        </w:rPr>
      </w:pPr>
    </w:p>
    <w:p w:rsidR="00C217B3" w:rsidRPr="00D06E63" w:rsidRDefault="00C217B3" w:rsidP="00D06E63">
      <w:pPr>
        <w:spacing w:after="0"/>
        <w:rPr>
          <w:rFonts w:ascii="Tahoma" w:hAnsi="Tahoma" w:cs="Tahoma"/>
          <w:i/>
          <w:sz w:val="28"/>
          <w:szCs w:val="28"/>
          <w:lang w:val="en-US"/>
        </w:rPr>
      </w:pPr>
      <w:r w:rsidRPr="00D06E63">
        <w:rPr>
          <w:rFonts w:ascii="Tahoma" w:hAnsi="Tahoma" w:cs="Tahoma"/>
          <w:i/>
          <w:sz w:val="28"/>
          <w:szCs w:val="28"/>
          <w:lang w:val="en-US"/>
        </w:rPr>
        <w:t>1. Classes that were assigned to the group;</w:t>
      </w:r>
    </w:p>
    <w:p w:rsidR="00D06E63" w:rsidRPr="00D06E63" w:rsidRDefault="00D06E63" w:rsidP="00D06E63">
      <w:pPr>
        <w:spacing w:after="0"/>
        <w:rPr>
          <w:rFonts w:ascii="Tahoma" w:hAnsi="Tahoma" w:cs="Tahoma"/>
          <w:i/>
          <w:sz w:val="28"/>
          <w:szCs w:val="28"/>
          <w:lang w:val="en-US"/>
        </w:rPr>
      </w:pPr>
    </w:p>
    <w:p w:rsidR="00C217B3" w:rsidRPr="00D06E63" w:rsidRDefault="00C217B3" w:rsidP="00D06E63">
      <w:pPr>
        <w:spacing w:after="0"/>
        <w:rPr>
          <w:rFonts w:ascii="Tahoma" w:hAnsi="Tahoma" w:cs="Tahoma"/>
          <w:i/>
          <w:sz w:val="28"/>
          <w:szCs w:val="28"/>
          <w:lang w:val="en-US"/>
        </w:rPr>
      </w:pPr>
      <w:r w:rsidRPr="00D06E63">
        <w:rPr>
          <w:rFonts w:ascii="Tahoma" w:hAnsi="Tahoma" w:cs="Tahoma"/>
          <w:i/>
          <w:sz w:val="28"/>
          <w:szCs w:val="28"/>
          <w:lang w:val="en-US"/>
        </w:rPr>
        <w:t>2. Functional role of assigned set of classes</w:t>
      </w:r>
      <w:r w:rsidR="006668B8" w:rsidRPr="00D06E63">
        <w:rPr>
          <w:rFonts w:ascii="Tahoma" w:hAnsi="Tahoma" w:cs="Tahoma"/>
          <w:i/>
          <w:sz w:val="28"/>
          <w:szCs w:val="28"/>
          <w:lang w:val="en-US"/>
        </w:rPr>
        <w:t>;</w:t>
      </w:r>
    </w:p>
    <w:p w:rsidR="00D06E63" w:rsidRPr="00D06E63" w:rsidRDefault="00D06E63" w:rsidP="00D06E63">
      <w:pPr>
        <w:spacing w:after="0"/>
        <w:rPr>
          <w:rFonts w:ascii="Tahoma" w:hAnsi="Tahoma" w:cs="Tahoma"/>
          <w:i/>
          <w:sz w:val="28"/>
          <w:szCs w:val="28"/>
          <w:lang w:val="en-US"/>
        </w:rPr>
      </w:pPr>
    </w:p>
    <w:p w:rsidR="006668B8" w:rsidRPr="00D06E63" w:rsidRDefault="006668B8" w:rsidP="00D06E63">
      <w:pPr>
        <w:spacing w:after="0"/>
        <w:rPr>
          <w:rFonts w:ascii="Tahoma" w:hAnsi="Tahoma" w:cs="Tahoma"/>
          <w:i/>
          <w:sz w:val="28"/>
          <w:szCs w:val="28"/>
          <w:lang w:val="en-US"/>
        </w:rPr>
      </w:pPr>
      <w:r w:rsidRPr="00D06E63">
        <w:rPr>
          <w:rFonts w:ascii="Tahoma" w:hAnsi="Tahoma" w:cs="Tahoma"/>
          <w:i/>
          <w:sz w:val="28"/>
          <w:szCs w:val="28"/>
          <w:lang w:val="en-US"/>
        </w:rPr>
        <w:t>3. List of issues found by applying the checklist</w:t>
      </w:r>
      <w:r w:rsidR="00641DB8" w:rsidRPr="00D06E63">
        <w:rPr>
          <w:rFonts w:ascii="Tahoma" w:hAnsi="Tahoma" w:cs="Tahoma"/>
          <w:i/>
          <w:sz w:val="28"/>
          <w:szCs w:val="28"/>
          <w:lang w:val="en-US"/>
        </w:rPr>
        <w:t>;</w:t>
      </w:r>
    </w:p>
    <w:p w:rsidR="00D06E63" w:rsidRPr="00D06E63" w:rsidRDefault="00D06E63" w:rsidP="00D06E63">
      <w:pPr>
        <w:spacing w:after="0"/>
        <w:rPr>
          <w:rFonts w:ascii="Tahoma" w:hAnsi="Tahoma" w:cs="Tahoma"/>
          <w:i/>
          <w:sz w:val="28"/>
          <w:szCs w:val="28"/>
          <w:lang w:val="en-US"/>
        </w:rPr>
      </w:pPr>
    </w:p>
    <w:p w:rsidR="006668B8" w:rsidRPr="00D06E63" w:rsidRDefault="000C2232" w:rsidP="00D06E63">
      <w:pPr>
        <w:spacing w:after="0"/>
        <w:rPr>
          <w:rFonts w:ascii="Tahoma" w:hAnsi="Tahoma" w:cs="Tahoma"/>
          <w:i/>
          <w:sz w:val="28"/>
          <w:szCs w:val="28"/>
          <w:lang w:val="en-US"/>
        </w:rPr>
      </w:pPr>
      <w:r w:rsidRPr="00D06E63">
        <w:rPr>
          <w:rFonts w:ascii="Tahoma" w:hAnsi="Tahoma" w:cs="Tahoma"/>
          <w:i/>
          <w:sz w:val="28"/>
          <w:szCs w:val="28"/>
          <w:lang w:val="en-US"/>
        </w:rPr>
        <w:t>4. Any other problem you have highlighted.</w:t>
      </w:r>
    </w:p>
    <w:p w:rsidR="006668B8" w:rsidRPr="006A1B25" w:rsidRDefault="006668B8"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D06E63" w:rsidRDefault="00D06E63"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6668B8" w:rsidRPr="004939CB" w:rsidRDefault="006668B8" w:rsidP="00C217B3">
      <w:pPr>
        <w:spacing w:after="0"/>
        <w:rPr>
          <w:rFonts w:ascii="Tahoma" w:hAnsi="Tahoma" w:cs="Tahoma"/>
          <w:b/>
          <w:i/>
          <w:sz w:val="32"/>
          <w:szCs w:val="32"/>
          <w:lang w:val="en-US"/>
        </w:rPr>
      </w:pPr>
      <w:r w:rsidRPr="004939CB">
        <w:rPr>
          <w:rFonts w:ascii="Tahoma" w:hAnsi="Tahoma" w:cs="Tahoma"/>
          <w:b/>
          <w:i/>
          <w:sz w:val="32"/>
          <w:szCs w:val="32"/>
          <w:lang w:val="en-US"/>
        </w:rPr>
        <w:t>1. Classes that were assigned to the group</w:t>
      </w:r>
    </w:p>
    <w:p w:rsidR="004939CB" w:rsidRDefault="004939CB" w:rsidP="00C217B3">
      <w:pPr>
        <w:spacing w:after="0"/>
        <w:rPr>
          <w:rFonts w:ascii="Tahoma" w:hAnsi="Tahoma" w:cs="Tahoma"/>
          <w:sz w:val="24"/>
          <w:szCs w:val="24"/>
          <w:lang w:val="en-US"/>
        </w:rPr>
      </w:pPr>
    </w:p>
    <w:p w:rsidR="00984580" w:rsidRDefault="0063207B" w:rsidP="00C217B3">
      <w:pPr>
        <w:spacing w:after="0"/>
        <w:rPr>
          <w:rFonts w:ascii="Tahoma" w:hAnsi="Tahoma" w:cs="Tahoma"/>
          <w:sz w:val="28"/>
          <w:szCs w:val="28"/>
          <w:lang w:val="en-US"/>
        </w:rPr>
      </w:pPr>
      <w:r w:rsidRPr="004939CB">
        <w:rPr>
          <w:rFonts w:ascii="Tahoma" w:hAnsi="Tahoma" w:cs="Tahoma"/>
          <w:sz w:val="28"/>
          <w:szCs w:val="28"/>
          <w:lang w:val="en-US"/>
        </w:rPr>
        <w:t xml:space="preserve">The class that was assigned to our group is RegisteredResource.java </w:t>
      </w:r>
      <w:r w:rsidR="00984580">
        <w:rPr>
          <w:rFonts w:ascii="Tahoma" w:hAnsi="Tahoma" w:cs="Tahoma"/>
          <w:sz w:val="28"/>
          <w:szCs w:val="28"/>
          <w:lang w:val="en-US"/>
        </w:rPr>
        <w:t>.</w:t>
      </w:r>
    </w:p>
    <w:p w:rsidR="00984580" w:rsidRDefault="00984580" w:rsidP="00C217B3">
      <w:pPr>
        <w:spacing w:after="0"/>
        <w:rPr>
          <w:rFonts w:ascii="Tahoma" w:hAnsi="Tahoma" w:cs="Tahoma"/>
          <w:sz w:val="28"/>
          <w:szCs w:val="28"/>
          <w:lang w:val="en-US"/>
        </w:rPr>
      </w:pPr>
      <w:r>
        <w:rPr>
          <w:rFonts w:ascii="Tahoma" w:hAnsi="Tahoma" w:cs="Tahoma"/>
          <w:sz w:val="28"/>
          <w:szCs w:val="28"/>
          <w:lang w:val="en-US"/>
        </w:rPr>
        <w:t xml:space="preserve">Its location is : </w:t>
      </w:r>
      <w:r w:rsidRPr="00984580">
        <w:rPr>
          <w:rFonts w:ascii="Tahoma" w:hAnsi="Tahoma" w:cs="Tahoma"/>
          <w:sz w:val="28"/>
          <w:szCs w:val="28"/>
          <w:lang w:val="en-US"/>
        </w:rPr>
        <w:t>appserver/transaction/jts/src/main/java/com/sun/jts/CosTransactions/RegisteredResources.java</w:t>
      </w:r>
      <w:r>
        <w:rPr>
          <w:rFonts w:ascii="Tahoma" w:hAnsi="Tahoma" w:cs="Tahoma"/>
          <w:sz w:val="28"/>
          <w:szCs w:val="28"/>
          <w:lang w:val="en-US"/>
        </w:rPr>
        <w:t>.</w:t>
      </w:r>
    </w:p>
    <w:p w:rsidR="00984580" w:rsidRDefault="00984580" w:rsidP="00C217B3">
      <w:pPr>
        <w:spacing w:after="0"/>
        <w:rPr>
          <w:rFonts w:ascii="Tahoma" w:hAnsi="Tahoma" w:cs="Tahoma"/>
          <w:sz w:val="28"/>
          <w:szCs w:val="28"/>
          <w:lang w:val="en-US"/>
        </w:rPr>
      </w:pPr>
      <w:r>
        <w:rPr>
          <w:rFonts w:ascii="Tahoma" w:hAnsi="Tahoma" w:cs="Tahoma"/>
          <w:sz w:val="28"/>
          <w:szCs w:val="28"/>
          <w:lang w:val="en-US"/>
        </w:rPr>
        <w:t>The method assigned is :</w:t>
      </w:r>
    </w:p>
    <w:p w:rsidR="00984580" w:rsidRPr="00984580" w:rsidRDefault="00984580" w:rsidP="00984580">
      <w:pPr>
        <w:spacing w:after="0"/>
        <w:rPr>
          <w:rFonts w:ascii="Tahoma" w:hAnsi="Tahoma" w:cs="Tahoma"/>
          <w:sz w:val="28"/>
          <w:szCs w:val="28"/>
          <w:lang w:val="en-US"/>
        </w:rPr>
      </w:pPr>
      <w:r w:rsidRPr="00984580">
        <w:rPr>
          <w:rFonts w:ascii="Tahoma" w:hAnsi="Tahoma" w:cs="Tahoma"/>
          <w:sz w:val="28"/>
          <w:szCs w:val="28"/>
          <w:lang w:val="en-US"/>
        </w:rPr>
        <w:t>Name:</w:t>
      </w:r>
      <w:r w:rsidR="00F44194">
        <w:rPr>
          <w:rFonts w:ascii="Tahoma" w:hAnsi="Tahoma" w:cs="Tahoma"/>
          <w:sz w:val="28"/>
          <w:szCs w:val="28"/>
          <w:lang w:val="en-US"/>
        </w:rPr>
        <w:t xml:space="preserve"> </w:t>
      </w:r>
      <w:proofErr w:type="spellStart"/>
      <w:r w:rsidRPr="00984580">
        <w:rPr>
          <w:rFonts w:ascii="Tahoma" w:hAnsi="Tahoma" w:cs="Tahoma"/>
          <w:sz w:val="28"/>
          <w:szCs w:val="28"/>
          <w:lang w:val="en-US"/>
        </w:rPr>
        <w:t>commitOnePhase</w:t>
      </w:r>
      <w:proofErr w:type="spellEnd"/>
      <w:r w:rsidRPr="00984580">
        <w:rPr>
          <w:rFonts w:ascii="Tahoma" w:hAnsi="Tahoma" w:cs="Tahoma"/>
          <w:sz w:val="28"/>
          <w:szCs w:val="28"/>
          <w:lang w:val="en-US"/>
        </w:rPr>
        <w:t>( )</w:t>
      </w:r>
    </w:p>
    <w:p w:rsidR="00984580" w:rsidRPr="00984580" w:rsidRDefault="00984580" w:rsidP="00984580">
      <w:pPr>
        <w:spacing w:after="0"/>
        <w:rPr>
          <w:rFonts w:ascii="Tahoma" w:hAnsi="Tahoma" w:cs="Tahoma"/>
          <w:sz w:val="28"/>
          <w:szCs w:val="28"/>
          <w:lang w:val="en-US"/>
        </w:rPr>
      </w:pPr>
      <w:r w:rsidRPr="00984580">
        <w:rPr>
          <w:rFonts w:ascii="Tahoma" w:hAnsi="Tahoma" w:cs="Tahoma"/>
          <w:sz w:val="28"/>
          <w:szCs w:val="28"/>
          <w:lang w:val="en-US"/>
        </w:rPr>
        <w:t>Start Line:1470</w:t>
      </w:r>
    </w:p>
    <w:p w:rsidR="006668B8" w:rsidRPr="004939CB" w:rsidRDefault="006668B8" w:rsidP="00C217B3">
      <w:pPr>
        <w:spacing w:after="0"/>
        <w:rPr>
          <w:rFonts w:ascii="Tahoma" w:hAnsi="Tahoma" w:cs="Tahoma"/>
          <w:sz w:val="28"/>
          <w:szCs w:val="28"/>
          <w:lang w:val="en-US"/>
        </w:rPr>
      </w:pPr>
    </w:p>
    <w:p w:rsidR="0063207B" w:rsidRPr="006A1B25" w:rsidRDefault="0063207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6668B8" w:rsidRPr="004939CB" w:rsidRDefault="0063207B" w:rsidP="00C217B3">
      <w:pPr>
        <w:spacing w:after="0"/>
        <w:rPr>
          <w:rFonts w:ascii="Tahoma" w:hAnsi="Tahoma" w:cs="Tahoma"/>
          <w:b/>
          <w:i/>
          <w:sz w:val="32"/>
          <w:szCs w:val="32"/>
          <w:lang w:val="en-US"/>
        </w:rPr>
      </w:pPr>
      <w:r w:rsidRPr="004939CB">
        <w:rPr>
          <w:rFonts w:ascii="Tahoma" w:hAnsi="Tahoma" w:cs="Tahoma"/>
          <w:b/>
          <w:i/>
          <w:sz w:val="32"/>
          <w:szCs w:val="32"/>
          <w:lang w:val="en-US"/>
        </w:rPr>
        <w:t>2. Functional role of assigned set of classes</w:t>
      </w:r>
    </w:p>
    <w:p w:rsidR="004939CB" w:rsidRPr="006A1B25" w:rsidRDefault="004939CB" w:rsidP="00C217B3">
      <w:pPr>
        <w:spacing w:after="0"/>
        <w:rPr>
          <w:rFonts w:ascii="Tahoma" w:hAnsi="Tahoma" w:cs="Tahoma"/>
          <w:sz w:val="24"/>
          <w:szCs w:val="24"/>
          <w:lang w:val="en-US"/>
        </w:rPr>
      </w:pPr>
    </w:p>
    <w:p w:rsidR="0037428F" w:rsidRPr="004939CB" w:rsidRDefault="0063207B" w:rsidP="00C217B3">
      <w:pPr>
        <w:spacing w:after="0"/>
        <w:rPr>
          <w:rFonts w:ascii="Tahoma" w:hAnsi="Tahoma" w:cs="Tahoma"/>
          <w:sz w:val="28"/>
          <w:szCs w:val="28"/>
          <w:lang w:val="en-US"/>
        </w:rPr>
      </w:pPr>
      <w:r w:rsidRPr="004939CB">
        <w:rPr>
          <w:rFonts w:ascii="Tahoma" w:hAnsi="Tahoma" w:cs="Tahoma"/>
          <w:sz w:val="28"/>
          <w:szCs w:val="28"/>
          <w:lang w:val="en-US"/>
        </w:rPr>
        <w:t xml:space="preserve">The class cluster assigned to our group is </w:t>
      </w:r>
      <w:proofErr w:type="spellStart"/>
      <w:r w:rsidRPr="004939CB">
        <w:rPr>
          <w:rFonts w:ascii="Tahoma" w:hAnsi="Tahoma" w:cs="Tahoma"/>
          <w:sz w:val="28"/>
          <w:szCs w:val="28"/>
          <w:lang w:val="en-US"/>
        </w:rPr>
        <w:t>commitOnePhase</w:t>
      </w:r>
      <w:proofErr w:type="spellEnd"/>
      <w:r w:rsidRPr="004939CB">
        <w:rPr>
          <w:rFonts w:ascii="Tahoma" w:hAnsi="Tahoma" w:cs="Tahoma"/>
          <w:sz w:val="28"/>
          <w:szCs w:val="28"/>
          <w:lang w:val="en-US"/>
        </w:rPr>
        <w:t xml:space="preserve"> void method. This method has the task to manage the commit phase of a resource</w:t>
      </w:r>
      <w:r w:rsidR="008D31E3" w:rsidRPr="004939CB">
        <w:rPr>
          <w:rFonts w:ascii="Tahoma" w:hAnsi="Tahoma" w:cs="Tahoma"/>
          <w:sz w:val="28"/>
          <w:szCs w:val="28"/>
          <w:lang w:val="en-US"/>
        </w:rPr>
        <w:t xml:space="preserve"> object</w:t>
      </w:r>
      <w:r w:rsidRPr="004939CB">
        <w:rPr>
          <w:rFonts w:ascii="Tahoma" w:hAnsi="Tahoma" w:cs="Tahoma"/>
          <w:sz w:val="28"/>
          <w:szCs w:val="28"/>
          <w:lang w:val="en-US"/>
        </w:rPr>
        <w:t xml:space="preserve"> involved in a transaction</w:t>
      </w:r>
      <w:r w:rsidR="006606B2" w:rsidRPr="004939CB">
        <w:rPr>
          <w:rFonts w:ascii="Tahoma" w:hAnsi="Tahoma" w:cs="Tahoma"/>
          <w:sz w:val="28"/>
          <w:szCs w:val="28"/>
          <w:lang w:val="en-US"/>
        </w:rPr>
        <w:t>, that is do</w:t>
      </w:r>
      <w:r w:rsidR="00A31E3E" w:rsidRPr="004939CB">
        <w:rPr>
          <w:rFonts w:ascii="Tahoma" w:hAnsi="Tahoma" w:cs="Tahoma"/>
          <w:sz w:val="28"/>
          <w:szCs w:val="28"/>
          <w:lang w:val="en-US"/>
        </w:rPr>
        <w:t>ing</w:t>
      </w:r>
      <w:r w:rsidR="006606B2" w:rsidRPr="004939CB">
        <w:rPr>
          <w:rFonts w:ascii="Tahoma" w:hAnsi="Tahoma" w:cs="Tahoma"/>
          <w:sz w:val="28"/>
          <w:szCs w:val="28"/>
          <w:lang w:val="en-US"/>
        </w:rPr>
        <w:t xml:space="preserve"> some updates on a resource </w:t>
      </w:r>
      <w:r w:rsidR="008D31E3" w:rsidRPr="004939CB">
        <w:rPr>
          <w:rFonts w:ascii="Tahoma" w:hAnsi="Tahoma" w:cs="Tahoma"/>
          <w:sz w:val="28"/>
          <w:szCs w:val="28"/>
          <w:lang w:val="en-US"/>
        </w:rPr>
        <w:t xml:space="preserve">object </w:t>
      </w:r>
      <w:r w:rsidR="00A31E3E" w:rsidRPr="004939CB">
        <w:rPr>
          <w:rFonts w:ascii="Tahoma" w:hAnsi="Tahoma" w:cs="Tahoma"/>
          <w:sz w:val="28"/>
          <w:szCs w:val="28"/>
          <w:lang w:val="en-US"/>
        </w:rPr>
        <w:t>or managing</w:t>
      </w:r>
      <w:r w:rsidR="006606B2" w:rsidRPr="004939CB">
        <w:rPr>
          <w:rFonts w:ascii="Tahoma" w:hAnsi="Tahoma" w:cs="Tahoma"/>
          <w:sz w:val="28"/>
          <w:szCs w:val="28"/>
          <w:lang w:val="en-US"/>
        </w:rPr>
        <w:t xml:space="preserve"> eventually exception raised</w:t>
      </w:r>
      <w:r w:rsidR="0037428F" w:rsidRPr="004939CB">
        <w:rPr>
          <w:rFonts w:ascii="Tahoma" w:hAnsi="Tahoma" w:cs="Tahoma"/>
          <w:sz w:val="28"/>
          <w:szCs w:val="28"/>
          <w:lang w:val="en-US"/>
        </w:rPr>
        <w:t>.</w:t>
      </w:r>
    </w:p>
    <w:p w:rsidR="00A31E3E" w:rsidRPr="004939CB" w:rsidRDefault="00686BE6" w:rsidP="00C217B3">
      <w:pPr>
        <w:spacing w:after="0"/>
        <w:rPr>
          <w:rFonts w:ascii="Tahoma" w:hAnsi="Tahoma" w:cs="Tahoma"/>
          <w:sz w:val="28"/>
          <w:szCs w:val="28"/>
          <w:lang w:val="en-US"/>
        </w:rPr>
      </w:pPr>
      <w:r w:rsidRPr="004939CB">
        <w:rPr>
          <w:rFonts w:ascii="Tahoma" w:hAnsi="Tahoma" w:cs="Tahoma"/>
          <w:sz w:val="28"/>
          <w:szCs w:val="28"/>
          <w:lang w:val="en-US"/>
        </w:rPr>
        <w:t>It</w:t>
      </w:r>
      <w:r w:rsidR="0063207B" w:rsidRPr="004939CB">
        <w:rPr>
          <w:rFonts w:ascii="Tahoma" w:hAnsi="Tahoma" w:cs="Tahoma"/>
          <w:sz w:val="28"/>
          <w:szCs w:val="28"/>
          <w:lang w:val="en-US"/>
        </w:rPr>
        <w:t xml:space="preserve"> works only if the resource </w:t>
      </w:r>
      <w:r w:rsidR="008D31E3" w:rsidRPr="004939CB">
        <w:rPr>
          <w:rFonts w:ascii="Tahoma" w:hAnsi="Tahoma" w:cs="Tahoma"/>
          <w:sz w:val="28"/>
          <w:szCs w:val="28"/>
          <w:lang w:val="en-US"/>
        </w:rPr>
        <w:t xml:space="preserve">object </w:t>
      </w:r>
      <w:r w:rsidR="0063207B" w:rsidRPr="004939CB">
        <w:rPr>
          <w:rFonts w:ascii="Tahoma" w:hAnsi="Tahoma" w:cs="Tahoma"/>
          <w:sz w:val="28"/>
          <w:szCs w:val="28"/>
          <w:lang w:val="en-US"/>
        </w:rPr>
        <w:t>involved is just one and if it is a registered resource</w:t>
      </w:r>
      <w:r w:rsidR="00A31E3E" w:rsidRPr="004939CB">
        <w:rPr>
          <w:rFonts w:ascii="Tahoma" w:hAnsi="Tahoma" w:cs="Tahoma"/>
          <w:sz w:val="28"/>
          <w:szCs w:val="28"/>
          <w:lang w:val="en-US"/>
        </w:rPr>
        <w:t>,</w:t>
      </w:r>
      <w:r w:rsidR="0063207B" w:rsidRPr="004939CB">
        <w:rPr>
          <w:rFonts w:ascii="Tahoma" w:hAnsi="Tahoma" w:cs="Tahoma"/>
          <w:sz w:val="28"/>
          <w:szCs w:val="28"/>
          <w:lang w:val="en-US"/>
        </w:rPr>
        <w:t xml:space="preserve"> otherwise the method ends.</w:t>
      </w:r>
      <w:r w:rsidR="006606B2" w:rsidRPr="004939CB">
        <w:rPr>
          <w:rFonts w:ascii="Tahoma" w:hAnsi="Tahoma" w:cs="Tahoma"/>
          <w:sz w:val="28"/>
          <w:szCs w:val="28"/>
          <w:lang w:val="en-US"/>
        </w:rPr>
        <w:t xml:space="preserve"> </w:t>
      </w:r>
    </w:p>
    <w:p w:rsidR="00B80BC4" w:rsidRPr="004939CB" w:rsidRDefault="00A31E3E" w:rsidP="00C217B3">
      <w:pPr>
        <w:spacing w:after="0"/>
        <w:rPr>
          <w:rFonts w:ascii="Tahoma" w:hAnsi="Tahoma" w:cs="Tahoma"/>
          <w:sz w:val="28"/>
          <w:szCs w:val="28"/>
          <w:lang w:val="en-US"/>
        </w:rPr>
      </w:pPr>
      <w:r w:rsidRPr="004939CB">
        <w:rPr>
          <w:rFonts w:ascii="Tahoma" w:hAnsi="Tahoma" w:cs="Tahoma"/>
          <w:sz w:val="28"/>
          <w:szCs w:val="28"/>
          <w:lang w:val="en-US"/>
        </w:rPr>
        <w:t>Moreover t</w:t>
      </w:r>
      <w:r w:rsidR="00686BE6" w:rsidRPr="004939CB">
        <w:rPr>
          <w:rFonts w:ascii="Tahoma" w:hAnsi="Tahoma" w:cs="Tahoma"/>
          <w:sz w:val="28"/>
          <w:szCs w:val="28"/>
          <w:lang w:val="en-US"/>
        </w:rPr>
        <w:t>here is</w:t>
      </w:r>
      <w:r w:rsidRPr="004939CB">
        <w:rPr>
          <w:rFonts w:ascii="Tahoma" w:hAnsi="Tahoma" w:cs="Tahoma"/>
          <w:sz w:val="28"/>
          <w:szCs w:val="28"/>
          <w:lang w:val="en-US"/>
        </w:rPr>
        <w:t xml:space="preserve"> </w:t>
      </w:r>
      <w:r w:rsidR="00686BE6" w:rsidRPr="004939CB">
        <w:rPr>
          <w:rFonts w:ascii="Tahoma" w:hAnsi="Tahoma" w:cs="Tahoma"/>
          <w:sz w:val="28"/>
          <w:szCs w:val="28"/>
          <w:lang w:val="en-US"/>
        </w:rPr>
        <w:t xml:space="preserve">a logger </w:t>
      </w:r>
      <w:r w:rsidRPr="004939CB">
        <w:rPr>
          <w:rFonts w:ascii="Tahoma" w:hAnsi="Tahoma" w:cs="Tahoma"/>
          <w:sz w:val="28"/>
          <w:szCs w:val="28"/>
          <w:lang w:val="en-US"/>
        </w:rPr>
        <w:t>which</w:t>
      </w:r>
      <w:r w:rsidR="00686BE6" w:rsidRPr="004939CB">
        <w:rPr>
          <w:rFonts w:ascii="Tahoma" w:hAnsi="Tahoma" w:cs="Tahoma"/>
          <w:sz w:val="28"/>
          <w:szCs w:val="28"/>
          <w:lang w:val="en-US"/>
        </w:rPr>
        <w:t xml:space="preserve"> records </w:t>
      </w:r>
      <w:r w:rsidRPr="004939CB">
        <w:rPr>
          <w:rFonts w:ascii="Tahoma" w:hAnsi="Tahoma" w:cs="Tahoma"/>
          <w:sz w:val="28"/>
          <w:szCs w:val="28"/>
          <w:lang w:val="en-US"/>
        </w:rPr>
        <w:t xml:space="preserve">everything </w:t>
      </w:r>
      <w:r w:rsidR="00686BE6" w:rsidRPr="004939CB">
        <w:rPr>
          <w:rFonts w:ascii="Tahoma" w:hAnsi="Tahoma" w:cs="Tahoma"/>
          <w:sz w:val="28"/>
          <w:szCs w:val="28"/>
          <w:lang w:val="en-US"/>
        </w:rPr>
        <w:t xml:space="preserve">that </w:t>
      </w:r>
      <w:r w:rsidRPr="004939CB">
        <w:rPr>
          <w:rFonts w:ascii="Tahoma" w:hAnsi="Tahoma" w:cs="Tahoma"/>
          <w:sz w:val="28"/>
          <w:szCs w:val="28"/>
          <w:lang w:val="en-US"/>
        </w:rPr>
        <w:t>happens</w:t>
      </w:r>
      <w:r w:rsidR="00686BE6" w:rsidRPr="004939CB">
        <w:rPr>
          <w:rFonts w:ascii="Tahoma" w:hAnsi="Tahoma" w:cs="Tahoma"/>
          <w:sz w:val="28"/>
          <w:szCs w:val="28"/>
          <w:lang w:val="en-US"/>
        </w:rPr>
        <w:t xml:space="preserve"> during this </w:t>
      </w:r>
      <w:r w:rsidRPr="004939CB">
        <w:rPr>
          <w:rFonts w:ascii="Tahoma" w:hAnsi="Tahoma" w:cs="Tahoma"/>
          <w:sz w:val="28"/>
          <w:szCs w:val="28"/>
          <w:lang w:val="en-US"/>
        </w:rPr>
        <w:t>process</w:t>
      </w:r>
      <w:r w:rsidR="00686BE6" w:rsidRPr="004939CB">
        <w:rPr>
          <w:rFonts w:ascii="Tahoma" w:hAnsi="Tahoma" w:cs="Tahoma"/>
          <w:sz w:val="28"/>
          <w:szCs w:val="28"/>
          <w:lang w:val="en-US"/>
        </w:rPr>
        <w:t>.</w:t>
      </w:r>
    </w:p>
    <w:p w:rsidR="00B80BC4" w:rsidRPr="004939CB" w:rsidRDefault="006606B2" w:rsidP="00C217B3">
      <w:pPr>
        <w:spacing w:after="0"/>
        <w:rPr>
          <w:rFonts w:ascii="Tahoma" w:hAnsi="Tahoma" w:cs="Tahoma"/>
          <w:sz w:val="28"/>
          <w:szCs w:val="28"/>
          <w:lang w:val="en-US"/>
        </w:rPr>
      </w:pPr>
      <w:r w:rsidRPr="004939CB">
        <w:rPr>
          <w:rFonts w:ascii="Tahoma" w:hAnsi="Tahoma" w:cs="Tahoma"/>
          <w:sz w:val="28"/>
          <w:szCs w:val="28"/>
          <w:lang w:val="en-US"/>
        </w:rPr>
        <w:t xml:space="preserve">The method has a finite number of </w:t>
      </w:r>
      <w:r w:rsidR="00FC1162" w:rsidRPr="004939CB">
        <w:rPr>
          <w:rFonts w:ascii="Tahoma" w:hAnsi="Tahoma" w:cs="Tahoma"/>
          <w:sz w:val="28"/>
          <w:szCs w:val="28"/>
          <w:lang w:val="en-US"/>
        </w:rPr>
        <w:t xml:space="preserve">possible </w:t>
      </w:r>
      <w:r w:rsidRPr="004939CB">
        <w:rPr>
          <w:rFonts w:ascii="Tahoma" w:hAnsi="Tahoma" w:cs="Tahoma"/>
          <w:sz w:val="28"/>
          <w:szCs w:val="28"/>
          <w:lang w:val="en-US"/>
        </w:rPr>
        <w:t>retries</w:t>
      </w:r>
      <w:r w:rsidR="00FC1162" w:rsidRPr="004939CB">
        <w:rPr>
          <w:rFonts w:ascii="Tahoma" w:hAnsi="Tahoma" w:cs="Tahoma"/>
          <w:sz w:val="28"/>
          <w:szCs w:val="28"/>
          <w:lang w:val="en-US"/>
        </w:rPr>
        <w:t xml:space="preserve"> in order</w:t>
      </w:r>
      <w:r w:rsidRPr="004939CB">
        <w:rPr>
          <w:rFonts w:ascii="Tahoma" w:hAnsi="Tahoma" w:cs="Tahoma"/>
          <w:sz w:val="28"/>
          <w:szCs w:val="28"/>
          <w:lang w:val="en-US"/>
        </w:rPr>
        <w:t xml:space="preserve"> to perform the </w:t>
      </w:r>
      <w:r w:rsidR="00B80BC4" w:rsidRPr="004939CB">
        <w:rPr>
          <w:rFonts w:ascii="Tahoma" w:hAnsi="Tahoma" w:cs="Tahoma"/>
          <w:sz w:val="28"/>
          <w:szCs w:val="28"/>
          <w:lang w:val="en-US"/>
        </w:rPr>
        <w:t xml:space="preserve">commit so </w:t>
      </w:r>
      <w:r w:rsidR="00FC1162" w:rsidRPr="004939CB">
        <w:rPr>
          <w:rFonts w:ascii="Tahoma" w:hAnsi="Tahoma" w:cs="Tahoma"/>
          <w:sz w:val="28"/>
          <w:szCs w:val="28"/>
          <w:lang w:val="en-US"/>
        </w:rPr>
        <w:t>that once exceeded this number</w:t>
      </w:r>
      <w:r w:rsidR="00B80BC4" w:rsidRPr="004939CB">
        <w:rPr>
          <w:rFonts w:ascii="Tahoma" w:hAnsi="Tahoma" w:cs="Tahoma"/>
          <w:sz w:val="28"/>
          <w:szCs w:val="28"/>
          <w:lang w:val="en-US"/>
        </w:rPr>
        <w:t>,</w:t>
      </w:r>
      <w:r w:rsidR="00FC1162" w:rsidRPr="004939CB">
        <w:rPr>
          <w:rFonts w:ascii="Tahoma" w:hAnsi="Tahoma" w:cs="Tahoma"/>
          <w:sz w:val="28"/>
          <w:szCs w:val="28"/>
          <w:lang w:val="en-US"/>
        </w:rPr>
        <w:t xml:space="preserve"> the process</w:t>
      </w:r>
      <w:r w:rsidRPr="004939CB">
        <w:rPr>
          <w:rFonts w:ascii="Tahoma" w:hAnsi="Tahoma" w:cs="Tahoma"/>
          <w:sz w:val="28"/>
          <w:szCs w:val="28"/>
          <w:lang w:val="en-US"/>
        </w:rPr>
        <w:t xml:space="preserve"> </w:t>
      </w:r>
      <w:r w:rsidR="00B80BC4" w:rsidRPr="004939CB">
        <w:rPr>
          <w:rFonts w:ascii="Tahoma" w:hAnsi="Tahoma" w:cs="Tahoma"/>
          <w:sz w:val="28"/>
          <w:szCs w:val="28"/>
          <w:lang w:val="en-US"/>
        </w:rPr>
        <w:t>ends and throws</w:t>
      </w:r>
      <w:r w:rsidRPr="004939CB">
        <w:rPr>
          <w:rFonts w:ascii="Tahoma" w:hAnsi="Tahoma" w:cs="Tahoma"/>
          <w:sz w:val="28"/>
          <w:szCs w:val="28"/>
          <w:lang w:val="en-US"/>
        </w:rPr>
        <w:t xml:space="preserve"> a fatal error.</w:t>
      </w:r>
    </w:p>
    <w:p w:rsidR="00FE0A23" w:rsidRPr="004939CB" w:rsidRDefault="00FE0A23" w:rsidP="00C217B3">
      <w:pPr>
        <w:spacing w:after="0"/>
        <w:rPr>
          <w:rFonts w:ascii="Tahoma" w:hAnsi="Tahoma" w:cs="Tahoma"/>
          <w:sz w:val="28"/>
          <w:szCs w:val="28"/>
          <w:lang w:val="en-US"/>
        </w:rPr>
      </w:pPr>
      <w:r w:rsidRPr="004939CB">
        <w:rPr>
          <w:rFonts w:ascii="Tahoma" w:hAnsi="Tahoma" w:cs="Tahoma"/>
          <w:sz w:val="28"/>
          <w:szCs w:val="28"/>
          <w:lang w:val="en-US"/>
        </w:rPr>
        <w:t>Before performing the commit</w:t>
      </w:r>
      <w:r w:rsidR="00B80BC4" w:rsidRPr="004939CB">
        <w:rPr>
          <w:rFonts w:ascii="Tahoma" w:hAnsi="Tahoma" w:cs="Tahoma"/>
          <w:sz w:val="28"/>
          <w:szCs w:val="28"/>
          <w:lang w:val="en-US"/>
        </w:rPr>
        <w:t>,</w:t>
      </w:r>
      <w:r w:rsidRPr="004939CB">
        <w:rPr>
          <w:rFonts w:ascii="Tahoma" w:hAnsi="Tahoma" w:cs="Tahoma"/>
          <w:sz w:val="28"/>
          <w:szCs w:val="28"/>
          <w:lang w:val="en-US"/>
        </w:rPr>
        <w:t xml:space="preserve"> the method check</w:t>
      </w:r>
      <w:r w:rsidR="00B80BC4" w:rsidRPr="004939CB">
        <w:rPr>
          <w:rFonts w:ascii="Tahoma" w:hAnsi="Tahoma" w:cs="Tahoma"/>
          <w:sz w:val="28"/>
          <w:szCs w:val="28"/>
          <w:lang w:val="en-US"/>
        </w:rPr>
        <w:t>s</w:t>
      </w:r>
      <w:r w:rsidRPr="004939CB">
        <w:rPr>
          <w:rFonts w:ascii="Tahoma" w:hAnsi="Tahoma" w:cs="Tahoma"/>
          <w:sz w:val="28"/>
          <w:szCs w:val="28"/>
          <w:lang w:val="en-US"/>
        </w:rPr>
        <w:t xml:space="preserve"> if the object that is referred to the reso</w:t>
      </w:r>
      <w:r w:rsidR="002A0751" w:rsidRPr="004939CB">
        <w:rPr>
          <w:rFonts w:ascii="Tahoma" w:hAnsi="Tahoma" w:cs="Tahoma"/>
          <w:sz w:val="28"/>
          <w:szCs w:val="28"/>
          <w:lang w:val="en-US"/>
        </w:rPr>
        <w:t>urce is local or remote</w:t>
      </w:r>
      <w:r w:rsidRPr="004939CB">
        <w:rPr>
          <w:rFonts w:ascii="Tahoma" w:hAnsi="Tahoma" w:cs="Tahoma"/>
          <w:sz w:val="28"/>
          <w:szCs w:val="28"/>
          <w:lang w:val="en-US"/>
        </w:rPr>
        <w:t>.</w:t>
      </w:r>
    </w:p>
    <w:p w:rsidR="00E376E6" w:rsidRPr="004939CB" w:rsidRDefault="00E376E6" w:rsidP="00E376E6">
      <w:pPr>
        <w:spacing w:after="0"/>
        <w:rPr>
          <w:rFonts w:ascii="Tahoma" w:hAnsi="Tahoma" w:cs="Tahoma"/>
          <w:sz w:val="28"/>
          <w:szCs w:val="28"/>
          <w:lang w:val="en-US"/>
        </w:rPr>
      </w:pPr>
      <w:r w:rsidRPr="004939CB">
        <w:rPr>
          <w:rFonts w:ascii="Tahoma" w:hAnsi="Tahoma" w:cs="Tahoma"/>
          <w:sz w:val="28"/>
          <w:szCs w:val="28"/>
          <w:lang w:val="en-US"/>
        </w:rPr>
        <w:t xml:space="preserve">The resource </w:t>
      </w:r>
      <w:r w:rsidR="008D31E3" w:rsidRPr="004939CB">
        <w:rPr>
          <w:rFonts w:ascii="Tahoma" w:hAnsi="Tahoma" w:cs="Tahoma"/>
          <w:sz w:val="28"/>
          <w:szCs w:val="28"/>
          <w:lang w:val="en-US"/>
        </w:rPr>
        <w:t xml:space="preserve">object </w:t>
      </w:r>
      <w:r w:rsidRPr="004939CB">
        <w:rPr>
          <w:rFonts w:ascii="Tahoma" w:hAnsi="Tahoma" w:cs="Tahoma"/>
          <w:sz w:val="28"/>
          <w:szCs w:val="28"/>
          <w:lang w:val="en-US"/>
        </w:rPr>
        <w:t>involved is marked with a status to know its state during the commit phase.</w:t>
      </w:r>
    </w:p>
    <w:p w:rsidR="00B80BC4" w:rsidRDefault="006606B2" w:rsidP="00C217B3">
      <w:pPr>
        <w:spacing w:after="0"/>
        <w:rPr>
          <w:rFonts w:ascii="Tahoma" w:hAnsi="Tahoma" w:cs="Tahoma"/>
          <w:sz w:val="28"/>
          <w:szCs w:val="28"/>
          <w:lang w:val="en-US"/>
        </w:rPr>
      </w:pPr>
      <w:r w:rsidRPr="004939CB">
        <w:rPr>
          <w:rFonts w:ascii="Tahoma" w:hAnsi="Tahoma" w:cs="Tahoma"/>
          <w:sz w:val="28"/>
          <w:szCs w:val="28"/>
          <w:lang w:val="en-US"/>
        </w:rPr>
        <w:t xml:space="preserve">If the commit is done correctly </w:t>
      </w:r>
      <w:r w:rsidR="00FE0A23" w:rsidRPr="004939CB">
        <w:rPr>
          <w:rFonts w:ascii="Tahoma" w:hAnsi="Tahoma" w:cs="Tahoma"/>
          <w:sz w:val="28"/>
          <w:szCs w:val="28"/>
          <w:lang w:val="en-US"/>
        </w:rPr>
        <w:t xml:space="preserve">and </w:t>
      </w:r>
      <w:r w:rsidRPr="004939CB">
        <w:rPr>
          <w:rFonts w:ascii="Tahoma" w:hAnsi="Tahoma" w:cs="Tahoma"/>
          <w:sz w:val="28"/>
          <w:szCs w:val="28"/>
          <w:lang w:val="en-US"/>
        </w:rPr>
        <w:t>the resource</w:t>
      </w:r>
      <w:r w:rsidR="00B80BC4" w:rsidRPr="004939CB">
        <w:rPr>
          <w:rFonts w:ascii="Tahoma" w:hAnsi="Tahoma" w:cs="Tahoma"/>
          <w:sz w:val="28"/>
          <w:szCs w:val="28"/>
          <w:lang w:val="en-US"/>
        </w:rPr>
        <w:t xml:space="preserve"> object reference is </w:t>
      </w:r>
      <w:r w:rsidR="00FE0A23" w:rsidRPr="004939CB">
        <w:rPr>
          <w:rFonts w:ascii="Tahoma" w:hAnsi="Tahoma" w:cs="Tahoma"/>
          <w:sz w:val="28"/>
          <w:szCs w:val="28"/>
          <w:lang w:val="en-US"/>
        </w:rPr>
        <w:t>proxy (local),than the resource</w:t>
      </w:r>
      <w:r w:rsidRPr="004939CB">
        <w:rPr>
          <w:rFonts w:ascii="Tahoma" w:hAnsi="Tahoma" w:cs="Tahoma"/>
          <w:sz w:val="28"/>
          <w:szCs w:val="28"/>
          <w:lang w:val="en-US"/>
        </w:rPr>
        <w:t xml:space="preserve"> </w:t>
      </w:r>
      <w:r w:rsidR="008D31E3" w:rsidRPr="004939CB">
        <w:rPr>
          <w:rFonts w:ascii="Tahoma" w:hAnsi="Tahoma" w:cs="Tahoma"/>
          <w:sz w:val="28"/>
          <w:szCs w:val="28"/>
          <w:lang w:val="en-US"/>
        </w:rPr>
        <w:t xml:space="preserve">object </w:t>
      </w:r>
      <w:r w:rsidRPr="004939CB">
        <w:rPr>
          <w:rFonts w:ascii="Tahoma" w:hAnsi="Tahoma" w:cs="Tahoma"/>
          <w:sz w:val="28"/>
          <w:szCs w:val="28"/>
          <w:lang w:val="en-US"/>
        </w:rPr>
        <w:t>is updated and released</w:t>
      </w:r>
      <w:r w:rsidR="00FC1162" w:rsidRPr="004939CB">
        <w:rPr>
          <w:rFonts w:ascii="Tahoma" w:hAnsi="Tahoma" w:cs="Tahoma"/>
          <w:sz w:val="28"/>
          <w:szCs w:val="28"/>
          <w:lang w:val="en-US"/>
        </w:rPr>
        <w:t>.</w:t>
      </w:r>
      <w:r w:rsidRPr="004939CB">
        <w:rPr>
          <w:rFonts w:ascii="Tahoma" w:hAnsi="Tahoma" w:cs="Tahoma"/>
          <w:sz w:val="28"/>
          <w:szCs w:val="28"/>
          <w:lang w:val="en-US"/>
        </w:rPr>
        <w:t xml:space="preserve"> </w:t>
      </w:r>
      <w:r w:rsidR="00FC1162" w:rsidRPr="004939CB">
        <w:rPr>
          <w:rFonts w:ascii="Tahoma" w:hAnsi="Tahoma" w:cs="Tahoma"/>
          <w:sz w:val="28"/>
          <w:szCs w:val="28"/>
          <w:lang w:val="en-US"/>
        </w:rPr>
        <w:t>O</w:t>
      </w:r>
      <w:r w:rsidRPr="004939CB">
        <w:rPr>
          <w:rFonts w:ascii="Tahoma" w:hAnsi="Tahoma" w:cs="Tahoma"/>
          <w:sz w:val="28"/>
          <w:szCs w:val="28"/>
          <w:lang w:val="en-US"/>
        </w:rPr>
        <w:t>therwise a rollba</w:t>
      </w:r>
      <w:r w:rsidR="00C47E80" w:rsidRPr="004939CB">
        <w:rPr>
          <w:rFonts w:ascii="Tahoma" w:hAnsi="Tahoma" w:cs="Tahoma"/>
          <w:sz w:val="28"/>
          <w:szCs w:val="28"/>
          <w:lang w:val="en-US"/>
        </w:rPr>
        <w:t>ck excep</w:t>
      </w:r>
      <w:r w:rsidR="00B80BC4" w:rsidRPr="004939CB">
        <w:rPr>
          <w:rFonts w:ascii="Tahoma" w:hAnsi="Tahoma" w:cs="Tahoma"/>
          <w:sz w:val="28"/>
          <w:szCs w:val="28"/>
          <w:lang w:val="en-US"/>
        </w:rPr>
        <w:t>tion is raised.</w:t>
      </w:r>
    </w:p>
    <w:p w:rsidR="00D54DD9" w:rsidRPr="004939CB" w:rsidRDefault="00D54DD9" w:rsidP="00C217B3">
      <w:pPr>
        <w:spacing w:after="0"/>
        <w:rPr>
          <w:rFonts w:ascii="Tahoma" w:hAnsi="Tahoma" w:cs="Tahoma"/>
          <w:sz w:val="28"/>
          <w:szCs w:val="28"/>
          <w:lang w:val="en-US"/>
        </w:rPr>
      </w:pPr>
    </w:p>
    <w:p w:rsidR="0063207B" w:rsidRPr="004939CB" w:rsidRDefault="003A464B" w:rsidP="00C217B3">
      <w:pPr>
        <w:spacing w:after="0"/>
        <w:rPr>
          <w:rFonts w:ascii="Tahoma" w:hAnsi="Tahoma" w:cs="Tahoma"/>
          <w:sz w:val="28"/>
          <w:szCs w:val="28"/>
          <w:lang w:val="en-US"/>
        </w:rPr>
      </w:pPr>
      <w:r w:rsidRPr="004939CB">
        <w:rPr>
          <w:rFonts w:ascii="Tahoma" w:hAnsi="Tahoma" w:cs="Tahoma"/>
          <w:sz w:val="28"/>
          <w:szCs w:val="28"/>
          <w:lang w:val="en-US"/>
        </w:rPr>
        <w:t>Several</w:t>
      </w:r>
      <w:r w:rsidR="00C47E80" w:rsidRPr="004939CB">
        <w:rPr>
          <w:rFonts w:ascii="Tahoma" w:hAnsi="Tahoma" w:cs="Tahoma"/>
          <w:sz w:val="28"/>
          <w:szCs w:val="28"/>
          <w:lang w:val="en-US"/>
        </w:rPr>
        <w:t xml:space="preserve"> exception</w:t>
      </w:r>
      <w:r w:rsidR="00D93973" w:rsidRPr="004939CB">
        <w:rPr>
          <w:rFonts w:ascii="Tahoma" w:hAnsi="Tahoma" w:cs="Tahoma"/>
          <w:sz w:val="28"/>
          <w:szCs w:val="28"/>
          <w:lang w:val="en-US"/>
        </w:rPr>
        <w:t>s</w:t>
      </w:r>
      <w:r w:rsidR="00C47E80" w:rsidRPr="004939CB">
        <w:rPr>
          <w:rFonts w:ascii="Tahoma" w:hAnsi="Tahoma" w:cs="Tahoma"/>
          <w:sz w:val="28"/>
          <w:szCs w:val="28"/>
          <w:lang w:val="en-US"/>
        </w:rPr>
        <w:t xml:space="preserve"> can be raised </w:t>
      </w:r>
      <w:r w:rsidR="00D93973" w:rsidRPr="004939CB">
        <w:rPr>
          <w:rFonts w:ascii="Tahoma" w:hAnsi="Tahoma" w:cs="Tahoma"/>
          <w:sz w:val="28"/>
          <w:szCs w:val="28"/>
          <w:lang w:val="en-US"/>
        </w:rPr>
        <w:t xml:space="preserve">during </w:t>
      </w:r>
      <w:r w:rsidR="00FC1162" w:rsidRPr="004939CB">
        <w:rPr>
          <w:rFonts w:ascii="Tahoma" w:hAnsi="Tahoma" w:cs="Tahoma"/>
          <w:sz w:val="28"/>
          <w:szCs w:val="28"/>
          <w:lang w:val="en-US"/>
        </w:rPr>
        <w:t xml:space="preserve">the </w:t>
      </w:r>
      <w:r w:rsidR="00D93973" w:rsidRPr="004939CB">
        <w:rPr>
          <w:rFonts w:ascii="Tahoma" w:hAnsi="Tahoma" w:cs="Tahoma"/>
          <w:sz w:val="28"/>
          <w:szCs w:val="28"/>
          <w:lang w:val="en-US"/>
        </w:rPr>
        <w:t>method performance</w:t>
      </w:r>
      <w:r w:rsidRPr="004939CB">
        <w:rPr>
          <w:rFonts w:ascii="Tahoma" w:hAnsi="Tahoma" w:cs="Tahoma"/>
          <w:sz w:val="28"/>
          <w:szCs w:val="28"/>
          <w:lang w:val="en-US"/>
        </w:rPr>
        <w:t>, such</w:t>
      </w:r>
      <w:r w:rsidR="00D93973" w:rsidRPr="004939CB">
        <w:rPr>
          <w:rFonts w:ascii="Tahoma" w:hAnsi="Tahoma" w:cs="Tahoma"/>
          <w:sz w:val="28"/>
          <w:szCs w:val="28"/>
          <w:lang w:val="en-US"/>
        </w:rPr>
        <w:t xml:space="preserve"> </w:t>
      </w:r>
      <w:r w:rsidR="00C47E80" w:rsidRPr="004939CB">
        <w:rPr>
          <w:rFonts w:ascii="Tahoma" w:hAnsi="Tahoma" w:cs="Tahoma"/>
          <w:sz w:val="28"/>
          <w:szCs w:val="28"/>
          <w:lang w:val="en-US"/>
        </w:rPr>
        <w:t xml:space="preserve">as incorrect resource for this transaction, incorrect object reference of the </w:t>
      </w:r>
      <w:r w:rsidR="00C47E80" w:rsidRPr="004939CB">
        <w:rPr>
          <w:rFonts w:ascii="Tahoma" w:hAnsi="Tahoma" w:cs="Tahoma"/>
          <w:sz w:val="28"/>
          <w:szCs w:val="28"/>
          <w:lang w:val="en-US"/>
        </w:rPr>
        <w:lastRenderedPageBreak/>
        <w:t xml:space="preserve">resource, heuristic exception or rolled back exception. They are managed in order to </w:t>
      </w:r>
      <w:r w:rsidRPr="004939CB">
        <w:rPr>
          <w:rFonts w:ascii="Tahoma" w:hAnsi="Tahoma" w:cs="Tahoma"/>
          <w:sz w:val="28"/>
          <w:szCs w:val="28"/>
          <w:lang w:val="en-US"/>
        </w:rPr>
        <w:t>avoid</w:t>
      </w:r>
      <w:r w:rsidR="00C47E80" w:rsidRPr="004939CB">
        <w:rPr>
          <w:rFonts w:ascii="Tahoma" w:hAnsi="Tahoma" w:cs="Tahoma"/>
          <w:sz w:val="28"/>
          <w:szCs w:val="28"/>
          <w:lang w:val="en-US"/>
        </w:rPr>
        <w:t xml:space="preserve"> </w:t>
      </w:r>
      <w:r w:rsidRPr="004939CB">
        <w:rPr>
          <w:rFonts w:ascii="Tahoma" w:hAnsi="Tahoma" w:cs="Tahoma"/>
          <w:sz w:val="28"/>
          <w:szCs w:val="28"/>
          <w:lang w:val="en-US"/>
        </w:rPr>
        <w:t>the lost of</w:t>
      </w:r>
      <w:r w:rsidR="00C47E80" w:rsidRPr="004939CB">
        <w:rPr>
          <w:rFonts w:ascii="Tahoma" w:hAnsi="Tahoma" w:cs="Tahoma"/>
          <w:sz w:val="28"/>
          <w:szCs w:val="28"/>
          <w:lang w:val="en-US"/>
        </w:rPr>
        <w:t xml:space="preserve"> </w:t>
      </w:r>
      <w:r w:rsidRPr="004939CB">
        <w:rPr>
          <w:rFonts w:ascii="Tahoma" w:hAnsi="Tahoma" w:cs="Tahoma"/>
          <w:sz w:val="28"/>
          <w:szCs w:val="28"/>
          <w:lang w:val="en-US"/>
        </w:rPr>
        <w:t xml:space="preserve">data </w:t>
      </w:r>
      <w:r w:rsidR="00C47E80" w:rsidRPr="004939CB">
        <w:rPr>
          <w:rFonts w:ascii="Tahoma" w:hAnsi="Tahoma" w:cs="Tahoma"/>
          <w:sz w:val="28"/>
          <w:szCs w:val="28"/>
          <w:lang w:val="en-US"/>
        </w:rPr>
        <w:t>integrity</w:t>
      </w:r>
      <w:r w:rsidR="00D93973" w:rsidRPr="004939CB">
        <w:rPr>
          <w:rFonts w:ascii="Tahoma" w:hAnsi="Tahoma" w:cs="Tahoma"/>
          <w:sz w:val="28"/>
          <w:szCs w:val="28"/>
          <w:lang w:val="en-US"/>
        </w:rPr>
        <w:t>;</w:t>
      </w:r>
      <w:r w:rsidRPr="004939CB">
        <w:rPr>
          <w:rFonts w:ascii="Tahoma" w:hAnsi="Tahoma" w:cs="Tahoma"/>
          <w:sz w:val="28"/>
          <w:szCs w:val="28"/>
          <w:lang w:val="en-US"/>
        </w:rPr>
        <w:t xml:space="preserve"> </w:t>
      </w:r>
      <w:r w:rsidR="00C47E80" w:rsidRPr="004939CB">
        <w:rPr>
          <w:rFonts w:ascii="Tahoma" w:hAnsi="Tahoma" w:cs="Tahoma"/>
          <w:sz w:val="28"/>
          <w:szCs w:val="28"/>
          <w:lang w:val="en-US"/>
        </w:rPr>
        <w:t>for example in</w:t>
      </w:r>
      <w:r w:rsidRPr="004939CB">
        <w:rPr>
          <w:rFonts w:ascii="Tahoma" w:hAnsi="Tahoma" w:cs="Tahoma"/>
          <w:sz w:val="28"/>
          <w:szCs w:val="28"/>
          <w:lang w:val="en-US"/>
        </w:rPr>
        <w:t xml:space="preserve"> the</w:t>
      </w:r>
      <w:r w:rsidR="00C47E80" w:rsidRPr="004939CB">
        <w:rPr>
          <w:rFonts w:ascii="Tahoma" w:hAnsi="Tahoma" w:cs="Tahoma"/>
          <w:sz w:val="28"/>
          <w:szCs w:val="28"/>
          <w:lang w:val="en-US"/>
        </w:rPr>
        <w:t xml:space="preserve"> case of rolled back exception</w:t>
      </w:r>
      <w:r w:rsidRPr="004939CB">
        <w:rPr>
          <w:rFonts w:ascii="Tahoma" w:hAnsi="Tahoma" w:cs="Tahoma"/>
          <w:sz w:val="28"/>
          <w:szCs w:val="28"/>
          <w:lang w:val="en-US"/>
        </w:rPr>
        <w:t>,</w:t>
      </w:r>
      <w:r w:rsidR="00C47E80" w:rsidRPr="004939CB">
        <w:rPr>
          <w:rFonts w:ascii="Tahoma" w:hAnsi="Tahoma" w:cs="Tahoma"/>
          <w:sz w:val="28"/>
          <w:szCs w:val="28"/>
          <w:lang w:val="en-US"/>
        </w:rPr>
        <w:t xml:space="preserve"> a massage is thrown and the method finishe</w:t>
      </w:r>
      <w:r w:rsidRPr="004939CB">
        <w:rPr>
          <w:rFonts w:ascii="Tahoma" w:hAnsi="Tahoma" w:cs="Tahoma"/>
          <w:sz w:val="28"/>
          <w:szCs w:val="28"/>
          <w:lang w:val="en-US"/>
        </w:rPr>
        <w:t>s</w:t>
      </w:r>
      <w:r w:rsidR="00C47E80" w:rsidRPr="004939CB">
        <w:rPr>
          <w:rFonts w:ascii="Tahoma" w:hAnsi="Tahoma" w:cs="Tahoma"/>
          <w:sz w:val="28"/>
          <w:szCs w:val="28"/>
          <w:lang w:val="en-US"/>
        </w:rPr>
        <w:t xml:space="preserve"> </w:t>
      </w:r>
      <w:r w:rsidRPr="004939CB">
        <w:rPr>
          <w:rFonts w:ascii="Tahoma" w:hAnsi="Tahoma" w:cs="Tahoma"/>
          <w:sz w:val="28"/>
          <w:szCs w:val="28"/>
          <w:lang w:val="en-US"/>
        </w:rPr>
        <w:t>and the</w:t>
      </w:r>
      <w:r w:rsidR="00C47E80" w:rsidRPr="004939CB">
        <w:rPr>
          <w:rFonts w:ascii="Tahoma" w:hAnsi="Tahoma" w:cs="Tahoma"/>
          <w:sz w:val="28"/>
          <w:szCs w:val="28"/>
          <w:lang w:val="en-US"/>
        </w:rPr>
        <w:t xml:space="preserve"> resource </w:t>
      </w:r>
      <w:r w:rsidR="008D31E3" w:rsidRPr="004939CB">
        <w:rPr>
          <w:rFonts w:ascii="Tahoma" w:hAnsi="Tahoma" w:cs="Tahoma"/>
          <w:sz w:val="28"/>
          <w:szCs w:val="28"/>
          <w:lang w:val="en-US"/>
        </w:rPr>
        <w:t>object is</w:t>
      </w:r>
      <w:r w:rsidR="00C47E80" w:rsidRPr="004939CB">
        <w:rPr>
          <w:rFonts w:ascii="Tahoma" w:hAnsi="Tahoma" w:cs="Tahoma"/>
          <w:sz w:val="28"/>
          <w:szCs w:val="28"/>
          <w:lang w:val="en-US"/>
        </w:rPr>
        <w:t xml:space="preserve"> not updat</w:t>
      </w:r>
      <w:r w:rsidR="00D93973" w:rsidRPr="004939CB">
        <w:rPr>
          <w:rFonts w:ascii="Tahoma" w:hAnsi="Tahoma" w:cs="Tahoma"/>
          <w:sz w:val="28"/>
          <w:szCs w:val="28"/>
          <w:lang w:val="en-US"/>
        </w:rPr>
        <w:t>e</w:t>
      </w:r>
      <w:r w:rsidR="00C93AA1" w:rsidRPr="004939CB">
        <w:rPr>
          <w:rFonts w:ascii="Tahoma" w:hAnsi="Tahoma" w:cs="Tahoma"/>
          <w:sz w:val="28"/>
          <w:szCs w:val="28"/>
          <w:lang w:val="en-US"/>
        </w:rPr>
        <w:t>d</w:t>
      </w:r>
      <w:r w:rsidR="00D93973" w:rsidRPr="004939CB">
        <w:rPr>
          <w:rFonts w:ascii="Tahoma" w:hAnsi="Tahoma" w:cs="Tahoma"/>
          <w:sz w:val="28"/>
          <w:szCs w:val="28"/>
          <w:lang w:val="en-US"/>
        </w:rPr>
        <w:t>.</w:t>
      </w:r>
      <w:r w:rsidR="0063207B" w:rsidRPr="004939CB">
        <w:rPr>
          <w:rFonts w:ascii="Tahoma" w:hAnsi="Tahoma" w:cs="Tahoma"/>
          <w:sz w:val="28"/>
          <w:szCs w:val="28"/>
          <w:lang w:val="en-US"/>
        </w:rPr>
        <w:t xml:space="preserve"> </w:t>
      </w:r>
    </w:p>
    <w:p w:rsidR="003A464B" w:rsidRPr="004939CB" w:rsidRDefault="003A464B" w:rsidP="00C217B3">
      <w:pPr>
        <w:spacing w:after="0"/>
        <w:rPr>
          <w:rFonts w:ascii="Tahoma" w:hAnsi="Tahoma" w:cs="Tahoma"/>
          <w:sz w:val="28"/>
          <w:szCs w:val="28"/>
          <w:lang w:val="en-US"/>
        </w:rPr>
      </w:pPr>
      <w:r w:rsidRPr="004939CB">
        <w:rPr>
          <w:rFonts w:ascii="Tahoma" w:hAnsi="Tahoma" w:cs="Tahoma"/>
          <w:sz w:val="28"/>
          <w:szCs w:val="28"/>
          <w:lang w:val="en-US"/>
        </w:rPr>
        <w:t>Finally</w:t>
      </w:r>
      <w:r w:rsidR="00C47E80" w:rsidRPr="004939CB">
        <w:rPr>
          <w:rFonts w:ascii="Tahoma" w:hAnsi="Tahoma" w:cs="Tahoma"/>
          <w:sz w:val="28"/>
          <w:szCs w:val="28"/>
          <w:lang w:val="en-US"/>
        </w:rPr>
        <w:t xml:space="preserve"> we can say that this method is related to the management of the commit </w:t>
      </w:r>
      <w:r w:rsidRPr="004939CB">
        <w:rPr>
          <w:rFonts w:ascii="Tahoma" w:hAnsi="Tahoma" w:cs="Tahoma"/>
          <w:sz w:val="28"/>
          <w:szCs w:val="28"/>
          <w:lang w:val="en-US"/>
        </w:rPr>
        <w:t>process</w:t>
      </w:r>
      <w:r w:rsidR="00CB6589" w:rsidRPr="004939CB">
        <w:rPr>
          <w:rFonts w:ascii="Tahoma" w:hAnsi="Tahoma" w:cs="Tahoma"/>
          <w:sz w:val="28"/>
          <w:szCs w:val="28"/>
          <w:lang w:val="en-US"/>
        </w:rPr>
        <w:t xml:space="preserve"> of a resource involved in a </w:t>
      </w:r>
      <w:r w:rsidR="007A356B" w:rsidRPr="004939CB">
        <w:rPr>
          <w:rFonts w:ascii="Tahoma" w:hAnsi="Tahoma" w:cs="Tahoma"/>
          <w:sz w:val="28"/>
          <w:szCs w:val="28"/>
          <w:lang w:val="en-US"/>
        </w:rPr>
        <w:t>transaction</w:t>
      </w:r>
      <w:r w:rsidRPr="004939CB">
        <w:rPr>
          <w:rFonts w:ascii="Tahoma" w:hAnsi="Tahoma" w:cs="Tahoma"/>
          <w:sz w:val="28"/>
          <w:szCs w:val="28"/>
          <w:lang w:val="en-US"/>
        </w:rPr>
        <w:t>.</w:t>
      </w:r>
      <w:r w:rsidR="00CB6589" w:rsidRPr="004939CB">
        <w:rPr>
          <w:rFonts w:ascii="Tahoma" w:hAnsi="Tahoma" w:cs="Tahoma"/>
          <w:sz w:val="28"/>
          <w:szCs w:val="28"/>
          <w:lang w:val="en-US"/>
        </w:rPr>
        <w:t xml:space="preserve"> </w:t>
      </w:r>
    </w:p>
    <w:p w:rsidR="003A2BD7" w:rsidRPr="004939CB" w:rsidRDefault="003A464B" w:rsidP="00C217B3">
      <w:pPr>
        <w:spacing w:after="0"/>
        <w:rPr>
          <w:rFonts w:ascii="Tahoma" w:hAnsi="Tahoma" w:cs="Tahoma"/>
          <w:sz w:val="28"/>
          <w:szCs w:val="28"/>
          <w:lang w:val="en-US"/>
        </w:rPr>
      </w:pPr>
      <w:r w:rsidRPr="004939CB">
        <w:rPr>
          <w:rFonts w:ascii="Tahoma" w:hAnsi="Tahoma" w:cs="Tahoma"/>
          <w:sz w:val="28"/>
          <w:szCs w:val="28"/>
          <w:lang w:val="en-US"/>
        </w:rPr>
        <w:t>W</w:t>
      </w:r>
      <w:r w:rsidR="00CB6589" w:rsidRPr="004939CB">
        <w:rPr>
          <w:rFonts w:ascii="Tahoma" w:hAnsi="Tahoma" w:cs="Tahoma"/>
          <w:sz w:val="28"/>
          <w:szCs w:val="28"/>
          <w:lang w:val="en-US"/>
        </w:rPr>
        <w:t xml:space="preserve">e have </w:t>
      </w:r>
      <w:r w:rsidRPr="004939CB">
        <w:rPr>
          <w:rFonts w:ascii="Tahoma" w:hAnsi="Tahoma" w:cs="Tahoma"/>
          <w:sz w:val="28"/>
          <w:szCs w:val="28"/>
          <w:lang w:val="en-US"/>
        </w:rPr>
        <w:t xml:space="preserve">to say that the management ins not properly “total” </w:t>
      </w:r>
      <w:r w:rsidR="00CB6589" w:rsidRPr="004939CB">
        <w:rPr>
          <w:rFonts w:ascii="Tahoma" w:hAnsi="Tahoma" w:cs="Tahoma"/>
          <w:sz w:val="28"/>
          <w:szCs w:val="28"/>
          <w:lang w:val="en-US"/>
        </w:rPr>
        <w:t>because in some case</w:t>
      </w:r>
      <w:r w:rsidRPr="004939CB">
        <w:rPr>
          <w:rFonts w:ascii="Tahoma" w:hAnsi="Tahoma" w:cs="Tahoma"/>
          <w:sz w:val="28"/>
          <w:szCs w:val="28"/>
          <w:lang w:val="en-US"/>
        </w:rPr>
        <w:t>s</w:t>
      </w:r>
      <w:r w:rsidR="00CB6589" w:rsidRPr="004939CB">
        <w:rPr>
          <w:rFonts w:ascii="Tahoma" w:hAnsi="Tahoma" w:cs="Tahoma"/>
          <w:sz w:val="28"/>
          <w:szCs w:val="28"/>
          <w:lang w:val="en-US"/>
        </w:rPr>
        <w:t xml:space="preserve"> the exception</w:t>
      </w:r>
      <w:r w:rsidRPr="004939CB">
        <w:rPr>
          <w:rFonts w:ascii="Tahoma" w:hAnsi="Tahoma" w:cs="Tahoma"/>
          <w:sz w:val="28"/>
          <w:szCs w:val="28"/>
          <w:lang w:val="en-US"/>
        </w:rPr>
        <w:t>s</w:t>
      </w:r>
      <w:r w:rsidR="00CB6589" w:rsidRPr="004939CB">
        <w:rPr>
          <w:rFonts w:ascii="Tahoma" w:hAnsi="Tahoma" w:cs="Tahoma"/>
          <w:sz w:val="28"/>
          <w:szCs w:val="28"/>
          <w:lang w:val="en-US"/>
        </w:rPr>
        <w:t xml:space="preserve"> </w:t>
      </w:r>
      <w:r w:rsidRPr="004939CB">
        <w:rPr>
          <w:rFonts w:ascii="Tahoma" w:hAnsi="Tahoma" w:cs="Tahoma"/>
          <w:sz w:val="28"/>
          <w:szCs w:val="28"/>
          <w:lang w:val="en-US"/>
        </w:rPr>
        <w:t>are</w:t>
      </w:r>
      <w:r w:rsidR="00CB6589" w:rsidRPr="004939CB">
        <w:rPr>
          <w:rFonts w:ascii="Tahoma" w:hAnsi="Tahoma" w:cs="Tahoma"/>
          <w:sz w:val="28"/>
          <w:szCs w:val="28"/>
          <w:lang w:val="en-US"/>
        </w:rPr>
        <w:t xml:space="preserve"> not properly managed but </w:t>
      </w:r>
      <w:r w:rsidRPr="004939CB">
        <w:rPr>
          <w:rFonts w:ascii="Tahoma" w:hAnsi="Tahoma" w:cs="Tahoma"/>
          <w:sz w:val="28"/>
          <w:szCs w:val="28"/>
          <w:lang w:val="en-US"/>
        </w:rPr>
        <w:t>are</w:t>
      </w:r>
      <w:r w:rsidR="00CB6589" w:rsidRPr="004939CB">
        <w:rPr>
          <w:rFonts w:ascii="Tahoma" w:hAnsi="Tahoma" w:cs="Tahoma"/>
          <w:sz w:val="28"/>
          <w:szCs w:val="28"/>
          <w:lang w:val="en-US"/>
        </w:rPr>
        <w:t xml:space="preserve"> just thrown to the caller method.</w:t>
      </w:r>
    </w:p>
    <w:p w:rsidR="007704AF" w:rsidRPr="004939CB" w:rsidRDefault="003A464B" w:rsidP="00C217B3">
      <w:pPr>
        <w:spacing w:after="0"/>
        <w:rPr>
          <w:rFonts w:ascii="Tahoma" w:hAnsi="Tahoma" w:cs="Tahoma"/>
          <w:sz w:val="28"/>
          <w:szCs w:val="28"/>
          <w:lang w:val="en-US"/>
        </w:rPr>
      </w:pPr>
      <w:r w:rsidRPr="004939CB">
        <w:rPr>
          <w:rFonts w:ascii="Tahoma" w:hAnsi="Tahoma" w:cs="Tahoma"/>
          <w:sz w:val="28"/>
          <w:szCs w:val="28"/>
          <w:lang w:val="en-US"/>
        </w:rPr>
        <w:t>In order to better</w:t>
      </w:r>
      <w:r w:rsidR="004E0A64" w:rsidRPr="004939CB">
        <w:rPr>
          <w:rFonts w:ascii="Tahoma" w:hAnsi="Tahoma" w:cs="Tahoma"/>
          <w:sz w:val="28"/>
          <w:szCs w:val="28"/>
          <w:lang w:val="en-US"/>
        </w:rPr>
        <w:t xml:space="preserve"> understand the role of the assigned method we have firstly read the code with relative comments</w:t>
      </w:r>
      <w:r w:rsidRPr="004939CB">
        <w:rPr>
          <w:rFonts w:ascii="Tahoma" w:hAnsi="Tahoma" w:cs="Tahoma"/>
          <w:sz w:val="28"/>
          <w:szCs w:val="28"/>
          <w:lang w:val="en-US"/>
        </w:rPr>
        <w:t>,</w:t>
      </w:r>
      <w:r w:rsidR="004E0A64" w:rsidRPr="004939CB">
        <w:rPr>
          <w:rFonts w:ascii="Tahoma" w:hAnsi="Tahoma" w:cs="Tahoma"/>
          <w:sz w:val="28"/>
          <w:szCs w:val="28"/>
          <w:lang w:val="en-US"/>
        </w:rPr>
        <w:t xml:space="preserve"> and then we have </w:t>
      </w:r>
      <w:r w:rsidRPr="004939CB">
        <w:rPr>
          <w:rFonts w:ascii="Tahoma" w:hAnsi="Tahoma" w:cs="Tahoma"/>
          <w:sz w:val="28"/>
          <w:szCs w:val="28"/>
          <w:lang w:val="en-US"/>
        </w:rPr>
        <w:t>looked for</w:t>
      </w:r>
      <w:r w:rsidR="004E0A64" w:rsidRPr="004939CB">
        <w:rPr>
          <w:rFonts w:ascii="Tahoma" w:hAnsi="Tahoma" w:cs="Tahoma"/>
          <w:sz w:val="28"/>
          <w:szCs w:val="28"/>
          <w:lang w:val="en-US"/>
        </w:rPr>
        <w:t xml:space="preserve"> some documentation </w:t>
      </w:r>
      <w:r w:rsidR="007704AF" w:rsidRPr="004939CB">
        <w:rPr>
          <w:rFonts w:ascii="Tahoma" w:hAnsi="Tahoma" w:cs="Tahoma"/>
          <w:sz w:val="28"/>
          <w:szCs w:val="28"/>
          <w:lang w:val="en-US"/>
        </w:rPr>
        <w:t xml:space="preserve">on </w:t>
      </w:r>
      <w:r w:rsidR="00A746FC" w:rsidRPr="004939CB">
        <w:rPr>
          <w:rFonts w:ascii="Tahoma" w:hAnsi="Tahoma" w:cs="Tahoma"/>
          <w:sz w:val="28"/>
          <w:szCs w:val="28"/>
          <w:lang w:val="en-US"/>
        </w:rPr>
        <w:t>different</w:t>
      </w:r>
      <w:r w:rsidR="004E0A64" w:rsidRPr="004939CB">
        <w:rPr>
          <w:rFonts w:ascii="Tahoma" w:hAnsi="Tahoma" w:cs="Tahoma"/>
          <w:sz w:val="28"/>
          <w:szCs w:val="28"/>
          <w:lang w:val="en-US"/>
        </w:rPr>
        <w:t xml:space="preserve"> web site</w:t>
      </w:r>
      <w:r w:rsidR="00A746FC" w:rsidRPr="004939CB">
        <w:rPr>
          <w:rFonts w:ascii="Tahoma" w:hAnsi="Tahoma" w:cs="Tahoma"/>
          <w:sz w:val="28"/>
          <w:szCs w:val="28"/>
          <w:lang w:val="en-US"/>
        </w:rPr>
        <w:t>s</w:t>
      </w:r>
      <w:r w:rsidRPr="004939CB">
        <w:rPr>
          <w:rFonts w:ascii="Tahoma" w:hAnsi="Tahoma" w:cs="Tahoma"/>
          <w:sz w:val="28"/>
          <w:szCs w:val="28"/>
          <w:lang w:val="en-US"/>
        </w:rPr>
        <w:t>.</w:t>
      </w:r>
    </w:p>
    <w:p w:rsidR="007704AF" w:rsidRPr="004939CB" w:rsidRDefault="007704AF" w:rsidP="00C217B3">
      <w:pPr>
        <w:spacing w:after="0"/>
        <w:rPr>
          <w:rFonts w:ascii="Tahoma" w:hAnsi="Tahoma" w:cs="Tahoma"/>
          <w:sz w:val="28"/>
          <w:szCs w:val="28"/>
          <w:lang w:val="en-US"/>
        </w:rPr>
      </w:pPr>
      <w:r w:rsidRPr="004939CB">
        <w:rPr>
          <w:rFonts w:ascii="Tahoma" w:hAnsi="Tahoma" w:cs="Tahoma"/>
          <w:sz w:val="28"/>
          <w:szCs w:val="28"/>
          <w:lang w:val="en-US"/>
        </w:rPr>
        <w:t xml:space="preserve">E.g. </w:t>
      </w:r>
      <w:r w:rsidR="003A464B" w:rsidRPr="004939CB">
        <w:rPr>
          <w:rFonts w:ascii="Tahoma" w:hAnsi="Tahoma" w:cs="Tahoma"/>
          <w:sz w:val="28"/>
          <w:szCs w:val="28"/>
          <w:lang w:val="en-US"/>
        </w:rPr>
        <w:t xml:space="preserve">in order </w:t>
      </w:r>
      <w:r w:rsidR="0028797A" w:rsidRPr="004939CB">
        <w:rPr>
          <w:rFonts w:ascii="Tahoma" w:hAnsi="Tahoma" w:cs="Tahoma"/>
          <w:sz w:val="28"/>
          <w:szCs w:val="28"/>
          <w:lang w:val="en-US"/>
        </w:rPr>
        <w:t xml:space="preserve">to understand what the method </w:t>
      </w:r>
      <w:proofErr w:type="spellStart"/>
      <w:r w:rsidR="00C0608F" w:rsidRPr="004939CB">
        <w:rPr>
          <w:rFonts w:ascii="Tahoma" w:hAnsi="Tahoma" w:cs="Tahoma"/>
          <w:sz w:val="28"/>
          <w:szCs w:val="28"/>
          <w:lang w:val="en-US"/>
        </w:rPr>
        <w:t>commit_one_phase</w:t>
      </w:r>
      <w:proofErr w:type="spellEnd"/>
      <w:r w:rsidR="00C0608F" w:rsidRPr="004939CB">
        <w:rPr>
          <w:rFonts w:ascii="Tahoma" w:hAnsi="Tahoma" w:cs="Tahoma"/>
          <w:sz w:val="28"/>
          <w:szCs w:val="28"/>
          <w:lang w:val="en-US"/>
        </w:rPr>
        <w:t xml:space="preserve">() does we found some information on </w:t>
      </w:r>
      <w:r w:rsidR="007712C6" w:rsidRPr="004939CB">
        <w:rPr>
          <w:rFonts w:ascii="Tahoma" w:hAnsi="Tahoma" w:cs="Tahoma"/>
          <w:sz w:val="28"/>
          <w:szCs w:val="28"/>
          <w:lang w:val="en-US"/>
        </w:rPr>
        <w:t>erlang.org web site, as follow</w:t>
      </w:r>
      <w:r w:rsidR="003A464B" w:rsidRPr="004939CB">
        <w:rPr>
          <w:rFonts w:ascii="Tahoma" w:hAnsi="Tahoma" w:cs="Tahoma"/>
          <w:sz w:val="28"/>
          <w:szCs w:val="28"/>
          <w:lang w:val="en-US"/>
        </w:rPr>
        <w:t>(s)</w:t>
      </w:r>
      <w:r w:rsidR="007712C6" w:rsidRPr="004939CB">
        <w:rPr>
          <w:rFonts w:ascii="Tahoma" w:hAnsi="Tahoma" w:cs="Tahoma"/>
          <w:sz w:val="28"/>
          <w:szCs w:val="28"/>
          <w:lang w:val="en-US"/>
        </w:rPr>
        <w:t xml:space="preserve"> :</w:t>
      </w:r>
    </w:p>
    <w:p w:rsidR="007712C6" w:rsidRPr="006A1B25" w:rsidRDefault="007712C6" w:rsidP="00C217B3">
      <w:pPr>
        <w:spacing w:after="0"/>
        <w:rPr>
          <w:rFonts w:ascii="Tahoma" w:hAnsi="Tahoma" w:cs="Tahoma"/>
          <w:sz w:val="24"/>
          <w:szCs w:val="24"/>
          <w:lang w:val="en-US"/>
        </w:rPr>
      </w:pPr>
    </w:p>
    <w:p w:rsidR="007712C6" w:rsidRPr="006A1B25" w:rsidRDefault="007712C6" w:rsidP="00C217B3">
      <w:pPr>
        <w:spacing w:after="0"/>
        <w:rPr>
          <w:rFonts w:ascii="Tahoma" w:hAnsi="Tahoma" w:cs="Tahoma"/>
          <w:sz w:val="24"/>
          <w:szCs w:val="24"/>
          <w:lang w:val="en-US"/>
        </w:rPr>
      </w:pPr>
      <w:r w:rsidRPr="006A1B25">
        <w:rPr>
          <w:rFonts w:ascii="Tahoma" w:hAnsi="Tahoma" w:cs="Tahoma"/>
          <w:noProof/>
          <w:sz w:val="24"/>
          <w:szCs w:val="24"/>
          <w:lang w:eastAsia="it-IT"/>
        </w:rPr>
        <w:drawing>
          <wp:inline distT="0" distB="0" distL="0" distR="0">
            <wp:extent cx="6115936" cy="2083981"/>
            <wp:effectExtent l="19050" t="0" r="0" b="0"/>
            <wp:docPr id="3" name="Immagine 2" descr="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png"/>
                    <pic:cNvPicPr/>
                  </pic:nvPicPr>
                  <pic:blipFill>
                    <a:blip r:embed="rId6" cstate="print"/>
                    <a:stretch>
                      <a:fillRect/>
                    </a:stretch>
                  </pic:blipFill>
                  <pic:spPr>
                    <a:xfrm>
                      <a:off x="0" y="0"/>
                      <a:ext cx="6120130" cy="2085410"/>
                    </a:xfrm>
                    <a:prstGeom prst="rect">
                      <a:avLst/>
                    </a:prstGeom>
                  </pic:spPr>
                </pic:pic>
              </a:graphicData>
            </a:graphic>
          </wp:inline>
        </w:drawing>
      </w:r>
    </w:p>
    <w:p w:rsidR="004939CB" w:rsidRDefault="004939CB" w:rsidP="00C217B3">
      <w:pPr>
        <w:spacing w:after="0"/>
        <w:rPr>
          <w:rFonts w:ascii="Tahoma" w:hAnsi="Tahoma" w:cs="Tahoma"/>
          <w:sz w:val="24"/>
          <w:szCs w:val="24"/>
          <w:lang w:val="en-US"/>
        </w:rPr>
      </w:pPr>
    </w:p>
    <w:p w:rsidR="007712C6" w:rsidRDefault="007712C6" w:rsidP="00C217B3">
      <w:pPr>
        <w:spacing w:after="0"/>
        <w:rPr>
          <w:rFonts w:ascii="Tahoma" w:hAnsi="Tahoma" w:cs="Tahoma"/>
          <w:sz w:val="28"/>
          <w:szCs w:val="28"/>
          <w:lang w:val="en-US"/>
        </w:rPr>
      </w:pPr>
      <w:r w:rsidRPr="004939CB">
        <w:rPr>
          <w:rFonts w:ascii="Tahoma" w:hAnsi="Tahoma" w:cs="Tahoma"/>
          <w:sz w:val="28"/>
          <w:szCs w:val="28"/>
          <w:lang w:val="en-US"/>
        </w:rPr>
        <w:t>In our case no parameters are requested due to the fact that</w:t>
      </w:r>
      <w:r w:rsidR="003A464B" w:rsidRPr="004939CB">
        <w:rPr>
          <w:rFonts w:ascii="Tahoma" w:hAnsi="Tahoma" w:cs="Tahoma"/>
          <w:sz w:val="28"/>
          <w:szCs w:val="28"/>
          <w:lang w:val="en-US"/>
        </w:rPr>
        <w:t xml:space="preserve"> this method is called directly by the resource.</w:t>
      </w: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Default="004939CB" w:rsidP="00C217B3">
      <w:pPr>
        <w:spacing w:after="0"/>
        <w:rPr>
          <w:rFonts w:ascii="Tahoma" w:hAnsi="Tahoma" w:cs="Tahoma"/>
          <w:sz w:val="28"/>
          <w:szCs w:val="28"/>
          <w:lang w:val="en-US"/>
        </w:rPr>
      </w:pPr>
    </w:p>
    <w:p w:rsidR="004939CB" w:rsidRPr="004939CB" w:rsidRDefault="004939CB" w:rsidP="00C217B3">
      <w:pPr>
        <w:spacing w:after="0"/>
        <w:rPr>
          <w:rFonts w:ascii="Tahoma" w:hAnsi="Tahoma" w:cs="Tahoma"/>
          <w:sz w:val="28"/>
          <w:szCs w:val="28"/>
          <w:lang w:val="en-US"/>
        </w:rPr>
      </w:pPr>
    </w:p>
    <w:p w:rsidR="007712C6" w:rsidRPr="004939CB" w:rsidRDefault="007712C6" w:rsidP="00C217B3">
      <w:pPr>
        <w:spacing w:after="0"/>
        <w:rPr>
          <w:rFonts w:ascii="Tahoma" w:hAnsi="Tahoma" w:cs="Tahoma"/>
          <w:sz w:val="28"/>
          <w:szCs w:val="28"/>
          <w:lang w:val="en-US"/>
        </w:rPr>
      </w:pPr>
    </w:p>
    <w:p w:rsidR="007712C6" w:rsidRPr="004939CB" w:rsidRDefault="007712C6" w:rsidP="00C217B3">
      <w:pPr>
        <w:spacing w:after="0"/>
        <w:rPr>
          <w:rFonts w:ascii="Tahoma" w:hAnsi="Tahoma" w:cs="Tahoma"/>
          <w:sz w:val="28"/>
          <w:szCs w:val="28"/>
          <w:lang w:val="en-US"/>
        </w:rPr>
      </w:pPr>
      <w:r w:rsidRPr="004939CB">
        <w:rPr>
          <w:rFonts w:ascii="Tahoma" w:hAnsi="Tahoma" w:cs="Tahoma"/>
          <w:sz w:val="28"/>
          <w:szCs w:val="28"/>
          <w:lang w:val="en-US"/>
        </w:rPr>
        <w:t xml:space="preserve">E.g. </w:t>
      </w:r>
      <w:r w:rsidR="003A464B" w:rsidRPr="004939CB">
        <w:rPr>
          <w:rFonts w:ascii="Tahoma" w:hAnsi="Tahoma" w:cs="Tahoma"/>
          <w:sz w:val="28"/>
          <w:szCs w:val="28"/>
          <w:lang w:val="en-US"/>
        </w:rPr>
        <w:t>in order t</w:t>
      </w:r>
      <w:r w:rsidRPr="004939CB">
        <w:rPr>
          <w:rFonts w:ascii="Tahoma" w:hAnsi="Tahoma" w:cs="Tahoma"/>
          <w:sz w:val="28"/>
          <w:szCs w:val="28"/>
          <w:lang w:val="en-US"/>
        </w:rPr>
        <w:t>o understand the mean</w:t>
      </w:r>
      <w:r w:rsidR="003A464B" w:rsidRPr="004939CB">
        <w:rPr>
          <w:rFonts w:ascii="Tahoma" w:hAnsi="Tahoma" w:cs="Tahoma"/>
          <w:sz w:val="28"/>
          <w:szCs w:val="28"/>
          <w:lang w:val="en-US"/>
        </w:rPr>
        <w:t>ing</w:t>
      </w:r>
      <w:r w:rsidRPr="004939CB">
        <w:rPr>
          <w:rFonts w:ascii="Tahoma" w:hAnsi="Tahoma" w:cs="Tahoma"/>
          <w:sz w:val="28"/>
          <w:szCs w:val="28"/>
          <w:lang w:val="en-US"/>
        </w:rPr>
        <w:t xml:space="preserve"> of some exception</w:t>
      </w:r>
      <w:r w:rsidR="003A464B" w:rsidRPr="004939CB">
        <w:rPr>
          <w:rFonts w:ascii="Tahoma" w:hAnsi="Tahoma" w:cs="Tahoma"/>
          <w:sz w:val="28"/>
          <w:szCs w:val="28"/>
          <w:lang w:val="en-US"/>
        </w:rPr>
        <w:t>s</w:t>
      </w:r>
      <w:r w:rsidRPr="004939CB">
        <w:rPr>
          <w:rFonts w:ascii="Tahoma" w:hAnsi="Tahoma" w:cs="Tahoma"/>
          <w:sz w:val="28"/>
          <w:szCs w:val="28"/>
          <w:lang w:val="en-US"/>
        </w:rPr>
        <w:t xml:space="preserve"> we have found information on </w:t>
      </w:r>
      <w:proofErr w:type="spellStart"/>
      <w:r w:rsidRPr="004939CB">
        <w:rPr>
          <w:rFonts w:ascii="Tahoma" w:hAnsi="Tahoma" w:cs="Tahoma"/>
          <w:sz w:val="28"/>
          <w:szCs w:val="28"/>
          <w:lang w:val="en-US"/>
        </w:rPr>
        <w:t>ibm</w:t>
      </w:r>
      <w:proofErr w:type="spellEnd"/>
      <w:r w:rsidRPr="004939CB">
        <w:rPr>
          <w:rFonts w:ascii="Tahoma" w:hAnsi="Tahoma" w:cs="Tahoma"/>
          <w:sz w:val="28"/>
          <w:szCs w:val="28"/>
          <w:lang w:val="en-US"/>
        </w:rPr>
        <w:t xml:space="preserve"> web site as follow</w:t>
      </w:r>
      <w:r w:rsidR="003A464B" w:rsidRPr="004939CB">
        <w:rPr>
          <w:rFonts w:ascii="Tahoma" w:hAnsi="Tahoma" w:cs="Tahoma"/>
          <w:sz w:val="28"/>
          <w:szCs w:val="28"/>
          <w:lang w:val="en-US"/>
        </w:rPr>
        <w:t>(s)</w:t>
      </w:r>
      <w:r w:rsidRPr="004939CB">
        <w:rPr>
          <w:rFonts w:ascii="Tahoma" w:hAnsi="Tahoma" w:cs="Tahoma"/>
          <w:sz w:val="28"/>
          <w:szCs w:val="28"/>
          <w:lang w:val="en-US"/>
        </w:rPr>
        <w:t xml:space="preserve"> : </w:t>
      </w:r>
    </w:p>
    <w:p w:rsidR="007712C6" w:rsidRPr="006A1B25" w:rsidRDefault="007712C6" w:rsidP="00C217B3">
      <w:pPr>
        <w:spacing w:after="0"/>
        <w:rPr>
          <w:rFonts w:ascii="Tahoma" w:hAnsi="Tahoma" w:cs="Tahoma"/>
          <w:sz w:val="24"/>
          <w:szCs w:val="24"/>
          <w:lang w:val="en-US"/>
        </w:rPr>
      </w:pPr>
    </w:p>
    <w:p w:rsidR="007712C6" w:rsidRPr="006A1B25" w:rsidRDefault="007712C6" w:rsidP="004939CB">
      <w:pPr>
        <w:spacing w:after="0"/>
        <w:ind w:left="-1134"/>
        <w:rPr>
          <w:rFonts w:ascii="Tahoma" w:hAnsi="Tahoma" w:cs="Tahoma"/>
          <w:sz w:val="24"/>
          <w:szCs w:val="24"/>
          <w:lang w:val="en-US"/>
        </w:rPr>
      </w:pPr>
      <w:r w:rsidRPr="006A1B25">
        <w:rPr>
          <w:rFonts w:ascii="Tahoma" w:hAnsi="Tahoma" w:cs="Tahoma"/>
          <w:noProof/>
          <w:sz w:val="24"/>
          <w:szCs w:val="24"/>
          <w:lang w:eastAsia="it-IT"/>
        </w:rPr>
        <w:drawing>
          <wp:inline distT="0" distB="0" distL="0" distR="0">
            <wp:extent cx="7523712" cy="6092456"/>
            <wp:effectExtent l="19050" t="0" r="1038" b="0"/>
            <wp:docPr id="4" name="Immagine 3" descr="Im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1.png"/>
                    <pic:cNvPicPr/>
                  </pic:nvPicPr>
                  <pic:blipFill>
                    <a:blip r:embed="rId7" cstate="print"/>
                    <a:stretch>
                      <a:fillRect/>
                    </a:stretch>
                  </pic:blipFill>
                  <pic:spPr>
                    <a:xfrm>
                      <a:off x="0" y="0"/>
                      <a:ext cx="7520677" cy="6089999"/>
                    </a:xfrm>
                    <a:prstGeom prst="rect">
                      <a:avLst/>
                    </a:prstGeom>
                  </pic:spPr>
                </pic:pic>
              </a:graphicData>
            </a:graphic>
          </wp:inline>
        </w:drawing>
      </w:r>
    </w:p>
    <w:p w:rsidR="004939CB" w:rsidRPr="004939CB" w:rsidRDefault="004939CB" w:rsidP="00C217B3">
      <w:pPr>
        <w:spacing w:after="0"/>
        <w:rPr>
          <w:rFonts w:ascii="Tahoma" w:hAnsi="Tahoma" w:cs="Tahoma"/>
          <w:sz w:val="28"/>
          <w:szCs w:val="28"/>
          <w:lang w:val="en-US"/>
        </w:rPr>
      </w:pPr>
    </w:p>
    <w:p w:rsidR="00C24292" w:rsidRPr="004939CB" w:rsidRDefault="00A746FC" w:rsidP="00C217B3">
      <w:pPr>
        <w:spacing w:after="0"/>
        <w:rPr>
          <w:rFonts w:ascii="Tahoma" w:hAnsi="Tahoma" w:cs="Tahoma"/>
          <w:sz w:val="28"/>
          <w:szCs w:val="28"/>
          <w:lang w:val="en-US"/>
        </w:rPr>
      </w:pPr>
      <w:r w:rsidRPr="004939CB">
        <w:rPr>
          <w:rFonts w:ascii="Tahoma" w:hAnsi="Tahoma" w:cs="Tahoma"/>
          <w:sz w:val="28"/>
          <w:szCs w:val="28"/>
          <w:lang w:val="en-US"/>
        </w:rPr>
        <w:t>Most parts of the code are understandable thanks to good comments wrote by the developers</w:t>
      </w:r>
      <w:r w:rsidR="00C24292" w:rsidRPr="004939CB">
        <w:rPr>
          <w:rFonts w:ascii="Tahoma" w:hAnsi="Tahoma" w:cs="Tahoma"/>
          <w:sz w:val="28"/>
          <w:szCs w:val="28"/>
          <w:lang w:val="en-US"/>
        </w:rPr>
        <w:t>, which are placed in a smart position</w:t>
      </w:r>
      <w:r w:rsidRPr="004939CB">
        <w:rPr>
          <w:rFonts w:ascii="Tahoma" w:hAnsi="Tahoma" w:cs="Tahoma"/>
          <w:sz w:val="28"/>
          <w:szCs w:val="28"/>
          <w:lang w:val="en-US"/>
        </w:rPr>
        <w:t>.</w:t>
      </w:r>
    </w:p>
    <w:p w:rsidR="006668B8" w:rsidRPr="004939CB" w:rsidRDefault="004E0A64" w:rsidP="00C217B3">
      <w:pPr>
        <w:spacing w:after="0"/>
        <w:rPr>
          <w:rFonts w:ascii="Tahoma" w:hAnsi="Tahoma" w:cs="Tahoma"/>
          <w:sz w:val="28"/>
          <w:szCs w:val="28"/>
          <w:lang w:val="en-US"/>
        </w:rPr>
      </w:pPr>
      <w:r w:rsidRPr="004939CB">
        <w:rPr>
          <w:rFonts w:ascii="Tahoma" w:hAnsi="Tahoma" w:cs="Tahoma"/>
          <w:sz w:val="28"/>
          <w:szCs w:val="28"/>
          <w:lang w:val="en-US"/>
        </w:rPr>
        <w:t>No java documentation</w:t>
      </w:r>
      <w:r w:rsidR="007704AF" w:rsidRPr="004939CB">
        <w:rPr>
          <w:rFonts w:ascii="Tahoma" w:hAnsi="Tahoma" w:cs="Tahoma"/>
          <w:sz w:val="28"/>
          <w:szCs w:val="28"/>
          <w:lang w:val="en-US"/>
        </w:rPr>
        <w:t xml:space="preserve"> </w:t>
      </w:r>
      <w:r w:rsidRPr="004939CB">
        <w:rPr>
          <w:rFonts w:ascii="Tahoma" w:hAnsi="Tahoma" w:cs="Tahoma"/>
          <w:sz w:val="28"/>
          <w:szCs w:val="28"/>
          <w:lang w:val="en-US"/>
        </w:rPr>
        <w:t xml:space="preserve">related </w:t>
      </w:r>
      <w:r w:rsidR="007704AF" w:rsidRPr="004939CB">
        <w:rPr>
          <w:rFonts w:ascii="Tahoma" w:hAnsi="Tahoma" w:cs="Tahoma"/>
          <w:sz w:val="28"/>
          <w:szCs w:val="28"/>
          <w:lang w:val="en-US"/>
        </w:rPr>
        <w:t xml:space="preserve">to </w:t>
      </w:r>
      <w:r w:rsidRPr="004939CB">
        <w:rPr>
          <w:rFonts w:ascii="Tahoma" w:hAnsi="Tahoma" w:cs="Tahoma"/>
          <w:sz w:val="28"/>
          <w:szCs w:val="28"/>
          <w:lang w:val="en-US"/>
        </w:rPr>
        <w:t>this method was found.</w:t>
      </w:r>
    </w:p>
    <w:p w:rsidR="006668B8" w:rsidRDefault="006668B8" w:rsidP="00C217B3">
      <w:pPr>
        <w:spacing w:after="0"/>
        <w:rPr>
          <w:rFonts w:ascii="Tahoma" w:hAnsi="Tahoma" w:cs="Tahoma"/>
          <w:sz w:val="24"/>
          <w:szCs w:val="24"/>
          <w:lang w:val="en-US"/>
        </w:rPr>
      </w:pPr>
    </w:p>
    <w:p w:rsidR="006668B8" w:rsidRDefault="006668B8" w:rsidP="00C217B3">
      <w:pPr>
        <w:spacing w:after="0"/>
        <w:rPr>
          <w:rFonts w:ascii="Tahoma" w:hAnsi="Tahoma" w:cs="Tahoma"/>
          <w:sz w:val="24"/>
          <w:szCs w:val="24"/>
          <w:lang w:val="en-US"/>
        </w:rPr>
      </w:pPr>
    </w:p>
    <w:p w:rsidR="006668B8" w:rsidRDefault="006668B8"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4939CB" w:rsidRDefault="004939CB" w:rsidP="00C217B3">
      <w:pPr>
        <w:spacing w:after="0"/>
        <w:rPr>
          <w:rFonts w:ascii="Tahoma" w:hAnsi="Tahoma" w:cs="Tahoma"/>
          <w:sz w:val="24"/>
          <w:szCs w:val="24"/>
          <w:lang w:val="en-US"/>
        </w:rPr>
      </w:pPr>
    </w:p>
    <w:p w:rsidR="006668B8" w:rsidRPr="004939CB" w:rsidRDefault="006668B8" w:rsidP="00C217B3">
      <w:pPr>
        <w:spacing w:after="0"/>
        <w:rPr>
          <w:rFonts w:ascii="Tahoma" w:hAnsi="Tahoma" w:cs="Tahoma"/>
          <w:b/>
          <w:i/>
          <w:sz w:val="32"/>
          <w:szCs w:val="32"/>
          <w:lang w:val="en-US"/>
        </w:rPr>
      </w:pPr>
      <w:r w:rsidRPr="004939CB">
        <w:rPr>
          <w:rFonts w:ascii="Tahoma" w:hAnsi="Tahoma" w:cs="Tahoma"/>
          <w:b/>
          <w:i/>
          <w:sz w:val="32"/>
          <w:szCs w:val="32"/>
          <w:lang w:val="en-US"/>
        </w:rPr>
        <w:t>3. List of issues found by applying the checklist</w:t>
      </w:r>
    </w:p>
    <w:p w:rsidR="00282CDF" w:rsidRDefault="00282CDF" w:rsidP="00602231">
      <w:pPr>
        <w:spacing w:after="0"/>
        <w:rPr>
          <w:rFonts w:ascii="Tahoma" w:hAnsi="Tahoma" w:cs="Tahoma"/>
          <w:sz w:val="24"/>
          <w:szCs w:val="24"/>
          <w:lang w:val="en-US"/>
        </w:rPr>
      </w:pPr>
    </w:p>
    <w:p w:rsidR="00602231" w:rsidRPr="004939CB" w:rsidRDefault="00602231" w:rsidP="00602231">
      <w:pPr>
        <w:spacing w:after="0"/>
        <w:rPr>
          <w:rFonts w:ascii="Tahoma" w:hAnsi="Tahoma" w:cs="Tahoma"/>
          <w:sz w:val="28"/>
          <w:szCs w:val="28"/>
          <w:lang w:val="en-US"/>
        </w:rPr>
      </w:pPr>
      <w:r w:rsidRPr="004939CB">
        <w:rPr>
          <w:rFonts w:ascii="Tahoma" w:hAnsi="Tahoma" w:cs="Tahoma"/>
          <w:sz w:val="28"/>
          <w:szCs w:val="28"/>
          <w:lang w:val="en-US"/>
        </w:rPr>
        <w:t>Those points of the checklist not present in the table below represent "errors" that we have not found in our portion of code.</w:t>
      </w:r>
    </w:p>
    <w:p w:rsidR="00602231" w:rsidRPr="004939CB" w:rsidRDefault="00F44194" w:rsidP="00C217B3">
      <w:pPr>
        <w:spacing w:after="0"/>
        <w:rPr>
          <w:rFonts w:ascii="Tahoma" w:hAnsi="Tahoma" w:cs="Tahoma"/>
          <w:sz w:val="28"/>
          <w:szCs w:val="28"/>
          <w:lang w:val="en-US"/>
        </w:rPr>
      </w:pPr>
      <w:r>
        <w:rPr>
          <w:rFonts w:ascii="Tahoma" w:hAnsi="Tahoma" w:cs="Tahoma"/>
          <w:sz w:val="28"/>
          <w:szCs w:val="28"/>
          <w:lang w:val="en-US"/>
        </w:rPr>
        <w:t>We have only indicated class</w:t>
      </w:r>
      <w:r w:rsidR="00282CDF" w:rsidRPr="004939CB">
        <w:rPr>
          <w:rFonts w:ascii="Tahoma" w:hAnsi="Tahoma" w:cs="Tahoma"/>
          <w:sz w:val="28"/>
          <w:szCs w:val="28"/>
          <w:lang w:val="en-US"/>
        </w:rPr>
        <w:t xml:space="preserve">/code fragments that do not fulfill </w:t>
      </w:r>
      <w:r>
        <w:rPr>
          <w:rFonts w:ascii="Tahoma" w:hAnsi="Tahoma" w:cs="Tahoma"/>
          <w:sz w:val="28"/>
          <w:szCs w:val="28"/>
          <w:lang w:val="en-US"/>
        </w:rPr>
        <w:t xml:space="preserve">checklist </w:t>
      </w:r>
      <w:r w:rsidR="00282CDF" w:rsidRPr="004939CB">
        <w:rPr>
          <w:rFonts w:ascii="Tahoma" w:hAnsi="Tahoma" w:cs="Tahoma"/>
          <w:sz w:val="28"/>
          <w:szCs w:val="28"/>
          <w:lang w:val="en-US"/>
        </w:rPr>
        <w:t>points</w:t>
      </w:r>
      <w:r>
        <w:rPr>
          <w:rFonts w:ascii="Tahoma" w:hAnsi="Tahoma" w:cs="Tahoma"/>
          <w:sz w:val="28"/>
          <w:szCs w:val="28"/>
          <w:lang w:val="en-US"/>
        </w:rPr>
        <w:t>, explaining also the reasons</w:t>
      </w:r>
      <w:r w:rsidR="00282CDF" w:rsidRPr="004939CB">
        <w:rPr>
          <w:rFonts w:ascii="Tahoma" w:hAnsi="Tahoma" w:cs="Tahoma"/>
          <w:sz w:val="28"/>
          <w:szCs w:val="28"/>
          <w:lang w:val="en-US"/>
        </w:rPr>
        <w:t>.</w:t>
      </w:r>
    </w:p>
    <w:p w:rsidR="00602231" w:rsidRPr="004939CB" w:rsidRDefault="00602231" w:rsidP="00C217B3">
      <w:pPr>
        <w:spacing w:after="0"/>
        <w:rPr>
          <w:rFonts w:ascii="Tahoma" w:hAnsi="Tahoma" w:cs="Tahoma"/>
          <w:sz w:val="28"/>
          <w:szCs w:val="28"/>
          <w:lang w:val="en-US"/>
        </w:rPr>
      </w:pPr>
    </w:p>
    <w:p w:rsidR="00EB3FD2" w:rsidRPr="009B03CC" w:rsidRDefault="00EB3FD2" w:rsidP="004C36C6">
      <w:pPr>
        <w:spacing w:after="0"/>
        <w:rPr>
          <w:rFonts w:ascii="Tahoma" w:hAnsi="Tahoma" w:cs="Tahoma"/>
          <w:sz w:val="24"/>
          <w:szCs w:val="24"/>
          <w:lang w:val="en-US"/>
        </w:rPr>
      </w:pPr>
    </w:p>
    <w:tbl>
      <w:tblPr>
        <w:tblStyle w:val="Grigliatabella"/>
        <w:tblW w:w="0" w:type="auto"/>
        <w:tblLook w:val="04A0"/>
      </w:tblPr>
      <w:tblGrid>
        <w:gridCol w:w="1809"/>
        <w:gridCol w:w="7969"/>
      </w:tblGrid>
      <w:tr w:rsidR="00D21937" w:rsidRPr="008E3B3E" w:rsidTr="00D21937">
        <w:tc>
          <w:tcPr>
            <w:tcW w:w="1809" w:type="dxa"/>
          </w:tcPr>
          <w:p w:rsidR="00D21937" w:rsidRPr="008761C9" w:rsidRDefault="00D21937" w:rsidP="00B33BCE">
            <w:pPr>
              <w:rPr>
                <w:rFonts w:ascii="Tahoma" w:hAnsi="Tahoma" w:cs="Tahoma"/>
                <w:b/>
                <w:sz w:val="32"/>
                <w:szCs w:val="32"/>
                <w:lang w:val="en-US"/>
              </w:rPr>
            </w:pPr>
            <w:r w:rsidRPr="008761C9">
              <w:rPr>
                <w:rFonts w:ascii="Tahoma" w:hAnsi="Tahoma" w:cs="Tahoma"/>
                <w:b/>
                <w:sz w:val="32"/>
                <w:szCs w:val="32"/>
                <w:lang w:val="en-US"/>
              </w:rPr>
              <w:t>Code line</w:t>
            </w:r>
          </w:p>
        </w:tc>
        <w:tc>
          <w:tcPr>
            <w:tcW w:w="7969" w:type="dxa"/>
          </w:tcPr>
          <w:p w:rsidR="00D21937" w:rsidRPr="008761C9" w:rsidRDefault="00D21937" w:rsidP="008E3B3E">
            <w:pPr>
              <w:rPr>
                <w:rFonts w:ascii="Tahoma" w:hAnsi="Tahoma" w:cs="Tahoma"/>
                <w:b/>
                <w:sz w:val="32"/>
                <w:szCs w:val="32"/>
                <w:lang w:val="en-US"/>
              </w:rPr>
            </w:pPr>
            <w:r w:rsidRPr="008761C9">
              <w:rPr>
                <w:rFonts w:ascii="Tahoma" w:hAnsi="Tahoma" w:cs="Tahoma"/>
                <w:b/>
                <w:sz w:val="32"/>
                <w:szCs w:val="32"/>
                <w:lang w:val="en-US"/>
              </w:rPr>
              <w:t xml:space="preserve"> Issue description</w:t>
            </w:r>
            <w:r w:rsidR="008E3B3E" w:rsidRPr="008761C9">
              <w:rPr>
                <w:rFonts w:ascii="Tahoma" w:hAnsi="Tahoma" w:cs="Tahoma"/>
                <w:b/>
                <w:sz w:val="32"/>
                <w:szCs w:val="32"/>
                <w:lang w:val="en-US"/>
              </w:rPr>
              <w:t xml:space="preserve"> (checklist point)</w:t>
            </w:r>
          </w:p>
        </w:tc>
      </w:tr>
      <w:tr w:rsidR="00BE4514" w:rsidRPr="009B03CC" w:rsidTr="00D21937">
        <w:tc>
          <w:tcPr>
            <w:tcW w:w="1809" w:type="dxa"/>
          </w:tcPr>
          <w:p w:rsidR="00BE4514" w:rsidRDefault="00BE4514" w:rsidP="00465993">
            <w:pPr>
              <w:rPr>
                <w:rFonts w:ascii="Tahoma" w:hAnsi="Tahoma" w:cs="Tahoma"/>
                <w:sz w:val="24"/>
                <w:szCs w:val="24"/>
                <w:lang w:val="en-US"/>
              </w:rPr>
            </w:pPr>
            <w:r>
              <w:rPr>
                <w:rFonts w:ascii="Tahoma" w:hAnsi="Tahoma" w:cs="Tahoma"/>
                <w:sz w:val="24"/>
                <w:szCs w:val="24"/>
                <w:lang w:val="en-US"/>
              </w:rPr>
              <w:t>1601</w:t>
            </w:r>
          </w:p>
        </w:tc>
        <w:tc>
          <w:tcPr>
            <w:tcW w:w="7969" w:type="dxa"/>
          </w:tcPr>
          <w:p w:rsidR="00BE4514" w:rsidRPr="00396800" w:rsidRDefault="00BE4514" w:rsidP="00465993">
            <w:pPr>
              <w:rPr>
                <w:rFonts w:ascii="Tahoma" w:hAnsi="Tahoma" w:cs="Tahoma"/>
                <w:sz w:val="24"/>
                <w:szCs w:val="24"/>
                <w:lang w:val="en-US"/>
              </w:rPr>
            </w:pPr>
            <w:r>
              <w:rPr>
                <w:rFonts w:ascii="Tahoma" w:hAnsi="Tahoma" w:cs="Tahoma"/>
                <w:sz w:val="24"/>
                <w:szCs w:val="24"/>
                <w:lang w:val="en-US"/>
              </w:rPr>
              <w:t>The variable e should be better specified, since it is not temporary and is used many times in that part of the code (2)</w:t>
            </w:r>
          </w:p>
        </w:tc>
      </w:tr>
      <w:tr w:rsidR="00BE4514" w:rsidRPr="001D457B"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1480</w:t>
            </w:r>
          </w:p>
        </w:tc>
        <w:tc>
          <w:tcPr>
            <w:tcW w:w="7969" w:type="dxa"/>
          </w:tcPr>
          <w:p w:rsidR="00BE4514" w:rsidRDefault="00BE4514" w:rsidP="001D457B">
            <w:pPr>
              <w:rPr>
                <w:rFonts w:ascii="Tahoma" w:hAnsi="Tahoma" w:cs="Tahoma"/>
                <w:sz w:val="24"/>
                <w:szCs w:val="24"/>
                <w:lang w:val="en-US"/>
              </w:rPr>
            </w:pPr>
            <w:proofErr w:type="spellStart"/>
            <w:r>
              <w:rPr>
                <w:rFonts w:ascii="Tahoma" w:hAnsi="Tahoma" w:cs="Tahoma"/>
                <w:sz w:val="24"/>
                <w:szCs w:val="24"/>
                <w:lang w:val="en-US"/>
              </w:rPr>
              <w:t>r</w:t>
            </w:r>
            <w:r w:rsidRPr="00D21937">
              <w:rPr>
                <w:rFonts w:ascii="Tahoma" w:hAnsi="Tahoma" w:cs="Tahoma"/>
                <w:sz w:val="24"/>
                <w:szCs w:val="24"/>
                <w:lang w:val="en-US"/>
              </w:rPr>
              <w:t>ollback_occurred</w:t>
            </w:r>
            <w:proofErr w:type="spellEnd"/>
            <w:r>
              <w:rPr>
                <w:rFonts w:ascii="Tahoma" w:hAnsi="Tahoma" w:cs="Tahoma"/>
                <w:sz w:val="24"/>
                <w:szCs w:val="24"/>
                <w:lang w:val="en-US"/>
              </w:rPr>
              <w:t xml:space="preserve"> should be </w:t>
            </w:r>
            <w:proofErr w:type="spellStart"/>
            <w:r w:rsidRPr="00D21937">
              <w:rPr>
                <w:rFonts w:ascii="Tahoma" w:hAnsi="Tahoma" w:cs="Tahoma"/>
                <w:sz w:val="24"/>
                <w:szCs w:val="24"/>
                <w:lang w:val="en-US"/>
              </w:rPr>
              <w:t>rollback</w:t>
            </w:r>
            <w:r>
              <w:rPr>
                <w:rFonts w:ascii="Tahoma" w:hAnsi="Tahoma" w:cs="Tahoma"/>
                <w:sz w:val="24"/>
                <w:szCs w:val="24"/>
                <w:lang w:val="en-US"/>
              </w:rPr>
              <w:t>O</w:t>
            </w:r>
            <w:r w:rsidRPr="00D21937">
              <w:rPr>
                <w:rFonts w:ascii="Tahoma" w:hAnsi="Tahoma" w:cs="Tahoma"/>
                <w:sz w:val="24"/>
                <w:szCs w:val="24"/>
                <w:lang w:val="en-US"/>
              </w:rPr>
              <w:t>ccurred</w:t>
            </w:r>
            <w:proofErr w:type="spellEnd"/>
            <w:r>
              <w:rPr>
                <w:rFonts w:ascii="Tahoma" w:hAnsi="Tahoma" w:cs="Tahoma"/>
                <w:sz w:val="24"/>
                <w:szCs w:val="24"/>
                <w:lang w:val="en-US"/>
              </w:rPr>
              <w:t xml:space="preserve"> because is not a constant variable but is an attribute. This modification should be applied also to its recurrences (6)</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1481</w:t>
            </w:r>
          </w:p>
        </w:tc>
        <w:tc>
          <w:tcPr>
            <w:tcW w:w="7969" w:type="dxa"/>
          </w:tcPr>
          <w:p w:rsidR="00BE4514" w:rsidRPr="00D21937" w:rsidRDefault="00BE4514" w:rsidP="00D21937">
            <w:pPr>
              <w:rPr>
                <w:rFonts w:ascii="Tahoma" w:hAnsi="Tahoma" w:cs="Tahoma"/>
                <w:sz w:val="24"/>
                <w:szCs w:val="24"/>
                <w:lang w:val="en-US"/>
              </w:rPr>
            </w:pPr>
            <w:proofErr w:type="spellStart"/>
            <w:r>
              <w:rPr>
                <w:rFonts w:ascii="Tahoma" w:hAnsi="Tahoma" w:cs="Tahoma"/>
                <w:sz w:val="24"/>
                <w:szCs w:val="24"/>
                <w:lang w:val="en-US"/>
              </w:rPr>
              <w:t>o</w:t>
            </w:r>
            <w:r w:rsidRPr="00D21937">
              <w:rPr>
                <w:rFonts w:ascii="Tahoma" w:hAnsi="Tahoma" w:cs="Tahoma"/>
                <w:sz w:val="24"/>
                <w:szCs w:val="24"/>
                <w:lang w:val="en-US"/>
              </w:rPr>
              <w:t>utstanding_resources</w:t>
            </w:r>
            <w:proofErr w:type="spellEnd"/>
            <w:r>
              <w:rPr>
                <w:rFonts w:ascii="Tahoma" w:hAnsi="Tahoma" w:cs="Tahoma"/>
                <w:sz w:val="24"/>
                <w:szCs w:val="24"/>
                <w:lang w:val="en-US"/>
              </w:rPr>
              <w:t xml:space="preserve"> attribute should be </w:t>
            </w:r>
            <w:proofErr w:type="spellStart"/>
            <w:r w:rsidRPr="00D21937">
              <w:rPr>
                <w:rFonts w:ascii="Tahoma" w:hAnsi="Tahoma" w:cs="Tahoma"/>
                <w:sz w:val="24"/>
                <w:szCs w:val="24"/>
                <w:lang w:val="en-US"/>
              </w:rPr>
              <w:t>outstanding</w:t>
            </w:r>
            <w:r>
              <w:rPr>
                <w:rFonts w:ascii="Tahoma" w:hAnsi="Tahoma" w:cs="Tahoma"/>
                <w:sz w:val="24"/>
                <w:szCs w:val="24"/>
                <w:lang w:val="en-US"/>
              </w:rPr>
              <w:t>R</w:t>
            </w:r>
            <w:r w:rsidRPr="00D21937">
              <w:rPr>
                <w:rFonts w:ascii="Tahoma" w:hAnsi="Tahoma" w:cs="Tahoma"/>
                <w:sz w:val="24"/>
                <w:szCs w:val="24"/>
                <w:lang w:val="en-US"/>
              </w:rPr>
              <w:t>esources</w:t>
            </w:r>
            <w:proofErr w:type="spellEnd"/>
            <w:r>
              <w:rPr>
                <w:rFonts w:ascii="Tahoma" w:hAnsi="Tahoma" w:cs="Tahoma"/>
                <w:sz w:val="24"/>
                <w:szCs w:val="24"/>
                <w:lang w:val="en-US"/>
              </w:rPr>
              <w:t xml:space="preserve"> (6)</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1482</w:t>
            </w:r>
          </w:p>
        </w:tc>
        <w:tc>
          <w:tcPr>
            <w:tcW w:w="7969" w:type="dxa"/>
          </w:tcPr>
          <w:p w:rsidR="00BE4514" w:rsidRDefault="00BE4514" w:rsidP="00D21937">
            <w:pPr>
              <w:rPr>
                <w:rFonts w:ascii="Tahoma" w:hAnsi="Tahoma" w:cs="Tahoma"/>
                <w:sz w:val="24"/>
                <w:szCs w:val="24"/>
                <w:lang w:val="en-US"/>
              </w:rPr>
            </w:pPr>
            <w:proofErr w:type="spellStart"/>
            <w:r w:rsidRPr="00D21937">
              <w:rPr>
                <w:rFonts w:ascii="Tahoma" w:hAnsi="Tahoma" w:cs="Tahoma"/>
                <w:sz w:val="24"/>
                <w:szCs w:val="24"/>
                <w:lang w:val="en-US"/>
              </w:rPr>
              <w:t>retry_limit</w:t>
            </w:r>
            <w:proofErr w:type="spellEnd"/>
            <w:r>
              <w:rPr>
                <w:rFonts w:ascii="Tahoma" w:hAnsi="Tahoma" w:cs="Tahoma"/>
                <w:sz w:val="24"/>
                <w:szCs w:val="24"/>
                <w:lang w:val="en-US"/>
              </w:rPr>
              <w:t xml:space="preserve"> should be </w:t>
            </w:r>
            <w:proofErr w:type="spellStart"/>
            <w:r w:rsidRPr="00D21937">
              <w:rPr>
                <w:rFonts w:ascii="Tahoma" w:hAnsi="Tahoma" w:cs="Tahoma"/>
                <w:sz w:val="24"/>
                <w:szCs w:val="24"/>
                <w:lang w:val="en-US"/>
              </w:rPr>
              <w:t>retry_limit</w:t>
            </w:r>
            <w:proofErr w:type="spellEnd"/>
            <w:r>
              <w:rPr>
                <w:rFonts w:ascii="Tahoma" w:hAnsi="Tahoma" w:cs="Tahoma"/>
                <w:sz w:val="24"/>
                <w:szCs w:val="24"/>
                <w:lang w:val="en-US"/>
              </w:rPr>
              <w:t xml:space="preserve"> (6)</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1483</w:t>
            </w:r>
          </w:p>
        </w:tc>
        <w:tc>
          <w:tcPr>
            <w:tcW w:w="7969" w:type="dxa"/>
          </w:tcPr>
          <w:p w:rsidR="00BE4514" w:rsidRDefault="00BE4514" w:rsidP="00396800">
            <w:pPr>
              <w:rPr>
                <w:rFonts w:ascii="Tahoma" w:hAnsi="Tahoma" w:cs="Tahoma"/>
                <w:sz w:val="24"/>
                <w:szCs w:val="24"/>
                <w:lang w:val="en-US"/>
              </w:rPr>
            </w:pPr>
            <w:proofErr w:type="spellStart"/>
            <w:r w:rsidRPr="00396800">
              <w:rPr>
                <w:rFonts w:ascii="Tahoma" w:hAnsi="Tahoma" w:cs="Tahoma"/>
                <w:sz w:val="24"/>
                <w:szCs w:val="24"/>
                <w:lang w:val="en-US"/>
              </w:rPr>
              <w:t>no_of_attempts</w:t>
            </w:r>
            <w:proofErr w:type="spellEnd"/>
            <w:r>
              <w:rPr>
                <w:rFonts w:ascii="Tahoma" w:hAnsi="Tahoma" w:cs="Tahoma"/>
                <w:sz w:val="24"/>
                <w:szCs w:val="24"/>
                <w:lang w:val="en-US"/>
              </w:rPr>
              <w:t xml:space="preserve"> should be </w:t>
            </w:r>
            <w:proofErr w:type="spellStart"/>
            <w:r w:rsidRPr="00396800">
              <w:rPr>
                <w:rFonts w:ascii="Tahoma" w:hAnsi="Tahoma" w:cs="Tahoma"/>
                <w:sz w:val="24"/>
                <w:szCs w:val="24"/>
                <w:lang w:val="en-US"/>
              </w:rPr>
              <w:t>no</w:t>
            </w:r>
            <w:r>
              <w:rPr>
                <w:rFonts w:ascii="Tahoma" w:hAnsi="Tahoma" w:cs="Tahoma"/>
                <w:sz w:val="24"/>
                <w:szCs w:val="24"/>
                <w:lang w:val="en-US"/>
              </w:rPr>
              <w:t>O</w:t>
            </w:r>
            <w:r w:rsidRPr="00396800">
              <w:rPr>
                <w:rFonts w:ascii="Tahoma" w:hAnsi="Tahoma" w:cs="Tahoma"/>
                <w:sz w:val="24"/>
                <w:szCs w:val="24"/>
                <w:lang w:val="en-US"/>
              </w:rPr>
              <w:t>f</w:t>
            </w:r>
            <w:r>
              <w:rPr>
                <w:rFonts w:ascii="Tahoma" w:hAnsi="Tahoma" w:cs="Tahoma"/>
                <w:sz w:val="24"/>
                <w:szCs w:val="24"/>
                <w:lang w:val="en-US"/>
              </w:rPr>
              <w:t>A</w:t>
            </w:r>
            <w:r w:rsidRPr="00396800">
              <w:rPr>
                <w:rFonts w:ascii="Tahoma" w:hAnsi="Tahoma" w:cs="Tahoma"/>
                <w:sz w:val="24"/>
                <w:szCs w:val="24"/>
                <w:lang w:val="en-US"/>
              </w:rPr>
              <w:t>ttempts</w:t>
            </w:r>
            <w:proofErr w:type="spellEnd"/>
            <w:r>
              <w:rPr>
                <w:rFonts w:ascii="Tahoma" w:hAnsi="Tahoma" w:cs="Tahoma"/>
                <w:sz w:val="24"/>
                <w:szCs w:val="24"/>
                <w:lang w:val="en-US"/>
              </w:rPr>
              <w:t xml:space="preserve"> (6)</w:t>
            </w:r>
          </w:p>
        </w:tc>
      </w:tr>
      <w:tr w:rsidR="00CC4E1E" w:rsidRPr="009B03CC" w:rsidTr="00D21937">
        <w:tc>
          <w:tcPr>
            <w:tcW w:w="1809" w:type="dxa"/>
          </w:tcPr>
          <w:p w:rsidR="00CC4E1E" w:rsidRDefault="00CC4E1E" w:rsidP="00465993">
            <w:pPr>
              <w:rPr>
                <w:rFonts w:ascii="Tahoma" w:hAnsi="Tahoma" w:cs="Tahoma"/>
                <w:sz w:val="24"/>
                <w:szCs w:val="24"/>
                <w:lang w:val="en-US"/>
              </w:rPr>
            </w:pPr>
            <w:r>
              <w:rPr>
                <w:rFonts w:ascii="Tahoma" w:hAnsi="Tahoma" w:cs="Tahoma"/>
                <w:sz w:val="24"/>
                <w:szCs w:val="24"/>
                <w:lang w:val="en-US"/>
              </w:rPr>
              <w:t>1693</w:t>
            </w:r>
          </w:p>
        </w:tc>
        <w:tc>
          <w:tcPr>
            <w:tcW w:w="7969" w:type="dxa"/>
          </w:tcPr>
          <w:p w:rsidR="00CC4E1E" w:rsidRPr="00CC5124" w:rsidRDefault="00CC4E1E" w:rsidP="00465993">
            <w:pPr>
              <w:rPr>
                <w:rFonts w:ascii="Tahoma" w:hAnsi="Tahoma" w:cs="Tahoma"/>
                <w:sz w:val="24"/>
                <w:szCs w:val="24"/>
                <w:lang w:val="en-US"/>
              </w:rPr>
            </w:pPr>
            <w:r>
              <w:rPr>
                <w:rFonts w:ascii="Tahoma" w:hAnsi="Tahoma" w:cs="Tahoma"/>
                <w:sz w:val="24"/>
                <w:szCs w:val="24"/>
                <w:lang w:val="en-US"/>
              </w:rPr>
              <w:t>The indention is not correctly done (8)</w:t>
            </w:r>
          </w:p>
        </w:tc>
      </w:tr>
      <w:tr w:rsidR="00CC4E1E" w:rsidRPr="009B03CC" w:rsidTr="00D21937">
        <w:tc>
          <w:tcPr>
            <w:tcW w:w="1809" w:type="dxa"/>
          </w:tcPr>
          <w:p w:rsidR="00CC4E1E" w:rsidRDefault="00CC4E1E" w:rsidP="00465993">
            <w:pPr>
              <w:rPr>
                <w:rFonts w:ascii="Tahoma" w:hAnsi="Tahoma" w:cs="Tahoma"/>
                <w:sz w:val="24"/>
                <w:szCs w:val="24"/>
                <w:lang w:val="en-US"/>
              </w:rPr>
            </w:pPr>
            <w:r>
              <w:rPr>
                <w:rFonts w:ascii="Tahoma" w:hAnsi="Tahoma" w:cs="Tahoma"/>
                <w:sz w:val="24"/>
                <w:szCs w:val="24"/>
                <w:lang w:val="en-US"/>
              </w:rPr>
              <w:t>1732</w:t>
            </w:r>
          </w:p>
        </w:tc>
        <w:tc>
          <w:tcPr>
            <w:tcW w:w="7969" w:type="dxa"/>
          </w:tcPr>
          <w:p w:rsidR="00CC4E1E" w:rsidRDefault="00CC4E1E" w:rsidP="00465993">
            <w:pPr>
              <w:rPr>
                <w:rFonts w:ascii="Tahoma" w:hAnsi="Tahoma" w:cs="Tahoma"/>
                <w:sz w:val="24"/>
                <w:szCs w:val="24"/>
                <w:lang w:val="en-US"/>
              </w:rPr>
            </w:pPr>
            <w:r>
              <w:rPr>
                <w:rFonts w:ascii="Tahoma" w:hAnsi="Tahoma" w:cs="Tahoma"/>
                <w:sz w:val="24"/>
                <w:szCs w:val="24"/>
                <w:lang w:val="en-US"/>
              </w:rPr>
              <w:t>The indention is not correctly done (8)</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1513</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1515</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1516</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1517-1519</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1562-1564</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1569</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B33BCE">
            <w:pPr>
              <w:rPr>
                <w:rFonts w:ascii="Tahoma" w:hAnsi="Tahoma" w:cs="Tahoma"/>
                <w:sz w:val="24"/>
                <w:szCs w:val="24"/>
                <w:lang w:val="en-US"/>
              </w:rPr>
            </w:pPr>
            <w:r>
              <w:rPr>
                <w:rFonts w:ascii="Tahoma" w:hAnsi="Tahoma" w:cs="Tahoma"/>
                <w:sz w:val="24"/>
                <w:szCs w:val="24"/>
                <w:lang w:val="en-US"/>
              </w:rPr>
              <w:t>1571-1573</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5C3817">
            <w:pPr>
              <w:rPr>
                <w:rFonts w:ascii="Tahoma" w:hAnsi="Tahoma" w:cs="Tahoma"/>
                <w:sz w:val="24"/>
                <w:szCs w:val="24"/>
                <w:lang w:val="en-US"/>
              </w:rPr>
            </w:pPr>
            <w:r>
              <w:rPr>
                <w:rFonts w:ascii="Tahoma" w:hAnsi="Tahoma" w:cs="Tahoma"/>
                <w:sz w:val="24"/>
                <w:szCs w:val="24"/>
                <w:lang w:val="en-US"/>
              </w:rPr>
              <w:t>1601-1611</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BE4514" w:rsidRPr="009B03CC" w:rsidTr="00D21937">
        <w:tc>
          <w:tcPr>
            <w:tcW w:w="1809" w:type="dxa"/>
          </w:tcPr>
          <w:p w:rsidR="00BE4514" w:rsidRDefault="00BE4514" w:rsidP="005C3817">
            <w:pPr>
              <w:rPr>
                <w:rFonts w:ascii="Tahoma" w:hAnsi="Tahoma" w:cs="Tahoma"/>
                <w:sz w:val="24"/>
                <w:szCs w:val="24"/>
                <w:lang w:val="en-US"/>
              </w:rPr>
            </w:pPr>
            <w:r>
              <w:rPr>
                <w:rFonts w:ascii="Tahoma" w:hAnsi="Tahoma" w:cs="Tahoma"/>
                <w:sz w:val="24"/>
                <w:szCs w:val="24"/>
                <w:lang w:val="en-US"/>
              </w:rPr>
              <w:t>1613-1619 (no 1616)</w:t>
            </w:r>
          </w:p>
        </w:tc>
        <w:tc>
          <w:tcPr>
            <w:tcW w:w="7969" w:type="dxa"/>
          </w:tcPr>
          <w:p w:rsidR="00BE4514" w:rsidRDefault="00BE4514"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CC4E1E" w:rsidRPr="009B03CC" w:rsidTr="00D21937">
        <w:tc>
          <w:tcPr>
            <w:tcW w:w="1809" w:type="dxa"/>
          </w:tcPr>
          <w:p w:rsidR="00CC4E1E" w:rsidRDefault="00CC4E1E" w:rsidP="00465993">
            <w:pPr>
              <w:rPr>
                <w:rFonts w:ascii="Tahoma" w:hAnsi="Tahoma" w:cs="Tahoma"/>
                <w:sz w:val="24"/>
                <w:szCs w:val="24"/>
                <w:lang w:val="en-US"/>
              </w:rPr>
            </w:pPr>
            <w:r>
              <w:rPr>
                <w:rFonts w:ascii="Tahoma" w:hAnsi="Tahoma" w:cs="Tahoma"/>
                <w:sz w:val="24"/>
                <w:szCs w:val="24"/>
                <w:lang w:val="en-US"/>
              </w:rPr>
              <w:t>1656</w:t>
            </w:r>
          </w:p>
        </w:tc>
        <w:tc>
          <w:tcPr>
            <w:tcW w:w="7969" w:type="dxa"/>
          </w:tcPr>
          <w:p w:rsidR="00CC4E1E" w:rsidRPr="004C36C6" w:rsidRDefault="00CC4E1E" w:rsidP="00465993">
            <w:pPr>
              <w:rPr>
                <w:rFonts w:ascii="Tahoma" w:hAnsi="Tahoma" w:cs="Tahoma"/>
                <w:sz w:val="24"/>
                <w:szCs w:val="24"/>
                <w:lang w:val="en-US"/>
              </w:rPr>
            </w:pPr>
            <w:r>
              <w:rPr>
                <w:rFonts w:ascii="Tahoma" w:hAnsi="Tahoma" w:cs="Tahoma"/>
                <w:sz w:val="24"/>
                <w:szCs w:val="24"/>
                <w:lang w:val="en-US"/>
              </w:rPr>
              <w:t>Is used a tab instead of 4 spaces (9)</w:t>
            </w:r>
          </w:p>
        </w:tc>
      </w:tr>
      <w:tr w:rsidR="00CC4E1E" w:rsidRPr="009B03CC" w:rsidTr="00D21937">
        <w:tc>
          <w:tcPr>
            <w:tcW w:w="1809" w:type="dxa"/>
          </w:tcPr>
          <w:p w:rsidR="00CC4E1E" w:rsidRDefault="00CC4E1E" w:rsidP="00465993">
            <w:pPr>
              <w:rPr>
                <w:rFonts w:ascii="Tahoma" w:hAnsi="Tahoma" w:cs="Tahoma"/>
                <w:sz w:val="24"/>
                <w:szCs w:val="24"/>
                <w:lang w:val="en-US"/>
              </w:rPr>
            </w:pPr>
            <w:r>
              <w:rPr>
                <w:rFonts w:ascii="Tahoma" w:hAnsi="Tahoma" w:cs="Tahoma"/>
                <w:sz w:val="24"/>
                <w:szCs w:val="24"/>
                <w:lang w:val="en-US"/>
              </w:rPr>
              <w:t>1658-1663</w:t>
            </w:r>
          </w:p>
        </w:tc>
        <w:tc>
          <w:tcPr>
            <w:tcW w:w="7969" w:type="dxa"/>
          </w:tcPr>
          <w:p w:rsidR="00CC4E1E" w:rsidRDefault="00CC4E1E" w:rsidP="00465993">
            <w:pPr>
              <w:rPr>
                <w:rFonts w:ascii="Tahoma" w:hAnsi="Tahoma" w:cs="Tahoma"/>
                <w:sz w:val="24"/>
                <w:szCs w:val="24"/>
                <w:lang w:val="en-US"/>
              </w:rPr>
            </w:pPr>
            <w:r>
              <w:rPr>
                <w:rFonts w:ascii="Tahoma" w:hAnsi="Tahoma" w:cs="Tahoma"/>
                <w:sz w:val="24"/>
                <w:szCs w:val="24"/>
                <w:lang w:val="en-US"/>
              </w:rPr>
              <w:t>Is used a tab instead of 4 spaces (9)</w:t>
            </w:r>
          </w:p>
        </w:tc>
      </w:tr>
      <w:tr w:rsidR="00CC4E1E" w:rsidRPr="009B03CC" w:rsidTr="00D21937">
        <w:tc>
          <w:tcPr>
            <w:tcW w:w="1809" w:type="dxa"/>
          </w:tcPr>
          <w:p w:rsidR="00CC4E1E" w:rsidRDefault="00CC4E1E" w:rsidP="00B33BCE">
            <w:pPr>
              <w:rPr>
                <w:rFonts w:ascii="Tahoma" w:hAnsi="Tahoma" w:cs="Tahoma"/>
                <w:sz w:val="24"/>
                <w:szCs w:val="24"/>
                <w:lang w:val="en-US"/>
              </w:rPr>
            </w:pPr>
            <w:r>
              <w:rPr>
                <w:rFonts w:ascii="Tahoma" w:hAnsi="Tahoma" w:cs="Tahoma"/>
                <w:sz w:val="24"/>
                <w:szCs w:val="24"/>
                <w:lang w:val="en-US"/>
              </w:rPr>
              <w:t>1641</w:t>
            </w:r>
          </w:p>
        </w:tc>
        <w:tc>
          <w:tcPr>
            <w:tcW w:w="7969" w:type="dxa"/>
          </w:tcPr>
          <w:p w:rsidR="00CC4E1E" w:rsidRPr="004C36C6" w:rsidRDefault="00CC4E1E"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CC4E1E" w:rsidRPr="009B03CC" w:rsidTr="00D21937">
        <w:tc>
          <w:tcPr>
            <w:tcW w:w="1809" w:type="dxa"/>
          </w:tcPr>
          <w:p w:rsidR="00CC4E1E" w:rsidRDefault="00CC4E1E" w:rsidP="00B33BCE">
            <w:pPr>
              <w:rPr>
                <w:rFonts w:ascii="Tahoma" w:hAnsi="Tahoma" w:cs="Tahoma"/>
                <w:sz w:val="24"/>
                <w:szCs w:val="24"/>
                <w:lang w:val="en-US"/>
              </w:rPr>
            </w:pPr>
            <w:r>
              <w:rPr>
                <w:rFonts w:ascii="Tahoma" w:hAnsi="Tahoma" w:cs="Tahoma"/>
                <w:sz w:val="24"/>
                <w:szCs w:val="24"/>
                <w:lang w:val="en-US"/>
              </w:rPr>
              <w:t>1643-1648</w:t>
            </w:r>
          </w:p>
        </w:tc>
        <w:tc>
          <w:tcPr>
            <w:tcW w:w="7969" w:type="dxa"/>
          </w:tcPr>
          <w:p w:rsidR="00CC4E1E" w:rsidRDefault="00CC4E1E" w:rsidP="00396800">
            <w:pPr>
              <w:rPr>
                <w:rFonts w:ascii="Tahoma" w:hAnsi="Tahoma" w:cs="Tahoma"/>
                <w:sz w:val="24"/>
                <w:szCs w:val="24"/>
                <w:lang w:val="en-US"/>
              </w:rPr>
            </w:pPr>
            <w:r>
              <w:rPr>
                <w:rFonts w:ascii="Tahoma" w:hAnsi="Tahoma" w:cs="Tahoma"/>
                <w:sz w:val="24"/>
                <w:szCs w:val="24"/>
                <w:lang w:val="en-US"/>
              </w:rPr>
              <w:t>Is used a tab instead of 4 spaces (9)</w:t>
            </w:r>
          </w:p>
        </w:tc>
      </w:tr>
      <w:tr w:rsidR="00FC39BF" w:rsidRPr="009B03CC" w:rsidTr="00D21937">
        <w:tc>
          <w:tcPr>
            <w:tcW w:w="1809" w:type="dxa"/>
          </w:tcPr>
          <w:p w:rsidR="00FC39BF" w:rsidRPr="00F670B3" w:rsidRDefault="00FC39BF" w:rsidP="00465993">
            <w:pPr>
              <w:rPr>
                <w:rFonts w:ascii="Tahoma" w:hAnsi="Tahoma" w:cs="Tahoma"/>
                <w:sz w:val="24"/>
                <w:szCs w:val="24"/>
                <w:highlight w:val="yellow"/>
                <w:lang w:val="en-US"/>
              </w:rPr>
            </w:pPr>
            <w:r w:rsidRPr="00E811CF">
              <w:rPr>
                <w:rFonts w:ascii="Tahoma" w:hAnsi="Tahoma" w:cs="Tahoma"/>
                <w:sz w:val="24"/>
                <w:szCs w:val="24"/>
                <w:lang w:val="en-US"/>
              </w:rPr>
              <w:t>1561</w:t>
            </w:r>
          </w:p>
        </w:tc>
        <w:tc>
          <w:tcPr>
            <w:tcW w:w="7969" w:type="dxa"/>
          </w:tcPr>
          <w:p w:rsidR="00FC39BF" w:rsidRPr="00E811CF" w:rsidRDefault="00FC39BF" w:rsidP="00465993">
            <w:pPr>
              <w:rPr>
                <w:rFonts w:ascii="Tahoma" w:hAnsi="Tahoma" w:cs="Tahoma"/>
                <w:sz w:val="24"/>
                <w:szCs w:val="24"/>
                <w:highlight w:val="yellow"/>
                <w:lang w:val="en-US"/>
              </w:rPr>
            </w:pPr>
            <w:r>
              <w:rPr>
                <w:rFonts w:ascii="Tahoma" w:hAnsi="Tahoma" w:cs="Tahoma"/>
                <w:sz w:val="24"/>
                <w:szCs w:val="24"/>
                <w:lang w:val="en-US"/>
              </w:rPr>
              <w:t>Since c</w:t>
            </w:r>
            <w:r w:rsidRPr="00E811CF">
              <w:rPr>
                <w:rFonts w:ascii="Tahoma" w:hAnsi="Tahoma" w:cs="Tahoma"/>
                <w:sz w:val="24"/>
                <w:szCs w:val="24"/>
                <w:lang w:val="en-US"/>
              </w:rPr>
              <w:t xml:space="preserve">onsistent bracing style </w:t>
            </w:r>
            <w:r>
              <w:rPr>
                <w:rFonts w:ascii="Tahoma" w:hAnsi="Tahoma" w:cs="Tahoma"/>
                <w:sz w:val="24"/>
                <w:szCs w:val="24"/>
                <w:lang w:val="en-US"/>
              </w:rPr>
              <w:t xml:space="preserve">must be </w:t>
            </w:r>
            <w:r w:rsidRPr="00E811CF">
              <w:rPr>
                <w:rFonts w:ascii="Tahoma" w:hAnsi="Tahoma" w:cs="Tahoma"/>
                <w:sz w:val="24"/>
                <w:szCs w:val="24"/>
                <w:lang w:val="en-US"/>
              </w:rPr>
              <w:t>used, either the preferred “</w:t>
            </w:r>
            <w:proofErr w:type="spellStart"/>
            <w:r w:rsidRPr="00E811CF">
              <w:rPr>
                <w:rFonts w:ascii="Tahoma" w:hAnsi="Tahoma" w:cs="Tahoma"/>
                <w:sz w:val="24"/>
                <w:szCs w:val="24"/>
                <w:lang w:val="en-US"/>
              </w:rPr>
              <w:t>Allman</w:t>
            </w:r>
            <w:proofErr w:type="spellEnd"/>
            <w:r w:rsidRPr="00E811CF">
              <w:rPr>
                <w:rFonts w:ascii="Tahoma" w:hAnsi="Tahoma" w:cs="Tahoma"/>
                <w:sz w:val="24"/>
                <w:szCs w:val="24"/>
                <w:lang w:val="en-US"/>
              </w:rPr>
              <w:t>” style (first brace goes underneath the opening block) or the “Kernighan and Ritchie” style (first brace is on the same line of the instruction that opens the new block)</w:t>
            </w:r>
            <w:r>
              <w:rPr>
                <w:rFonts w:ascii="Tahoma" w:hAnsi="Tahoma" w:cs="Tahoma"/>
                <w:sz w:val="24"/>
                <w:szCs w:val="24"/>
                <w:lang w:val="en-US"/>
              </w:rPr>
              <w:t>, not both. We assumed to be used the second one. So this line should be adequately corrected (10)</w:t>
            </w:r>
          </w:p>
        </w:tc>
      </w:tr>
      <w:tr w:rsidR="00FC39BF" w:rsidRPr="009B03CC" w:rsidTr="00D21937">
        <w:tc>
          <w:tcPr>
            <w:tcW w:w="1809" w:type="dxa"/>
          </w:tcPr>
          <w:p w:rsidR="00FC39BF" w:rsidRPr="00E811CF" w:rsidRDefault="00FC39BF" w:rsidP="00465993">
            <w:pPr>
              <w:rPr>
                <w:rFonts w:ascii="Tahoma" w:hAnsi="Tahoma" w:cs="Tahoma"/>
                <w:sz w:val="24"/>
                <w:szCs w:val="24"/>
                <w:lang w:val="en-US"/>
              </w:rPr>
            </w:pPr>
            <w:r>
              <w:rPr>
                <w:rFonts w:ascii="Tahoma" w:hAnsi="Tahoma" w:cs="Tahoma"/>
                <w:sz w:val="24"/>
                <w:szCs w:val="24"/>
                <w:lang w:val="en-US"/>
              </w:rPr>
              <w:lastRenderedPageBreak/>
              <w:t>1570</w:t>
            </w:r>
          </w:p>
        </w:tc>
        <w:tc>
          <w:tcPr>
            <w:tcW w:w="7969" w:type="dxa"/>
          </w:tcPr>
          <w:p w:rsidR="00FC39BF" w:rsidRDefault="00FC39BF" w:rsidP="00465993">
            <w:pPr>
              <w:rPr>
                <w:rFonts w:ascii="Tahoma" w:hAnsi="Tahoma" w:cs="Tahoma"/>
                <w:sz w:val="24"/>
                <w:szCs w:val="24"/>
                <w:lang w:val="en-US"/>
              </w:rPr>
            </w:pPr>
            <w:r>
              <w:rPr>
                <w:rFonts w:ascii="Tahoma" w:hAnsi="Tahoma" w:cs="Tahoma"/>
                <w:sz w:val="24"/>
                <w:szCs w:val="24"/>
                <w:lang w:val="en-US"/>
              </w:rPr>
              <w:t>Since c</w:t>
            </w:r>
            <w:r w:rsidRPr="00E811CF">
              <w:rPr>
                <w:rFonts w:ascii="Tahoma" w:hAnsi="Tahoma" w:cs="Tahoma"/>
                <w:sz w:val="24"/>
                <w:szCs w:val="24"/>
                <w:lang w:val="en-US"/>
              </w:rPr>
              <w:t xml:space="preserve">onsistent bracing style </w:t>
            </w:r>
            <w:r>
              <w:rPr>
                <w:rFonts w:ascii="Tahoma" w:hAnsi="Tahoma" w:cs="Tahoma"/>
                <w:sz w:val="24"/>
                <w:szCs w:val="24"/>
                <w:lang w:val="en-US"/>
              </w:rPr>
              <w:t xml:space="preserve">must be </w:t>
            </w:r>
            <w:r w:rsidRPr="00E811CF">
              <w:rPr>
                <w:rFonts w:ascii="Tahoma" w:hAnsi="Tahoma" w:cs="Tahoma"/>
                <w:sz w:val="24"/>
                <w:szCs w:val="24"/>
                <w:lang w:val="en-US"/>
              </w:rPr>
              <w:t>used</w:t>
            </w:r>
            <w:r>
              <w:rPr>
                <w:rFonts w:ascii="Tahoma" w:hAnsi="Tahoma" w:cs="Tahoma"/>
                <w:sz w:val="24"/>
                <w:szCs w:val="24"/>
                <w:lang w:val="en-US"/>
              </w:rPr>
              <w:t xml:space="preserve">, the brace should be put on the same line of the </w:t>
            </w:r>
            <w:r w:rsidRPr="00E811CF">
              <w:rPr>
                <w:rFonts w:ascii="Tahoma" w:hAnsi="Tahoma" w:cs="Tahoma"/>
                <w:sz w:val="24"/>
                <w:szCs w:val="24"/>
                <w:lang w:val="en-US"/>
              </w:rPr>
              <w:t>instruction that opens the new block</w:t>
            </w:r>
            <w:r>
              <w:rPr>
                <w:rFonts w:ascii="Tahoma" w:hAnsi="Tahoma" w:cs="Tahoma"/>
                <w:sz w:val="24"/>
                <w:szCs w:val="24"/>
                <w:lang w:val="en-US"/>
              </w:rPr>
              <w:t xml:space="preserve"> (10)</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1506-1507</w:t>
            </w:r>
          </w:p>
        </w:tc>
        <w:tc>
          <w:tcPr>
            <w:tcW w:w="7969" w:type="dxa"/>
          </w:tcPr>
          <w:p w:rsidR="003F6A49" w:rsidRDefault="003F6A49" w:rsidP="00465993">
            <w:pPr>
              <w:rPr>
                <w:rFonts w:ascii="Tahoma" w:hAnsi="Tahoma" w:cs="Tahoma"/>
                <w:sz w:val="24"/>
                <w:szCs w:val="24"/>
                <w:lang w:val="en-US"/>
              </w:rPr>
            </w:pPr>
            <w:r>
              <w:rPr>
                <w:rFonts w:ascii="Tahoma" w:hAnsi="Tahoma" w:cs="Tahoma"/>
                <w:sz w:val="24"/>
                <w:szCs w:val="24"/>
                <w:lang w:val="en-US"/>
              </w:rPr>
              <w:t xml:space="preserve">The if statement </w:t>
            </w:r>
            <w:r w:rsidRPr="00B4318B">
              <w:rPr>
                <w:rFonts w:ascii="Tahoma" w:hAnsi="Tahoma" w:cs="Tahoma"/>
                <w:sz w:val="24"/>
                <w:szCs w:val="24"/>
                <w:lang w:val="en-US"/>
              </w:rPr>
              <w:t xml:space="preserve">that have only one statement to execute </w:t>
            </w:r>
            <w:r>
              <w:rPr>
                <w:rFonts w:ascii="Tahoma" w:hAnsi="Tahoma" w:cs="Tahoma"/>
                <w:sz w:val="24"/>
                <w:szCs w:val="24"/>
                <w:lang w:val="en-US"/>
              </w:rPr>
              <w:t>have to be</w:t>
            </w:r>
            <w:r w:rsidRPr="00B4318B">
              <w:rPr>
                <w:rFonts w:ascii="Tahoma" w:hAnsi="Tahoma" w:cs="Tahoma"/>
                <w:sz w:val="24"/>
                <w:szCs w:val="24"/>
                <w:lang w:val="en-US"/>
              </w:rPr>
              <w:t xml:space="preserve"> surrounded by curly braces</w:t>
            </w:r>
            <w:r>
              <w:rPr>
                <w:rFonts w:ascii="Tahoma" w:hAnsi="Tahoma" w:cs="Tahoma"/>
                <w:sz w:val="24"/>
                <w:szCs w:val="24"/>
                <w:lang w:val="en-US"/>
              </w:rPr>
              <w:t xml:space="preserve"> (11)</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1711-1713</w:t>
            </w:r>
          </w:p>
        </w:tc>
        <w:tc>
          <w:tcPr>
            <w:tcW w:w="7969" w:type="dxa"/>
          </w:tcPr>
          <w:p w:rsidR="003F6A49" w:rsidRDefault="003F6A49" w:rsidP="00465993">
            <w:pPr>
              <w:rPr>
                <w:rFonts w:ascii="Tahoma" w:hAnsi="Tahoma" w:cs="Tahoma"/>
                <w:sz w:val="24"/>
                <w:szCs w:val="24"/>
                <w:lang w:val="en-US"/>
              </w:rPr>
            </w:pPr>
            <w:r>
              <w:rPr>
                <w:rFonts w:ascii="Tahoma" w:hAnsi="Tahoma" w:cs="Tahoma"/>
                <w:sz w:val="24"/>
                <w:szCs w:val="24"/>
                <w:lang w:val="en-US"/>
              </w:rPr>
              <w:t xml:space="preserve">The if statement </w:t>
            </w:r>
            <w:r w:rsidRPr="00B4318B">
              <w:rPr>
                <w:rFonts w:ascii="Tahoma" w:hAnsi="Tahoma" w:cs="Tahoma"/>
                <w:sz w:val="24"/>
                <w:szCs w:val="24"/>
                <w:lang w:val="en-US"/>
              </w:rPr>
              <w:t xml:space="preserve">that have only one statement to execute </w:t>
            </w:r>
            <w:r>
              <w:rPr>
                <w:rFonts w:ascii="Tahoma" w:hAnsi="Tahoma" w:cs="Tahoma"/>
                <w:sz w:val="24"/>
                <w:szCs w:val="24"/>
                <w:lang w:val="en-US"/>
              </w:rPr>
              <w:t>have to be</w:t>
            </w:r>
            <w:r w:rsidRPr="00B4318B">
              <w:rPr>
                <w:rFonts w:ascii="Tahoma" w:hAnsi="Tahoma" w:cs="Tahoma"/>
                <w:sz w:val="24"/>
                <w:szCs w:val="24"/>
                <w:lang w:val="en-US"/>
              </w:rPr>
              <w:t xml:space="preserve"> surrounded by curly braces</w:t>
            </w:r>
            <w:r>
              <w:rPr>
                <w:rFonts w:ascii="Tahoma" w:hAnsi="Tahoma" w:cs="Tahoma"/>
                <w:sz w:val="24"/>
                <w:szCs w:val="24"/>
                <w:lang w:val="en-US"/>
              </w:rPr>
              <w:t xml:space="preserve"> (11)</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From 1610 to 1617</w:t>
            </w:r>
          </w:p>
        </w:tc>
        <w:tc>
          <w:tcPr>
            <w:tcW w:w="7969" w:type="dxa"/>
          </w:tcPr>
          <w:p w:rsidR="003F6A49" w:rsidRDefault="003F6A49" w:rsidP="00465993">
            <w:pPr>
              <w:rPr>
                <w:rFonts w:ascii="Tahoma" w:hAnsi="Tahoma" w:cs="Tahoma"/>
                <w:sz w:val="24"/>
                <w:szCs w:val="24"/>
                <w:lang w:val="en-US"/>
              </w:rPr>
            </w:pPr>
            <w:r>
              <w:rPr>
                <w:rFonts w:ascii="Tahoma" w:hAnsi="Tahoma" w:cs="Tahoma"/>
                <w:sz w:val="24"/>
                <w:szCs w:val="24"/>
                <w:lang w:val="en-US"/>
              </w:rPr>
              <w:t xml:space="preserve">The if and else statements </w:t>
            </w:r>
            <w:r w:rsidRPr="00B4318B">
              <w:rPr>
                <w:rFonts w:ascii="Tahoma" w:hAnsi="Tahoma" w:cs="Tahoma"/>
                <w:sz w:val="24"/>
                <w:szCs w:val="24"/>
                <w:lang w:val="en-US"/>
              </w:rPr>
              <w:t xml:space="preserve">that have only one statement to execute </w:t>
            </w:r>
            <w:r>
              <w:rPr>
                <w:rFonts w:ascii="Tahoma" w:hAnsi="Tahoma" w:cs="Tahoma"/>
                <w:sz w:val="24"/>
                <w:szCs w:val="24"/>
                <w:lang w:val="en-US"/>
              </w:rPr>
              <w:t>have to be</w:t>
            </w:r>
            <w:r w:rsidRPr="00B4318B">
              <w:rPr>
                <w:rFonts w:ascii="Tahoma" w:hAnsi="Tahoma" w:cs="Tahoma"/>
                <w:sz w:val="24"/>
                <w:szCs w:val="24"/>
                <w:lang w:val="en-US"/>
              </w:rPr>
              <w:t xml:space="preserve"> surrounded by curly braces</w:t>
            </w:r>
            <w:r>
              <w:rPr>
                <w:rFonts w:ascii="Tahoma" w:hAnsi="Tahoma" w:cs="Tahoma"/>
                <w:sz w:val="24"/>
                <w:szCs w:val="24"/>
                <w:lang w:val="en-US"/>
              </w:rPr>
              <w:t xml:space="preserve"> (11)</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1515</w:t>
            </w:r>
          </w:p>
        </w:tc>
        <w:tc>
          <w:tcPr>
            <w:tcW w:w="7969" w:type="dxa"/>
          </w:tcPr>
          <w:p w:rsidR="003F6A49" w:rsidRDefault="003F6A49" w:rsidP="00465993">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1519</w:t>
            </w:r>
          </w:p>
        </w:tc>
        <w:tc>
          <w:tcPr>
            <w:tcW w:w="7969" w:type="dxa"/>
          </w:tcPr>
          <w:p w:rsidR="003F6A49" w:rsidRDefault="003F6A49" w:rsidP="00465993">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465993">
            <w:pPr>
              <w:rPr>
                <w:rFonts w:ascii="Tahoma" w:hAnsi="Tahoma" w:cs="Tahoma"/>
                <w:sz w:val="24"/>
                <w:szCs w:val="24"/>
                <w:lang w:val="en-US"/>
              </w:rPr>
            </w:pPr>
            <w:r>
              <w:rPr>
                <w:rFonts w:ascii="Tahoma" w:hAnsi="Tahoma" w:cs="Tahoma"/>
                <w:sz w:val="24"/>
                <w:szCs w:val="24"/>
                <w:lang w:val="en-US"/>
              </w:rPr>
              <w:t>From 1601 to 1622</w:t>
            </w:r>
          </w:p>
        </w:tc>
        <w:tc>
          <w:tcPr>
            <w:tcW w:w="7969" w:type="dxa"/>
          </w:tcPr>
          <w:p w:rsidR="003F6A49" w:rsidRDefault="003F6A49" w:rsidP="00465993">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B33BCE">
            <w:pPr>
              <w:rPr>
                <w:rFonts w:ascii="Tahoma" w:hAnsi="Tahoma" w:cs="Tahoma"/>
                <w:sz w:val="24"/>
                <w:szCs w:val="24"/>
                <w:lang w:val="en-US"/>
              </w:rPr>
            </w:pPr>
            <w:r>
              <w:rPr>
                <w:rFonts w:ascii="Tahoma" w:hAnsi="Tahoma" w:cs="Tahoma"/>
                <w:sz w:val="24"/>
                <w:szCs w:val="24"/>
                <w:lang w:val="en-US"/>
              </w:rPr>
              <w:t>1644</w:t>
            </w:r>
          </w:p>
        </w:tc>
        <w:tc>
          <w:tcPr>
            <w:tcW w:w="7969" w:type="dxa"/>
          </w:tcPr>
          <w:p w:rsidR="003F6A49" w:rsidRDefault="003F6A49" w:rsidP="00396800">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B33BCE">
            <w:pPr>
              <w:rPr>
                <w:rFonts w:ascii="Tahoma" w:hAnsi="Tahoma" w:cs="Tahoma"/>
                <w:sz w:val="24"/>
                <w:szCs w:val="24"/>
                <w:lang w:val="en-US"/>
              </w:rPr>
            </w:pPr>
            <w:r>
              <w:rPr>
                <w:rFonts w:ascii="Tahoma" w:hAnsi="Tahoma" w:cs="Tahoma"/>
                <w:sz w:val="24"/>
                <w:szCs w:val="24"/>
                <w:lang w:val="en-US"/>
              </w:rPr>
              <w:t>1648</w:t>
            </w:r>
          </w:p>
        </w:tc>
        <w:tc>
          <w:tcPr>
            <w:tcW w:w="7969" w:type="dxa"/>
          </w:tcPr>
          <w:p w:rsidR="003F6A49" w:rsidRDefault="003F6A49" w:rsidP="00FA5638">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B33BCE">
            <w:pPr>
              <w:rPr>
                <w:rFonts w:ascii="Tahoma" w:hAnsi="Tahoma" w:cs="Tahoma"/>
                <w:sz w:val="24"/>
                <w:szCs w:val="24"/>
                <w:lang w:val="en-US"/>
              </w:rPr>
            </w:pPr>
            <w:r>
              <w:rPr>
                <w:rFonts w:ascii="Tahoma" w:hAnsi="Tahoma" w:cs="Tahoma"/>
                <w:sz w:val="24"/>
                <w:szCs w:val="24"/>
                <w:lang w:val="en-US"/>
              </w:rPr>
              <w:t>1659</w:t>
            </w:r>
          </w:p>
        </w:tc>
        <w:tc>
          <w:tcPr>
            <w:tcW w:w="7969" w:type="dxa"/>
          </w:tcPr>
          <w:p w:rsidR="003F6A49" w:rsidRDefault="003F6A49" w:rsidP="00FA5638">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B33BCE">
            <w:pPr>
              <w:rPr>
                <w:rFonts w:ascii="Tahoma" w:hAnsi="Tahoma" w:cs="Tahoma"/>
                <w:sz w:val="24"/>
                <w:szCs w:val="24"/>
                <w:lang w:val="en-US"/>
              </w:rPr>
            </w:pPr>
            <w:r>
              <w:rPr>
                <w:rFonts w:ascii="Tahoma" w:hAnsi="Tahoma" w:cs="Tahoma"/>
                <w:sz w:val="24"/>
                <w:szCs w:val="24"/>
                <w:lang w:val="en-US"/>
              </w:rPr>
              <w:t>1663</w:t>
            </w:r>
          </w:p>
        </w:tc>
        <w:tc>
          <w:tcPr>
            <w:tcW w:w="7969" w:type="dxa"/>
          </w:tcPr>
          <w:p w:rsidR="003F6A49" w:rsidRDefault="003F6A49" w:rsidP="00FA5638">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B33BCE">
            <w:pPr>
              <w:rPr>
                <w:rFonts w:ascii="Tahoma" w:hAnsi="Tahoma" w:cs="Tahoma"/>
                <w:sz w:val="24"/>
                <w:szCs w:val="24"/>
                <w:lang w:val="en-US"/>
              </w:rPr>
            </w:pPr>
            <w:r>
              <w:rPr>
                <w:rFonts w:ascii="Tahoma" w:hAnsi="Tahoma" w:cs="Tahoma"/>
                <w:sz w:val="24"/>
                <w:szCs w:val="24"/>
                <w:lang w:val="en-US"/>
              </w:rPr>
              <w:t>1669</w:t>
            </w:r>
          </w:p>
        </w:tc>
        <w:tc>
          <w:tcPr>
            <w:tcW w:w="7969" w:type="dxa"/>
          </w:tcPr>
          <w:p w:rsidR="003F6A49" w:rsidRDefault="003F6A49" w:rsidP="00FA5638">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Default="003F6A49" w:rsidP="00CC5124">
            <w:pPr>
              <w:rPr>
                <w:rFonts w:ascii="Tahoma" w:hAnsi="Tahoma" w:cs="Tahoma"/>
                <w:sz w:val="24"/>
                <w:szCs w:val="24"/>
                <w:lang w:val="en-US"/>
              </w:rPr>
            </w:pPr>
            <w:r>
              <w:rPr>
                <w:rFonts w:ascii="Tahoma" w:hAnsi="Tahoma" w:cs="Tahoma"/>
                <w:sz w:val="24"/>
                <w:szCs w:val="24"/>
                <w:lang w:val="en-US"/>
              </w:rPr>
              <w:t>From 1694 to 1699</w:t>
            </w:r>
          </w:p>
        </w:tc>
        <w:tc>
          <w:tcPr>
            <w:tcW w:w="7969" w:type="dxa"/>
          </w:tcPr>
          <w:p w:rsidR="003F6A49" w:rsidRDefault="003F6A49" w:rsidP="00FA5638">
            <w:pPr>
              <w:rPr>
                <w:rFonts w:ascii="Tahoma" w:hAnsi="Tahoma" w:cs="Tahoma"/>
                <w:sz w:val="24"/>
                <w:szCs w:val="24"/>
                <w:lang w:val="en-US"/>
              </w:rPr>
            </w:pPr>
            <w:r w:rsidRPr="00CC5124">
              <w:rPr>
                <w:rFonts w:ascii="Tahoma" w:hAnsi="Tahoma" w:cs="Tahoma"/>
                <w:sz w:val="24"/>
                <w:szCs w:val="24"/>
                <w:lang w:val="en-US"/>
              </w:rPr>
              <w:t>A new statement must be aligned with the beginning of the expression at the same level as the previous line</w:t>
            </w:r>
            <w:r>
              <w:rPr>
                <w:rFonts w:ascii="Tahoma" w:hAnsi="Tahoma" w:cs="Tahoma"/>
                <w:sz w:val="24"/>
                <w:szCs w:val="24"/>
                <w:lang w:val="en-US"/>
              </w:rPr>
              <w:t xml:space="preserve"> (17)</w:t>
            </w:r>
          </w:p>
        </w:tc>
      </w:tr>
      <w:tr w:rsidR="003F6A49" w:rsidRPr="009B03CC" w:rsidTr="00D21937">
        <w:tc>
          <w:tcPr>
            <w:tcW w:w="1809" w:type="dxa"/>
          </w:tcPr>
          <w:p w:rsidR="003F6A49" w:rsidRPr="00F670B3" w:rsidRDefault="003F6A49" w:rsidP="00D9097A">
            <w:pPr>
              <w:rPr>
                <w:rFonts w:ascii="Tahoma" w:hAnsi="Tahoma" w:cs="Tahoma"/>
                <w:sz w:val="24"/>
                <w:szCs w:val="24"/>
                <w:highlight w:val="yellow"/>
                <w:lang w:val="en-US"/>
              </w:rPr>
            </w:pPr>
            <w:bookmarkStart w:id="0" w:name="_GoBack"/>
            <w:bookmarkEnd w:id="0"/>
            <w:r w:rsidRPr="00A83A1F">
              <w:rPr>
                <w:rFonts w:ascii="Tahoma" w:hAnsi="Tahoma" w:cs="Tahoma"/>
                <w:sz w:val="24"/>
                <w:szCs w:val="24"/>
                <w:lang w:val="en-US"/>
              </w:rPr>
              <w:t>1485</w:t>
            </w:r>
            <w:r>
              <w:rPr>
                <w:rFonts w:ascii="Tahoma" w:hAnsi="Tahoma" w:cs="Tahoma"/>
                <w:sz w:val="24"/>
                <w:szCs w:val="24"/>
                <w:lang w:val="en-US"/>
              </w:rPr>
              <w:t xml:space="preserve"> </w:t>
            </w:r>
          </w:p>
        </w:tc>
        <w:tc>
          <w:tcPr>
            <w:tcW w:w="7969" w:type="dxa"/>
          </w:tcPr>
          <w:p w:rsidR="003F6A49" w:rsidRPr="00A83A1F" w:rsidRDefault="003F6A49" w:rsidP="003E3A3C">
            <w:pPr>
              <w:rPr>
                <w:rFonts w:ascii="Tahoma" w:hAnsi="Tahoma" w:cs="Tahoma"/>
                <w:sz w:val="24"/>
                <w:szCs w:val="24"/>
                <w:highlight w:val="yellow"/>
                <w:lang w:val="en-US"/>
              </w:rPr>
            </w:pPr>
            <w:r w:rsidRPr="00A83A1F">
              <w:rPr>
                <w:rFonts w:ascii="Tahoma" w:hAnsi="Tahoma" w:cs="Tahoma"/>
                <w:sz w:val="24"/>
                <w:szCs w:val="24"/>
                <w:lang w:val="en-US"/>
              </w:rPr>
              <w:t xml:space="preserve">Just one missing word; better to write “First, get the </w:t>
            </w:r>
            <w:r>
              <w:rPr>
                <w:rFonts w:ascii="Tahoma" w:hAnsi="Tahoma" w:cs="Tahoma"/>
                <w:sz w:val="24"/>
                <w:szCs w:val="24"/>
                <w:lang w:val="en-US"/>
              </w:rPr>
              <w:t xml:space="preserve">commit </w:t>
            </w:r>
            <w:r w:rsidRPr="00A83A1F">
              <w:rPr>
                <w:rFonts w:ascii="Tahoma" w:hAnsi="Tahoma" w:cs="Tahoma"/>
                <w:sz w:val="24"/>
                <w:szCs w:val="24"/>
                <w:lang w:val="en-US"/>
              </w:rPr>
              <w:t>retry count</w:t>
            </w:r>
            <w:r>
              <w:rPr>
                <w:rFonts w:ascii="Tahoma" w:hAnsi="Tahoma" w:cs="Tahoma"/>
                <w:sz w:val="24"/>
                <w:szCs w:val="24"/>
                <w:lang w:val="en-US"/>
              </w:rPr>
              <w:t>” instead of “</w:t>
            </w:r>
            <w:r w:rsidRPr="00A83A1F">
              <w:rPr>
                <w:rFonts w:ascii="Tahoma" w:hAnsi="Tahoma" w:cs="Tahoma"/>
                <w:sz w:val="24"/>
                <w:szCs w:val="24"/>
                <w:lang w:val="en-US"/>
              </w:rPr>
              <w:t>First, get the retry count</w:t>
            </w:r>
            <w:r>
              <w:rPr>
                <w:rFonts w:ascii="Tahoma" w:hAnsi="Tahoma" w:cs="Tahoma"/>
                <w:sz w:val="24"/>
                <w:szCs w:val="24"/>
                <w:lang w:val="en-US"/>
              </w:rPr>
              <w:t>” (18)</w:t>
            </w:r>
            <w:r w:rsidRPr="00C24292">
              <w:rPr>
                <w:rFonts w:ascii="Tahoma" w:hAnsi="Tahoma" w:cs="Tahoma"/>
                <w:sz w:val="24"/>
                <w:szCs w:val="24"/>
                <w:highlight w:val="yellow"/>
                <w:lang w:val="en-US"/>
              </w:rPr>
              <w:t xml:space="preserve"> </w:t>
            </w:r>
          </w:p>
        </w:tc>
      </w:tr>
      <w:tr w:rsidR="003F6A49" w:rsidRPr="009B03CC" w:rsidTr="00D21937">
        <w:tc>
          <w:tcPr>
            <w:tcW w:w="1809" w:type="dxa"/>
          </w:tcPr>
          <w:p w:rsidR="003F6A49" w:rsidRPr="00A83A1F" w:rsidRDefault="003F6A49" w:rsidP="00D9097A">
            <w:pPr>
              <w:rPr>
                <w:rFonts w:ascii="Tahoma" w:hAnsi="Tahoma" w:cs="Tahoma"/>
                <w:sz w:val="24"/>
                <w:szCs w:val="24"/>
                <w:lang w:val="en-US"/>
              </w:rPr>
            </w:pPr>
            <w:r>
              <w:rPr>
                <w:rFonts w:ascii="Tahoma" w:hAnsi="Tahoma" w:cs="Tahoma"/>
                <w:sz w:val="24"/>
                <w:szCs w:val="24"/>
                <w:lang w:val="en-US"/>
              </w:rPr>
              <w:t xml:space="preserve">From 1487 to 1504 </w:t>
            </w:r>
          </w:p>
        </w:tc>
        <w:tc>
          <w:tcPr>
            <w:tcW w:w="7969" w:type="dxa"/>
          </w:tcPr>
          <w:p w:rsidR="003F6A49" w:rsidRPr="00A83A1F" w:rsidRDefault="003F6A49" w:rsidP="00C24292">
            <w:pPr>
              <w:rPr>
                <w:rFonts w:ascii="Tahoma" w:hAnsi="Tahoma" w:cs="Tahoma"/>
                <w:sz w:val="24"/>
                <w:szCs w:val="24"/>
                <w:lang w:val="en-US"/>
              </w:rPr>
            </w:pPr>
            <w:r w:rsidRPr="00E66C4C">
              <w:rPr>
                <w:rFonts w:ascii="Tahoma" w:hAnsi="Tahoma" w:cs="Tahoma"/>
                <w:sz w:val="24"/>
                <w:szCs w:val="24"/>
                <w:lang w:val="en-US"/>
              </w:rPr>
              <w:t>This part of code is commented because it has been later replaced by a smaller set of instruction; initially this part of code is reasonable to better understand the changes, but later we thought that it is not so necessary and it should be deleted (19)</w:t>
            </w:r>
          </w:p>
        </w:tc>
      </w:tr>
      <w:tr w:rsidR="003F6A49" w:rsidRPr="009B03CC" w:rsidTr="00D2193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From 1745 to 1753 </w:t>
            </w:r>
          </w:p>
        </w:tc>
        <w:tc>
          <w:tcPr>
            <w:tcW w:w="7969" w:type="dxa"/>
          </w:tcPr>
          <w:p w:rsidR="003F6A49" w:rsidRPr="00E66C4C" w:rsidRDefault="003F6A49" w:rsidP="00E0212E">
            <w:pPr>
              <w:rPr>
                <w:rFonts w:ascii="Tahoma" w:hAnsi="Tahoma" w:cs="Tahoma"/>
                <w:sz w:val="24"/>
                <w:szCs w:val="24"/>
                <w:lang w:val="en-US"/>
              </w:rPr>
            </w:pPr>
            <w:r w:rsidRPr="00E66C4C">
              <w:rPr>
                <w:rFonts w:ascii="Tahoma" w:hAnsi="Tahoma" w:cs="Tahoma"/>
                <w:sz w:val="24"/>
                <w:szCs w:val="24"/>
                <w:lang w:val="en-US"/>
              </w:rPr>
              <w:t>This part of code is commented because it has been later replaced by a smaller set of instruction; initially this part of code is reasonable to better understand the changes, but later we thought that it is not so necessary and it should be deleted (19)</w:t>
            </w:r>
          </w:p>
        </w:tc>
      </w:tr>
      <w:tr w:rsidR="003F6A49" w:rsidRPr="00D9097A" w:rsidTr="00D2193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From 1513 to 1519 and from 1641 to 1648 </w:t>
            </w:r>
          </w:p>
        </w:tc>
        <w:tc>
          <w:tcPr>
            <w:tcW w:w="7969" w:type="dxa"/>
          </w:tcPr>
          <w:p w:rsidR="003F6A49" w:rsidRPr="00BF4A1A" w:rsidRDefault="003F6A49" w:rsidP="00D9097A">
            <w:pPr>
              <w:rPr>
                <w:rFonts w:ascii="Tahoma" w:hAnsi="Tahoma" w:cs="Tahoma"/>
                <w:sz w:val="24"/>
                <w:szCs w:val="24"/>
                <w:lang w:val="en-US"/>
              </w:rPr>
            </w:pPr>
            <w:r w:rsidRPr="00BF4A1A">
              <w:rPr>
                <w:rFonts w:ascii="Tahoma" w:hAnsi="Tahoma" w:cs="Tahoma"/>
                <w:sz w:val="24"/>
                <w:szCs w:val="24"/>
                <w:lang w:val="en-US"/>
              </w:rPr>
              <w:t>In this two sections there is duplication of code, indeed there is the same logger action management and exception throwing. They differ only for  a parameter (27)</w:t>
            </w:r>
          </w:p>
        </w:tc>
      </w:tr>
      <w:tr w:rsidR="003F6A49" w:rsidRPr="009B03CC" w:rsidTr="00D2193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From 1641 to 1648 and from 1656 to 1663 </w:t>
            </w:r>
          </w:p>
        </w:tc>
        <w:tc>
          <w:tcPr>
            <w:tcW w:w="7969" w:type="dxa"/>
          </w:tcPr>
          <w:p w:rsidR="003F6A49" w:rsidRPr="00BF4A1A" w:rsidRDefault="003F6A49" w:rsidP="00E0212E">
            <w:pPr>
              <w:rPr>
                <w:rFonts w:ascii="Tahoma" w:hAnsi="Tahoma" w:cs="Tahoma"/>
                <w:sz w:val="24"/>
                <w:szCs w:val="24"/>
                <w:lang w:val="en-US"/>
              </w:rPr>
            </w:pPr>
            <w:r w:rsidRPr="00BF4A1A">
              <w:rPr>
                <w:rFonts w:ascii="Tahoma" w:hAnsi="Tahoma" w:cs="Tahoma"/>
                <w:sz w:val="24"/>
                <w:szCs w:val="24"/>
                <w:lang w:val="en-US"/>
              </w:rPr>
              <w:t>In this two sections there is duplication of code, indeed there is the same logger action management and exception throwing (27)</w:t>
            </w:r>
          </w:p>
        </w:tc>
      </w:tr>
      <w:tr w:rsidR="003F6A49" w:rsidRPr="009B03CC" w:rsidTr="00D2193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1525 </w:t>
            </w:r>
          </w:p>
        </w:tc>
        <w:tc>
          <w:tcPr>
            <w:tcW w:w="7969" w:type="dxa"/>
          </w:tcPr>
          <w:p w:rsidR="003F6A49" w:rsidRPr="00BF4A1A" w:rsidRDefault="003F6A49" w:rsidP="00D9097A">
            <w:pPr>
              <w:rPr>
                <w:rFonts w:ascii="Tahoma" w:hAnsi="Tahoma" w:cs="Tahoma"/>
                <w:sz w:val="24"/>
                <w:szCs w:val="24"/>
                <w:lang w:val="en-US"/>
              </w:rPr>
            </w:pPr>
            <w:r w:rsidRPr="00BF4A1A">
              <w:rPr>
                <w:rFonts w:ascii="Tahoma" w:hAnsi="Tahoma" w:cs="Tahoma"/>
                <w:sz w:val="24"/>
                <w:szCs w:val="24"/>
                <w:lang w:val="en-US"/>
              </w:rPr>
              <w:t xml:space="preserve">No checking on the size of the </w:t>
            </w:r>
            <w:proofErr w:type="spellStart"/>
            <w:r w:rsidRPr="00BF4A1A">
              <w:rPr>
                <w:rFonts w:ascii="Tahoma" w:hAnsi="Tahoma" w:cs="Tahoma"/>
                <w:sz w:val="24"/>
                <w:szCs w:val="24"/>
                <w:lang w:val="en-US"/>
              </w:rPr>
              <w:t>resourceObject</w:t>
            </w:r>
            <w:proofErr w:type="spellEnd"/>
            <w:r w:rsidRPr="00BF4A1A">
              <w:rPr>
                <w:rFonts w:ascii="Tahoma" w:hAnsi="Tahoma" w:cs="Tahoma"/>
                <w:sz w:val="24"/>
                <w:szCs w:val="24"/>
                <w:lang w:val="en-US"/>
              </w:rPr>
              <w:t xml:space="preserve"> array. It is better to check it in order to be sure that an exception will not be raised (37)</w:t>
            </w:r>
          </w:p>
        </w:tc>
      </w:tr>
      <w:tr w:rsidR="003F6A49" w:rsidRPr="009B03CC" w:rsidTr="00D2193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1531 </w:t>
            </w:r>
          </w:p>
        </w:tc>
        <w:tc>
          <w:tcPr>
            <w:tcW w:w="7969" w:type="dxa"/>
          </w:tcPr>
          <w:p w:rsidR="003F6A49" w:rsidRPr="00BF4A1A" w:rsidRDefault="003F6A49" w:rsidP="00E0212E">
            <w:pPr>
              <w:rPr>
                <w:rFonts w:ascii="Tahoma" w:hAnsi="Tahoma" w:cs="Tahoma"/>
                <w:sz w:val="24"/>
                <w:szCs w:val="24"/>
                <w:lang w:val="en-US"/>
              </w:rPr>
            </w:pPr>
            <w:r w:rsidRPr="00BF4A1A">
              <w:rPr>
                <w:rFonts w:ascii="Tahoma" w:hAnsi="Tahoma" w:cs="Tahoma"/>
                <w:sz w:val="24"/>
                <w:szCs w:val="24"/>
                <w:lang w:val="en-US"/>
              </w:rPr>
              <w:t xml:space="preserve">No checking on the size of the </w:t>
            </w:r>
            <w:proofErr w:type="spellStart"/>
            <w:r w:rsidRPr="00BF4A1A">
              <w:rPr>
                <w:rFonts w:ascii="Tahoma" w:hAnsi="Tahoma" w:cs="Tahoma"/>
                <w:sz w:val="24"/>
                <w:szCs w:val="24"/>
                <w:lang w:val="en-US"/>
              </w:rPr>
              <w:t>resourceObject</w:t>
            </w:r>
            <w:proofErr w:type="spellEnd"/>
            <w:r w:rsidRPr="00BF4A1A">
              <w:rPr>
                <w:rFonts w:ascii="Tahoma" w:hAnsi="Tahoma" w:cs="Tahoma"/>
                <w:sz w:val="24"/>
                <w:szCs w:val="24"/>
                <w:lang w:val="en-US"/>
              </w:rPr>
              <w:t xml:space="preserve"> array. It is better to check it in order to be sure that an exception will not be raised (37)</w:t>
            </w:r>
          </w:p>
        </w:tc>
      </w:tr>
      <w:tr w:rsidR="003F6A49" w:rsidRPr="009B03CC" w:rsidTr="00587F2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t xml:space="preserve">1644 </w:t>
            </w:r>
          </w:p>
        </w:tc>
        <w:tc>
          <w:tcPr>
            <w:tcW w:w="7969" w:type="dxa"/>
          </w:tcPr>
          <w:p w:rsidR="003F6A49" w:rsidRDefault="003F6A49" w:rsidP="00D9097A">
            <w:pPr>
              <w:rPr>
                <w:rFonts w:ascii="Tahoma" w:hAnsi="Tahoma" w:cs="Tahoma"/>
                <w:sz w:val="24"/>
                <w:szCs w:val="24"/>
                <w:lang w:val="en-US"/>
              </w:rPr>
            </w:pPr>
            <w:r w:rsidRPr="00BF4A1A">
              <w:rPr>
                <w:rFonts w:ascii="Tahoma" w:hAnsi="Tahoma" w:cs="Tahoma"/>
                <w:sz w:val="24"/>
                <w:szCs w:val="24"/>
                <w:lang w:val="en-US"/>
              </w:rPr>
              <w:t xml:space="preserve">The </w:t>
            </w:r>
            <w:proofErr w:type="spellStart"/>
            <w:r w:rsidRPr="00BF4A1A">
              <w:rPr>
                <w:rFonts w:ascii="Tahoma" w:hAnsi="Tahoma" w:cs="Tahoma"/>
                <w:sz w:val="24"/>
                <w:szCs w:val="24"/>
                <w:lang w:val="en-US"/>
              </w:rPr>
              <w:t>var</w:t>
            </w:r>
            <w:proofErr w:type="spellEnd"/>
            <w:r w:rsidRPr="00BF4A1A">
              <w:rPr>
                <w:rFonts w:ascii="Tahoma" w:hAnsi="Tahoma" w:cs="Tahoma"/>
                <w:sz w:val="24"/>
                <w:szCs w:val="24"/>
                <w:lang w:val="en-US"/>
              </w:rPr>
              <w:t xml:space="preserve"> </w:t>
            </w:r>
            <w:proofErr w:type="spellStart"/>
            <w:r w:rsidRPr="00BF4A1A">
              <w:rPr>
                <w:rFonts w:ascii="Tahoma" w:hAnsi="Tahoma" w:cs="Tahoma"/>
                <w:sz w:val="24"/>
                <w:szCs w:val="24"/>
                <w:lang w:val="en-US"/>
              </w:rPr>
              <w:t>msg</w:t>
            </w:r>
            <w:proofErr w:type="spellEnd"/>
            <w:r w:rsidRPr="00BF4A1A">
              <w:rPr>
                <w:rFonts w:ascii="Tahoma" w:hAnsi="Tahoma" w:cs="Tahoma"/>
                <w:sz w:val="24"/>
                <w:szCs w:val="24"/>
                <w:lang w:val="en-US"/>
              </w:rPr>
              <w:t xml:space="preserve"> is missing info about the type of exception. It is better to add info about the </w:t>
            </w:r>
            <w:proofErr w:type="spellStart"/>
            <w:r w:rsidRPr="00BF4A1A">
              <w:rPr>
                <w:rFonts w:ascii="Tahoma" w:hAnsi="Tahoma" w:cs="Tahoma"/>
                <w:sz w:val="24"/>
                <w:szCs w:val="24"/>
                <w:lang w:val="en-US"/>
              </w:rPr>
              <w:t>NotPrepared</w:t>
            </w:r>
            <w:proofErr w:type="spellEnd"/>
            <w:r w:rsidRPr="00BF4A1A">
              <w:rPr>
                <w:rFonts w:ascii="Tahoma" w:hAnsi="Tahoma" w:cs="Tahoma"/>
                <w:sz w:val="24"/>
                <w:szCs w:val="24"/>
                <w:lang w:val="en-US"/>
              </w:rPr>
              <w:t xml:space="preserve"> exception to understand the reasons for </w:t>
            </w:r>
            <w:r w:rsidRPr="00BF4A1A">
              <w:rPr>
                <w:rFonts w:ascii="Tahoma" w:hAnsi="Tahoma" w:cs="Tahoma"/>
                <w:sz w:val="24"/>
                <w:szCs w:val="24"/>
                <w:lang w:val="en-US"/>
              </w:rPr>
              <w:lastRenderedPageBreak/>
              <w:t>raising it (42)</w:t>
            </w:r>
          </w:p>
        </w:tc>
      </w:tr>
      <w:tr w:rsidR="003F6A49" w:rsidRPr="009B03CC" w:rsidTr="00587F27">
        <w:tc>
          <w:tcPr>
            <w:tcW w:w="1809" w:type="dxa"/>
          </w:tcPr>
          <w:p w:rsidR="003F6A49" w:rsidRDefault="003F6A49" w:rsidP="00D9097A">
            <w:pPr>
              <w:rPr>
                <w:rFonts w:ascii="Tahoma" w:hAnsi="Tahoma" w:cs="Tahoma"/>
                <w:sz w:val="24"/>
                <w:szCs w:val="24"/>
                <w:lang w:val="en-US"/>
              </w:rPr>
            </w:pPr>
            <w:r>
              <w:rPr>
                <w:rFonts w:ascii="Tahoma" w:hAnsi="Tahoma" w:cs="Tahoma"/>
                <w:sz w:val="24"/>
                <w:szCs w:val="24"/>
                <w:lang w:val="en-US"/>
              </w:rPr>
              <w:lastRenderedPageBreak/>
              <w:t xml:space="preserve">1674 </w:t>
            </w:r>
          </w:p>
        </w:tc>
        <w:tc>
          <w:tcPr>
            <w:tcW w:w="7969" w:type="dxa"/>
          </w:tcPr>
          <w:p w:rsidR="003F6A49" w:rsidRDefault="003F6A49" w:rsidP="00075065">
            <w:pPr>
              <w:rPr>
                <w:rFonts w:ascii="Tahoma" w:hAnsi="Tahoma" w:cs="Tahoma"/>
                <w:sz w:val="24"/>
                <w:szCs w:val="24"/>
                <w:lang w:val="en-US"/>
              </w:rPr>
            </w:pPr>
            <w:r>
              <w:rPr>
                <w:rFonts w:ascii="Tahoma" w:hAnsi="Tahoma" w:cs="Tahoma"/>
                <w:sz w:val="24"/>
                <w:szCs w:val="24"/>
                <w:lang w:val="en-US"/>
              </w:rPr>
              <w:t>It is needed an appropriate action in this catch block, because if the “sleep” call generate an exception it is better to know that the problem is generated from this part of the code (53)</w:t>
            </w:r>
          </w:p>
        </w:tc>
      </w:tr>
    </w:tbl>
    <w:p w:rsidR="00B33BCE" w:rsidRDefault="00B33BCE" w:rsidP="004C36C6">
      <w:pPr>
        <w:spacing w:after="0"/>
        <w:rPr>
          <w:rFonts w:ascii="Tahoma" w:hAnsi="Tahoma" w:cs="Tahoma"/>
          <w:sz w:val="24"/>
          <w:szCs w:val="24"/>
          <w:lang w:val="en-US"/>
        </w:rPr>
      </w:pPr>
    </w:p>
    <w:p w:rsidR="00F6125F" w:rsidRDefault="00F6125F" w:rsidP="00F6125F">
      <w:pPr>
        <w:spacing w:after="0"/>
        <w:rPr>
          <w:rFonts w:ascii="Consolas" w:hAnsi="Consolas" w:cs="Consolas"/>
          <w:color w:val="000000"/>
          <w:sz w:val="20"/>
          <w:szCs w:val="20"/>
          <w:lang w:val="en-US"/>
        </w:rPr>
      </w:pPr>
    </w:p>
    <w:p w:rsidR="004939CB" w:rsidRDefault="004939CB" w:rsidP="001955A7">
      <w:pPr>
        <w:spacing w:after="0"/>
        <w:rPr>
          <w:rFonts w:ascii="Tahoma" w:hAnsi="Tahoma" w:cs="Tahoma"/>
          <w:sz w:val="24"/>
          <w:szCs w:val="24"/>
          <w:lang w:val="en-US"/>
        </w:rPr>
      </w:pPr>
    </w:p>
    <w:p w:rsidR="004939CB" w:rsidRDefault="004939CB" w:rsidP="001955A7">
      <w:pPr>
        <w:spacing w:after="0"/>
        <w:rPr>
          <w:rFonts w:ascii="Tahoma" w:hAnsi="Tahoma" w:cs="Tahoma"/>
          <w:sz w:val="24"/>
          <w:szCs w:val="24"/>
          <w:lang w:val="en-US"/>
        </w:rPr>
      </w:pPr>
    </w:p>
    <w:p w:rsidR="004939CB" w:rsidRDefault="004939CB" w:rsidP="001955A7">
      <w:pPr>
        <w:spacing w:after="0"/>
        <w:rPr>
          <w:rFonts w:ascii="Tahoma" w:hAnsi="Tahoma" w:cs="Tahoma"/>
          <w:sz w:val="24"/>
          <w:szCs w:val="24"/>
          <w:lang w:val="en-US"/>
        </w:rPr>
      </w:pPr>
    </w:p>
    <w:p w:rsidR="004939CB" w:rsidRPr="004939CB" w:rsidRDefault="004939CB" w:rsidP="001955A7">
      <w:pPr>
        <w:spacing w:after="0"/>
        <w:rPr>
          <w:rFonts w:ascii="Tahoma" w:hAnsi="Tahoma" w:cs="Tahoma"/>
          <w:b/>
          <w:i/>
          <w:sz w:val="32"/>
          <w:szCs w:val="32"/>
          <w:lang w:val="en-US"/>
        </w:rPr>
      </w:pPr>
    </w:p>
    <w:p w:rsidR="001955A7" w:rsidRPr="004939CB" w:rsidRDefault="001955A7" w:rsidP="001955A7">
      <w:pPr>
        <w:spacing w:after="0"/>
        <w:rPr>
          <w:rFonts w:ascii="Tahoma" w:hAnsi="Tahoma" w:cs="Tahoma"/>
          <w:b/>
          <w:i/>
          <w:sz w:val="32"/>
          <w:szCs w:val="32"/>
          <w:lang w:val="en-US"/>
        </w:rPr>
      </w:pPr>
      <w:r w:rsidRPr="004939CB">
        <w:rPr>
          <w:rFonts w:ascii="Tahoma" w:hAnsi="Tahoma" w:cs="Tahoma"/>
          <w:b/>
          <w:i/>
          <w:sz w:val="32"/>
          <w:szCs w:val="32"/>
          <w:lang w:val="en-US"/>
        </w:rPr>
        <w:t>4. Any other problem you have highlighted</w:t>
      </w:r>
    </w:p>
    <w:p w:rsidR="004939CB" w:rsidRDefault="004939CB" w:rsidP="001955A7">
      <w:pPr>
        <w:spacing w:after="0"/>
        <w:rPr>
          <w:rFonts w:ascii="Tahoma" w:hAnsi="Tahoma" w:cs="Tahoma"/>
          <w:sz w:val="24"/>
          <w:szCs w:val="24"/>
          <w:lang w:val="en-US"/>
        </w:rPr>
      </w:pPr>
    </w:p>
    <w:p w:rsidR="001955A7" w:rsidRPr="004939CB" w:rsidRDefault="001955A7" w:rsidP="001955A7">
      <w:pPr>
        <w:spacing w:after="0"/>
        <w:rPr>
          <w:rFonts w:ascii="Tahoma" w:hAnsi="Tahoma" w:cs="Tahoma"/>
          <w:sz w:val="28"/>
          <w:szCs w:val="28"/>
          <w:lang w:val="en-US"/>
        </w:rPr>
      </w:pPr>
      <w:r w:rsidRPr="004939CB">
        <w:rPr>
          <w:rFonts w:ascii="Tahoma" w:hAnsi="Tahoma" w:cs="Tahoma"/>
          <w:sz w:val="28"/>
          <w:szCs w:val="28"/>
          <w:lang w:val="en-US"/>
        </w:rPr>
        <w:t xml:space="preserve">The part of the code that we think is </w:t>
      </w:r>
      <w:r w:rsidR="00D9097A" w:rsidRPr="004939CB">
        <w:rPr>
          <w:rFonts w:ascii="Tahoma" w:hAnsi="Tahoma" w:cs="Tahoma"/>
          <w:sz w:val="28"/>
          <w:szCs w:val="28"/>
          <w:lang w:val="en-US"/>
        </w:rPr>
        <w:t>not correctly</w:t>
      </w:r>
      <w:r w:rsidRPr="004939CB">
        <w:rPr>
          <w:rFonts w:ascii="Tahoma" w:hAnsi="Tahoma" w:cs="Tahoma"/>
          <w:sz w:val="28"/>
          <w:szCs w:val="28"/>
          <w:lang w:val="en-US"/>
        </w:rPr>
        <w:t xml:space="preserve"> wr</w:t>
      </w:r>
      <w:r w:rsidR="00D9097A" w:rsidRPr="004939CB">
        <w:rPr>
          <w:rFonts w:ascii="Tahoma" w:hAnsi="Tahoma" w:cs="Tahoma"/>
          <w:sz w:val="28"/>
          <w:szCs w:val="28"/>
          <w:lang w:val="en-US"/>
        </w:rPr>
        <w:t>itten</w:t>
      </w:r>
      <w:r w:rsidRPr="004939CB">
        <w:rPr>
          <w:rFonts w:ascii="Tahoma" w:hAnsi="Tahoma" w:cs="Tahoma"/>
          <w:sz w:val="28"/>
          <w:szCs w:val="28"/>
          <w:lang w:val="en-US"/>
        </w:rPr>
        <w:t xml:space="preserve">, is </w:t>
      </w:r>
      <w:r w:rsidR="00D9097A" w:rsidRPr="004939CB">
        <w:rPr>
          <w:rFonts w:ascii="Tahoma" w:hAnsi="Tahoma" w:cs="Tahoma"/>
          <w:sz w:val="28"/>
          <w:szCs w:val="28"/>
          <w:lang w:val="en-US"/>
        </w:rPr>
        <w:t>the one</w:t>
      </w:r>
      <w:r w:rsidRPr="004939CB">
        <w:rPr>
          <w:rFonts w:ascii="Tahoma" w:hAnsi="Tahoma" w:cs="Tahoma"/>
          <w:sz w:val="28"/>
          <w:szCs w:val="28"/>
          <w:lang w:val="en-US"/>
        </w:rPr>
        <w:t xml:space="preserve"> related to the </w:t>
      </w:r>
      <w:r w:rsidR="00D9097A" w:rsidRPr="004939CB">
        <w:rPr>
          <w:rFonts w:ascii="Tahoma" w:hAnsi="Tahoma" w:cs="Tahoma"/>
          <w:sz w:val="28"/>
          <w:szCs w:val="28"/>
          <w:lang w:val="en-US"/>
        </w:rPr>
        <w:t>exception handling of</w:t>
      </w:r>
      <w:r w:rsidRPr="004939CB">
        <w:rPr>
          <w:rFonts w:ascii="Tahoma" w:hAnsi="Tahoma" w:cs="Tahoma"/>
          <w:sz w:val="28"/>
          <w:szCs w:val="28"/>
          <w:lang w:val="en-US"/>
        </w:rPr>
        <w:t xml:space="preserve"> the </w:t>
      </w:r>
      <w:proofErr w:type="spellStart"/>
      <w:r w:rsidRPr="004939CB">
        <w:rPr>
          <w:rFonts w:ascii="Tahoma" w:hAnsi="Tahoma" w:cs="Tahoma"/>
          <w:sz w:val="28"/>
          <w:szCs w:val="28"/>
          <w:lang w:val="en-US"/>
        </w:rPr>
        <w:t>commit_one_phase</w:t>
      </w:r>
      <w:proofErr w:type="spellEnd"/>
      <w:r w:rsidRPr="004939CB">
        <w:rPr>
          <w:rFonts w:ascii="Tahoma" w:hAnsi="Tahoma" w:cs="Tahoma"/>
          <w:sz w:val="28"/>
          <w:szCs w:val="28"/>
          <w:lang w:val="en-US"/>
        </w:rPr>
        <w:t>() method</w:t>
      </w:r>
      <w:r w:rsidR="00D9097A" w:rsidRPr="004939CB">
        <w:rPr>
          <w:rFonts w:ascii="Tahoma" w:hAnsi="Tahoma" w:cs="Tahoma"/>
          <w:sz w:val="28"/>
          <w:szCs w:val="28"/>
          <w:lang w:val="en-US"/>
        </w:rPr>
        <w:t>.</w:t>
      </w:r>
    </w:p>
    <w:p w:rsidR="001955A7" w:rsidRPr="004939CB" w:rsidRDefault="001955A7" w:rsidP="001955A7">
      <w:pPr>
        <w:spacing w:after="0"/>
        <w:rPr>
          <w:rFonts w:ascii="Tahoma" w:hAnsi="Tahoma" w:cs="Tahoma"/>
          <w:sz w:val="28"/>
          <w:szCs w:val="28"/>
          <w:lang w:val="en-US"/>
        </w:rPr>
      </w:pPr>
      <w:r w:rsidRPr="004939CB">
        <w:rPr>
          <w:rFonts w:ascii="Tahoma" w:hAnsi="Tahoma" w:cs="Tahoma"/>
          <w:sz w:val="28"/>
          <w:szCs w:val="28"/>
          <w:lang w:val="en-US"/>
        </w:rPr>
        <w:t xml:space="preserve">The problem is the </w:t>
      </w:r>
      <w:r w:rsidR="00D9097A" w:rsidRPr="004939CB">
        <w:rPr>
          <w:rFonts w:ascii="Tahoma" w:hAnsi="Tahoma" w:cs="Tahoma"/>
          <w:sz w:val="28"/>
          <w:szCs w:val="28"/>
          <w:lang w:val="en-US"/>
        </w:rPr>
        <w:t>usage</w:t>
      </w:r>
      <w:r w:rsidRPr="004939CB">
        <w:rPr>
          <w:rFonts w:ascii="Tahoma" w:hAnsi="Tahoma" w:cs="Tahoma"/>
          <w:sz w:val="28"/>
          <w:szCs w:val="28"/>
          <w:lang w:val="en-US"/>
        </w:rPr>
        <w:t xml:space="preserve"> of </w:t>
      </w:r>
      <w:r w:rsidR="00D9097A" w:rsidRPr="004939CB">
        <w:rPr>
          <w:rFonts w:ascii="Tahoma" w:hAnsi="Tahoma" w:cs="Tahoma"/>
          <w:sz w:val="28"/>
          <w:szCs w:val="28"/>
          <w:lang w:val="en-US"/>
        </w:rPr>
        <w:t xml:space="preserve"> the </w:t>
      </w:r>
      <w:r w:rsidR="006F5685" w:rsidRPr="004939CB">
        <w:rPr>
          <w:rFonts w:ascii="Tahoma" w:hAnsi="Tahoma" w:cs="Tahoma"/>
          <w:sz w:val="28"/>
          <w:szCs w:val="28"/>
          <w:lang w:val="en-US"/>
        </w:rPr>
        <w:t>“</w:t>
      </w:r>
      <w:r w:rsidRPr="004939CB">
        <w:rPr>
          <w:rFonts w:ascii="Tahoma" w:hAnsi="Tahoma" w:cs="Tahoma"/>
          <w:sz w:val="28"/>
          <w:szCs w:val="28"/>
          <w:lang w:val="en-US"/>
        </w:rPr>
        <w:t>instance of</w:t>
      </w:r>
      <w:r w:rsidR="006F5685" w:rsidRPr="004939CB">
        <w:rPr>
          <w:rFonts w:ascii="Tahoma" w:hAnsi="Tahoma" w:cs="Tahoma"/>
          <w:sz w:val="28"/>
          <w:szCs w:val="28"/>
          <w:lang w:val="en-US"/>
        </w:rPr>
        <w:t>”</w:t>
      </w:r>
      <w:r w:rsidRPr="004939CB">
        <w:rPr>
          <w:rFonts w:ascii="Tahoma" w:hAnsi="Tahoma" w:cs="Tahoma"/>
          <w:sz w:val="28"/>
          <w:szCs w:val="28"/>
          <w:lang w:val="en-US"/>
        </w:rPr>
        <w:t xml:space="preserve"> statement</w:t>
      </w:r>
      <w:r w:rsidR="00595F86" w:rsidRPr="004939CB">
        <w:rPr>
          <w:rFonts w:ascii="Tahoma" w:hAnsi="Tahoma" w:cs="Tahoma"/>
          <w:sz w:val="28"/>
          <w:szCs w:val="28"/>
          <w:lang w:val="en-US"/>
        </w:rPr>
        <w:t>: w</w:t>
      </w:r>
      <w:r w:rsidRPr="004939CB">
        <w:rPr>
          <w:rFonts w:ascii="Tahoma" w:hAnsi="Tahoma" w:cs="Tahoma"/>
          <w:sz w:val="28"/>
          <w:szCs w:val="28"/>
          <w:lang w:val="en-US"/>
        </w:rPr>
        <w:t xml:space="preserve">e have learnt that </w:t>
      </w:r>
      <w:r w:rsidR="00D9097A" w:rsidRPr="004939CB">
        <w:rPr>
          <w:rFonts w:ascii="Tahoma" w:hAnsi="Tahoma" w:cs="Tahoma"/>
          <w:sz w:val="28"/>
          <w:szCs w:val="28"/>
          <w:lang w:val="en-US"/>
        </w:rPr>
        <w:t>this</w:t>
      </w:r>
      <w:r w:rsidRPr="004939CB">
        <w:rPr>
          <w:rFonts w:ascii="Tahoma" w:hAnsi="Tahoma" w:cs="Tahoma"/>
          <w:sz w:val="28"/>
          <w:szCs w:val="28"/>
          <w:lang w:val="en-US"/>
        </w:rPr>
        <w:t xml:space="preserve"> statement is a bad practice </w:t>
      </w:r>
      <w:r w:rsidR="00D9097A" w:rsidRPr="004939CB">
        <w:rPr>
          <w:rFonts w:ascii="Tahoma" w:hAnsi="Tahoma" w:cs="Tahoma"/>
          <w:sz w:val="28"/>
          <w:szCs w:val="28"/>
          <w:lang w:val="en-US"/>
        </w:rPr>
        <w:t>in a</w:t>
      </w:r>
      <w:r w:rsidRPr="004939CB">
        <w:rPr>
          <w:rFonts w:ascii="Tahoma" w:hAnsi="Tahoma" w:cs="Tahoma"/>
          <w:sz w:val="28"/>
          <w:szCs w:val="28"/>
          <w:lang w:val="en-US"/>
        </w:rPr>
        <w:t xml:space="preserve"> case</w:t>
      </w:r>
      <w:r w:rsidR="00D9097A" w:rsidRPr="004939CB">
        <w:rPr>
          <w:rFonts w:ascii="Tahoma" w:hAnsi="Tahoma" w:cs="Tahoma"/>
          <w:sz w:val="28"/>
          <w:szCs w:val="28"/>
          <w:lang w:val="en-US"/>
        </w:rPr>
        <w:t xml:space="preserve"> like that</w:t>
      </w:r>
      <w:r w:rsidRPr="004939CB">
        <w:rPr>
          <w:rFonts w:ascii="Tahoma" w:hAnsi="Tahoma" w:cs="Tahoma"/>
          <w:sz w:val="28"/>
          <w:szCs w:val="28"/>
          <w:lang w:val="en-US"/>
        </w:rPr>
        <w:t xml:space="preserve">, </w:t>
      </w:r>
      <w:r w:rsidR="00595F86" w:rsidRPr="004939CB">
        <w:rPr>
          <w:rFonts w:ascii="Tahoma" w:hAnsi="Tahoma" w:cs="Tahoma"/>
          <w:sz w:val="28"/>
          <w:szCs w:val="28"/>
          <w:lang w:val="en-US"/>
        </w:rPr>
        <w:t>indeed</w:t>
      </w:r>
      <w:r w:rsidR="006F5685" w:rsidRPr="004939CB">
        <w:rPr>
          <w:rFonts w:ascii="Tahoma" w:hAnsi="Tahoma" w:cs="Tahoma"/>
          <w:sz w:val="28"/>
          <w:szCs w:val="28"/>
          <w:lang w:val="en-US"/>
        </w:rPr>
        <w:t xml:space="preserve"> </w:t>
      </w:r>
      <w:r w:rsidR="00595F86" w:rsidRPr="004939CB">
        <w:rPr>
          <w:rFonts w:ascii="Tahoma" w:hAnsi="Tahoma" w:cs="Tahoma"/>
          <w:sz w:val="28"/>
          <w:szCs w:val="28"/>
          <w:lang w:val="en-US"/>
        </w:rPr>
        <w:t>is preferable</w:t>
      </w:r>
      <w:r w:rsidR="006F5685" w:rsidRPr="004939CB">
        <w:rPr>
          <w:rFonts w:ascii="Tahoma" w:hAnsi="Tahoma" w:cs="Tahoma"/>
          <w:sz w:val="28"/>
          <w:szCs w:val="28"/>
          <w:lang w:val="en-US"/>
        </w:rPr>
        <w:t xml:space="preserve"> to </w:t>
      </w:r>
      <w:r w:rsidR="00595F86" w:rsidRPr="004939CB">
        <w:rPr>
          <w:rFonts w:ascii="Tahoma" w:hAnsi="Tahoma" w:cs="Tahoma"/>
          <w:sz w:val="28"/>
          <w:szCs w:val="28"/>
          <w:lang w:val="en-US"/>
        </w:rPr>
        <w:t xml:space="preserve">substitute </w:t>
      </w:r>
      <w:r w:rsidR="006F5685" w:rsidRPr="004939CB">
        <w:rPr>
          <w:rFonts w:ascii="Tahoma" w:hAnsi="Tahoma" w:cs="Tahoma"/>
          <w:sz w:val="28"/>
          <w:szCs w:val="28"/>
          <w:lang w:val="en-US"/>
        </w:rPr>
        <w:t xml:space="preserve">all the </w:t>
      </w:r>
      <w:r w:rsidR="00595F86" w:rsidRPr="004939CB">
        <w:rPr>
          <w:rFonts w:ascii="Tahoma" w:hAnsi="Tahoma" w:cs="Tahoma"/>
          <w:sz w:val="28"/>
          <w:szCs w:val="28"/>
          <w:lang w:val="en-US"/>
        </w:rPr>
        <w:t>conditional</w:t>
      </w:r>
      <w:r w:rsidR="006F5685" w:rsidRPr="004939CB">
        <w:rPr>
          <w:rFonts w:ascii="Tahoma" w:hAnsi="Tahoma" w:cs="Tahoma"/>
          <w:sz w:val="28"/>
          <w:szCs w:val="28"/>
          <w:lang w:val="en-US"/>
        </w:rPr>
        <w:t xml:space="preserve"> cases stated in the catch block and rewrite the code adding a catch block for each possible exception.</w:t>
      </w:r>
      <w:r w:rsidRPr="004939CB">
        <w:rPr>
          <w:rFonts w:ascii="Tahoma" w:hAnsi="Tahoma" w:cs="Tahoma"/>
          <w:sz w:val="28"/>
          <w:szCs w:val="28"/>
          <w:lang w:val="en-US"/>
        </w:rPr>
        <w:t xml:space="preserve">   </w:t>
      </w:r>
    </w:p>
    <w:p w:rsidR="008E3B3E" w:rsidRDefault="008E3B3E" w:rsidP="001955A7">
      <w:pPr>
        <w:spacing w:after="0"/>
        <w:rPr>
          <w:rFonts w:ascii="Tahoma" w:hAnsi="Tahoma" w:cs="Tahoma"/>
          <w:sz w:val="24"/>
          <w:szCs w:val="24"/>
          <w:lang w:val="en-US"/>
        </w:rPr>
      </w:pPr>
    </w:p>
    <w:p w:rsidR="008E3B3E" w:rsidRDefault="008E3B3E" w:rsidP="001955A7">
      <w:pPr>
        <w:spacing w:after="0"/>
        <w:rPr>
          <w:rFonts w:ascii="Tahoma" w:hAnsi="Tahoma" w:cs="Tahoma"/>
          <w:sz w:val="24"/>
          <w:szCs w:val="24"/>
          <w:lang w:val="en-US"/>
        </w:rPr>
      </w:pPr>
    </w:p>
    <w:p w:rsidR="008E3B3E" w:rsidRDefault="008E3B3E" w:rsidP="001955A7">
      <w:pPr>
        <w:spacing w:after="0"/>
        <w:rPr>
          <w:rFonts w:ascii="Tahoma" w:hAnsi="Tahoma" w:cs="Tahoma"/>
          <w:sz w:val="24"/>
          <w:szCs w:val="24"/>
          <w:lang w:val="en-US"/>
        </w:rPr>
      </w:pPr>
    </w:p>
    <w:sectPr w:rsidR="008E3B3E" w:rsidSect="004D186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90FEC"/>
    <w:multiLevelType w:val="hybridMultilevel"/>
    <w:tmpl w:val="E12E485E"/>
    <w:lvl w:ilvl="0" w:tplc="576ADAC2">
      <w:start w:val="1711"/>
      <w:numFmt w:val="bullet"/>
      <w:lvlText w:val=""/>
      <w:lvlJc w:val="left"/>
      <w:pPr>
        <w:ind w:left="720" w:hanging="360"/>
      </w:pPr>
      <w:rPr>
        <w:rFonts w:ascii="Wingdings" w:eastAsiaTheme="minorHAns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11D41B8"/>
    <w:multiLevelType w:val="hybridMultilevel"/>
    <w:tmpl w:val="DCA40910"/>
    <w:lvl w:ilvl="0" w:tplc="8638B5DA">
      <w:start w:val="1711"/>
      <w:numFmt w:val="bullet"/>
      <w:lvlText w:val=""/>
      <w:lvlJc w:val="left"/>
      <w:pPr>
        <w:ind w:left="720" w:hanging="360"/>
      </w:pPr>
      <w:rPr>
        <w:rFonts w:ascii="Wingdings" w:eastAsiaTheme="minorHAns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B33BCE"/>
    <w:rsid w:val="00002B6F"/>
    <w:rsid w:val="0003062C"/>
    <w:rsid w:val="00075065"/>
    <w:rsid w:val="000C2232"/>
    <w:rsid w:val="001110F4"/>
    <w:rsid w:val="001955A7"/>
    <w:rsid w:val="001D457B"/>
    <w:rsid w:val="002626C5"/>
    <w:rsid w:val="002640CB"/>
    <w:rsid w:val="00282CDF"/>
    <w:rsid w:val="0028797A"/>
    <w:rsid w:val="002A0751"/>
    <w:rsid w:val="002C10B3"/>
    <w:rsid w:val="0037428F"/>
    <w:rsid w:val="00395807"/>
    <w:rsid w:val="00396800"/>
    <w:rsid w:val="003A2BD7"/>
    <w:rsid w:val="003A464B"/>
    <w:rsid w:val="003E3A3C"/>
    <w:rsid w:val="003F6A49"/>
    <w:rsid w:val="004939CB"/>
    <w:rsid w:val="004C36C6"/>
    <w:rsid w:val="004D186C"/>
    <w:rsid w:val="004E0A64"/>
    <w:rsid w:val="004E7E0A"/>
    <w:rsid w:val="00522DF2"/>
    <w:rsid w:val="00527C98"/>
    <w:rsid w:val="00555339"/>
    <w:rsid w:val="0056696E"/>
    <w:rsid w:val="00587F27"/>
    <w:rsid w:val="00595F86"/>
    <w:rsid w:val="005B2FD3"/>
    <w:rsid w:val="005C3817"/>
    <w:rsid w:val="005E5630"/>
    <w:rsid w:val="005F2A01"/>
    <w:rsid w:val="00602231"/>
    <w:rsid w:val="00605B8E"/>
    <w:rsid w:val="0063207B"/>
    <w:rsid w:val="00641DB8"/>
    <w:rsid w:val="006439CF"/>
    <w:rsid w:val="006606B2"/>
    <w:rsid w:val="006668B8"/>
    <w:rsid w:val="00676CE8"/>
    <w:rsid w:val="00686BE6"/>
    <w:rsid w:val="006A1B25"/>
    <w:rsid w:val="006F5685"/>
    <w:rsid w:val="007704AF"/>
    <w:rsid w:val="007712C6"/>
    <w:rsid w:val="007A356B"/>
    <w:rsid w:val="008761C9"/>
    <w:rsid w:val="008D31E3"/>
    <w:rsid w:val="008D61C0"/>
    <w:rsid w:val="008E3B3E"/>
    <w:rsid w:val="00980417"/>
    <w:rsid w:val="00981A96"/>
    <w:rsid w:val="00984580"/>
    <w:rsid w:val="009B03CC"/>
    <w:rsid w:val="00A128E4"/>
    <w:rsid w:val="00A20927"/>
    <w:rsid w:val="00A31E3E"/>
    <w:rsid w:val="00A746FC"/>
    <w:rsid w:val="00A83A1F"/>
    <w:rsid w:val="00AE269E"/>
    <w:rsid w:val="00B33BCE"/>
    <w:rsid w:val="00B4318B"/>
    <w:rsid w:val="00B5031E"/>
    <w:rsid w:val="00B80BC4"/>
    <w:rsid w:val="00BE4514"/>
    <w:rsid w:val="00BF4A1A"/>
    <w:rsid w:val="00C0608F"/>
    <w:rsid w:val="00C217B3"/>
    <w:rsid w:val="00C24292"/>
    <w:rsid w:val="00C47E80"/>
    <w:rsid w:val="00C7159A"/>
    <w:rsid w:val="00C93AA1"/>
    <w:rsid w:val="00CB6589"/>
    <w:rsid w:val="00CC4E1E"/>
    <w:rsid w:val="00CC5124"/>
    <w:rsid w:val="00CD616D"/>
    <w:rsid w:val="00D06E63"/>
    <w:rsid w:val="00D21937"/>
    <w:rsid w:val="00D42496"/>
    <w:rsid w:val="00D54DD9"/>
    <w:rsid w:val="00D54FDD"/>
    <w:rsid w:val="00D9097A"/>
    <w:rsid w:val="00D93973"/>
    <w:rsid w:val="00DC578F"/>
    <w:rsid w:val="00DE10B7"/>
    <w:rsid w:val="00E0067C"/>
    <w:rsid w:val="00E0212E"/>
    <w:rsid w:val="00E179ED"/>
    <w:rsid w:val="00E263A9"/>
    <w:rsid w:val="00E376E6"/>
    <w:rsid w:val="00E66C4C"/>
    <w:rsid w:val="00E811CF"/>
    <w:rsid w:val="00EB3FD2"/>
    <w:rsid w:val="00F073CE"/>
    <w:rsid w:val="00F44194"/>
    <w:rsid w:val="00F6125F"/>
    <w:rsid w:val="00F670B3"/>
    <w:rsid w:val="00FC1162"/>
    <w:rsid w:val="00FC39BF"/>
    <w:rsid w:val="00FE0A2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18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33BC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3BCE"/>
    <w:rPr>
      <w:rFonts w:ascii="Tahoma" w:hAnsi="Tahoma" w:cs="Tahoma"/>
      <w:sz w:val="16"/>
      <w:szCs w:val="16"/>
    </w:rPr>
  </w:style>
  <w:style w:type="table" w:styleId="Grigliatabella">
    <w:name w:val="Table Grid"/>
    <w:basedOn w:val="Tabellanormale"/>
    <w:uiPriority w:val="59"/>
    <w:rsid w:val="00D21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5669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9439439">
      <w:bodyDiv w:val="1"/>
      <w:marLeft w:val="0"/>
      <w:marRight w:val="0"/>
      <w:marTop w:val="0"/>
      <w:marBottom w:val="0"/>
      <w:divBdr>
        <w:top w:val="none" w:sz="0" w:space="0" w:color="auto"/>
        <w:left w:val="none" w:sz="0" w:space="0" w:color="auto"/>
        <w:bottom w:val="none" w:sz="0" w:space="0" w:color="auto"/>
        <w:right w:val="none" w:sz="0" w:space="0" w:color="auto"/>
      </w:divBdr>
      <w:divsChild>
        <w:div w:id="15011272">
          <w:marLeft w:val="0"/>
          <w:marRight w:val="0"/>
          <w:marTop w:val="0"/>
          <w:marBottom w:val="0"/>
          <w:divBdr>
            <w:top w:val="none" w:sz="0" w:space="0" w:color="auto"/>
            <w:left w:val="none" w:sz="0" w:space="0" w:color="auto"/>
            <w:bottom w:val="none" w:sz="0" w:space="0" w:color="auto"/>
            <w:right w:val="none" w:sz="0" w:space="0" w:color="auto"/>
          </w:divBdr>
        </w:div>
        <w:div w:id="728504288">
          <w:marLeft w:val="0"/>
          <w:marRight w:val="0"/>
          <w:marTop w:val="0"/>
          <w:marBottom w:val="0"/>
          <w:divBdr>
            <w:top w:val="none" w:sz="0" w:space="0" w:color="auto"/>
            <w:left w:val="none" w:sz="0" w:space="0" w:color="auto"/>
            <w:bottom w:val="none" w:sz="0" w:space="0" w:color="auto"/>
            <w:right w:val="none" w:sz="0" w:space="0" w:color="auto"/>
          </w:divBdr>
        </w:div>
        <w:div w:id="55590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8</Pages>
  <Words>1318</Words>
  <Characters>7513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Gondor</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Anto</cp:lastModifiedBy>
  <cp:revision>62</cp:revision>
  <dcterms:created xsi:type="dcterms:W3CDTF">2015-12-15T20:24:00Z</dcterms:created>
  <dcterms:modified xsi:type="dcterms:W3CDTF">2015-12-27T10:52:00Z</dcterms:modified>
</cp:coreProperties>
</file>