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8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FBR-Click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bbccff"/>
                <w:sz w:val="24"/>
                <w:szCs w:val="24"/>
              </w:rPr>
              <w:t xml:space="preserve">Shared Resources — Infraestrutura de Conhecimento Compartilhado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9b9b93"/>
          <w:sz w:val="22"/>
          <w:szCs w:val="22"/>
        </w:rPr>
        <w:t xml:space="preserve">COMMANDS · SKILLS · HOOKS · SCRIPTS · CONNECTORS · MCP</w:t>
      </w:r>
    </w:p>
    <w:p>
      <w:pPr>
        <w:spacing w:before="40" w:after="60"/>
        <w:jc w:val="center"/>
      </w:pPr>
      <w:r>
        <w:rPr>
          <w:rFonts w:ascii="Arial" w:cs="Arial" w:eastAsia="Arial" w:hAnsi="Arial"/>
          <w:i/>
          <w:iCs/>
          <w:color w:val="9b9b93"/>
          <w:sz w:val="20"/>
          <w:szCs w:val="20"/>
        </w:rPr>
        <w:t xml:space="preserve">Facebrasil · v1.0 · Fevereiro 2026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ff4ff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f6deb"/>
                <w:sz w:val="24"/>
                <w:szCs w:val="24"/>
              </w:rPr>
              <w:t xml:space="preserve">🏗️ O que são os Shared Resources?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Shared Resources é a camada de conhecimento e infraestrutura global do FBR-Click.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São 6 pastas versionadas em Git que TODOS os agentes do workspace podem herdar,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eliminando duplicação de código, padronizando comportamentos e centralizando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integrações externas que seriam reescritas em cada agente separadamente.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Hierarquia de resolução (do mais específico ao mais genérico):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1. Arquivo pessoal do agente (AGENTS.md, SOUL.md, etc.) — maior prioridade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2. Shared Resources declarados no AGENTS.md do agente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3. Defaults globais do workspace FBR-Click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Localização física: Repositório Git separado (fbr-click/shared-resources)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espelhado no VPS em /opt/fbr-click/shared/ via sync automático a cada push.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d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1 — ESTRUTURA DO REPOSITÓRIO SHARED-RESOURCES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1.1 Árvore de Diretórios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Repositório: github.com/facebrasil/fbr-click-shared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Branch padrão: main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Sync automático para: /opt/fbr-click/shared/ no VPS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fbr-click-shared/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COMMANDS/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README.md                  # índice de todos os comandos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vendas/                    # comandos do time de vendas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pipeline.md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proposta.md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marketing/                 # comandos do time de marketing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campanha.md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relatorio.md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global/                    # comandos disponíveis para todos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    ├── briefing.md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    └── resumo.md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SKILLS/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README.md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redacao-comercial/         # skill de escrita de propostas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analise-pipeline/          # skill de análise de funil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seo-content/               # skill de otimização de conteúdo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relatorio-executivo/       # skill de relatórios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    └── 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HOOKS/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README.md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│   ├── on-deal-stage-change.md    # hook: deal muda de stage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│   ├── on-task-overdue.md         # hook: tarefa vencida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│   ├── on-approval-complete.md    # hook: approval finalizado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│   ├── on-new-member.md           # hook: novo membro no workspace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│   └── on-kpi-threshold.md        # hook: KPI cruza limite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SCRIPTS/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README.md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python/                    # scripts Python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pipeline_report.py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kpi_calculator.py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lead_scorer.py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node/                      # scripts Node.js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format_proposal.js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sync_contacts.js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bash/                      # scripts shell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    ├── git_sync.sh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    └── health_check.sh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CONNECTORS/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README.md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meta-ads/                  # Meta Ads 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CONNECTOR.md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client.js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google-ads/                # Google Ads 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CONNECTOR.md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client.js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google-analytics/          # GA4 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CONNECTOR.md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client.js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whatsapp-business/         # WhatsApp Business 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├── CONNECTOR.md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│   └── client.js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email-smtp/                # SMTP genérico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    ├── CONNECTOR.md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    └── client.js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└── MCP/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├── README.md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├── fbr-click-mcp/             # MCP do próprio FBR-Click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│   ├── MCP.md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│   └── server.js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├── github-mcp/                # MCP para operações no Git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│   ├── MCP.md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│   └── server.js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├── notion-mcp/                # MCP para Notion (documentação)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│   ├── MCP.md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│   └── server.js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└── browser-mcp/               # MCP para automação de browser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  ├── MCP.md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  └── server.js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1.2 Como um Agente Declara Dependências no AGENTS.md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 agente lista explicitamente os recursos compartilhados que precisa. O FBR-Click resolve as dependências antes de iniciar o Gateway e monta o filesystem do agente.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AGENTS.md — Comercial Bot (trecho de shared_resources)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shared_resources: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commands: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global/briefing          # comando /briefing disponível globalmente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global/resumo            # comando /resumo disponível globalmente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vendas/pipeline          # comandos específicos de vendas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vendas/proposta          # comandos de geração de proposta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skills: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redacao-comercial        # aprende a escrever propostas no tom certo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analise-pipeline         # aprende a analisar e interpretar funil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relatorio-executivo      # aprende formato de relatório executivo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hooks: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on-deal-stage-change     # age quando deal muda de stage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on-task-overdue          # age quando tarefa de vendas vence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on-kpi-threshold         # alerta quando pipeline abaixo da meta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scripts: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python/pipeline_report   # gera relatório de pipeline em PDF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python/lead_scorer       # calcula score de leads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node/format_proposal     # formata proposta em template padrão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connectors: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meta-ads                 # acessa métricas de campanhas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whatsapp-business        # envia follow-ups via WhatsApp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mcp: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fbr-click-mcp            # acesso completo à API do FBR-Click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github-mcp               # lê e commita MEMORY.md no Git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1.3 Resolução e Montagem — Fluxo Técnico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Admin (Git)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Faz push de novos recursos no fbr-click-shared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GitHub Webhook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Notifica FBR-Click sobre mudança no shared-resources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HTTPS POST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shared-sync service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git pull no VPS: /opt/fbr-click/shared/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VPS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resource-validator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Valida schemas de todos os arquivos alterados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backend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dependency-resolver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Para cada agente afetado, recalcula dependências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backend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agent-service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Notifica OpenClaw Gateway via WebSocket: config_reload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Remonta filesystem virtual do agente com novos recursos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VPS / Gateway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 Loop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Próximo ciclo já usa versão atualizada dos recursos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audit-log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Registra quais agentes foram afetados e qual SHA do Git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d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2 — COMMANDS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⌨️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f6deb"/>
                <w:sz w:val="32"/>
                <w:szCs w:val="32"/>
              </w:rPr>
              <w:t xml:space="preserve">COMMANDS/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1"/>
                <w:szCs w:val="21"/>
              </w:rPr>
              <w:t xml:space="preserve">Define comandos slash (/comando) e palavras-chave que ativam comportamentos específicos nos agentes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COMMANDS são instruções nomeadas que humanos e outros agentes podem invocar explicitamente. Funcionam como funções: têm nome, parâmetros, comportamento esperado e resposta padronizada. Cada arquivo .md dentro de COMMANDS/ define um ou mais comandos relacionados.</w:t>
      </w:r>
    </w:p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f6deb"/>
          <w:sz w:val="24"/>
          <w:szCs w:val="24"/>
        </w:rPr>
        <w:t xml:space="preserve">Anatomia de um arquivo COMMAND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COMMANDS/vendas/proposta.md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name: proposta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aliases: [proposal, gerar-proposta]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description: Gera rascunho de proposta comercial para um deal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available_to: [comercial-bot, report-bot]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require_context: [deal_id]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Comando: /proposta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Quando ativado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Ativado quando um humano ou agente escreve: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/proposta [nome-do-deal]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/proposal [deal-id]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"gera uma proposta para [cliente]"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Parâmetros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deal_name ou deal_id (obrigatório)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tom: formal | amigável (opcional, default: formal)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formato: completo | resumido (opcional, default: completo)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Comportamento esperado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1. Buscar deal no FBR-Click via fbr_get_deal()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2. Carregar dados do cliente de MEMORY.md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3. Carregar template via SCRIPTS/node/format_proposal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4. Usar SKILLS/redacao-comercial para adaptar o tom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5. Postar rascunho no canal do deal como mensagem + tarefa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6. Responder: "Rascunho da proposta [deal] gerado. Tarefa criada para revisão."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Resposta padrão (formato)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📄 Proposta: [NOME DO CLIENTE]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Plano sugerido: [PLANO]  |  Valor: R$[VALOR]/m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Próximo passo: [AÇÃO SUGERIDA]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→ Tarefa de revisão atribuída a @[responsável]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f6deb"/>
          <w:sz w:val="24"/>
          <w:szCs w:val="24"/>
        </w:rPr>
        <w:t xml:space="preserve">Comandos globais obrigatórios (todo agente herda)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/briefing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/status, /resumo-hoje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Gera briefing do dia para o agente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 de prioridades + pendências do dia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/resumo [canal]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/summary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Resume as últimas N mensagens do canal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Resumo em bullets com decisões destacadas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/tarefas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/tasks, /pendentes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 tarefas abertas atribuídas ao agente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 ordenada por prioridade + prazo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/ajuda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/help, /comandos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 todos os comandos disponíveis para este agente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 formatada com descrição de cada comando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/pausa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/pause, /silencio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Coloca agente em modo silencioso por N horas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Confirmação + hora de retorno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/memoria [fato]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/lembra, /save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Salva fato na MEMORY.md do agente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Confirmação do que foi salvo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/identidade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/quem-sou, /whoami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descreve sua função e capacidades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Descrição baseada em IDENTITY.md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3 — SKILLS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🧠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32"/>
                <w:szCs w:val="32"/>
              </w:rPr>
              <w:t xml:space="preserve">SKILLS/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1"/>
                <w:szCs w:val="21"/>
              </w:rPr>
              <w:t xml:space="preserve">Aprendizado especializado que amplia as capacidades cognitivas dos agentes em domínios específicos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SKILLS são pacotes de conhecimento especializado que "ensinam" o agente a executar tarefas de alta qualidade em um domínio. Seguem o formato SKILL.md do OpenClaw/ClawHub, mas são gerenciadas centralmente no repositório shared-resources do Facebrasil — sem dependência do ClawHub público.</w:t>
      </w:r>
    </w:p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Anatomia de um arquivo SKILL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SKILLS/redacao-comercial/SKILL.md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name: redacao-comercial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description: Escrever propostas e textos comerciais no tom e formato do Facebrasil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version: 1.2.0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domain: vendas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metadata: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openclaw: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requires: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env: 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bins: 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Skill: Redação Comercial Facebrasil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Contexto de domínio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O Facebrasil é uma revista eletrônica para brasileiros nos EUA desde 2010.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Clientes são empresas brasileiras com operação nos EUA.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Propostas devem equilibrar familiaridade (somos brasileiros) com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profissionalismo (estamos no mercado americano).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Tom obrigatório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Direto e confiante: evitar hedging ("talvez", "pode ser", "tente")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Personalizado: sempre mencionar o nome do cliente e contexto específico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Orientado a resultado: focar no que o cliente GANHA, não no que vendemos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Português brasileiro formal mas não rebuscado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Estrutura padrão de proposta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1. Saudação personalizada (1 parágrafo — menciona contexto da conversa)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2. Entendimento do problema (2-3 bullets)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3. Solução proposta (plano + features relevantes para ESTE cliente)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4. Investimento (valor + condições + comparativo de ROI)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5. Próximos passos (data limite + CTA específico)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Padrões proibidos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Nunca usar "soluções inovadoras" ou clichês de marketing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Nunca omitir o valor — sempre apresentar o preço com contexto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Nunca proposta genérica — sempre customizar seção 1 e 3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Skills disponíveis no workspace Facebrasil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Ensina o agente a...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 que usam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redacao-comercial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Vendas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Escrever propostas no tom e formato do Facebrasil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analise-pipeline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Vendas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Interpretar dados de funil, identificar gargalos, recomendar ações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Bot, Report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seo-content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Conteúdo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Otimizar textos para SEO, usar keywords sem perder naturalidade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Content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redacao-editorial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Conteúdo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Escrever no estilo editorial do Facebrasil, com voz consistente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Content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analise-ads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Interpretar métricas de Meta/Google Ads, identificar anomalias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relatorio-executivo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Formatar relatórios concisos para liderança (máx 1 página)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Report Bot, todos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comunicacao-interna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Tom certo para mensagens no canal, sem ser invasivo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Todos os agentes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570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4 — HOOKS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70b"/>
                <w:sz w:val="32"/>
                <w:szCs w:val="32"/>
              </w:rPr>
              <w:t xml:space="preserve">HOOKS/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1"/>
                <w:szCs w:val="21"/>
              </w:rPr>
              <w:t xml:space="preserve">Diretivas de encadeamento de ações — define o que acontece após cada evento do sistema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HOOKS são regras de encadeamento que transformam eventos do FBR-Click em sequências de ações coordenadas entre agentes. Um HOOK define: qual evento o dispara, quais agentes devem reagir, em que ordem, e o que cada um deve fazer. São a cola entre os agentes.</w:t>
      </w:r>
    </w:p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2570b"/>
          <w:sz w:val="24"/>
          <w:szCs w:val="24"/>
        </w:rPr>
        <w:t xml:space="preserve">Anatomia de um arquivo HOOK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HOOKS/on-deal-stage-change.md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name: on-deal-stage-change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event: deal.stage_changed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description: Orquestra ações quando um deal muda de stage no pipeline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version: 1.0.0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Hook: Deal Stage Changed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Evento de disparo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Emitido pelo FBR-Click crm-service quando qualquer deal muda de stage.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Payload disponível: { deal_id, deal_name, from_stage, to_stage,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assignee_id, value, client_name, channel_id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Regras de encadeamento por transição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Qualquer stage → "Proposta Enviada"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AGENTE: comercial-bot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1. Executar /proposta [deal_id] (via COMMANDS/vendas/proposta)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2. Criar tarefa: "Acompanhar resposta [client_name]" em +5 dias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3. Postar no canal: resumo da proposta + próximo passo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Qualquer stage → "Negociação"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AGENTE: comercial-bot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1. Buscar histórico do deal em MEMORY.md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2. Criar tarefa: "Preparar argumentos de negociação [client_name]"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3. Notificar manager via @menção com valor do deal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AGENTE: report-bot (paralelo, não bloqueia comercial-bot)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1. Atualizar KPI "Deals em negociação" no Space vendas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Qualquer stage → "Fechado — Ganho"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AGENTE: comercial-bot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1. Postar celebração no canal #geral-vendas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2. Criar tarefa de onboarding do novo cliente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AGENTE: content-bot (após comercial-bot)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1. Criar pauta de case study sobre o cliente (se autorizado)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AGENTE: ads-bot (paralelo)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1. Atualizar MEMORY.md com novo cliente como caso de sucesso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Qualquer stage → "Fechado — Perdido"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AGENTE: comercial-bot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1. Criar tarefa de análise de loss: "Por que perdemos [client_name]?"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2. Registrar motivo em MEMORY.md para aprendizado futuro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3. Notificar manager com resumo do deal e motivo informado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2570b"/>
          <w:sz w:val="24"/>
          <w:szCs w:val="24"/>
        </w:rPr>
        <w:t xml:space="preserve">Catálogo de Hooks do Workspace Facebrasil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disparador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 envolvidos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Sequência ou paralelo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on-deal-stage-change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deal.stage_changed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comercial-bot + report-bot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primeiro, report paralelo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on-task-overdue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task.due_date_passed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dono da tarefa + manager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Sequencial: notifica → escalona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on-approval-complete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approval.decided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approval-bot → agente solicitante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Sequencial: notifica → próxima ação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on-new-member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member.joined_workspace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onboarding-bot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Single agent, automático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on-kpi-threshold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kpi.threshold_crossed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ads-bot ou report-bot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Depende do KPI cruzado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on-mention-agent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message.agent_mentioned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mencionado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Single, reativo imediato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on-approval-expiring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approval.deadline_minus_24h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approval-bot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Lembrete automático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on-channel-created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channel.created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Agentes do Space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Agentes se auto-registram no canal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c2570b"/>
          <w:sz w:val="24"/>
          <w:szCs w:val="24"/>
        </w:rPr>
        <w:t xml:space="preserve">Encadeamento multi-agente — exemplo visual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7ed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570b"/>
                <w:sz w:val="24"/>
                <w:szCs w:val="24"/>
              </w:rPr>
              <w:t xml:space="preserve">📋 Cenário: Deal Construmax fechado como GANHO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EVENTO: deal.stage_changed → "Fechado — Ganho"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PASSO 1 — comercial-bot (trigger imediato):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Posta celebração em #geral-vendas: "🎉 Deal Construmax fechado! R$6.500/m"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Cria tarefa: "Onboarding Construmax" atribuída a Julia (manager)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Atualiza MEMORY.md: "Construmax: cliente ativo desde 24/02/2026"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PASSO 2 — report-bot (paralelo ao passo 1):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Atualiza KPI "Fechamentos do mês": 8 → 9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Atualiza KPI "ARR adicionado": +R$78k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PASSO 3 — content-bot (após passo 1 concluir):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Cria pauta em rascunho: "Case study: como a Construmax acelerou X com FBR-Click"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Atribui a editor humano para aprovação antes de publicar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PASSO 4 — ads-bot (paralelo ao passo 3):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Salva Construmax como referência de cliente no segmento Construção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Verifica se há outras empresas similares no pipeline para priorizar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5 — SCRIPTS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ef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📜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1ef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32"/>
                <w:szCs w:val="32"/>
              </w:rPr>
              <w:t xml:space="preserve">SCRIPTS/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1"/>
                <w:szCs w:val="21"/>
              </w:rPr>
              <w:t xml:space="preserve">Repositório central de todos os scripts executáveis referenciados por agentes, commands, hooks e skills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SCRIPTS centraliza todo código executável do ecossistema FBR-Click. Agentes não escrevem scripts ad-hoc — eles referenciam scripts versionados e testados deste repositório. Isso garante consistência, segurança e facilidade de manutenção.</w:t>
      </w:r>
    </w:p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Anatomia de um script referenciável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SCRIPTS/python/pipeline_report.py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Referenciado como: scripts/python/pipeline_report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Chamada pelos agentes: run_script("python/pipeline_report", args)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#!/usr/bin/env python3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"""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Gera relatório de pipeline em formato markdown estruturado.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Input: JSON com lista de deals do FBR-Click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Output: Markdown formatado para postar no canal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"""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import sys, 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def generate_report(deals: list) -&gt; str: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total_value = sum(d["value"] for d in deals)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by_stage = {}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for deal in deals: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  stage = deal["stage"]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  by_stage.setdefault(stage, []).append(deal)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lines = ["## 📊 Relatório de Pipeline", ""]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for stage, items in by_stage.items():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  stage_value = sum(d["value"] for d in items)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lines.append(f"**{stage}** ({len(items)} deals · R${stage_value:,.0f}/m)")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for d in items: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    lines.append(f"  • {d['name']} — R${d['value']:,.0f}/m — @{d['assignee']}")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  lines.append("")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lines.append(f"**Total pipeline: R${total_value:,.0f}/m**")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return "\n".join(lines)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if __name__ == "__main__":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data = json.loads(sys.stdin.read())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print(generate_report(data["deals"]))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Catálogo de Scripts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por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pipeline_report.py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Gera relatório markdown do pipeline por stage e valor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Bot, Report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kpi_calculator.py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Calcula KPIs derivados: CAC, LTV, taxa de conversão por stage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Report Bot, Ads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lead_scorer.py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Pontua leads com base em critérios do Facebrasil (0-100)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format_proposal.js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Aplica template v3 de proposta com dados do deal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sync_contacts.js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Sincroniza contatos entre FBR-Click CRM e WhatsApp Business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git_sync.sh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Bash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git pull no shared-resources com validação e rollback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shared-sync service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health_check.sh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Bash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Verifica saúde de todos os agentes e serviços do FBR-Click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Monitoramento / cron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Regras de segurança para SCRIPTS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OBRIGATÓRIO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Todo script tem header com propósito, input e output documentados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Scripts Python: tipagem com type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Scripts Node.js: validação de input com schema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Sem hardcode de credenciais — sempre via env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Erros tratados explicitamente, saída de erro para stderr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Cada script tem um test mínimo em /tests/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Versionado: mudanças incompatíveis incrementam versão no header</w:t>
            </w:r>
          </w:p>
        </w:tc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 PROIBIDO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Scripts com acesso a filesystem fora de /tmp e workspace do agente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Requisições HTTP sem passar pelo CONNECTORS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Scripts que modificam outros scripts (execução auto-modificável)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Loops sem timeout definido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Acesso a variáveis de ambiente de outros 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Scripts maiores que 500 linhas — dividir em módulos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Dependências externas não declaradas no header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6 — CONNECTORS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🔌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32"/>
                <w:szCs w:val="32"/>
              </w:rPr>
              <w:t xml:space="preserve">CONNECTORS/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1"/>
                <w:szCs w:val="21"/>
              </w:rPr>
              <w:t xml:space="preserve">Todas as conexões a APIs externas — autenticação, rate limits, e interface padronizada para os agentes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CONNECTORS encapsula toda a complexidade de integração com APIs externas. Agentes nunca chamam APIs diretamente — eles usam o connector correspondente. Isso centraliza autenticação, tratamento de erros, rate limiting e rotação de credenciais.</w:t>
      </w:r>
    </w:p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Anatomia de um CONNECTOR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CONNECTORS/meta-ads/CONNECTOR.md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name: meta-ads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service: Meta Ads (Facebook Ads)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version: 2.0.0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auth: oauth2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env_vars: [META_APP_ID, META_APP_SECRET, META_ACCESS_TOKEN]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rate_limit: 200 req/hora por conta de anúncio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docs: https://developers.facebook.com/docs/marketing-api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Connector: Meta Ads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Autenticação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OAuth 2.0 com refresh token automático.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Credenciais armazenadas em FBR-Click Vault (não no Git).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Acesso via: connector.auth("meta-ads") — retorna token válido.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Funções disponíveis para agentes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get_campaign_insights(account_id, date_range, metrics[])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Retorna: { impressions, clicks, ctr, spend, cpm, cpp, roas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Uso: verificar performance de campanha ativa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get_ad_sets(campaign_id)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Retorna: lista de ad sets com status e budget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get_spend_today(account_id)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Retorna: valor gasto hoje vs. orçamento diário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Uso: alerta se gasto &gt; 90% do orçamento antes das 18h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Tratamento de erros padrão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- 429 Rate Limit: retry automático com backoff exponencial (3x)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- 190 Token Expirado: refresh automático antes de retentar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- 100 Invalid Parameter: logar erro e notificar admin, não retry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Rate limit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Máx 200 req/hora. Connector distribui automaticamente.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Se múltiplos agentes usam o mesmo connector, fila compartilhada.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Catálogo de Connectors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 principais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meta-ads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Meta Ads API v20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OAuth2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campaign_insights, spend_today, ad_sets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google-ads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Google Ads API v17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OAuth2 (service account)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campaign_metrics, keyword_performance, budget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google-analytics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GA4 Data API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session_data, conversions, traffic_source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Bot, Report Bot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whatsapp-business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WhatsApp Business Cloud API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send_message, send_template, get_status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email-smtp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SMTP genérico (Resend/SES)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API Key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send_email, send_template, get_delivery_status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openai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API Key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chat_completion, embeddings (via OpenClaw)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Fallback de LLM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API Key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claude_completion (modelo primário)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Todos os agentes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FBR-Click Vault — Gestão Segura de Credenciais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🔐 Como as credenciais dos Connectors são gerenciadas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Credenciais NUNCA ficam no repositório Git.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São armazenadas no FBR-Click Vault — serviço dedicado de secrets.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Fluxo de acesso: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1. Admin cadastra credencial no painel: Configurações → Vault → Novo Secret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2. Secret recebe um nome de referência: ex. META_ACCESS_TOKEN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3. CONNECTOR.md declara quais env vars precisa: env_vars: [META_ACCESS_TOKEN]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4. Ao iniciar o agente, agent-service injeta as env vars no processo OpenClaw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5. Connector acessa via process.env.META_ACCESS_TOKEN — nunca hardcoded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Rotação automática: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Tokens OAuth2: refresh automático pelo connector antes de expirar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API Keys: alerta ao admin quando próximo do vencimento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Audit: todo acesso ao Vault é logado com agent_id + timestamp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7 — MCP (Model Context Protocol)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🤖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32"/>
                <w:szCs w:val="32"/>
              </w:rPr>
              <w:t xml:space="preserve">MCP/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1"/>
                <w:szCs w:val="21"/>
              </w:rPr>
              <w:t xml:space="preserve">Repositório central de servidores MCP — expande drasticamente as capacidades dos agentes com acesso estruturado a sistemas externos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MCP (Model Context Protocol, Anthropic) é o protocolo que permite agentes acessarem ferramentas, dados e sistemas externos de forma estruturada. O FBR-Click mantém um repositório central de servidores MCP que os agentes podem usar, além do MCP nativo do próprio FBR-Click.</w:t>
      </w:r>
    </w:p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Anatomia de um arquivo MCP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MCP/fbr-click-mcp/MCP.md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name: fbr-click-mcp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description: MCP server que expõe todas as ações do FBR-Click como tools MCP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version: 1.0.0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transport: stdio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server_command: node /opt/fbr-click/shared/MCP/fbr-click-mcp/server.js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env_vars: [FBR_AGENT_TOKEN, FBR_WORKSPACE_ID, FBR_API_URL]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MCP: FBR-Click Native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Propósito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Expõe todas as ações da Agent API do FBR-Click como tools MCP nativas,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permitindo que agentes OpenClaw usem o protocolo MCP padrão para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interagir com a plataforma.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Tools disponíveis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fbr_post_message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Posta mensagem em um canal do FBR-Click.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Input: { channel_id: string, text: string, thread_id?: string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Output: { message_id: string, posted_at: string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fbr_create_task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Cria tarefa no FBR-Click com todos os atributos.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Input: { title, channel_id, assignee_id, due_date, priority, labels[]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Output: { task_id, url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fbr_query_pipeline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Consulta o pipeline de vendas com filtros.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Input: { stage?, assignee_id?, min_value?, max_age_days?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Output: { deals: Deal[], total_value: number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fbr_get_kpi_snapshot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Retorna snapshot atual dos KPIs de um Space.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Input: { space_id: string, metrics: string[]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Output: { [metric]: { value, trend, last_updated }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#### fbr_request_human_approval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Solicita aprovação humana para ação sensível.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Input: { action_type, description, payload, channel_id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Output: { approval_id, status: "pending" }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Catálogo de MCPs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principais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 típicos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fbr-click-mcp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Acesso nativo a toda API do FBR-Click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post_message, create_task, query_pipeline, get_kpi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Todos os agentes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github-mcp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Operações no repositório Git dos agentes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read_file, write_file, commit, list_directory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Todos (para MEMORY.md)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notion-mcp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Leitura e escrita de documentação no Notion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read_page, create_page, search, update_block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Content Bot, Report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browser-mcp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Automação de browser para pesquisa e scraping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navigate, screenshot, extract_text, fill_form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Bot, Content Bot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filesystem-mcp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Acesso controlado ao filesystem do VPS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read_file, write_file, list_dir (sandbox /tmp)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sqlite-mcp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Banco de dados local para cache de agentes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query, insert, update, create_table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Report Bot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Como o OpenClaw carrega os MCPs declarados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Trecho do openclaw.json do agente (gerado automaticamente pelo FBR-Click)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a partir das declarações em AGENTS.md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"mcpServers":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"fbr-click-mcp":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"command": "node",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"args": ["/opt/fbr-click/shared/MCP/fbr-click-mcp/server.js"],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"env":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"FBR_AGENT_TOKEN": "${FBR_AGENT_TOKEN}",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"FBR_WORKSPACE_ID": "${FBR_WORKSPACE_ID}",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"FBR_API_URL": "https://fbr-click.com/api"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"github-mcp":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"command": "node",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"args": ["/opt/fbr-click/shared/MCP/github-mcp/server.js"],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"env":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"GITHUB_TOKEN": "${GITHUB_TOKEN}",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  "AGENT_REPO": "facebrasil/fbr-click-agents/comercial-bot"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Este arquivo é gerado em /opt/fbr-click/agents/{agent_id}/openclaw.json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e injetado no Gateway ao iniciar o agente.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8 — VISÃO UNIFICADA: AGENTE + SHARED RESOURCES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8.1 Filesystem Virtual do Agente no VPS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Quando o FBR-Click inicia um agente, monta um filesystem virtual que combina os arquivos pessoais do agente com os recursos compartilhados declarados. O agente enxerga tudo como se fosse local.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Filesystem virtual montado para o Comercial Bot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Localização no VPS: /opt/fbr-click/agents/comercial-bot/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/opt/fbr-click/agents/comercial-bot/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├── SOUL.md              ← pessoal: do repo facebrasil/agents/comercial-bot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IDENTITY.md          ← pessoal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TASKS.md             ← pessoal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AGENTS.md            ← pessoal (declara shared_resources)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MEMORY.md            ← pessoal (atualizado pelo agente)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TOOLS.md             ← pessoal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USER.md              ← pessoal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memory/              ← pessoal (diários)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2026-02-24.md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openclaw.json        ← gerado automaticamente pelo FBR-Click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commands/            ← SYMLINKS para /opt/fbr-click/shared/COMMANDS/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global/briefing.md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global/resumo.md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vendas/pipeline.md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vendas/proposta.md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skills/              ← SYMLINKS para /opt/fbr-click/shared/SKILLS/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redacao-comercial/SKILL.md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analise-pipeline/SKILL.md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relatorio-executivo/SKILL.md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hooks/               ← SYMLINKS para /opt/fbr-click/shared/HOOKS/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on-deal-stage-change.md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on-task-overdue.md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on-kpi-threshold.md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scripts/             ← SYMLINKS para /opt/fbr-click/shared/SCRIPTS/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python/pipeline_report.py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python/lead_scorer.py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node/format_proposal.js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├── connectors/          ← SYMLINKS para /opt/fbr-click/shared/CONNECTORS/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├── meta-ads/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   └── whatsapp-business/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└── mcp/                 ← SYMLINKS para /opt/fbr-click/shared/MCP/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├── fbr-click-mcp/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└── github-mcp/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8.2 Precedência de Resolução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Quando existe conflito entre um recurso pessoal e um compartilhado, a regra é sempre: o mais específico vence. O agente pode sobrescrever qualquer comportamento compartilhado criando um arquivo local com o mesmo nome.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uso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1 — Pessoal do agente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repo: facebrasil/agents/{agente}/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MAIS ALTA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SOUL.md, override de SKILL local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2 — Shared declarado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repo: fbr-click-shared/ (declarado no AGENTS.md)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COMMANDS/, SKILLS/ padrão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3 — Default FBR-Click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Embutido no agent-service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MAIS BAIXA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Comandos /ajuda, /identidade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8.3 Tabela Resumo: Todos os Shared Resources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Editado por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Afeta agente quando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COMMANDS/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Define comandos /slash e palavras-chave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Markdown com frontmatter YAML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Admin / Tech Lead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Declarado em shared_resources.commands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SKILLS/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Aprendizado especializado por domínio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SKILL.md (formato OpenClaw/ClawHub)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Especialistas de domínio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Declarado em shared_resources.skills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HOOKS/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Encadeamento de ações entre agentes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Markdown com regras por evento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Admin / Arquiteto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Declarado em shared_resources.hooks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SCRIPTS/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Scripts executáveis centralizados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Python / Node.js / Bash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Declarado em shared_resources.scripts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CONNECTORS/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Integrações com APIs externas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CONNECTOR.md + client.js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Declarado em shared_resources.connectors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MCP/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Servidores MCP para ferramentas avançadas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MCP.md + server.js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Declarado em shared_resources.mcp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pBdr>
          <w:bottom w:val="single" w:color="2f6deb" w:sz="4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9b9b93"/>
          <w:sz w:val="22"/>
          <w:szCs w:val="22"/>
        </w:rPr>
        <w:t xml:space="preserve">FBR-Click — Shared Resources Architecture v1.0</w:t>
      </w:r>
    </w:p>
    <w:p>
      <w:pPr>
        <w:jc w:val="center"/>
      </w:pPr>
      <w:r>
        <w:rPr>
          <w:rFonts w:ascii="Arial" w:cs="Arial" w:eastAsia="Arial" w:hAnsi="Arial"/>
          <w:color w:val="9b9b93"/>
          <w:sz w:val="20"/>
          <w:szCs w:val="20"/>
        </w:rPr>
        <w:t xml:space="preserve">Fevereiro 2026  ·  Facebrasil  ·  COMMANDS · SKILLS · HOOKS · SCRIPTS · CONNECTORS · MCP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f6d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2026-02-24T10:25:52.778Z</dcterms:created>
  <dcterms:modified xsi:type="dcterms:W3CDTF">2026-02-24T10:25:52.779Z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