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4780" w14:textId="77777777" w:rsidR="00417754" w:rsidRDefault="00417754" w:rsidP="00417754">
      <w:pPr>
        <w:jc w:val="center"/>
        <w:rPr>
          <w:b/>
          <w:bCs/>
        </w:rPr>
      </w:pPr>
      <w:r w:rsidRPr="00417754">
        <w:rPr>
          <w:b/>
          <w:bCs/>
        </w:rPr>
        <w:t>TÉRMINOS Y CONDICIONES DE USO</w:t>
      </w:r>
    </w:p>
    <w:p w14:paraId="3F40F711" w14:textId="77777777" w:rsidR="00417754" w:rsidRPr="00417754" w:rsidRDefault="00417754" w:rsidP="00417754">
      <w:pPr>
        <w:jc w:val="center"/>
        <w:rPr>
          <w:b/>
          <w:bCs/>
        </w:rPr>
      </w:pPr>
    </w:p>
    <w:p w14:paraId="5AE8CB78" w14:textId="77777777" w:rsidR="00417754" w:rsidRPr="00417754" w:rsidRDefault="00417754" w:rsidP="00417754">
      <w:pPr>
        <w:rPr>
          <w:b/>
          <w:bCs/>
        </w:rPr>
      </w:pPr>
      <w:r w:rsidRPr="00417754">
        <w:rPr>
          <w:b/>
          <w:bCs/>
        </w:rPr>
        <w:t>1. Identificación del responsable</w:t>
      </w:r>
    </w:p>
    <w:p w14:paraId="798D3F06" w14:textId="3A531B05" w:rsidR="00417754" w:rsidRPr="00417754" w:rsidRDefault="00417754" w:rsidP="00417754">
      <w:pPr>
        <w:jc w:val="both"/>
      </w:pPr>
      <w:r w:rsidRPr="00417754">
        <w:t xml:space="preserve">La plataforma denominada </w:t>
      </w:r>
      <w:r w:rsidRPr="00417754">
        <w:rPr>
          <w:b/>
          <w:bCs/>
        </w:rPr>
        <w:t>Grupo EGAC</w:t>
      </w:r>
      <w:r w:rsidRPr="00417754">
        <w:t xml:space="preserve"> es un producto educativo del Instituto Educativo de Especialidades para la Conducta y el Desarrollo Humano S.C., con Registro Público (Escritura) 14,525 (catorce mil quinientos veinticinco), en adelante “la Institución”, quien establece los presentes Términos y Condiciones de uso.</w:t>
      </w:r>
    </w:p>
    <w:p w14:paraId="050FA07D" w14:textId="77777777" w:rsidR="00417754" w:rsidRDefault="00417754" w:rsidP="00417754">
      <w:pPr>
        <w:jc w:val="both"/>
        <w:rPr>
          <w:b/>
          <w:bCs/>
        </w:rPr>
      </w:pPr>
    </w:p>
    <w:p w14:paraId="6C3D6F02" w14:textId="4A038B9B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2. Aceptación de los términos</w:t>
      </w:r>
    </w:p>
    <w:p w14:paraId="0C4C0F86" w14:textId="6336629C" w:rsidR="00417754" w:rsidRDefault="00417754" w:rsidP="00417754">
      <w:pPr>
        <w:jc w:val="both"/>
      </w:pPr>
      <w:r w:rsidRPr="00417754">
        <w:t>El acceso y uso de la plataforma implica que el usuario ha leído, entendido y aceptado los presentes Términos y Condiciones. En caso de no estar de acuerdo, deberá abstenerse de utilizar la plataforma.</w:t>
      </w:r>
    </w:p>
    <w:p w14:paraId="02377429" w14:textId="77777777" w:rsidR="00417754" w:rsidRPr="00417754" w:rsidRDefault="00417754" w:rsidP="00417754">
      <w:pPr>
        <w:jc w:val="both"/>
      </w:pPr>
    </w:p>
    <w:p w14:paraId="5CFC4B43" w14:textId="77777777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3. Uso de la plataforma</w:t>
      </w:r>
    </w:p>
    <w:p w14:paraId="55E04366" w14:textId="36365FEC" w:rsidR="00417754" w:rsidRPr="00417754" w:rsidRDefault="00417754" w:rsidP="00417754">
      <w:pPr>
        <w:jc w:val="both"/>
      </w:pPr>
      <w:r w:rsidRPr="00417754">
        <w:t xml:space="preserve">La plataforma tiene como finalidad el diseño, gestión, impartición y evaluación de experiencias de aprendizaje, así como la emisión de constancias, </w:t>
      </w:r>
      <w:r w:rsidRPr="00417754">
        <w:t>micro credenciales</w:t>
      </w:r>
      <w:r w:rsidRPr="00417754">
        <w:t xml:space="preserve"> e insignias digitales.</w:t>
      </w:r>
    </w:p>
    <w:p w14:paraId="32E44157" w14:textId="21407279" w:rsidR="00417754" w:rsidRPr="00417754" w:rsidRDefault="00417754" w:rsidP="00417754">
      <w:pPr>
        <w:jc w:val="both"/>
      </w:pPr>
      <w:r w:rsidRPr="00417754">
        <w:t>El usuario se compromete a utilizar la plataforma de manera adecuada, ética y conforme a la legislación vigente.</w:t>
      </w:r>
    </w:p>
    <w:p w14:paraId="1ED7707F" w14:textId="77777777" w:rsidR="00417754" w:rsidRDefault="00417754" w:rsidP="00417754">
      <w:pPr>
        <w:jc w:val="both"/>
        <w:rPr>
          <w:b/>
          <w:bCs/>
        </w:rPr>
      </w:pPr>
    </w:p>
    <w:p w14:paraId="502292B0" w14:textId="3287CD30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4. Tipos de usuarios</w:t>
      </w:r>
    </w:p>
    <w:p w14:paraId="596249EB" w14:textId="77777777" w:rsidR="00417754" w:rsidRPr="00417754" w:rsidRDefault="00417754" w:rsidP="00417754">
      <w:pPr>
        <w:jc w:val="both"/>
      </w:pPr>
      <w:r w:rsidRPr="00417754">
        <w:t>Dentro de la plataforma podrán interactuar los siguientes perfiles:</w:t>
      </w:r>
    </w:p>
    <w:p w14:paraId="2ABAB05D" w14:textId="77777777" w:rsidR="00417754" w:rsidRPr="00417754" w:rsidRDefault="00417754" w:rsidP="00417754">
      <w:pPr>
        <w:numPr>
          <w:ilvl w:val="0"/>
          <w:numId w:val="1"/>
        </w:numPr>
        <w:jc w:val="both"/>
      </w:pPr>
      <w:r w:rsidRPr="00417754">
        <w:t>Instructores y creadores de contenido</w:t>
      </w:r>
    </w:p>
    <w:p w14:paraId="570C9A27" w14:textId="77777777" w:rsidR="00417754" w:rsidRPr="00417754" w:rsidRDefault="00417754" w:rsidP="00417754">
      <w:pPr>
        <w:numPr>
          <w:ilvl w:val="0"/>
          <w:numId w:val="1"/>
        </w:numPr>
        <w:jc w:val="both"/>
      </w:pPr>
      <w:r w:rsidRPr="00417754">
        <w:t>Organizaciones e instituciones</w:t>
      </w:r>
    </w:p>
    <w:p w14:paraId="1982B71E" w14:textId="77777777" w:rsidR="00417754" w:rsidRPr="00417754" w:rsidRDefault="00417754" w:rsidP="00417754">
      <w:pPr>
        <w:numPr>
          <w:ilvl w:val="0"/>
          <w:numId w:val="1"/>
        </w:numPr>
        <w:jc w:val="both"/>
      </w:pPr>
      <w:r w:rsidRPr="00417754">
        <w:t>Participantes o usuarios en formación</w:t>
      </w:r>
    </w:p>
    <w:p w14:paraId="101E4691" w14:textId="4A0AF075" w:rsidR="00417754" w:rsidRPr="00417754" w:rsidRDefault="00417754" w:rsidP="00417754">
      <w:pPr>
        <w:jc w:val="both"/>
      </w:pPr>
      <w:r w:rsidRPr="00417754">
        <w:t>Cada perfil contará con permisos y funcionalidades específicas dentro del ecosistema.</w:t>
      </w:r>
    </w:p>
    <w:p w14:paraId="3D538D31" w14:textId="77777777" w:rsidR="00417754" w:rsidRDefault="00417754" w:rsidP="00417754">
      <w:pPr>
        <w:jc w:val="both"/>
        <w:rPr>
          <w:b/>
          <w:bCs/>
        </w:rPr>
      </w:pPr>
    </w:p>
    <w:p w14:paraId="7B0C14E2" w14:textId="77777777" w:rsidR="00417754" w:rsidRDefault="00417754" w:rsidP="00417754">
      <w:pPr>
        <w:jc w:val="both"/>
        <w:rPr>
          <w:b/>
          <w:bCs/>
        </w:rPr>
      </w:pPr>
    </w:p>
    <w:p w14:paraId="61CBEDAB" w14:textId="77777777" w:rsidR="00417754" w:rsidRDefault="00417754" w:rsidP="00417754">
      <w:pPr>
        <w:jc w:val="both"/>
        <w:rPr>
          <w:b/>
          <w:bCs/>
        </w:rPr>
      </w:pPr>
    </w:p>
    <w:p w14:paraId="7485E357" w14:textId="198A181E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lastRenderedPageBreak/>
        <w:t>5. Responsabilidad del contenido</w:t>
      </w:r>
    </w:p>
    <w:p w14:paraId="4F6F896D" w14:textId="77777777" w:rsidR="00417754" w:rsidRPr="00417754" w:rsidRDefault="00417754" w:rsidP="00417754">
      <w:pPr>
        <w:jc w:val="both"/>
      </w:pPr>
      <w:r w:rsidRPr="00417754">
        <w:t>Los instructores y organizaciones son responsables del contenido que crean, publican y gestionan dentro de la plataforma, incluyendo materiales, evaluaciones y actividades formativas.</w:t>
      </w:r>
    </w:p>
    <w:p w14:paraId="04F7E827" w14:textId="77777777" w:rsidR="00417754" w:rsidRPr="00417754" w:rsidRDefault="00417754" w:rsidP="00417754">
      <w:pPr>
        <w:jc w:val="both"/>
      </w:pPr>
      <w:r w:rsidRPr="00417754">
        <w:t>La Institución se reserva el derecho de revisar, limitar o retirar contenido que incumpla estos Términos.</w:t>
      </w:r>
    </w:p>
    <w:p w14:paraId="3591D392" w14:textId="438C9375" w:rsidR="00417754" w:rsidRPr="00417754" w:rsidRDefault="00417754" w:rsidP="00417754">
      <w:pPr>
        <w:jc w:val="both"/>
      </w:pPr>
    </w:p>
    <w:p w14:paraId="366E52BE" w14:textId="77777777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6. Propiedad intelectual</w:t>
      </w:r>
    </w:p>
    <w:p w14:paraId="41692089" w14:textId="77777777" w:rsidR="00417754" w:rsidRPr="00417754" w:rsidRDefault="00417754" w:rsidP="00417754">
      <w:pPr>
        <w:jc w:val="both"/>
      </w:pPr>
      <w:r w:rsidRPr="00417754">
        <w:t>Todo el contenido generado dentro de la plataforma por instructores u organizaciones pertenece a sus respectivos creadores, salvo acuerdo explícito en contrario.</w:t>
      </w:r>
    </w:p>
    <w:p w14:paraId="7911F59E" w14:textId="77777777" w:rsidR="00417754" w:rsidRPr="00417754" w:rsidRDefault="00417754" w:rsidP="00417754">
      <w:pPr>
        <w:jc w:val="both"/>
      </w:pPr>
      <w:r w:rsidRPr="00417754">
        <w:t>La plataforma y su tecnología son propiedad del Instituto Educativo de Especialidades para la Conducta y el Desarrollo Humano S.C.</w:t>
      </w:r>
    </w:p>
    <w:p w14:paraId="4108A409" w14:textId="0301C440" w:rsidR="00417754" w:rsidRPr="00417754" w:rsidRDefault="00417754" w:rsidP="00417754">
      <w:pPr>
        <w:jc w:val="both"/>
      </w:pPr>
    </w:p>
    <w:p w14:paraId="0389CE02" w14:textId="77777777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7. Pagos, cobros y transacciones</w:t>
      </w:r>
    </w:p>
    <w:p w14:paraId="58B0C2F2" w14:textId="77777777" w:rsidR="00417754" w:rsidRPr="00417754" w:rsidRDefault="00417754" w:rsidP="00417754">
      <w:pPr>
        <w:jc w:val="both"/>
      </w:pPr>
      <w:r w:rsidRPr="00417754">
        <w:t>La plataforma puede habilitar el cobro de capacitaciones, cursos o programas formativos.</w:t>
      </w:r>
    </w:p>
    <w:p w14:paraId="10339BCD" w14:textId="77777777" w:rsidR="00417754" w:rsidRPr="00417754" w:rsidRDefault="00417754" w:rsidP="00417754">
      <w:pPr>
        <w:jc w:val="both"/>
      </w:pPr>
      <w:r w:rsidRPr="00417754">
        <w:t>Los pagos pueden realizarse mediante distintos métodos habilitados (tarjeta, transferencia, OXXO u otros).</w:t>
      </w:r>
    </w:p>
    <w:p w14:paraId="26ECD1CE" w14:textId="77777777" w:rsidR="00417754" w:rsidRPr="00417754" w:rsidRDefault="00417754" w:rsidP="00417754">
      <w:pPr>
        <w:jc w:val="both"/>
      </w:pPr>
      <w:r w:rsidRPr="00417754">
        <w:t>Las condiciones de comisiones, tiempos de pago y liquidación serán establecidas según el tipo de acuerdo o servicio activo dentro de la plataforma.</w:t>
      </w:r>
    </w:p>
    <w:p w14:paraId="66398681" w14:textId="75D28F6F" w:rsidR="00417754" w:rsidRPr="00417754" w:rsidRDefault="00417754" w:rsidP="00417754">
      <w:pPr>
        <w:jc w:val="both"/>
      </w:pPr>
    </w:p>
    <w:p w14:paraId="47E9E552" w14:textId="77777777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8. Cupones y códigos de referido</w:t>
      </w:r>
    </w:p>
    <w:p w14:paraId="730F4830" w14:textId="77777777" w:rsidR="00417754" w:rsidRPr="00417754" w:rsidRDefault="00417754" w:rsidP="00417754">
      <w:pPr>
        <w:jc w:val="both"/>
      </w:pPr>
      <w:r w:rsidRPr="00417754">
        <w:t>La plataforma puede permitir el uso de cupones de descuento y códigos de referido.</w:t>
      </w:r>
    </w:p>
    <w:p w14:paraId="2C514BA1" w14:textId="77777777" w:rsidR="00417754" w:rsidRPr="00417754" w:rsidRDefault="00417754" w:rsidP="00417754">
      <w:pPr>
        <w:jc w:val="both"/>
      </w:pPr>
      <w:r w:rsidRPr="00417754">
        <w:t>Estos mecanismos pueden ser utilizados para promociones, campañas o beneficios específicos definidos por la Institución o los creadores autorizados.</w:t>
      </w:r>
    </w:p>
    <w:p w14:paraId="45CF326F" w14:textId="29D57A68" w:rsidR="00417754" w:rsidRPr="00417754" w:rsidRDefault="00417754" w:rsidP="00417754">
      <w:pPr>
        <w:jc w:val="both"/>
      </w:pPr>
    </w:p>
    <w:p w14:paraId="38CEA916" w14:textId="77777777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9. Credenciales digitales</w:t>
      </w:r>
    </w:p>
    <w:p w14:paraId="6B3985E2" w14:textId="03122D39" w:rsidR="00417754" w:rsidRPr="00417754" w:rsidRDefault="00417754" w:rsidP="00417754">
      <w:pPr>
        <w:jc w:val="both"/>
      </w:pPr>
      <w:r w:rsidRPr="00417754">
        <w:t xml:space="preserve">La plataforma permite la emisión de constancias, </w:t>
      </w:r>
      <w:proofErr w:type="spellStart"/>
      <w:r w:rsidR="00A95E56" w:rsidRPr="00417754">
        <w:t>micro</w:t>
      </w:r>
      <w:r w:rsidR="00A95E56">
        <w:t>-</w:t>
      </w:r>
      <w:r w:rsidR="00A95E56" w:rsidRPr="00417754">
        <w:t>credenciales</w:t>
      </w:r>
      <w:proofErr w:type="spellEnd"/>
      <w:r w:rsidRPr="00417754">
        <w:t xml:space="preserve"> e insignias digitales.</w:t>
      </w:r>
    </w:p>
    <w:p w14:paraId="51458254" w14:textId="24855AC0" w:rsidR="00417754" w:rsidRPr="00417754" w:rsidRDefault="00417754" w:rsidP="00417754">
      <w:pPr>
        <w:jc w:val="both"/>
      </w:pPr>
      <w:r w:rsidRPr="00417754">
        <w:t>Estas credenciales podrán ser verificables digitalmente y su emisión dependerá del cumplimiento de los requisitos establecidos por cada capacitación.</w:t>
      </w:r>
    </w:p>
    <w:p w14:paraId="72A5AC60" w14:textId="77777777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lastRenderedPageBreak/>
        <w:t>10. Conducta del usuario</w:t>
      </w:r>
    </w:p>
    <w:p w14:paraId="58D2D33D" w14:textId="77777777" w:rsidR="00417754" w:rsidRPr="00417754" w:rsidRDefault="00417754" w:rsidP="00417754">
      <w:pPr>
        <w:jc w:val="both"/>
      </w:pPr>
      <w:r w:rsidRPr="00417754">
        <w:t>El usuario se compromete a no:</w:t>
      </w:r>
    </w:p>
    <w:p w14:paraId="2AFEA873" w14:textId="77777777" w:rsidR="00417754" w:rsidRPr="00417754" w:rsidRDefault="00417754" w:rsidP="00417754">
      <w:pPr>
        <w:numPr>
          <w:ilvl w:val="0"/>
          <w:numId w:val="2"/>
        </w:numPr>
        <w:jc w:val="both"/>
      </w:pPr>
      <w:r w:rsidRPr="00417754">
        <w:t>Suplantar identidad</w:t>
      </w:r>
    </w:p>
    <w:p w14:paraId="0690FCBA" w14:textId="77777777" w:rsidR="00417754" w:rsidRPr="00417754" w:rsidRDefault="00417754" w:rsidP="00417754">
      <w:pPr>
        <w:numPr>
          <w:ilvl w:val="0"/>
          <w:numId w:val="2"/>
        </w:numPr>
        <w:jc w:val="both"/>
      </w:pPr>
      <w:r w:rsidRPr="00417754">
        <w:t>Usar la plataforma con fines fraudulentos</w:t>
      </w:r>
    </w:p>
    <w:p w14:paraId="033C20D9" w14:textId="77777777" w:rsidR="00417754" w:rsidRPr="00417754" w:rsidRDefault="00417754" w:rsidP="00417754">
      <w:pPr>
        <w:numPr>
          <w:ilvl w:val="0"/>
          <w:numId w:val="2"/>
        </w:numPr>
        <w:jc w:val="both"/>
      </w:pPr>
      <w:r w:rsidRPr="00417754">
        <w:t>Difundir contenido ilegal o sin derechos de autor</w:t>
      </w:r>
    </w:p>
    <w:p w14:paraId="34C4DDEE" w14:textId="77777777" w:rsidR="00417754" w:rsidRPr="00417754" w:rsidRDefault="00417754" w:rsidP="00417754">
      <w:pPr>
        <w:numPr>
          <w:ilvl w:val="0"/>
          <w:numId w:val="2"/>
        </w:numPr>
        <w:jc w:val="both"/>
      </w:pPr>
      <w:r w:rsidRPr="00417754">
        <w:t>Interferir con el funcionamiento de la plataforma</w:t>
      </w:r>
    </w:p>
    <w:p w14:paraId="7F82B6AC" w14:textId="77777777" w:rsidR="00417754" w:rsidRPr="00417754" w:rsidRDefault="00417754" w:rsidP="00417754">
      <w:pPr>
        <w:numPr>
          <w:ilvl w:val="0"/>
          <w:numId w:val="2"/>
        </w:numPr>
        <w:jc w:val="both"/>
      </w:pPr>
      <w:r w:rsidRPr="00417754">
        <w:t>Manipular evaluaciones o resultados</w:t>
      </w:r>
    </w:p>
    <w:p w14:paraId="54A6D2B4" w14:textId="2AF7326C" w:rsidR="00417754" w:rsidRPr="00417754" w:rsidRDefault="00417754" w:rsidP="00417754">
      <w:pPr>
        <w:jc w:val="both"/>
      </w:pPr>
    </w:p>
    <w:p w14:paraId="1EEE24BA" w14:textId="77777777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11. Suspensión o cancelación de cuentas</w:t>
      </w:r>
    </w:p>
    <w:p w14:paraId="3103A52D" w14:textId="77777777" w:rsidR="00417754" w:rsidRPr="00417754" w:rsidRDefault="00417754" w:rsidP="00417754">
      <w:pPr>
        <w:jc w:val="both"/>
      </w:pPr>
      <w:r w:rsidRPr="00417754">
        <w:t>La Institución podrá suspender o cancelar cuentas de usuarios que incumplan estos Términos y Condiciones o realicen actividades que afecten el funcionamiento o la integridad del ecosistema.</w:t>
      </w:r>
    </w:p>
    <w:p w14:paraId="73E46C43" w14:textId="68561553" w:rsidR="00417754" w:rsidRPr="00417754" w:rsidRDefault="00417754" w:rsidP="00417754">
      <w:pPr>
        <w:jc w:val="both"/>
      </w:pPr>
    </w:p>
    <w:p w14:paraId="1D1A3A08" w14:textId="77777777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12. Limitación de responsabilidad</w:t>
      </w:r>
    </w:p>
    <w:p w14:paraId="123109C5" w14:textId="77777777" w:rsidR="00417754" w:rsidRPr="00417754" w:rsidRDefault="00417754" w:rsidP="00417754">
      <w:pPr>
        <w:jc w:val="both"/>
      </w:pPr>
      <w:r w:rsidRPr="00417754">
        <w:t>La Institución no será responsable por el uso indebido de la plataforma por parte de los usuarios, ni por daños derivados del mal uso del contenido publicado por terceros.</w:t>
      </w:r>
    </w:p>
    <w:p w14:paraId="7E507B44" w14:textId="497D04EB" w:rsidR="00417754" w:rsidRPr="00417754" w:rsidRDefault="00417754" w:rsidP="00417754">
      <w:pPr>
        <w:jc w:val="both"/>
      </w:pPr>
    </w:p>
    <w:p w14:paraId="7095E273" w14:textId="77777777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13. Modificaciones</w:t>
      </w:r>
    </w:p>
    <w:p w14:paraId="411D54A2" w14:textId="77777777" w:rsidR="00417754" w:rsidRPr="00417754" w:rsidRDefault="00417754" w:rsidP="00417754">
      <w:pPr>
        <w:jc w:val="both"/>
      </w:pPr>
      <w:r w:rsidRPr="00417754">
        <w:t>La Institución se reserva el derecho de modificar, actualizar o cambiar estos Términos y Condiciones en cualquier momento. Las modificaciones serán publicadas dentro de la plataforma.</w:t>
      </w:r>
    </w:p>
    <w:p w14:paraId="1D449243" w14:textId="5C327732" w:rsidR="00417754" w:rsidRPr="00417754" w:rsidRDefault="00417754" w:rsidP="00417754">
      <w:pPr>
        <w:jc w:val="both"/>
      </w:pPr>
    </w:p>
    <w:p w14:paraId="6AABCBC9" w14:textId="77777777" w:rsidR="00417754" w:rsidRPr="00417754" w:rsidRDefault="00417754" w:rsidP="00417754">
      <w:pPr>
        <w:jc w:val="both"/>
        <w:rPr>
          <w:b/>
          <w:bCs/>
        </w:rPr>
      </w:pPr>
      <w:r w:rsidRPr="00417754">
        <w:rPr>
          <w:b/>
          <w:bCs/>
        </w:rPr>
        <w:t>14. Legislación aplicable</w:t>
      </w:r>
    </w:p>
    <w:p w14:paraId="5BB5C7BE" w14:textId="77777777" w:rsidR="00417754" w:rsidRPr="00417754" w:rsidRDefault="00417754" w:rsidP="00417754">
      <w:pPr>
        <w:jc w:val="both"/>
      </w:pPr>
      <w:r w:rsidRPr="00417754">
        <w:t>Estos Términos y Condiciones se rigen por las leyes aplicables en los Estados Unidos Mexicanos.</w:t>
      </w:r>
    </w:p>
    <w:p w14:paraId="286BB2C4" w14:textId="77777777" w:rsidR="00417754" w:rsidRDefault="00417754" w:rsidP="00417754">
      <w:pPr>
        <w:jc w:val="both"/>
      </w:pPr>
    </w:p>
    <w:sectPr w:rsidR="004177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949CB"/>
    <w:multiLevelType w:val="multilevel"/>
    <w:tmpl w:val="8F0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C14C8"/>
    <w:multiLevelType w:val="multilevel"/>
    <w:tmpl w:val="EC4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612687">
    <w:abstractNumId w:val="1"/>
  </w:num>
  <w:num w:numId="2" w16cid:durableId="172460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54"/>
    <w:rsid w:val="00417754"/>
    <w:rsid w:val="005D0AAD"/>
    <w:rsid w:val="00A9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8C88"/>
  <w15:chartTrackingRefBased/>
  <w15:docId w15:val="{0B5B8002-A030-412B-9709-6CB7140F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7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7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7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7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7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7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7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585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YEDANI RIVERA ROSALES</dc:creator>
  <cp:keywords/>
  <dc:description/>
  <cp:lastModifiedBy>KAREN YEDANI RIVERA ROSALES</cp:lastModifiedBy>
  <cp:revision>1</cp:revision>
  <dcterms:created xsi:type="dcterms:W3CDTF">2026-06-01T19:04:00Z</dcterms:created>
  <dcterms:modified xsi:type="dcterms:W3CDTF">2026-06-01T19:47:00Z</dcterms:modified>
</cp:coreProperties>
</file>