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113E08" w:rsidRPr="00113E08" w:rsidTr="00113E08">
        <w:trPr>
          <w:tblCellSpacing w:w="15" w:type="dxa"/>
        </w:trPr>
        <w:tc>
          <w:tcPr>
            <w:tcW w:w="0" w:type="auto"/>
            <w:vAlign w:val="center"/>
            <w:hideMark/>
          </w:tcPr>
          <w:p w:rsidR="00113E08" w:rsidRPr="00113E08" w:rsidRDefault="00113E08" w:rsidP="00113E08">
            <w:r w:rsidRPr="00113E08">
              <w:rPr>
                <w:b/>
                <w:bCs/>
              </w:rPr>
              <w:t>ABOUT US — Overview</w:t>
            </w:r>
          </w:p>
        </w:tc>
      </w:tr>
      <w:tr w:rsidR="00113E08" w:rsidRPr="00113E08" w:rsidTr="00113E08">
        <w:trPr>
          <w:tblCellSpacing w:w="15" w:type="dxa"/>
        </w:trPr>
        <w:tc>
          <w:tcPr>
            <w:tcW w:w="0" w:type="auto"/>
            <w:vAlign w:val="center"/>
            <w:hideMark/>
          </w:tcPr>
          <w:p w:rsidR="00113E08" w:rsidRPr="00113E08" w:rsidRDefault="00113E08" w:rsidP="00113E08">
            <w:bookmarkStart w:id="0" w:name="_GoBack"/>
            <w:bookmarkEnd w:id="0"/>
            <w:r w:rsidRPr="00113E08">
              <w:rPr>
                <w:b/>
                <w:bCs/>
              </w:rPr>
              <w:t>History and Credits</w:t>
            </w:r>
          </w:p>
          <w:p w:rsidR="00113E08" w:rsidRPr="00113E08" w:rsidRDefault="00113E08" w:rsidP="00113E08">
            <w:r w:rsidRPr="00113E08">
              <w:rPr>
                <w:i/>
                <w:iCs/>
              </w:rPr>
              <w:t>SEE I Can Read</w:t>
            </w:r>
            <w:r w:rsidRPr="00113E08">
              <w:t xml:space="preserve">™ children's books are designed to teach 3 to </w:t>
            </w:r>
            <w:proofErr w:type="gramStart"/>
            <w:r w:rsidRPr="00113E08">
              <w:t>6 year</w:t>
            </w:r>
            <w:proofErr w:type="gramEnd"/>
            <w:r w:rsidRPr="00113E08">
              <w:t xml:space="preserve"> </w:t>
            </w:r>
            <w:proofErr w:type="spellStart"/>
            <w:r w:rsidRPr="00113E08">
              <w:t>olds</w:t>
            </w:r>
            <w:proofErr w:type="spellEnd"/>
            <w:r w:rsidRPr="00113E08">
              <w:t xml:space="preserve"> to read by themselves. The concept was conceived as </w:t>
            </w:r>
            <w:proofErr w:type="spellStart"/>
            <w:r w:rsidRPr="00113E08">
              <w:t>Cris</w:t>
            </w:r>
            <w:proofErr w:type="spellEnd"/>
            <w:r w:rsidRPr="00113E08">
              <w:t xml:space="preserve"> Lindsey, President of Millennium 2000 Publishing Company, was working with his daughter Sarah. He wanted her to be able to read her own mail when he wrote to her. He created the books to give his daughter as well as other children a sense of independence. The books were created using picture illustrations to form the sentences, with the actual words written under the pictures so that the child can recognize the pictures and associate it with the word beneath it.</w:t>
            </w:r>
          </w:p>
          <w:p w:rsidR="00113E08" w:rsidRPr="00113E08" w:rsidRDefault="00113E08" w:rsidP="00113E08">
            <w:r w:rsidRPr="00113E08">
              <w:rPr>
                <w:b/>
                <w:bCs/>
              </w:rPr>
              <w:t>Case Studies</w:t>
            </w:r>
          </w:p>
          <w:p w:rsidR="00113E08" w:rsidRPr="00113E08" w:rsidRDefault="00113E08" w:rsidP="00113E08">
            <w:r w:rsidRPr="00113E08">
              <w:t>This method has proven itself very effective with young children. Once they realize that they can read, by following the picture illustration, they become so excited and their desire to read, becomes even greater. Now the child can read like big brother or big sister, like mommy and daddy, which makes that little child feel important and not excluded. Now the child can pick up his or her book, and proceed to read to mommy, daddy, big brother, or big sister. The child feels good about himself, and confident. This confidence generally carries on to other task they soon encounter in their everyday adventures in life. It gives the children the desire to excel in all they attempt to do in their struggle to seek out their independence.</w:t>
            </w:r>
          </w:p>
          <w:p w:rsidR="00113E08" w:rsidRPr="00113E08" w:rsidRDefault="00113E08" w:rsidP="00113E08">
            <w:r w:rsidRPr="00113E08">
              <w:rPr>
                <w:b/>
                <w:bCs/>
              </w:rPr>
              <w:t>Credits and Special Thanks</w:t>
            </w:r>
          </w:p>
          <w:p w:rsidR="00113E08" w:rsidRPr="00113E08" w:rsidRDefault="00113E08" w:rsidP="00113E08">
            <w:r w:rsidRPr="00113E08">
              <w:t xml:space="preserve">DR. JUDY AMICK — </w:t>
            </w:r>
            <w:proofErr w:type="spellStart"/>
            <w:r w:rsidRPr="00113E08">
              <w:t>Cris</w:t>
            </w:r>
            <w:proofErr w:type="spellEnd"/>
            <w:r w:rsidRPr="00113E08">
              <w:t xml:space="preserve"> Lindsey's mentor. She encouraged him to better himself, and to never settle for second best. Dr. Amick believed in </w:t>
            </w:r>
            <w:proofErr w:type="spellStart"/>
            <w:r w:rsidRPr="00113E08">
              <w:t>Cris</w:t>
            </w:r>
            <w:proofErr w:type="spellEnd"/>
            <w:r w:rsidRPr="00113E08">
              <w:t xml:space="preserve"> and been very supportive of his works. He worked with Dr. Amick in her Montessori schools in Madrid, Spain, and she also owned four Montessori schools in Virginia Beach, VA. Dr. Amick is one of the greatest educators the world has ever known.</w:t>
            </w:r>
          </w:p>
          <w:p w:rsidR="00113E08" w:rsidRPr="00113E08" w:rsidRDefault="00113E08" w:rsidP="00113E08">
            <w:r w:rsidRPr="00113E08">
              <w:t xml:space="preserve">CASSIE PERRY — </w:t>
            </w:r>
            <w:proofErr w:type="gramStart"/>
            <w:r w:rsidRPr="00113E08">
              <w:t>A personal friend</w:t>
            </w:r>
            <w:proofErr w:type="gramEnd"/>
            <w:r w:rsidRPr="00113E08">
              <w:t xml:space="preserve"> and illustrator. Cassie has made a wonderful contribution to the book series through her illustrations. The children as well as the adults love her drawings.</w:t>
            </w:r>
          </w:p>
          <w:p w:rsidR="00113E08" w:rsidRPr="00113E08" w:rsidRDefault="00113E08" w:rsidP="00113E08">
            <w:hyperlink r:id="rId4" w:tgtFrame="_blank" w:history="1">
              <w:r w:rsidRPr="00113E08">
                <w:rPr>
                  <w:rStyle w:val="Hyperlink"/>
                </w:rPr>
                <w:t>HILTEK</w:t>
              </w:r>
            </w:hyperlink>
            <w:r w:rsidRPr="00113E08">
              <w:t xml:space="preserve"> — Headed by a friend, </w:t>
            </w:r>
            <w:proofErr w:type="spellStart"/>
            <w:r w:rsidRPr="00113E08">
              <w:t>Wilheimina</w:t>
            </w:r>
            <w:proofErr w:type="spellEnd"/>
            <w:r w:rsidRPr="00113E08">
              <w:t xml:space="preserve"> Long. She assisted with the layout and format of the book series. </w:t>
            </w:r>
            <w:proofErr w:type="spellStart"/>
            <w:r w:rsidRPr="00113E08">
              <w:t>Wilheimina</w:t>
            </w:r>
            <w:proofErr w:type="spellEnd"/>
            <w:r w:rsidRPr="00113E08">
              <w:t xml:space="preserve"> also responsible for furthering the research and development of the books by acting as a representative for Millennium 2000 Publishing Company™. She also heads a non-profit organization, Youth Matter, Inc., also dba Youth Matter America that endorses this project and are actively seeking grant funds to publish these books to circulate as a youth literary product.</w:t>
            </w:r>
          </w:p>
          <w:p w:rsidR="00113E08" w:rsidRPr="00113E08" w:rsidRDefault="00113E08" w:rsidP="00113E08">
            <w:r w:rsidRPr="00113E08">
              <w:t xml:space="preserve">EVELYN LINDSEY — </w:t>
            </w:r>
            <w:proofErr w:type="spellStart"/>
            <w:r w:rsidRPr="00113E08">
              <w:t>Cris</w:t>
            </w:r>
            <w:proofErr w:type="spellEnd"/>
            <w:r w:rsidRPr="00113E08">
              <w:t xml:space="preserve"> Lindsey's mother. She encouraged him to become a children's book author. She is a world-renowned educator of God's word as well as a school teacher.</w:t>
            </w:r>
          </w:p>
          <w:p w:rsidR="00113E08" w:rsidRPr="00113E08" w:rsidRDefault="00113E08" w:rsidP="00113E08">
            <w:r w:rsidRPr="00113E08">
              <w:t xml:space="preserve">SARAH CRISTINE LINDSEY — </w:t>
            </w:r>
            <w:proofErr w:type="spellStart"/>
            <w:r w:rsidRPr="00113E08">
              <w:t>Cris</w:t>
            </w:r>
            <w:proofErr w:type="spellEnd"/>
            <w:r w:rsidRPr="00113E08">
              <w:t xml:space="preserve"> Lindsey's daughter who he wrote his first books for. She is a wonderful loving, and caring princess, whom he loves dearly.</w:t>
            </w:r>
          </w:p>
          <w:p w:rsidR="00113E08" w:rsidRPr="00113E08" w:rsidRDefault="00113E08" w:rsidP="00113E08">
            <w:hyperlink r:id="rId5" w:history="1">
              <w:r w:rsidRPr="00113E08">
                <w:rPr>
                  <w:rStyle w:val="Hyperlink"/>
                  <w:b/>
                  <w:bCs/>
                </w:rPr>
                <w:t>Buy your books today!</w:t>
              </w:r>
            </w:hyperlink>
            <w:r w:rsidRPr="00113E08">
              <w:rPr>
                <w:b/>
                <w:bCs/>
              </w:rPr>
              <w:br/>
              <w:t>MILLENNIUM 2000 PUBLISHING COMPANY™</w:t>
            </w:r>
          </w:p>
        </w:tc>
      </w:tr>
    </w:tbl>
    <w:p w:rsidR="007F2219" w:rsidRDefault="00113E08"/>
    <w:sectPr w:rsidR="007F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08"/>
    <w:rsid w:val="00113E08"/>
    <w:rsid w:val="002F412A"/>
    <w:rsid w:val="00B0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523C"/>
  <w15:chartTrackingRefBased/>
  <w15:docId w15:val="{71374681-91CD-45FA-BA20-73A53473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E08"/>
    <w:rPr>
      <w:color w:val="0563C1" w:themeColor="hyperlink"/>
      <w:u w:val="single"/>
    </w:rPr>
  </w:style>
  <w:style w:type="character" w:styleId="UnresolvedMention">
    <w:name w:val="Unresolved Mention"/>
    <w:basedOn w:val="DefaultParagraphFont"/>
    <w:uiPriority w:val="99"/>
    <w:semiHidden/>
    <w:unhideWhenUsed/>
    <w:rsid w:val="00113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archive.org/web/20080403170726/http:/www.seeicanread.com/order.htm" TargetMode="External"/><Relationship Id="rId4" Type="http://schemas.openxmlformats.org/officeDocument/2006/relationships/hyperlink" Target="https://web.archive.org/web/20080403170726/http:/www.hiltek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dc:creator>
  <cp:keywords/>
  <dc:description/>
  <cp:lastModifiedBy>Daddy</cp:lastModifiedBy>
  <cp:revision>1</cp:revision>
  <dcterms:created xsi:type="dcterms:W3CDTF">2019-10-26T13:49:00Z</dcterms:created>
  <dcterms:modified xsi:type="dcterms:W3CDTF">2019-10-26T13:50:00Z</dcterms:modified>
</cp:coreProperties>
</file>