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A5F47" w14:textId="77777777" w:rsidR="00030532" w:rsidRDefault="00030532">
      <w:pPr>
        <w:rPr>
          <w:rFonts w:ascii="Poppins" w:hAnsi="Poppins" w:cs="Poppins"/>
          <w:b/>
          <w:bCs/>
          <w:sz w:val="24"/>
          <w:szCs w:val="24"/>
        </w:rPr>
      </w:pPr>
      <w:r w:rsidRPr="00030532">
        <w:rPr>
          <w:rFonts w:ascii="Poppins" w:hAnsi="Poppins" w:cs="Poppins"/>
          <w:b/>
          <w:bCs/>
          <w:sz w:val="24"/>
          <w:szCs w:val="24"/>
        </w:rPr>
        <w:t>Recomendaciones AUTOCRM</w:t>
      </w:r>
    </w:p>
    <w:p w14:paraId="55D500F9" w14:textId="4FD64146" w:rsidR="00835239" w:rsidRPr="00030532" w:rsidRDefault="00835239">
      <w:pPr>
        <w:rPr>
          <w:rFonts w:ascii="Poppins" w:hAnsi="Poppins" w:cs="Poppins"/>
          <w:b/>
          <w:bCs/>
          <w:sz w:val="24"/>
          <w:szCs w:val="24"/>
          <w:lang w:val="en-US"/>
        </w:rPr>
      </w:pPr>
      <w:r w:rsidRPr="00030532">
        <w:rPr>
          <w:rFonts w:ascii="Poppins" w:hAnsi="Poppins" w:cs="Poppins"/>
          <w:b/>
          <w:bCs/>
          <w:sz w:val="24"/>
          <w:szCs w:val="24"/>
          <w:lang w:val="en-US"/>
        </w:rPr>
        <w:t xml:space="preserve">URL: </w:t>
      </w:r>
      <w:r w:rsidR="00030532" w:rsidRPr="00030532">
        <w:rPr>
          <w:rFonts w:ascii="Poppins" w:hAnsi="Poppins" w:cs="Poppins"/>
          <w:sz w:val="24"/>
          <w:szCs w:val="24"/>
          <w:lang w:val="en-US"/>
        </w:rPr>
        <w:t>https://demo.autocrm.co/auth/login?ReturnUrl=%2F</w:t>
      </w:r>
    </w:p>
    <w:p w14:paraId="5B5A35E8" w14:textId="7ABF751A" w:rsidR="00C202B5" w:rsidRDefault="00C202B5">
      <w:pPr>
        <w:rPr>
          <w:rFonts w:ascii="Poppins" w:hAnsi="Poppins" w:cs="Poppins"/>
        </w:rPr>
      </w:pPr>
      <w:r w:rsidRPr="00C202B5">
        <w:rPr>
          <w:rFonts w:ascii="Poppins" w:hAnsi="Poppins" w:cs="Poppins"/>
          <w:b/>
          <w:bCs/>
        </w:rPr>
        <w:t xml:space="preserve">Por: </w:t>
      </w:r>
      <w:r w:rsidRPr="00C202B5">
        <w:rPr>
          <w:rFonts w:ascii="Poppins" w:hAnsi="Poppins" w:cs="Poppins"/>
        </w:rPr>
        <w:t>Sergio Yamit Rivera Flor</w:t>
      </w:r>
    </w:p>
    <w:p w14:paraId="1DFC6A79" w14:textId="4586FE37" w:rsidR="004C5904" w:rsidRDefault="004C5904">
      <w:pPr>
        <w:rPr>
          <w:rFonts w:ascii="Poppins" w:hAnsi="Poppins" w:cs="Poppins"/>
        </w:rPr>
      </w:pPr>
      <w:r w:rsidRPr="004C5904">
        <w:rPr>
          <w:rFonts w:ascii="Poppins" w:hAnsi="Poppins" w:cs="Poppins"/>
          <w:b/>
          <w:bCs/>
        </w:rPr>
        <w:t>Para</w:t>
      </w:r>
      <w:r>
        <w:rPr>
          <w:rFonts w:ascii="Poppins" w:hAnsi="Poppins" w:cs="Poppins"/>
        </w:rPr>
        <w:t>: DMS Software</w:t>
      </w:r>
    </w:p>
    <w:p w14:paraId="6D882CEC" w14:textId="771DAB73" w:rsidR="00C202B5" w:rsidRDefault="00C202B5">
      <w:pPr>
        <w:rPr>
          <w:rFonts w:ascii="Poppins" w:hAnsi="Poppins" w:cs="Poppins"/>
        </w:rPr>
      </w:pPr>
    </w:p>
    <w:p w14:paraId="29723FFD" w14:textId="1E80AA45" w:rsidR="00DC614A" w:rsidRPr="00835239" w:rsidRDefault="00030532" w:rsidP="00DC614A">
      <w:pPr>
        <w:pStyle w:val="Default"/>
        <w:rPr>
          <w:rFonts w:ascii="Poppins" w:hAnsi="Poppins" w:cs="Poppins"/>
          <w:b/>
          <w:bCs/>
          <w:color w:val="auto"/>
          <w:sz w:val="22"/>
          <w:szCs w:val="22"/>
        </w:rPr>
      </w:pPr>
      <w:r>
        <w:rPr>
          <w:rFonts w:ascii="Poppins" w:hAnsi="Poppins" w:cs="Poppins"/>
          <w:b/>
          <w:bCs/>
          <w:color w:val="auto"/>
          <w:sz w:val="22"/>
          <w:szCs w:val="22"/>
        </w:rPr>
        <w:t>Recomendaciones de mejora.</w:t>
      </w:r>
    </w:p>
    <w:p w14:paraId="472CB978" w14:textId="6CA760BF" w:rsidR="00DC614A" w:rsidRDefault="00DC614A" w:rsidP="00DC614A">
      <w:pPr>
        <w:pStyle w:val="Default"/>
        <w:rPr>
          <w:rFonts w:ascii="Poppins" w:hAnsi="Poppins" w:cs="Poppins"/>
          <w:color w:val="auto"/>
          <w:sz w:val="22"/>
          <w:szCs w:val="22"/>
        </w:rPr>
      </w:pPr>
    </w:p>
    <w:p w14:paraId="227DAA99" w14:textId="1CEABA78" w:rsidR="00030532" w:rsidRDefault="00030532" w:rsidP="00E50782">
      <w:pPr>
        <w:pStyle w:val="Default"/>
        <w:numPr>
          <w:ilvl w:val="0"/>
          <w:numId w:val="5"/>
        </w:numPr>
        <w:jc w:val="both"/>
        <w:rPr>
          <w:rFonts w:ascii="Poppins" w:hAnsi="Poppins" w:cs="Poppins"/>
          <w:color w:val="auto"/>
          <w:sz w:val="22"/>
          <w:szCs w:val="22"/>
        </w:rPr>
      </w:pPr>
      <w:r w:rsidRPr="00030532">
        <w:rPr>
          <w:rFonts w:ascii="Poppins" w:hAnsi="Poppins" w:cs="Poppins"/>
          <w:color w:val="auto"/>
          <w:sz w:val="22"/>
          <w:szCs w:val="22"/>
        </w:rPr>
        <w:t>Segmentar l</w:t>
      </w:r>
      <w:r>
        <w:rPr>
          <w:rFonts w:ascii="Poppins" w:hAnsi="Poppins" w:cs="Poppins"/>
          <w:color w:val="auto"/>
          <w:sz w:val="22"/>
          <w:szCs w:val="22"/>
        </w:rPr>
        <w:t xml:space="preserve">a información que se esta presentando en tablas, para que el usuario pueda ver columnas organizadas con el tipo de información. </w:t>
      </w:r>
    </w:p>
    <w:p w14:paraId="7400427E" w14:textId="77777777" w:rsidR="00E50782" w:rsidRDefault="00E50782" w:rsidP="00E50782">
      <w:pPr>
        <w:pStyle w:val="Default"/>
        <w:ind w:left="720"/>
        <w:jc w:val="both"/>
        <w:rPr>
          <w:rFonts w:ascii="Poppins" w:hAnsi="Poppins" w:cs="Poppins"/>
          <w:color w:val="auto"/>
          <w:sz w:val="22"/>
          <w:szCs w:val="22"/>
        </w:rPr>
      </w:pPr>
    </w:p>
    <w:p w14:paraId="0A0A50D8" w14:textId="35DA909D" w:rsidR="00E50782" w:rsidRDefault="00E50782" w:rsidP="00E50782">
      <w:pPr>
        <w:pStyle w:val="Default"/>
        <w:ind w:left="720"/>
        <w:jc w:val="both"/>
        <w:rPr>
          <w:rFonts w:ascii="Poppins" w:hAnsi="Poppins" w:cs="Poppins"/>
          <w:color w:val="auto"/>
          <w:sz w:val="22"/>
          <w:szCs w:val="22"/>
        </w:rPr>
      </w:pPr>
      <w:r>
        <w:rPr>
          <w:rFonts w:ascii="Poppins" w:hAnsi="Poppins" w:cs="Poppins"/>
          <w:color w:val="auto"/>
          <w:sz w:val="22"/>
          <w:szCs w:val="22"/>
        </w:rPr>
        <w:t>Además de que se cuenta con el espacio en pantalla para poder agregar más columnas a las tablas.</w:t>
      </w:r>
    </w:p>
    <w:p w14:paraId="5F6341F6" w14:textId="7DE65C38" w:rsidR="00E50782" w:rsidRDefault="00E50782" w:rsidP="00E50782">
      <w:pPr>
        <w:pStyle w:val="Default"/>
        <w:rPr>
          <w:rFonts w:ascii="Poppins" w:hAnsi="Poppins" w:cs="Poppins"/>
          <w:color w:val="auto"/>
          <w:sz w:val="22"/>
          <w:szCs w:val="22"/>
        </w:rPr>
      </w:pPr>
    </w:p>
    <w:p w14:paraId="096CD917" w14:textId="32EE37ED" w:rsidR="00E50782" w:rsidRDefault="00E50782" w:rsidP="00E50782">
      <w:pPr>
        <w:pStyle w:val="Default"/>
        <w:jc w:val="center"/>
        <w:rPr>
          <w:rFonts w:ascii="Poppins" w:hAnsi="Poppins" w:cs="Poppins"/>
          <w:color w:val="auto"/>
          <w:sz w:val="22"/>
          <w:szCs w:val="22"/>
        </w:rPr>
      </w:pPr>
      <w:r>
        <w:rPr>
          <w:rFonts w:ascii="Poppins" w:hAnsi="Poppins" w:cs="Poppins"/>
          <w:noProof/>
          <w:color w:val="auto"/>
          <w:sz w:val="22"/>
          <w:szCs w:val="22"/>
        </w:rPr>
        <w:drawing>
          <wp:inline distT="0" distB="0" distL="0" distR="0" wp14:anchorId="0A43C6D5" wp14:editId="3F51747A">
            <wp:extent cx="5596255" cy="242125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96255" cy="2421255"/>
                    </a:xfrm>
                    <a:prstGeom prst="rect">
                      <a:avLst/>
                    </a:prstGeom>
                    <a:noFill/>
                    <a:ln>
                      <a:noFill/>
                    </a:ln>
                  </pic:spPr>
                </pic:pic>
              </a:graphicData>
            </a:graphic>
          </wp:inline>
        </w:drawing>
      </w:r>
    </w:p>
    <w:p w14:paraId="0070FC27" w14:textId="77777777" w:rsidR="00030532" w:rsidRDefault="00030532" w:rsidP="00030532">
      <w:pPr>
        <w:pStyle w:val="Default"/>
        <w:ind w:left="720"/>
        <w:rPr>
          <w:rFonts w:ascii="Poppins" w:hAnsi="Poppins" w:cs="Poppins"/>
          <w:color w:val="auto"/>
          <w:sz w:val="22"/>
          <w:szCs w:val="22"/>
        </w:rPr>
      </w:pPr>
    </w:p>
    <w:p w14:paraId="1C06B630" w14:textId="60332331" w:rsidR="00E50782" w:rsidRDefault="00030532" w:rsidP="00E50782">
      <w:pPr>
        <w:pStyle w:val="Default"/>
        <w:numPr>
          <w:ilvl w:val="0"/>
          <w:numId w:val="5"/>
        </w:numPr>
        <w:jc w:val="both"/>
        <w:rPr>
          <w:rFonts w:ascii="Poppins" w:hAnsi="Poppins" w:cs="Poppins"/>
          <w:color w:val="auto"/>
          <w:sz w:val="22"/>
          <w:szCs w:val="22"/>
        </w:rPr>
      </w:pPr>
      <w:r w:rsidRPr="00E50782">
        <w:rPr>
          <w:rFonts w:ascii="Poppins" w:hAnsi="Poppins" w:cs="Poppins"/>
          <w:color w:val="auto"/>
          <w:sz w:val="22"/>
          <w:szCs w:val="22"/>
        </w:rPr>
        <w:t>Definir el color de llamada a la acción, debido a que el usuario al ver</w:t>
      </w:r>
      <w:r w:rsidR="00E50782" w:rsidRPr="00E50782">
        <w:rPr>
          <w:rFonts w:ascii="Poppins" w:hAnsi="Poppins" w:cs="Poppins"/>
          <w:color w:val="auto"/>
          <w:sz w:val="22"/>
          <w:szCs w:val="22"/>
        </w:rPr>
        <w:t xml:space="preserve"> botones de tantos colores</w:t>
      </w:r>
      <w:r w:rsidRPr="00E50782">
        <w:rPr>
          <w:rFonts w:ascii="Poppins" w:hAnsi="Poppins" w:cs="Poppins"/>
          <w:color w:val="auto"/>
          <w:sz w:val="22"/>
          <w:szCs w:val="22"/>
        </w:rPr>
        <w:t xml:space="preserve"> se</w:t>
      </w:r>
      <w:r w:rsidR="00E50782" w:rsidRPr="00E50782">
        <w:rPr>
          <w:rFonts w:ascii="Poppins" w:hAnsi="Poppins" w:cs="Poppins"/>
          <w:color w:val="auto"/>
          <w:sz w:val="22"/>
          <w:szCs w:val="22"/>
        </w:rPr>
        <w:t xml:space="preserve"> le dificultara familiarizarse co</w:t>
      </w:r>
      <w:r w:rsidR="00E50782">
        <w:rPr>
          <w:rFonts w:ascii="Poppins" w:hAnsi="Poppins" w:cs="Poppins"/>
          <w:color w:val="auto"/>
          <w:sz w:val="22"/>
          <w:szCs w:val="22"/>
        </w:rPr>
        <w:t>n</w:t>
      </w:r>
      <w:r w:rsidR="00E50782" w:rsidRPr="00E50782">
        <w:rPr>
          <w:rFonts w:ascii="Poppins" w:hAnsi="Poppins" w:cs="Poppins"/>
          <w:color w:val="auto"/>
          <w:sz w:val="22"/>
          <w:szCs w:val="22"/>
        </w:rPr>
        <w:t xml:space="preserve"> la operación del sistema</w:t>
      </w:r>
      <w:r w:rsidR="00E50782">
        <w:rPr>
          <w:rFonts w:ascii="Poppins" w:hAnsi="Poppins" w:cs="Poppins"/>
          <w:color w:val="auto"/>
          <w:sz w:val="22"/>
          <w:szCs w:val="22"/>
        </w:rPr>
        <w:t>.</w:t>
      </w:r>
    </w:p>
    <w:p w14:paraId="274D6BF3" w14:textId="77777777" w:rsidR="00E50782" w:rsidRPr="00E50782" w:rsidRDefault="00E50782" w:rsidP="00E50782">
      <w:pPr>
        <w:pStyle w:val="Default"/>
        <w:ind w:left="720"/>
        <w:jc w:val="both"/>
        <w:rPr>
          <w:rFonts w:ascii="Poppins" w:hAnsi="Poppins" w:cs="Poppins"/>
          <w:color w:val="auto"/>
          <w:sz w:val="22"/>
          <w:szCs w:val="22"/>
        </w:rPr>
      </w:pPr>
    </w:p>
    <w:p w14:paraId="3882BCD9" w14:textId="5A6CCED1" w:rsidR="00030532" w:rsidRDefault="00030532" w:rsidP="00030532">
      <w:pPr>
        <w:pStyle w:val="Default"/>
        <w:rPr>
          <w:rFonts w:ascii="Poppins" w:hAnsi="Poppins" w:cs="Poppins"/>
          <w:color w:val="auto"/>
          <w:sz w:val="22"/>
          <w:szCs w:val="22"/>
        </w:rPr>
      </w:pPr>
      <w:r>
        <w:rPr>
          <w:rFonts w:ascii="Poppins" w:hAnsi="Poppins" w:cs="Poppins"/>
          <w:noProof/>
          <w:color w:val="auto"/>
          <w:sz w:val="22"/>
          <w:szCs w:val="22"/>
        </w:rPr>
        <w:drawing>
          <wp:inline distT="0" distB="0" distL="0" distR="0" wp14:anchorId="1850772A" wp14:editId="4B2316AA">
            <wp:extent cx="2767457" cy="1255594"/>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84195" cy="1263188"/>
                    </a:xfrm>
                    <a:prstGeom prst="rect">
                      <a:avLst/>
                    </a:prstGeom>
                    <a:noFill/>
                    <a:ln>
                      <a:noFill/>
                    </a:ln>
                  </pic:spPr>
                </pic:pic>
              </a:graphicData>
            </a:graphic>
          </wp:inline>
        </w:drawing>
      </w:r>
      <w:r>
        <w:rPr>
          <w:rFonts w:ascii="Poppins" w:hAnsi="Poppins" w:cs="Poppins"/>
          <w:color w:val="auto"/>
          <w:sz w:val="22"/>
          <w:szCs w:val="22"/>
        </w:rPr>
        <w:t xml:space="preserve">    </w:t>
      </w:r>
      <w:r>
        <w:rPr>
          <w:rFonts w:ascii="Poppins" w:hAnsi="Poppins" w:cs="Poppins"/>
          <w:noProof/>
          <w:color w:val="auto"/>
          <w:sz w:val="22"/>
          <w:szCs w:val="22"/>
        </w:rPr>
        <w:drawing>
          <wp:inline distT="0" distB="0" distL="0" distR="0" wp14:anchorId="3CB4C5F1" wp14:editId="0ECF470A">
            <wp:extent cx="2613742" cy="1262380"/>
            <wp:effectExtent l="0" t="0" r="0" b="0"/>
            <wp:docPr id="7" name="Imagen 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Interfaz de usuario gráfica&#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78133" cy="1293479"/>
                    </a:xfrm>
                    <a:prstGeom prst="rect">
                      <a:avLst/>
                    </a:prstGeom>
                    <a:noFill/>
                    <a:ln>
                      <a:noFill/>
                    </a:ln>
                  </pic:spPr>
                </pic:pic>
              </a:graphicData>
            </a:graphic>
          </wp:inline>
        </w:drawing>
      </w:r>
    </w:p>
    <w:p w14:paraId="44AF7ED2" w14:textId="562EBB7F" w:rsidR="005B21ED" w:rsidRDefault="00E50782" w:rsidP="00030532">
      <w:pPr>
        <w:pStyle w:val="Default"/>
        <w:rPr>
          <w:rFonts w:ascii="Poppins" w:hAnsi="Poppins" w:cs="Poppins"/>
          <w:color w:val="auto"/>
          <w:sz w:val="22"/>
          <w:szCs w:val="22"/>
        </w:rPr>
      </w:pPr>
      <w:r>
        <w:rPr>
          <w:rFonts w:ascii="Poppins" w:hAnsi="Poppins" w:cs="Poppins"/>
          <w:noProof/>
          <w:color w:val="auto"/>
          <w:sz w:val="22"/>
          <w:szCs w:val="22"/>
        </w:rPr>
        <w:lastRenderedPageBreak/>
        <w:drawing>
          <wp:inline distT="0" distB="0" distL="0" distR="0" wp14:anchorId="70B971EA" wp14:editId="64B501C9">
            <wp:extent cx="5686425" cy="274997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05938" cy="2807774"/>
                    </a:xfrm>
                    <a:prstGeom prst="rect">
                      <a:avLst/>
                    </a:prstGeom>
                    <a:noFill/>
                    <a:ln>
                      <a:noFill/>
                    </a:ln>
                  </pic:spPr>
                </pic:pic>
              </a:graphicData>
            </a:graphic>
          </wp:inline>
        </w:drawing>
      </w:r>
    </w:p>
    <w:p w14:paraId="45833901" w14:textId="77777777" w:rsidR="005B21ED" w:rsidRDefault="005B21ED" w:rsidP="00030532">
      <w:pPr>
        <w:pStyle w:val="Default"/>
        <w:rPr>
          <w:rFonts w:ascii="Poppins" w:hAnsi="Poppins" w:cs="Poppins"/>
          <w:color w:val="auto"/>
          <w:sz w:val="22"/>
          <w:szCs w:val="22"/>
        </w:rPr>
      </w:pPr>
    </w:p>
    <w:p w14:paraId="6DB80583" w14:textId="3350FABA" w:rsidR="00E50782" w:rsidRDefault="00E50782" w:rsidP="00030532">
      <w:pPr>
        <w:pStyle w:val="Default"/>
        <w:rPr>
          <w:rFonts w:ascii="Poppins" w:hAnsi="Poppins" w:cs="Poppins"/>
          <w:color w:val="auto"/>
          <w:sz w:val="22"/>
          <w:szCs w:val="22"/>
        </w:rPr>
      </w:pPr>
      <w:r>
        <w:rPr>
          <w:rFonts w:ascii="Poppins" w:hAnsi="Poppins" w:cs="Poppins"/>
          <w:noProof/>
          <w:color w:val="auto"/>
          <w:sz w:val="22"/>
          <w:szCs w:val="22"/>
        </w:rPr>
        <w:drawing>
          <wp:inline distT="0" distB="0" distL="0" distR="0" wp14:anchorId="4D2FA77F" wp14:editId="70E04E00">
            <wp:extent cx="5705475" cy="2587630"/>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38526" cy="2647973"/>
                    </a:xfrm>
                    <a:prstGeom prst="rect">
                      <a:avLst/>
                    </a:prstGeom>
                    <a:noFill/>
                    <a:ln>
                      <a:noFill/>
                    </a:ln>
                  </pic:spPr>
                </pic:pic>
              </a:graphicData>
            </a:graphic>
          </wp:inline>
        </w:drawing>
      </w:r>
    </w:p>
    <w:p w14:paraId="5690AF51" w14:textId="3F049655" w:rsidR="00E50782" w:rsidRDefault="00E50782" w:rsidP="00030532">
      <w:pPr>
        <w:pStyle w:val="Default"/>
        <w:rPr>
          <w:rFonts w:ascii="Poppins" w:hAnsi="Poppins" w:cs="Poppins"/>
          <w:color w:val="auto"/>
          <w:sz w:val="22"/>
          <w:szCs w:val="22"/>
        </w:rPr>
      </w:pPr>
    </w:p>
    <w:p w14:paraId="2E07FDCB" w14:textId="45A627C2" w:rsidR="00E50782" w:rsidRDefault="00E50782" w:rsidP="00030532">
      <w:pPr>
        <w:pStyle w:val="Default"/>
        <w:rPr>
          <w:rFonts w:ascii="Poppins" w:hAnsi="Poppins" w:cs="Poppins"/>
          <w:color w:val="auto"/>
          <w:sz w:val="22"/>
          <w:szCs w:val="22"/>
        </w:rPr>
      </w:pPr>
      <w:r>
        <w:rPr>
          <w:rFonts w:ascii="Poppins" w:hAnsi="Poppins" w:cs="Poppins"/>
          <w:noProof/>
          <w:color w:val="auto"/>
          <w:sz w:val="22"/>
          <w:szCs w:val="22"/>
        </w:rPr>
        <w:lastRenderedPageBreak/>
        <w:drawing>
          <wp:inline distT="0" distB="0" distL="0" distR="0" wp14:anchorId="3C01D201" wp14:editId="65A5F598">
            <wp:extent cx="5596255" cy="2706370"/>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6255" cy="2706370"/>
                    </a:xfrm>
                    <a:prstGeom prst="rect">
                      <a:avLst/>
                    </a:prstGeom>
                    <a:noFill/>
                    <a:ln>
                      <a:noFill/>
                    </a:ln>
                  </pic:spPr>
                </pic:pic>
              </a:graphicData>
            </a:graphic>
          </wp:inline>
        </w:drawing>
      </w:r>
    </w:p>
    <w:p w14:paraId="12501EE3" w14:textId="14D39CAA" w:rsidR="005B21ED" w:rsidRDefault="005B21ED" w:rsidP="00030532">
      <w:pPr>
        <w:pStyle w:val="Default"/>
        <w:rPr>
          <w:rFonts w:ascii="Poppins" w:hAnsi="Poppins" w:cs="Poppins"/>
          <w:color w:val="auto"/>
          <w:sz w:val="22"/>
          <w:szCs w:val="22"/>
        </w:rPr>
      </w:pPr>
    </w:p>
    <w:p w14:paraId="152DE719" w14:textId="287CF0B8" w:rsidR="005B21ED" w:rsidRDefault="005B21ED" w:rsidP="00030532">
      <w:pPr>
        <w:pStyle w:val="Default"/>
        <w:rPr>
          <w:rFonts w:ascii="Poppins" w:hAnsi="Poppins" w:cs="Poppins"/>
          <w:color w:val="auto"/>
          <w:sz w:val="22"/>
          <w:szCs w:val="22"/>
        </w:rPr>
      </w:pPr>
      <w:r>
        <w:rPr>
          <w:rFonts w:ascii="Poppins" w:hAnsi="Poppins" w:cs="Poppins"/>
          <w:noProof/>
          <w:color w:val="auto"/>
          <w:sz w:val="22"/>
          <w:szCs w:val="22"/>
        </w:rPr>
        <w:drawing>
          <wp:inline distT="0" distB="0" distL="0" distR="0" wp14:anchorId="0CE56FF3" wp14:editId="13B43293">
            <wp:extent cx="5626411" cy="25527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30145" cy="2554394"/>
                    </a:xfrm>
                    <a:prstGeom prst="rect">
                      <a:avLst/>
                    </a:prstGeom>
                    <a:noFill/>
                    <a:ln>
                      <a:noFill/>
                    </a:ln>
                  </pic:spPr>
                </pic:pic>
              </a:graphicData>
            </a:graphic>
          </wp:inline>
        </w:drawing>
      </w:r>
    </w:p>
    <w:p w14:paraId="43B0533D" w14:textId="77777777" w:rsidR="00030532" w:rsidRDefault="00030532" w:rsidP="00030532">
      <w:pPr>
        <w:pStyle w:val="Prrafodelista"/>
        <w:rPr>
          <w:rFonts w:ascii="Poppins" w:hAnsi="Poppins" w:cs="Poppins"/>
        </w:rPr>
      </w:pPr>
    </w:p>
    <w:p w14:paraId="52C0A615" w14:textId="399AA558" w:rsidR="00030532" w:rsidRDefault="00E50782" w:rsidP="00E50782">
      <w:pPr>
        <w:pStyle w:val="Default"/>
        <w:numPr>
          <w:ilvl w:val="0"/>
          <w:numId w:val="5"/>
        </w:numPr>
        <w:rPr>
          <w:rFonts w:ascii="Poppins" w:hAnsi="Poppins" w:cs="Poppins"/>
          <w:color w:val="auto"/>
          <w:sz w:val="22"/>
          <w:szCs w:val="22"/>
        </w:rPr>
      </w:pPr>
      <w:r>
        <w:rPr>
          <w:rFonts w:ascii="Poppins" w:hAnsi="Poppins" w:cs="Poppins"/>
          <w:color w:val="auto"/>
          <w:sz w:val="22"/>
          <w:szCs w:val="22"/>
        </w:rPr>
        <w:t>Implementar iconos en los submenús para facilitar la operación del sistema.</w:t>
      </w:r>
    </w:p>
    <w:p w14:paraId="7CC5FEB3" w14:textId="52C92225" w:rsidR="00E50782" w:rsidRDefault="00E50782" w:rsidP="00E50782">
      <w:pPr>
        <w:pStyle w:val="Default"/>
        <w:rPr>
          <w:rFonts w:ascii="Poppins" w:hAnsi="Poppins" w:cs="Poppins"/>
          <w:color w:val="auto"/>
          <w:sz w:val="22"/>
          <w:szCs w:val="22"/>
        </w:rPr>
      </w:pPr>
    </w:p>
    <w:p w14:paraId="092FCEDF" w14:textId="7B7E4DBD" w:rsidR="00E50782" w:rsidRDefault="00E50782" w:rsidP="005B21ED">
      <w:pPr>
        <w:pStyle w:val="Default"/>
        <w:jc w:val="center"/>
        <w:rPr>
          <w:rFonts w:ascii="Poppins" w:hAnsi="Poppins" w:cs="Poppins"/>
          <w:color w:val="auto"/>
          <w:sz w:val="22"/>
          <w:szCs w:val="22"/>
        </w:rPr>
      </w:pPr>
      <w:r>
        <w:rPr>
          <w:rFonts w:ascii="Poppins" w:hAnsi="Poppins" w:cs="Poppins"/>
          <w:noProof/>
          <w:color w:val="auto"/>
          <w:sz w:val="22"/>
          <w:szCs w:val="22"/>
        </w:rPr>
        <w:lastRenderedPageBreak/>
        <w:drawing>
          <wp:inline distT="0" distB="0" distL="0" distR="0" wp14:anchorId="05F46D3C" wp14:editId="01F986A8">
            <wp:extent cx="2889250" cy="2362835"/>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9250" cy="2362835"/>
                    </a:xfrm>
                    <a:prstGeom prst="rect">
                      <a:avLst/>
                    </a:prstGeom>
                    <a:noFill/>
                    <a:ln>
                      <a:noFill/>
                    </a:ln>
                  </pic:spPr>
                </pic:pic>
              </a:graphicData>
            </a:graphic>
          </wp:inline>
        </w:drawing>
      </w:r>
    </w:p>
    <w:p w14:paraId="377949EA" w14:textId="63764FB4" w:rsidR="00E50782" w:rsidRDefault="00E50782" w:rsidP="00E50782">
      <w:pPr>
        <w:pStyle w:val="Default"/>
        <w:rPr>
          <w:rFonts w:ascii="Poppins" w:hAnsi="Poppins" w:cs="Poppins"/>
          <w:color w:val="auto"/>
          <w:sz w:val="22"/>
          <w:szCs w:val="22"/>
        </w:rPr>
      </w:pPr>
    </w:p>
    <w:p w14:paraId="4CDC8E79" w14:textId="5C2B8D79" w:rsidR="00E50782" w:rsidRDefault="00E50782" w:rsidP="005B21ED">
      <w:pPr>
        <w:pStyle w:val="Default"/>
        <w:numPr>
          <w:ilvl w:val="0"/>
          <w:numId w:val="5"/>
        </w:numPr>
        <w:jc w:val="both"/>
        <w:rPr>
          <w:rFonts w:ascii="Poppins" w:hAnsi="Poppins" w:cs="Poppins"/>
          <w:color w:val="auto"/>
          <w:sz w:val="22"/>
          <w:szCs w:val="22"/>
        </w:rPr>
      </w:pPr>
      <w:r>
        <w:rPr>
          <w:rFonts w:ascii="Poppins" w:hAnsi="Poppins" w:cs="Poppins"/>
          <w:color w:val="auto"/>
          <w:sz w:val="22"/>
          <w:szCs w:val="22"/>
        </w:rPr>
        <w:t>Optimizar las márgenes de la plataforma para</w:t>
      </w:r>
      <w:r w:rsidR="00FB31DF">
        <w:rPr>
          <w:rFonts w:ascii="Poppins" w:hAnsi="Poppins" w:cs="Poppins"/>
          <w:color w:val="auto"/>
          <w:sz w:val="22"/>
          <w:szCs w:val="22"/>
        </w:rPr>
        <w:t xml:space="preserve"> pantallas pequeñas disminuyendo el espacio entre el contenido y el borde la pantalla.</w:t>
      </w:r>
    </w:p>
    <w:p w14:paraId="0DDF3181" w14:textId="77777777" w:rsidR="005B21ED" w:rsidRDefault="005B21ED" w:rsidP="005B21ED">
      <w:pPr>
        <w:pStyle w:val="Default"/>
        <w:ind w:left="360"/>
        <w:rPr>
          <w:rFonts w:ascii="Poppins" w:hAnsi="Poppins" w:cs="Poppins"/>
          <w:color w:val="auto"/>
          <w:sz w:val="22"/>
          <w:szCs w:val="22"/>
        </w:rPr>
      </w:pPr>
    </w:p>
    <w:p w14:paraId="2084A66B" w14:textId="735B623D" w:rsidR="00FB31DF" w:rsidRDefault="00FB31DF" w:rsidP="005B21ED">
      <w:pPr>
        <w:pStyle w:val="Default"/>
        <w:ind w:left="720"/>
        <w:jc w:val="center"/>
        <w:rPr>
          <w:rFonts w:ascii="Poppins" w:hAnsi="Poppins" w:cs="Poppins"/>
          <w:color w:val="auto"/>
          <w:sz w:val="22"/>
          <w:szCs w:val="22"/>
        </w:rPr>
      </w:pPr>
      <w:r>
        <w:rPr>
          <w:rFonts w:ascii="Poppins" w:hAnsi="Poppins" w:cs="Poppins"/>
          <w:noProof/>
          <w:color w:val="auto"/>
          <w:sz w:val="22"/>
          <w:szCs w:val="22"/>
        </w:rPr>
        <w:drawing>
          <wp:inline distT="0" distB="0" distL="0" distR="0" wp14:anchorId="38DC0390" wp14:editId="3CC0B8C1">
            <wp:extent cx="2860158" cy="4929006"/>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5263" cy="4937804"/>
                    </a:xfrm>
                    <a:prstGeom prst="rect">
                      <a:avLst/>
                    </a:prstGeom>
                    <a:noFill/>
                    <a:ln>
                      <a:noFill/>
                    </a:ln>
                  </pic:spPr>
                </pic:pic>
              </a:graphicData>
            </a:graphic>
          </wp:inline>
        </w:drawing>
      </w:r>
    </w:p>
    <w:p w14:paraId="1D8235B1" w14:textId="20011B9E" w:rsidR="00FB31DF" w:rsidRDefault="00FB31DF" w:rsidP="00FB31DF">
      <w:pPr>
        <w:pStyle w:val="Default"/>
        <w:numPr>
          <w:ilvl w:val="0"/>
          <w:numId w:val="5"/>
        </w:numPr>
        <w:rPr>
          <w:rFonts w:ascii="Poppins" w:hAnsi="Poppins" w:cs="Poppins"/>
          <w:color w:val="auto"/>
          <w:sz w:val="22"/>
          <w:szCs w:val="22"/>
        </w:rPr>
      </w:pPr>
      <w:r>
        <w:rPr>
          <w:rFonts w:ascii="Poppins" w:hAnsi="Poppins" w:cs="Poppins"/>
          <w:color w:val="auto"/>
          <w:sz w:val="22"/>
          <w:szCs w:val="22"/>
        </w:rPr>
        <w:lastRenderedPageBreak/>
        <w:t>Alinear elementos de la interfaz.</w:t>
      </w:r>
    </w:p>
    <w:p w14:paraId="658D387D" w14:textId="75BD072C" w:rsidR="00FB31DF" w:rsidRDefault="00FB31DF" w:rsidP="00FB31DF">
      <w:pPr>
        <w:pStyle w:val="Default"/>
        <w:rPr>
          <w:rFonts w:ascii="Poppins" w:hAnsi="Poppins" w:cs="Poppins"/>
          <w:color w:val="auto"/>
          <w:sz w:val="22"/>
          <w:szCs w:val="22"/>
        </w:rPr>
      </w:pPr>
    </w:p>
    <w:p w14:paraId="6FC9152C" w14:textId="0517F869" w:rsidR="00FB31DF" w:rsidRDefault="00FB31DF" w:rsidP="00FB31DF">
      <w:pPr>
        <w:pStyle w:val="Default"/>
        <w:rPr>
          <w:rFonts w:ascii="Poppins" w:hAnsi="Poppins" w:cs="Poppins"/>
          <w:color w:val="auto"/>
          <w:sz w:val="22"/>
          <w:szCs w:val="22"/>
        </w:rPr>
      </w:pPr>
      <w:r>
        <w:rPr>
          <w:rFonts w:ascii="Poppins" w:hAnsi="Poppins" w:cs="Poppins"/>
          <w:noProof/>
          <w:color w:val="auto"/>
          <w:sz w:val="22"/>
          <w:szCs w:val="22"/>
        </w:rPr>
        <w:drawing>
          <wp:inline distT="0" distB="0" distL="0" distR="0" wp14:anchorId="657B70C6" wp14:editId="195C4D8E">
            <wp:extent cx="5954314" cy="2611526"/>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4431" b="31376"/>
                    <a:stretch/>
                  </pic:blipFill>
                  <pic:spPr bwMode="auto">
                    <a:xfrm>
                      <a:off x="0" y="0"/>
                      <a:ext cx="5965597" cy="2616474"/>
                    </a:xfrm>
                    <a:prstGeom prst="rect">
                      <a:avLst/>
                    </a:prstGeom>
                    <a:noFill/>
                    <a:ln>
                      <a:noFill/>
                    </a:ln>
                    <a:extLst>
                      <a:ext uri="{53640926-AAD7-44D8-BBD7-CCE9431645EC}">
                        <a14:shadowObscured xmlns:a14="http://schemas.microsoft.com/office/drawing/2010/main"/>
                      </a:ext>
                    </a:extLst>
                  </pic:spPr>
                </pic:pic>
              </a:graphicData>
            </a:graphic>
          </wp:inline>
        </w:drawing>
      </w:r>
    </w:p>
    <w:p w14:paraId="03A193FD" w14:textId="05CFD065" w:rsidR="00FB31DF" w:rsidRDefault="00FB31DF" w:rsidP="00FB31DF">
      <w:pPr>
        <w:pStyle w:val="Default"/>
        <w:rPr>
          <w:rFonts w:ascii="Poppins" w:hAnsi="Poppins" w:cs="Poppins"/>
          <w:color w:val="auto"/>
          <w:sz w:val="22"/>
          <w:szCs w:val="22"/>
        </w:rPr>
      </w:pPr>
    </w:p>
    <w:p w14:paraId="107A66C5" w14:textId="42C55042" w:rsidR="00FB31DF" w:rsidRDefault="00FB31DF" w:rsidP="00FB31DF">
      <w:pPr>
        <w:pStyle w:val="Default"/>
        <w:rPr>
          <w:rFonts w:ascii="Poppins" w:hAnsi="Poppins" w:cs="Poppins"/>
          <w:color w:val="auto"/>
          <w:sz w:val="22"/>
          <w:szCs w:val="22"/>
        </w:rPr>
      </w:pPr>
    </w:p>
    <w:p w14:paraId="26A4D2C3" w14:textId="0304E183" w:rsidR="00FB31DF" w:rsidRDefault="00FB31DF" w:rsidP="00FB31DF">
      <w:pPr>
        <w:pStyle w:val="Default"/>
        <w:numPr>
          <w:ilvl w:val="0"/>
          <w:numId w:val="5"/>
        </w:numPr>
        <w:rPr>
          <w:rFonts w:ascii="Poppins" w:hAnsi="Poppins" w:cs="Poppins"/>
          <w:color w:val="auto"/>
          <w:sz w:val="22"/>
          <w:szCs w:val="22"/>
        </w:rPr>
      </w:pPr>
      <w:r>
        <w:rPr>
          <w:rFonts w:ascii="Poppins" w:hAnsi="Poppins" w:cs="Poppins"/>
          <w:color w:val="auto"/>
          <w:sz w:val="22"/>
          <w:szCs w:val="22"/>
        </w:rPr>
        <w:t>Optimizar tamaños de botones para que no se vean tan desproporcionados.</w:t>
      </w:r>
    </w:p>
    <w:p w14:paraId="6D4C033A" w14:textId="77777777" w:rsidR="005B21ED" w:rsidRDefault="005B21ED" w:rsidP="005B21ED">
      <w:pPr>
        <w:pStyle w:val="Default"/>
        <w:ind w:left="720"/>
        <w:rPr>
          <w:rFonts w:ascii="Poppins" w:hAnsi="Poppins" w:cs="Poppins"/>
          <w:color w:val="auto"/>
          <w:sz w:val="22"/>
          <w:szCs w:val="22"/>
        </w:rPr>
      </w:pPr>
    </w:p>
    <w:p w14:paraId="69E78991" w14:textId="72956068" w:rsidR="00FB31DF" w:rsidRDefault="00FB31DF" w:rsidP="00FB31DF">
      <w:pPr>
        <w:pStyle w:val="Default"/>
        <w:ind w:left="720"/>
        <w:rPr>
          <w:rFonts w:ascii="Poppins" w:hAnsi="Poppins" w:cs="Poppins"/>
          <w:color w:val="auto"/>
          <w:sz w:val="22"/>
          <w:szCs w:val="22"/>
        </w:rPr>
      </w:pPr>
    </w:p>
    <w:p w14:paraId="67A062BA" w14:textId="37D2E64B" w:rsidR="00FB31DF" w:rsidRDefault="00FB31DF" w:rsidP="00FB31DF">
      <w:pPr>
        <w:pStyle w:val="Default"/>
        <w:ind w:left="720"/>
        <w:rPr>
          <w:rFonts w:ascii="Poppins" w:hAnsi="Poppins" w:cs="Poppins"/>
          <w:color w:val="auto"/>
          <w:sz w:val="22"/>
          <w:szCs w:val="22"/>
        </w:rPr>
      </w:pPr>
      <w:r>
        <w:rPr>
          <w:rFonts w:ascii="Poppins" w:hAnsi="Poppins" w:cs="Poppins"/>
          <w:noProof/>
          <w:color w:val="auto"/>
          <w:sz w:val="22"/>
          <w:szCs w:val="22"/>
        </w:rPr>
        <w:drawing>
          <wp:inline distT="0" distB="0" distL="0" distR="0" wp14:anchorId="066D7002" wp14:editId="7117BD77">
            <wp:extent cx="5055210" cy="2297927"/>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73845" cy="2306398"/>
                    </a:xfrm>
                    <a:prstGeom prst="rect">
                      <a:avLst/>
                    </a:prstGeom>
                    <a:noFill/>
                    <a:ln>
                      <a:noFill/>
                    </a:ln>
                  </pic:spPr>
                </pic:pic>
              </a:graphicData>
            </a:graphic>
          </wp:inline>
        </w:drawing>
      </w:r>
    </w:p>
    <w:p w14:paraId="30D9AA2E" w14:textId="13E924C1" w:rsidR="00FB31DF" w:rsidRDefault="00FB31DF" w:rsidP="00FB31DF">
      <w:pPr>
        <w:pStyle w:val="Default"/>
        <w:ind w:left="720"/>
        <w:rPr>
          <w:rFonts w:ascii="Poppins" w:hAnsi="Poppins" w:cs="Poppins"/>
          <w:color w:val="auto"/>
          <w:sz w:val="22"/>
          <w:szCs w:val="22"/>
        </w:rPr>
      </w:pPr>
    </w:p>
    <w:p w14:paraId="223A3D99" w14:textId="2404364C" w:rsidR="00FB31DF" w:rsidRPr="00FB31DF" w:rsidRDefault="00FB31DF" w:rsidP="009934A8">
      <w:pPr>
        <w:pStyle w:val="Default"/>
        <w:numPr>
          <w:ilvl w:val="0"/>
          <w:numId w:val="5"/>
        </w:numPr>
        <w:jc w:val="both"/>
        <w:rPr>
          <w:rFonts w:ascii="Poppins" w:hAnsi="Poppins" w:cs="Poppins"/>
          <w:color w:val="auto"/>
          <w:sz w:val="22"/>
          <w:szCs w:val="22"/>
        </w:rPr>
      </w:pPr>
      <w:r w:rsidRPr="00FB31DF">
        <w:rPr>
          <w:rFonts w:ascii="Poppins" w:hAnsi="Poppins" w:cs="Poppins"/>
          <w:color w:val="auto"/>
          <w:sz w:val="22"/>
          <w:szCs w:val="22"/>
        </w:rPr>
        <w:t xml:space="preserve">Evitar la </w:t>
      </w:r>
      <w:r w:rsidR="009934A8" w:rsidRPr="00FB31DF">
        <w:rPr>
          <w:rFonts w:ascii="Poppins" w:hAnsi="Poppins" w:cs="Poppins"/>
          <w:color w:val="auto"/>
          <w:sz w:val="22"/>
          <w:szCs w:val="22"/>
        </w:rPr>
        <w:t>ambigüedad</w:t>
      </w:r>
      <w:r w:rsidRPr="00FB31DF">
        <w:rPr>
          <w:rFonts w:ascii="Poppins" w:hAnsi="Poppins" w:cs="Poppins"/>
          <w:color w:val="auto"/>
          <w:sz w:val="22"/>
          <w:szCs w:val="22"/>
        </w:rPr>
        <w:t xml:space="preserve"> al nombrar las acciones que realizaran los botones por ejemplo en est</w:t>
      </w:r>
      <w:r>
        <w:rPr>
          <w:rFonts w:ascii="Poppins" w:hAnsi="Poppins" w:cs="Poppins"/>
          <w:color w:val="auto"/>
          <w:sz w:val="22"/>
          <w:szCs w:val="22"/>
        </w:rPr>
        <w:t xml:space="preserve">a pantalla se da el caso de dos botones uno </w:t>
      </w:r>
      <w:r w:rsidR="009934A8">
        <w:rPr>
          <w:rFonts w:ascii="Poppins" w:hAnsi="Poppins" w:cs="Poppins"/>
          <w:color w:val="auto"/>
          <w:sz w:val="22"/>
          <w:szCs w:val="22"/>
        </w:rPr>
        <w:t>que dice crear y otro nuevo, conteniendo dos significados similares con contextos o acciones diferentes.</w:t>
      </w:r>
    </w:p>
    <w:p w14:paraId="3F474B17" w14:textId="5A7BE4C7" w:rsidR="00FB31DF" w:rsidRDefault="00FB31DF" w:rsidP="00FB31DF">
      <w:pPr>
        <w:pStyle w:val="Default"/>
        <w:rPr>
          <w:rFonts w:ascii="Poppins" w:hAnsi="Poppins" w:cs="Poppins"/>
          <w:color w:val="auto"/>
          <w:sz w:val="22"/>
          <w:szCs w:val="22"/>
        </w:rPr>
      </w:pPr>
      <w:r>
        <w:rPr>
          <w:rFonts w:ascii="Poppins" w:hAnsi="Poppins" w:cs="Poppins"/>
          <w:color w:val="auto"/>
          <w:sz w:val="22"/>
          <w:szCs w:val="22"/>
        </w:rPr>
        <w:t xml:space="preserve"> </w:t>
      </w:r>
    </w:p>
    <w:p w14:paraId="5E049735" w14:textId="7129C230" w:rsidR="009934A8" w:rsidRDefault="009934A8" w:rsidP="00FB31DF">
      <w:pPr>
        <w:pStyle w:val="Default"/>
        <w:rPr>
          <w:rFonts w:ascii="Poppins" w:hAnsi="Poppins" w:cs="Poppins"/>
          <w:color w:val="auto"/>
          <w:sz w:val="22"/>
          <w:szCs w:val="22"/>
        </w:rPr>
      </w:pPr>
    </w:p>
    <w:p w14:paraId="6A0BA7E4" w14:textId="0C0055EC" w:rsidR="009934A8" w:rsidRDefault="009934A8" w:rsidP="00FB31DF">
      <w:pPr>
        <w:pStyle w:val="Default"/>
        <w:rPr>
          <w:rFonts w:ascii="Poppins" w:hAnsi="Poppins" w:cs="Poppins"/>
          <w:color w:val="auto"/>
          <w:sz w:val="22"/>
          <w:szCs w:val="22"/>
        </w:rPr>
      </w:pPr>
      <w:r>
        <w:rPr>
          <w:rFonts w:ascii="Poppins" w:hAnsi="Poppins" w:cs="Poppins"/>
          <w:noProof/>
          <w:color w:val="auto"/>
          <w:sz w:val="22"/>
          <w:szCs w:val="22"/>
        </w:rPr>
        <w:lastRenderedPageBreak/>
        <w:drawing>
          <wp:inline distT="0" distB="0" distL="0" distR="0" wp14:anchorId="444CAB6B" wp14:editId="5408D5D5">
            <wp:extent cx="5597525" cy="2703195"/>
            <wp:effectExtent l="0" t="0" r="3175"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97525" cy="2703195"/>
                    </a:xfrm>
                    <a:prstGeom prst="rect">
                      <a:avLst/>
                    </a:prstGeom>
                    <a:noFill/>
                    <a:ln>
                      <a:noFill/>
                    </a:ln>
                  </pic:spPr>
                </pic:pic>
              </a:graphicData>
            </a:graphic>
          </wp:inline>
        </w:drawing>
      </w:r>
    </w:p>
    <w:p w14:paraId="03ECFD01" w14:textId="77777777" w:rsidR="009934A8" w:rsidRDefault="009934A8" w:rsidP="00FB31DF">
      <w:pPr>
        <w:pStyle w:val="Default"/>
        <w:rPr>
          <w:rFonts w:ascii="Poppins" w:hAnsi="Poppins" w:cs="Poppins"/>
          <w:color w:val="auto"/>
          <w:sz w:val="22"/>
          <w:szCs w:val="22"/>
        </w:rPr>
      </w:pPr>
    </w:p>
    <w:p w14:paraId="5C9CEB58" w14:textId="0AFD8150" w:rsidR="009934A8" w:rsidRDefault="009934A8" w:rsidP="00FB31DF">
      <w:pPr>
        <w:pStyle w:val="Default"/>
        <w:rPr>
          <w:rFonts w:ascii="Poppins" w:hAnsi="Poppins" w:cs="Poppins"/>
          <w:color w:val="auto"/>
          <w:sz w:val="22"/>
          <w:szCs w:val="22"/>
        </w:rPr>
      </w:pPr>
    </w:p>
    <w:p w14:paraId="551E79F2" w14:textId="549A8F0D" w:rsidR="005B21ED" w:rsidRDefault="009934A8" w:rsidP="005B21ED">
      <w:pPr>
        <w:pStyle w:val="Default"/>
        <w:numPr>
          <w:ilvl w:val="0"/>
          <w:numId w:val="5"/>
        </w:numPr>
        <w:jc w:val="both"/>
        <w:rPr>
          <w:rFonts w:ascii="Poppins" w:hAnsi="Poppins" w:cs="Poppins"/>
          <w:color w:val="auto"/>
          <w:sz w:val="22"/>
          <w:szCs w:val="22"/>
        </w:rPr>
      </w:pPr>
      <w:r>
        <w:rPr>
          <w:rFonts w:ascii="Poppins" w:hAnsi="Poppins" w:cs="Poppins"/>
          <w:color w:val="auto"/>
          <w:sz w:val="22"/>
          <w:szCs w:val="22"/>
        </w:rPr>
        <w:t>Es importante mantener la consistencia en el diseño del software ya que el usuario al consultar el contenido si lo encuentra representado de diferentes maneras se puede confundir al tener que aprender dos o mas maneras en las que va a encontrar el contenido.</w:t>
      </w:r>
    </w:p>
    <w:p w14:paraId="486EC99A" w14:textId="77777777" w:rsidR="005B21ED" w:rsidRPr="005B21ED" w:rsidRDefault="005B21ED" w:rsidP="005B21ED">
      <w:pPr>
        <w:pStyle w:val="Default"/>
        <w:ind w:left="360"/>
        <w:jc w:val="both"/>
        <w:rPr>
          <w:rFonts w:ascii="Poppins" w:hAnsi="Poppins" w:cs="Poppins"/>
          <w:color w:val="auto"/>
          <w:sz w:val="22"/>
          <w:szCs w:val="22"/>
        </w:rPr>
      </w:pPr>
    </w:p>
    <w:p w14:paraId="0B15AD81" w14:textId="59ADF5DE" w:rsidR="009934A8" w:rsidRDefault="009934A8" w:rsidP="009934A8">
      <w:pPr>
        <w:pStyle w:val="Default"/>
        <w:jc w:val="both"/>
        <w:rPr>
          <w:rFonts w:ascii="Poppins" w:hAnsi="Poppins" w:cs="Poppins"/>
          <w:color w:val="auto"/>
          <w:sz w:val="22"/>
          <w:szCs w:val="22"/>
        </w:rPr>
      </w:pPr>
    </w:p>
    <w:p w14:paraId="01BE34D9" w14:textId="0E946DDC" w:rsidR="009934A8" w:rsidRDefault="009934A8" w:rsidP="009934A8">
      <w:pPr>
        <w:pStyle w:val="Default"/>
        <w:jc w:val="both"/>
        <w:rPr>
          <w:rFonts w:ascii="Poppins" w:hAnsi="Poppins" w:cs="Poppins"/>
          <w:color w:val="auto"/>
          <w:sz w:val="22"/>
          <w:szCs w:val="22"/>
        </w:rPr>
      </w:pPr>
      <w:r>
        <w:rPr>
          <w:rFonts w:ascii="Poppins" w:hAnsi="Poppins" w:cs="Poppins"/>
          <w:noProof/>
          <w:color w:val="auto"/>
          <w:sz w:val="22"/>
          <w:szCs w:val="22"/>
        </w:rPr>
        <w:drawing>
          <wp:inline distT="0" distB="0" distL="0" distR="0" wp14:anchorId="55DC6B14" wp14:editId="0BBFFF2D">
            <wp:extent cx="5597525" cy="2544445"/>
            <wp:effectExtent l="0" t="0" r="3175"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7525" cy="2544445"/>
                    </a:xfrm>
                    <a:prstGeom prst="rect">
                      <a:avLst/>
                    </a:prstGeom>
                    <a:noFill/>
                    <a:ln>
                      <a:noFill/>
                    </a:ln>
                  </pic:spPr>
                </pic:pic>
              </a:graphicData>
            </a:graphic>
          </wp:inline>
        </w:drawing>
      </w:r>
    </w:p>
    <w:p w14:paraId="6F475C13" w14:textId="00DEDC82" w:rsidR="009934A8" w:rsidRDefault="009934A8" w:rsidP="009934A8">
      <w:pPr>
        <w:pStyle w:val="Default"/>
        <w:jc w:val="both"/>
        <w:rPr>
          <w:rFonts w:ascii="Poppins" w:hAnsi="Poppins" w:cs="Poppins"/>
          <w:color w:val="auto"/>
          <w:sz w:val="22"/>
          <w:szCs w:val="22"/>
        </w:rPr>
      </w:pPr>
    </w:p>
    <w:p w14:paraId="00BE2605" w14:textId="546E2A2A" w:rsidR="009934A8" w:rsidRDefault="009934A8" w:rsidP="009934A8">
      <w:pPr>
        <w:pStyle w:val="Default"/>
        <w:jc w:val="both"/>
        <w:rPr>
          <w:rFonts w:ascii="Poppins" w:hAnsi="Poppins" w:cs="Poppins"/>
          <w:color w:val="auto"/>
          <w:sz w:val="22"/>
          <w:szCs w:val="22"/>
        </w:rPr>
      </w:pPr>
      <w:r>
        <w:rPr>
          <w:rFonts w:ascii="Poppins" w:hAnsi="Poppins" w:cs="Poppins"/>
          <w:noProof/>
          <w:color w:val="auto"/>
          <w:sz w:val="22"/>
          <w:szCs w:val="22"/>
        </w:rPr>
        <w:lastRenderedPageBreak/>
        <w:drawing>
          <wp:inline distT="0" distB="0" distL="0" distR="0" wp14:anchorId="4D6B9640" wp14:editId="3BCD777F">
            <wp:extent cx="5565913" cy="326399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835" cy="3270983"/>
                    </a:xfrm>
                    <a:prstGeom prst="rect">
                      <a:avLst/>
                    </a:prstGeom>
                    <a:noFill/>
                    <a:ln>
                      <a:noFill/>
                    </a:ln>
                  </pic:spPr>
                </pic:pic>
              </a:graphicData>
            </a:graphic>
          </wp:inline>
        </w:drawing>
      </w:r>
    </w:p>
    <w:p w14:paraId="21545DBC" w14:textId="56CE5FFC" w:rsidR="009934A8" w:rsidRDefault="009934A8" w:rsidP="009934A8">
      <w:pPr>
        <w:pStyle w:val="Default"/>
        <w:jc w:val="both"/>
        <w:rPr>
          <w:rFonts w:ascii="Poppins" w:hAnsi="Poppins" w:cs="Poppins"/>
          <w:color w:val="auto"/>
          <w:sz w:val="22"/>
          <w:szCs w:val="22"/>
        </w:rPr>
      </w:pPr>
    </w:p>
    <w:p w14:paraId="464517FE" w14:textId="766D82DE" w:rsidR="009934A8" w:rsidRDefault="009934A8" w:rsidP="009934A8">
      <w:pPr>
        <w:pStyle w:val="Default"/>
        <w:jc w:val="both"/>
        <w:rPr>
          <w:rFonts w:ascii="Poppins" w:hAnsi="Poppins" w:cs="Poppins"/>
          <w:color w:val="auto"/>
          <w:sz w:val="22"/>
          <w:szCs w:val="22"/>
        </w:rPr>
      </w:pPr>
      <w:r>
        <w:rPr>
          <w:rFonts w:ascii="Poppins" w:hAnsi="Poppins" w:cs="Poppins"/>
          <w:noProof/>
          <w:color w:val="auto"/>
          <w:sz w:val="22"/>
          <w:szCs w:val="22"/>
        </w:rPr>
        <w:drawing>
          <wp:inline distT="0" distB="0" distL="0" distR="0" wp14:anchorId="6E4D5B31" wp14:editId="334E4A7E">
            <wp:extent cx="5597525" cy="2544445"/>
            <wp:effectExtent l="0" t="0" r="3175"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7525" cy="2544445"/>
                    </a:xfrm>
                    <a:prstGeom prst="rect">
                      <a:avLst/>
                    </a:prstGeom>
                    <a:noFill/>
                    <a:ln>
                      <a:noFill/>
                    </a:ln>
                  </pic:spPr>
                </pic:pic>
              </a:graphicData>
            </a:graphic>
          </wp:inline>
        </w:drawing>
      </w:r>
    </w:p>
    <w:p w14:paraId="3B0F79FA" w14:textId="4F326A89" w:rsidR="009934A8" w:rsidRDefault="009934A8" w:rsidP="009934A8">
      <w:pPr>
        <w:pStyle w:val="Default"/>
        <w:jc w:val="both"/>
        <w:rPr>
          <w:rFonts w:ascii="Poppins" w:hAnsi="Poppins" w:cs="Poppins"/>
          <w:color w:val="auto"/>
          <w:sz w:val="22"/>
          <w:szCs w:val="22"/>
        </w:rPr>
      </w:pPr>
    </w:p>
    <w:p w14:paraId="5C2DFBE2" w14:textId="761864A6" w:rsidR="009934A8" w:rsidRDefault="009934A8" w:rsidP="009934A8">
      <w:pPr>
        <w:pStyle w:val="Default"/>
        <w:numPr>
          <w:ilvl w:val="0"/>
          <w:numId w:val="5"/>
        </w:numPr>
        <w:jc w:val="both"/>
        <w:rPr>
          <w:rFonts w:ascii="Poppins" w:hAnsi="Poppins" w:cs="Poppins"/>
          <w:color w:val="auto"/>
          <w:sz w:val="22"/>
          <w:szCs w:val="22"/>
        </w:rPr>
      </w:pPr>
      <w:r>
        <w:rPr>
          <w:rFonts w:ascii="Poppins" w:hAnsi="Poppins" w:cs="Poppins"/>
          <w:color w:val="auto"/>
          <w:sz w:val="22"/>
          <w:szCs w:val="22"/>
        </w:rPr>
        <w:t xml:space="preserve">Alinear contenido en formularios </w:t>
      </w:r>
      <w:r w:rsidR="00430553">
        <w:rPr>
          <w:rFonts w:ascii="Poppins" w:hAnsi="Poppins" w:cs="Poppins"/>
          <w:color w:val="auto"/>
          <w:sz w:val="22"/>
          <w:szCs w:val="22"/>
        </w:rPr>
        <w:t xml:space="preserve">y mantener consistencia en cuanto a la ubicación de los formularios, </w:t>
      </w:r>
      <w:r>
        <w:rPr>
          <w:rFonts w:ascii="Poppins" w:hAnsi="Poppins" w:cs="Poppins"/>
          <w:color w:val="auto"/>
          <w:sz w:val="22"/>
          <w:szCs w:val="22"/>
        </w:rPr>
        <w:t>para mejorar la experiencia de usuario.</w:t>
      </w:r>
    </w:p>
    <w:p w14:paraId="23A10CAA" w14:textId="746F9751" w:rsidR="009934A8" w:rsidRDefault="009934A8" w:rsidP="009934A8">
      <w:pPr>
        <w:pStyle w:val="Default"/>
        <w:jc w:val="both"/>
        <w:rPr>
          <w:rFonts w:ascii="Poppins" w:hAnsi="Poppins" w:cs="Poppins"/>
          <w:color w:val="auto"/>
          <w:sz w:val="22"/>
          <w:szCs w:val="22"/>
        </w:rPr>
      </w:pPr>
    </w:p>
    <w:p w14:paraId="780CFC27" w14:textId="2BB0ED46" w:rsidR="009934A8" w:rsidRDefault="009934A8" w:rsidP="009934A8">
      <w:pPr>
        <w:pStyle w:val="Default"/>
        <w:jc w:val="both"/>
        <w:rPr>
          <w:rFonts w:ascii="Poppins" w:hAnsi="Poppins" w:cs="Poppins"/>
          <w:color w:val="auto"/>
          <w:sz w:val="22"/>
          <w:szCs w:val="22"/>
        </w:rPr>
      </w:pPr>
    </w:p>
    <w:p w14:paraId="04D8D542" w14:textId="7A6AF728" w:rsidR="009934A8" w:rsidRDefault="009934A8" w:rsidP="009934A8">
      <w:pPr>
        <w:pStyle w:val="Default"/>
        <w:jc w:val="both"/>
        <w:rPr>
          <w:rFonts w:ascii="Poppins" w:hAnsi="Poppins" w:cs="Poppins"/>
          <w:color w:val="auto"/>
          <w:sz w:val="22"/>
          <w:szCs w:val="22"/>
        </w:rPr>
      </w:pPr>
    </w:p>
    <w:p w14:paraId="1168AF37" w14:textId="77777777" w:rsidR="009934A8" w:rsidRDefault="009934A8" w:rsidP="009934A8">
      <w:pPr>
        <w:pStyle w:val="Default"/>
        <w:jc w:val="both"/>
        <w:rPr>
          <w:rFonts w:ascii="Poppins" w:hAnsi="Poppins" w:cs="Poppins"/>
          <w:color w:val="auto"/>
          <w:sz w:val="22"/>
          <w:szCs w:val="22"/>
        </w:rPr>
      </w:pPr>
    </w:p>
    <w:p w14:paraId="4BDEB17D" w14:textId="7498B862" w:rsidR="009934A8" w:rsidRDefault="009934A8" w:rsidP="009934A8">
      <w:pPr>
        <w:pStyle w:val="Default"/>
        <w:jc w:val="both"/>
        <w:rPr>
          <w:rFonts w:ascii="Poppins" w:hAnsi="Poppins" w:cs="Poppins"/>
          <w:color w:val="auto"/>
          <w:sz w:val="22"/>
          <w:szCs w:val="22"/>
        </w:rPr>
      </w:pPr>
      <w:r>
        <w:rPr>
          <w:rFonts w:ascii="Poppins" w:hAnsi="Poppins" w:cs="Poppins"/>
          <w:noProof/>
          <w:color w:val="auto"/>
          <w:sz w:val="22"/>
          <w:szCs w:val="22"/>
        </w:rPr>
        <w:lastRenderedPageBreak/>
        <w:drawing>
          <wp:inline distT="0" distB="0" distL="0" distR="0" wp14:anchorId="34DE56A6" wp14:editId="2E91D54E">
            <wp:extent cx="5653378" cy="2607085"/>
            <wp:effectExtent l="0" t="0" r="508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7756" t="16564"/>
                    <a:stretch/>
                  </pic:blipFill>
                  <pic:spPr bwMode="auto">
                    <a:xfrm>
                      <a:off x="0" y="0"/>
                      <a:ext cx="5674719" cy="2616927"/>
                    </a:xfrm>
                    <a:prstGeom prst="rect">
                      <a:avLst/>
                    </a:prstGeom>
                    <a:noFill/>
                    <a:ln>
                      <a:noFill/>
                    </a:ln>
                    <a:extLst>
                      <a:ext uri="{53640926-AAD7-44D8-BBD7-CCE9431645EC}">
                        <a14:shadowObscured xmlns:a14="http://schemas.microsoft.com/office/drawing/2010/main"/>
                      </a:ext>
                    </a:extLst>
                  </pic:spPr>
                </pic:pic>
              </a:graphicData>
            </a:graphic>
          </wp:inline>
        </w:drawing>
      </w:r>
    </w:p>
    <w:p w14:paraId="21E67560" w14:textId="73822AA2" w:rsidR="00430553" w:rsidRDefault="00430553" w:rsidP="009934A8">
      <w:pPr>
        <w:pStyle w:val="Default"/>
        <w:jc w:val="both"/>
        <w:rPr>
          <w:rFonts w:ascii="Poppins" w:hAnsi="Poppins" w:cs="Poppins"/>
          <w:color w:val="auto"/>
          <w:sz w:val="22"/>
          <w:szCs w:val="22"/>
        </w:rPr>
      </w:pPr>
    </w:p>
    <w:p w14:paraId="63AA6B4E" w14:textId="467ACD79" w:rsidR="00430553" w:rsidRDefault="00430553" w:rsidP="009934A8">
      <w:pPr>
        <w:pStyle w:val="Default"/>
        <w:jc w:val="both"/>
        <w:rPr>
          <w:rFonts w:ascii="Poppins" w:hAnsi="Poppins" w:cs="Poppins"/>
          <w:color w:val="auto"/>
          <w:sz w:val="22"/>
          <w:szCs w:val="22"/>
        </w:rPr>
      </w:pPr>
      <w:r>
        <w:rPr>
          <w:rFonts w:ascii="Poppins" w:hAnsi="Poppins" w:cs="Poppins"/>
          <w:noProof/>
          <w:color w:val="auto"/>
          <w:sz w:val="22"/>
          <w:szCs w:val="22"/>
        </w:rPr>
        <w:drawing>
          <wp:inline distT="0" distB="0" distL="0" distR="0" wp14:anchorId="022F0805" wp14:editId="61534C28">
            <wp:extent cx="5605780" cy="2560320"/>
            <wp:effectExtent l="0" t="0" r="0" b="0"/>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5780" cy="2560320"/>
                    </a:xfrm>
                    <a:prstGeom prst="rect">
                      <a:avLst/>
                    </a:prstGeom>
                    <a:noFill/>
                    <a:ln>
                      <a:noFill/>
                    </a:ln>
                  </pic:spPr>
                </pic:pic>
              </a:graphicData>
            </a:graphic>
          </wp:inline>
        </w:drawing>
      </w:r>
    </w:p>
    <w:p w14:paraId="702969DB" w14:textId="7FCEDAA9" w:rsidR="005B21ED" w:rsidRDefault="005B21ED" w:rsidP="009934A8">
      <w:pPr>
        <w:pStyle w:val="Default"/>
        <w:jc w:val="both"/>
        <w:rPr>
          <w:rFonts w:ascii="Poppins" w:hAnsi="Poppins" w:cs="Poppins"/>
          <w:color w:val="auto"/>
          <w:sz w:val="22"/>
          <w:szCs w:val="22"/>
        </w:rPr>
      </w:pPr>
    </w:p>
    <w:p w14:paraId="3DA77902" w14:textId="6F6FE92B" w:rsidR="005B21ED" w:rsidRDefault="005B21ED" w:rsidP="009934A8">
      <w:pPr>
        <w:pStyle w:val="Default"/>
        <w:jc w:val="both"/>
        <w:rPr>
          <w:rFonts w:ascii="Poppins" w:hAnsi="Poppins" w:cs="Poppins"/>
          <w:color w:val="auto"/>
          <w:sz w:val="22"/>
          <w:szCs w:val="22"/>
        </w:rPr>
      </w:pPr>
      <w:r>
        <w:rPr>
          <w:rFonts w:ascii="Poppins" w:hAnsi="Poppins" w:cs="Poppins"/>
          <w:noProof/>
          <w:color w:val="auto"/>
          <w:sz w:val="22"/>
          <w:szCs w:val="22"/>
        </w:rPr>
        <w:lastRenderedPageBreak/>
        <w:drawing>
          <wp:inline distT="0" distB="0" distL="0" distR="0" wp14:anchorId="5E37E9D1" wp14:editId="462AB509">
            <wp:extent cx="5595620" cy="3016250"/>
            <wp:effectExtent l="0" t="0" r="508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95620" cy="3016250"/>
                    </a:xfrm>
                    <a:prstGeom prst="rect">
                      <a:avLst/>
                    </a:prstGeom>
                    <a:noFill/>
                    <a:ln>
                      <a:noFill/>
                    </a:ln>
                  </pic:spPr>
                </pic:pic>
              </a:graphicData>
            </a:graphic>
          </wp:inline>
        </w:drawing>
      </w:r>
    </w:p>
    <w:p w14:paraId="5B1322D9" w14:textId="6D9D89A6" w:rsidR="00430553" w:rsidRDefault="00430553" w:rsidP="009934A8">
      <w:pPr>
        <w:pStyle w:val="Default"/>
        <w:jc w:val="both"/>
        <w:rPr>
          <w:rFonts w:ascii="Poppins" w:hAnsi="Poppins" w:cs="Poppins"/>
          <w:color w:val="auto"/>
          <w:sz w:val="22"/>
          <w:szCs w:val="22"/>
        </w:rPr>
      </w:pPr>
    </w:p>
    <w:p w14:paraId="4FB6995E" w14:textId="73B57C3D" w:rsidR="00430553" w:rsidRDefault="00430553" w:rsidP="00430553">
      <w:pPr>
        <w:pStyle w:val="Default"/>
        <w:numPr>
          <w:ilvl w:val="0"/>
          <w:numId w:val="5"/>
        </w:numPr>
        <w:jc w:val="both"/>
        <w:rPr>
          <w:rFonts w:ascii="Poppins" w:hAnsi="Poppins" w:cs="Poppins"/>
          <w:color w:val="auto"/>
          <w:sz w:val="22"/>
          <w:szCs w:val="22"/>
        </w:rPr>
      </w:pPr>
      <w:r>
        <w:rPr>
          <w:rFonts w:ascii="Poppins" w:hAnsi="Poppins" w:cs="Poppins"/>
          <w:color w:val="auto"/>
          <w:sz w:val="22"/>
          <w:szCs w:val="22"/>
        </w:rPr>
        <w:t>Implementar Estados vacíos para pantallas en las cuales hay 0 resultados.</w:t>
      </w:r>
    </w:p>
    <w:p w14:paraId="146C14A4" w14:textId="1160A163" w:rsidR="00430553" w:rsidRDefault="00430553" w:rsidP="00430553">
      <w:pPr>
        <w:pStyle w:val="Default"/>
        <w:jc w:val="both"/>
        <w:rPr>
          <w:rFonts w:ascii="Poppins" w:hAnsi="Poppins" w:cs="Poppins"/>
          <w:color w:val="auto"/>
          <w:sz w:val="22"/>
          <w:szCs w:val="22"/>
        </w:rPr>
      </w:pPr>
    </w:p>
    <w:p w14:paraId="431C0338" w14:textId="6E198621" w:rsidR="00430553" w:rsidRDefault="00430553" w:rsidP="00430553">
      <w:pPr>
        <w:pStyle w:val="Default"/>
        <w:jc w:val="both"/>
        <w:rPr>
          <w:rFonts w:ascii="Poppins" w:hAnsi="Poppins" w:cs="Poppins"/>
          <w:color w:val="auto"/>
          <w:sz w:val="22"/>
          <w:szCs w:val="22"/>
        </w:rPr>
      </w:pPr>
      <w:r>
        <w:rPr>
          <w:rFonts w:ascii="Poppins" w:hAnsi="Poppins" w:cs="Poppins"/>
          <w:noProof/>
          <w:color w:val="auto"/>
          <w:sz w:val="22"/>
          <w:szCs w:val="22"/>
        </w:rPr>
        <w:drawing>
          <wp:inline distT="0" distB="0" distL="0" distR="0" wp14:anchorId="3268DB16" wp14:editId="084FDF54">
            <wp:extent cx="5597525" cy="2703195"/>
            <wp:effectExtent l="0" t="0" r="3175"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97525" cy="2703195"/>
                    </a:xfrm>
                    <a:prstGeom prst="rect">
                      <a:avLst/>
                    </a:prstGeom>
                    <a:noFill/>
                    <a:ln>
                      <a:noFill/>
                    </a:ln>
                  </pic:spPr>
                </pic:pic>
              </a:graphicData>
            </a:graphic>
          </wp:inline>
        </w:drawing>
      </w:r>
    </w:p>
    <w:p w14:paraId="670A55B9" w14:textId="1287916C" w:rsidR="00430553" w:rsidRDefault="00430553" w:rsidP="00430553">
      <w:pPr>
        <w:pStyle w:val="Default"/>
        <w:jc w:val="both"/>
        <w:rPr>
          <w:rFonts w:ascii="Poppins" w:hAnsi="Poppins" w:cs="Poppins"/>
          <w:color w:val="auto"/>
          <w:sz w:val="22"/>
          <w:szCs w:val="22"/>
        </w:rPr>
      </w:pPr>
    </w:p>
    <w:p w14:paraId="75E28F55" w14:textId="643B9027" w:rsidR="00430553" w:rsidRPr="00030532" w:rsidRDefault="00430553" w:rsidP="00430553">
      <w:pPr>
        <w:pStyle w:val="Default"/>
        <w:jc w:val="both"/>
        <w:rPr>
          <w:rFonts w:ascii="Poppins" w:hAnsi="Poppins" w:cs="Poppins"/>
          <w:color w:val="auto"/>
          <w:sz w:val="22"/>
          <w:szCs w:val="22"/>
        </w:rPr>
      </w:pPr>
    </w:p>
    <w:sectPr w:rsidR="00430553" w:rsidRPr="0003053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oppins">
    <w:panose1 w:val="00000500000000000000"/>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E0DA0"/>
    <w:multiLevelType w:val="hybridMultilevel"/>
    <w:tmpl w:val="033E9C58"/>
    <w:lvl w:ilvl="0" w:tplc="197E40CA">
      <w:numFmt w:val="bullet"/>
      <w:lvlText w:val="-"/>
      <w:lvlJc w:val="left"/>
      <w:pPr>
        <w:ind w:left="720" w:hanging="360"/>
      </w:pPr>
      <w:rPr>
        <w:rFonts w:ascii="Poppins" w:eastAsiaTheme="minorHAnsi" w:hAnsi="Poppins" w:cs="Poppin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4682A36"/>
    <w:multiLevelType w:val="hybridMultilevel"/>
    <w:tmpl w:val="25DA71E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39E141A"/>
    <w:multiLevelType w:val="hybridMultilevel"/>
    <w:tmpl w:val="06589A98"/>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6ACC5F72"/>
    <w:multiLevelType w:val="hybridMultilevel"/>
    <w:tmpl w:val="42FC0A9C"/>
    <w:lvl w:ilvl="0" w:tplc="D7E02484">
      <w:start w:val="1"/>
      <w:numFmt w:val="bullet"/>
      <w:lvlText w:val="-"/>
      <w:lvlJc w:val="left"/>
      <w:pPr>
        <w:ind w:left="720" w:hanging="360"/>
      </w:pPr>
      <w:rPr>
        <w:rFonts w:ascii="Poppins" w:eastAsiaTheme="minorHAnsi" w:hAnsi="Poppins" w:cs="Poppin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7AA00C51"/>
    <w:multiLevelType w:val="hybridMultilevel"/>
    <w:tmpl w:val="606A5B2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27E"/>
    <w:rsid w:val="00030532"/>
    <w:rsid w:val="00235222"/>
    <w:rsid w:val="00430553"/>
    <w:rsid w:val="004C5904"/>
    <w:rsid w:val="0053727E"/>
    <w:rsid w:val="0054527C"/>
    <w:rsid w:val="005B21ED"/>
    <w:rsid w:val="00835239"/>
    <w:rsid w:val="008A4A33"/>
    <w:rsid w:val="00983F1A"/>
    <w:rsid w:val="009934A8"/>
    <w:rsid w:val="00B35268"/>
    <w:rsid w:val="00B364E1"/>
    <w:rsid w:val="00C202B5"/>
    <w:rsid w:val="00CC7B2D"/>
    <w:rsid w:val="00DC614A"/>
    <w:rsid w:val="00E137A9"/>
    <w:rsid w:val="00E50782"/>
    <w:rsid w:val="00FB31D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5EA5A"/>
  <w15:chartTrackingRefBased/>
  <w15:docId w15:val="{D5263ED0-693F-46B4-B987-C0FF8A10F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C614A"/>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5452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57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9</Pages>
  <Words>255</Words>
  <Characters>1404</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Yubeli Martinez Sanchez</dc:creator>
  <cp:keywords/>
  <dc:description/>
  <cp:lastModifiedBy>Yubeli Martinez Sanchez</cp:lastModifiedBy>
  <cp:revision>10</cp:revision>
  <dcterms:created xsi:type="dcterms:W3CDTF">2022-03-15T03:33:00Z</dcterms:created>
  <dcterms:modified xsi:type="dcterms:W3CDTF">2022-03-15T05:40:00Z</dcterms:modified>
</cp:coreProperties>
</file>