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para Estudiar Diseño e Implementación de Bases de Datos</w:t>
      </w:r>
    </w:p>
    <w:p>
      <w:pPr>
        <w:pStyle w:val="Heading2"/>
      </w:pPr>
      <w:r>
        <w:t>1. Modelado de Datos</w:t>
      </w:r>
    </w:p>
    <w:p>
      <w:r>
        <w:t>Aprende a crear modelos conceptuales, lógicos y físicos.</w:t>
        <w:br/>
        <w:t>Temas clave:</w:t>
        <w:br/>
        <w:t>- Diagramas Entidad-Relación (ERD).</w:t>
        <w:br/>
        <w:t>- Normalización de datos (1FN, 2FN, 3FN, etc.).</w:t>
        <w:br/>
        <w:t>- Mapeo de modelos conceptuales a lógicos.</w:t>
        <w:br/>
        <w:t>Cursos o búsquedas recomendadas:</w:t>
        <w:br/>
        <w:t>- "Modelado de datos"</w:t>
        <w:br/>
        <w:t>- "Diseño de bases de datos relacionales"</w:t>
        <w:br/>
        <w:t>- "Data Modeling for Beginners" (si prefieres inglés).</w:t>
      </w:r>
    </w:p>
    <w:p>
      <w:pPr>
        <w:pStyle w:val="Heading2"/>
      </w:pPr>
      <w:r>
        <w:t>2. Bases de Datos Relacionales (SQL)</w:t>
      </w:r>
    </w:p>
    <w:p>
      <w:r>
        <w:t>Enfocado en la implementación práctica de bases de datos usando lenguajes como SQL.</w:t>
        <w:br/>
        <w:t>Temas clave:</w:t>
        <w:br/>
        <w:t>- Introducción a SQL (SELECT, INSERT, UPDATE, DELETE).</w:t>
        <w:br/>
        <w:t>- Creación de tablas y relaciones.</w:t>
        <w:br/>
        <w:t>- Consultas avanzadas (JOIN, subconsultas, funciones agregadas).</w:t>
        <w:br/>
        <w:t>- Creación de índices y restricciones.</w:t>
        <w:br/>
        <w:t>Cursos recomendados:</w:t>
        <w:br/>
        <w:t>- "Introducción a SQL"</w:t>
        <w:br/>
        <w:t>- "SQL avanzado"</w:t>
        <w:br/>
        <w:t>- "Fundamentos de bases de datos relacionales"</w:t>
      </w:r>
    </w:p>
    <w:p>
      <w:pPr>
        <w:pStyle w:val="Heading2"/>
      </w:pPr>
      <w:r>
        <w:t>3. Diseño e Implementación de Bases de Datos</w:t>
      </w:r>
    </w:p>
    <w:p>
      <w:r>
        <w:t>Enfocado en el proceso completo, desde el diseño hasta el uso de un sistema de gestión de bases de datos (DBMS).</w:t>
        <w:br/>
        <w:t>Temas clave:</w:t>
        <w:br/>
        <w:t>- Diseño de esquemas físicos.</w:t>
        <w:br/>
        <w:t>- Uso de DBMS populares como MySQL, PostgreSQL, Oracle, o Microsoft SQL Server.</w:t>
        <w:br/>
        <w:t>- Administración básica (backup, recuperación, optimización).</w:t>
        <w:br/>
        <w:t>Cursos recomendados:</w:t>
        <w:br/>
        <w:t>- "Diseño de bases de datos con MySQL/PostgreSQL"</w:t>
        <w:br/>
        <w:t>- "Administración de bases de datos"</w:t>
      </w:r>
    </w:p>
    <w:p>
      <w:pPr>
        <w:pStyle w:val="Heading2"/>
      </w:pPr>
      <w:r>
        <w:t>4. Bases de Datos NoSQL (Opcional)</w:t>
      </w:r>
    </w:p>
    <w:p>
      <w:r>
        <w:t>Si quieres ampliar tus conocimientos, explora bases de datos no relacionales como MongoDB.</w:t>
        <w:br/>
        <w:t>Temas clave:</w:t>
        <w:br/>
        <w:t>- Modelos de datos orientados a documentos, clave-valor, columnares y grafos.</w:t>
        <w:br/>
        <w:t>- Diferencias con bases de datos relacionales.</w:t>
        <w:br/>
        <w:t>Cursos recomendados:</w:t>
        <w:br/>
        <w:t>- "Introducción a NoSQL"</w:t>
        <w:br/>
        <w:t>- "Bases de datos con MongoDB"</w:t>
      </w:r>
    </w:p>
    <w:p>
      <w:pPr>
        <w:pStyle w:val="Heading2"/>
      </w:pPr>
      <w:r>
        <w:t>5. Herramientas de Modelado y Práctica</w:t>
      </w:r>
    </w:p>
    <w:p>
      <w:r>
        <w:t>Aprende a usar herramientas de modelado de bases de datos como:</w:t>
        <w:br/>
        <w:t>- MySQL Workbench.</w:t>
        <w:br/>
        <w:t>- DBDesigner.</w:t>
        <w:br/>
        <w:t>- ER/Studio.</w:t>
        <w:br/>
        <w:t>- Lucidchart o Diagrams.net.</w:t>
        <w:br/>
        <w:t>Busca tutoriales sobre estas herramientas para practicar.</w:t>
      </w:r>
    </w:p>
    <w:p>
      <w:pPr>
        <w:pStyle w:val="Heading2"/>
      </w:pPr>
      <w:r>
        <w:t>6. Gestión de Proyectos de Base de Datos (Opcional)</w:t>
      </w:r>
    </w:p>
    <w:p>
      <w:r>
        <w:t>Si te interesa trabajar en proyectos más grandes, aprende sobre:</w:t>
        <w:br/>
        <w:t>- Análisis de requisitos.</w:t>
        <w:br/>
        <w:t>- Planificación y documentación del diseño.</w:t>
        <w:br/>
        <w:t>Curso recomendado:</w:t>
        <w:br/>
        <w:t>- "Gestión de proyectos de bases de datos"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