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64C" w:rsidRDefault="0079164C" w:rsidP="0079164C">
      <w:pPr>
        <w:jc w:val="center"/>
        <w:rPr>
          <w:i/>
          <w:iCs/>
          <w:noProof/>
          <w:color w:val="7F7F7F" w:themeColor="text1" w:themeTint="80"/>
          <w:sz w:val="28"/>
        </w:rPr>
      </w:pPr>
      <w:r>
        <w:rPr>
          <w:noProof/>
          <w:lang w:val="es-CO" w:eastAsia="es-CO"/>
        </w:rPr>
        <w:drawing>
          <wp:inline distT="0" distB="0" distL="0" distR="0">
            <wp:extent cx="3625850" cy="2112645"/>
            <wp:effectExtent l="0" t="0" r="0" b="1905"/>
            <wp:docPr id="3" name="Imagen 3" descr="http://www.univalle.edu.co/simbolos/logos/logo65anhos/imagenes/logo65anhos_univ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ivalle.edu.co/simbolos/logos/logo65anhos/imagenes/logo65anhos_univa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0" cy="2112645"/>
                    </a:xfrm>
                    <a:prstGeom prst="rect">
                      <a:avLst/>
                    </a:prstGeom>
                    <a:noFill/>
                    <a:ln>
                      <a:noFill/>
                    </a:ln>
                  </pic:spPr>
                </pic:pic>
              </a:graphicData>
            </a:graphic>
          </wp:inline>
        </w:drawing>
      </w:r>
    </w:p>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F748B7" w:rsidP="0079164C">
          <w:pPr>
            <w:jc w:val="center"/>
            <w:rPr>
              <w:noProof/>
              <w:lang w:val="es-ES"/>
            </w:rPr>
          </w:pPr>
        </w:p>
        <w:p w:rsidR="00F748B7" w:rsidRPr="003435E5" w:rsidRDefault="00F748B7">
          <w:pPr>
            <w:rPr>
              <w:noProof/>
              <w:lang w:val="es-ES"/>
            </w:rPr>
          </w:pPr>
        </w:p>
        <w:p w:rsidR="00F748B7" w:rsidRDefault="00EC73D6" w:rsidP="00C50669">
          <w:pPr>
            <w:pStyle w:val="Descripcinbreve"/>
          </w:pPr>
          <w:r w:rsidRPr="003435E5">
            <w:rPr>
              <w:noProof/>
              <w:lang w:val="es-CO" w:eastAsia="es-CO"/>
            </w:rPr>
            <mc:AlternateContent>
              <mc:Choice Requires="wps">
                <w:drawing>
                  <wp:anchor distT="0" distB="0" distL="114300" distR="114300" simplePos="0" relativeHeight="251662336" behindDoc="0" locked="0" layoutInCell="1" allowOverlap="0" wp14:anchorId="29D105BB" wp14:editId="52D594C0">
                    <wp:simplePos x="0" y="0"/>
                    <wp:positionH relativeFrom="page">
                      <wp:posOffset>669290</wp:posOffset>
                    </wp:positionH>
                    <wp:positionV relativeFrom="page">
                      <wp:posOffset>6453505</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567B93" w:rsidP="00EC73D6">
                                <w:pPr>
                                  <w:pStyle w:val="Puesto"/>
                                  <w:rPr>
                                    <w:lang w:val="es-ES"/>
                                  </w:rPr>
                                </w:pPr>
                                <w:sdt>
                                  <w:sdtPr>
                                    <w:rPr>
                                      <w:lang w:val="es-CO"/>
                                    </w:rPr>
                                    <w:alias w:val="Título"/>
                                    <w:tag w:val=""/>
                                    <w:id w:val="-377322153"/>
                                    <w:placeholder>
                                      <w:docPart w:val="62B8E05CBD8746BCAD35E5D68359ECB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70850">
                                      <w:rPr>
                                        <w:lang w:val="es-CO"/>
                                      </w:rPr>
                                      <w:t>informe proyecto simulación</w:t>
                                    </w:r>
                                  </w:sdtContent>
                                </w:sdt>
                              </w:p>
                              <w:p w:rsidR="00EC73D6" w:rsidRPr="002B18A5" w:rsidRDefault="00567B93" w:rsidP="00EC73D6">
                                <w:pPr>
                                  <w:pStyle w:val="Subttulo"/>
                                  <w:rPr>
                                    <w:lang w:val="es-ES"/>
                                  </w:rPr>
                                </w:pPr>
                                <w:sdt>
                                  <w:sdtPr>
                                    <w:rPr>
                                      <w:lang w:val="es-ES"/>
                                    </w:rPr>
                                    <w:alias w:val="Fecha"/>
                                    <w:tag w:val=""/>
                                    <w:id w:val="794641504"/>
                                    <w:placeholder>
                                      <w:docPart w:val="E11BDE9BF0FC4DB8BCAC349236FFD8CB"/>
                                    </w:placeholder>
                                    <w:dataBinding w:prefixMappings="xmlns:ns0='http://schemas.microsoft.com/office/2006/coverPageProps' " w:xpath="/ns0:CoverPageProperties[1]/ns0:PublishDate[1]" w:storeItemID="{55AF091B-3C7A-41E3-B477-F2FDAA23CFDA}"/>
                                    <w:date w:fullDate="2014-10-21T00:00:00Z">
                                      <w:dateFormat w:val="dd/MM/yyyy"/>
                                      <w:lid w:val="es-ES"/>
                                      <w:storeMappedDataAs w:val="dateTime"/>
                                      <w:calendar w:val="gregorian"/>
                                    </w:date>
                                  </w:sdtPr>
                                  <w:sdtEndPr/>
                                  <w:sdtContent>
                                    <w:r w:rsidR="0079164C">
                                      <w:rPr>
                                        <w:lang w:val="es-ES"/>
                                      </w:rPr>
                                      <w:t>21/10/2014</w:t>
                                    </w:r>
                                  </w:sdtContent>
                                </w:sdt>
                              </w:p>
                              <w:p w:rsidR="00EC73D6" w:rsidRPr="00470850" w:rsidRDefault="00470850" w:rsidP="00470850">
                                <w:pPr>
                                  <w:pStyle w:val="Sinespaciado"/>
                                  <w:rPr>
                                    <w:i/>
                                    <w:color w:val="auto"/>
                                    <w:sz w:val="28"/>
                                    <w:szCs w:val="28"/>
                                    <w:lang w:val="es-ES"/>
                                  </w:rPr>
                                </w:pPr>
                                <w:r w:rsidRPr="00470850">
                                  <w:rPr>
                                    <w:i/>
                                    <w:color w:val="auto"/>
                                    <w:sz w:val="28"/>
                                    <w:szCs w:val="28"/>
                                    <w:lang w:val="es-ES"/>
                                  </w:rPr>
                                  <w:t>Esteban Antonio Llanos Millán – 1038482</w:t>
                                </w:r>
                              </w:p>
                              <w:p w:rsidR="00470850" w:rsidRPr="00470850" w:rsidRDefault="00470850" w:rsidP="00470850">
                                <w:pPr>
                                  <w:pStyle w:val="Sinespaciado"/>
                                  <w:rPr>
                                    <w:i/>
                                    <w:color w:val="auto"/>
                                    <w:sz w:val="28"/>
                                    <w:szCs w:val="28"/>
                                    <w:lang w:val="es-ES"/>
                                  </w:rPr>
                                </w:pPr>
                                <w:r w:rsidRPr="00470850">
                                  <w:rPr>
                                    <w:i/>
                                    <w:color w:val="auto"/>
                                    <w:sz w:val="28"/>
                                    <w:szCs w:val="28"/>
                                    <w:lang w:val="es-ES"/>
                                  </w:rPr>
                                  <w:t>Luis Felipe Murillo Montenegro – 1044047</w:t>
                                </w:r>
                              </w:p>
                              <w:p w:rsidR="00470850" w:rsidRPr="00470850" w:rsidRDefault="00470850" w:rsidP="00470850">
                                <w:pPr>
                                  <w:pStyle w:val="Sinespaciado"/>
                                  <w:rPr>
                                    <w:i/>
                                    <w:color w:val="auto"/>
                                    <w:sz w:val="28"/>
                                    <w:szCs w:val="28"/>
                                    <w:lang w:val="es-ES"/>
                                  </w:rPr>
                                </w:pPr>
                                <w:r w:rsidRPr="00470850">
                                  <w:rPr>
                                    <w:i/>
                                    <w:color w:val="auto"/>
                                    <w:sz w:val="28"/>
                                    <w:szCs w:val="28"/>
                                    <w:lang w:val="es-ES"/>
                                  </w:rPr>
                                  <w:t xml:space="preserve">Sergio García Lozano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D105B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pt;margin-top:508.15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" o:allowoverlap="f" filled="f" stroked="f" strokeweight=".5pt">
                    <v:textbox inset="0,0,0,0">
                      <w:txbxContent>
                        <w:p w:rsidR="00EC73D6" w:rsidRPr="002B18A5" w:rsidRDefault="00567B93" w:rsidP="00EC73D6">
                          <w:pPr>
                            <w:pStyle w:val="Puesto"/>
                            <w:rPr>
                              <w:lang w:val="es-ES"/>
                            </w:rPr>
                          </w:pPr>
                          <w:sdt>
                            <w:sdtPr>
                              <w:rPr>
                                <w:lang w:val="es-CO"/>
                              </w:rPr>
                              <w:alias w:val="Título"/>
                              <w:tag w:val=""/>
                              <w:id w:val="-377322153"/>
                              <w:placeholder>
                                <w:docPart w:val="62B8E05CBD8746BCAD35E5D68359ECB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70850">
                                <w:rPr>
                                  <w:lang w:val="es-CO"/>
                                </w:rPr>
                                <w:t>informe proyecto simulación</w:t>
                              </w:r>
                            </w:sdtContent>
                          </w:sdt>
                        </w:p>
                        <w:p w:rsidR="00EC73D6" w:rsidRPr="002B18A5" w:rsidRDefault="00567B93" w:rsidP="00EC73D6">
                          <w:pPr>
                            <w:pStyle w:val="Subttulo"/>
                            <w:rPr>
                              <w:lang w:val="es-ES"/>
                            </w:rPr>
                          </w:pPr>
                          <w:sdt>
                            <w:sdtPr>
                              <w:rPr>
                                <w:lang w:val="es-ES"/>
                              </w:rPr>
                              <w:alias w:val="Fecha"/>
                              <w:tag w:val=""/>
                              <w:id w:val="794641504"/>
                              <w:placeholder>
                                <w:docPart w:val="E11BDE9BF0FC4DB8BCAC349236FFD8CB"/>
                              </w:placeholder>
                              <w:dataBinding w:prefixMappings="xmlns:ns0='http://schemas.microsoft.com/office/2006/coverPageProps' " w:xpath="/ns0:CoverPageProperties[1]/ns0:PublishDate[1]" w:storeItemID="{55AF091B-3C7A-41E3-B477-F2FDAA23CFDA}"/>
                              <w:date w:fullDate="2014-10-21T00:00:00Z">
                                <w:dateFormat w:val="dd/MM/yyyy"/>
                                <w:lid w:val="es-ES"/>
                                <w:storeMappedDataAs w:val="dateTime"/>
                                <w:calendar w:val="gregorian"/>
                              </w:date>
                            </w:sdtPr>
                            <w:sdtEndPr/>
                            <w:sdtContent>
                              <w:r w:rsidR="0079164C">
                                <w:rPr>
                                  <w:lang w:val="es-ES"/>
                                </w:rPr>
                                <w:t>21/10/2014</w:t>
                              </w:r>
                            </w:sdtContent>
                          </w:sdt>
                        </w:p>
                        <w:p w:rsidR="00EC73D6" w:rsidRPr="00470850" w:rsidRDefault="00470850" w:rsidP="00470850">
                          <w:pPr>
                            <w:pStyle w:val="Sinespaciado"/>
                            <w:rPr>
                              <w:i/>
                              <w:color w:val="auto"/>
                              <w:sz w:val="28"/>
                              <w:szCs w:val="28"/>
                              <w:lang w:val="es-ES"/>
                            </w:rPr>
                          </w:pPr>
                          <w:r w:rsidRPr="00470850">
                            <w:rPr>
                              <w:i/>
                              <w:color w:val="auto"/>
                              <w:sz w:val="28"/>
                              <w:szCs w:val="28"/>
                              <w:lang w:val="es-ES"/>
                            </w:rPr>
                            <w:t>Esteban Antonio Llanos Millán – 1038482</w:t>
                          </w:r>
                        </w:p>
                        <w:p w:rsidR="00470850" w:rsidRPr="00470850" w:rsidRDefault="00470850" w:rsidP="00470850">
                          <w:pPr>
                            <w:pStyle w:val="Sinespaciado"/>
                            <w:rPr>
                              <w:i/>
                              <w:color w:val="auto"/>
                              <w:sz w:val="28"/>
                              <w:szCs w:val="28"/>
                              <w:lang w:val="es-ES"/>
                            </w:rPr>
                          </w:pPr>
                          <w:r w:rsidRPr="00470850">
                            <w:rPr>
                              <w:i/>
                              <w:color w:val="auto"/>
                              <w:sz w:val="28"/>
                              <w:szCs w:val="28"/>
                              <w:lang w:val="es-ES"/>
                            </w:rPr>
                            <w:t>Luis Felipe Murillo Montenegro – 1044047</w:t>
                          </w:r>
                        </w:p>
                        <w:p w:rsidR="00470850" w:rsidRPr="00470850" w:rsidRDefault="00470850" w:rsidP="00470850">
                          <w:pPr>
                            <w:pStyle w:val="Sinespaciado"/>
                            <w:rPr>
                              <w:i/>
                              <w:color w:val="auto"/>
                              <w:sz w:val="28"/>
                              <w:szCs w:val="28"/>
                              <w:lang w:val="es-ES"/>
                            </w:rPr>
                          </w:pPr>
                          <w:r w:rsidRPr="00470850">
                            <w:rPr>
                              <w:i/>
                              <w:color w:val="auto"/>
                              <w:sz w:val="28"/>
                              <w:szCs w:val="28"/>
                              <w:lang w:val="es-ES"/>
                            </w:rPr>
                            <w:t xml:space="preserve">Sergio García Lozano - </w:t>
                          </w:r>
                        </w:p>
                      </w:txbxContent>
                    </v:textbox>
                    <w10:wrap anchorx="page" anchory="page"/>
                  </v:shape>
                </w:pict>
              </mc:Fallback>
            </mc:AlternateContent>
          </w:r>
          <w:r w:rsidRPr="003435E5">
            <w:rPr>
              <w:lang w:val="es-ES"/>
            </w:rPr>
            <w:br w:type="page"/>
          </w:r>
        </w:p>
      </w:sdtContent>
    </w:sdt>
    <w:sdt>
      <w:sdtPr>
        <w:rPr>
          <w:noProof/>
          <w:color w:val="7F7F7F" w:themeColor="text1" w:themeTint="80"/>
          <w:sz w:val="20"/>
        </w:rPr>
        <w:id w:val="1866023298"/>
        <w:docPartObj>
          <w:docPartGallery w:val="Table of Contents"/>
          <w:docPartUnique/>
        </w:docPartObj>
      </w:sdtPr>
      <w:sdtEndPr>
        <w:rPr>
          <w:b/>
          <w:bCs/>
          <w:sz w:val="22"/>
        </w:rPr>
      </w:sdtEndPr>
      <w:sdtContent>
        <w:p w:rsidR="00F748B7" w:rsidRPr="00F128D5" w:rsidRDefault="00EC73D6">
          <w:pPr>
            <w:pStyle w:val="TtulodeTDC"/>
            <w:rPr>
              <w:lang w:val="es-ES"/>
            </w:rPr>
          </w:pPr>
          <w:r w:rsidRPr="00F128D5">
            <w:rPr>
              <w:rFonts w:ascii="Cambria" w:hAnsi="Cambria"/>
              <w:color w:val="595959"/>
              <w:lang w:val="es-ES"/>
            </w:rPr>
            <w:t>Contenido</w:t>
          </w:r>
        </w:p>
        <w:p w:rsidR="00010C29" w:rsidRDefault="00EC73D6">
          <w:pPr>
            <w:pStyle w:val="TDC1"/>
            <w:rPr>
              <w:rFonts w:eastAsiaTheme="minorEastAsia"/>
              <w:color w:val="auto"/>
              <w:kern w:val="0"/>
              <w:szCs w:val="22"/>
              <w:lang w:val="es-CO" w:eastAsia="es-CO"/>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06365332" w:history="1">
            <w:r w:rsidR="00010C29" w:rsidRPr="00564310">
              <w:rPr>
                <w:rStyle w:val="Hipervnculo"/>
                <w:rFonts w:ascii="Cambria" w:hAnsi="Cambria"/>
                <w:lang w:val="es-ES"/>
              </w:rPr>
              <w:t>INTRODUCCIÓN</w:t>
            </w:r>
            <w:r w:rsidR="00010C29">
              <w:rPr>
                <w:webHidden/>
              </w:rPr>
              <w:tab/>
            </w:r>
            <w:r w:rsidR="00010C29">
              <w:rPr>
                <w:webHidden/>
              </w:rPr>
              <w:fldChar w:fldCharType="begin"/>
            </w:r>
            <w:r w:rsidR="00010C29">
              <w:rPr>
                <w:webHidden/>
              </w:rPr>
              <w:instrText xml:space="preserve"> PAGEREF _Toc406365332 \h </w:instrText>
            </w:r>
            <w:r w:rsidR="00010C29">
              <w:rPr>
                <w:webHidden/>
              </w:rPr>
            </w:r>
            <w:r w:rsidR="00010C29">
              <w:rPr>
                <w:webHidden/>
              </w:rPr>
              <w:fldChar w:fldCharType="separate"/>
            </w:r>
            <w:r w:rsidR="00010C29">
              <w:rPr>
                <w:webHidden/>
              </w:rPr>
              <w:t>1</w:t>
            </w:r>
            <w:r w:rsidR="00010C29">
              <w:rPr>
                <w:webHidden/>
              </w:rPr>
              <w:fldChar w:fldCharType="end"/>
            </w:r>
          </w:hyperlink>
        </w:p>
        <w:p w:rsidR="00010C29" w:rsidRDefault="00010C29">
          <w:pPr>
            <w:pStyle w:val="TDC1"/>
            <w:rPr>
              <w:rFonts w:eastAsiaTheme="minorEastAsia"/>
              <w:color w:val="auto"/>
              <w:kern w:val="0"/>
              <w:szCs w:val="22"/>
              <w:lang w:val="es-CO" w:eastAsia="es-CO"/>
            </w:rPr>
          </w:pPr>
          <w:hyperlink w:anchor="_Toc406365333" w:history="1">
            <w:r w:rsidRPr="00564310">
              <w:rPr>
                <w:rStyle w:val="Hipervnculo"/>
                <w:rFonts w:ascii="Cambria" w:hAnsi="Cambria"/>
                <w:lang w:val="es-ES"/>
              </w:rPr>
              <w:t>DESCRIPCIÓN DEL MODELO</w:t>
            </w:r>
            <w:r>
              <w:rPr>
                <w:webHidden/>
              </w:rPr>
              <w:tab/>
            </w:r>
            <w:r>
              <w:rPr>
                <w:webHidden/>
              </w:rPr>
              <w:fldChar w:fldCharType="begin"/>
            </w:r>
            <w:r>
              <w:rPr>
                <w:webHidden/>
              </w:rPr>
              <w:instrText xml:space="preserve"> PAGEREF _Toc406365333 \h </w:instrText>
            </w:r>
            <w:r>
              <w:rPr>
                <w:webHidden/>
              </w:rPr>
            </w:r>
            <w:r>
              <w:rPr>
                <w:webHidden/>
              </w:rPr>
              <w:fldChar w:fldCharType="separate"/>
            </w:r>
            <w:r>
              <w:rPr>
                <w:webHidden/>
              </w:rPr>
              <w:t>2</w:t>
            </w:r>
            <w:r>
              <w:rPr>
                <w:webHidden/>
              </w:rPr>
              <w:fldChar w:fldCharType="end"/>
            </w:r>
          </w:hyperlink>
        </w:p>
        <w:p w:rsidR="00010C29" w:rsidRDefault="00010C29">
          <w:pPr>
            <w:pStyle w:val="TDC1"/>
            <w:rPr>
              <w:rFonts w:eastAsiaTheme="minorEastAsia"/>
              <w:color w:val="auto"/>
              <w:kern w:val="0"/>
              <w:szCs w:val="22"/>
              <w:lang w:val="es-CO" w:eastAsia="es-CO"/>
            </w:rPr>
          </w:pPr>
          <w:hyperlink w:anchor="_Toc406365334" w:history="1">
            <w:r w:rsidRPr="00564310">
              <w:rPr>
                <w:rStyle w:val="Hipervnculo"/>
                <w:rFonts w:ascii="Cambria" w:hAnsi="Cambria"/>
                <w:lang w:val="es-ES"/>
              </w:rPr>
              <w:t>ESCENARIOS</w:t>
            </w:r>
            <w:r>
              <w:rPr>
                <w:webHidden/>
              </w:rPr>
              <w:tab/>
            </w:r>
            <w:r>
              <w:rPr>
                <w:webHidden/>
              </w:rPr>
              <w:fldChar w:fldCharType="begin"/>
            </w:r>
            <w:r>
              <w:rPr>
                <w:webHidden/>
              </w:rPr>
              <w:instrText xml:space="preserve"> PAGEREF _Toc406365334 \h </w:instrText>
            </w:r>
            <w:r>
              <w:rPr>
                <w:webHidden/>
              </w:rPr>
            </w:r>
            <w:r>
              <w:rPr>
                <w:webHidden/>
              </w:rPr>
              <w:fldChar w:fldCharType="separate"/>
            </w:r>
            <w:r>
              <w:rPr>
                <w:webHidden/>
              </w:rPr>
              <w:t>5</w:t>
            </w:r>
            <w:r>
              <w:rPr>
                <w:webHidden/>
              </w:rPr>
              <w:fldChar w:fldCharType="end"/>
            </w:r>
          </w:hyperlink>
        </w:p>
        <w:p w:rsidR="00010C29" w:rsidRDefault="00010C29">
          <w:pPr>
            <w:pStyle w:val="TDC1"/>
            <w:rPr>
              <w:rFonts w:eastAsiaTheme="minorEastAsia"/>
              <w:color w:val="auto"/>
              <w:kern w:val="0"/>
              <w:szCs w:val="22"/>
              <w:lang w:val="es-CO" w:eastAsia="es-CO"/>
            </w:rPr>
          </w:pPr>
          <w:hyperlink w:anchor="_Toc406365335" w:history="1">
            <w:r w:rsidRPr="00564310">
              <w:rPr>
                <w:rStyle w:val="Hipervnculo"/>
                <w:rFonts w:ascii="Cambria" w:hAnsi="Cambria"/>
                <w:lang w:val="es-ES"/>
              </w:rPr>
              <w:t>DETALLES DE LA IMPLEMENTACIÓN</w:t>
            </w:r>
            <w:r>
              <w:rPr>
                <w:webHidden/>
              </w:rPr>
              <w:tab/>
            </w:r>
            <w:r>
              <w:rPr>
                <w:webHidden/>
              </w:rPr>
              <w:fldChar w:fldCharType="begin"/>
            </w:r>
            <w:r>
              <w:rPr>
                <w:webHidden/>
              </w:rPr>
              <w:instrText xml:space="preserve"> PAGEREF _Toc406365335 \h </w:instrText>
            </w:r>
            <w:r>
              <w:rPr>
                <w:webHidden/>
              </w:rPr>
            </w:r>
            <w:r>
              <w:rPr>
                <w:webHidden/>
              </w:rPr>
              <w:fldChar w:fldCharType="separate"/>
            </w:r>
            <w:r>
              <w:rPr>
                <w:webHidden/>
              </w:rPr>
              <w:t>6</w:t>
            </w:r>
            <w:r>
              <w:rPr>
                <w:webHidden/>
              </w:rPr>
              <w:fldChar w:fldCharType="end"/>
            </w:r>
          </w:hyperlink>
        </w:p>
        <w:p w:rsidR="00010C29" w:rsidRDefault="00010C29">
          <w:pPr>
            <w:pStyle w:val="TDC1"/>
            <w:rPr>
              <w:rFonts w:eastAsiaTheme="minorEastAsia"/>
              <w:color w:val="auto"/>
              <w:kern w:val="0"/>
              <w:szCs w:val="22"/>
              <w:lang w:val="es-CO" w:eastAsia="es-CO"/>
            </w:rPr>
          </w:pPr>
          <w:hyperlink w:anchor="_Toc406365336" w:history="1">
            <w:r w:rsidRPr="00564310">
              <w:rPr>
                <w:rStyle w:val="Hipervnculo"/>
                <w:rFonts w:ascii="Cambria" w:hAnsi="Cambria"/>
                <w:lang w:val="es-ES"/>
              </w:rPr>
              <w:t>PRUEBAS</w:t>
            </w:r>
            <w:r>
              <w:rPr>
                <w:webHidden/>
              </w:rPr>
              <w:tab/>
            </w:r>
            <w:r>
              <w:rPr>
                <w:webHidden/>
              </w:rPr>
              <w:fldChar w:fldCharType="begin"/>
            </w:r>
            <w:r>
              <w:rPr>
                <w:webHidden/>
              </w:rPr>
              <w:instrText xml:space="preserve"> PAGEREF _Toc406365336 \h </w:instrText>
            </w:r>
            <w:r>
              <w:rPr>
                <w:webHidden/>
              </w:rPr>
            </w:r>
            <w:r>
              <w:rPr>
                <w:webHidden/>
              </w:rPr>
              <w:fldChar w:fldCharType="separate"/>
            </w:r>
            <w:r>
              <w:rPr>
                <w:webHidden/>
              </w:rPr>
              <w:t>7</w:t>
            </w:r>
            <w:r>
              <w:rPr>
                <w:webHidden/>
              </w:rPr>
              <w:fldChar w:fldCharType="end"/>
            </w:r>
          </w:hyperlink>
        </w:p>
        <w:p w:rsidR="00010C29" w:rsidRDefault="00010C29">
          <w:pPr>
            <w:pStyle w:val="TDC1"/>
            <w:rPr>
              <w:rFonts w:eastAsiaTheme="minorEastAsia"/>
              <w:color w:val="auto"/>
              <w:kern w:val="0"/>
              <w:szCs w:val="22"/>
              <w:lang w:val="es-CO" w:eastAsia="es-CO"/>
            </w:rPr>
          </w:pPr>
          <w:hyperlink w:anchor="_Toc406365337" w:history="1">
            <w:r w:rsidRPr="00564310">
              <w:rPr>
                <w:rStyle w:val="Hipervnculo"/>
                <w:rFonts w:ascii="Cambria" w:hAnsi="Cambria"/>
                <w:lang w:val="es-ES"/>
              </w:rPr>
              <w:t>ANÁLISIS DE RESULTADOS</w:t>
            </w:r>
            <w:r>
              <w:rPr>
                <w:webHidden/>
              </w:rPr>
              <w:tab/>
            </w:r>
            <w:r>
              <w:rPr>
                <w:webHidden/>
              </w:rPr>
              <w:fldChar w:fldCharType="begin"/>
            </w:r>
            <w:r>
              <w:rPr>
                <w:webHidden/>
              </w:rPr>
              <w:instrText xml:space="preserve"> PAGEREF _Toc406365337 \h </w:instrText>
            </w:r>
            <w:r>
              <w:rPr>
                <w:webHidden/>
              </w:rPr>
            </w:r>
            <w:r>
              <w:rPr>
                <w:webHidden/>
              </w:rPr>
              <w:fldChar w:fldCharType="separate"/>
            </w:r>
            <w:r>
              <w:rPr>
                <w:webHidden/>
              </w:rPr>
              <w:t>8</w:t>
            </w:r>
            <w:r>
              <w:rPr>
                <w:webHidden/>
              </w:rPr>
              <w:fldChar w:fldCharType="end"/>
            </w:r>
          </w:hyperlink>
        </w:p>
        <w:p w:rsidR="00010C29" w:rsidRDefault="00010C29">
          <w:pPr>
            <w:pStyle w:val="TDC1"/>
            <w:rPr>
              <w:rFonts w:eastAsiaTheme="minorEastAsia"/>
              <w:color w:val="auto"/>
              <w:kern w:val="0"/>
              <w:szCs w:val="22"/>
              <w:lang w:val="es-CO" w:eastAsia="es-CO"/>
            </w:rPr>
          </w:pPr>
          <w:hyperlink w:anchor="_Toc406365338" w:history="1">
            <w:r w:rsidRPr="00564310">
              <w:rPr>
                <w:rStyle w:val="Hipervnculo"/>
                <w:rFonts w:ascii="Cambria" w:hAnsi="Cambria"/>
                <w:lang w:val="es-ES"/>
              </w:rPr>
              <w:t>CONCLUSIONES</w:t>
            </w:r>
            <w:r>
              <w:rPr>
                <w:webHidden/>
              </w:rPr>
              <w:tab/>
            </w:r>
            <w:r>
              <w:rPr>
                <w:webHidden/>
              </w:rPr>
              <w:fldChar w:fldCharType="begin"/>
            </w:r>
            <w:r>
              <w:rPr>
                <w:webHidden/>
              </w:rPr>
              <w:instrText xml:space="preserve"> PAGEREF _Toc406365338 \h </w:instrText>
            </w:r>
            <w:r>
              <w:rPr>
                <w:webHidden/>
              </w:rPr>
            </w:r>
            <w:r>
              <w:rPr>
                <w:webHidden/>
              </w:rPr>
              <w:fldChar w:fldCharType="separate"/>
            </w:r>
            <w:r>
              <w:rPr>
                <w:webHidden/>
              </w:rPr>
              <w:t>9</w:t>
            </w:r>
            <w:r>
              <w:rPr>
                <w:webHidden/>
              </w:rPr>
              <w:fldChar w:fldCharType="end"/>
            </w:r>
          </w:hyperlink>
        </w:p>
        <w:p w:rsidR="00010C29" w:rsidRDefault="00010C29">
          <w:pPr>
            <w:pStyle w:val="TDC1"/>
            <w:rPr>
              <w:rFonts w:eastAsiaTheme="minorEastAsia"/>
              <w:color w:val="auto"/>
              <w:kern w:val="0"/>
              <w:szCs w:val="22"/>
              <w:lang w:val="es-CO" w:eastAsia="es-CO"/>
            </w:rPr>
          </w:pPr>
          <w:hyperlink w:anchor="_Toc406365339" w:history="1">
            <w:r w:rsidRPr="00564310">
              <w:rPr>
                <w:rStyle w:val="Hipervnculo"/>
                <w:rFonts w:ascii="Cambria" w:hAnsi="Cambria"/>
                <w:lang w:val="es-ES"/>
              </w:rPr>
              <w:t>Propuesta de Solución y Justificación</w:t>
            </w:r>
            <w:r>
              <w:rPr>
                <w:webHidden/>
              </w:rPr>
              <w:tab/>
            </w:r>
            <w:r>
              <w:rPr>
                <w:webHidden/>
              </w:rPr>
              <w:fldChar w:fldCharType="begin"/>
            </w:r>
            <w:r>
              <w:rPr>
                <w:webHidden/>
              </w:rPr>
              <w:instrText xml:space="preserve"> PAGEREF _Toc406365339 \h </w:instrText>
            </w:r>
            <w:r>
              <w:rPr>
                <w:webHidden/>
              </w:rPr>
            </w:r>
            <w:r>
              <w:rPr>
                <w:webHidden/>
              </w:rPr>
              <w:fldChar w:fldCharType="separate"/>
            </w:r>
            <w:r>
              <w:rPr>
                <w:webHidden/>
              </w:rPr>
              <w:t>10</w:t>
            </w:r>
            <w:r>
              <w:rPr>
                <w:webHidden/>
              </w:rPr>
              <w:fldChar w:fldCharType="end"/>
            </w:r>
          </w:hyperlink>
        </w:p>
        <w:p w:rsidR="00F748B7" w:rsidRDefault="00EC73D6" w:rsidP="0079164C">
          <w:pPr>
            <w:pStyle w:val="TDC1"/>
            <w:rPr>
              <w:b/>
              <w:bCs/>
            </w:rPr>
          </w:pPr>
          <w:r w:rsidRPr="00F128D5">
            <w:rPr>
              <w:lang w:val="es-ES"/>
            </w:rPr>
            <w:fldChar w:fldCharType="end"/>
          </w:r>
        </w:p>
      </w:sdtContent>
    </w:sdt>
    <w:p w:rsidR="0079164C" w:rsidRDefault="0079164C"/>
    <w:p w:rsidR="0079164C" w:rsidRPr="0079164C" w:rsidRDefault="0079164C" w:rsidP="0079164C"/>
    <w:p w:rsidR="0079164C" w:rsidRDefault="0079164C" w:rsidP="0079164C"/>
    <w:p w:rsidR="0079164C" w:rsidRDefault="0079164C" w:rsidP="0079164C">
      <w:pPr>
        <w:tabs>
          <w:tab w:val="left" w:pos="6803"/>
        </w:tabs>
      </w:pPr>
      <w:r>
        <w:tab/>
      </w:r>
    </w:p>
    <w:p w:rsidR="00F748B7" w:rsidRPr="0079164C" w:rsidRDefault="0079164C" w:rsidP="0079164C">
      <w:pPr>
        <w:tabs>
          <w:tab w:val="left" w:pos="6803"/>
        </w:tabs>
        <w:sectPr w:rsidR="00F748B7" w:rsidRPr="0079164C">
          <w:headerReference w:type="default" r:id="rId12"/>
          <w:pgSz w:w="12240" w:h="15840" w:code="1"/>
          <w:pgMar w:top="2520" w:right="1512" w:bottom="1800" w:left="1512" w:header="1080" w:footer="720" w:gutter="0"/>
          <w:pgNumType w:start="0"/>
          <w:cols w:space="720"/>
          <w:titlePg/>
          <w:docGrid w:linePitch="360"/>
        </w:sectPr>
      </w:pPr>
      <w:r>
        <w:tab/>
      </w:r>
    </w:p>
    <w:p w:rsidR="00F748B7" w:rsidRPr="00470850" w:rsidRDefault="006176AD">
      <w:pPr>
        <w:pStyle w:val="Ttulo1"/>
        <w:rPr>
          <w:color w:val="auto"/>
          <w:lang w:val="es-ES"/>
        </w:rPr>
      </w:pPr>
      <w:bookmarkStart w:id="0" w:name="_Toc406365332"/>
      <w:r>
        <w:rPr>
          <w:rFonts w:ascii="Cambria" w:hAnsi="Cambria"/>
          <w:color w:val="auto"/>
          <w:lang w:val="es-ES"/>
        </w:rPr>
        <w:lastRenderedPageBreak/>
        <w:t>INTRODUCCIÓN</w:t>
      </w:r>
      <w:bookmarkEnd w:id="0"/>
    </w:p>
    <w:p w:rsidR="006176AD" w:rsidRPr="006176AD" w:rsidRDefault="006176AD" w:rsidP="006176AD">
      <w:pPr>
        <w:jc w:val="both"/>
        <w:rPr>
          <w:color w:val="auto"/>
          <w:sz w:val="28"/>
          <w:szCs w:val="28"/>
          <w:lang w:val="es-CO"/>
        </w:rPr>
      </w:pPr>
      <w:r w:rsidRPr="006176AD">
        <w:rPr>
          <w:color w:val="auto"/>
          <w:sz w:val="28"/>
          <w:szCs w:val="28"/>
          <w:lang w:val="es-CO"/>
        </w:rPr>
        <w:t>A lo largo del presente informe se hará una descripción del problema del ascensor y del modelo que se plantea para solucionar este problema. Para la descripción del sistema y de la solución formulada se hará uso de un modelo conceptual donde se consideren los aspectos  que deben ser tenidos en cuenta para hacer una correcta simulación. Adicionalmente se usarán diagramas de actividades y de eventos que muestren detalladamente cómo se desarrolla el sistema a través de un tiempo simulado con valores enteros. Finalmente se expondrán los resultados hallados mediante gráficos que ilustren con claridad los datos arrojados por los distintos escenarios planteados en el sistema.</w:t>
      </w:r>
    </w:p>
    <w:p w:rsidR="00F748B7" w:rsidRPr="00470850" w:rsidRDefault="00F748B7">
      <w:pPr>
        <w:rPr>
          <w:color w:val="auto"/>
          <w:lang w:val="es-CO"/>
        </w:rPr>
      </w:pPr>
    </w:p>
    <w:p w:rsidR="001927CA" w:rsidRPr="00470850" w:rsidRDefault="001927CA" w:rsidP="001927CA">
      <w:pPr>
        <w:rPr>
          <w:color w:val="auto"/>
          <w:lang w:val="es-ES"/>
        </w:rPr>
      </w:pPr>
    </w:p>
    <w:p w:rsidR="00946404" w:rsidRPr="00470850" w:rsidRDefault="00946404" w:rsidP="00C934A5">
      <w:pPr>
        <w:jc w:val="center"/>
        <w:rPr>
          <w:color w:val="auto"/>
          <w:lang w:val="es-ES"/>
        </w:rPr>
      </w:pPr>
    </w:p>
    <w:p w:rsidR="00F748B7" w:rsidRPr="00470850" w:rsidRDefault="00966659">
      <w:pPr>
        <w:pStyle w:val="Ttulo1"/>
        <w:rPr>
          <w:color w:val="auto"/>
          <w:lang w:val="es-ES"/>
        </w:rPr>
      </w:pPr>
      <w:bookmarkStart w:id="1" w:name="_Toc406365333"/>
      <w:r>
        <w:rPr>
          <w:rFonts w:ascii="Cambria" w:hAnsi="Cambria"/>
          <w:color w:val="auto"/>
          <w:lang w:val="es-ES"/>
        </w:rPr>
        <w:lastRenderedPageBreak/>
        <w:t>DESCRIPCIÓN DEL MODELO</w:t>
      </w:r>
      <w:bookmarkEnd w:id="1"/>
    </w:p>
    <w:p w:rsidR="00F748B7" w:rsidRPr="00470850" w:rsidRDefault="00966659">
      <w:pPr>
        <w:pStyle w:val="Ttulo2"/>
        <w:rPr>
          <w:rFonts w:asciiTheme="minorHAnsi" w:eastAsiaTheme="minorEastAsia" w:hAnsiTheme="minorHAnsi" w:cstheme="minorBidi"/>
          <w:color w:val="auto"/>
          <w:sz w:val="32"/>
          <w:szCs w:val="32"/>
          <w:lang w:val="es-ES"/>
        </w:rPr>
      </w:pPr>
      <w:r>
        <w:rPr>
          <w:rFonts w:ascii="Calibri" w:hAnsi="Calibri"/>
          <w:color w:val="auto"/>
          <w:sz w:val="32"/>
          <w:szCs w:val="32"/>
          <w:lang w:val="es-ES"/>
        </w:rPr>
        <w:t>FUNCIONAMIENTO</w:t>
      </w:r>
    </w:p>
    <w:p w:rsidR="00966659" w:rsidRDefault="00966659" w:rsidP="00966659">
      <w:pPr>
        <w:pStyle w:val="Prrafodelista"/>
        <w:numPr>
          <w:ilvl w:val="0"/>
          <w:numId w:val="32"/>
        </w:numPr>
        <w:spacing w:before="0" w:line="259" w:lineRule="auto"/>
        <w:jc w:val="both"/>
        <w:rPr>
          <w:color w:val="auto"/>
          <w:sz w:val="28"/>
          <w:szCs w:val="28"/>
          <w:lang w:val="es-ES"/>
        </w:rPr>
      </w:pPr>
      <w:r w:rsidRPr="00966659">
        <w:rPr>
          <w:color w:val="auto"/>
          <w:sz w:val="28"/>
          <w:szCs w:val="28"/>
          <w:lang w:val="es-ES"/>
        </w:rPr>
        <w:t>Una o varias personas llegan al piso (existen 2 tipos de personas, los pacientes, los cuales pueden ir a cualquier piso y regresar a cualquier otro piso, y los trabajadores, los cuales van hacia un piso y vuelven al piso inicial).</w:t>
      </w:r>
    </w:p>
    <w:p w:rsidR="00966659" w:rsidRDefault="00966659" w:rsidP="00966659">
      <w:pPr>
        <w:pStyle w:val="Prrafodelista"/>
        <w:numPr>
          <w:ilvl w:val="0"/>
          <w:numId w:val="32"/>
        </w:numPr>
        <w:spacing w:before="0" w:line="259" w:lineRule="auto"/>
        <w:jc w:val="both"/>
        <w:rPr>
          <w:color w:val="auto"/>
          <w:sz w:val="28"/>
          <w:szCs w:val="28"/>
          <w:lang w:val="es-ES"/>
        </w:rPr>
      </w:pPr>
      <w:r w:rsidRPr="00966659">
        <w:rPr>
          <w:color w:val="auto"/>
          <w:sz w:val="28"/>
          <w:szCs w:val="28"/>
          <w:lang w:val="es-ES"/>
        </w:rPr>
        <w:t>Existen dos posibles casos:</w:t>
      </w:r>
    </w:p>
    <w:p w:rsidR="00966659" w:rsidRDefault="00966659" w:rsidP="00966659">
      <w:pPr>
        <w:pStyle w:val="Prrafodelista"/>
        <w:numPr>
          <w:ilvl w:val="0"/>
          <w:numId w:val="33"/>
        </w:numPr>
        <w:spacing w:before="0" w:line="259" w:lineRule="auto"/>
        <w:jc w:val="both"/>
        <w:rPr>
          <w:color w:val="auto"/>
          <w:sz w:val="28"/>
          <w:szCs w:val="28"/>
          <w:lang w:val="es-ES"/>
        </w:rPr>
      </w:pPr>
      <w:r w:rsidRPr="00966659">
        <w:rPr>
          <w:color w:val="auto"/>
          <w:sz w:val="28"/>
          <w:szCs w:val="28"/>
          <w:lang w:val="es-ES"/>
        </w:rPr>
        <w:t>Si la persona pide el ascensor en la dirección en la que este se dirige o si no está en movimiento, la persona se sube al ascensor si y solo sí  el ascensor no está lleno.</w:t>
      </w:r>
    </w:p>
    <w:p w:rsidR="00966659" w:rsidRDefault="00966659" w:rsidP="00966659">
      <w:pPr>
        <w:pStyle w:val="Prrafodelista"/>
        <w:numPr>
          <w:ilvl w:val="0"/>
          <w:numId w:val="33"/>
        </w:numPr>
        <w:spacing w:before="0" w:line="259" w:lineRule="auto"/>
        <w:jc w:val="both"/>
        <w:rPr>
          <w:color w:val="auto"/>
          <w:sz w:val="28"/>
          <w:szCs w:val="28"/>
          <w:lang w:val="es-ES"/>
        </w:rPr>
      </w:pPr>
      <w:r w:rsidRPr="00966659">
        <w:rPr>
          <w:color w:val="auto"/>
          <w:sz w:val="28"/>
          <w:szCs w:val="28"/>
          <w:lang w:val="es-ES"/>
        </w:rPr>
        <w:t>En caso de que el ascensor vaya en sentido contrario al que la persona se dirige, existen dos posibles casos:</w:t>
      </w:r>
    </w:p>
    <w:p w:rsidR="00966659" w:rsidRPr="00F219BC" w:rsidRDefault="00966659" w:rsidP="00F219BC">
      <w:pPr>
        <w:pStyle w:val="Prrafodelista"/>
        <w:numPr>
          <w:ilvl w:val="1"/>
          <w:numId w:val="33"/>
        </w:numPr>
        <w:spacing w:before="0" w:line="259" w:lineRule="auto"/>
        <w:jc w:val="both"/>
        <w:rPr>
          <w:color w:val="auto"/>
          <w:sz w:val="28"/>
          <w:szCs w:val="28"/>
          <w:lang w:val="es-ES"/>
        </w:rPr>
      </w:pPr>
      <w:r w:rsidRPr="00966659">
        <w:rPr>
          <w:color w:val="auto"/>
          <w:sz w:val="28"/>
          <w:szCs w:val="28"/>
          <w:lang w:val="es-ES"/>
        </w:rPr>
        <w:t>Si alguien desciende del ascensor en el piso actual, la persona puede abordar el ascensor si y solo si el ascensor no está lleno, pero existen dos casos nuevamente:</w:t>
      </w:r>
    </w:p>
    <w:p w:rsidR="00966659" w:rsidRPr="00966659" w:rsidRDefault="00966659" w:rsidP="00966659">
      <w:pPr>
        <w:pStyle w:val="Prrafodelista"/>
        <w:numPr>
          <w:ilvl w:val="2"/>
          <w:numId w:val="33"/>
        </w:numPr>
        <w:spacing w:before="0" w:line="259" w:lineRule="auto"/>
        <w:jc w:val="both"/>
        <w:rPr>
          <w:color w:val="auto"/>
          <w:sz w:val="28"/>
          <w:szCs w:val="28"/>
          <w:lang w:val="es-ES"/>
        </w:rPr>
      </w:pPr>
      <w:r w:rsidRPr="00966659">
        <w:rPr>
          <w:color w:val="auto"/>
          <w:sz w:val="28"/>
          <w:szCs w:val="28"/>
          <w:lang w:val="es-ES"/>
        </w:rPr>
        <w:t>Si al momento de subir al ascensor, éste está vacío, el ascensor cambiará de dirección.</w:t>
      </w:r>
    </w:p>
    <w:p w:rsidR="00966659" w:rsidRPr="00F219BC" w:rsidRDefault="00F219BC" w:rsidP="00F219BC">
      <w:pPr>
        <w:pStyle w:val="Prrafodelista"/>
        <w:numPr>
          <w:ilvl w:val="2"/>
          <w:numId w:val="33"/>
        </w:numPr>
        <w:spacing w:before="0" w:line="259" w:lineRule="auto"/>
        <w:jc w:val="both"/>
        <w:rPr>
          <w:color w:val="auto"/>
          <w:sz w:val="28"/>
          <w:szCs w:val="28"/>
          <w:lang w:val="es-ES"/>
        </w:rPr>
      </w:pPr>
      <w:r w:rsidRPr="00966659">
        <w:rPr>
          <w:color w:val="auto"/>
          <w:sz w:val="28"/>
          <w:szCs w:val="28"/>
          <w:lang w:val="es-ES"/>
        </w:rPr>
        <w:t>Si al momento de subir al ascensor, este lleva al menos una persona, entonces el ascensor seguirá en la dirección de la primera persona que lo abordó y que aún se encuentra en el ascensor.</w:t>
      </w:r>
    </w:p>
    <w:p w:rsidR="00966659" w:rsidRDefault="00966659" w:rsidP="00966659">
      <w:pPr>
        <w:pStyle w:val="Prrafodelista"/>
        <w:numPr>
          <w:ilvl w:val="1"/>
          <w:numId w:val="33"/>
        </w:numPr>
        <w:spacing w:before="0" w:line="259" w:lineRule="auto"/>
        <w:jc w:val="both"/>
        <w:rPr>
          <w:color w:val="auto"/>
          <w:sz w:val="28"/>
          <w:szCs w:val="28"/>
          <w:lang w:val="es-ES"/>
        </w:rPr>
      </w:pPr>
      <w:r w:rsidRPr="00966659">
        <w:rPr>
          <w:color w:val="auto"/>
          <w:sz w:val="28"/>
          <w:szCs w:val="28"/>
          <w:lang w:val="es-ES"/>
        </w:rPr>
        <w:t>Si nadie desciende en el piso actual la persona debe seguir esperando en la cola.</w:t>
      </w:r>
    </w:p>
    <w:p w:rsidR="00966659" w:rsidRDefault="00966659" w:rsidP="00F219BC">
      <w:pPr>
        <w:ind w:left="1418"/>
        <w:jc w:val="both"/>
        <w:rPr>
          <w:color w:val="auto"/>
          <w:sz w:val="28"/>
          <w:szCs w:val="28"/>
          <w:lang w:val="es-ES"/>
        </w:rPr>
      </w:pPr>
      <w:r w:rsidRPr="00F219BC">
        <w:rPr>
          <w:color w:val="auto"/>
          <w:sz w:val="28"/>
          <w:szCs w:val="28"/>
          <w:lang w:val="es-ES"/>
        </w:rPr>
        <w:t>NOTA: Para que alguien pueda entrar al ascensor, es necesario que las personas que van para el piso actual salgan del mismo. El tiempo que tardan las personas en subir y bajar del ascensor es una constante K.</w:t>
      </w:r>
    </w:p>
    <w:p w:rsidR="00F219BC" w:rsidRDefault="00F219BC" w:rsidP="00F219BC">
      <w:pPr>
        <w:pStyle w:val="Prrafodelista"/>
        <w:numPr>
          <w:ilvl w:val="0"/>
          <w:numId w:val="32"/>
        </w:numPr>
        <w:jc w:val="both"/>
        <w:rPr>
          <w:color w:val="auto"/>
          <w:sz w:val="28"/>
          <w:szCs w:val="28"/>
          <w:lang w:val="es-ES"/>
        </w:rPr>
      </w:pPr>
      <w:r w:rsidRPr="00F219BC">
        <w:rPr>
          <w:color w:val="auto"/>
          <w:sz w:val="28"/>
          <w:szCs w:val="28"/>
          <w:lang w:val="es-ES"/>
        </w:rPr>
        <w:t xml:space="preserve">Una persona sale al momento de </w:t>
      </w:r>
      <w:r>
        <w:rPr>
          <w:color w:val="auto"/>
          <w:sz w:val="28"/>
          <w:szCs w:val="28"/>
          <w:lang w:val="es-ES"/>
        </w:rPr>
        <w:t>h</w:t>
      </w:r>
      <w:r w:rsidRPr="00F219BC">
        <w:rPr>
          <w:color w:val="auto"/>
          <w:sz w:val="28"/>
          <w:szCs w:val="28"/>
          <w:lang w:val="es-ES"/>
        </w:rPr>
        <w:t xml:space="preserve">aber llegado a su piso de destino y haber realizado alguna actividad y volver a su piso inicial, si es un </w:t>
      </w:r>
      <w:r w:rsidRPr="00F219BC">
        <w:rPr>
          <w:color w:val="auto"/>
          <w:sz w:val="28"/>
          <w:szCs w:val="28"/>
          <w:lang w:val="es-ES"/>
        </w:rPr>
        <w:lastRenderedPageBreak/>
        <w:t>empleado; o, si es un paciente, sale al momento de regresar al primer piso después de haber realizado alguna actividad.</w:t>
      </w:r>
    </w:p>
    <w:p w:rsidR="00F219BC" w:rsidRPr="00470850" w:rsidRDefault="00F219BC" w:rsidP="00F219BC">
      <w:pPr>
        <w:pStyle w:val="Ttulo2"/>
        <w:rPr>
          <w:rFonts w:asciiTheme="minorHAnsi" w:eastAsiaTheme="minorEastAsia" w:hAnsiTheme="minorHAnsi" w:cstheme="minorBidi"/>
          <w:color w:val="auto"/>
          <w:sz w:val="32"/>
          <w:szCs w:val="32"/>
          <w:lang w:val="es-ES"/>
        </w:rPr>
      </w:pPr>
      <w:r>
        <w:rPr>
          <w:rFonts w:ascii="Calibri" w:hAnsi="Calibri"/>
          <w:color w:val="auto"/>
          <w:sz w:val="32"/>
          <w:szCs w:val="32"/>
          <w:lang w:val="es-ES"/>
        </w:rPr>
        <w:t>DESCRIPCIÓN DE LAS VARIABLES</w:t>
      </w:r>
    </w:p>
    <w:p w:rsidR="00F219BC" w:rsidRDefault="00E016EC" w:rsidP="00F219BC">
      <w:pPr>
        <w:jc w:val="both"/>
        <w:rPr>
          <w:b/>
          <w:color w:val="auto"/>
          <w:sz w:val="28"/>
          <w:szCs w:val="28"/>
          <w:lang w:val="es-ES"/>
        </w:rPr>
      </w:pPr>
      <w:r>
        <w:rPr>
          <w:b/>
          <w:color w:val="auto"/>
          <w:sz w:val="28"/>
          <w:szCs w:val="28"/>
          <w:lang w:val="es-ES"/>
        </w:rPr>
        <w:t>Variables de Entrada:</w:t>
      </w:r>
    </w:p>
    <w:p w:rsidR="00E016EC" w:rsidRPr="00E016EC" w:rsidRDefault="00E016EC" w:rsidP="00E016EC">
      <w:pPr>
        <w:pStyle w:val="Prrafodelista"/>
        <w:numPr>
          <w:ilvl w:val="0"/>
          <w:numId w:val="34"/>
        </w:numPr>
        <w:jc w:val="both"/>
        <w:rPr>
          <w:b/>
          <w:color w:val="auto"/>
          <w:sz w:val="28"/>
          <w:szCs w:val="28"/>
          <w:lang w:val="es-ES"/>
        </w:rPr>
      </w:pPr>
      <w:r>
        <w:rPr>
          <w:color w:val="auto"/>
          <w:sz w:val="28"/>
          <w:szCs w:val="28"/>
          <w:lang w:val="es-ES"/>
        </w:rPr>
        <w:t>Cantidad de pisos del hospital.</w:t>
      </w:r>
    </w:p>
    <w:p w:rsidR="00E016EC" w:rsidRPr="00E016EC" w:rsidRDefault="00E016EC" w:rsidP="00E016EC">
      <w:pPr>
        <w:pStyle w:val="Prrafodelista"/>
        <w:numPr>
          <w:ilvl w:val="0"/>
          <w:numId w:val="34"/>
        </w:numPr>
        <w:jc w:val="both"/>
        <w:rPr>
          <w:b/>
          <w:color w:val="auto"/>
          <w:sz w:val="28"/>
          <w:szCs w:val="28"/>
          <w:lang w:val="es-ES"/>
        </w:rPr>
      </w:pPr>
      <w:r>
        <w:rPr>
          <w:color w:val="auto"/>
          <w:sz w:val="28"/>
          <w:szCs w:val="28"/>
          <w:lang w:val="es-ES"/>
        </w:rPr>
        <w:t>Capacidad de personas máxima que caben en el ascensor.</w:t>
      </w:r>
    </w:p>
    <w:p w:rsidR="00E016EC" w:rsidRPr="00E016EC" w:rsidRDefault="00E016EC" w:rsidP="00E016EC">
      <w:pPr>
        <w:pStyle w:val="Prrafodelista"/>
        <w:numPr>
          <w:ilvl w:val="0"/>
          <w:numId w:val="34"/>
        </w:numPr>
        <w:jc w:val="both"/>
        <w:rPr>
          <w:color w:val="auto"/>
          <w:sz w:val="28"/>
          <w:szCs w:val="28"/>
          <w:lang w:val="es-ES"/>
        </w:rPr>
      </w:pPr>
      <w:r>
        <w:rPr>
          <w:color w:val="auto"/>
          <w:sz w:val="28"/>
          <w:szCs w:val="28"/>
          <w:lang w:val="es-ES"/>
        </w:rPr>
        <w:t>Tiempo de arranque del ascensor.</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Tiempo de desplazamiento entre 2 pisos.</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Cantidad de personas que llegan al ascensor (distribución exponencial).</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Piso destino elegido.</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Tiempo de demora de entrada al ascensor (por persona).</w:t>
      </w:r>
    </w:p>
    <w:p w:rsidR="00E016EC" w:rsidRDefault="00E016EC" w:rsidP="00E016EC">
      <w:pPr>
        <w:pStyle w:val="Prrafodelista"/>
        <w:numPr>
          <w:ilvl w:val="0"/>
          <w:numId w:val="34"/>
        </w:numPr>
        <w:jc w:val="both"/>
        <w:rPr>
          <w:color w:val="auto"/>
          <w:sz w:val="28"/>
          <w:szCs w:val="28"/>
          <w:lang w:val="es-ES"/>
        </w:rPr>
      </w:pPr>
      <w:r>
        <w:rPr>
          <w:color w:val="auto"/>
          <w:sz w:val="28"/>
          <w:szCs w:val="28"/>
          <w:lang w:val="es-ES"/>
        </w:rPr>
        <w:t>Tiempo de demora de salida d</w:t>
      </w:r>
      <w:r w:rsidRPr="00E016EC">
        <w:rPr>
          <w:color w:val="auto"/>
          <w:sz w:val="28"/>
          <w:szCs w:val="28"/>
          <w:lang w:val="es-ES"/>
        </w:rPr>
        <w:t>el ascensor (por persona).</w:t>
      </w:r>
    </w:p>
    <w:p w:rsidR="00E016EC" w:rsidRDefault="00E016EC" w:rsidP="00E016EC">
      <w:pPr>
        <w:jc w:val="both"/>
        <w:rPr>
          <w:b/>
          <w:color w:val="auto"/>
          <w:sz w:val="28"/>
          <w:szCs w:val="28"/>
          <w:lang w:val="es-ES"/>
        </w:rPr>
      </w:pPr>
      <w:r>
        <w:rPr>
          <w:b/>
          <w:color w:val="auto"/>
          <w:sz w:val="28"/>
          <w:szCs w:val="28"/>
          <w:lang w:val="es-ES"/>
        </w:rPr>
        <w:t>Variables de Estado:</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Ascensor lleno.</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Ascensor en movimiento.</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Ascensor hacia abajo.</w:t>
      </w:r>
    </w:p>
    <w:p w:rsidR="00E016EC" w:rsidRDefault="00E016EC" w:rsidP="00E016EC">
      <w:pPr>
        <w:jc w:val="both"/>
        <w:rPr>
          <w:b/>
          <w:color w:val="auto"/>
          <w:sz w:val="28"/>
          <w:szCs w:val="28"/>
          <w:lang w:val="es-ES"/>
        </w:rPr>
      </w:pPr>
      <w:r>
        <w:rPr>
          <w:b/>
          <w:color w:val="auto"/>
          <w:sz w:val="28"/>
          <w:szCs w:val="28"/>
          <w:lang w:val="es-ES"/>
        </w:rPr>
        <w:t>Variables de Desempeño:</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Tiempo promedio de espera.</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Tamaño promedio de la cola.</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Porcentaje de personas atendidas.</w:t>
      </w:r>
    </w:p>
    <w:p w:rsidR="00E016EC" w:rsidRPr="00E016EC" w:rsidRDefault="00E016EC" w:rsidP="00E016EC">
      <w:pPr>
        <w:pStyle w:val="Prrafodelista"/>
        <w:numPr>
          <w:ilvl w:val="0"/>
          <w:numId w:val="34"/>
        </w:numPr>
        <w:jc w:val="both"/>
        <w:rPr>
          <w:color w:val="auto"/>
          <w:sz w:val="28"/>
          <w:szCs w:val="28"/>
          <w:lang w:val="es-ES"/>
        </w:rPr>
      </w:pPr>
      <w:r w:rsidRPr="00E016EC">
        <w:rPr>
          <w:color w:val="auto"/>
          <w:sz w:val="28"/>
          <w:szCs w:val="28"/>
          <w:lang w:val="es-ES"/>
        </w:rPr>
        <w:t>Capacidad ocupada promedia.</w:t>
      </w:r>
    </w:p>
    <w:p w:rsidR="00E016EC" w:rsidRPr="00E016EC" w:rsidRDefault="00E016EC" w:rsidP="00E016EC">
      <w:pPr>
        <w:jc w:val="both"/>
        <w:rPr>
          <w:color w:val="auto"/>
          <w:sz w:val="28"/>
          <w:szCs w:val="28"/>
          <w:lang w:val="es-ES"/>
        </w:rPr>
      </w:pPr>
    </w:p>
    <w:p w:rsidR="00F219BC" w:rsidRDefault="00F219BC" w:rsidP="00F219BC">
      <w:pPr>
        <w:jc w:val="both"/>
        <w:rPr>
          <w:color w:val="auto"/>
          <w:sz w:val="28"/>
          <w:szCs w:val="28"/>
          <w:lang w:val="es-ES"/>
        </w:rPr>
      </w:pPr>
    </w:p>
    <w:p w:rsidR="00F219BC" w:rsidRPr="00470850" w:rsidRDefault="00F219BC" w:rsidP="00F219BC">
      <w:pPr>
        <w:pStyle w:val="Ttulo2"/>
        <w:rPr>
          <w:rFonts w:asciiTheme="minorHAnsi" w:eastAsiaTheme="minorEastAsia" w:hAnsiTheme="minorHAnsi" w:cstheme="minorBidi"/>
          <w:color w:val="auto"/>
          <w:sz w:val="32"/>
          <w:szCs w:val="32"/>
          <w:lang w:val="es-ES"/>
        </w:rPr>
      </w:pPr>
      <w:r>
        <w:rPr>
          <w:rFonts w:ascii="Calibri" w:hAnsi="Calibri"/>
          <w:color w:val="auto"/>
          <w:sz w:val="32"/>
          <w:szCs w:val="32"/>
          <w:lang w:val="es-ES"/>
        </w:rPr>
        <w:lastRenderedPageBreak/>
        <w:t>DIAGRAMAS DE ACTIVIDADES Y DE EVENTOS</w:t>
      </w:r>
    </w:p>
    <w:p w:rsidR="00F219BC" w:rsidRDefault="00E016EC" w:rsidP="00F219BC">
      <w:pPr>
        <w:jc w:val="both"/>
        <w:rPr>
          <w:color w:val="auto"/>
          <w:sz w:val="28"/>
          <w:szCs w:val="28"/>
          <w:lang w:val="es-ES"/>
        </w:rPr>
      </w:pPr>
      <w:r>
        <w:rPr>
          <w:color w:val="auto"/>
          <w:sz w:val="28"/>
          <w:szCs w:val="28"/>
          <w:lang w:val="es-ES"/>
        </w:rPr>
        <w:t>Estos diagramas se encuentran en el archivo adjunto a este.</w:t>
      </w:r>
    </w:p>
    <w:p w:rsidR="00F219BC" w:rsidRPr="00470850" w:rsidRDefault="00F219BC" w:rsidP="00F219BC">
      <w:pPr>
        <w:pStyle w:val="Ttulo2"/>
        <w:rPr>
          <w:rFonts w:asciiTheme="minorHAnsi" w:eastAsiaTheme="minorEastAsia" w:hAnsiTheme="minorHAnsi" w:cstheme="minorBidi"/>
          <w:color w:val="auto"/>
          <w:sz w:val="32"/>
          <w:szCs w:val="32"/>
          <w:lang w:val="es-ES"/>
        </w:rPr>
      </w:pPr>
      <w:r>
        <w:rPr>
          <w:rFonts w:ascii="Calibri" w:hAnsi="Calibri"/>
          <w:color w:val="auto"/>
          <w:sz w:val="32"/>
          <w:szCs w:val="32"/>
          <w:lang w:val="es-ES"/>
        </w:rPr>
        <w:t>DIAGRAMA DE FLUJO DEL MAIN</w:t>
      </w:r>
    </w:p>
    <w:p w:rsidR="00F219BC" w:rsidRDefault="00F219BC" w:rsidP="00F219BC">
      <w:pPr>
        <w:jc w:val="both"/>
        <w:rPr>
          <w:color w:val="auto"/>
          <w:sz w:val="28"/>
          <w:szCs w:val="28"/>
          <w:lang w:val="es-ES"/>
        </w:rPr>
      </w:pPr>
    </w:p>
    <w:p w:rsidR="00F219BC" w:rsidRPr="00F219BC" w:rsidRDefault="00F219BC" w:rsidP="00F219BC">
      <w:pPr>
        <w:jc w:val="both"/>
        <w:rPr>
          <w:color w:val="auto"/>
          <w:sz w:val="28"/>
          <w:szCs w:val="28"/>
          <w:lang w:val="es-ES"/>
        </w:rPr>
      </w:pPr>
    </w:p>
    <w:p w:rsidR="00F219BC" w:rsidRPr="00F219BC" w:rsidRDefault="00F219BC" w:rsidP="00F219BC">
      <w:pPr>
        <w:ind w:left="360"/>
        <w:jc w:val="both"/>
        <w:rPr>
          <w:color w:val="auto"/>
          <w:sz w:val="28"/>
          <w:szCs w:val="28"/>
          <w:lang w:val="es-ES"/>
        </w:rPr>
      </w:pPr>
    </w:p>
    <w:p w:rsidR="00966659" w:rsidRDefault="00966659" w:rsidP="00ED6824">
      <w:pPr>
        <w:jc w:val="both"/>
        <w:rPr>
          <w:color w:val="auto"/>
          <w:sz w:val="28"/>
          <w:szCs w:val="28"/>
          <w:lang w:val="es-ES"/>
        </w:rPr>
      </w:pPr>
    </w:p>
    <w:p w:rsidR="00ED6824" w:rsidRPr="00470850" w:rsidRDefault="00ED6824" w:rsidP="00ED6824">
      <w:pPr>
        <w:jc w:val="both"/>
        <w:rPr>
          <w:color w:val="auto"/>
          <w:sz w:val="28"/>
          <w:szCs w:val="28"/>
          <w:lang w:val="es-ES"/>
        </w:rPr>
      </w:pPr>
    </w:p>
    <w:p w:rsidR="00ED6824" w:rsidRPr="00470850" w:rsidRDefault="00ED6824">
      <w:pPr>
        <w:rPr>
          <w:rFonts w:ascii="Calibri" w:eastAsiaTheme="majorEastAsia" w:hAnsi="Calibri" w:cstheme="majorBidi"/>
          <w:caps/>
          <w:color w:val="auto"/>
          <w:sz w:val="32"/>
          <w:szCs w:val="32"/>
          <w:lang w:val="es-ES"/>
          <w14:ligatures w14:val="standardContextual"/>
        </w:rPr>
      </w:pPr>
      <w:r w:rsidRPr="00470850">
        <w:rPr>
          <w:rFonts w:ascii="Calibri" w:hAnsi="Calibri"/>
          <w:color w:val="auto"/>
          <w:sz w:val="32"/>
          <w:szCs w:val="32"/>
          <w:lang w:val="es-ES"/>
        </w:rPr>
        <w:br w:type="page"/>
      </w:r>
    </w:p>
    <w:p w:rsidR="00ED6824" w:rsidRPr="00470850" w:rsidRDefault="00F219BC" w:rsidP="00ED6824">
      <w:pPr>
        <w:pStyle w:val="Ttulo1"/>
        <w:rPr>
          <w:color w:val="auto"/>
          <w:lang w:val="es-ES"/>
        </w:rPr>
      </w:pPr>
      <w:bookmarkStart w:id="2" w:name="_Toc406365334"/>
      <w:r>
        <w:rPr>
          <w:rFonts w:ascii="Cambria" w:hAnsi="Cambria"/>
          <w:color w:val="auto"/>
          <w:lang w:val="es-ES"/>
        </w:rPr>
        <w:lastRenderedPageBreak/>
        <w:t>ESCENARIOS</w:t>
      </w:r>
      <w:bookmarkEnd w:id="2"/>
    </w:p>
    <w:p w:rsidR="00777FE1" w:rsidRPr="00F96FA5" w:rsidRDefault="00F219BC" w:rsidP="00777FE1">
      <w:pPr>
        <w:pStyle w:val="Ttulo2"/>
        <w:rPr>
          <w:rFonts w:asciiTheme="minorHAnsi" w:eastAsiaTheme="minorEastAsia" w:hAnsiTheme="minorHAnsi" w:cstheme="minorBidi"/>
          <w:b/>
          <w:color w:val="auto"/>
          <w:sz w:val="32"/>
          <w:szCs w:val="32"/>
          <w:lang w:val="es-ES"/>
        </w:rPr>
      </w:pPr>
      <w:r w:rsidRPr="00F96FA5">
        <w:rPr>
          <w:rFonts w:ascii="Calibri" w:hAnsi="Calibri"/>
          <w:b/>
          <w:color w:val="auto"/>
          <w:sz w:val="32"/>
          <w:szCs w:val="32"/>
          <w:lang w:val="es-ES"/>
        </w:rPr>
        <w:t>DESCRIPCIÓN</w:t>
      </w:r>
    </w:p>
    <w:p w:rsidR="00E85EC2" w:rsidRDefault="00E85EC2" w:rsidP="00E85EC2">
      <w:pPr>
        <w:jc w:val="both"/>
        <w:rPr>
          <w:color w:val="auto"/>
          <w:sz w:val="28"/>
          <w:szCs w:val="28"/>
          <w:lang w:val="es-ES"/>
        </w:rPr>
      </w:pPr>
      <w:r>
        <w:rPr>
          <w:color w:val="auto"/>
          <w:sz w:val="28"/>
          <w:szCs w:val="28"/>
          <w:lang w:val="es-ES"/>
        </w:rPr>
        <w:t>Dentro del planteamiento del problema se analizaron cuatro escenarios posibles. Los escenarios contemplados en el desarrollo de la simulación solo consideran el uso de los distintos tipos de ascensor disponibles. Estos escenarios no representan cambios en el modelo ya que no se alterará el funcionamiento del sistema.</w:t>
      </w:r>
    </w:p>
    <w:p w:rsidR="00E85EC2" w:rsidRDefault="00E85EC2" w:rsidP="00E85EC2">
      <w:pPr>
        <w:jc w:val="both"/>
        <w:rPr>
          <w:color w:val="auto"/>
          <w:sz w:val="28"/>
          <w:szCs w:val="28"/>
          <w:lang w:val="es-ES"/>
        </w:rPr>
      </w:pPr>
      <w:r>
        <w:rPr>
          <w:color w:val="auto"/>
          <w:sz w:val="28"/>
          <w:szCs w:val="28"/>
          <w:lang w:val="es-ES"/>
        </w:rPr>
        <w:t>Los cuatro posibles escenarios son:</w:t>
      </w:r>
    </w:p>
    <w:p w:rsidR="00E85EC2" w:rsidRDefault="00E85EC2" w:rsidP="00E85EC2">
      <w:pPr>
        <w:pStyle w:val="Prrafodelista"/>
        <w:numPr>
          <w:ilvl w:val="0"/>
          <w:numId w:val="35"/>
        </w:numPr>
        <w:jc w:val="both"/>
        <w:rPr>
          <w:color w:val="auto"/>
          <w:sz w:val="28"/>
          <w:szCs w:val="28"/>
          <w:lang w:val="es-ES"/>
        </w:rPr>
      </w:pPr>
      <w:r>
        <w:rPr>
          <w:color w:val="auto"/>
          <w:sz w:val="28"/>
          <w:szCs w:val="28"/>
          <w:lang w:val="es-ES"/>
        </w:rPr>
        <w:t>Escenario Uno: Este ascensor cuenta con una capacidad de 4 personas, un tiempo de arranque de 20 segundos y un tiempo de desplazamiento entre pisos de 100 segundos.</w:t>
      </w:r>
    </w:p>
    <w:p w:rsidR="00E85EC2" w:rsidRDefault="00E85EC2" w:rsidP="00E85EC2">
      <w:pPr>
        <w:pStyle w:val="Prrafodelista"/>
        <w:numPr>
          <w:ilvl w:val="0"/>
          <w:numId w:val="35"/>
        </w:numPr>
        <w:jc w:val="both"/>
        <w:rPr>
          <w:color w:val="auto"/>
          <w:sz w:val="28"/>
          <w:szCs w:val="28"/>
          <w:lang w:val="es-ES"/>
        </w:rPr>
      </w:pPr>
      <w:r>
        <w:rPr>
          <w:color w:val="auto"/>
          <w:sz w:val="28"/>
          <w:szCs w:val="28"/>
          <w:lang w:val="es-ES"/>
        </w:rPr>
        <w:t>Escenario Dos: Este ascensor tiene capacidad de 6 personas, un tiempo de arranque de 20 segundos y un tiempo de desplazamiento entre pisos de 100 segundos.</w:t>
      </w:r>
    </w:p>
    <w:p w:rsidR="00E85EC2" w:rsidRDefault="00E85EC2" w:rsidP="00E85EC2">
      <w:pPr>
        <w:pStyle w:val="Prrafodelista"/>
        <w:numPr>
          <w:ilvl w:val="0"/>
          <w:numId w:val="35"/>
        </w:numPr>
        <w:jc w:val="both"/>
        <w:rPr>
          <w:color w:val="auto"/>
          <w:sz w:val="28"/>
          <w:szCs w:val="28"/>
          <w:lang w:val="es-ES"/>
        </w:rPr>
      </w:pPr>
      <w:r>
        <w:rPr>
          <w:color w:val="auto"/>
          <w:sz w:val="28"/>
          <w:szCs w:val="28"/>
          <w:lang w:val="es-ES"/>
        </w:rPr>
        <w:t>Escenario Tres: Al igual que en el primer escenario este ascensor cuenta con una capacidad de 4 personas, pero ahora tiene un tiempo de arranque de 5 segundos y un tiempo de desplazamiento de 30 segundos.</w:t>
      </w:r>
    </w:p>
    <w:p w:rsidR="00E85EC2" w:rsidRPr="00E85EC2" w:rsidRDefault="00E85EC2" w:rsidP="00E85EC2">
      <w:pPr>
        <w:pStyle w:val="Prrafodelista"/>
        <w:numPr>
          <w:ilvl w:val="0"/>
          <w:numId w:val="35"/>
        </w:numPr>
        <w:jc w:val="both"/>
        <w:rPr>
          <w:color w:val="auto"/>
          <w:sz w:val="28"/>
          <w:szCs w:val="28"/>
          <w:lang w:val="es-ES"/>
        </w:rPr>
      </w:pPr>
      <w:r>
        <w:rPr>
          <w:color w:val="auto"/>
          <w:sz w:val="28"/>
          <w:szCs w:val="28"/>
          <w:lang w:val="es-ES"/>
        </w:rPr>
        <w:t>Escenario Cuatro: Este ascensor tiene una capacidad de 6 personas y al igual que en el escenario tres tiene un tiempo de arranque de 5 segundos y un tiempo de desplazamiento entre pisos de 30 segundos.</w:t>
      </w:r>
    </w:p>
    <w:p w:rsidR="00ED6824" w:rsidRPr="00D3260B" w:rsidRDefault="00D3260B" w:rsidP="00D3260B">
      <w:pPr>
        <w:jc w:val="both"/>
        <w:rPr>
          <w:rFonts w:ascii="Calibri" w:eastAsiaTheme="majorEastAsia" w:hAnsi="Calibri" w:cstheme="majorBidi"/>
          <w:caps/>
          <w:color w:val="auto"/>
          <w:sz w:val="32"/>
          <w:szCs w:val="32"/>
          <w:lang w:val="es-ES"/>
          <w14:ligatures w14:val="standardContextual"/>
        </w:rPr>
      </w:pPr>
      <w:r w:rsidRPr="00D3260B">
        <w:rPr>
          <w:color w:val="auto"/>
          <w:sz w:val="28"/>
          <w:szCs w:val="28"/>
          <w:lang w:val="es-ES"/>
        </w:rPr>
        <w:t>Para facilitar la simulación de estos distintos escenarios la interfaz brinda al</w:t>
      </w:r>
      <w:r w:rsidRPr="00D3260B">
        <w:rPr>
          <w:rFonts w:ascii="Calibri" w:hAnsi="Calibri"/>
          <w:color w:val="auto"/>
          <w:sz w:val="32"/>
          <w:szCs w:val="32"/>
          <w:lang w:val="es-ES"/>
        </w:rPr>
        <w:t xml:space="preserve"> </w:t>
      </w:r>
      <w:r>
        <w:rPr>
          <w:rFonts w:ascii="Calibri" w:hAnsi="Calibri"/>
          <w:color w:val="auto"/>
          <w:sz w:val="32"/>
          <w:szCs w:val="32"/>
          <w:lang w:val="es-ES"/>
        </w:rPr>
        <w:t>usuario la posibilidad de seleccionar el escenario con el que desee ejecutar la simulación actual.</w:t>
      </w:r>
      <w:r w:rsidR="00ED6824" w:rsidRPr="00D3260B">
        <w:rPr>
          <w:rFonts w:ascii="Calibri" w:hAnsi="Calibri"/>
          <w:color w:val="auto"/>
          <w:sz w:val="32"/>
          <w:szCs w:val="32"/>
          <w:lang w:val="es-ES"/>
        </w:rPr>
        <w:br w:type="page"/>
      </w:r>
    </w:p>
    <w:p w:rsidR="00ED6824" w:rsidRPr="00470850" w:rsidRDefault="00F219BC" w:rsidP="00ED6824">
      <w:pPr>
        <w:pStyle w:val="Ttulo1"/>
        <w:rPr>
          <w:color w:val="auto"/>
          <w:lang w:val="es-ES"/>
        </w:rPr>
      </w:pPr>
      <w:bookmarkStart w:id="3" w:name="_Toc406365335"/>
      <w:r>
        <w:rPr>
          <w:rFonts w:ascii="Cambria" w:hAnsi="Cambria"/>
          <w:color w:val="auto"/>
          <w:lang w:val="es-ES"/>
        </w:rPr>
        <w:lastRenderedPageBreak/>
        <w:t>DETALLES DE LA IMPLEMENTACIÓN</w:t>
      </w:r>
      <w:bookmarkEnd w:id="3"/>
    </w:p>
    <w:p w:rsidR="00D35338" w:rsidRPr="00D35338" w:rsidRDefault="00D35338" w:rsidP="00D35338">
      <w:pPr>
        <w:jc w:val="both"/>
        <w:rPr>
          <w:b/>
          <w:color w:val="auto"/>
          <w:sz w:val="28"/>
          <w:szCs w:val="28"/>
          <w:lang w:val="es-ES"/>
        </w:rPr>
      </w:pPr>
      <w:r w:rsidRPr="00D35338">
        <w:rPr>
          <w:b/>
          <w:color w:val="auto"/>
          <w:sz w:val="28"/>
          <w:szCs w:val="28"/>
          <w:lang w:val="es-ES"/>
        </w:rPr>
        <w:t xml:space="preserve">// </w:t>
      </w:r>
      <w:proofErr w:type="spellStart"/>
      <w:proofErr w:type="gramStart"/>
      <w:r w:rsidRPr="00D35338">
        <w:rPr>
          <w:b/>
          <w:color w:val="auto"/>
          <w:sz w:val="28"/>
          <w:szCs w:val="28"/>
          <w:lang w:val="es-ES"/>
        </w:rPr>
        <w:t>inicio</w:t>
      </w:r>
      <w:proofErr w:type="spellEnd"/>
      <w:proofErr w:type="gramEnd"/>
    </w:p>
    <w:p w:rsidR="00D35338" w:rsidRPr="00D35338" w:rsidRDefault="00D35338" w:rsidP="00D35338">
      <w:pPr>
        <w:jc w:val="both"/>
        <w:rPr>
          <w:color w:val="auto"/>
          <w:sz w:val="28"/>
          <w:szCs w:val="28"/>
          <w:lang w:val="es-ES"/>
        </w:rPr>
      </w:pPr>
      <w:proofErr w:type="spellStart"/>
      <w:r w:rsidRPr="00D35338">
        <w:rPr>
          <w:color w:val="auto"/>
          <w:sz w:val="28"/>
          <w:szCs w:val="28"/>
          <w:lang w:val="es-ES"/>
        </w:rPr>
        <w:t>Reloj</w:t>
      </w:r>
      <w:proofErr w:type="spellEnd"/>
      <w:r w:rsidRPr="00D35338">
        <w:rPr>
          <w:color w:val="auto"/>
          <w:sz w:val="28"/>
          <w:szCs w:val="28"/>
          <w:lang w:val="es-ES"/>
        </w:rPr>
        <w:t xml:space="preserve"> = 0</w:t>
      </w:r>
      <w:bookmarkStart w:id="4" w:name="_GoBack"/>
      <w:bookmarkEnd w:id="4"/>
    </w:p>
    <w:p w:rsidR="00D35338" w:rsidRPr="00D35338" w:rsidRDefault="00D35338" w:rsidP="00D35338">
      <w:pPr>
        <w:jc w:val="both"/>
        <w:rPr>
          <w:b/>
          <w:color w:val="auto"/>
          <w:sz w:val="28"/>
          <w:szCs w:val="28"/>
          <w:lang w:val="es-ES"/>
        </w:rPr>
      </w:pPr>
      <w:r w:rsidRPr="00D35338">
        <w:rPr>
          <w:b/>
          <w:color w:val="auto"/>
          <w:sz w:val="28"/>
          <w:szCs w:val="28"/>
          <w:lang w:val="es-ES"/>
        </w:rPr>
        <w:t xml:space="preserve">// </w:t>
      </w:r>
      <w:proofErr w:type="gramStart"/>
      <w:r w:rsidRPr="00D35338">
        <w:rPr>
          <w:b/>
          <w:color w:val="auto"/>
          <w:sz w:val="28"/>
          <w:szCs w:val="28"/>
          <w:lang w:val="es-ES"/>
        </w:rPr>
        <w:t>variables</w:t>
      </w:r>
      <w:proofErr w:type="gramEnd"/>
      <w:r w:rsidRPr="00D35338">
        <w:rPr>
          <w:b/>
          <w:color w:val="auto"/>
          <w:sz w:val="28"/>
          <w:szCs w:val="28"/>
          <w:lang w:val="es-ES"/>
        </w:rPr>
        <w:t xml:space="preserve"> de </w:t>
      </w:r>
      <w:proofErr w:type="spellStart"/>
      <w:r w:rsidRPr="00D35338">
        <w:rPr>
          <w:b/>
          <w:color w:val="auto"/>
          <w:sz w:val="28"/>
          <w:szCs w:val="28"/>
          <w:lang w:val="es-ES"/>
        </w:rPr>
        <w:t>estado</w:t>
      </w:r>
      <w:proofErr w:type="spellEnd"/>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capacidadOcupada</w:t>
      </w:r>
      <w:proofErr w:type="spellEnd"/>
      <w:proofErr w:type="gramEnd"/>
      <w:r w:rsidRPr="00D35338">
        <w:rPr>
          <w:color w:val="auto"/>
          <w:sz w:val="28"/>
          <w:szCs w:val="28"/>
          <w:lang w:val="es-ES"/>
        </w:rPr>
        <w:t xml:space="preserve"> =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estadoAsc</w:t>
      </w:r>
      <w:proofErr w:type="spellEnd"/>
      <w:proofErr w:type="gramEnd"/>
      <w:r w:rsidRPr="00D35338">
        <w:rPr>
          <w:color w:val="auto"/>
          <w:sz w:val="28"/>
          <w:szCs w:val="28"/>
          <w:lang w:val="es-ES"/>
        </w:rPr>
        <w:t xml:space="preserve"> = ‘</w:t>
      </w:r>
      <w:proofErr w:type="spellStart"/>
      <w:r w:rsidRPr="00D35338">
        <w:rPr>
          <w:color w:val="auto"/>
          <w:sz w:val="28"/>
          <w:szCs w:val="28"/>
          <w:lang w:val="es-ES"/>
        </w:rPr>
        <w:t>Parado</w:t>
      </w:r>
      <w:proofErr w:type="spellEnd"/>
      <w:r w:rsidRPr="00D35338">
        <w:rPr>
          <w:color w:val="auto"/>
          <w:sz w:val="28"/>
          <w:szCs w:val="28"/>
          <w:lang w:val="es-ES"/>
        </w:rPr>
        <w:t>’</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dirAsc</w:t>
      </w:r>
      <w:proofErr w:type="spellEnd"/>
      <w:proofErr w:type="gramEnd"/>
      <w:r w:rsidRPr="00D35338">
        <w:rPr>
          <w:color w:val="auto"/>
          <w:sz w:val="28"/>
          <w:szCs w:val="28"/>
          <w:lang w:val="es-ES"/>
        </w:rPr>
        <w:t xml:space="preserve"> = ‘</w:t>
      </w:r>
      <w:proofErr w:type="spellStart"/>
      <w:r w:rsidRPr="00D35338">
        <w:rPr>
          <w:color w:val="auto"/>
          <w:sz w:val="28"/>
          <w:szCs w:val="28"/>
          <w:lang w:val="es-ES"/>
        </w:rPr>
        <w:t>arriba</w:t>
      </w:r>
      <w:proofErr w:type="spellEnd"/>
      <w:r w:rsidRPr="00D35338">
        <w:rPr>
          <w:color w:val="auto"/>
          <w:sz w:val="28"/>
          <w:szCs w:val="28"/>
          <w:lang w:val="es-ES"/>
        </w:rPr>
        <w:t>’</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dirDest</w:t>
      </w:r>
      <w:proofErr w:type="spellEnd"/>
      <w:proofErr w:type="gramEnd"/>
      <w:r w:rsidRPr="00D35338">
        <w:rPr>
          <w:color w:val="auto"/>
          <w:sz w:val="28"/>
          <w:szCs w:val="28"/>
          <w:lang w:val="es-ES"/>
        </w:rPr>
        <w:t xml:space="preserve"> = null</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pisoDest</w:t>
      </w:r>
      <w:proofErr w:type="spellEnd"/>
      <w:proofErr w:type="gramEnd"/>
      <w:r w:rsidRPr="00D35338">
        <w:rPr>
          <w:color w:val="auto"/>
          <w:sz w:val="28"/>
          <w:szCs w:val="28"/>
          <w:lang w:val="es-ES"/>
        </w:rPr>
        <w:t xml:space="preserve"> = null</w:t>
      </w:r>
    </w:p>
    <w:p w:rsidR="00D35338" w:rsidRPr="00D35338" w:rsidRDefault="00D35338" w:rsidP="00D35338">
      <w:pPr>
        <w:jc w:val="both"/>
        <w:rPr>
          <w:color w:val="auto"/>
          <w:sz w:val="28"/>
          <w:szCs w:val="28"/>
          <w:lang w:val="es-ES"/>
        </w:rPr>
      </w:pPr>
    </w:p>
    <w:p w:rsidR="00D35338" w:rsidRPr="00D35338" w:rsidRDefault="00D35338" w:rsidP="00D35338">
      <w:pPr>
        <w:jc w:val="both"/>
        <w:rPr>
          <w:b/>
          <w:color w:val="auto"/>
          <w:sz w:val="28"/>
          <w:szCs w:val="28"/>
          <w:lang w:val="es-ES"/>
        </w:rPr>
      </w:pPr>
      <w:r w:rsidRPr="00D35338">
        <w:rPr>
          <w:b/>
          <w:color w:val="auto"/>
          <w:sz w:val="28"/>
          <w:szCs w:val="28"/>
          <w:lang w:val="es-ES"/>
        </w:rPr>
        <w:t xml:space="preserve">// </w:t>
      </w:r>
      <w:proofErr w:type="gramStart"/>
      <w:r w:rsidRPr="00D35338">
        <w:rPr>
          <w:b/>
          <w:color w:val="auto"/>
          <w:sz w:val="28"/>
          <w:szCs w:val="28"/>
          <w:lang w:val="es-ES"/>
        </w:rPr>
        <w:t>variables</w:t>
      </w:r>
      <w:proofErr w:type="gramEnd"/>
      <w:r w:rsidRPr="00D35338">
        <w:rPr>
          <w:b/>
          <w:color w:val="auto"/>
          <w:sz w:val="28"/>
          <w:szCs w:val="28"/>
          <w:lang w:val="es-ES"/>
        </w:rPr>
        <w:t xml:space="preserve"> de </w:t>
      </w:r>
      <w:proofErr w:type="spellStart"/>
      <w:r w:rsidRPr="00D35338">
        <w:rPr>
          <w:b/>
          <w:color w:val="auto"/>
          <w:sz w:val="28"/>
          <w:szCs w:val="28"/>
          <w:lang w:val="es-ES"/>
        </w:rPr>
        <w:t>desempeño</w:t>
      </w:r>
      <w:proofErr w:type="spellEnd"/>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tiempoPromEsperaxpiso</w:t>
      </w:r>
      <w:proofErr w:type="spellEnd"/>
      <w:proofErr w:type="gramEnd"/>
      <w:r w:rsidRPr="00D35338">
        <w:rPr>
          <w:color w:val="auto"/>
          <w:sz w:val="28"/>
          <w:szCs w:val="28"/>
          <w:lang w:val="es-ES"/>
        </w:rPr>
        <w:t xml:space="preserve"> = [0, 0, 0, 0, 0,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w:t>
      </w:r>
      <w:proofErr w:type="spellEnd"/>
      <w:proofErr w:type="gramEnd"/>
      <w:r w:rsidRPr="00D35338">
        <w:rPr>
          <w:color w:val="auto"/>
          <w:sz w:val="28"/>
          <w:szCs w:val="28"/>
          <w:lang w:val="es-ES"/>
        </w:rPr>
        <w:t xml:space="preserve"> =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tiempoPromEsperaColaEntradaSubidaxpiso</w:t>
      </w:r>
      <w:proofErr w:type="spellEnd"/>
      <w:proofErr w:type="gramEnd"/>
      <w:r w:rsidRPr="00D35338">
        <w:rPr>
          <w:color w:val="auto"/>
          <w:sz w:val="28"/>
          <w:szCs w:val="28"/>
          <w:lang w:val="es-ES"/>
        </w:rPr>
        <w:t xml:space="preserve"> = [0, 0, 0, 0, 0] // </w:t>
      </w:r>
      <w:proofErr w:type="spellStart"/>
      <w:r w:rsidRPr="00D35338">
        <w:rPr>
          <w:color w:val="auto"/>
          <w:sz w:val="28"/>
          <w:szCs w:val="28"/>
          <w:lang w:val="es-ES"/>
        </w:rPr>
        <w:t>piso</w:t>
      </w:r>
      <w:proofErr w:type="spellEnd"/>
      <w:r w:rsidRPr="00D35338">
        <w:rPr>
          <w:color w:val="auto"/>
          <w:sz w:val="28"/>
          <w:szCs w:val="28"/>
          <w:lang w:val="es-ES"/>
        </w:rPr>
        <w:t xml:space="preserve"> 1 al 5</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tiempoPromEsperaColaEntradaBajadaxpiso</w:t>
      </w:r>
      <w:proofErr w:type="spellEnd"/>
      <w:proofErr w:type="gramEnd"/>
      <w:r w:rsidRPr="00D35338">
        <w:rPr>
          <w:color w:val="auto"/>
          <w:sz w:val="28"/>
          <w:szCs w:val="28"/>
          <w:lang w:val="es-ES"/>
        </w:rPr>
        <w:t xml:space="preserve"> = [0, 0, 0, 0, 0] // </w:t>
      </w:r>
      <w:proofErr w:type="spellStart"/>
      <w:r w:rsidRPr="00D35338">
        <w:rPr>
          <w:color w:val="auto"/>
          <w:sz w:val="28"/>
          <w:szCs w:val="28"/>
          <w:lang w:val="es-ES"/>
        </w:rPr>
        <w:t>piso</w:t>
      </w:r>
      <w:proofErr w:type="spellEnd"/>
      <w:r w:rsidRPr="00D35338">
        <w:rPr>
          <w:color w:val="auto"/>
          <w:sz w:val="28"/>
          <w:szCs w:val="28"/>
          <w:lang w:val="es-ES"/>
        </w:rPr>
        <w:t xml:space="preserve"> 2 al 6</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tiempoPromEsperaColaEntradaTotal</w:t>
      </w:r>
      <w:proofErr w:type="spellEnd"/>
      <w:proofErr w:type="gramEnd"/>
      <w:r w:rsidRPr="00D35338">
        <w:rPr>
          <w:color w:val="auto"/>
          <w:sz w:val="28"/>
          <w:szCs w:val="28"/>
          <w:lang w:val="es-ES"/>
        </w:rPr>
        <w:t xml:space="preserve"> =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tiempoPromEsperaColaSalidaxpiso</w:t>
      </w:r>
      <w:proofErr w:type="spellEnd"/>
      <w:proofErr w:type="gramEnd"/>
      <w:r w:rsidRPr="00D35338">
        <w:rPr>
          <w:color w:val="auto"/>
          <w:sz w:val="28"/>
          <w:szCs w:val="28"/>
          <w:lang w:val="es-ES"/>
        </w:rPr>
        <w:t xml:space="preserve"> = [0,0,0,0,0,0] // </w:t>
      </w:r>
      <w:proofErr w:type="spellStart"/>
      <w:r w:rsidRPr="00D35338">
        <w:rPr>
          <w:color w:val="auto"/>
          <w:sz w:val="28"/>
          <w:szCs w:val="28"/>
          <w:lang w:val="es-ES"/>
        </w:rPr>
        <w:t>piso</w:t>
      </w:r>
      <w:proofErr w:type="spellEnd"/>
      <w:r w:rsidRPr="00D35338">
        <w:rPr>
          <w:color w:val="auto"/>
          <w:sz w:val="28"/>
          <w:szCs w:val="28"/>
          <w:lang w:val="es-ES"/>
        </w:rPr>
        <w:t xml:space="preserve"> 1 al 6</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tiempopromEsperaColaSalidaTotal</w:t>
      </w:r>
      <w:proofErr w:type="spellEnd"/>
      <w:proofErr w:type="gramEnd"/>
      <w:r w:rsidRPr="00D35338">
        <w:rPr>
          <w:color w:val="auto"/>
          <w:sz w:val="28"/>
          <w:szCs w:val="28"/>
          <w:lang w:val="es-ES"/>
        </w:rPr>
        <w:t xml:space="preserve"> =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porcPersonasAtendidas</w:t>
      </w:r>
      <w:proofErr w:type="spellEnd"/>
      <w:proofErr w:type="gramEnd"/>
      <w:r w:rsidRPr="00D35338">
        <w:rPr>
          <w:color w:val="auto"/>
          <w:sz w:val="28"/>
          <w:szCs w:val="28"/>
          <w:lang w:val="es-ES"/>
        </w:rPr>
        <w:t xml:space="preserve"> =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capacidadOcupadaProm</w:t>
      </w:r>
      <w:proofErr w:type="spellEnd"/>
      <w:proofErr w:type="gramEnd"/>
      <w:r w:rsidRPr="00D35338">
        <w:rPr>
          <w:color w:val="auto"/>
          <w:sz w:val="28"/>
          <w:szCs w:val="28"/>
          <w:lang w:val="es-ES"/>
        </w:rPr>
        <w:t xml:space="preserve"> = 0</w:t>
      </w:r>
    </w:p>
    <w:p w:rsidR="00D35338" w:rsidRPr="00D35338" w:rsidRDefault="00D35338" w:rsidP="00D35338">
      <w:pPr>
        <w:jc w:val="both"/>
        <w:rPr>
          <w:color w:val="auto"/>
          <w:sz w:val="28"/>
          <w:szCs w:val="28"/>
          <w:lang w:val="es-ES"/>
        </w:rPr>
      </w:pPr>
    </w:p>
    <w:p w:rsidR="00D35338" w:rsidRPr="00D35338" w:rsidRDefault="00D35338" w:rsidP="00D35338">
      <w:pPr>
        <w:jc w:val="both"/>
        <w:rPr>
          <w:b/>
          <w:color w:val="auto"/>
          <w:sz w:val="28"/>
          <w:szCs w:val="28"/>
          <w:lang w:val="es-ES"/>
        </w:rPr>
      </w:pPr>
      <w:r w:rsidRPr="00D35338">
        <w:rPr>
          <w:b/>
          <w:color w:val="auto"/>
          <w:sz w:val="28"/>
          <w:szCs w:val="28"/>
          <w:lang w:val="es-ES"/>
        </w:rPr>
        <w:lastRenderedPageBreak/>
        <w:t xml:space="preserve">// </w:t>
      </w:r>
      <w:proofErr w:type="spellStart"/>
      <w:r w:rsidRPr="00D35338">
        <w:rPr>
          <w:b/>
          <w:color w:val="auto"/>
          <w:sz w:val="28"/>
          <w:szCs w:val="28"/>
          <w:lang w:val="es-ES"/>
        </w:rPr>
        <w:t>Definición</w:t>
      </w:r>
      <w:proofErr w:type="spellEnd"/>
      <w:r w:rsidRPr="00D35338">
        <w:rPr>
          <w:b/>
          <w:color w:val="auto"/>
          <w:sz w:val="28"/>
          <w:szCs w:val="28"/>
          <w:lang w:val="es-ES"/>
        </w:rPr>
        <w:t xml:space="preserve"> del </w:t>
      </w:r>
      <w:proofErr w:type="spellStart"/>
      <w:r w:rsidRPr="00D35338">
        <w:rPr>
          <w:b/>
          <w:color w:val="auto"/>
          <w:sz w:val="28"/>
          <w:szCs w:val="28"/>
          <w:lang w:val="es-ES"/>
        </w:rPr>
        <w:t>escenario</w:t>
      </w:r>
      <w:proofErr w:type="spellEnd"/>
      <w:r w:rsidRPr="00D35338">
        <w:rPr>
          <w:b/>
          <w:color w:val="auto"/>
          <w:sz w:val="28"/>
          <w:szCs w:val="28"/>
          <w:lang w:val="es-ES"/>
        </w:rPr>
        <w:t xml:space="preserve"> 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capacidadAsc</w:t>
      </w:r>
      <w:proofErr w:type="spellEnd"/>
      <w:proofErr w:type="gramEnd"/>
      <w:r w:rsidRPr="00D35338">
        <w:rPr>
          <w:color w:val="auto"/>
          <w:sz w:val="28"/>
          <w:szCs w:val="28"/>
          <w:lang w:val="es-ES"/>
        </w:rPr>
        <w:t xml:space="preserve"> = 4</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tiempoArranque</w:t>
      </w:r>
      <w:proofErr w:type="spellEnd"/>
      <w:proofErr w:type="gramEnd"/>
      <w:r w:rsidRPr="00D35338">
        <w:rPr>
          <w:color w:val="auto"/>
          <w:sz w:val="28"/>
          <w:szCs w:val="28"/>
          <w:lang w:val="es-ES"/>
        </w:rPr>
        <w:t xml:space="preserve"> = 20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despEntrePisos</w:t>
      </w:r>
      <w:proofErr w:type="spellEnd"/>
      <w:proofErr w:type="gramEnd"/>
      <w:r w:rsidRPr="00D35338">
        <w:rPr>
          <w:color w:val="auto"/>
          <w:sz w:val="28"/>
          <w:szCs w:val="28"/>
          <w:lang w:val="es-ES"/>
        </w:rPr>
        <w:t xml:space="preserve"> = 100</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pisoAsc</w:t>
      </w:r>
      <w:proofErr w:type="spellEnd"/>
      <w:proofErr w:type="gramEnd"/>
      <w:r w:rsidRPr="00D35338">
        <w:rPr>
          <w:color w:val="auto"/>
          <w:sz w:val="28"/>
          <w:szCs w:val="28"/>
          <w:lang w:val="es-ES"/>
        </w:rPr>
        <w:t xml:space="preserve"> = 1</w:t>
      </w:r>
    </w:p>
    <w:p w:rsidR="00D35338" w:rsidRPr="00D35338" w:rsidRDefault="00D35338" w:rsidP="00D35338">
      <w:pPr>
        <w:jc w:val="both"/>
        <w:rPr>
          <w:color w:val="auto"/>
          <w:sz w:val="28"/>
          <w:szCs w:val="28"/>
          <w:lang w:val="es-ES"/>
        </w:rPr>
      </w:pPr>
    </w:p>
    <w:p w:rsidR="00D35338" w:rsidRPr="00D35338" w:rsidRDefault="00D35338" w:rsidP="00D35338">
      <w:pPr>
        <w:jc w:val="both"/>
        <w:rPr>
          <w:b/>
          <w:color w:val="auto"/>
          <w:sz w:val="28"/>
          <w:szCs w:val="28"/>
          <w:lang w:val="es-ES"/>
        </w:rPr>
      </w:pPr>
      <w:r w:rsidRPr="00D35338">
        <w:rPr>
          <w:b/>
          <w:color w:val="auto"/>
          <w:sz w:val="28"/>
          <w:szCs w:val="28"/>
          <w:lang w:val="es-ES"/>
        </w:rPr>
        <w:t xml:space="preserve">// </w:t>
      </w:r>
      <w:proofErr w:type="spellStart"/>
      <w:r w:rsidRPr="00D35338">
        <w:rPr>
          <w:b/>
          <w:color w:val="auto"/>
          <w:sz w:val="28"/>
          <w:szCs w:val="28"/>
          <w:lang w:val="es-ES"/>
        </w:rPr>
        <w:t>Inicialización</w:t>
      </w:r>
      <w:proofErr w:type="spellEnd"/>
      <w:r w:rsidRPr="00D35338">
        <w:rPr>
          <w:b/>
          <w:color w:val="auto"/>
          <w:sz w:val="28"/>
          <w:szCs w:val="28"/>
          <w:lang w:val="es-ES"/>
        </w:rPr>
        <w:t xml:space="preserve"> del </w:t>
      </w:r>
      <w:proofErr w:type="spellStart"/>
      <w:r w:rsidRPr="00D35338">
        <w:rPr>
          <w:b/>
          <w:color w:val="auto"/>
          <w:sz w:val="28"/>
          <w:szCs w:val="28"/>
          <w:lang w:val="es-ES"/>
        </w:rPr>
        <w:t>ascensor</w:t>
      </w:r>
      <w:proofErr w:type="spellEnd"/>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inicializarAscensor</w:t>
      </w:r>
      <w:proofErr w:type="spellEnd"/>
      <w:r w:rsidRPr="00D35338">
        <w:rPr>
          <w:color w:val="auto"/>
          <w:sz w:val="28"/>
          <w:szCs w:val="28"/>
          <w:lang w:val="es-ES"/>
        </w:rPr>
        <w:t>(</w:t>
      </w:r>
      <w:proofErr w:type="spellStart"/>
      <w:proofErr w:type="gramEnd"/>
      <w:r w:rsidRPr="00D35338">
        <w:rPr>
          <w:color w:val="auto"/>
          <w:sz w:val="28"/>
          <w:szCs w:val="28"/>
          <w:lang w:val="es-ES"/>
        </w:rPr>
        <w:t>capacidadAsc</w:t>
      </w:r>
      <w:proofErr w:type="spellEnd"/>
      <w:r w:rsidRPr="00D35338">
        <w:rPr>
          <w:color w:val="auto"/>
          <w:sz w:val="28"/>
          <w:szCs w:val="28"/>
          <w:lang w:val="es-ES"/>
        </w:rPr>
        <w:t xml:space="preserve">, </w:t>
      </w:r>
      <w:proofErr w:type="spellStart"/>
      <w:r w:rsidRPr="00D35338">
        <w:rPr>
          <w:color w:val="auto"/>
          <w:sz w:val="28"/>
          <w:szCs w:val="28"/>
          <w:lang w:val="es-ES"/>
        </w:rPr>
        <w:t>tiempoArranque</w:t>
      </w:r>
      <w:proofErr w:type="spellEnd"/>
      <w:r w:rsidRPr="00D35338">
        <w:rPr>
          <w:color w:val="auto"/>
          <w:sz w:val="28"/>
          <w:szCs w:val="28"/>
          <w:lang w:val="es-ES"/>
        </w:rPr>
        <w:t xml:space="preserve">, </w:t>
      </w:r>
      <w:proofErr w:type="spellStart"/>
      <w:r w:rsidRPr="00D35338">
        <w:rPr>
          <w:color w:val="auto"/>
          <w:sz w:val="28"/>
          <w:szCs w:val="28"/>
          <w:lang w:val="es-ES"/>
        </w:rPr>
        <w:t>despEntrePisos</w:t>
      </w:r>
      <w:proofErr w:type="spellEnd"/>
      <w:r w:rsidRPr="00D35338">
        <w:rPr>
          <w:color w:val="auto"/>
          <w:sz w:val="28"/>
          <w:szCs w:val="28"/>
          <w:lang w:val="es-ES"/>
        </w:rPr>
        <w:t xml:space="preserve">, </w:t>
      </w:r>
      <w:proofErr w:type="spellStart"/>
      <w:r w:rsidRPr="00D35338">
        <w:rPr>
          <w:color w:val="auto"/>
          <w:sz w:val="28"/>
          <w:szCs w:val="28"/>
          <w:lang w:val="es-ES"/>
        </w:rPr>
        <w:t>pisoAsc</w:t>
      </w:r>
      <w:proofErr w:type="spellEnd"/>
      <w:r w:rsidRPr="00D35338">
        <w:rPr>
          <w:color w:val="auto"/>
          <w:sz w:val="28"/>
          <w:szCs w:val="28"/>
          <w:lang w:val="es-ES"/>
        </w:rPr>
        <w:t xml:space="preserve">, </w:t>
      </w:r>
      <w:proofErr w:type="spellStart"/>
      <w:r w:rsidRPr="00D35338">
        <w:rPr>
          <w:color w:val="auto"/>
          <w:sz w:val="28"/>
          <w:szCs w:val="28"/>
          <w:lang w:val="es-ES"/>
        </w:rPr>
        <w:t>estadoAsc</w:t>
      </w:r>
      <w:proofErr w:type="spellEnd"/>
      <w:r w:rsidRPr="00D35338">
        <w:rPr>
          <w:color w:val="auto"/>
          <w:sz w:val="28"/>
          <w:szCs w:val="28"/>
          <w:lang w:val="es-ES"/>
        </w:rPr>
        <w:t>);</w:t>
      </w:r>
    </w:p>
    <w:p w:rsidR="00D35338" w:rsidRPr="00D35338" w:rsidRDefault="00D35338" w:rsidP="00D35338">
      <w:pPr>
        <w:jc w:val="both"/>
        <w:rPr>
          <w:color w:val="auto"/>
          <w:sz w:val="28"/>
          <w:szCs w:val="28"/>
          <w:lang w:val="es-ES"/>
        </w:rPr>
      </w:pPr>
    </w:p>
    <w:p w:rsidR="00D35338" w:rsidRPr="00D35338" w:rsidRDefault="00D35338" w:rsidP="00D35338">
      <w:pPr>
        <w:jc w:val="both"/>
        <w:rPr>
          <w:b/>
          <w:color w:val="auto"/>
          <w:sz w:val="28"/>
          <w:szCs w:val="28"/>
          <w:lang w:val="es-ES"/>
        </w:rPr>
      </w:pPr>
      <w:r w:rsidRPr="00D35338">
        <w:rPr>
          <w:b/>
          <w:color w:val="auto"/>
          <w:sz w:val="28"/>
          <w:szCs w:val="28"/>
          <w:lang w:val="es-ES"/>
        </w:rPr>
        <w:t xml:space="preserve">// </w:t>
      </w:r>
      <w:proofErr w:type="spellStart"/>
      <w:r w:rsidRPr="00D35338">
        <w:rPr>
          <w:b/>
          <w:color w:val="auto"/>
          <w:sz w:val="28"/>
          <w:szCs w:val="28"/>
          <w:lang w:val="es-ES"/>
        </w:rPr>
        <w:t>Parada</w:t>
      </w:r>
      <w:proofErr w:type="spellEnd"/>
      <w:r w:rsidRPr="00D35338">
        <w:rPr>
          <w:b/>
          <w:color w:val="auto"/>
          <w:sz w:val="28"/>
          <w:szCs w:val="28"/>
          <w:lang w:val="es-ES"/>
        </w:rPr>
        <w:t xml:space="preserve">, se define un </w:t>
      </w:r>
      <w:proofErr w:type="spellStart"/>
      <w:r w:rsidRPr="00D35338">
        <w:rPr>
          <w:b/>
          <w:color w:val="auto"/>
          <w:sz w:val="28"/>
          <w:szCs w:val="28"/>
          <w:lang w:val="es-ES"/>
        </w:rPr>
        <w:t>tiempo</w:t>
      </w:r>
      <w:proofErr w:type="spellEnd"/>
      <w:r w:rsidRPr="00D35338">
        <w:rPr>
          <w:b/>
          <w:color w:val="auto"/>
          <w:sz w:val="28"/>
          <w:szCs w:val="28"/>
          <w:lang w:val="es-ES"/>
        </w:rPr>
        <w:t xml:space="preserve"> </w:t>
      </w:r>
      <w:proofErr w:type="spellStart"/>
      <w:r w:rsidRPr="00D35338">
        <w:rPr>
          <w:b/>
          <w:color w:val="auto"/>
          <w:sz w:val="28"/>
          <w:szCs w:val="28"/>
          <w:lang w:val="es-ES"/>
        </w:rPr>
        <w:t>límite</w:t>
      </w:r>
      <w:proofErr w:type="spellEnd"/>
      <w:r w:rsidRPr="00D35338">
        <w:rPr>
          <w:b/>
          <w:color w:val="auto"/>
          <w:sz w:val="28"/>
          <w:szCs w:val="28"/>
          <w:lang w:val="es-ES"/>
        </w:rPr>
        <w:t xml:space="preserve"> para la </w:t>
      </w:r>
      <w:proofErr w:type="spellStart"/>
      <w:r w:rsidRPr="00D35338">
        <w:rPr>
          <w:b/>
          <w:color w:val="auto"/>
          <w:sz w:val="28"/>
          <w:szCs w:val="28"/>
          <w:lang w:val="es-ES"/>
        </w:rPr>
        <w:t>simulación</w:t>
      </w:r>
      <w:proofErr w:type="spellEnd"/>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tiempoSimulacion</w:t>
      </w:r>
      <w:proofErr w:type="spellEnd"/>
      <w:proofErr w:type="gramEnd"/>
      <w:r w:rsidRPr="00D35338">
        <w:rPr>
          <w:color w:val="auto"/>
          <w:sz w:val="28"/>
          <w:szCs w:val="28"/>
          <w:lang w:val="es-ES"/>
        </w:rPr>
        <w:t xml:space="preserve"> = 86400 </w:t>
      </w:r>
      <w:proofErr w:type="spellStart"/>
      <w:r w:rsidRPr="00D35338">
        <w:rPr>
          <w:color w:val="auto"/>
          <w:sz w:val="28"/>
          <w:szCs w:val="28"/>
          <w:lang w:val="es-ES"/>
        </w:rPr>
        <w:t>segundos</w:t>
      </w:r>
      <w:proofErr w:type="spellEnd"/>
      <w:r w:rsidRPr="00D35338">
        <w:rPr>
          <w:color w:val="auto"/>
          <w:sz w:val="28"/>
          <w:szCs w:val="28"/>
          <w:lang w:val="es-ES"/>
        </w:rPr>
        <w:t xml:space="preserve"> // 1 </w:t>
      </w:r>
      <w:proofErr w:type="spellStart"/>
      <w:r w:rsidRPr="00D35338">
        <w:rPr>
          <w:color w:val="auto"/>
          <w:sz w:val="28"/>
          <w:szCs w:val="28"/>
          <w:lang w:val="es-ES"/>
        </w:rPr>
        <w:t>día</w:t>
      </w:r>
      <w:proofErr w:type="spellEnd"/>
      <w:r w:rsidRPr="00D35338">
        <w:rPr>
          <w:color w:val="auto"/>
          <w:sz w:val="28"/>
          <w:szCs w:val="28"/>
          <w:lang w:val="es-ES"/>
        </w:rPr>
        <w:t xml:space="preserve"> </w:t>
      </w:r>
      <w:proofErr w:type="spellStart"/>
      <w:r w:rsidRPr="00D35338">
        <w:rPr>
          <w:color w:val="auto"/>
          <w:sz w:val="28"/>
          <w:szCs w:val="28"/>
          <w:lang w:val="es-ES"/>
        </w:rPr>
        <w:t>completo</w:t>
      </w:r>
      <w:proofErr w:type="spellEnd"/>
    </w:p>
    <w:p w:rsidR="00D35338" w:rsidRPr="00D35338" w:rsidRDefault="00D35338" w:rsidP="00D35338">
      <w:pPr>
        <w:jc w:val="both"/>
        <w:rPr>
          <w:b/>
          <w:color w:val="auto"/>
          <w:sz w:val="28"/>
          <w:szCs w:val="28"/>
          <w:lang w:val="es-ES"/>
        </w:rPr>
      </w:pPr>
      <w:r w:rsidRPr="00D35338">
        <w:rPr>
          <w:b/>
          <w:color w:val="auto"/>
          <w:sz w:val="28"/>
          <w:szCs w:val="28"/>
          <w:lang w:val="es-ES"/>
        </w:rPr>
        <w:t>// Inicialización del LEF para persona</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LEF.llegadaPiso</w:t>
      </w:r>
      <w:proofErr w:type="spellEnd"/>
      <w:r w:rsidRPr="00D35338">
        <w:rPr>
          <w:color w:val="auto"/>
          <w:sz w:val="28"/>
          <w:szCs w:val="28"/>
          <w:lang w:val="es-ES"/>
        </w:rPr>
        <w:t>(</w:t>
      </w:r>
      <w:proofErr w:type="gramEnd"/>
      <w:r w:rsidRPr="00D35338">
        <w:rPr>
          <w:color w:val="auto"/>
          <w:sz w:val="28"/>
          <w:szCs w:val="28"/>
          <w:lang w:val="es-ES"/>
        </w:rPr>
        <w:t xml:space="preserve">0, “L”, </w:t>
      </w:r>
      <w:proofErr w:type="spellStart"/>
      <w:r w:rsidRPr="00D35338">
        <w:rPr>
          <w:color w:val="auto"/>
          <w:sz w:val="28"/>
          <w:szCs w:val="28"/>
          <w:lang w:val="es-ES"/>
        </w:rPr>
        <w:t>pisoIni</w:t>
      </w:r>
      <w:proofErr w:type="spellEnd"/>
      <w:r w:rsidRPr="00D35338">
        <w:rPr>
          <w:color w:val="auto"/>
          <w:sz w:val="28"/>
          <w:szCs w:val="28"/>
          <w:lang w:val="es-ES"/>
        </w:rPr>
        <w:t>)</w:t>
      </w:r>
    </w:p>
    <w:p w:rsidR="00D35338" w:rsidRPr="00D35338" w:rsidRDefault="00D35338" w:rsidP="00D35338">
      <w:pPr>
        <w:jc w:val="both"/>
        <w:rPr>
          <w:color w:val="auto"/>
          <w:sz w:val="28"/>
          <w:szCs w:val="28"/>
          <w:lang w:val="es-ES"/>
        </w:rPr>
      </w:pPr>
      <w:proofErr w:type="spellStart"/>
      <w:r w:rsidRPr="00D35338">
        <w:rPr>
          <w:color w:val="auto"/>
          <w:sz w:val="28"/>
          <w:szCs w:val="28"/>
          <w:lang w:val="es-ES"/>
        </w:rPr>
        <w:t>While</w:t>
      </w:r>
      <w:proofErr w:type="spellEnd"/>
      <w:r w:rsidRPr="00D35338">
        <w:rPr>
          <w:color w:val="auto"/>
          <w:sz w:val="28"/>
          <w:szCs w:val="28"/>
          <w:lang w:val="es-ES"/>
        </w:rPr>
        <w:t xml:space="preserve"> reloj &lt;= </w:t>
      </w:r>
      <w:proofErr w:type="spellStart"/>
      <w:r w:rsidRPr="00D35338">
        <w:rPr>
          <w:color w:val="auto"/>
          <w:sz w:val="28"/>
          <w:szCs w:val="28"/>
          <w:lang w:val="es-ES"/>
        </w:rPr>
        <w:t>tiempoSimulacion</w:t>
      </w:r>
      <w:proofErr w:type="spellEnd"/>
    </w:p>
    <w:p w:rsidR="00D35338" w:rsidRDefault="00D35338" w:rsidP="00D35338">
      <w:pPr>
        <w:jc w:val="both"/>
        <w:rPr>
          <w:color w:val="auto"/>
          <w:sz w:val="28"/>
          <w:szCs w:val="28"/>
          <w:lang w:val="es-ES"/>
        </w:rPr>
      </w:pPr>
      <w:r w:rsidRPr="00D35338">
        <w:rPr>
          <w:color w:val="auto"/>
          <w:sz w:val="28"/>
          <w:szCs w:val="28"/>
          <w:lang w:val="es-ES"/>
        </w:rPr>
        <w:t>{</w:t>
      </w:r>
      <w:r w:rsidRPr="00D35338">
        <w:rPr>
          <w:color w:val="auto"/>
          <w:sz w:val="28"/>
          <w:szCs w:val="28"/>
          <w:lang w:val="es-ES"/>
        </w:rPr>
        <w:tab/>
      </w:r>
    </w:p>
    <w:p w:rsidR="00D35338" w:rsidRPr="00D35338" w:rsidRDefault="00D35338" w:rsidP="00D35338">
      <w:pPr>
        <w:ind w:firstLine="720"/>
        <w:jc w:val="both"/>
        <w:rPr>
          <w:color w:val="auto"/>
          <w:sz w:val="28"/>
          <w:szCs w:val="28"/>
          <w:lang w:val="es-ES"/>
        </w:rPr>
      </w:pPr>
      <w:proofErr w:type="spellStart"/>
      <w:proofErr w:type="gramStart"/>
      <w:r w:rsidRPr="00D35338">
        <w:rPr>
          <w:color w:val="auto"/>
          <w:sz w:val="28"/>
          <w:szCs w:val="28"/>
          <w:lang w:val="es-ES"/>
        </w:rPr>
        <w:t>accionarAscensor</w:t>
      </w:r>
      <w:proofErr w:type="spellEnd"/>
      <w:proofErr w:type="gramEnd"/>
      <w:r w:rsidRPr="00D35338">
        <w:rPr>
          <w:color w:val="auto"/>
          <w:sz w:val="28"/>
          <w:szCs w:val="28"/>
          <w:lang w:val="es-ES"/>
        </w:rPr>
        <w:t>()</w:t>
      </w:r>
    </w:p>
    <w:p w:rsidR="00D35338" w:rsidRPr="00D35338" w:rsidRDefault="00D35338" w:rsidP="00D35338">
      <w:pPr>
        <w:jc w:val="both"/>
        <w:rPr>
          <w:color w:val="auto"/>
          <w:sz w:val="28"/>
          <w:szCs w:val="28"/>
          <w:lang w:val="es-ES"/>
        </w:rPr>
      </w:pPr>
      <w:r w:rsidRPr="00D35338">
        <w:rPr>
          <w:color w:val="auto"/>
          <w:sz w:val="28"/>
          <w:szCs w:val="28"/>
          <w:lang w:val="es-ES"/>
        </w:rPr>
        <w:tab/>
      </w:r>
      <w:proofErr w:type="spellStart"/>
      <w:proofErr w:type="gramStart"/>
      <w:r w:rsidRPr="00D35338">
        <w:rPr>
          <w:color w:val="auto"/>
          <w:sz w:val="28"/>
          <w:szCs w:val="28"/>
          <w:lang w:val="es-ES"/>
        </w:rPr>
        <w:t>ajustarReloj</w:t>
      </w:r>
      <w:proofErr w:type="spellEnd"/>
      <w:proofErr w:type="gramEnd"/>
      <w:r w:rsidRPr="00D35338">
        <w:rPr>
          <w:color w:val="auto"/>
          <w:sz w:val="28"/>
          <w:szCs w:val="28"/>
          <w:lang w:val="es-ES"/>
        </w:rPr>
        <w:t>()</w:t>
      </w:r>
    </w:p>
    <w:p w:rsidR="00D35338" w:rsidRPr="00D35338" w:rsidRDefault="00D35338" w:rsidP="00D35338">
      <w:pPr>
        <w:jc w:val="both"/>
        <w:rPr>
          <w:color w:val="auto"/>
          <w:sz w:val="28"/>
          <w:szCs w:val="28"/>
          <w:lang w:val="es-ES"/>
        </w:rPr>
      </w:pPr>
      <w:r w:rsidRPr="00D35338">
        <w:rPr>
          <w:color w:val="auto"/>
          <w:sz w:val="28"/>
          <w:szCs w:val="28"/>
          <w:lang w:val="es-ES"/>
        </w:rPr>
        <w:tab/>
      </w:r>
      <w:proofErr w:type="spellStart"/>
      <w:proofErr w:type="gramStart"/>
      <w:r w:rsidRPr="00D35338">
        <w:rPr>
          <w:color w:val="auto"/>
          <w:sz w:val="28"/>
          <w:szCs w:val="28"/>
          <w:lang w:val="es-ES"/>
        </w:rPr>
        <w:t>LEF.llegadaPiso</w:t>
      </w:r>
      <w:proofErr w:type="spellEnd"/>
      <w:r w:rsidRPr="00D35338">
        <w:rPr>
          <w:color w:val="auto"/>
          <w:sz w:val="28"/>
          <w:szCs w:val="28"/>
          <w:lang w:val="es-ES"/>
        </w:rPr>
        <w:t>(</w:t>
      </w:r>
      <w:proofErr w:type="spellStart"/>
      <w:proofErr w:type="gramEnd"/>
      <w:r w:rsidRPr="00D35338">
        <w:rPr>
          <w:color w:val="auto"/>
          <w:sz w:val="28"/>
          <w:szCs w:val="28"/>
          <w:lang w:val="es-ES"/>
        </w:rPr>
        <w:t>xexp</w:t>
      </w:r>
      <w:proofErr w:type="spellEnd"/>
      <w:r w:rsidRPr="00D35338">
        <w:rPr>
          <w:color w:val="auto"/>
          <w:sz w:val="28"/>
          <w:szCs w:val="28"/>
          <w:lang w:val="es-ES"/>
        </w:rPr>
        <w:t xml:space="preserve">, “L”, </w:t>
      </w:r>
      <w:proofErr w:type="spellStart"/>
      <w:r w:rsidRPr="00D35338">
        <w:rPr>
          <w:color w:val="auto"/>
          <w:sz w:val="28"/>
          <w:szCs w:val="28"/>
          <w:lang w:val="es-ES"/>
        </w:rPr>
        <w:t>pisoIni</w:t>
      </w:r>
      <w:proofErr w:type="spellEnd"/>
      <w:r w:rsidRPr="00D35338">
        <w:rPr>
          <w:color w:val="auto"/>
          <w:sz w:val="28"/>
          <w:szCs w:val="28"/>
          <w:lang w:val="es-ES"/>
        </w:rPr>
        <w:t>)</w:t>
      </w:r>
    </w:p>
    <w:p w:rsidR="00D35338" w:rsidRPr="00D35338" w:rsidRDefault="00D35338" w:rsidP="00D35338">
      <w:pPr>
        <w:jc w:val="both"/>
        <w:rPr>
          <w:color w:val="auto"/>
          <w:sz w:val="28"/>
          <w:szCs w:val="28"/>
          <w:lang w:val="es-ES"/>
        </w:rPr>
      </w:pPr>
      <w:r w:rsidRPr="00D35338">
        <w:rPr>
          <w:color w:val="auto"/>
          <w:sz w:val="28"/>
          <w:szCs w:val="28"/>
          <w:lang w:val="es-ES"/>
        </w:rPr>
        <w:t>}</w:t>
      </w:r>
    </w:p>
    <w:p w:rsidR="00D35338" w:rsidRPr="00D35338" w:rsidRDefault="00D35338" w:rsidP="00D35338">
      <w:pPr>
        <w:jc w:val="both"/>
        <w:rPr>
          <w:color w:val="auto"/>
          <w:sz w:val="28"/>
          <w:szCs w:val="28"/>
          <w:lang w:val="es-ES"/>
        </w:rPr>
      </w:pPr>
      <w:proofErr w:type="spellStart"/>
      <w:proofErr w:type="gramStart"/>
      <w:r w:rsidRPr="00D35338">
        <w:rPr>
          <w:color w:val="auto"/>
          <w:sz w:val="28"/>
          <w:szCs w:val="28"/>
          <w:lang w:val="es-ES"/>
        </w:rPr>
        <w:t>mostarResultados</w:t>
      </w:r>
      <w:proofErr w:type="spellEnd"/>
      <w:r w:rsidRPr="00D35338">
        <w:rPr>
          <w:color w:val="auto"/>
          <w:sz w:val="28"/>
          <w:szCs w:val="28"/>
          <w:lang w:val="es-ES"/>
        </w:rPr>
        <w:t>()</w:t>
      </w:r>
      <w:proofErr w:type="gramEnd"/>
    </w:p>
    <w:p w:rsidR="00ED6824" w:rsidRPr="00470850" w:rsidRDefault="00ED6824" w:rsidP="00D35338">
      <w:pPr>
        <w:jc w:val="both"/>
        <w:rPr>
          <w:color w:val="auto"/>
          <w:sz w:val="28"/>
          <w:szCs w:val="28"/>
          <w:lang w:val="es-ES"/>
        </w:rPr>
      </w:pPr>
    </w:p>
    <w:p w:rsidR="00F748B7" w:rsidRPr="00470850" w:rsidRDefault="00136BAE">
      <w:pPr>
        <w:pStyle w:val="Ttulo1"/>
        <w:rPr>
          <w:color w:val="auto"/>
          <w:lang w:val="es-ES"/>
        </w:rPr>
      </w:pPr>
      <w:bookmarkStart w:id="5" w:name="_Toc406365336"/>
      <w:r>
        <w:rPr>
          <w:rFonts w:ascii="Cambria" w:hAnsi="Cambria"/>
          <w:color w:val="auto"/>
          <w:lang w:val="es-ES"/>
        </w:rPr>
        <w:lastRenderedPageBreak/>
        <w:t>PRUEBAS</w:t>
      </w:r>
      <w:bookmarkEnd w:id="5"/>
    </w:p>
    <w:p w:rsidR="00F748B7" w:rsidRPr="00470850" w:rsidRDefault="00BE3D21">
      <w:pPr>
        <w:pStyle w:val="Ttulo2"/>
        <w:rPr>
          <w:color w:val="auto"/>
          <w:sz w:val="32"/>
          <w:szCs w:val="32"/>
          <w:lang w:val="es-ES"/>
        </w:rPr>
      </w:pPr>
      <w:r w:rsidRPr="00470850">
        <w:rPr>
          <w:rFonts w:ascii="Calibri" w:hAnsi="Calibri"/>
          <w:color w:val="auto"/>
          <w:sz w:val="32"/>
          <w:szCs w:val="32"/>
          <w:lang w:val="es-ES"/>
        </w:rPr>
        <w:t>Modelos de datos</w:t>
      </w:r>
      <w:r w:rsidR="00ED6824" w:rsidRPr="00470850">
        <w:rPr>
          <w:rFonts w:ascii="Calibri" w:hAnsi="Calibri"/>
          <w:color w:val="auto"/>
          <w:sz w:val="32"/>
          <w:szCs w:val="32"/>
          <w:lang w:val="es-ES"/>
        </w:rPr>
        <w:t xml:space="preserve"> y distribución de la información</w:t>
      </w:r>
    </w:p>
    <w:p w:rsidR="00F748B7" w:rsidRPr="00470850" w:rsidRDefault="00ED6824" w:rsidP="00ED6824">
      <w:pPr>
        <w:jc w:val="both"/>
        <w:rPr>
          <w:color w:val="auto"/>
          <w:sz w:val="28"/>
          <w:szCs w:val="28"/>
          <w:lang w:val="es-ES"/>
        </w:rPr>
      </w:pPr>
      <w:r w:rsidRPr="00470850">
        <w:rPr>
          <w:color w:val="auto"/>
          <w:sz w:val="28"/>
          <w:szCs w:val="28"/>
          <w:lang w:val="es-ES"/>
        </w:rPr>
        <w:t>Toda la información que se maneja en los procesos ya detallados, deben pasar a través de la plataforma web, de manera que desde la Administración se puedan acceder a ella.</w:t>
      </w:r>
    </w:p>
    <w:p w:rsidR="00ED6824" w:rsidRPr="00470850" w:rsidRDefault="00ED6824" w:rsidP="00ED6824">
      <w:pPr>
        <w:jc w:val="center"/>
        <w:rPr>
          <w:color w:val="auto"/>
          <w:sz w:val="28"/>
          <w:szCs w:val="28"/>
          <w:lang w:val="es-ES"/>
        </w:rPr>
      </w:pPr>
    </w:p>
    <w:p w:rsidR="00506459" w:rsidRPr="00470850" w:rsidRDefault="00506459">
      <w:pPr>
        <w:rPr>
          <w:color w:val="auto"/>
          <w:lang w:val="es-ES"/>
        </w:rPr>
      </w:pPr>
    </w:p>
    <w:p w:rsidR="00F748B7" w:rsidRPr="00470850" w:rsidRDefault="00136BAE">
      <w:pPr>
        <w:pStyle w:val="Ttulo1"/>
        <w:rPr>
          <w:color w:val="auto"/>
          <w:lang w:val="es-ES"/>
        </w:rPr>
      </w:pPr>
      <w:bookmarkStart w:id="6" w:name="_Toc406365337"/>
      <w:r>
        <w:rPr>
          <w:rFonts w:ascii="Cambria" w:hAnsi="Cambria"/>
          <w:color w:val="auto"/>
          <w:lang w:val="es-ES"/>
        </w:rPr>
        <w:lastRenderedPageBreak/>
        <w:t>ANÁLISIS DE RESULTADOS</w:t>
      </w:r>
      <w:bookmarkEnd w:id="6"/>
    </w:p>
    <w:p w:rsidR="00BE3D21" w:rsidRPr="00470850" w:rsidRDefault="00136BAE" w:rsidP="00BE3D21">
      <w:pPr>
        <w:pStyle w:val="Ttulo2"/>
        <w:rPr>
          <w:color w:val="auto"/>
          <w:sz w:val="32"/>
          <w:szCs w:val="32"/>
          <w:lang w:val="es-ES"/>
        </w:rPr>
      </w:pPr>
      <w:r>
        <w:rPr>
          <w:rFonts w:ascii="Calibri" w:hAnsi="Calibri"/>
          <w:color w:val="auto"/>
          <w:sz w:val="32"/>
          <w:szCs w:val="32"/>
          <w:lang w:val="es-ES"/>
        </w:rPr>
        <w:t>ANÁLISIS ESCENARIO 1</w:t>
      </w:r>
    </w:p>
    <w:p w:rsidR="00506459" w:rsidRPr="00470850" w:rsidRDefault="00136BAE" w:rsidP="00136BAE">
      <w:pPr>
        <w:jc w:val="both"/>
        <w:rPr>
          <w:color w:val="auto"/>
          <w:lang w:val="es-ES"/>
        </w:rPr>
      </w:pPr>
      <w:r>
        <w:rPr>
          <w:color w:val="auto"/>
          <w:sz w:val="28"/>
          <w:szCs w:val="28"/>
          <w:lang w:val="es-ES"/>
        </w:rPr>
        <w:t>Básicamente.</w:t>
      </w:r>
    </w:p>
    <w:p w:rsidR="00136BAE" w:rsidRPr="00470850" w:rsidRDefault="00136BAE" w:rsidP="00136BAE">
      <w:pPr>
        <w:pStyle w:val="Ttulo2"/>
        <w:rPr>
          <w:color w:val="auto"/>
          <w:sz w:val="32"/>
          <w:szCs w:val="32"/>
          <w:lang w:val="es-ES"/>
        </w:rPr>
      </w:pPr>
      <w:r>
        <w:rPr>
          <w:rFonts w:ascii="Calibri" w:hAnsi="Calibri"/>
          <w:color w:val="auto"/>
          <w:sz w:val="32"/>
          <w:szCs w:val="32"/>
          <w:lang w:val="es-ES"/>
        </w:rPr>
        <w:t>ANÁLISIS ESCENARIO 2</w:t>
      </w:r>
    </w:p>
    <w:p w:rsidR="00136BAE" w:rsidRDefault="00136BAE" w:rsidP="00136BAE">
      <w:pPr>
        <w:jc w:val="both"/>
        <w:rPr>
          <w:color w:val="auto"/>
          <w:sz w:val="28"/>
          <w:szCs w:val="28"/>
          <w:lang w:val="es-ES"/>
        </w:rPr>
      </w:pPr>
      <w:r>
        <w:rPr>
          <w:color w:val="auto"/>
          <w:sz w:val="28"/>
          <w:szCs w:val="28"/>
          <w:lang w:val="es-ES"/>
        </w:rPr>
        <w:t>Básicamente.</w:t>
      </w:r>
    </w:p>
    <w:p w:rsidR="00136BAE" w:rsidRPr="00470850" w:rsidRDefault="00136BAE" w:rsidP="00136BAE">
      <w:pPr>
        <w:pStyle w:val="Ttulo2"/>
        <w:rPr>
          <w:color w:val="auto"/>
          <w:sz w:val="32"/>
          <w:szCs w:val="32"/>
          <w:lang w:val="es-ES"/>
        </w:rPr>
      </w:pPr>
      <w:r>
        <w:rPr>
          <w:rFonts w:ascii="Calibri" w:hAnsi="Calibri"/>
          <w:color w:val="auto"/>
          <w:sz w:val="32"/>
          <w:szCs w:val="32"/>
          <w:lang w:val="es-ES"/>
        </w:rPr>
        <w:t>ANÁLISIS ESCENARIO 3</w:t>
      </w:r>
    </w:p>
    <w:p w:rsidR="00136BAE" w:rsidRDefault="00136BAE" w:rsidP="00136BAE">
      <w:pPr>
        <w:jc w:val="both"/>
        <w:rPr>
          <w:color w:val="auto"/>
          <w:sz w:val="28"/>
          <w:szCs w:val="28"/>
          <w:lang w:val="es-ES"/>
        </w:rPr>
      </w:pPr>
      <w:r>
        <w:rPr>
          <w:color w:val="auto"/>
          <w:sz w:val="28"/>
          <w:szCs w:val="28"/>
          <w:lang w:val="es-ES"/>
        </w:rPr>
        <w:t>Básicamente.</w:t>
      </w:r>
    </w:p>
    <w:p w:rsidR="00136BAE" w:rsidRPr="00470850" w:rsidRDefault="00136BAE" w:rsidP="00136BAE">
      <w:pPr>
        <w:pStyle w:val="Ttulo2"/>
        <w:rPr>
          <w:color w:val="auto"/>
          <w:sz w:val="32"/>
          <w:szCs w:val="32"/>
          <w:lang w:val="es-ES"/>
        </w:rPr>
      </w:pPr>
      <w:r>
        <w:rPr>
          <w:rFonts w:ascii="Calibri" w:hAnsi="Calibri"/>
          <w:color w:val="auto"/>
          <w:sz w:val="32"/>
          <w:szCs w:val="32"/>
          <w:lang w:val="es-ES"/>
        </w:rPr>
        <w:t>ANÁLISIS ESCENARIO 4</w:t>
      </w:r>
    </w:p>
    <w:p w:rsidR="00136BAE" w:rsidRDefault="00136BAE" w:rsidP="00136BAE">
      <w:pPr>
        <w:jc w:val="both"/>
        <w:rPr>
          <w:color w:val="auto"/>
          <w:sz w:val="28"/>
          <w:szCs w:val="28"/>
          <w:lang w:val="es-ES"/>
        </w:rPr>
      </w:pPr>
      <w:r>
        <w:rPr>
          <w:color w:val="auto"/>
          <w:sz w:val="28"/>
          <w:szCs w:val="28"/>
          <w:lang w:val="es-ES"/>
        </w:rPr>
        <w:t>Básicamente.</w:t>
      </w:r>
    </w:p>
    <w:p w:rsidR="00136BAE" w:rsidRPr="00470850" w:rsidRDefault="00136BAE" w:rsidP="00136BAE">
      <w:pPr>
        <w:pStyle w:val="Ttulo2"/>
        <w:rPr>
          <w:color w:val="auto"/>
          <w:sz w:val="32"/>
          <w:szCs w:val="32"/>
          <w:lang w:val="es-ES"/>
        </w:rPr>
      </w:pPr>
      <w:r>
        <w:rPr>
          <w:rFonts w:ascii="Calibri" w:hAnsi="Calibri"/>
          <w:color w:val="auto"/>
          <w:sz w:val="32"/>
          <w:szCs w:val="32"/>
          <w:lang w:val="es-ES"/>
        </w:rPr>
        <w:t>ANÁLISIS COMPARATIVO ENTRE LOS ESCENARIOS</w:t>
      </w:r>
    </w:p>
    <w:p w:rsidR="00136BAE" w:rsidRPr="00470850" w:rsidRDefault="00136BAE" w:rsidP="00136BAE">
      <w:pPr>
        <w:jc w:val="both"/>
        <w:rPr>
          <w:color w:val="auto"/>
          <w:lang w:val="es-ES"/>
        </w:rPr>
      </w:pPr>
      <w:r>
        <w:rPr>
          <w:color w:val="auto"/>
          <w:sz w:val="28"/>
          <w:szCs w:val="28"/>
          <w:lang w:val="es-ES"/>
        </w:rPr>
        <w:t>Básicamente.</w:t>
      </w:r>
    </w:p>
    <w:p w:rsidR="00136BAE" w:rsidRPr="00470850" w:rsidRDefault="00136BAE" w:rsidP="00136BAE">
      <w:pPr>
        <w:jc w:val="both"/>
        <w:rPr>
          <w:color w:val="auto"/>
          <w:lang w:val="es-ES"/>
        </w:rPr>
      </w:pPr>
    </w:p>
    <w:p w:rsidR="00136BAE" w:rsidRPr="00470850" w:rsidRDefault="00136BAE" w:rsidP="00136BAE">
      <w:pPr>
        <w:jc w:val="both"/>
        <w:rPr>
          <w:color w:val="auto"/>
          <w:lang w:val="es-ES"/>
        </w:rPr>
      </w:pPr>
    </w:p>
    <w:p w:rsidR="00136BAE" w:rsidRPr="00470850" w:rsidRDefault="00136BAE" w:rsidP="00136BAE">
      <w:pPr>
        <w:jc w:val="both"/>
        <w:rPr>
          <w:color w:val="auto"/>
          <w:lang w:val="es-ES"/>
        </w:rPr>
      </w:pPr>
    </w:p>
    <w:p w:rsidR="00946404" w:rsidRPr="00470850" w:rsidRDefault="00136BAE" w:rsidP="00946404">
      <w:pPr>
        <w:pStyle w:val="Ttulo1"/>
        <w:rPr>
          <w:color w:val="auto"/>
          <w:lang w:val="es-ES"/>
        </w:rPr>
      </w:pPr>
      <w:bookmarkStart w:id="7" w:name="_Toc406365338"/>
      <w:r>
        <w:rPr>
          <w:rFonts w:ascii="Cambria" w:hAnsi="Cambria"/>
          <w:color w:val="auto"/>
          <w:lang w:val="es-ES"/>
        </w:rPr>
        <w:lastRenderedPageBreak/>
        <w:t>CONCLUSIONES</w:t>
      </w:r>
      <w:bookmarkEnd w:id="7"/>
    </w:p>
    <w:p w:rsidR="00010C29" w:rsidRPr="00010C29" w:rsidRDefault="00010C29" w:rsidP="00010C29">
      <w:pPr>
        <w:jc w:val="both"/>
        <w:rPr>
          <w:rFonts w:ascii="Cambria" w:hAnsi="Cambria"/>
          <w:color w:val="auto"/>
          <w:lang w:val="es-ES"/>
        </w:rPr>
      </w:pPr>
    </w:p>
    <w:sectPr w:rsidR="00010C29" w:rsidRPr="00010C29" w:rsidSect="00ED6824">
      <w:headerReference w:type="default" r:id="rId13"/>
      <w:footerReference w:type="default" r:id="rId14"/>
      <w:pgSz w:w="12240" w:h="15840" w:code="1"/>
      <w:pgMar w:top="2268" w:right="1418" w:bottom="1701" w:left="1418" w:header="107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B93" w:rsidRDefault="00567B93">
      <w:pPr>
        <w:spacing w:after="0" w:line="240" w:lineRule="auto"/>
      </w:pPr>
      <w:r>
        <w:separator/>
      </w:r>
    </w:p>
  </w:endnote>
  <w:endnote w:type="continuationSeparator" w:id="0">
    <w:p w:rsidR="00567B93" w:rsidRDefault="0056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D846D1">
      <w:rPr>
        <w:noProof/>
        <w:lang w:val="es-ES"/>
      </w:rPr>
      <w:t>10</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B93" w:rsidRDefault="00567B93">
      <w:pPr>
        <w:spacing w:after="0" w:line="240" w:lineRule="auto"/>
      </w:pPr>
      <w:r>
        <w:separator/>
      </w:r>
    </w:p>
  </w:footnote>
  <w:footnote w:type="continuationSeparator" w:id="0">
    <w:p w:rsidR="00567B93" w:rsidRDefault="00567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79164C" w:rsidRDefault="00470850" w:rsidP="0079164C">
    <w:pPr>
      <w:pStyle w:val="Sombreadodelencabezado"/>
      <w:rPr>
        <w:rFonts w:ascii="Calibri" w:hAnsi="Calibri"/>
        <w:color w:val="FFFFFF"/>
      </w:rPr>
    </w:pPr>
    <w:r>
      <w:rPr>
        <w:rFonts w:ascii="Calibri" w:hAnsi="Calibri"/>
        <w:color w:val="FFFFFF"/>
      </w:rPr>
      <w:t>SIMULACIÓN COMPUTACIONAL</w:t>
    </w:r>
    <w:r w:rsidR="0079164C" w:rsidRPr="0079164C">
      <w:rPr>
        <w:rFonts w:ascii="Calibri" w:hAnsi="Calibri"/>
        <w:color w:val="FFFFFF"/>
      </w:rPr>
      <w:t xml:space="preserve"> – </w:t>
    </w:r>
    <w:r>
      <w:rPr>
        <w:rFonts w:ascii="Calibri" w:hAnsi="Calibri"/>
        <w:color w:val="FFFFFF"/>
      </w:rPr>
      <w:t>IRENE TISCHER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0C1532B2"/>
    <w:multiLevelType w:val="hybridMultilevel"/>
    <w:tmpl w:val="9CD661EC"/>
    <w:lvl w:ilvl="0" w:tplc="158CE872">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118B2472"/>
    <w:multiLevelType w:val="hybridMultilevel"/>
    <w:tmpl w:val="0972B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45118A3"/>
    <w:multiLevelType w:val="hybridMultilevel"/>
    <w:tmpl w:val="DB001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2B53CF0"/>
    <w:multiLevelType w:val="hybridMultilevel"/>
    <w:tmpl w:val="799CF130"/>
    <w:lvl w:ilvl="0" w:tplc="240A0003">
      <w:start w:val="1"/>
      <w:numFmt w:val="bullet"/>
      <w:lvlText w:val="o"/>
      <w:lvlJc w:val="left"/>
      <w:pPr>
        <w:ind w:left="1440" w:hanging="360"/>
      </w:pPr>
      <w:rPr>
        <w:rFonts w:ascii="Courier New" w:hAnsi="Courier New" w:cs="Courier New" w:hint="default"/>
      </w:rPr>
    </w:lvl>
    <w:lvl w:ilvl="1" w:tplc="240A000D">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A1E0687"/>
    <w:multiLevelType w:val="hybridMultilevel"/>
    <w:tmpl w:val="296465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193014F"/>
    <w:multiLevelType w:val="hybridMultilevel"/>
    <w:tmpl w:val="B6125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1">
    <w:nsid w:val="3E4D6196"/>
    <w:multiLevelType w:val="hybridMultilevel"/>
    <w:tmpl w:val="67DCE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85650E4"/>
    <w:multiLevelType w:val="hybridMultilevel"/>
    <w:tmpl w:val="1CE61D46"/>
    <w:lvl w:ilvl="0" w:tplc="240A0001">
      <w:start w:val="1"/>
      <w:numFmt w:val="bullet"/>
      <w:lvlText w:val=""/>
      <w:lvlJc w:val="left"/>
      <w:pPr>
        <w:ind w:left="1440" w:hanging="360"/>
      </w:pPr>
      <w:rPr>
        <w:rFonts w:ascii="Symbol" w:hAnsi="Symbol" w:hint="default"/>
      </w:rPr>
    </w:lvl>
    <w:lvl w:ilvl="1" w:tplc="240A000D">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54C14113"/>
    <w:multiLevelType w:val="hybridMultilevel"/>
    <w:tmpl w:val="86D4E3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FA13590"/>
    <w:multiLevelType w:val="hybridMultilevel"/>
    <w:tmpl w:val="24A8BB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16A2D4B"/>
    <w:multiLevelType w:val="hybridMultilevel"/>
    <w:tmpl w:val="98C2E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DEB7A2A"/>
    <w:multiLevelType w:val="hybridMultilevel"/>
    <w:tmpl w:val="72303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4"/>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23"/>
  </w:num>
  <w:num w:numId="26">
    <w:abstractNumId w:val="26"/>
  </w:num>
  <w:num w:numId="27">
    <w:abstractNumId w:val="13"/>
  </w:num>
  <w:num w:numId="28">
    <w:abstractNumId w:val="17"/>
  </w:num>
  <w:num w:numId="29">
    <w:abstractNumId w:val="12"/>
  </w:num>
  <w:num w:numId="30">
    <w:abstractNumId w:val="25"/>
  </w:num>
  <w:num w:numId="31">
    <w:abstractNumId w:val="15"/>
  </w:num>
  <w:num w:numId="32">
    <w:abstractNumId w:val="21"/>
  </w:num>
  <w:num w:numId="33">
    <w:abstractNumId w:val="22"/>
  </w:num>
  <w:num w:numId="34">
    <w:abstractNumId w:val="2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4C"/>
    <w:rsid w:val="00010C29"/>
    <w:rsid w:val="000B0595"/>
    <w:rsid w:val="00136BAE"/>
    <w:rsid w:val="001467A7"/>
    <w:rsid w:val="001654A3"/>
    <w:rsid w:val="001927CA"/>
    <w:rsid w:val="001E4782"/>
    <w:rsid w:val="00217167"/>
    <w:rsid w:val="00264470"/>
    <w:rsid w:val="002B18A5"/>
    <w:rsid w:val="003008D0"/>
    <w:rsid w:val="003435E5"/>
    <w:rsid w:val="004145A5"/>
    <w:rsid w:val="00465C93"/>
    <w:rsid w:val="00470850"/>
    <w:rsid w:val="004B49A2"/>
    <w:rsid w:val="00503A66"/>
    <w:rsid w:val="00506459"/>
    <w:rsid w:val="00567B93"/>
    <w:rsid w:val="0058219C"/>
    <w:rsid w:val="00593134"/>
    <w:rsid w:val="006176AD"/>
    <w:rsid w:val="00672800"/>
    <w:rsid w:val="006916FE"/>
    <w:rsid w:val="00693955"/>
    <w:rsid w:val="00695C40"/>
    <w:rsid w:val="006F2243"/>
    <w:rsid w:val="00717622"/>
    <w:rsid w:val="00777FE1"/>
    <w:rsid w:val="0079164C"/>
    <w:rsid w:val="00892A95"/>
    <w:rsid w:val="00894597"/>
    <w:rsid w:val="008E113D"/>
    <w:rsid w:val="008F1AF0"/>
    <w:rsid w:val="009111C4"/>
    <w:rsid w:val="00934657"/>
    <w:rsid w:val="00946404"/>
    <w:rsid w:val="00966659"/>
    <w:rsid w:val="009A18CE"/>
    <w:rsid w:val="009C1A9B"/>
    <w:rsid w:val="009D650F"/>
    <w:rsid w:val="00A22A03"/>
    <w:rsid w:val="00A86759"/>
    <w:rsid w:val="00B033F8"/>
    <w:rsid w:val="00B04972"/>
    <w:rsid w:val="00B26AB1"/>
    <w:rsid w:val="00B4357A"/>
    <w:rsid w:val="00B634E7"/>
    <w:rsid w:val="00B64017"/>
    <w:rsid w:val="00B64CFD"/>
    <w:rsid w:val="00B828C8"/>
    <w:rsid w:val="00B87A1E"/>
    <w:rsid w:val="00BA191F"/>
    <w:rsid w:val="00BE3D21"/>
    <w:rsid w:val="00C008BF"/>
    <w:rsid w:val="00C074E0"/>
    <w:rsid w:val="00C24B6E"/>
    <w:rsid w:val="00C43893"/>
    <w:rsid w:val="00C50669"/>
    <w:rsid w:val="00C732D1"/>
    <w:rsid w:val="00C934A5"/>
    <w:rsid w:val="00CB25DA"/>
    <w:rsid w:val="00CB2D31"/>
    <w:rsid w:val="00D24478"/>
    <w:rsid w:val="00D3260B"/>
    <w:rsid w:val="00D35338"/>
    <w:rsid w:val="00D41A3C"/>
    <w:rsid w:val="00D64692"/>
    <w:rsid w:val="00D82807"/>
    <w:rsid w:val="00D846D1"/>
    <w:rsid w:val="00D9714A"/>
    <w:rsid w:val="00DA03C6"/>
    <w:rsid w:val="00DB6912"/>
    <w:rsid w:val="00E016EC"/>
    <w:rsid w:val="00E82AFF"/>
    <w:rsid w:val="00E85EC2"/>
    <w:rsid w:val="00E95301"/>
    <w:rsid w:val="00EC73D6"/>
    <w:rsid w:val="00ED6824"/>
    <w:rsid w:val="00F128D5"/>
    <w:rsid w:val="00F155AF"/>
    <w:rsid w:val="00F219BC"/>
    <w:rsid w:val="00F272C6"/>
    <w:rsid w:val="00F748B7"/>
    <w:rsid w:val="00F96FA5"/>
    <w:rsid w:val="00FC2360"/>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E3F912-2C20-4733-9AB1-D37CCEC8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9BC"/>
    <w:rPr>
      <w:kern w:val="20"/>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femm\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B8E05CBD8746BCAD35E5D68359ECB9"/>
        <w:category>
          <w:name w:val="General"/>
          <w:gallery w:val="placeholder"/>
        </w:category>
        <w:types>
          <w:type w:val="bbPlcHdr"/>
        </w:types>
        <w:behaviors>
          <w:behavior w:val="content"/>
        </w:behaviors>
        <w:guid w:val="{1B929E07-92DA-46CA-8703-D316C75C91D0}"/>
      </w:docPartPr>
      <w:docPartBody>
        <w:p w:rsidR="00C50A27" w:rsidRDefault="00275530">
          <w:pPr>
            <w:pStyle w:val="62B8E05CBD8746BCAD35E5D68359ECB9"/>
          </w:pPr>
          <w:r>
            <w:t>Annual</w:t>
          </w:r>
          <w:r>
            <w:br/>
            <w:t>Report</w:t>
          </w:r>
        </w:p>
      </w:docPartBody>
    </w:docPart>
    <w:docPart>
      <w:docPartPr>
        <w:name w:val="E11BDE9BF0FC4DB8BCAC349236FFD8CB"/>
        <w:category>
          <w:name w:val="General"/>
          <w:gallery w:val="placeholder"/>
        </w:category>
        <w:types>
          <w:type w:val="bbPlcHdr"/>
        </w:types>
        <w:behaviors>
          <w:behavior w:val="content"/>
        </w:behaviors>
        <w:guid w:val="{64310E32-52ED-4F87-AD25-23BB81C3C434}"/>
      </w:docPartPr>
      <w:docPartBody>
        <w:p w:rsidR="00C50A27" w:rsidRDefault="00275530">
          <w:pPr>
            <w:pStyle w:val="E11BDE9BF0FC4DB8BCAC349236FFD8CB"/>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30"/>
    <w:rsid w:val="00232C65"/>
    <w:rsid w:val="00275530"/>
    <w:rsid w:val="00330DB1"/>
    <w:rsid w:val="00947077"/>
    <w:rsid w:val="00983DE2"/>
    <w:rsid w:val="00C50A27"/>
    <w:rsid w:val="00EC28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D009F6B740457FBE4DB147A434BF7E">
    <w:name w:val="87D009F6B740457FBE4DB147A434BF7E"/>
  </w:style>
  <w:style w:type="paragraph" w:customStyle="1" w:styleId="F6A6A7012764434B8425CE614A3F5624">
    <w:name w:val="F6A6A7012764434B8425CE614A3F5624"/>
  </w:style>
  <w:style w:type="paragraph" w:customStyle="1" w:styleId="14E9B3232B07499EA297C56B68EC5F25">
    <w:name w:val="14E9B3232B07499EA297C56B68EC5F25"/>
  </w:style>
  <w:style w:type="paragraph" w:customStyle="1" w:styleId="123D28ED86774F668ED8AECED05054E0">
    <w:name w:val="123D28ED86774F668ED8AECED05054E0"/>
  </w:style>
  <w:style w:type="paragraph" w:customStyle="1" w:styleId="952B67C3DB9F43839C922AD12520D64D">
    <w:name w:val="952B67C3DB9F43839C922AD12520D64D"/>
  </w:style>
  <w:style w:type="paragraph" w:customStyle="1" w:styleId="22FC81121B4B4D2B99AADBDCC2DE7348">
    <w:name w:val="22FC81121B4B4D2B99AADBDCC2DE7348"/>
  </w:style>
  <w:style w:type="paragraph" w:customStyle="1" w:styleId="601B0A0727CA435A9D24851CF40E9000">
    <w:name w:val="601B0A0727CA435A9D24851CF40E9000"/>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C5D81C0601CF467FB7FCF0A46C7E21CF">
    <w:name w:val="C5D81C0601CF467FB7FCF0A46C7E21CF"/>
  </w:style>
  <w:style w:type="paragraph" w:customStyle="1" w:styleId="D68B501FB75A4ED78BE6DC812A6BA9D9">
    <w:name w:val="D68B501FB75A4ED78BE6DC812A6BA9D9"/>
  </w:style>
  <w:style w:type="paragraph" w:customStyle="1" w:styleId="5EBD4F4D1E774BE68BB9884FDA067E69">
    <w:name w:val="5EBD4F4D1E774BE68BB9884FDA067E69"/>
  </w:style>
  <w:style w:type="paragraph" w:customStyle="1" w:styleId="7807126E22484D1D81B783F1426D43E9">
    <w:name w:val="7807126E22484D1D81B783F1426D43E9"/>
  </w:style>
  <w:style w:type="paragraph" w:customStyle="1" w:styleId="5180B94E59C9414A88C4E62E2EF8676C">
    <w:name w:val="5180B94E59C9414A88C4E62E2EF8676C"/>
  </w:style>
  <w:style w:type="paragraph" w:customStyle="1" w:styleId="3E8443221F1543AA8065D961D04C0116">
    <w:name w:val="3E8443221F1543AA8065D961D04C0116"/>
  </w:style>
  <w:style w:type="paragraph" w:customStyle="1" w:styleId="0FBC2E80001349568262DFEBA3583A55">
    <w:name w:val="0FBC2E80001349568262DFEBA3583A55"/>
  </w:style>
  <w:style w:type="paragraph" w:customStyle="1" w:styleId="9E5FE6E505D1403FA7E09D5D0B9840D4">
    <w:name w:val="9E5FE6E505D1403FA7E09D5D0B9840D4"/>
  </w:style>
  <w:style w:type="paragraph" w:customStyle="1" w:styleId="E7B79F5C33F94C8AAABDABDD53850606">
    <w:name w:val="E7B79F5C33F94C8AAABDABDD53850606"/>
  </w:style>
  <w:style w:type="paragraph" w:customStyle="1" w:styleId="DE50D45ADD5B4B43AEC9679A8F1B4AEE">
    <w:name w:val="DE50D45ADD5B4B43AEC9679A8F1B4AEE"/>
  </w:style>
  <w:style w:type="paragraph" w:customStyle="1" w:styleId="7811B2BC84F249E38AEB021924C9CFB8">
    <w:name w:val="7811B2BC84F249E38AEB021924C9CFB8"/>
  </w:style>
  <w:style w:type="paragraph" w:customStyle="1" w:styleId="4DFD570638EA451D9F6410387E070B72">
    <w:name w:val="4DFD570638EA451D9F6410387E070B72"/>
  </w:style>
  <w:style w:type="paragraph" w:customStyle="1" w:styleId="8FFF7EF68CDF407EAAB7BD9E1AE7F2B1">
    <w:name w:val="8FFF7EF68CDF407EAAB7BD9E1AE7F2B1"/>
  </w:style>
  <w:style w:type="paragraph" w:customStyle="1" w:styleId="FCE9EA68D5FA4D2580E62CCA9CB95347">
    <w:name w:val="FCE9EA68D5FA4D2580E62CCA9CB95347"/>
  </w:style>
  <w:style w:type="paragraph" w:customStyle="1" w:styleId="8FD3D83EBDA44F6EB3D8782CB474554E">
    <w:name w:val="8FD3D83EBDA44F6EB3D8782CB474554E"/>
  </w:style>
  <w:style w:type="paragraph" w:customStyle="1" w:styleId="359B1ED6355344E890C5EF069030A653">
    <w:name w:val="359B1ED6355344E890C5EF069030A653"/>
  </w:style>
  <w:style w:type="paragraph" w:customStyle="1" w:styleId="542C5176E8414D8F8542655A835F652B">
    <w:name w:val="542C5176E8414D8F8542655A835F652B"/>
  </w:style>
  <w:style w:type="paragraph" w:customStyle="1" w:styleId="62B8E05CBD8746BCAD35E5D68359ECB9">
    <w:name w:val="62B8E05CBD8746BCAD35E5D68359ECB9"/>
  </w:style>
  <w:style w:type="paragraph" w:customStyle="1" w:styleId="E11BDE9BF0FC4DB8BCAC349236FFD8CB">
    <w:name w:val="E11BDE9BF0FC4DB8BCAC349236FFD8CB"/>
  </w:style>
  <w:style w:type="paragraph" w:customStyle="1" w:styleId="EC859AAADDDB4E61942564F13E308312">
    <w:name w:val="EC859AAADDDB4E61942564F13E308312"/>
  </w:style>
  <w:style w:type="paragraph" w:customStyle="1" w:styleId="DD710EB134974122A5A5D70FFA125462">
    <w:name w:val="DD710EB134974122A5A5D70FFA125462"/>
    <w:rsid w:val="00C50A27"/>
  </w:style>
  <w:style w:type="paragraph" w:customStyle="1" w:styleId="BA08B74E0D1A4002A88972325A3EC4F9">
    <w:name w:val="BA08B74E0D1A4002A88972325A3EC4F9"/>
    <w:rsid w:val="00C50A27"/>
  </w:style>
  <w:style w:type="paragraph" w:customStyle="1" w:styleId="BA6C857937674E4F87F7370D06FD264D">
    <w:name w:val="BA6C857937674E4F87F7370D06FD264D"/>
    <w:rsid w:val="00C50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2014-10-21T00:00:00</PublishDate>
  <Abstract>Esteban Antonio Llanos Millán – 1038482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8058580D-3F30-49D4-8653-A6DD0D49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Template>
  <TotalTime>246</TotalTime>
  <Pages>12</Pages>
  <Words>1022</Words>
  <Characters>5625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proyecto simulación</vt: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simulación</dc:title>
  <dc:subject/>
  <dc:creator>Luisfemm</dc:creator>
  <cp:keywords/>
  <dc:description/>
  <cp:lastModifiedBy>Luis Felipe Murillo Montenegro</cp:lastModifiedBy>
  <cp:revision>16</cp:revision>
  <cp:lastPrinted>2014-10-23T02:18:00Z</cp:lastPrinted>
  <dcterms:created xsi:type="dcterms:W3CDTF">2014-12-15T01:18:00Z</dcterms:created>
  <dcterms:modified xsi:type="dcterms:W3CDTF">2014-12-15T08:29:00Z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