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ueba-de-física-ondas-y-sonido"/>
    <w:p>
      <w:pPr>
        <w:pStyle w:val="Heading3"/>
      </w:pPr>
      <w:r>
        <w:rPr>
          <w:b/>
          <w:bCs/>
        </w:rPr>
        <w:t xml:space="preserve">Prueba de Física: Ondas y Sonido</w:t>
      </w:r>
    </w:p>
    <w:p>
      <w:pPr>
        <w:pStyle w:val="FirstParagraph"/>
      </w:pPr>
      <w:r>
        <w:rPr>
          <w:b/>
          <w:bCs/>
        </w:rPr>
        <w:t xml:space="preserve">1. ¿Qué es lo que transporta una onda cuando se propaga por un medio?</w:t>
      </w:r>
    </w:p>
    <w:p>
      <w:pPr>
        <w:pStyle w:val="Compact"/>
        <w:numPr>
          <w:ilvl w:val="0"/>
          <w:numId w:val="1001"/>
        </w:numPr>
      </w:pPr>
      <w:r>
        <w:t xml:space="preserve">Materia y energía</w:t>
      </w:r>
    </w:p>
    <w:p>
      <w:pPr>
        <w:pStyle w:val="Compact"/>
        <w:numPr>
          <w:ilvl w:val="0"/>
          <w:numId w:val="1001"/>
        </w:numPr>
      </w:pPr>
      <w:r>
        <w:t xml:space="preserve">Únicamente materia</w:t>
      </w:r>
    </w:p>
    <w:p>
      <w:pPr>
        <w:pStyle w:val="Compact"/>
        <w:numPr>
          <w:ilvl w:val="0"/>
          <w:numId w:val="1001"/>
        </w:numPr>
      </w:pPr>
      <w:r>
        <w:t xml:space="preserve">Únicamente energía</w:t>
      </w:r>
    </w:p>
    <w:p>
      <w:pPr>
        <w:pStyle w:val="Compact"/>
        <w:numPr>
          <w:ilvl w:val="0"/>
          <w:numId w:val="1001"/>
        </w:numPr>
      </w:pPr>
      <w:r>
        <w:t xml:space="preserve">Ni materia ni energía</w:t>
      </w:r>
    </w:p>
    <w:p>
      <w:pPr>
        <w:pStyle w:val="FirstParagraph"/>
      </w:pPr>
      <w:r>
        <w:rPr>
          <w:b/>
          <w:bCs/>
        </w:rPr>
        <w:t xml:space="preserve">2. Según su clasificación, ¿cuál de los siguientes eventos corresponde a un fenómeno ondulatorio?</w:t>
      </w:r>
    </w:p>
    <w:p>
      <w:pPr>
        <w:pStyle w:val="Compact"/>
        <w:numPr>
          <w:ilvl w:val="0"/>
          <w:numId w:val="1002"/>
        </w:numPr>
      </w:pPr>
      <w:r>
        <w:t xml:space="preserve">Una pelota rodando por el suelo</w:t>
      </w:r>
    </w:p>
    <w:p>
      <w:pPr>
        <w:pStyle w:val="Compact"/>
        <w:numPr>
          <w:ilvl w:val="0"/>
          <w:numId w:val="1002"/>
        </w:numPr>
      </w:pPr>
      <w:r>
        <w:t xml:space="preserve">El sonido de una campana</w:t>
      </w:r>
    </w:p>
    <w:p>
      <w:pPr>
        <w:pStyle w:val="Compact"/>
        <w:numPr>
          <w:ilvl w:val="0"/>
          <w:numId w:val="1002"/>
        </w:numPr>
      </w:pPr>
      <w:r>
        <w:t xml:space="preserve">El viento soplando hojas</w:t>
      </w:r>
    </w:p>
    <w:p>
      <w:pPr>
        <w:pStyle w:val="Compact"/>
        <w:numPr>
          <w:ilvl w:val="0"/>
          <w:numId w:val="1002"/>
        </w:numPr>
      </w:pPr>
      <w:r>
        <w:t xml:space="preserve">Un automóvil en la carretera</w:t>
      </w:r>
    </w:p>
    <w:p>
      <w:pPr>
        <w:pStyle w:val="FirstParagraph"/>
      </w:pPr>
      <w:r>
        <w:rPr>
          <w:b/>
          <w:bCs/>
        </w:rPr>
        <w:t xml:space="preserve">3. ¿Cuál de los siguientes eventos NO es un fenómeno ondulatorio (ya que en él viaja la materia)?</w:t>
      </w:r>
    </w:p>
    <w:p>
      <w:pPr>
        <w:pStyle w:val="Compact"/>
        <w:numPr>
          <w:ilvl w:val="0"/>
          <w:numId w:val="1003"/>
        </w:numPr>
      </w:pPr>
      <w:r>
        <w:t xml:space="preserve">La luz del Sol viajando a la Tierra</w:t>
      </w:r>
    </w:p>
    <w:p>
      <w:pPr>
        <w:pStyle w:val="Compact"/>
        <w:numPr>
          <w:ilvl w:val="0"/>
          <w:numId w:val="1003"/>
        </w:numPr>
      </w:pPr>
      <w:r>
        <w:t xml:space="preserve">El sonido de una campana</w:t>
      </w:r>
    </w:p>
    <w:p>
      <w:pPr>
        <w:pStyle w:val="Compact"/>
        <w:numPr>
          <w:ilvl w:val="0"/>
          <w:numId w:val="1003"/>
        </w:numPr>
      </w:pPr>
      <w:r>
        <w:t xml:space="preserve">Una ola en el agua</w:t>
      </w:r>
    </w:p>
    <w:p>
      <w:pPr>
        <w:pStyle w:val="Compact"/>
        <w:numPr>
          <w:ilvl w:val="0"/>
          <w:numId w:val="1003"/>
        </w:numPr>
      </w:pPr>
      <w:r>
        <w:t xml:space="preserve">Una pelota rodando por el suelo</w:t>
      </w:r>
    </w:p>
    <w:p>
      <w:pPr>
        <w:pStyle w:val="FirstParagraph"/>
      </w:pPr>
      <w:r>
        <w:rPr>
          <w:b/>
          <w:bCs/>
        </w:rPr>
        <w:t xml:space="preserve">4. ¿Cómo se denominan las ondas que necesitan un medio material (como el aire o el agua) para viajar?</w:t>
      </w:r>
    </w:p>
    <w:p>
      <w:pPr>
        <w:pStyle w:val="Compact"/>
        <w:numPr>
          <w:ilvl w:val="0"/>
          <w:numId w:val="1004"/>
        </w:numPr>
      </w:pPr>
      <w:r>
        <w:t xml:space="preserve">Ondas mecánicas</w:t>
      </w:r>
    </w:p>
    <w:p>
      <w:pPr>
        <w:pStyle w:val="Compact"/>
        <w:numPr>
          <w:ilvl w:val="0"/>
          <w:numId w:val="1004"/>
        </w:numPr>
      </w:pPr>
      <w:r>
        <w:t xml:space="preserve">Ondas electromagnéticas</w:t>
      </w:r>
    </w:p>
    <w:p>
      <w:pPr>
        <w:pStyle w:val="Compact"/>
        <w:numPr>
          <w:ilvl w:val="0"/>
          <w:numId w:val="1004"/>
        </w:numPr>
      </w:pPr>
      <w:r>
        <w:t xml:space="preserve">Ondas transversales</w:t>
      </w:r>
    </w:p>
    <w:p>
      <w:pPr>
        <w:pStyle w:val="Compact"/>
        <w:numPr>
          <w:ilvl w:val="0"/>
          <w:numId w:val="1004"/>
        </w:numPr>
      </w:pPr>
      <w:r>
        <w:t xml:space="preserve">Ondas en el vacío</w:t>
      </w:r>
    </w:p>
    <w:p>
      <w:pPr>
        <w:pStyle w:val="FirstParagraph"/>
      </w:pPr>
      <w:r>
        <w:rPr>
          <w:b/>
          <w:bCs/>
        </w:rPr>
        <w:t xml:space="preserve">5. ¿Cuál de las siguientes opciones es un ejemplo de onda mecánica?</w:t>
      </w:r>
    </w:p>
    <w:p>
      <w:pPr>
        <w:pStyle w:val="Compact"/>
        <w:numPr>
          <w:ilvl w:val="0"/>
          <w:numId w:val="1005"/>
        </w:numPr>
      </w:pPr>
      <w:r>
        <w:t xml:space="preserve">La luz</w:t>
      </w:r>
    </w:p>
    <w:p>
      <w:pPr>
        <w:pStyle w:val="Compact"/>
        <w:numPr>
          <w:ilvl w:val="0"/>
          <w:numId w:val="1005"/>
        </w:numPr>
      </w:pPr>
      <w:r>
        <w:t xml:space="preserve">Los rayos X</w:t>
      </w:r>
    </w:p>
    <w:p>
      <w:pPr>
        <w:pStyle w:val="Compact"/>
        <w:numPr>
          <w:ilvl w:val="0"/>
          <w:numId w:val="1005"/>
        </w:numPr>
      </w:pPr>
      <w:r>
        <w:t xml:space="preserve">El sonido</w:t>
      </w:r>
    </w:p>
    <w:p>
      <w:pPr>
        <w:pStyle w:val="Compact"/>
        <w:numPr>
          <w:ilvl w:val="0"/>
          <w:numId w:val="1005"/>
        </w:numPr>
      </w:pPr>
      <w:r>
        <w:t xml:space="preserve">Las ondas de radio</w:t>
      </w:r>
    </w:p>
    <w:p>
      <w:pPr>
        <w:pStyle w:val="FirstParagraph"/>
      </w:pPr>
      <w:r>
        <w:rPr>
          <w:b/>
          <w:bCs/>
        </w:rPr>
        <w:t xml:space="preserve">6. ¿Qué característica principal define a las ondas electromagnéticas?</w:t>
      </w:r>
    </w:p>
    <w:p>
      <w:pPr>
        <w:pStyle w:val="Compact"/>
        <w:numPr>
          <w:ilvl w:val="0"/>
          <w:numId w:val="1006"/>
        </w:numPr>
      </w:pPr>
      <w:r>
        <w:t xml:space="preserve">Necesitan siempre un medio material para viajar</w:t>
      </w:r>
    </w:p>
    <w:p>
      <w:pPr>
        <w:pStyle w:val="Compact"/>
        <w:numPr>
          <w:ilvl w:val="0"/>
          <w:numId w:val="1006"/>
        </w:numPr>
      </w:pPr>
      <w:r>
        <w:t xml:space="preserve">Pueden viajar por el vacío del espacio</w:t>
      </w:r>
    </w:p>
    <w:p>
      <w:pPr>
        <w:pStyle w:val="Compact"/>
        <w:numPr>
          <w:ilvl w:val="0"/>
          <w:numId w:val="1006"/>
        </w:numPr>
      </w:pPr>
      <w:r>
        <w:t xml:space="preserve">Transportan grandes cantidades de materia</w:t>
      </w:r>
    </w:p>
    <w:p>
      <w:pPr>
        <w:pStyle w:val="Compact"/>
        <w:numPr>
          <w:ilvl w:val="0"/>
          <w:numId w:val="1006"/>
        </w:numPr>
      </w:pPr>
      <w:r>
        <w:t xml:space="preserve">Solo se propagan en medios líquidos</w:t>
      </w:r>
    </w:p>
    <w:p>
      <w:pPr>
        <w:pStyle w:val="FirstParagraph"/>
      </w:pPr>
      <w:r>
        <w:rPr>
          <w:b/>
          <w:bCs/>
        </w:rPr>
        <w:t xml:space="preserve">7. ¿Cuál es un ejemplo clásico de onda electromagnética?</w:t>
      </w:r>
    </w:p>
    <w:p>
      <w:pPr>
        <w:pStyle w:val="Compact"/>
        <w:numPr>
          <w:ilvl w:val="0"/>
          <w:numId w:val="1007"/>
        </w:numPr>
      </w:pPr>
      <w:r>
        <w:t xml:space="preserve">El sonido</w:t>
      </w:r>
    </w:p>
    <w:p>
      <w:pPr>
        <w:pStyle w:val="Compact"/>
        <w:numPr>
          <w:ilvl w:val="0"/>
          <w:numId w:val="1007"/>
        </w:numPr>
      </w:pPr>
      <w:r>
        <w:t xml:space="preserve">Una perturbación en una cuerda</w:t>
      </w:r>
    </w:p>
    <w:p>
      <w:pPr>
        <w:pStyle w:val="Compact"/>
        <w:numPr>
          <w:ilvl w:val="0"/>
          <w:numId w:val="1007"/>
        </w:numPr>
      </w:pPr>
      <w:r>
        <w:t xml:space="preserve">La luz</w:t>
      </w:r>
    </w:p>
    <w:p>
      <w:pPr>
        <w:pStyle w:val="Compact"/>
        <w:numPr>
          <w:ilvl w:val="0"/>
          <w:numId w:val="1007"/>
        </w:numPr>
      </w:pPr>
      <w:r>
        <w:t xml:space="preserve">Una ola en el agua</w:t>
      </w:r>
    </w:p>
    <w:p>
      <w:pPr>
        <w:pStyle w:val="FirstParagraph"/>
      </w:pPr>
      <w:r>
        <w:rPr>
          <w:b/>
          <w:bCs/>
        </w:rPr>
        <w:t xml:space="preserve">8. ¿Qué nombre recibe la distancia entre dos puntos equivalentes y consecutivos de una onda (por ejemplo, de cresta a cresta)?</w:t>
      </w:r>
    </w:p>
    <w:p>
      <w:pPr>
        <w:pStyle w:val="Compact"/>
        <w:numPr>
          <w:ilvl w:val="0"/>
          <w:numId w:val="1008"/>
        </w:numPr>
      </w:pPr>
      <w:r>
        <w:t xml:space="preserve">Amplitud</w:t>
      </w:r>
    </w:p>
    <w:p>
      <w:pPr>
        <w:pStyle w:val="Compact"/>
        <w:numPr>
          <w:ilvl w:val="0"/>
          <w:numId w:val="1008"/>
        </w:numPr>
      </w:pPr>
      <w:r>
        <w:t xml:space="preserve">Frecuencia</w:t>
      </w:r>
    </w:p>
    <w:p>
      <w:pPr>
        <w:pStyle w:val="Compact"/>
        <w:numPr>
          <w:ilvl w:val="0"/>
          <w:numId w:val="1008"/>
        </w:numPr>
      </w:pPr>
      <w:r>
        <w:t xml:space="preserve">Período</w:t>
      </w:r>
    </w:p>
    <w:p>
      <w:pPr>
        <w:pStyle w:val="Compact"/>
        <w:numPr>
          <w:ilvl w:val="0"/>
          <w:numId w:val="1008"/>
        </w:numPr>
      </w:pPr>
      <w:r>
        <w:t xml:space="preserve">Longitud de onda (λ)</w:t>
      </w:r>
    </w:p>
    <w:p>
      <w:pPr>
        <w:pStyle w:val="FirstParagraph"/>
      </w:pPr>
      <w:r>
        <w:rPr>
          <w:b/>
          <w:bCs/>
        </w:rPr>
        <w:t xml:space="preserve">9. ¿Cómo se define la</w:t>
      </w:r>
      <w:r>
        <w:rPr>
          <w:b/>
          <w:bCs/>
        </w:rPr>
        <w:t xml:space="preserve"> </w:t>
      </w:r>
      <w:r>
        <w:rPr>
          <w:b/>
          <w:bCs/>
        </w:rPr>
        <w:t xml:space="preserve">“Frecuencia”</w:t>
      </w:r>
      <w:r>
        <w:rPr>
          <w:b/>
          <w:bCs/>
        </w:rPr>
        <w:t xml:space="preserve"> </w:t>
      </w:r>
      <w:r>
        <w:rPr>
          <w:b/>
          <w:bCs/>
        </w:rPr>
        <w:t xml:space="preserve">(f) de una onda?</w:t>
      </w:r>
    </w:p>
    <w:p>
      <w:pPr>
        <w:pStyle w:val="Compact"/>
        <w:numPr>
          <w:ilvl w:val="0"/>
          <w:numId w:val="1009"/>
        </w:numPr>
      </w:pPr>
      <w:r>
        <w:t xml:space="preserve">El tiempo que tarda en completarse un ciclo</w:t>
      </w:r>
    </w:p>
    <w:p>
      <w:pPr>
        <w:pStyle w:val="Compact"/>
        <w:numPr>
          <w:ilvl w:val="0"/>
          <w:numId w:val="1009"/>
        </w:numPr>
      </w:pPr>
      <w:r>
        <w:t xml:space="preserve">El número de oscilaciones o repeticiones que ocurren en un segundo</w:t>
      </w:r>
    </w:p>
    <w:p>
      <w:pPr>
        <w:pStyle w:val="Compact"/>
        <w:numPr>
          <w:ilvl w:val="0"/>
          <w:numId w:val="1009"/>
        </w:numPr>
      </w:pPr>
      <w:r>
        <w:t xml:space="preserve">La altura máxima de la onda</w:t>
      </w:r>
    </w:p>
    <w:p>
      <w:pPr>
        <w:pStyle w:val="Compact"/>
        <w:numPr>
          <w:ilvl w:val="0"/>
          <w:numId w:val="1009"/>
        </w:numPr>
      </w:pPr>
      <w:r>
        <w:t xml:space="preserve">La distancia que recorre la onda</w:t>
      </w:r>
    </w:p>
    <w:p>
      <w:pPr>
        <w:pStyle w:val="FirstParagraph"/>
      </w:pPr>
      <w:r>
        <w:rPr>
          <w:b/>
          <w:bCs/>
        </w:rPr>
        <w:t xml:space="preserve">10. ¿Cuál es la unidad de medida utilizada para expresar la frecuencia?</w:t>
      </w:r>
    </w:p>
    <w:p>
      <w:pPr>
        <w:pStyle w:val="Compact"/>
        <w:numPr>
          <w:ilvl w:val="0"/>
          <w:numId w:val="1010"/>
        </w:numPr>
      </w:pPr>
      <w:r>
        <w:t xml:space="preserve">Metros (m)</w:t>
      </w:r>
    </w:p>
    <w:p>
      <w:pPr>
        <w:pStyle w:val="Compact"/>
        <w:numPr>
          <w:ilvl w:val="0"/>
          <w:numId w:val="1010"/>
        </w:numPr>
      </w:pPr>
      <w:r>
        <w:t xml:space="preserve">Metros por segundo (m/s)</w:t>
      </w:r>
    </w:p>
    <w:p>
      <w:pPr>
        <w:pStyle w:val="Compact"/>
        <w:numPr>
          <w:ilvl w:val="0"/>
          <w:numId w:val="1010"/>
        </w:numPr>
      </w:pPr>
      <w:r>
        <w:t xml:space="preserve">Hertz (Hz)</w:t>
      </w:r>
    </w:p>
    <w:p>
      <w:pPr>
        <w:pStyle w:val="Compact"/>
        <w:numPr>
          <w:ilvl w:val="0"/>
          <w:numId w:val="1010"/>
        </w:numPr>
      </w:pPr>
      <w:r>
        <w:t xml:space="preserve">Segundos (s)</w:t>
      </w:r>
    </w:p>
    <w:p>
      <w:pPr>
        <w:pStyle w:val="FirstParagraph"/>
      </w:pPr>
      <w:r>
        <w:rPr>
          <w:b/>
          <w:bCs/>
        </w:rPr>
        <w:t xml:space="preserve">11. ¿Qué representa el</w:t>
      </w:r>
      <w:r>
        <w:rPr>
          <w:b/>
          <w:bCs/>
        </w:rPr>
        <w:t xml:space="preserve"> </w:t>
      </w:r>
      <w:r>
        <w:rPr>
          <w:b/>
          <w:bCs/>
        </w:rPr>
        <w:t xml:space="preserve">“Período”</w:t>
      </w:r>
      <w:r>
        <w:rPr>
          <w:b/>
          <w:bCs/>
        </w:rPr>
        <w:t xml:space="preserve"> </w:t>
      </w:r>
      <w:r>
        <w:rPr>
          <w:b/>
          <w:bCs/>
        </w:rPr>
        <w:t xml:space="preserve">(T) de una onda?</w:t>
      </w:r>
    </w:p>
    <w:p>
      <w:pPr>
        <w:pStyle w:val="Compact"/>
        <w:numPr>
          <w:ilvl w:val="0"/>
          <w:numId w:val="1011"/>
        </w:numPr>
      </w:pPr>
      <w:r>
        <w:t xml:space="preserve">El tiempo que tarda en completarse una oscilación o ciclo completo</w:t>
      </w:r>
    </w:p>
    <w:p>
      <w:pPr>
        <w:pStyle w:val="Compact"/>
        <w:numPr>
          <w:ilvl w:val="0"/>
          <w:numId w:val="1011"/>
        </w:numPr>
      </w:pPr>
      <w:r>
        <w:t xml:space="preserve">La cantidad de repeticiones en un minuto</w:t>
      </w:r>
    </w:p>
    <w:p>
      <w:pPr>
        <w:pStyle w:val="Compact"/>
        <w:numPr>
          <w:ilvl w:val="0"/>
          <w:numId w:val="1011"/>
        </w:numPr>
      </w:pPr>
      <w:r>
        <w:t xml:space="preserve">La velocidad a la que viaja la energía</w:t>
      </w:r>
    </w:p>
    <w:p>
      <w:pPr>
        <w:pStyle w:val="Compact"/>
        <w:numPr>
          <w:ilvl w:val="0"/>
          <w:numId w:val="1011"/>
        </w:numPr>
      </w:pPr>
      <w:r>
        <w:t xml:space="preserve">La distancia entre el valle y la cresta</w:t>
      </w:r>
    </w:p>
    <w:p>
      <w:pPr>
        <w:pStyle w:val="FirstParagraph"/>
      </w:pPr>
      <w:r>
        <w:rPr>
          <w:b/>
          <w:bCs/>
        </w:rPr>
        <w:t xml:space="preserve">12. Según las características de una onda, ¿qué concepto indica qué tan</w:t>
      </w:r>
      <w:r>
        <w:rPr>
          <w:b/>
          <w:bCs/>
        </w:rPr>
        <w:t xml:space="preserve"> </w:t>
      </w:r>
      <w:r>
        <w:rPr>
          <w:b/>
          <w:bCs/>
        </w:rPr>
        <w:t xml:space="preserve">“alta”</w:t>
      </w:r>
      <w:r>
        <w:rPr>
          <w:b/>
          <w:bCs/>
        </w:rPr>
        <w:t xml:space="preserve"> </w:t>
      </w:r>
      <w:r>
        <w:rPr>
          <w:b/>
          <w:bCs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“fuerte”</w:t>
      </w:r>
      <w:r>
        <w:rPr>
          <w:b/>
          <w:bCs/>
        </w:rPr>
        <w:t xml:space="preserve"> </w:t>
      </w:r>
      <w:r>
        <w:rPr>
          <w:b/>
          <w:bCs/>
        </w:rPr>
        <w:t xml:space="preserve">es la onda desde su punto de reposo?</w:t>
      </w:r>
    </w:p>
    <w:p>
      <w:pPr>
        <w:pStyle w:val="Compact"/>
        <w:numPr>
          <w:ilvl w:val="0"/>
          <w:numId w:val="1012"/>
        </w:numPr>
      </w:pPr>
      <w:r>
        <w:t xml:space="preserve">Amplitud</w:t>
      </w:r>
    </w:p>
    <w:p>
      <w:pPr>
        <w:pStyle w:val="Compact"/>
        <w:numPr>
          <w:ilvl w:val="0"/>
          <w:numId w:val="1012"/>
        </w:numPr>
      </w:pPr>
      <w:r>
        <w:t xml:space="preserve">Longitud de onda</w:t>
      </w:r>
    </w:p>
    <w:p>
      <w:pPr>
        <w:pStyle w:val="Compact"/>
        <w:numPr>
          <w:ilvl w:val="0"/>
          <w:numId w:val="1012"/>
        </w:numPr>
      </w:pPr>
      <w:r>
        <w:t xml:space="preserve">Frecuencia</w:t>
      </w:r>
    </w:p>
    <w:p>
      <w:pPr>
        <w:pStyle w:val="Compact"/>
        <w:numPr>
          <w:ilvl w:val="0"/>
          <w:numId w:val="1012"/>
        </w:numPr>
      </w:pPr>
      <w:r>
        <w:t xml:space="preserve">Período</w:t>
      </w:r>
    </w:p>
    <w:p>
      <w:pPr>
        <w:pStyle w:val="FirstParagraph"/>
      </w:pPr>
      <w:r>
        <w:rPr>
          <w:b/>
          <w:bCs/>
        </w:rPr>
        <w:t xml:space="preserve">13. Si las partículas del medio vibran en un ángulo de 90° respecto a la dirección en que avanza la energía, hablamos de una onda:</w:t>
      </w:r>
    </w:p>
    <w:p>
      <w:pPr>
        <w:pStyle w:val="Compact"/>
        <w:numPr>
          <w:ilvl w:val="0"/>
          <w:numId w:val="1013"/>
        </w:numPr>
      </w:pPr>
      <w:r>
        <w:t xml:space="preserve">Longitudinal</w:t>
      </w:r>
    </w:p>
    <w:p>
      <w:pPr>
        <w:pStyle w:val="Compact"/>
        <w:numPr>
          <w:ilvl w:val="0"/>
          <w:numId w:val="1013"/>
        </w:numPr>
      </w:pPr>
      <w:r>
        <w:t xml:space="preserve">Transversal</w:t>
      </w:r>
    </w:p>
    <w:p>
      <w:pPr>
        <w:pStyle w:val="Compact"/>
        <w:numPr>
          <w:ilvl w:val="0"/>
          <w:numId w:val="1013"/>
        </w:numPr>
      </w:pPr>
      <w:r>
        <w:t xml:space="preserve">Electromagnética</w:t>
      </w:r>
    </w:p>
    <w:p>
      <w:pPr>
        <w:pStyle w:val="Compact"/>
        <w:numPr>
          <w:ilvl w:val="0"/>
          <w:numId w:val="1013"/>
        </w:numPr>
      </w:pPr>
      <w:r>
        <w:t xml:space="preserve">Mecánica</w:t>
      </w:r>
    </w:p>
    <w:p>
      <w:pPr>
        <w:pStyle w:val="FirstParagraph"/>
      </w:pPr>
      <w:r>
        <w:rPr>
          <w:b/>
          <w:bCs/>
        </w:rPr>
        <w:t xml:space="preserve">14. ¿Cuál es la fórmula matemática para calcular la velocidad de propagación (v) de una onda?</w:t>
      </w:r>
    </w:p>
    <w:p>
      <w:pPr>
        <w:pStyle w:val="Compact"/>
        <w:numPr>
          <w:ilvl w:val="0"/>
          <w:numId w:val="1014"/>
        </w:numPr>
      </w:pPr>
      <w:r>
        <w:t xml:space="preserve">v = λ / f</w:t>
      </w:r>
    </w:p>
    <w:p>
      <w:pPr>
        <w:pStyle w:val="Compact"/>
        <w:numPr>
          <w:ilvl w:val="0"/>
          <w:numId w:val="1014"/>
        </w:numPr>
      </w:pPr>
      <w:r>
        <w:t xml:space="preserve">v = f / λ</w:t>
      </w:r>
    </w:p>
    <w:p>
      <w:pPr>
        <w:pStyle w:val="Compact"/>
        <w:numPr>
          <w:ilvl w:val="0"/>
          <w:numId w:val="1014"/>
        </w:numPr>
      </w:pPr>
      <w:r>
        <w:t xml:space="preserve">v = λ ⋅ f</w:t>
      </w:r>
    </w:p>
    <w:p>
      <w:pPr>
        <w:pStyle w:val="Compact"/>
        <w:numPr>
          <w:ilvl w:val="0"/>
          <w:numId w:val="1014"/>
        </w:numPr>
      </w:pPr>
      <w:r>
        <w:t xml:space="preserve">v = T ⋅ f</w:t>
      </w:r>
    </w:p>
    <w:p>
      <w:pPr>
        <w:pStyle w:val="FirstParagraph"/>
      </w:pPr>
      <w:r>
        <w:rPr>
          <w:b/>
          <w:bCs/>
        </w:rPr>
        <w:t xml:space="preserve">15. En un laboratorio de física se genera una onda transversal en una cuerda. Si la longitud de onda es λ = 0,5 m y tiene una frecuencia de f = 10 Hz, ¿cuál es su velocidad de propagación?</w:t>
      </w:r>
    </w:p>
    <w:p>
      <w:pPr>
        <w:pStyle w:val="Compact"/>
        <w:numPr>
          <w:ilvl w:val="0"/>
          <w:numId w:val="1015"/>
        </w:numPr>
      </w:pPr>
      <w:r>
        <w:t xml:space="preserve">2 m/s</w:t>
      </w:r>
    </w:p>
    <w:p>
      <w:pPr>
        <w:pStyle w:val="Compact"/>
        <w:numPr>
          <w:ilvl w:val="0"/>
          <w:numId w:val="1015"/>
        </w:numPr>
      </w:pPr>
      <w:r>
        <w:t xml:space="preserve">5 m/s</w:t>
      </w:r>
    </w:p>
    <w:p>
      <w:pPr>
        <w:pStyle w:val="Compact"/>
        <w:numPr>
          <w:ilvl w:val="0"/>
          <w:numId w:val="1015"/>
        </w:numPr>
      </w:pPr>
      <w:r>
        <w:t xml:space="preserve">10,5 m/s</w:t>
      </w:r>
    </w:p>
    <w:p>
      <w:pPr>
        <w:pStyle w:val="Compact"/>
        <w:numPr>
          <w:ilvl w:val="0"/>
          <w:numId w:val="1015"/>
        </w:numPr>
      </w:pPr>
      <w:r>
        <w:t xml:space="preserve">20 m/s</w:t>
      </w:r>
    </w:p>
    <w:p>
      <w:pPr>
        <w:pStyle w:val="FirstParagraph"/>
      </w:pPr>
      <w:r>
        <w:rPr>
          <w:b/>
          <w:bCs/>
        </w:rPr>
        <w:t xml:space="preserve">16. El sonido viaja por el aire a una velocidad aproximada de v = 340 m/s. Si un instrumento musical emite una nota con una frecuencia de 440 Hz, ¿cuál es su longitud de onda?</w:t>
      </w:r>
    </w:p>
    <w:p>
      <w:pPr>
        <w:pStyle w:val="Compact"/>
        <w:numPr>
          <w:ilvl w:val="0"/>
          <w:numId w:val="1016"/>
        </w:numPr>
      </w:pPr>
      <w:r>
        <w:t xml:space="preserve">Aproximadamente 0,77 m</w:t>
      </w:r>
    </w:p>
    <w:p>
      <w:pPr>
        <w:pStyle w:val="Compact"/>
        <w:numPr>
          <w:ilvl w:val="0"/>
          <w:numId w:val="1016"/>
        </w:numPr>
      </w:pPr>
      <w:r>
        <w:t xml:space="preserve">Aproximadamente 1,29 m</w:t>
      </w:r>
    </w:p>
    <w:p>
      <w:pPr>
        <w:pStyle w:val="Compact"/>
        <w:numPr>
          <w:ilvl w:val="0"/>
          <w:numId w:val="1016"/>
        </w:numPr>
      </w:pPr>
      <w:r>
        <w:t xml:space="preserve">100 m</w:t>
      </w:r>
    </w:p>
    <w:p>
      <w:pPr>
        <w:pStyle w:val="Compact"/>
        <w:numPr>
          <w:ilvl w:val="0"/>
          <w:numId w:val="1016"/>
        </w:numPr>
      </w:pPr>
      <w:r>
        <w:t xml:space="preserve">780 m</w:t>
      </w:r>
    </w:p>
    <w:p>
      <w:pPr>
        <w:pStyle w:val="FirstParagraph"/>
      </w:pPr>
      <w:r>
        <w:rPr>
          <w:b/>
          <w:bCs/>
        </w:rPr>
        <w:t xml:space="preserve">17. Las olas en una piscina artificial golpean el borde cada 4 segundos (Período, T = 4 s). ¿Cuál es la frecuencia (f) de estas olas?</w:t>
      </w:r>
    </w:p>
    <w:p>
      <w:pPr>
        <w:pStyle w:val="Compact"/>
        <w:numPr>
          <w:ilvl w:val="0"/>
          <w:numId w:val="1017"/>
        </w:numPr>
      </w:pPr>
      <w:r>
        <w:t xml:space="preserve">4 Hz</w:t>
      </w:r>
    </w:p>
    <w:p>
      <w:pPr>
        <w:pStyle w:val="Compact"/>
        <w:numPr>
          <w:ilvl w:val="0"/>
          <w:numId w:val="1017"/>
        </w:numPr>
      </w:pPr>
      <w:r>
        <w:t xml:space="preserve">2 Hz</w:t>
      </w:r>
    </w:p>
    <w:p>
      <w:pPr>
        <w:pStyle w:val="Compact"/>
        <w:numPr>
          <w:ilvl w:val="0"/>
          <w:numId w:val="1017"/>
        </w:numPr>
      </w:pPr>
      <w:r>
        <w:t xml:space="preserve">0,5 Hz</w:t>
      </w:r>
    </w:p>
    <w:p>
      <w:pPr>
        <w:pStyle w:val="Compact"/>
        <w:numPr>
          <w:ilvl w:val="0"/>
          <w:numId w:val="1017"/>
        </w:numPr>
      </w:pPr>
      <w:r>
        <w:t xml:space="preserve">0,25 Hz</w:t>
      </w:r>
    </w:p>
    <w:p>
      <w:pPr>
        <w:pStyle w:val="FirstParagraph"/>
      </w:pPr>
      <w:r>
        <w:rPr>
          <w:b/>
          <w:bCs/>
        </w:rPr>
        <w:t xml:space="preserve">18. Siguiendo con el caso de las olas de la piscina, si la distancia entre cada ola (Longitud de onda) es de 2 metros y su frecuencia calculada es f = 0,25 Hz, ¿a qué velocidad (v) se mueven?</w:t>
      </w:r>
    </w:p>
    <w:p>
      <w:pPr>
        <w:pStyle w:val="Compact"/>
        <w:numPr>
          <w:ilvl w:val="0"/>
          <w:numId w:val="1018"/>
        </w:numPr>
      </w:pPr>
      <w:r>
        <w:t xml:space="preserve">0,25 m/s</w:t>
      </w:r>
    </w:p>
    <w:p>
      <w:pPr>
        <w:pStyle w:val="Compact"/>
        <w:numPr>
          <w:ilvl w:val="0"/>
          <w:numId w:val="1018"/>
        </w:numPr>
      </w:pPr>
      <w:r>
        <w:t xml:space="preserve">0,5 m/s</w:t>
      </w:r>
    </w:p>
    <w:p>
      <w:pPr>
        <w:pStyle w:val="Compact"/>
        <w:numPr>
          <w:ilvl w:val="0"/>
          <w:numId w:val="1018"/>
        </w:numPr>
      </w:pPr>
      <w:r>
        <w:t xml:space="preserve">2 m/s</w:t>
      </w:r>
    </w:p>
    <w:p>
      <w:pPr>
        <w:pStyle w:val="Compact"/>
        <w:numPr>
          <w:ilvl w:val="0"/>
          <w:numId w:val="1018"/>
        </w:numPr>
      </w:pPr>
      <w:r>
        <w:t xml:space="preserve">8 m/s</w:t>
      </w:r>
    </w:p>
    <w:p>
      <w:pPr>
        <w:pStyle w:val="FirstParagraph"/>
      </w:pPr>
      <w:r>
        <w:rPr>
          <w:b/>
          <w:bCs/>
        </w:rPr>
        <w:t xml:space="preserve">19. ¿Cuál de las siguientes relaciones matemáticas entre Período (T) y Frecuencia (f) es correcta?</w:t>
      </w:r>
    </w:p>
    <w:p>
      <w:pPr>
        <w:pStyle w:val="Compact"/>
        <w:numPr>
          <w:ilvl w:val="0"/>
          <w:numId w:val="1019"/>
        </w:numPr>
      </w:pPr>
      <w:r>
        <w:t xml:space="preserve">T = f ⋅ λ</w:t>
      </w:r>
    </w:p>
    <w:p>
      <w:pPr>
        <w:pStyle w:val="Compact"/>
        <w:numPr>
          <w:ilvl w:val="0"/>
          <w:numId w:val="1019"/>
        </w:numPr>
      </w:pPr>
      <w:r>
        <w:t xml:space="preserve">f = T / 2</w:t>
      </w:r>
    </w:p>
    <w:p>
      <w:pPr>
        <w:pStyle w:val="Compact"/>
        <w:numPr>
          <w:ilvl w:val="0"/>
          <w:numId w:val="1019"/>
        </w:numPr>
      </w:pPr>
      <w:r>
        <w:t xml:space="preserve">T = 1 / f</w:t>
      </w:r>
    </w:p>
    <w:p>
      <w:pPr>
        <w:pStyle w:val="Compact"/>
        <w:numPr>
          <w:ilvl w:val="0"/>
          <w:numId w:val="1019"/>
        </w:numPr>
      </w:pPr>
      <w:r>
        <w:t xml:space="preserve">f = 1 + T</w:t>
      </w:r>
    </w:p>
    <w:p>
      <w:pPr>
        <w:pStyle w:val="FirstParagraph"/>
      </w:pPr>
      <w:r>
        <w:rPr>
          <w:b/>
          <w:bCs/>
        </w:rPr>
        <w:t xml:space="preserve">20. Para rotular la imagen o anatomía de una onda, los conceptos utilizados para indicar sus puntos extremos (el más bajo y el más alto) son, respectivamente:</w:t>
      </w:r>
    </w:p>
    <w:p>
      <w:pPr>
        <w:pStyle w:val="Compact"/>
        <w:numPr>
          <w:ilvl w:val="0"/>
          <w:numId w:val="1020"/>
        </w:numPr>
      </w:pPr>
      <w:r>
        <w:t xml:space="preserve">Frecuencia y Período</w:t>
      </w:r>
    </w:p>
    <w:p>
      <w:pPr>
        <w:pStyle w:val="Compact"/>
        <w:numPr>
          <w:ilvl w:val="0"/>
          <w:numId w:val="1020"/>
        </w:numPr>
      </w:pPr>
      <w:r>
        <w:t xml:space="preserve">Valle y Cresta</w:t>
      </w:r>
    </w:p>
    <w:p>
      <w:pPr>
        <w:pStyle w:val="Compact"/>
        <w:numPr>
          <w:ilvl w:val="0"/>
          <w:numId w:val="1020"/>
        </w:numPr>
      </w:pPr>
      <w:r>
        <w:t xml:space="preserve">Amplitud y Longitud</w:t>
      </w:r>
    </w:p>
    <w:p>
      <w:pPr>
        <w:pStyle w:val="Compact"/>
        <w:numPr>
          <w:ilvl w:val="0"/>
          <w:numId w:val="1020"/>
        </w:numPr>
      </w:pPr>
      <w:r>
        <w:t xml:space="preserve">Cima y Fondo</w:t>
      </w:r>
    </w:p>
    <w:p>
      <w:r>
        <w:pict>
          <v:rect style="width:0;height:1.5pt" o:hralign="center" o:hrstd="t" o:hr="t"/>
        </w:pict>
      </w:r>
    </w:p>
    <w:bookmarkEnd w:id="9"/>
    <w:bookmarkStart w:id="10" w:name="tabla-de-respuestas-correctas"/>
    <w:p>
      <w:pPr>
        <w:pStyle w:val="Heading3"/>
      </w:pPr>
      <w:r>
        <w:rPr>
          <w:b/>
          <w:bCs/>
        </w:rPr>
        <w:t xml:space="preserve">Tabla de Respuestas Correctas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Alternativa Correcta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</w:tbl>
    <w:p>
      <w:pPr>
        <w:pStyle w:val="BodyText"/>
      </w:pPr>
      <w:r>
        <w:t xml:space="preserve">```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2026-04-05T14:02:40Z</dcterms:created>
  <dcterms:modified xsi:type="dcterms:W3CDTF">2026-04-05T14:02:40Z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