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055e794f5dc1155507e7e4202a836864ef147a"/>
    <w:p>
      <w:pPr>
        <w:pStyle w:val="Heading1"/>
      </w:pPr>
      <w:r>
        <w:t xml:space="preserve">Guía de Ejercicios: Límites al Infinito y Asíntotas Horizontales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Comprender y calcular límites al infinito de diversas funciones, analizar su relación geométrica con las asíntotas horizontales y reflexionar sobre el comportamiento asintótico a través de herramientas gráficas y comparación de magnitudes.</w:t>
      </w:r>
    </w:p>
    <w:p>
      <w:r>
        <w:pict>
          <v:rect style="width:0;height:1.5pt" o:hralign="center" o:hrstd="t" o:hr="t"/>
        </w:pict>
      </w:r>
    </w:p>
    <w:bookmarkStart w:id="9" w:name="X356485f9af903e0068119c7da46d592b9525b84"/>
    <w:p>
      <w:pPr>
        <w:pStyle w:val="Heading3"/>
      </w:pPr>
      <w:r>
        <w:t xml:space="preserve">I. Cálculo de Límites en Funciones Polinómicas y Racionales</w:t>
      </w:r>
    </w:p>
    <w:p>
      <w:pPr>
        <w:pStyle w:val="FirstParagraph"/>
      </w:pPr>
      <w:r>
        <w:t xml:space="preserve">Calcula el valor de los siguientes límites detallando tu procedimiento algebraico (por ejemplo, factorizando o dividiendo por la mayor potencia de</w:t>
      </w:r>
      <w:r>
        <w:t xml:space="preserve"> </w:t>
      </w:r>
      <m:oMath>
        <m:r>
          <m:t>x</m:t>
        </m:r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num>
            <m:den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</m:oMath>
      </m:oMathPara>
    </w:p>
    <w:bookmarkEnd w:id="9"/>
    <w:bookmarkStart w:id="10" w:name="X84c278508380fbbd878dbd1d7490a2e7667d92c"/>
    <w:p>
      <w:pPr>
        <w:pStyle w:val="Heading3"/>
      </w:pPr>
      <w:r>
        <w:t xml:space="preserve">II. Límites al Infinito de Funciones Trascendentes</w:t>
      </w:r>
    </w:p>
    <w:p>
      <w:pPr>
        <w:pStyle w:val="FirstParagraph"/>
      </w:pPr>
      <w:r>
        <w:t xml:space="preserve">Determina los siguientes límites utilizando las propiedades de las funciones exponenciales, logarítmicas y trigonométricas, o teoremas pertinentes (como el Teorema del Sándwich o Compresión):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p>
            <m:e>
              <m:r>
                <m:t>5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"/>
    <w:bookmarkStart w:id="11" w:name="X7940c9f9e686d2362f176056452e0c2aa1ff0f1"/>
    <w:p>
      <w:pPr>
        <w:pStyle w:val="Heading3"/>
      </w:pPr>
      <w:r>
        <w:t xml:space="preserve">III. Comparación de Magnitudes (Jerarquía de Infinitos)</w:t>
      </w:r>
    </w:p>
    <w:p>
      <w:pPr>
        <w:pStyle w:val="FirstParagraph"/>
      </w:pPr>
      <w:r>
        <w:t xml:space="preserve">Analiza y calcula los siguientes límites comparando la velocidad de crecimiento (orden de magnitud) de las funciones involucradas al tender al infinito: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(Pista: Factoriza el término de mayor crecimiento, en este caso</w:t>
      </w:r>
      <w:r>
        <w:rPr>
          <w:i/>
          <w:i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i/>
          <w:iCs/>
        </w:rPr>
        <w:t xml:space="preserve">, para analizar el comportamiento del factor resultante).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(Pista: Considera la jerarquía de infinitos entre las funciones logarítmicas y las funciones potencia / raíces cuando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i/>
          <w:iCs/>
        </w:rPr>
        <w:t xml:space="preserve">).</w:t>
      </w:r>
    </w:p>
    <w:bookmarkEnd w:id="11"/>
    <w:bookmarkStart w:id="12" w:name="iv.-análisis-de-asíntotas-horizontales"/>
    <w:p>
      <w:pPr>
        <w:pStyle w:val="Heading3"/>
      </w:pPr>
      <w:r>
        <w:t xml:space="preserve">IV. Análisis de Asíntotas Horizontales</w:t>
      </w:r>
    </w:p>
    <w:p>
      <w:pPr>
        <w:pStyle w:val="FirstParagraph"/>
      </w:pPr>
      <w:r>
        <w:t xml:space="preserve">Utilizando el concepto de límite al infinito, resuelve los siguientes problemas:</w:t>
      </w:r>
    </w:p>
    <w:p>
      <w:pPr>
        <w:pStyle w:val="Compact"/>
        <w:numPr>
          <w:ilvl w:val="0"/>
          <w:numId w:val="1004"/>
        </w:numPr>
      </w:pPr>
      <w:r>
        <w:t xml:space="preserve">Determina la ecuación de la asíntota horizontal de la función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Encuentra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asíntotas horizontales de la función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den>
        </m:f>
      </m:oMath>
      <w:r>
        <w:t xml:space="preserve">.</w:t>
      </w:r>
      <w:r>
        <w:t xml:space="preserve"> </w:t>
      </w:r>
      <w:r>
        <w:rPr>
          <w:i/>
          <w:iCs/>
        </w:rPr>
        <w:t xml:space="preserve">(Pista: debes evaluar qué ocurre tanto cuando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como cuando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Analiza si la función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posee asíntotas horizontales y justifica tu respuesta calculando los límites respectivos.</w:t>
      </w:r>
    </w:p>
    <w:bookmarkEnd w:id="12"/>
    <w:bookmarkStart w:id="13" w:name="v.-análisis-gráfico-con-geogebra"/>
    <w:p>
      <w:pPr>
        <w:pStyle w:val="Heading3"/>
      </w:pPr>
      <w:r>
        <w:t xml:space="preserve">V. Análisis Gráfico con GeoGebra</w:t>
      </w:r>
    </w:p>
    <w:p>
      <w:pPr>
        <w:pStyle w:val="FirstParagraph"/>
      </w:pPr>
      <w:r>
        <w:t xml:space="preserve">Abre el software GeoGebra, grafica las siguientes funciones e interactúa con el plano cartesiano para responder las preguntas: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Comportamiento asintótico:</w:t>
      </w:r>
      <w:r>
        <w:t xml:space="preserve"> </w:t>
      </w:r>
      <w:r>
        <w:t xml:space="preserve">Grafica la función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. Observa qué sucede con la curva a medida que te desplazas hacia los extremos del eje</w:t>
      </w:r>
      <w:r>
        <w:t xml:space="preserve"> </w:t>
      </w:r>
      <m:oMath>
        <m:r>
          <m:t>X</m:t>
        </m:r>
      </m:oMath>
      <w:r>
        <w:t xml:space="preserve">. Ingresa también la recta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. ¿Qué relación geométrica observas entre la curva y la recta?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Oscilación amortiguada:</w:t>
      </w:r>
      <w:r>
        <w:t xml:space="preserve"> </w:t>
      </w:r>
      <w:r>
        <w:t xml:space="preserve">Grafica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0.2</m:t>
            </m:r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Haz un alejamiento (zoom out) en la vista gráfica. ¿Qué ocurre con la amplitud de la onda a medida que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? Con base en lo que ves, ¿cuál es el valor de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Límites que definen constantes:</w:t>
      </w:r>
      <w:r>
        <w:t xml:space="preserve"> </w:t>
      </w:r>
      <w:r>
        <w:t xml:space="preserve">Grafica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x</m:t>
            </m:r>
          </m:sup>
        </m:sSup>
      </m:oMath>
      <w:r>
        <w:t xml:space="preserve">. Usa la herramienta de tabla de valores o desplaza la gráfica hacia valores muy grandes de</w:t>
      </w:r>
      <w:r>
        <w:t xml:space="preserve"> </w:t>
      </w:r>
      <m:oMath>
        <m:r>
          <m:t>x</m:t>
        </m:r>
      </m:oMath>
      <w:r>
        <w:t xml:space="preserve">. ¿A qué número irracional famoso se aproxima esta función?</w:t>
      </w:r>
    </w:p>
    <w:bookmarkEnd w:id="13"/>
    <w:bookmarkStart w:id="14" w:name="vi.-análisis-conceptual"/>
    <w:p>
      <w:pPr>
        <w:pStyle w:val="Heading3"/>
      </w:pPr>
      <w:r>
        <w:t xml:space="preserve">VI. Análisis Conceptual</w:t>
      </w:r>
    </w:p>
    <w:p>
      <w:pPr>
        <w:pStyle w:val="FirstParagraph"/>
      </w:pPr>
      <w:r>
        <w:t xml:space="preserve">Responde de forma fundamentada. Puedes apoyarte en ejemplos gráficos o algebraicos:</w:t>
      </w:r>
    </w:p>
    <w:p>
      <w:pPr>
        <w:pStyle w:val="Compact"/>
        <w:numPr>
          <w:ilvl w:val="0"/>
          <w:numId w:val="1006"/>
        </w:numPr>
      </w:pPr>
      <w:r>
        <w:t xml:space="preserve">Si sabemos que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 ¿significa esto que la gráfica de la función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puede cruzar la recta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L</m:t>
        </m:r>
      </m:oMath>
      <w:r>
        <w:t xml:space="preserve">? Justifica tu respuesta (si crees que es falso, proporciona un contraejemplo gráfico).</w:t>
      </w:r>
    </w:p>
    <w:p>
      <w:pPr>
        <w:pStyle w:val="Compact"/>
        <w:numPr>
          <w:ilvl w:val="0"/>
          <w:numId w:val="1006"/>
        </w:numPr>
      </w:pPr>
      <w:r>
        <w:t xml:space="preserve">Imagina que estamos modelando el crecimiento de una población de bacterias en el tiempo (</w:t>
      </w:r>
      <m:oMath>
        <m:r>
          <m:t>t</m:t>
        </m:r>
      </m:oMath>
      <w:r>
        <w:t xml:space="preserve">). Explica con tus propias palabras la diferencia conceptual entre obtener como resultado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y obtener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(donde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una constante).</w:t>
      </w:r>
    </w:p>
    <w:p>
      <w:pPr>
        <w:pStyle w:val="Compact"/>
        <w:numPr>
          <w:ilvl w:val="0"/>
          <w:numId w:val="1006"/>
        </w:numPr>
      </w:pPr>
      <w:r>
        <w:t xml:space="preserve">Sabemos que el límite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no existe. Explica con tus propias palabras por qué ocurre esto basándote en la definición intuitiva de límite y en el comportamiento de la función.</w:t>
      </w:r>
    </w:p>
    <w:bookmarkEnd w:id="14"/>
    <w:bookmarkEnd w:id="15"/>
    <w:bookmarkStart w:id="22" w:name="Xcaffa78495d5fd8448d00a1f60866286d25a182"/>
    <w:p>
      <w:pPr>
        <w:pStyle w:val="Heading1"/>
      </w:pPr>
      <w:r>
        <w:t xml:space="preserve">Pauta de Corrección: Límites al Infinito y Asíntotas Horizontales</w:t>
      </w:r>
    </w:p>
    <w:p>
      <w:r>
        <w:pict>
          <v:rect style="width:0;height:1.5pt" o:hralign="center" o:hrstd="t" o:hr="t"/>
        </w:pict>
      </w:r>
    </w:p>
    <w:bookmarkStart w:id="16" w:name="Xed667e74d37c68a94514a859af087467a7f20d8"/>
    <w:p>
      <w:pPr>
        <w:pStyle w:val="Heading3"/>
      </w:pPr>
      <w:r>
        <w:t xml:space="preserve">I. Cálculo de Límites en Funciones Polinómicas y Racionales</w:t>
      </w:r>
    </w:p>
    <w:p>
      <w:pPr>
        <w:pStyle w:val="FirstParagraph"/>
      </w:pPr>
      <w:r>
        <w:rPr>
          <w:b/>
          <w:bCs/>
        </w:rPr>
        <w:t xml:space="preserve">1.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El comportamiento de una función polinómica en el infinito está dominado por el término de mayor grado.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x</m:t>
              </m:r>
            </m:e>
            <m:sup>
              <m:r>
                <m:t>3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Al evaluar en infinito, los términos con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 el denominador tienden a cero: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Dividimos numerador y denominador por la mayor potencia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7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7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Los términos con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 el denominador tienden a cero.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El grado del numerador (3) es mayor que el del denominador (2). Dividiendo por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4.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El grado del denominador (4) es mayor que el del numerador (2). Al dividir por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Respuesta: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5.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</m:num>
            <m:den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rPr>
          <w:i/>
          <w:iCs/>
        </w:rPr>
        <w:t xml:space="preserve">¡Cuidado con el signo!</w:t>
      </w:r>
      <w:r>
        <w:t xml:space="preserve"> </w:t>
      </w:r>
      <w:r>
        <w:t xml:space="preserve">Como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 asumimos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por lo que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Dividimos numerador y denominador por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En el numerador, dividir por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equivalente a dividir el interior de la raíz por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pero sacando un signo negativo: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9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</m:den>
              </m:f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num>
            <m:den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Evaluando el límite: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</m:e>
            </m:rad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6"/>
    <w:bookmarkStart w:id="17" w:name="Xbace54dccecade5c7ab776927fb01c33c0dfe11"/>
    <w:p>
      <w:pPr>
        <w:pStyle w:val="Heading3"/>
      </w:pPr>
      <w:r>
        <w:t xml:space="preserve">II. Límites al Infinito de Funciones Trascendentes</w:t>
      </w:r>
    </w:p>
    <w:p>
      <w:pPr>
        <w:pStyle w:val="FirstParagraph"/>
      </w:pPr>
      <w:r>
        <w:rPr>
          <w:b/>
          <w:bCs/>
        </w:rPr>
        <w:t xml:space="preserve">1.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t>x</m:t>
                </m:r>
              </m:sup>
            </m:sSup>
          </m:den>
        </m:f>
      </m:oMath>
      <w:r>
        <w:t xml:space="preserve">. Si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Por lo tanto,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∞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x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Cuando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el argumento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por la derecha (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 El logaritmo natural de un número que tiende a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3.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Se utiliza el Teorema del Sándwich. Sabemos que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. Dividiendo por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(con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el límite central también 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b/>
          <w:bCs/>
        </w:rPr>
        <w:t xml:space="preserve">4.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p>
            <m:e>
              <m:r>
                <m:t>5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Cuando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 la expresión</w:t>
      </w:r>
      <w:r>
        <w:t xml:space="preserve"> </w:t>
      </w:r>
      <m:oMath>
        <m:sSup>
          <m:e>
            <m:r>
              <m:t>5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  <w:r>
        <w:t xml:space="preserve">. Por lo tanto, el límite es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Por definición de la función arcotangente, a medida que el valor de entrada crece hacia el infinito positivo, el ángulo se acerca asintóticamente a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radianes (90°).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7"/>
    <w:bookmarkStart w:id="18" w:name="Xdd45761478e32fa2775a6a5726c63407ccf5390"/>
    <w:p>
      <w:pPr>
        <w:pStyle w:val="Heading3"/>
      </w:pPr>
      <w:r>
        <w:t xml:space="preserve">III. Comparación de Magnitudes (Jerarquía de Infinitos)</w:t>
      </w:r>
    </w:p>
    <w:p>
      <w:pPr>
        <w:pStyle w:val="FirstParagraph"/>
      </w:pPr>
      <w:r>
        <w:rPr>
          <w:b/>
          <w:bCs/>
        </w:rPr>
        <w:t xml:space="preserve">1.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La función exponencial crece mucho más rápido que cualquier función polinómica. Factorizamos el término dominante (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Por jerarquía de infinitos,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. La expresión queda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Desarrollo:</w:t>
      </w:r>
      <w:r>
        <w:t xml:space="preserve"> </w:t>
      </w:r>
      <w:r>
        <w:t xml:space="preserve">La función logarítmica crece más lentamente que cualquier función potencia o raíz cuadrada positiva (cuando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 Por jerarquía de infinitos, el denominador domina.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m:oMath>
        <m:r>
          <m:t>0</m:t>
        </m:r>
      </m:oMath>
    </w:p>
    <w:p>
      <w:r>
        <w:pict>
          <v:rect style="width:0;height:1.5pt" o:hralign="center" o:hrstd="t" o:hr="t"/>
        </w:pict>
      </w:r>
    </w:p>
    <w:bookmarkEnd w:id="18"/>
    <w:bookmarkStart w:id="19" w:name="iv.-análisis-de-asíntotas-horizontales-1"/>
    <w:p>
      <w:pPr>
        <w:pStyle w:val="Heading3"/>
      </w:pPr>
      <w:r>
        <w:t xml:space="preserve">IV. Análisis de Asíntotas Horizontales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Desarrollo:</w:t>
      </w:r>
      <w:r>
        <w:t xml:space="preserve"> </w:t>
      </w:r>
      <w:r>
        <w:t xml:space="preserve">Calculamos los límites hacia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. Al tener igual grado, el límite es el cociente de los coeficientes principales: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w:r>
        <w:t xml:space="preserve">La asíntota horizontal es la recta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den>
        </m:f>
      </m:oMath>
      <w:r>
        <w:t xml:space="preserve"> </w:t>
      </w:r>
      <w:r>
        <w:rPr>
          <w:b/>
          <w:bCs/>
        </w:rPr>
        <w:t xml:space="preserve">Desarrollo:</w:t>
      </w:r>
      <w:r>
        <w:t xml:space="preserve"> </w:t>
      </w:r>
      <w:r>
        <w:t xml:space="preserve">Evaluamos ambos extremos.</w:t>
      </w:r>
      <w:r>
        <w:t xml:space="preserve"> </w:t>
      </w:r>
      <w:r>
        <w:t xml:space="preserve">Hacia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: Dividimos por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Hacia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0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w:r>
        <w:t xml:space="preserve">Tiene dos asíntotas horizontales distintas: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Desarrollo:</w:t>
      </w:r>
      <w:r>
        <w:t xml:space="preserve"> </w:t>
      </w:r>
      <w:r>
        <w:t xml:space="preserve">Hacia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)</m:t>
                </m:r>
              </m:e>
            </m:rad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Hacia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: Como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Respuesta:</w:t>
      </w:r>
      <w:r>
        <w:t xml:space="preserve"> </w:t>
      </w:r>
      <w:r>
        <w:t xml:space="preserve">Sí posee asíntotas. Son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v.-análisis-gráfico-con-geogebra-1"/>
    <w:p>
      <w:pPr>
        <w:pStyle w:val="Heading3"/>
      </w:pPr>
      <w:r>
        <w:t xml:space="preserve">V. Análisis Gráfico con GeoGebra</w:t>
      </w:r>
    </w:p>
    <w:p>
      <w:pPr>
        <w:pStyle w:val="FirstParagraph"/>
      </w:pPr>
      <w:r>
        <w:rPr>
          <w:b/>
          <w:bCs/>
        </w:rPr>
        <w:t xml:space="preserve">1. Comportamiento asintótico: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Los estudiantes deben observar que a medida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toma valores muy grandes (positivos o negativos), la curva 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se</w:t>
      </w:r>
      <w:r>
        <w:t xml:space="preserve"> </w:t>
      </w:r>
      <w:r>
        <w:t xml:space="preserve">“aplana”</w:t>
      </w:r>
      <w:r>
        <w:t xml:space="preserve"> </w:t>
      </w:r>
      <w:r>
        <w:t xml:space="preserve">y se acerca cada vez más a la recta roja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sin separarse de ella. Geométricamente,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actúa como un límite o tope para la función en los extremos.</w:t>
      </w:r>
    </w:p>
    <w:p>
      <w:pPr>
        <w:pStyle w:val="BodyText"/>
      </w:pPr>
      <w:r>
        <w:rPr>
          <w:b/>
          <w:bCs/>
        </w:rPr>
        <w:t xml:space="preserve">2. Oscilación amortiguada: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La amplitud de las ondas (las</w:t>
      </w:r>
      <w:r>
        <w:t xml:space="preserve"> </w:t>
      </w:r>
      <w:r>
        <w:t xml:space="preserve">“olas”</w:t>
      </w:r>
      <w:r>
        <w:t xml:space="preserve"> </w:t>
      </w:r>
      <w:r>
        <w:t xml:space="preserve">del coseno) se va reduciendo (comprimiendo) progresivamente hacia el eje X. Al tender a infinito, la oscilación desaparece. Por observación gráfica,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Límites que definen constantes: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Al analizar la tabla o ir muy a la derecha, el valor 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se estabiliza alrededor de</w:t>
      </w:r>
      <w:r>
        <w:t xml:space="preserve"> </w:t>
      </w:r>
      <m:oMath>
        <m:r>
          <m:t>2.71828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El número irracional famoso al que se aproxima es el número de Euler (</w:t>
      </w:r>
      <m:oMath>
        <m:r>
          <m:t>e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vi.-análisis-conceptual-1"/>
    <w:p>
      <w:pPr>
        <w:pStyle w:val="Heading3"/>
      </w:pPr>
      <w:r>
        <w:t xml:space="preserve">VI. Análisis Conceptual</w:t>
      </w:r>
    </w:p>
    <w:p>
      <w:pPr>
        <w:pStyle w:val="FirstParagraph"/>
      </w:pPr>
      <w:r>
        <w:rPr>
          <w:b/>
          <w:bCs/>
        </w:rPr>
        <w:t xml:space="preserve">1. Cruce de asíntotas: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Falso</w:t>
      </w:r>
      <w:r>
        <w:t xml:space="preserve">. Una asíntota horizontal describe el comportamiento</w:t>
      </w:r>
      <w:r>
        <w:t xml:space="preserve"> </w:t>
      </w:r>
      <w:r>
        <w:t xml:space="preserve">“en los extremos”</w:t>
      </w:r>
      <w:r>
        <w:t xml:space="preserve"> </w:t>
      </w:r>
      <w:r>
        <w:t xml:space="preserve">(cuando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no el comportamiento local. Una función puede cruzar su asíntota horizontal muchas veces.</w:t>
      </w:r>
      <w:r>
        <w:t xml:space="preserve"> </w:t>
      </w:r>
      <w:r>
        <w:rPr>
          <w:i/>
          <w:iCs/>
        </w:rPr>
        <w:t xml:space="preserve">Contraejemplo válido:</w:t>
      </w:r>
      <w:r>
        <w:t xml:space="preserve"> </w:t>
      </w:r>
      <w:r>
        <w:t xml:space="preserve">Cualquier función de oscilación amortiguada como la del ítem V.2 (</w:t>
      </w:r>
      <m:oMath>
        <m:r>
          <m:t>y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0.2</m:t>
            </m:r>
            <m:r>
              <m:t>x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cruza infinitas veces el eje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que es su asíntota horizontal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), 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Población de bacterias: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Si el límite es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 significa que la población crecerá indefinidamente sin ninguna restricción, descontroladamente (ideal para modelos teóricos a corto plazo o con recursos infinitos). Si el límite es una constante</w:t>
      </w:r>
      <w:r>
        <w:t xml:space="preserve"> </w:t>
      </w:r>
      <m:oMath>
        <m:r>
          <m:t>C</m:t>
        </m:r>
      </m:oMath>
      <w:r>
        <w:t xml:space="preserve">, significa que el crecimiento se estanca o estabiliza; la población tiene un tope máximo (conocido como capacidad de carga), dictado por recursos limitados como espacio o alimento.</w:t>
      </w:r>
    </w:p>
    <w:p>
      <w:pPr>
        <w:pStyle w:val="BodyText"/>
      </w:pPr>
      <w:r>
        <w:rPr>
          <w:b/>
          <w:bCs/>
        </w:rPr>
        <w:t xml:space="preserve">3. Inexistencia del límite del coseno:</w:t>
      </w:r>
      <w:r>
        <w:t xml:space="preserve"> </w:t>
      </w:r>
      <w:r>
        <w:rPr>
          <w:b/>
          <w:bCs/>
        </w:rPr>
        <w:t xml:space="preserve">Respuesta esperada:</w:t>
      </w:r>
      <w:r>
        <w:t xml:space="preserve"> </w:t>
      </w:r>
      <w:r>
        <w:t xml:space="preserve">La definición intuitiva de límite exige que la función</w:t>
      </w:r>
      <w:r>
        <w:t xml:space="preserve"> </w:t>
      </w:r>
      <w:r>
        <w:t xml:space="preserve">“se acerque y se estabilice”</w:t>
      </w:r>
      <w:r>
        <w:t xml:space="preserve"> </w:t>
      </w:r>
      <w:r>
        <w:t xml:space="preserve">en torno a un único valor fijo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medida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crece. Sin embargo, la función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es periódica; sigue subiendo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y bajando a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para siempre. Como nunca se detiene en un único número, no existe convergencia a un valor único y, por ende, el límite no existe.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2026-07-21T18:12:10Z</dcterms:created>
  <dcterms:modified xsi:type="dcterms:W3CDTF">2026-07-21T18:12:10Z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