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 Medium" w:cs="Poppins Medium" w:eastAsia="Poppins Medium" w:hAnsi="Poppins Medium"/>
          <w:color w:val="434343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color w:val="434343"/>
          <w:sz w:val="24"/>
          <w:szCs w:val="24"/>
          <w:rtl w:val="0"/>
        </w:rPr>
        <w:t xml:space="preserve">En Su Punto nació hace más de 25 años, fue fundada por madres cabeza de hogar buscando el condimento perfecto para acompañar la cocina tradicional colombiana. </w:t>
      </w:r>
    </w:p>
    <w:p w:rsidR="00000000" w:rsidDel="00000000" w:rsidP="00000000" w:rsidRDefault="00000000" w:rsidRPr="00000000" w14:paraId="00000002">
      <w:pPr>
        <w:rPr>
          <w:rFonts w:ascii="Poppins Medium" w:cs="Poppins Medium" w:eastAsia="Poppins Medium" w:hAnsi="Poppins Medium"/>
          <w:color w:val="434343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color w:val="434343"/>
          <w:sz w:val="24"/>
          <w:szCs w:val="24"/>
          <w:rtl w:val="0"/>
        </w:rPr>
        <w:t xml:space="preserve">Esta historia comenzó desde el garaje de una casa, ahora la marca ha recorrido ferias gastronómicas nacionales e internacionales, caracterizándose por el sabor único y la excelente relación calidad-precio. </w:t>
      </w:r>
    </w:p>
    <w:p w:rsidR="00000000" w:rsidDel="00000000" w:rsidP="00000000" w:rsidRDefault="00000000" w:rsidRPr="00000000" w14:paraId="00000003">
      <w:pPr>
        <w:rPr>
          <w:rFonts w:ascii="Poppins Medium" w:cs="Poppins Medium" w:eastAsia="Poppins Medium" w:hAnsi="Poppins Medium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 Medium" w:cs="Poppins Medium" w:eastAsia="Poppins Medium" w:hAnsi="Poppins Medium"/>
          <w:color w:val="434343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color w:val="434343"/>
          <w:sz w:val="24"/>
          <w:szCs w:val="24"/>
          <w:rtl w:val="0"/>
        </w:rPr>
        <w:t xml:space="preserve">con una amplia oferta de salsas y vinagres, al día de hoy la marca fabrica y distribuye: </w:t>
      </w:r>
      <w:r w:rsidDel="00000000" w:rsidR="00000000" w:rsidRPr="00000000">
        <w:rPr>
          <w:rFonts w:ascii="Poppins Medium" w:cs="Poppins Medium" w:eastAsia="Poppins Medium" w:hAnsi="Poppins Medium"/>
          <w:i w:val="1"/>
          <w:color w:val="434343"/>
          <w:sz w:val="24"/>
          <w:szCs w:val="24"/>
          <w:u w:val="single"/>
          <w:rtl w:val="0"/>
        </w:rPr>
        <w:t xml:space="preserve">salsas negras, salsas espesas, vinagres y vinagretas</w:t>
      </w:r>
      <w:r w:rsidDel="00000000" w:rsidR="00000000" w:rsidRPr="00000000">
        <w:rPr>
          <w:rFonts w:ascii="Poppins Medium" w:cs="Poppins Medium" w:eastAsia="Poppins Medium" w:hAnsi="Poppins Medium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 Medium" w:cs="Poppins Medium" w:eastAsia="Poppins Medium" w:hAnsi="Poppins Medium"/>
          <w:color w:val="434343"/>
          <w:sz w:val="24"/>
          <w:szCs w:val="24"/>
          <w:rtl w:val="0"/>
        </w:rPr>
        <w:t xml:space="preserve">que se encargan de acompañar las mejores recetas del hogar aportando su característico sabor fiel. </w:t>
      </w:r>
    </w:p>
    <w:p w:rsidR="00000000" w:rsidDel="00000000" w:rsidP="00000000" w:rsidRDefault="00000000" w:rsidRPr="00000000" w14:paraId="00000005">
      <w:pPr>
        <w:rPr>
          <w:rFonts w:ascii="Poppins Medium" w:cs="Poppins Medium" w:eastAsia="Poppins Medium" w:hAnsi="Poppins Medium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 Medium" w:cs="Poppins Medium" w:eastAsia="Poppins Medium" w:hAnsi="Poppins Medium"/>
          <w:color w:val="434343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color w:val="434343"/>
          <w:sz w:val="24"/>
          <w:szCs w:val="24"/>
          <w:rtl w:val="0"/>
        </w:rPr>
        <w:t xml:space="preserve">Además, nuestra gama de productos va más allá de satisfacer los paladares individuales, ya que nos enorgullece ofrecer opciones adaptadas a diferentes segmentos del mercado. Desde tiendas locales hasta supermercados y tamaños especiales diseñados específicamente para el sector institucional, buscamos cubrir las necesidades de diversos públicos. </w:t>
      </w:r>
    </w:p>
    <w:p w:rsidR="00000000" w:rsidDel="00000000" w:rsidP="00000000" w:rsidRDefault="00000000" w:rsidRPr="00000000" w14:paraId="00000007">
      <w:pPr>
        <w:rPr>
          <w:rFonts w:ascii="Poppins Medium" w:cs="Poppins Medium" w:eastAsia="Poppins Medium" w:hAnsi="Poppins Medium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 Medium" w:cs="Poppins Medium" w:eastAsia="Poppins Medium" w:hAnsi="Poppins Medium"/>
          <w:color w:val="434343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color w:val="434343"/>
          <w:sz w:val="24"/>
          <w:szCs w:val="24"/>
          <w:rtl w:val="0"/>
        </w:rPr>
        <w:t xml:space="preserve">En Su Punto no solo es una elección gastronómica, es la elección de quienes buscan calidad, sabor auténtico y versatilidad en cada uno de nuestros productos.</w:t>
      </w:r>
    </w:p>
    <w:p w:rsidR="00000000" w:rsidDel="00000000" w:rsidP="00000000" w:rsidRDefault="00000000" w:rsidRPr="00000000" w14:paraId="00000009">
      <w:pPr>
        <w:rPr>
          <w:rFonts w:ascii="Poppins Medium" w:cs="Poppins Medium" w:eastAsia="Poppins Medium" w:hAnsi="Poppins Medium"/>
          <w:sz w:val="20"/>
          <w:szCs w:val="20"/>
        </w:rPr>
      </w:pPr>
      <w:r w:rsidDel="00000000" w:rsidR="00000000" w:rsidRPr="00000000">
        <w:rPr>
          <w:rFonts w:ascii="Poppins Medium" w:cs="Poppins Medium" w:eastAsia="Poppins Medium" w:hAnsi="Poppins Medium"/>
          <w:sz w:val="20"/>
          <w:szCs w:val="2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Medium-regular.ttf"/><Relationship Id="rId2" Type="http://schemas.openxmlformats.org/officeDocument/2006/relationships/font" Target="fonts/PoppinsMedium-bold.ttf"/><Relationship Id="rId3" Type="http://schemas.openxmlformats.org/officeDocument/2006/relationships/font" Target="fonts/PoppinsMedium-italic.ttf"/><Relationship Id="rId4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