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DEFESA PRELIMINAR - SMARTLAWER</w:t>
      </w:r>
    </w:p>
    <w:p>
      <w:pPr>
        <w:pStyle w:val="Heading1"/>
      </w:pPr>
      <w:r>
        <w:t>1. Resumo dos Fatos</w:t>
      </w:r>
    </w:p>
    <w:p>
      <w:r>
        <w:t>{{ summary }}</w:t>
      </w:r>
    </w:p>
    <w:p>
      <w:pPr>
        <w:pStyle w:val="Heading1"/>
      </w:pPr>
      <w:r>
        <w:t>2. Pedidos do Autor</w:t>
      </w:r>
    </w:p>
    <w:p>
      <w:r>
        <w:t>{% for req in requests %}</w:t>
      </w:r>
    </w:p>
    <w:p>
      <w:r>
        <w:t xml:space="preserve"> - {{ req }}</w:t>
      </w:r>
    </w:p>
    <w:p>
      <w:r>
        <w:t>{% endfor %}</w:t>
      </w:r>
    </w:p>
    <w:p>
      <w:pPr>
        <w:pStyle w:val="Heading1"/>
      </w:pPr>
      <w:r>
        <w:t>3. Fundamentação Legal Citada</w:t>
      </w:r>
    </w:p>
    <w:p>
      <w:r>
        <w:t>{% for law in laws %}</w:t>
      </w:r>
    </w:p>
    <w:p>
      <w:r>
        <w:t xml:space="preserve"> - {{ law }}</w:t>
      </w:r>
    </w:p>
    <w:p>
      <w:r>
        <w:t>{% endfor %}</w:t>
      </w:r>
    </w:p>
    <w:p>
      <w:pPr>
        <w:pStyle w:val="Heading1"/>
      </w:pPr>
      <w:r>
        <w:t>4. Teses de Defesa Sugeridas pela IA</w:t>
      </w:r>
    </w:p>
    <w:p>
      <w:r>
        <w:t>{% for thesis in defense_theses %}</w:t>
      </w:r>
    </w:p>
    <w:p>
      <w:r>
        <w:t xml:space="preserve"> - {{ thesis }}</w:t>
      </w:r>
    </w:p>
    <w:p>
      <w:r>
        <w:t>{% endfor %}</w:t>
      </w:r>
    </w:p>
    <w:p>
      <w:pPr>
        <w:pStyle w:val="Heading1"/>
      </w:pPr>
      <w:r>
        <w:t>5. Provas Acostadas</w:t>
      </w:r>
    </w:p>
    <w:p>
      <w:r>
        <w:t>{{ evidence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