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2"/>
        <w:gridCol w:w="6373"/>
        <w:tblGridChange w:id="0">
          <w:tblGrid>
            <w:gridCol w:w="2972"/>
            <w:gridCol w:w="6373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Заочники (25)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18, 19 мая 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Защита ВКР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15 мая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Допуск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14 мая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Окончание загрузки ВКР в ЛК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5, 6, 7 мая 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Нормоконтроль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5, 6 мая 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Предзащита, отзыв, антиплагиат</w:t>
            </w:r>
          </w:p>
        </w:tc>
      </w:tr>
    </w:tbl>
    <w:p w:rsidR="00000000" w:rsidDel="00000000" w:rsidP="00000000" w:rsidRDefault="00000000" w:rsidRPr="00000000" w14:paraId="0000000E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yellow"/>
          <w:rtl w:val="0"/>
        </w:rPr>
        <w:t xml:space="preserve">ПРЕДЗАЩИТА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5, 6 мая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 вас будет предзащита.</w:t>
      </w:r>
    </w:p>
    <w:p w:rsidR="00000000" w:rsidDel="00000000" w:rsidP="00000000" w:rsidRDefault="00000000" w:rsidRPr="00000000" w14:paraId="00000011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Уточните у руководителя, как будет проходить предзащита – онлайн или очно. О времени также договаривайтесь с руководителем.</w:t>
      </w:r>
    </w:p>
    <w:p w:rsidR="00000000" w:rsidDel="00000000" w:rsidP="00000000" w:rsidRDefault="00000000" w:rsidRPr="00000000" w14:paraId="00000012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Также уточните у руководителя, надо ли распечатывать пояснительную записку и презентацию, или он будет смотреть их на ноутбуке.</w:t>
      </w:r>
    </w:p>
    <w:p w:rsidR="00000000" w:rsidDel="00000000" w:rsidP="00000000" w:rsidRDefault="00000000" w:rsidRPr="00000000" w14:paraId="00000013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предзащиту надо представить:</w:t>
      </w:r>
    </w:p>
    <w:p w:rsidR="00000000" w:rsidDel="00000000" w:rsidP="00000000" w:rsidRDefault="00000000" w:rsidRPr="00000000" w14:paraId="00000015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- пояснительную записку; </w:t>
      </w:r>
    </w:p>
    <w:p w:rsidR="00000000" w:rsidDel="00000000" w:rsidP="00000000" w:rsidRDefault="00000000" w:rsidRPr="00000000" w14:paraId="00000016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презентацию;</w:t>
      </w:r>
    </w:p>
    <w:p w:rsidR="00000000" w:rsidDel="00000000" w:rsidP="00000000" w:rsidRDefault="00000000" w:rsidRPr="00000000" w14:paraId="00000017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доклад на 5-6 минут.</w:t>
      </w:r>
    </w:p>
    <w:p w:rsidR="00000000" w:rsidDel="00000000" w:rsidP="00000000" w:rsidRDefault="00000000" w:rsidRPr="00000000" w14:paraId="00000018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После предзащиты очень быстро надо исправить все ошибки и устранить все замечания, которые вам сделали на предзащите. </w:t>
      </w:r>
    </w:p>
    <w:p w:rsidR="00000000" w:rsidDel="00000000" w:rsidP="00000000" w:rsidRDefault="00000000" w:rsidRPr="00000000" w14:paraId="00000019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Затем Вам нужно будет пройти нормоконтроль. Даты проведения нормоконтроля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green"/>
          <w:rtl w:val="0"/>
        </w:rPr>
        <w:t xml:space="preserve">5, 6, 7 мая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 10-00 до 14-00 в кабинете 420 - 14 корпуса. Никто не проходит нормоконтроль за один раз. Поэтому все в первый раз приходят 5 мая, затем повторяют процедуру до устранения всех недочетов в оформлении записки.</w:t>
      </w:r>
    </w:p>
    <w:p w:rsidR="00000000" w:rsidDel="00000000" w:rsidP="00000000" w:rsidRDefault="00000000" w:rsidRPr="00000000" w14:paraId="0000001A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только исправили все ошибки в пояснительной записке и прошли нормоконтроль, сразу выкладывайте ее на согласование в ЛК. </w:t>
      </w:r>
    </w:p>
    <w:p w:rsidR="00000000" w:rsidDel="00000000" w:rsidP="00000000" w:rsidRDefault="00000000" w:rsidRPr="00000000" w14:paraId="0000001B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 защиты руководитель должен согласовать вашу ВКР, прикрепив сканы отзыва и справки о проверке на плагиат. Крайняя дата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согласования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руководителем ВКР в ЛК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green"/>
          <w:rtl w:val="0"/>
        </w:rPr>
        <w:t xml:space="preserve">14 мая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Выкладывайте записку в ЛК заблаговременно, чтобы руководитель успел согласовать и загрузить необходимые документы.</w:t>
      </w:r>
    </w:p>
    <w:p w:rsidR="00000000" w:rsidDel="00000000" w:rsidP="00000000" w:rsidRDefault="00000000" w:rsidRPr="00000000" w14:paraId="0000001C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Если ВКР не будет выложена в ЛК и согласована, вы не будете допущены до защиты.</w:t>
      </w:r>
    </w:p>
    <w:p w:rsidR="00000000" w:rsidDel="00000000" w:rsidP="00000000" w:rsidRDefault="00000000" w:rsidRPr="00000000" w14:paraId="0000001D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Далее. После предзащиты и исправления всех ошибок ВСЕМ надо принести на флешке в комнату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426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файл пояснительной записки ВКР в ворде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13 мая, либо 14 мая в 10.00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перед допуском. В пояснительной записке должны быть ВСЕ страницы: титульник, задание, реферат и далее по содержанию. На титульнике и в задании должны быть указаны все фамилии и инициалы. По почте присылать нельзя. Только лично, только на флешке. </w:t>
      </w:r>
    </w:p>
    <w:p w:rsidR="00000000" w:rsidDel="00000000" w:rsidP="00000000" w:rsidRDefault="00000000" w:rsidRPr="00000000" w14:paraId="0000001F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20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yellow"/>
          <w:rtl w:val="0"/>
        </w:rPr>
        <w:t xml:space="preserve">ДОПУСК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green"/>
          <w:rtl w:val="0"/>
        </w:rPr>
        <w:t xml:space="preserve">15 мая с 11.00 до 13.00  в 424-14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(кабинет зав. кафедрой) будет проходить допуск к защите. Будет проверяться наличие всех документов, которые должны быть на защите:</w:t>
      </w:r>
    </w:p>
    <w:p w:rsidR="00000000" w:rsidDel="00000000" w:rsidP="00000000" w:rsidRDefault="00000000" w:rsidRPr="00000000" w14:paraId="00000024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переплетенная ВКР (!!!) с подписями дипломника и руководителя. Переплетать надо в твердый переплет, в виде книги. Эту услугу предоставляют в 5 корпусе (по крайней мере предоставляли еще совсем недавно). Цвет обложки любой (в пределах разумного), какой вам нравится. Надпись на обложке - опционально;</w:t>
      </w:r>
    </w:p>
    <w:p w:rsidR="00000000" w:rsidDel="00000000" w:rsidP="00000000" w:rsidRDefault="00000000" w:rsidRPr="00000000" w14:paraId="00000025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скрепленная презентация с заполненным штампом, подписанным дипломником и руководителем. Штамп печатается на обороте последнего информативного слайда. Последний информативный слайд – это Заключение или Выводы и т.д. Слайд "Спасибо за внимание!" не информативный. Его НЕ НАДО учитывать в числе слайдов и распечатывать. Специально для поколения, у которого никогда не было ни черчения, ни инженерной графики, хочу сказать, что размеры штампа, который надо напечатать на обратной стороне последнего слайда презентации, определены ГОСТом, и менять их по своему усмотрению НЕЛЬЗЯ. Презентацию надо скрепить степлером;</w:t>
      </w:r>
    </w:p>
    <w:p w:rsidR="00000000" w:rsidDel="00000000" w:rsidP="00000000" w:rsidRDefault="00000000" w:rsidRPr="00000000" w14:paraId="00000026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отзыв руководителя с результатами проверки на плагиат;</w:t>
      </w:r>
    </w:p>
    <w:p w:rsidR="00000000" w:rsidDel="00000000" w:rsidP="00000000" w:rsidRDefault="00000000" w:rsidRPr="00000000" w14:paraId="00000027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справка о проверке на плагиат с подписью руководителя и датой проверки.</w:t>
      </w:r>
    </w:p>
    <w:p w:rsidR="00000000" w:rsidDel="00000000" w:rsidP="00000000" w:rsidRDefault="00000000" w:rsidRPr="00000000" w14:paraId="00000028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Без любого из этих документов допуска к защите не будет.</w:t>
      </w:r>
    </w:p>
    <w:p w:rsidR="00000000" w:rsidDel="00000000" w:rsidP="00000000" w:rsidRDefault="00000000" w:rsidRPr="00000000" w14:paraId="0000002A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</w:t>
      </w:r>
    </w:p>
    <w:p w:rsidR="00000000" w:rsidDel="00000000" w:rsidP="00000000" w:rsidRDefault="00000000" w:rsidRPr="00000000" w14:paraId="0000002B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НИКАКИЕ ДАТЫ В ВКР И НА ШТАМПЕ НЕ СТАВЬТЕ!!!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Только подписи. Будете ставить даты на допуске.</w:t>
      </w:r>
    </w:p>
    <w:p w:rsidR="00000000" w:rsidDel="00000000" w:rsidP="00000000" w:rsidRDefault="00000000" w:rsidRPr="00000000" w14:paraId="0000002C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Возьмите с собой на допуск </w:t>
      </w:r>
      <w:r w:rsidDel="00000000" w:rsidR="00000000" w:rsidRPr="00000000">
        <w:rPr>
          <w:rFonts w:ascii="Times New Roman" w:cs="Times New Roman" w:eastAsia="Times New Roman" w:hAnsi="Times New Roman"/>
          <w:color w:val="0070c0"/>
          <w:sz w:val="28"/>
          <w:szCs w:val="28"/>
          <w:rtl w:val="0"/>
        </w:rPr>
        <w:t xml:space="preserve">СИНЮЮ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ручку.</w:t>
      </w:r>
    </w:p>
    <w:p w:rsidR="00000000" w:rsidDel="00000000" w:rsidP="00000000" w:rsidRDefault="00000000" w:rsidRPr="00000000" w14:paraId="0000002D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допуска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ВСЕ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документы на защиту остаются на кафедре.</w:t>
      </w:r>
    </w:p>
    <w:p w:rsidR="00000000" w:rsidDel="00000000" w:rsidP="00000000" w:rsidRDefault="00000000" w:rsidRPr="00000000" w14:paraId="0000002F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yellow"/>
          <w:rtl w:val="0"/>
        </w:rPr>
        <w:t xml:space="preserve">ЗАЩИТА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</w:t>
      </w:r>
    </w:p>
    <w:p w:rsidR="00000000" w:rsidDel="00000000" w:rsidP="00000000" w:rsidRDefault="00000000" w:rsidRPr="00000000" w14:paraId="00000032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Защита будет проходить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green"/>
          <w:rtl w:val="0"/>
        </w:rPr>
        <w:t xml:space="preserve">18 и 19 мая в 429 аудитории с 10.00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Всем следует прийти за полчаса до защиты.</w:t>
      </w:r>
    </w:p>
    <w:p w:rsidR="00000000" w:rsidDel="00000000" w:rsidP="00000000" w:rsidRDefault="00000000" w:rsidRPr="00000000" w14:paraId="00000035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защиту приносите распечатанную презентацию на каждого (!!!) члена ГЭК. Членов ГЭК - 6 человек. Слайд "Спасибо за внимание!" распечатывать по-прежнему не надо. Штампы  на этих экземплярах презентаций не нужны. Можете распечатать презентацию не цветную, не тратьте деньги зря. </w:t>
      </w:r>
    </w:p>
    <w:p w:rsidR="00000000" w:rsidDel="00000000" w:rsidP="00000000" w:rsidRDefault="00000000" w:rsidRPr="00000000" w14:paraId="00000037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Презентацию на защиту приносите на флешке и загружаете свою презентацию на компьютер. Рекомендуем сохранять свои презентации не в самой последней версии офиса и сохранять в разных версиях  ppt на разных носителях. </w:t>
      </w:r>
    </w:p>
    <w:p w:rsidR="00000000" w:rsidDel="00000000" w:rsidP="00000000" w:rsidRDefault="00000000" w:rsidRPr="00000000" w14:paraId="00000039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Также обращаю ваше внимание, что все документы после защиты остаются у секретаря ГЭК. Ничего забирать домой нельзя!</w:t>
      </w:r>
    </w:p>
    <w:p w:rsidR="00000000" w:rsidDel="00000000" w:rsidP="00000000" w:rsidRDefault="00000000" w:rsidRPr="00000000" w14:paraId="0000003B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 надейтесь на то, что расскажете доклад близко к тексту, учите наизусть. За чтение доклада обычно снижают оценку. Доклад принято начинать фразой «Здравствуйте, уважаемые члены государственной экзаменационной комиссии!» или чем-то близким к этому.</w:t>
      </w:r>
    </w:p>
    <w:p w:rsidR="00000000" w:rsidDel="00000000" w:rsidP="00000000" w:rsidRDefault="00000000" w:rsidRPr="00000000" w14:paraId="0000003D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yellow"/>
          <w:rtl w:val="0"/>
        </w:rPr>
        <w:t xml:space="preserve">НА ЗАЩИТУ: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Следует приходить одетыми в парадную одежду.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Мальчикам не следует приходить в майках, джинсах, кроссовках. Также нельзя приходить в брюках с карманами на коленях шортах любой длины, в сандалиях любой степени открытости, без носков. </w:t>
      </w:r>
    </w:p>
    <w:p w:rsidR="00000000" w:rsidDel="00000000" w:rsidP="00000000" w:rsidRDefault="00000000" w:rsidRPr="00000000" w14:paraId="00000041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Правильная одежда для молодых людей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костюм, парадная рубашка, галстук (без Симпсонов, Пикачу, черепов, свиней, Дедов-Морозов и других персонажей), ботинки (начищенные). Можно в брюках (не в джинсах!) со стрелками, рубашке, галстуке. Можно без галстука. Но рубашка - однотонная, парадная!!! </w:t>
      </w:r>
    </w:p>
    <w:p w:rsidR="00000000" w:rsidDel="00000000" w:rsidP="00000000" w:rsidRDefault="00000000" w:rsidRPr="00000000" w14:paraId="00000042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Джинсы, кроссовки, рубашка, галстук – так нельзя!!! </w:t>
      </w:r>
    </w:p>
    <w:p w:rsidR="00000000" w:rsidDel="00000000" w:rsidP="00000000" w:rsidRDefault="00000000" w:rsidRPr="00000000" w14:paraId="00000043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Джинсы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это брюки любого цвета, из любой ткани, с 5 и более карманами, заклепками (опционально), чаще всего с двойными простроченными швами. Осмотрите свои брюки, если вы видите что-то из перечисленного – поздравляю! – у вас джинсы. Их не надевайте.</w:t>
      </w:r>
    </w:p>
    <w:p w:rsidR="00000000" w:rsidDel="00000000" w:rsidP="00000000" w:rsidRDefault="00000000" w:rsidRPr="00000000" w14:paraId="00000044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Брюки в идеале должны доходить до ботинок и закрывать носки, когда вы стоите. Если вы прям ну очень модные, то брюки должны доходить хотя бы до щиколоток.</w:t>
      </w:r>
    </w:p>
    <w:p w:rsidR="00000000" w:rsidDel="00000000" w:rsidP="00000000" w:rsidRDefault="00000000" w:rsidRPr="00000000" w14:paraId="00000045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И, ребята, носки в тон к брюкам надевайте, пожалуйста, по мере возможности. Белые носочки под черные брюки и черные ботинки не надо надевать, это шло только Майклу Джексону. И еще, носки в парадные ботинки надо надевать классические, ОДНОТОННЫЕ, высокие, не короткие, как в кроссовки по последней моде. Носки должны скрывать голые ноги от ботинок до брюк, даже когда вы сидите.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НИ В КОЕМ СЛУЧАЕ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нельзя приходить в разноцветных носках по последней моде с ананасиками, котиками, пингвинами, снеговиками и т.д.!!!</w:t>
      </w:r>
    </w:p>
    <w:p w:rsidR="00000000" w:rsidDel="00000000" w:rsidP="00000000" w:rsidRDefault="00000000" w:rsidRPr="00000000" w14:paraId="00000046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Вымытые кроссовки – это не парадные ботинки.</w:t>
      </w:r>
    </w:p>
    <w:p w:rsidR="00000000" w:rsidDel="00000000" w:rsidP="00000000" w:rsidRDefault="00000000" w:rsidRPr="00000000" w14:paraId="00000048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Девочки, тоже воздержитесь от экстравагантной одежды. Никаких маек, джинсов, кроссовок и шорт!</w:t>
      </w:r>
    </w:p>
    <w:p w:rsidR="00000000" w:rsidDel="00000000" w:rsidP="00000000" w:rsidRDefault="00000000" w:rsidRPr="00000000" w14:paraId="0000004A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Ребята, если будет жарко, не надевайте пиджаки! Не парьтесь зря. Приходите в рубашке.</w:t>
      </w:r>
    </w:p>
    <w:p w:rsidR="00000000" w:rsidDel="00000000" w:rsidP="00000000" w:rsidRDefault="00000000" w:rsidRPr="00000000" w14:paraId="0000004C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тех, кто считает, что это излишне, я еще раз напоминаю, что это ГОСУДАРСТВЕННАЯ (!!!) экзаменационная комиссия, которая аттестует вас для присвоения профессиональной квалификации. Одежда должна быть соответствующей.</w:t>
        <w:br w:type="textWrapping"/>
        <w:t xml:space="preserve">Если у вас вдруг нет классических брюк или ботинок, озадачьте маму, жену или подругу, сходите с ними в магазин и купите себе данную одежду. Либо обратитесь к друзьям, возьмите у них погонять данные предметы туалета на один день.</w:t>
      </w:r>
    </w:p>
    <w:p w:rsidR="00000000" w:rsidDel="00000000" w:rsidP="00000000" w:rsidRDefault="00000000" w:rsidRPr="00000000" w14:paraId="0000004E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Во время защиты на вопросы членов ГЭК отвечайте корректно. Все члены ГЭК имеют степени кандидатов и докторов наук, так что они точно умнее вас. </w:t>
      </w:r>
    </w:p>
    <w:p w:rsidR="00000000" w:rsidDel="00000000" w:rsidP="00000000" w:rsidRDefault="00000000" w:rsidRPr="00000000" w14:paraId="00000050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вам задали вопрос, на который вы уже только что отвечали, не надо говорить: «У меня это уже спрашивали», «Я только что говорил об этом» и т.д. Просто опять отвечайте на этот вопрос. </w:t>
      </w:r>
    </w:p>
    <w:p w:rsidR="00000000" w:rsidDel="00000000" w:rsidP="00000000" w:rsidRDefault="00000000" w:rsidRPr="00000000" w14:paraId="00000051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Также воздержитесь от фраз типа «Это написано у меня на слайдах», «Как я уже говорил…», «Вы не поняли», «Это элементарно» и т.д.</w:t>
      </w:r>
    </w:p>
    <w:p w:rsidR="00000000" w:rsidDel="00000000" w:rsidP="00000000" w:rsidRDefault="00000000" w:rsidRPr="00000000" w14:paraId="00000052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cyan"/>
          <w:rtl w:val="0"/>
        </w:rPr>
        <w:t xml:space="preserve">3. Для создания комфортных условий проведения защит, на стол, за которым будут сидеть члены ГЭКа, нужно принести: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скатерти из нетканого материала синего или зеленого цвета – 4 штуки;</w:t>
      </w:r>
    </w:p>
    <w:p w:rsidR="00000000" w:rsidDel="00000000" w:rsidP="00000000" w:rsidRDefault="00000000" w:rsidRPr="00000000" w14:paraId="00000055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воду минеральную емкостью по 0,5 литра – 4 бутылки с газом, 4 бутылки без газа;</w:t>
      </w:r>
    </w:p>
    <w:p w:rsidR="00000000" w:rsidDel="00000000" w:rsidP="00000000" w:rsidRDefault="00000000" w:rsidRPr="00000000" w14:paraId="00000056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стаканы одноразовые – 20 штук;</w:t>
      </w:r>
    </w:p>
    <w:p w:rsidR="00000000" w:rsidDel="00000000" w:rsidP="00000000" w:rsidRDefault="00000000" w:rsidRPr="00000000" w14:paraId="00000057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сок емкостью 1 литр – 3 коробки ( коробки, которые завинчиваются, которые отрезать не надо), разные. Соки лучше стандартные, типа яблоко, апельсин, ананас, мультифрукт;</w:t>
      </w:r>
    </w:p>
    <w:p w:rsidR="00000000" w:rsidDel="00000000" w:rsidP="00000000" w:rsidRDefault="00000000" w:rsidRPr="00000000" w14:paraId="00000058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- 2 коробки конфет;</w:t>
      </w:r>
    </w:p>
    <w:p w:rsidR="00000000" w:rsidDel="00000000" w:rsidP="00000000" w:rsidRDefault="00000000" w:rsidRPr="00000000" w14:paraId="00000059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пачку обычных бумажных салфеток (НЕ ВЛАЖНЫЕ), которую можно разложить на несколько кучек.</w:t>
      </w:r>
    </w:p>
    <w:p w:rsidR="00000000" w:rsidDel="00000000" w:rsidP="00000000" w:rsidRDefault="00000000" w:rsidRPr="00000000" w14:paraId="0000005A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quQBYT7jmG9pO6MlRYapNicuyw==">CgMxLjA4AHIhMVczbGZsRzJZSURKNjRVaDhLNjNyenNmdkdmT2t3MUNq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