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DF1" w:rsidRDefault="004A2D03">
      <w:bookmarkStart w:id="0" w:name="_GoBack"/>
      <w:bookmarkEnd w:id="0"/>
      <w:proofErr w:type="spellStart"/>
      <w:r>
        <w:t>Limit</w:t>
      </w:r>
      <w:proofErr w:type="spellEnd"/>
      <w:r>
        <w:t xml:space="preserve"> del sistema:</w:t>
      </w:r>
    </w:p>
    <w:p w:rsidR="006E6DF1" w:rsidRDefault="006E6DF1"/>
    <w:p w:rsidR="006E6DF1" w:rsidRDefault="004A2D03">
      <w:r>
        <w:t>Actors:</w:t>
      </w:r>
    </w:p>
    <w:p w:rsidR="006E6DF1" w:rsidRDefault="004A2D03">
      <w:pPr>
        <w:numPr>
          <w:ilvl w:val="0"/>
          <w:numId w:val="2"/>
        </w:numPr>
        <w:contextualSpacing/>
      </w:pPr>
      <w:r>
        <w:t>Usuari</w:t>
      </w:r>
    </w:p>
    <w:p w:rsidR="006E6DF1" w:rsidRDefault="004A2D03">
      <w:pPr>
        <w:numPr>
          <w:ilvl w:val="1"/>
          <w:numId w:val="2"/>
        </w:numPr>
        <w:contextualSpacing/>
      </w:pPr>
      <w:r>
        <w:t>Pot registrar-se amb un nou usuari</w:t>
      </w:r>
    </w:p>
    <w:p w:rsidR="006E6DF1" w:rsidRDefault="004A2D03">
      <w:pPr>
        <w:numPr>
          <w:ilvl w:val="1"/>
          <w:numId w:val="2"/>
        </w:numPr>
        <w:contextualSpacing/>
      </w:pPr>
      <w:r>
        <w:t>Pot veure el catàleg de sèries</w:t>
      </w:r>
    </w:p>
    <w:p w:rsidR="006E6DF1" w:rsidRDefault="004A2D03">
      <w:pPr>
        <w:numPr>
          <w:ilvl w:val="1"/>
          <w:numId w:val="2"/>
        </w:numPr>
        <w:contextualSpacing/>
      </w:pPr>
      <w:r>
        <w:t>Pot veure els episodis més valorats</w:t>
      </w:r>
    </w:p>
    <w:p w:rsidR="006E6DF1" w:rsidRDefault="004A2D03">
      <w:pPr>
        <w:numPr>
          <w:ilvl w:val="0"/>
          <w:numId w:val="2"/>
        </w:numPr>
        <w:contextualSpacing/>
      </w:pPr>
      <w:r>
        <w:t>Client</w:t>
      </w:r>
    </w:p>
    <w:p w:rsidR="006E6DF1" w:rsidRDefault="004A2D03">
      <w:pPr>
        <w:numPr>
          <w:ilvl w:val="1"/>
          <w:numId w:val="2"/>
        </w:numPr>
        <w:contextualSpacing/>
      </w:pPr>
      <w:r>
        <w:t xml:space="preserve">Pot fer </w:t>
      </w:r>
      <w:proofErr w:type="spellStart"/>
      <w:r>
        <w:t>LogIn</w:t>
      </w:r>
      <w:proofErr w:type="spellEnd"/>
    </w:p>
    <w:p w:rsidR="006E6DF1" w:rsidRDefault="004A2D03">
      <w:pPr>
        <w:numPr>
          <w:ilvl w:val="1"/>
          <w:numId w:val="2"/>
        </w:numPr>
        <w:contextualSpacing/>
      </w:pPr>
      <w:r>
        <w:t xml:space="preserve">Pot veure episodis (només un al mateix temps)  </w:t>
      </w:r>
    </w:p>
    <w:p w:rsidR="006E6DF1" w:rsidRDefault="004A2D03">
      <w:pPr>
        <w:numPr>
          <w:ilvl w:val="1"/>
          <w:numId w:val="2"/>
        </w:numPr>
        <w:contextualSpacing/>
      </w:pPr>
      <w:r>
        <w:t>Valorar episodis quan ha finalitzat la visualització d’un episodi.</w:t>
      </w:r>
    </w:p>
    <w:p w:rsidR="006E6DF1" w:rsidRDefault="004A2D03">
      <w:pPr>
        <w:numPr>
          <w:ilvl w:val="0"/>
          <w:numId w:val="2"/>
        </w:numPr>
        <w:contextualSpacing/>
      </w:pPr>
      <w:proofErr w:type="spellStart"/>
      <w:r>
        <w:t>Admin</w:t>
      </w:r>
      <w:proofErr w:type="spellEnd"/>
    </w:p>
    <w:p w:rsidR="006E6DF1" w:rsidRDefault="004A2D03">
      <w:pPr>
        <w:numPr>
          <w:ilvl w:val="1"/>
          <w:numId w:val="2"/>
        </w:numPr>
        <w:contextualSpacing/>
      </w:pPr>
      <w:r>
        <w:t>Pot donar de baixa un client</w:t>
      </w:r>
    </w:p>
    <w:p w:rsidR="006E6DF1" w:rsidRDefault="006E6DF1">
      <w:pPr>
        <w:rPr>
          <w:rFonts w:ascii="Arial" w:eastAsia="Arial" w:hAnsi="Arial" w:cs="Arial"/>
        </w:rPr>
      </w:pPr>
    </w:p>
    <w:p w:rsidR="006E6DF1" w:rsidRDefault="006E6DF1"/>
    <w:p w:rsidR="006E6DF1" w:rsidRDefault="004A2D03">
      <w:r>
        <w:t>Casos d’us:</w:t>
      </w:r>
    </w:p>
    <w:p w:rsidR="006E6DF1" w:rsidRDefault="004A2D03">
      <w:r>
        <w:t xml:space="preserve">CU1. </w:t>
      </w:r>
      <w:proofErr w:type="spellStart"/>
      <w:r>
        <w:t>Logar-se</w:t>
      </w:r>
      <w:proofErr w:type="spellEnd"/>
    </w:p>
    <w:p w:rsidR="006E6DF1" w:rsidRDefault="004A2D03">
      <w:pPr>
        <w:rPr>
          <w:b/>
        </w:rPr>
      </w:pPr>
      <w:r>
        <w:rPr>
          <w:b/>
        </w:rPr>
        <w:t xml:space="preserve">CU2. Veure detall de la </w:t>
      </w:r>
      <w:proofErr w:type="spellStart"/>
      <w:r>
        <w:rPr>
          <w:b/>
        </w:rPr>
        <w:t>serie</w:t>
      </w:r>
      <w:proofErr w:type="spellEnd"/>
    </w:p>
    <w:tbl>
      <w:tblPr>
        <w:tblStyle w:val="a"/>
        <w:tblW w:w="8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6870"/>
      </w:tblGrid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Descripció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r>
              <w:t xml:space="preserve">CU2. Veure detall de la </w:t>
            </w:r>
            <w:proofErr w:type="spellStart"/>
            <w:r>
              <w:t>serie</w:t>
            </w:r>
            <w:proofErr w:type="spellEnd"/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Usuari o Client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Precondicions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Cap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bàsic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numPr>
                <w:ilvl w:val="0"/>
                <w:numId w:val="3"/>
              </w:numPr>
              <w:shd w:val="clear" w:color="auto" w:fill="auto"/>
              <w:spacing w:after="0" w:line="240" w:lineRule="auto"/>
              <w:contextualSpacing/>
            </w:pPr>
            <w:r>
              <w:t xml:space="preserve">L’usuari o client selecciona una </w:t>
            </w:r>
            <w:proofErr w:type="spellStart"/>
            <w:r>
              <w:t>serie</w:t>
            </w:r>
            <w:proofErr w:type="spellEnd"/>
            <w:r>
              <w:t xml:space="preserve"> dins del catàleg.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3"/>
              </w:numPr>
              <w:shd w:val="clear" w:color="auto" w:fill="auto"/>
              <w:spacing w:after="0" w:line="240" w:lineRule="auto"/>
              <w:contextualSpacing/>
            </w:pPr>
            <w:r>
              <w:t xml:space="preserve">El Sistema ensenya la informació  de la </w:t>
            </w:r>
            <w:proofErr w:type="spellStart"/>
            <w:r>
              <w:t>serie</w:t>
            </w:r>
            <w:proofErr w:type="spellEnd"/>
            <w:r>
              <w:t xml:space="preserve"> i mostren els capítols disponibles.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alternatiu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ind w:left="264"/>
            </w:pPr>
            <w:r>
              <w:t>2.a. La sèrie encara no esta disponible i el sistema dóna la informació general de la sèrie. Es torna a, CU3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Postcondicions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Es mostra per pantalla tota la informació de la sèrie seleccionada o de les properes estrenes.</w:t>
            </w:r>
          </w:p>
        </w:tc>
      </w:tr>
    </w:tbl>
    <w:p w:rsidR="006E6DF1" w:rsidRDefault="006E6DF1"/>
    <w:p w:rsidR="006E6DF1" w:rsidRDefault="006E6DF1"/>
    <w:p w:rsidR="006E6DF1" w:rsidRDefault="006E6DF1"/>
    <w:p w:rsidR="006E6DF1" w:rsidRDefault="006E6DF1"/>
    <w:p w:rsidR="006E6DF1" w:rsidRDefault="006E6DF1"/>
    <w:p w:rsidR="006E6DF1" w:rsidRDefault="006E6DF1"/>
    <w:p w:rsidR="006E6DF1" w:rsidRDefault="004A2D03">
      <w:pPr>
        <w:rPr>
          <w:b/>
        </w:rPr>
      </w:pPr>
      <w:r>
        <w:rPr>
          <w:b/>
        </w:rPr>
        <w:t>CU3. Veure catàleg de series</w:t>
      </w:r>
    </w:p>
    <w:tbl>
      <w:tblPr>
        <w:tblStyle w:val="a0"/>
        <w:tblW w:w="8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6870"/>
      </w:tblGrid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Descripció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r>
              <w:t>CU3. Veure catàleg de series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Usuari o Client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Precondicions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Cap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bàsic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numPr>
                <w:ilvl w:val="0"/>
                <w:numId w:val="4"/>
              </w:numPr>
              <w:shd w:val="clear" w:color="auto" w:fill="auto"/>
              <w:spacing w:after="0" w:line="240" w:lineRule="auto"/>
              <w:contextualSpacing/>
            </w:pPr>
            <w:r>
              <w:t>L’usuari/Client selecciona visualitzar el catàleg de series.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4"/>
              </w:numPr>
              <w:shd w:val="clear" w:color="auto" w:fill="auto"/>
              <w:spacing w:after="0" w:line="240" w:lineRule="auto"/>
              <w:contextualSpacing/>
            </w:pPr>
            <w:r>
              <w:t>El Sistema ensenya la llista del catàleg actual de les series.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alternatiu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Cap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Postcondicions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Mostrar el catàleg complet de l’aplicació.</w:t>
            </w:r>
          </w:p>
        </w:tc>
      </w:tr>
    </w:tbl>
    <w:p w:rsidR="006E6DF1" w:rsidRDefault="006E6DF1"/>
    <w:p w:rsidR="006E6DF1" w:rsidRDefault="004A2D03">
      <w:r>
        <w:t>CU4. Registrar-se</w:t>
      </w:r>
    </w:p>
    <w:p w:rsidR="006E6DF1" w:rsidRDefault="004A2D03">
      <w:r>
        <w:t>CU5. Donar de baixa client</w:t>
      </w:r>
    </w:p>
    <w:p w:rsidR="006E6DF1" w:rsidRDefault="004A2D03">
      <w:pPr>
        <w:rPr>
          <w:b/>
        </w:rPr>
      </w:pPr>
      <w:r>
        <w:rPr>
          <w:b/>
        </w:rPr>
        <w:t>CU6. Veure episodi</w:t>
      </w:r>
    </w:p>
    <w:tbl>
      <w:tblPr>
        <w:tblStyle w:val="a1"/>
        <w:tblW w:w="8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6870"/>
      </w:tblGrid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Descripció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r>
              <w:t>CU6. Veure episodi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Client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Precondicions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 xml:space="preserve">Haver fet </w:t>
            </w:r>
            <w:proofErr w:type="spellStart"/>
            <w:r>
              <w:t>login</w:t>
            </w:r>
            <w:proofErr w:type="spellEnd"/>
            <w:r>
              <w:t xml:space="preserve"> correctament a l’aplicació.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bàsic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numPr>
                <w:ilvl w:val="0"/>
                <w:numId w:val="1"/>
              </w:numPr>
              <w:shd w:val="clear" w:color="auto" w:fill="auto"/>
              <w:spacing w:after="0" w:line="240" w:lineRule="auto"/>
              <w:contextualSpacing/>
            </w:pPr>
            <w:r>
              <w:t xml:space="preserve">El Client selecciona la </w:t>
            </w:r>
            <w:proofErr w:type="spellStart"/>
            <w:r>
              <w:t>serie</w:t>
            </w:r>
            <w:proofErr w:type="spellEnd"/>
            <w:r>
              <w:t xml:space="preserve"> dins del catàleg.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1"/>
              </w:numPr>
              <w:shd w:val="clear" w:color="auto" w:fill="auto"/>
              <w:spacing w:after="0" w:line="240" w:lineRule="auto"/>
              <w:contextualSpacing/>
            </w:pPr>
            <w:r>
              <w:t xml:space="preserve">El Sistema mostra una llista amb els capítols de la </w:t>
            </w:r>
            <w:proofErr w:type="spellStart"/>
            <w:r>
              <w:t>serie</w:t>
            </w:r>
            <w:proofErr w:type="spellEnd"/>
            <w:r>
              <w:t>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1"/>
              </w:numPr>
              <w:shd w:val="clear" w:color="auto" w:fill="auto"/>
              <w:spacing w:after="0" w:line="240" w:lineRule="auto"/>
              <w:contextualSpacing/>
            </w:pPr>
            <w:r>
              <w:t>El Client selecciona un capítol.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1"/>
              </w:numPr>
              <w:shd w:val="clear" w:color="auto" w:fill="auto"/>
              <w:spacing w:after="0" w:line="240" w:lineRule="auto"/>
              <w:contextualSpacing/>
            </w:pPr>
            <w:r>
              <w:t>El Sistema ensenya la informació del capítol.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1"/>
              </w:numPr>
              <w:shd w:val="clear" w:color="auto" w:fill="auto"/>
              <w:spacing w:after="0" w:line="240" w:lineRule="auto"/>
              <w:contextualSpacing/>
            </w:pPr>
            <w:r>
              <w:t>El Client selecciona reproduir capítol.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1"/>
              </w:numPr>
              <w:shd w:val="clear" w:color="auto" w:fill="auto"/>
              <w:spacing w:after="0" w:line="240" w:lineRule="auto"/>
              <w:contextualSpacing/>
            </w:pPr>
            <w:r>
              <w:t>El Sistema passa a reproduir el capítol seleccionat.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alternatiu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ind w:left="264"/>
            </w:pPr>
            <w:r>
              <w:t>1.a. La sèrie encara no esta disponible i el sistema dóna la informació general de la sèrie. Es torna a, CU3</w:t>
            </w:r>
          </w:p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ind w:left="264"/>
            </w:pPr>
            <w:r>
              <w:t xml:space="preserve">5.a Error en la reproducció, el Sistema dóna un missatge de error i es torna </w:t>
            </w:r>
            <w:r>
              <w:t>al 5.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Postcondicions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Es reprodueix el capítol seleccionat dins una llista.</w:t>
            </w:r>
          </w:p>
        </w:tc>
      </w:tr>
    </w:tbl>
    <w:p w:rsidR="006E6DF1" w:rsidRDefault="006E6DF1"/>
    <w:p w:rsidR="006E6DF1" w:rsidRDefault="006E6DF1"/>
    <w:p w:rsidR="006E6DF1" w:rsidRDefault="006E6DF1"/>
    <w:p w:rsidR="006E6DF1" w:rsidRDefault="006E6DF1"/>
    <w:p w:rsidR="006E6DF1" w:rsidRDefault="004A2D03">
      <w:r>
        <w:t xml:space="preserve">(Josep fes aquest quant et connectis, segueix el model de el CU6 o el CU4 que es a </w:t>
      </w:r>
      <w:proofErr w:type="spellStart"/>
      <w:r>
        <w:t>apendix</w:t>
      </w:r>
      <w:proofErr w:type="spellEnd"/>
      <w:r>
        <w:t>.)</w:t>
      </w:r>
    </w:p>
    <w:p w:rsidR="006E6DF1" w:rsidRDefault="004A2D03">
      <w:pPr>
        <w:rPr>
          <w:b/>
        </w:rPr>
      </w:pPr>
      <w:r>
        <w:rPr>
          <w:b/>
        </w:rPr>
        <w:t>CU7. Valorar episodi</w:t>
      </w:r>
    </w:p>
    <w:tbl>
      <w:tblPr>
        <w:tblStyle w:val="a2"/>
        <w:tblW w:w="8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6870"/>
      </w:tblGrid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Descripció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r>
              <w:t>CU7. Valorar episodi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6E6DF1">
            <w:pPr>
              <w:keepNext w:val="0"/>
              <w:widowControl w:val="0"/>
              <w:shd w:val="clear" w:color="auto" w:fill="auto"/>
              <w:spacing w:after="0" w:line="240" w:lineRule="auto"/>
            </w:pP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Precondicions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6E6DF1">
            <w:pPr>
              <w:keepNext w:val="0"/>
              <w:widowControl w:val="0"/>
              <w:shd w:val="clear" w:color="auto" w:fill="auto"/>
              <w:spacing w:after="0" w:line="240" w:lineRule="auto"/>
            </w:pP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bàsic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6E6DF1">
            <w:pPr>
              <w:keepNext w:val="0"/>
              <w:widowControl w:val="0"/>
              <w:shd w:val="clear" w:color="auto" w:fill="auto"/>
              <w:spacing w:after="0" w:line="240" w:lineRule="auto"/>
            </w:pP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alternatiu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6E6DF1">
            <w:pPr>
              <w:keepNext w:val="0"/>
              <w:widowControl w:val="0"/>
              <w:shd w:val="clear" w:color="auto" w:fill="auto"/>
              <w:spacing w:after="0" w:line="240" w:lineRule="auto"/>
            </w:pP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Postcondicions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6E6DF1">
            <w:pPr>
              <w:keepNext w:val="0"/>
              <w:widowControl w:val="0"/>
              <w:shd w:val="clear" w:color="auto" w:fill="auto"/>
              <w:spacing w:after="0" w:line="240" w:lineRule="auto"/>
            </w:pPr>
          </w:p>
        </w:tc>
      </w:tr>
    </w:tbl>
    <w:p w:rsidR="006E6DF1" w:rsidRDefault="006E6DF1"/>
    <w:p w:rsidR="006E6DF1" w:rsidRDefault="004A2D03">
      <w:r>
        <w:t>CU8. Veure episodis més valorats</w:t>
      </w:r>
    </w:p>
    <w:p w:rsidR="006E6DF1" w:rsidRDefault="006E6DF1"/>
    <w:p w:rsidR="006E6DF1" w:rsidRDefault="006E6DF1"/>
    <w:p w:rsidR="006E6DF1" w:rsidRDefault="006E6DF1"/>
    <w:p w:rsidR="006E6DF1" w:rsidRDefault="006E6DF1"/>
    <w:p w:rsidR="006E6DF1" w:rsidRDefault="006E6DF1"/>
    <w:p w:rsidR="006E6DF1" w:rsidRDefault="006E6DF1"/>
    <w:p w:rsidR="006E6DF1" w:rsidRDefault="006E6DF1"/>
    <w:p w:rsidR="006E6DF1" w:rsidRDefault="006E6DF1"/>
    <w:p w:rsidR="006E6DF1" w:rsidRDefault="006E6DF1"/>
    <w:p w:rsidR="006E6DF1" w:rsidRDefault="006E6DF1"/>
    <w:p w:rsidR="006E6DF1" w:rsidRDefault="006E6DF1"/>
    <w:p w:rsidR="006E6DF1" w:rsidRDefault="006E6DF1"/>
    <w:p w:rsidR="006E6DF1" w:rsidRDefault="006E6DF1"/>
    <w:p w:rsidR="006E6DF1" w:rsidRDefault="006E6DF1"/>
    <w:p w:rsidR="006E6DF1" w:rsidRDefault="006E6DF1"/>
    <w:p w:rsidR="006E6DF1" w:rsidRDefault="004A2D03">
      <w:pP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Apendix</w:t>
      </w:r>
      <w:proofErr w:type="spellEnd"/>
      <w:r>
        <w:rPr>
          <w:b/>
          <w:i/>
          <w:u w:val="single"/>
        </w:rPr>
        <w:t xml:space="preserve"> (No els demana el enunciat)</w:t>
      </w:r>
    </w:p>
    <w:tbl>
      <w:tblPr>
        <w:tblStyle w:val="a3"/>
        <w:tblW w:w="8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6870"/>
      </w:tblGrid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Descripció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r>
              <w:t xml:space="preserve">CU1. </w:t>
            </w:r>
            <w:proofErr w:type="spellStart"/>
            <w:r>
              <w:t>Logar-se</w:t>
            </w:r>
            <w:proofErr w:type="spellEnd"/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Client/</w:t>
            </w:r>
            <w:proofErr w:type="spellStart"/>
            <w:r>
              <w:t>Admin</w:t>
            </w:r>
            <w:proofErr w:type="spellEnd"/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Precondicions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Disposar de un client registrat al seu nom.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bàsic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numPr>
                <w:ilvl w:val="0"/>
                <w:numId w:val="7"/>
              </w:numPr>
              <w:shd w:val="clear" w:color="auto" w:fill="auto"/>
              <w:spacing w:after="0" w:line="240" w:lineRule="auto"/>
              <w:contextualSpacing/>
            </w:pPr>
            <w:r>
              <w:t>El Sistema demana el nom d’ usuari.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7"/>
              </w:numPr>
              <w:shd w:val="clear" w:color="auto" w:fill="auto"/>
              <w:spacing w:after="0" w:line="240" w:lineRule="auto"/>
              <w:contextualSpacing/>
            </w:pPr>
            <w:r>
              <w:t>El Client/</w:t>
            </w:r>
            <w:proofErr w:type="spellStart"/>
            <w:r>
              <w:t>Admin</w:t>
            </w:r>
            <w:proofErr w:type="spellEnd"/>
            <w:r>
              <w:t xml:space="preserve"> diu quin es el seu nom usuari.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7"/>
              </w:numPr>
              <w:shd w:val="clear" w:color="auto" w:fill="auto"/>
              <w:spacing w:after="0" w:line="240" w:lineRule="auto"/>
              <w:contextualSpacing/>
            </w:pPr>
            <w:r>
              <w:t xml:space="preserve">El Sistema demana el </w:t>
            </w:r>
            <w:proofErr w:type="spellStart"/>
            <w:r>
              <w:t>password</w:t>
            </w:r>
            <w:proofErr w:type="spellEnd"/>
            <w:r>
              <w:t>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7"/>
              </w:numPr>
              <w:shd w:val="clear" w:color="auto" w:fill="auto"/>
              <w:spacing w:after="0" w:line="240" w:lineRule="auto"/>
              <w:contextualSpacing/>
            </w:pPr>
            <w:r>
              <w:t>El Client/</w:t>
            </w:r>
            <w:proofErr w:type="spellStart"/>
            <w:r>
              <w:t>Admin</w:t>
            </w:r>
            <w:proofErr w:type="spellEnd"/>
            <w:r>
              <w:t xml:space="preserve"> diu quin es el seu </w:t>
            </w:r>
            <w:proofErr w:type="spellStart"/>
            <w:r>
              <w:t>password</w:t>
            </w:r>
            <w:proofErr w:type="spellEnd"/>
            <w:r>
              <w:t>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7"/>
              </w:numPr>
              <w:shd w:val="clear" w:color="auto" w:fill="auto"/>
              <w:spacing w:after="0" w:line="240" w:lineRule="auto"/>
              <w:contextualSpacing/>
            </w:pPr>
            <w:r>
              <w:t xml:space="preserve">El Sistema </w:t>
            </w:r>
            <w:proofErr w:type="spellStart"/>
            <w:r>
              <w:t>loga</w:t>
            </w:r>
            <w:proofErr w:type="spellEnd"/>
            <w:r>
              <w:t xml:space="preserve"> al Usuari.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alternatiu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ind w:left="264"/>
            </w:pPr>
            <w:r>
              <w:t>4.a El Client diu alguna informació incorrecta i el Sistema mostra un missatge de error. Es torna al 1.</w:t>
            </w:r>
          </w:p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ind w:left="264"/>
            </w:pPr>
            <w:r>
              <w:t>4.a El Client intenta accedir sense estar registrat i el Sistema mostra un missatge de error. Es torna al 1.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Postcondicions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El client entra a la aplica</w:t>
            </w:r>
            <w:r>
              <w:t>ció i pot veure els capítols i fer “</w:t>
            </w:r>
            <w:proofErr w:type="spellStart"/>
            <w:r>
              <w:t>rating</w:t>
            </w:r>
            <w:proofErr w:type="spellEnd"/>
            <w:r>
              <w:t>”.</w:t>
            </w:r>
          </w:p>
        </w:tc>
      </w:tr>
    </w:tbl>
    <w:p w:rsidR="006E6DF1" w:rsidRDefault="006E6DF1"/>
    <w:tbl>
      <w:tblPr>
        <w:tblStyle w:val="a4"/>
        <w:tblW w:w="8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825"/>
      </w:tblGrid>
      <w:tr w:rsidR="006E6DF1">
        <w:trPr>
          <w:trHeight w:val="24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Descripció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r>
              <w:t>CU4. Registrar-se</w:t>
            </w:r>
          </w:p>
        </w:tc>
      </w:tr>
      <w:tr w:rsidR="006E6DF1">
        <w:trPr>
          <w:trHeight w:val="32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Client</w:t>
            </w:r>
          </w:p>
        </w:tc>
      </w:tr>
      <w:tr w:rsidR="006E6DF1">
        <w:trPr>
          <w:trHeight w:val="24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Precondicions</w:t>
            </w:r>
            <w:proofErr w:type="spellEnd"/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Cap</w:t>
            </w:r>
          </w:p>
        </w:tc>
      </w:tr>
      <w:tr w:rsidR="006E6DF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bàsic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after="0" w:line="240" w:lineRule="auto"/>
              <w:contextualSpacing/>
            </w:pPr>
            <w:r>
              <w:t>El Sistema demana el nom d’usuari que és vol afegir.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after="0" w:line="240" w:lineRule="auto"/>
              <w:contextualSpacing/>
            </w:pPr>
            <w:r>
              <w:t>El Client diu quin nom d’usuari vol.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after="0" w:line="240" w:lineRule="auto"/>
              <w:contextualSpacing/>
            </w:pPr>
            <w:r>
              <w:t xml:space="preserve">El Sistema demana el </w:t>
            </w:r>
            <w:proofErr w:type="spellStart"/>
            <w:r>
              <w:t>password</w:t>
            </w:r>
            <w:proofErr w:type="spellEnd"/>
            <w:r>
              <w:t xml:space="preserve"> que es vol fer servir.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after="0" w:line="240" w:lineRule="auto"/>
              <w:contextualSpacing/>
            </w:pPr>
            <w:r>
              <w:t xml:space="preserve">El Client diu quina </w:t>
            </w:r>
            <w:proofErr w:type="spellStart"/>
            <w:r>
              <w:t>password</w:t>
            </w:r>
            <w:proofErr w:type="spellEnd"/>
            <w:r>
              <w:t xml:space="preserve"> vol fer servir.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after="0" w:line="240" w:lineRule="auto"/>
              <w:contextualSpacing/>
            </w:pPr>
            <w:r>
              <w:t>El Sistema demana el nom complet del client.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after="0" w:line="240" w:lineRule="auto"/>
              <w:contextualSpacing/>
            </w:pPr>
            <w:r>
              <w:t>El Client diu quin es el seu nom complet.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after="0" w:line="240" w:lineRule="auto"/>
              <w:contextualSpacing/>
            </w:pPr>
            <w:r>
              <w:t>El Sistema demana la nacionalitat del client.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after="0" w:line="240" w:lineRule="auto"/>
              <w:contextualSpacing/>
            </w:pPr>
            <w:r>
              <w:t>El Client diu quina es la</w:t>
            </w:r>
            <w:r>
              <w:t xml:space="preserve"> seva nacionalitat.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after="0" w:line="240" w:lineRule="auto"/>
              <w:contextualSpacing/>
            </w:pPr>
            <w:r>
              <w:t xml:space="preserve">El Sistema demana la data de nacionalitat </w:t>
            </w:r>
            <w:proofErr w:type="spellStart"/>
            <w:r>
              <w:t>naixament</w:t>
            </w:r>
            <w:proofErr w:type="spellEnd"/>
            <w:r>
              <w:t xml:space="preserve"> del client.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after="0" w:line="240" w:lineRule="auto"/>
              <w:contextualSpacing/>
            </w:pPr>
            <w:r>
              <w:t xml:space="preserve">El Client diu quina es la seva data de </w:t>
            </w:r>
            <w:proofErr w:type="spellStart"/>
            <w:r>
              <w:t>naixament</w:t>
            </w:r>
            <w:proofErr w:type="spellEnd"/>
            <w:r>
              <w:t>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after="0" w:line="240" w:lineRule="auto"/>
              <w:contextualSpacing/>
            </w:pPr>
            <w:r>
              <w:t>El Sistema registre el nou client.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after="0" w:line="240" w:lineRule="auto"/>
              <w:contextualSpacing/>
            </w:pPr>
            <w:r>
              <w:t>El Sistema mostra el nou client.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6"/>
              </w:numPr>
              <w:shd w:val="clear" w:color="auto" w:fill="auto"/>
              <w:spacing w:after="0" w:line="240" w:lineRule="auto"/>
              <w:contextualSpacing/>
            </w:pPr>
            <w:r>
              <w:t xml:space="preserve">El Sistema </w:t>
            </w:r>
            <w:proofErr w:type="spellStart"/>
            <w:r>
              <w:t>loga</w:t>
            </w:r>
            <w:proofErr w:type="spellEnd"/>
            <w:r>
              <w:t xml:space="preserve"> el client a la aplicació, CU1.</w:t>
            </w:r>
          </w:p>
        </w:tc>
      </w:tr>
      <w:tr w:rsidR="006E6DF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alternatiu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ind w:left="399"/>
            </w:pPr>
            <w:r>
              <w:t>2.a. El Client diu un nom que ja existeix a l’aplicació, el Sistema mostra un missatge que ho indica i tornem al 1.</w:t>
            </w:r>
          </w:p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 xml:space="preserve">        *  El client cancel·la l’operació i el Sistema no registra cap Client</w:t>
            </w:r>
          </w:p>
        </w:tc>
      </w:tr>
      <w:tr w:rsidR="006E6DF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Postcondicions</w:t>
            </w:r>
            <w:proofErr w:type="spellEnd"/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El Client queda registrar i identificat a l’aplicació.</w:t>
            </w:r>
          </w:p>
        </w:tc>
      </w:tr>
    </w:tbl>
    <w:p w:rsidR="006E6DF1" w:rsidRDefault="006E6DF1"/>
    <w:tbl>
      <w:tblPr>
        <w:tblStyle w:val="a5"/>
        <w:tblW w:w="8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6870"/>
      </w:tblGrid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Descripció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r>
              <w:t>CU5. Donar de baixa client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proofErr w:type="spellStart"/>
            <w:r>
              <w:t>Admin</w:t>
            </w:r>
            <w:proofErr w:type="spellEnd"/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Precondicions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Tenir un usuari amb privilegis de administrador.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bàsic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numPr>
                <w:ilvl w:val="0"/>
                <w:numId w:val="5"/>
              </w:numPr>
              <w:shd w:val="clear" w:color="auto" w:fill="auto"/>
              <w:spacing w:after="0" w:line="240" w:lineRule="auto"/>
              <w:contextualSpacing/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selecciona l’opció donar de baixa.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5"/>
              </w:numPr>
              <w:shd w:val="clear" w:color="auto" w:fill="auto"/>
              <w:spacing w:after="0" w:line="240" w:lineRule="auto"/>
              <w:contextualSpacing/>
            </w:pPr>
            <w:r>
              <w:t>El Sistema ensenya un llista dels usuaris registrats.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5"/>
              </w:numPr>
              <w:shd w:val="clear" w:color="auto" w:fill="auto"/>
              <w:spacing w:after="0" w:line="240" w:lineRule="auto"/>
              <w:contextualSpacing/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selecciona un usuari de la llista.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5"/>
              </w:numPr>
              <w:shd w:val="clear" w:color="auto" w:fill="auto"/>
              <w:spacing w:after="0" w:line="240" w:lineRule="auto"/>
              <w:contextualSpacing/>
            </w:pPr>
            <w:r>
              <w:t>El Sistema demana confirmació.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5"/>
              </w:numPr>
              <w:shd w:val="clear" w:color="auto" w:fill="auto"/>
              <w:spacing w:after="0" w:line="240" w:lineRule="auto"/>
              <w:contextualSpacing/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confirma la baixa.</w:t>
            </w:r>
          </w:p>
          <w:p w:rsidR="006E6DF1" w:rsidRDefault="004A2D03">
            <w:pPr>
              <w:keepNext w:val="0"/>
              <w:widowControl w:val="0"/>
              <w:numPr>
                <w:ilvl w:val="0"/>
                <w:numId w:val="5"/>
              </w:numPr>
              <w:shd w:val="clear" w:color="auto" w:fill="auto"/>
              <w:spacing w:after="0" w:line="240" w:lineRule="auto"/>
              <w:contextualSpacing/>
            </w:pPr>
            <w:r>
              <w:t>El Sistema dona de baixa l’usuari de l’aplicació.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alternatiu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ind w:left="264"/>
            </w:pPr>
            <w:r>
              <w:t xml:space="preserve">5.a El </w:t>
            </w:r>
            <w:proofErr w:type="spellStart"/>
            <w:r>
              <w:t>Admin</w:t>
            </w:r>
            <w:proofErr w:type="spellEnd"/>
            <w:r>
              <w:t xml:space="preserve"> s’equivoca al donar de baixa un usuari i no confirma la baixa. El Sistema mostra un missatge i es torna al 1.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Postcondicions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</w:pPr>
            <w:r>
              <w:t>El client s’elimina correcta-ment de l’aplicació.</w:t>
            </w:r>
          </w:p>
        </w:tc>
      </w:tr>
    </w:tbl>
    <w:p w:rsidR="006E6DF1" w:rsidRDefault="006E6DF1"/>
    <w:tbl>
      <w:tblPr>
        <w:tblStyle w:val="a6"/>
        <w:tblW w:w="8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6870"/>
      </w:tblGrid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Descripció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r>
              <w:t>CU8. Veure episodis més valorats</w:t>
            </w: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6E6DF1">
            <w:pPr>
              <w:keepNext w:val="0"/>
              <w:widowControl w:val="0"/>
              <w:shd w:val="clear" w:color="auto" w:fill="auto"/>
              <w:spacing w:after="0" w:line="240" w:lineRule="auto"/>
            </w:pP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Precondicions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6E6DF1">
            <w:pPr>
              <w:keepNext w:val="0"/>
              <w:widowControl w:val="0"/>
              <w:shd w:val="clear" w:color="auto" w:fill="auto"/>
              <w:spacing w:after="0" w:line="240" w:lineRule="auto"/>
            </w:pP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basic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6E6DF1">
            <w:pPr>
              <w:keepNext w:val="0"/>
              <w:widowControl w:val="0"/>
              <w:shd w:val="clear" w:color="auto" w:fill="auto"/>
              <w:spacing w:after="0" w:line="240" w:lineRule="auto"/>
            </w:pP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r>
              <w:rPr>
                <w:b/>
              </w:rPr>
              <w:t>Flux alternatiu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6E6DF1">
            <w:pPr>
              <w:keepNext w:val="0"/>
              <w:widowControl w:val="0"/>
              <w:shd w:val="clear" w:color="auto" w:fill="auto"/>
              <w:spacing w:after="0" w:line="240" w:lineRule="auto"/>
            </w:pPr>
          </w:p>
        </w:tc>
      </w:tr>
      <w:tr w:rsidR="006E6DF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4A2D03">
            <w:pPr>
              <w:keepNext w:val="0"/>
              <w:widowControl w:val="0"/>
              <w:shd w:val="clear" w:color="auto" w:fill="auto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Postcondicions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DF1" w:rsidRDefault="006E6DF1">
            <w:pPr>
              <w:keepNext w:val="0"/>
              <w:widowControl w:val="0"/>
              <w:shd w:val="clear" w:color="auto" w:fill="auto"/>
              <w:spacing w:after="0" w:line="240" w:lineRule="auto"/>
            </w:pPr>
          </w:p>
        </w:tc>
      </w:tr>
    </w:tbl>
    <w:p w:rsidR="006E6DF1" w:rsidRDefault="006E6DF1"/>
    <w:sectPr w:rsidR="006E6DF1">
      <w:pgSz w:w="11906" w:h="16838"/>
      <w:pgMar w:top="1417" w:right="1701" w:bottom="1417" w:left="1701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3698"/>
    <w:multiLevelType w:val="multilevel"/>
    <w:tmpl w:val="3F4EE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2E5BDB"/>
    <w:multiLevelType w:val="multilevel"/>
    <w:tmpl w:val="3C76D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02665E"/>
    <w:multiLevelType w:val="multilevel"/>
    <w:tmpl w:val="0734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024881"/>
    <w:multiLevelType w:val="multilevel"/>
    <w:tmpl w:val="98B87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8E62A8"/>
    <w:multiLevelType w:val="multilevel"/>
    <w:tmpl w:val="25548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297945"/>
    <w:multiLevelType w:val="multilevel"/>
    <w:tmpl w:val="1E24A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1C13ABE"/>
    <w:multiLevelType w:val="multilevel"/>
    <w:tmpl w:val="8F482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E6DF1"/>
    <w:rsid w:val="004A2D03"/>
    <w:rsid w:val="005C545F"/>
    <w:rsid w:val="006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0A750C-6A8F-400D-8E96-03397DE1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ca" w:eastAsia="ca-ES" w:bidi="ar-SA"/>
      </w:rPr>
    </w:rPrDefault>
    <w:pPrDefault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 Planes Ortiz</cp:lastModifiedBy>
  <cp:revision>2</cp:revision>
  <dcterms:created xsi:type="dcterms:W3CDTF">2017-09-30T19:21:00Z</dcterms:created>
  <dcterms:modified xsi:type="dcterms:W3CDTF">2017-09-30T19:21:00Z</dcterms:modified>
</cp:coreProperties>
</file>