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87" w:rsidRPr="00AE65B4" w:rsidRDefault="009E4087">
      <w:pPr>
        <w:rPr>
          <w:lang w:eastAsia="es-ES"/>
        </w:rPr>
      </w:pPr>
    </w:p>
    <w:p w:rsidR="009E4087" w:rsidRPr="00AE65B4" w:rsidRDefault="009E4087">
      <w:pPr>
        <w:rPr>
          <w:lang w:eastAsia="es-ES"/>
        </w:rPr>
      </w:pPr>
    </w:p>
    <w:p w:rsidR="009E4087" w:rsidRPr="00AE65B4" w:rsidRDefault="009E4087">
      <w:pPr>
        <w:rPr>
          <w:lang w:eastAsia="es-ES"/>
        </w:rPr>
      </w:pPr>
    </w:p>
    <w:p w:rsidR="009E4087" w:rsidRPr="00AE65B4" w:rsidRDefault="009E4087">
      <w:pPr>
        <w:rPr>
          <w:lang w:eastAsia="es-ES"/>
        </w:rPr>
      </w:pPr>
    </w:p>
    <w:p w:rsidR="009E4087" w:rsidRPr="00AE65B4" w:rsidRDefault="009E4087">
      <w:pPr>
        <w:rPr>
          <w:lang w:eastAsia="es-ES"/>
        </w:rPr>
      </w:pPr>
    </w:p>
    <w:p w:rsidR="00E244B1" w:rsidRPr="00AE65B4" w:rsidRDefault="009E4087">
      <w:r w:rsidRPr="00AE65B4">
        <w:rPr>
          <w:lang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Pr="00AE65B4" w:rsidRDefault="009E4087"/>
    <w:p w:rsidR="009E4087" w:rsidRPr="00AE65B4" w:rsidRDefault="009E4087"/>
    <w:p w:rsidR="009E4087" w:rsidRPr="00AE65B4" w:rsidRDefault="009E4087"/>
    <w:p w:rsidR="009E4087" w:rsidRPr="00AE65B4" w:rsidRDefault="009E4087"/>
    <w:p w:rsidR="009E4087" w:rsidRPr="00AE65B4" w:rsidRDefault="009E4087">
      <w:pPr>
        <w:rPr>
          <w:sz w:val="32"/>
          <w:szCs w:val="32"/>
        </w:rPr>
      </w:pPr>
      <w:r w:rsidRPr="00AE65B4">
        <w:rPr>
          <w:b/>
          <w:sz w:val="32"/>
          <w:szCs w:val="32"/>
        </w:rPr>
        <w:t>ASSIGNATURA</w:t>
      </w:r>
      <w:r w:rsidRPr="00AE65B4">
        <w:rPr>
          <w:sz w:val="32"/>
          <w:szCs w:val="32"/>
        </w:rPr>
        <w:t>:</w:t>
      </w:r>
      <w:r w:rsidRPr="00AE65B4">
        <w:rPr>
          <w:sz w:val="32"/>
          <w:szCs w:val="32"/>
        </w:rPr>
        <w:tab/>
      </w:r>
      <w:r w:rsidRPr="00AE65B4">
        <w:rPr>
          <w:sz w:val="32"/>
          <w:szCs w:val="32"/>
        </w:rPr>
        <w:tab/>
      </w:r>
      <w:r w:rsidR="00E14201" w:rsidRPr="00AE65B4">
        <w:rPr>
          <w:sz w:val="32"/>
          <w:szCs w:val="32"/>
        </w:rPr>
        <w:t>Disseny de Software</w:t>
      </w:r>
    </w:p>
    <w:p w:rsidR="009E4087" w:rsidRPr="00AE65B4" w:rsidRDefault="009E4087">
      <w:pPr>
        <w:rPr>
          <w:sz w:val="32"/>
          <w:szCs w:val="32"/>
        </w:rPr>
      </w:pPr>
      <w:r w:rsidRPr="00AE65B4">
        <w:rPr>
          <w:b/>
          <w:sz w:val="32"/>
          <w:szCs w:val="32"/>
        </w:rPr>
        <w:t>PRÀCTICA</w:t>
      </w:r>
      <w:r w:rsidRPr="00AE65B4">
        <w:rPr>
          <w:sz w:val="32"/>
          <w:szCs w:val="32"/>
        </w:rPr>
        <w:t>:</w:t>
      </w:r>
      <w:r w:rsidRPr="00AE65B4">
        <w:rPr>
          <w:sz w:val="32"/>
          <w:szCs w:val="32"/>
        </w:rPr>
        <w:tab/>
      </w:r>
      <w:r w:rsidRPr="00AE65B4">
        <w:rPr>
          <w:sz w:val="32"/>
          <w:szCs w:val="32"/>
        </w:rPr>
        <w:tab/>
      </w:r>
      <w:r w:rsidRPr="00AE65B4">
        <w:rPr>
          <w:sz w:val="32"/>
          <w:szCs w:val="32"/>
        </w:rPr>
        <w:tab/>
      </w:r>
      <w:r w:rsidR="00E14201" w:rsidRPr="00AE65B4">
        <w:rPr>
          <w:sz w:val="32"/>
          <w:szCs w:val="32"/>
        </w:rPr>
        <w:t>TotSeries</w:t>
      </w:r>
      <w:r w:rsidRPr="00AE65B4">
        <w:rPr>
          <w:sz w:val="32"/>
          <w:szCs w:val="32"/>
        </w:rPr>
        <w:tab/>
      </w:r>
      <w:r w:rsidRPr="00AE65B4">
        <w:rPr>
          <w:sz w:val="32"/>
          <w:szCs w:val="32"/>
        </w:rPr>
        <w:tab/>
      </w:r>
    </w:p>
    <w:p w:rsidR="009E4087" w:rsidRPr="00AE65B4" w:rsidRDefault="009E4087" w:rsidP="009E4087">
      <w:pPr>
        <w:rPr>
          <w:sz w:val="32"/>
          <w:szCs w:val="32"/>
        </w:rPr>
      </w:pPr>
      <w:r w:rsidRPr="00AE65B4">
        <w:rPr>
          <w:b/>
          <w:sz w:val="32"/>
          <w:szCs w:val="32"/>
        </w:rPr>
        <w:t>GRUP:</w:t>
      </w:r>
      <w:r w:rsidRPr="00AE65B4">
        <w:rPr>
          <w:b/>
          <w:sz w:val="32"/>
          <w:szCs w:val="32"/>
        </w:rPr>
        <w:tab/>
      </w:r>
      <w:r w:rsidRPr="00AE65B4">
        <w:rPr>
          <w:sz w:val="32"/>
          <w:szCs w:val="32"/>
        </w:rPr>
        <w:tab/>
      </w:r>
      <w:r w:rsidRPr="00AE65B4">
        <w:rPr>
          <w:sz w:val="32"/>
          <w:szCs w:val="32"/>
        </w:rPr>
        <w:tab/>
        <w:t xml:space="preserve">Sergi Planes, Víctor Maestro, Josep Martí </w:t>
      </w:r>
    </w:p>
    <w:p w:rsidR="009E4087" w:rsidRPr="00AE65B4" w:rsidRDefault="009E4087" w:rsidP="009E4087">
      <w:pPr>
        <w:rPr>
          <w:sz w:val="32"/>
          <w:szCs w:val="32"/>
        </w:rPr>
      </w:pPr>
    </w:p>
    <w:p w:rsidR="00481284" w:rsidRPr="00AE65B4" w:rsidRDefault="00481284" w:rsidP="009E4087">
      <w:pPr>
        <w:rPr>
          <w:sz w:val="32"/>
          <w:szCs w:val="32"/>
        </w:rPr>
      </w:pPr>
    </w:p>
    <w:sdt>
      <w:sdtPr>
        <w:rPr>
          <w:rFonts w:asciiTheme="minorHAnsi" w:eastAsiaTheme="minorHAnsi" w:hAnsiTheme="minorHAnsi" w:cstheme="minorBidi"/>
          <w:color w:val="auto"/>
          <w:sz w:val="22"/>
          <w:szCs w:val="22"/>
          <w:lang w:eastAsia="en-US"/>
        </w:rPr>
        <w:id w:val="323474333"/>
        <w:docPartObj>
          <w:docPartGallery w:val="Table of Contents"/>
          <w:docPartUnique/>
        </w:docPartObj>
      </w:sdtPr>
      <w:sdtEndPr>
        <w:rPr>
          <w:b/>
          <w:bCs/>
        </w:rPr>
      </w:sdtEndPr>
      <w:sdtContent>
        <w:p w:rsidR="008B6755" w:rsidRPr="00AE65B4" w:rsidRDefault="00AE65B4">
          <w:pPr>
            <w:pStyle w:val="TtuloTDC"/>
          </w:pPr>
          <w:r w:rsidRPr="00AE65B4">
            <w:t>Índex</w:t>
          </w:r>
        </w:p>
        <w:p w:rsidR="008B6755" w:rsidRPr="00AE65B4" w:rsidRDefault="008B6755">
          <w:pPr>
            <w:pStyle w:val="TDC1"/>
            <w:tabs>
              <w:tab w:val="right" w:leader="dot" w:pos="8494"/>
            </w:tabs>
          </w:pPr>
          <w:r w:rsidRPr="00AE65B4">
            <w:fldChar w:fldCharType="begin"/>
          </w:r>
          <w:r w:rsidRPr="00AE65B4">
            <w:instrText xml:space="preserve"> TOC \o "1-3" \h \z \u </w:instrText>
          </w:r>
          <w:r w:rsidRPr="00AE65B4">
            <w:fldChar w:fldCharType="separate"/>
          </w:r>
          <w:hyperlink w:anchor="_Toc497300134" w:history="1">
            <w:r w:rsidRPr="00AE65B4">
              <w:rPr>
                <w:rStyle w:val="Hipervnculo"/>
              </w:rPr>
              <w:t>INTRODU</w:t>
            </w:r>
            <w:r w:rsidRPr="00AE65B4">
              <w:rPr>
                <w:rStyle w:val="Hipervnculo"/>
              </w:rPr>
              <w:t>C</w:t>
            </w:r>
            <w:r w:rsidRPr="00AE65B4">
              <w:rPr>
                <w:rStyle w:val="Hipervnculo"/>
              </w:rPr>
              <w:t>CIÓ:</w:t>
            </w:r>
            <w:r w:rsidRPr="00AE65B4">
              <w:rPr>
                <w:webHidden/>
              </w:rPr>
              <w:tab/>
            </w:r>
            <w:r w:rsidRPr="00AE65B4">
              <w:rPr>
                <w:webHidden/>
              </w:rPr>
              <w:fldChar w:fldCharType="begin"/>
            </w:r>
            <w:r w:rsidRPr="00AE65B4">
              <w:rPr>
                <w:webHidden/>
              </w:rPr>
              <w:instrText xml:space="preserve"> PAGEREF _Toc497300134 \h </w:instrText>
            </w:r>
            <w:r w:rsidRPr="00AE65B4">
              <w:rPr>
                <w:webHidden/>
              </w:rPr>
            </w:r>
            <w:r w:rsidRPr="00AE65B4">
              <w:rPr>
                <w:webHidden/>
              </w:rPr>
              <w:fldChar w:fldCharType="separate"/>
            </w:r>
            <w:r w:rsidRPr="00AE65B4">
              <w:rPr>
                <w:webHidden/>
              </w:rPr>
              <w:t>2</w:t>
            </w:r>
            <w:r w:rsidRPr="00AE65B4">
              <w:rPr>
                <w:webHidden/>
              </w:rPr>
              <w:fldChar w:fldCharType="end"/>
            </w:r>
          </w:hyperlink>
        </w:p>
        <w:p w:rsidR="008B6755" w:rsidRPr="00AE65B4" w:rsidRDefault="003D5D68">
          <w:pPr>
            <w:pStyle w:val="TDC1"/>
            <w:tabs>
              <w:tab w:val="right" w:leader="dot" w:pos="8494"/>
            </w:tabs>
          </w:pPr>
          <w:hyperlink w:anchor="_Toc497300135" w:history="1">
            <w:r w:rsidR="008B6755" w:rsidRPr="00AE65B4">
              <w:rPr>
                <w:rStyle w:val="Hipervnculo"/>
              </w:rPr>
              <w:t>DESENVOLUPAMENT:</w:t>
            </w:r>
            <w:r w:rsidR="008B6755" w:rsidRPr="00AE65B4">
              <w:rPr>
                <w:webHidden/>
              </w:rPr>
              <w:tab/>
            </w:r>
            <w:r w:rsidR="008B6755" w:rsidRPr="00AE65B4">
              <w:rPr>
                <w:webHidden/>
              </w:rPr>
              <w:fldChar w:fldCharType="begin"/>
            </w:r>
            <w:r w:rsidR="008B6755" w:rsidRPr="00AE65B4">
              <w:rPr>
                <w:webHidden/>
              </w:rPr>
              <w:instrText xml:space="preserve"> PAGEREF _Toc497300135 \h </w:instrText>
            </w:r>
            <w:r w:rsidR="008B6755" w:rsidRPr="00AE65B4">
              <w:rPr>
                <w:webHidden/>
              </w:rPr>
            </w:r>
            <w:r w:rsidR="008B6755" w:rsidRPr="00AE65B4">
              <w:rPr>
                <w:webHidden/>
              </w:rPr>
              <w:fldChar w:fldCharType="separate"/>
            </w:r>
            <w:r w:rsidR="008B6755" w:rsidRPr="00AE65B4">
              <w:rPr>
                <w:webHidden/>
              </w:rPr>
              <w:t>2</w:t>
            </w:r>
            <w:r w:rsidR="008B6755" w:rsidRPr="00AE65B4">
              <w:rPr>
                <w:webHidden/>
              </w:rPr>
              <w:fldChar w:fldCharType="end"/>
            </w:r>
          </w:hyperlink>
        </w:p>
        <w:p w:rsidR="008B6755" w:rsidRPr="00AE65B4" w:rsidRDefault="003D5D68">
          <w:pPr>
            <w:pStyle w:val="TDC2"/>
            <w:tabs>
              <w:tab w:val="right" w:leader="dot" w:pos="8494"/>
            </w:tabs>
          </w:pPr>
          <w:hyperlink w:anchor="_Toc497300136" w:history="1">
            <w:r w:rsidR="008B6755" w:rsidRPr="00AE65B4">
              <w:rPr>
                <w:rStyle w:val="Hipervnculo"/>
              </w:rPr>
              <w:t>·Diagrama de casos d’ús:</w:t>
            </w:r>
            <w:r w:rsidR="008B6755" w:rsidRPr="00AE65B4">
              <w:rPr>
                <w:webHidden/>
              </w:rPr>
              <w:tab/>
            </w:r>
            <w:r w:rsidR="008B6755" w:rsidRPr="00AE65B4">
              <w:rPr>
                <w:webHidden/>
              </w:rPr>
              <w:fldChar w:fldCharType="begin"/>
            </w:r>
            <w:r w:rsidR="008B6755" w:rsidRPr="00AE65B4">
              <w:rPr>
                <w:webHidden/>
              </w:rPr>
              <w:instrText xml:space="preserve"> PAGEREF _Toc497300136 \h </w:instrText>
            </w:r>
            <w:r w:rsidR="008B6755" w:rsidRPr="00AE65B4">
              <w:rPr>
                <w:webHidden/>
              </w:rPr>
            </w:r>
            <w:r w:rsidR="008B6755" w:rsidRPr="00AE65B4">
              <w:rPr>
                <w:webHidden/>
              </w:rPr>
              <w:fldChar w:fldCharType="separate"/>
            </w:r>
            <w:r w:rsidR="008B6755" w:rsidRPr="00AE65B4">
              <w:rPr>
                <w:webHidden/>
              </w:rPr>
              <w:t>2</w:t>
            </w:r>
            <w:r w:rsidR="008B6755" w:rsidRPr="00AE65B4">
              <w:rPr>
                <w:webHidden/>
              </w:rPr>
              <w:fldChar w:fldCharType="end"/>
            </w:r>
          </w:hyperlink>
        </w:p>
        <w:p w:rsidR="008B6755" w:rsidRPr="00AE65B4" w:rsidRDefault="003D5D68">
          <w:pPr>
            <w:pStyle w:val="TDC2"/>
            <w:tabs>
              <w:tab w:val="right" w:leader="dot" w:pos="8494"/>
            </w:tabs>
          </w:pPr>
          <w:hyperlink w:anchor="_Toc497300137" w:history="1">
            <w:r w:rsidR="008B6755" w:rsidRPr="00AE65B4">
              <w:rPr>
                <w:rStyle w:val="Hipervnculo"/>
              </w:rPr>
              <w:t>·Model de domini:</w:t>
            </w:r>
            <w:r w:rsidR="008B6755" w:rsidRPr="00AE65B4">
              <w:rPr>
                <w:webHidden/>
              </w:rPr>
              <w:tab/>
            </w:r>
            <w:r w:rsidR="008B6755" w:rsidRPr="00AE65B4">
              <w:rPr>
                <w:webHidden/>
              </w:rPr>
              <w:fldChar w:fldCharType="begin"/>
            </w:r>
            <w:r w:rsidR="008B6755" w:rsidRPr="00AE65B4">
              <w:rPr>
                <w:webHidden/>
              </w:rPr>
              <w:instrText xml:space="preserve"> PAGEREF _Toc497300137 \h </w:instrText>
            </w:r>
            <w:r w:rsidR="008B6755" w:rsidRPr="00AE65B4">
              <w:rPr>
                <w:webHidden/>
              </w:rPr>
            </w:r>
            <w:r w:rsidR="008B6755" w:rsidRPr="00AE65B4">
              <w:rPr>
                <w:webHidden/>
              </w:rPr>
              <w:fldChar w:fldCharType="separate"/>
            </w:r>
            <w:r w:rsidR="008B6755" w:rsidRPr="00AE65B4">
              <w:rPr>
                <w:webHidden/>
              </w:rPr>
              <w:t>6</w:t>
            </w:r>
            <w:r w:rsidR="008B6755" w:rsidRPr="00AE65B4">
              <w:rPr>
                <w:webHidden/>
              </w:rPr>
              <w:fldChar w:fldCharType="end"/>
            </w:r>
          </w:hyperlink>
        </w:p>
        <w:p w:rsidR="00522D6E" w:rsidRPr="00AE65B4" w:rsidRDefault="003D5D68" w:rsidP="00522D6E">
          <w:pPr>
            <w:pStyle w:val="TDC1"/>
            <w:tabs>
              <w:tab w:val="right" w:leader="dot" w:pos="8494"/>
            </w:tabs>
          </w:pPr>
          <w:hyperlink w:anchor="_Toc497300138" w:history="1">
            <w:r w:rsidR="00522D6E" w:rsidRPr="00AE65B4">
              <w:rPr>
                <w:rStyle w:val="Hipervnculo"/>
              </w:rPr>
              <w:t>CONCLUSIÓ:</w:t>
            </w:r>
            <w:r w:rsidR="00522D6E" w:rsidRPr="00AE65B4">
              <w:rPr>
                <w:webHidden/>
              </w:rPr>
              <w:tab/>
            </w:r>
            <w:r w:rsidR="003367AF" w:rsidRPr="00AE65B4">
              <w:rPr>
                <w:webHidden/>
              </w:rPr>
              <w:t>8</w:t>
            </w:r>
          </w:hyperlink>
        </w:p>
        <w:p w:rsidR="008B6755" w:rsidRPr="00AE65B4" w:rsidRDefault="003D5D68">
          <w:pPr>
            <w:pStyle w:val="TDC1"/>
            <w:tabs>
              <w:tab w:val="right" w:leader="dot" w:pos="8494"/>
            </w:tabs>
          </w:pPr>
          <w:hyperlink w:anchor="_Toc497300138" w:history="1">
            <w:r w:rsidR="008B6755" w:rsidRPr="00AE65B4">
              <w:rPr>
                <w:rStyle w:val="Hipervnculo"/>
              </w:rPr>
              <w:t>APÈNDIX:</w:t>
            </w:r>
            <w:r w:rsidR="008B6755" w:rsidRPr="00AE65B4">
              <w:rPr>
                <w:webHidden/>
              </w:rPr>
              <w:tab/>
            </w:r>
            <w:r w:rsidR="003367AF" w:rsidRPr="00AE65B4">
              <w:rPr>
                <w:webHidden/>
              </w:rPr>
              <w:t>9</w:t>
            </w:r>
          </w:hyperlink>
        </w:p>
        <w:p w:rsidR="008B6755" w:rsidRPr="00AE65B4" w:rsidRDefault="008B6755">
          <w:r w:rsidRPr="00AE65B4">
            <w:rPr>
              <w:b/>
              <w:bCs/>
            </w:rPr>
            <w:fldChar w:fldCharType="end"/>
          </w:r>
        </w:p>
      </w:sdtContent>
    </w:sdt>
    <w:p w:rsidR="008B6755" w:rsidRPr="00AE65B4" w:rsidRDefault="008B6755" w:rsidP="009E4087">
      <w:pPr>
        <w:rPr>
          <w:sz w:val="32"/>
          <w:szCs w:val="32"/>
          <w:u w:val="single"/>
        </w:rPr>
      </w:pPr>
      <w:r w:rsidRPr="00AE65B4">
        <w:rPr>
          <w:sz w:val="32"/>
          <w:szCs w:val="32"/>
        </w:rPr>
        <w:br w:type="page"/>
      </w:r>
    </w:p>
    <w:p w:rsidR="00E14201" w:rsidRPr="00AE65B4" w:rsidRDefault="00E14201" w:rsidP="008B6755">
      <w:pPr>
        <w:pStyle w:val="Ttulo1"/>
      </w:pPr>
      <w:bookmarkStart w:id="0" w:name="_Toc497300134"/>
      <w:r w:rsidRPr="00AE65B4">
        <w:lastRenderedPageBreak/>
        <w:t>INTRODUCCIÓ:</w:t>
      </w:r>
      <w:bookmarkEnd w:id="0"/>
    </w:p>
    <w:p w:rsidR="00E14201" w:rsidRPr="00AE65B4" w:rsidRDefault="00E14201" w:rsidP="00E14201">
      <w:pPr>
        <w:jc w:val="both"/>
        <w:rPr>
          <w:sz w:val="24"/>
          <w:szCs w:val="24"/>
        </w:rPr>
      </w:pPr>
      <w:r w:rsidRPr="00AE65B4">
        <w:rPr>
          <w:sz w:val="24"/>
          <w:szCs w:val="24"/>
        </w:rPr>
        <w:t>En aquesta primera pràctica ens defineixen un programa anomenat TotSeries que ha de complir una sèrie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Pr="00AE65B4" w:rsidRDefault="00E14201" w:rsidP="009E4087">
      <w:pPr>
        <w:rPr>
          <w:sz w:val="24"/>
          <w:szCs w:val="24"/>
        </w:rPr>
      </w:pPr>
    </w:p>
    <w:p w:rsidR="00E14201" w:rsidRPr="00AE65B4" w:rsidRDefault="00E14201" w:rsidP="008B6755">
      <w:pPr>
        <w:pStyle w:val="Ttulo1"/>
      </w:pPr>
      <w:bookmarkStart w:id="1" w:name="_Toc497300135"/>
      <w:r w:rsidRPr="00AE65B4">
        <w:t>DESENVOLUPAMENT:</w:t>
      </w:r>
      <w:bookmarkEnd w:id="1"/>
    </w:p>
    <w:p w:rsidR="00C10693" w:rsidRPr="00AE65B4" w:rsidRDefault="00C10693" w:rsidP="009E4087">
      <w:pPr>
        <w:rPr>
          <w:b/>
          <w:sz w:val="24"/>
          <w:szCs w:val="24"/>
        </w:rPr>
      </w:pPr>
    </w:p>
    <w:p w:rsidR="00E14201" w:rsidRPr="00AE65B4" w:rsidRDefault="00E14201" w:rsidP="008B6755">
      <w:pPr>
        <w:pStyle w:val="Ttulo2"/>
      </w:pPr>
      <w:bookmarkStart w:id="2" w:name="_Toc497300136"/>
      <w:r w:rsidRPr="00AE65B4">
        <w:t>·Diagrama de casos d’ús</w:t>
      </w:r>
      <w:r w:rsidR="00C47886" w:rsidRPr="00AE65B4">
        <w:t>:</w:t>
      </w:r>
      <w:bookmarkEnd w:id="2"/>
    </w:p>
    <w:p w:rsidR="00522D6E" w:rsidRPr="00AE65B4" w:rsidRDefault="00522D6E" w:rsidP="00522D6E"/>
    <w:p w:rsidR="00764F9D" w:rsidRPr="00AE65B4" w:rsidRDefault="00E14201" w:rsidP="009E4087">
      <w:pPr>
        <w:rPr>
          <w:sz w:val="24"/>
          <w:szCs w:val="24"/>
        </w:rPr>
      </w:pPr>
      <w:r w:rsidRPr="00AE65B4">
        <w:rPr>
          <w:sz w:val="24"/>
          <w:szCs w:val="24"/>
        </w:rPr>
        <w:t>En aquest apartat explicarem els diferents problemes que ens hem trobat al construir els diagrames de casos d’ús dels diferents fluxos de l’aplicació.</w:t>
      </w:r>
    </w:p>
    <w:p w:rsidR="00C10693" w:rsidRPr="00AE65B4" w:rsidRDefault="00C10693" w:rsidP="0036606A">
      <w:pPr>
        <w:spacing w:line="240" w:lineRule="auto"/>
        <w:rPr>
          <w:rFonts w:eastAsia="Times New Roman" w:cs="Times New Roman"/>
          <w:b/>
          <w:bCs/>
          <w:sz w:val="24"/>
          <w:szCs w:val="24"/>
          <w:lang w:eastAsia="es-ES"/>
        </w:rPr>
      </w:pPr>
    </w:p>
    <w:p w:rsidR="00C10693" w:rsidRPr="00AE65B4" w:rsidRDefault="00C10693" w:rsidP="0036606A">
      <w:pPr>
        <w:spacing w:line="240" w:lineRule="auto"/>
        <w:rPr>
          <w:rFonts w:eastAsia="Times New Roman" w:cs="Times New Roman"/>
          <w:b/>
          <w:bCs/>
          <w:sz w:val="24"/>
          <w:szCs w:val="24"/>
          <w:lang w:eastAsia="es-ES"/>
        </w:rPr>
      </w:pPr>
    </w:p>
    <w:p w:rsidR="00C10693" w:rsidRPr="00AE65B4" w:rsidRDefault="0036606A" w:rsidP="0036606A">
      <w:pPr>
        <w:spacing w:line="240" w:lineRule="auto"/>
        <w:rPr>
          <w:rFonts w:eastAsia="Times New Roman" w:cs="Times New Roman"/>
          <w:b/>
          <w:bCs/>
          <w:sz w:val="24"/>
          <w:szCs w:val="24"/>
          <w:lang w:eastAsia="es-ES"/>
        </w:rPr>
      </w:pPr>
      <w:r w:rsidRPr="00AE65B4">
        <w:rPr>
          <w:rFonts w:eastAsia="Times New Roman" w:cs="Times New Roman"/>
          <w:b/>
          <w:bCs/>
          <w:sz w:val="24"/>
          <w:szCs w:val="24"/>
          <w:lang w:eastAsia="es-ES"/>
        </w:rPr>
        <w:t xml:space="preserve">CU2. Veure detall de la </w:t>
      </w:r>
      <w:r w:rsidR="00AE65B4" w:rsidRPr="00AE65B4">
        <w:rPr>
          <w:rFonts w:eastAsia="Times New Roman" w:cs="Times New Roman"/>
          <w:b/>
          <w:bCs/>
          <w:sz w:val="24"/>
          <w:szCs w:val="24"/>
          <w:lang w:eastAsia="es-ES"/>
        </w:rPr>
        <w:t>sèrie</w:t>
      </w:r>
    </w:p>
    <w:p w:rsidR="0036606A" w:rsidRPr="00AE65B4" w:rsidRDefault="0036606A" w:rsidP="0036606A">
      <w:pPr>
        <w:spacing w:line="240" w:lineRule="auto"/>
        <w:jc w:val="both"/>
        <w:rPr>
          <w:rFonts w:eastAsia="Times New Roman" w:cs="Times New Roman"/>
          <w:bCs/>
          <w:sz w:val="24"/>
          <w:szCs w:val="24"/>
          <w:lang w:eastAsia="es-ES"/>
        </w:rPr>
      </w:pPr>
      <w:r w:rsidRPr="00AE65B4">
        <w:rPr>
          <w:rFonts w:eastAsia="Times New Roman" w:cs="Times New Roman"/>
          <w:bCs/>
          <w:sz w:val="24"/>
          <w:szCs w:val="24"/>
          <w:lang w:eastAsia="es-ES"/>
        </w:rPr>
        <w:t>En aquest segon diagrama de casos d’ús vam definir el flux bàsic, corresponent a com ensenyar la informació de la sèrie seleccionada, així com vam preveure un flux alternatiu on la informació detallada no està disponible, flux que porta altre cop al principi del flux CU3, veure catàleg de la sèrie.</w:t>
      </w:r>
    </w:p>
    <w:p w:rsidR="00C10693" w:rsidRPr="00AE65B4" w:rsidRDefault="00C10693" w:rsidP="0036606A">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CU2. Veure detall de la sèrie</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Usuari o Client</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w:t>
            </w:r>
            <w:bookmarkStart w:id="3" w:name="_GoBack"/>
            <w:bookmarkEnd w:id="3"/>
            <w:r w:rsidRPr="00AE65B4">
              <w:rPr>
                <w:rFonts w:eastAsia="Times New Roman" w:cs="Times New Roman"/>
                <w:b/>
                <w:bCs/>
                <w:lang w:eastAsia="es-ES"/>
              </w:rPr>
              <w:t>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Cap</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36606A">
            <w:pPr>
              <w:numPr>
                <w:ilvl w:val="0"/>
                <w:numId w:val="2"/>
              </w:numPr>
              <w:spacing w:after="0" w:line="240" w:lineRule="auto"/>
              <w:textAlignment w:val="baseline"/>
              <w:rPr>
                <w:rFonts w:eastAsia="Times New Roman" w:cs="Times New Roman"/>
                <w:lang w:eastAsia="es-ES"/>
              </w:rPr>
            </w:pPr>
            <w:r w:rsidRPr="00AE65B4">
              <w:rPr>
                <w:rFonts w:eastAsia="Times New Roman" w:cs="Times New Roman"/>
                <w:lang w:eastAsia="es-ES"/>
              </w:rPr>
              <w:t>L’usuari o client selecciona una sèrie dins del catàleg.</w:t>
            </w:r>
          </w:p>
          <w:p w:rsidR="0036606A" w:rsidRPr="00AE65B4" w:rsidRDefault="0036606A" w:rsidP="0036606A">
            <w:pPr>
              <w:numPr>
                <w:ilvl w:val="0"/>
                <w:numId w:val="2"/>
              </w:numPr>
              <w:spacing w:after="0" w:line="0" w:lineRule="atLeast"/>
              <w:textAlignment w:val="baseline"/>
              <w:rPr>
                <w:rFonts w:eastAsia="Times New Roman" w:cs="Times New Roman"/>
                <w:lang w:eastAsia="es-ES"/>
              </w:rPr>
            </w:pPr>
            <w:r w:rsidRPr="00AE65B4">
              <w:rPr>
                <w:rFonts w:eastAsia="Times New Roman" w:cs="Times New Roman"/>
                <w:lang w:eastAsia="es-ES"/>
              </w:rPr>
              <w:t>El Sistema ensenya la informació  de la sèrie i mostren els capítols disponibles.</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ind w:left="264"/>
              <w:rPr>
                <w:rFonts w:ascii="Times New Roman" w:eastAsia="Times New Roman" w:hAnsi="Times New Roman" w:cs="Times New Roman"/>
                <w:sz w:val="24"/>
                <w:szCs w:val="24"/>
                <w:lang w:eastAsia="es-ES"/>
              </w:rPr>
            </w:pPr>
            <w:r w:rsidRPr="00AE65B4">
              <w:rPr>
                <w:rFonts w:eastAsia="Times New Roman" w:cs="Times New Roman"/>
                <w:lang w:eastAsia="es-ES"/>
              </w:rPr>
              <w:t>2.a. La sèrie encara no esta disponible i el sistema dóna la informació general de la sèrie. Es torna a CU3</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Es mostra per pantalla tota la informació de la sèrie seleccionada o de les properes estrenes.</w:t>
            </w:r>
          </w:p>
        </w:tc>
      </w:tr>
    </w:tbl>
    <w:p w:rsidR="0036606A" w:rsidRPr="00AE65B4" w:rsidRDefault="0036606A" w:rsidP="0036606A">
      <w:pPr>
        <w:spacing w:line="240" w:lineRule="auto"/>
        <w:rPr>
          <w:rFonts w:ascii="Times New Roman" w:eastAsia="Times New Roman" w:hAnsi="Times New Roman" w:cs="Times New Roman"/>
          <w:sz w:val="24"/>
          <w:szCs w:val="24"/>
          <w:lang w:eastAsia="es-ES"/>
        </w:rPr>
      </w:pPr>
      <w:r w:rsidRPr="00AE65B4">
        <w:rPr>
          <w:rFonts w:ascii="Times New Roman" w:eastAsia="Times New Roman" w:hAnsi="Times New Roman" w:cs="Times New Roman"/>
          <w:sz w:val="24"/>
          <w:szCs w:val="24"/>
          <w:lang w:eastAsia="es-ES"/>
        </w:rPr>
        <w:t> </w:t>
      </w:r>
    </w:p>
    <w:p w:rsidR="00C10693" w:rsidRPr="00AE65B4" w:rsidRDefault="00C10693" w:rsidP="0036606A">
      <w:pPr>
        <w:spacing w:line="240" w:lineRule="auto"/>
        <w:rPr>
          <w:rFonts w:eastAsia="Times New Roman" w:cs="Times New Roman"/>
          <w:b/>
          <w:bCs/>
          <w:sz w:val="24"/>
          <w:szCs w:val="24"/>
          <w:lang w:eastAsia="es-ES"/>
        </w:rPr>
      </w:pPr>
    </w:p>
    <w:p w:rsidR="0036606A" w:rsidRPr="00AE65B4" w:rsidRDefault="0036606A" w:rsidP="0036606A">
      <w:pPr>
        <w:spacing w:line="240" w:lineRule="auto"/>
        <w:rPr>
          <w:rFonts w:eastAsia="Times New Roman" w:cs="Times New Roman"/>
          <w:b/>
          <w:bCs/>
          <w:sz w:val="24"/>
          <w:szCs w:val="24"/>
          <w:lang w:eastAsia="es-ES"/>
        </w:rPr>
      </w:pPr>
      <w:r w:rsidRPr="00AE65B4">
        <w:rPr>
          <w:rFonts w:eastAsia="Times New Roman" w:cs="Times New Roman"/>
          <w:b/>
          <w:bCs/>
          <w:sz w:val="24"/>
          <w:szCs w:val="24"/>
          <w:lang w:eastAsia="es-ES"/>
        </w:rPr>
        <w:lastRenderedPageBreak/>
        <w:t>CU3. Veure catàleg de series</w:t>
      </w:r>
    </w:p>
    <w:p w:rsidR="0036606A" w:rsidRPr="00AE65B4" w:rsidRDefault="0036606A" w:rsidP="00C10693">
      <w:pPr>
        <w:spacing w:line="240" w:lineRule="auto"/>
        <w:jc w:val="both"/>
        <w:rPr>
          <w:rFonts w:ascii="Times New Roman" w:eastAsia="Times New Roman" w:hAnsi="Times New Roman" w:cs="Times New Roman"/>
          <w:sz w:val="24"/>
          <w:szCs w:val="24"/>
          <w:lang w:eastAsia="es-ES"/>
        </w:rPr>
      </w:pPr>
      <w:r w:rsidRPr="00AE65B4">
        <w:rPr>
          <w:rFonts w:ascii="Times New Roman" w:eastAsia="Times New Roman" w:hAnsi="Times New Roman" w:cs="Times New Roman"/>
          <w:sz w:val="24"/>
          <w:szCs w:val="24"/>
          <w:lang w:eastAsia="es-ES"/>
        </w:rPr>
        <w:t xml:space="preserve">En aquest tercer diagrama de casos d’ús </w:t>
      </w:r>
      <w:r w:rsidR="001743E7" w:rsidRPr="00AE65B4">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p w:rsidR="00C10693" w:rsidRPr="00AE65B4" w:rsidRDefault="00C10693" w:rsidP="0036606A">
      <w:pPr>
        <w:spacing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CU3. Veure catàleg de series</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Usuari o Client</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Cap</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36606A">
            <w:pPr>
              <w:numPr>
                <w:ilvl w:val="0"/>
                <w:numId w:val="3"/>
              </w:numPr>
              <w:spacing w:after="0" w:line="240" w:lineRule="auto"/>
              <w:textAlignment w:val="baseline"/>
              <w:rPr>
                <w:rFonts w:eastAsia="Times New Roman" w:cs="Times New Roman"/>
                <w:lang w:eastAsia="es-ES"/>
              </w:rPr>
            </w:pPr>
            <w:r w:rsidRPr="00AE65B4">
              <w:rPr>
                <w:rFonts w:eastAsia="Times New Roman" w:cs="Times New Roman"/>
                <w:lang w:eastAsia="es-ES"/>
              </w:rPr>
              <w:t>L’usuari/Client selecciona visualitzar el catàleg de series.</w:t>
            </w:r>
          </w:p>
          <w:p w:rsidR="0036606A" w:rsidRPr="00AE65B4" w:rsidRDefault="0036606A" w:rsidP="0036606A">
            <w:pPr>
              <w:numPr>
                <w:ilvl w:val="0"/>
                <w:numId w:val="3"/>
              </w:numPr>
              <w:spacing w:after="0" w:line="0" w:lineRule="atLeast"/>
              <w:textAlignment w:val="baseline"/>
              <w:rPr>
                <w:rFonts w:eastAsia="Times New Roman" w:cs="Times New Roman"/>
                <w:lang w:eastAsia="es-ES"/>
              </w:rPr>
            </w:pPr>
            <w:r w:rsidRPr="00AE65B4">
              <w:rPr>
                <w:rFonts w:eastAsia="Times New Roman" w:cs="Times New Roman"/>
                <w:lang w:eastAsia="es-ES"/>
              </w:rPr>
              <w:t>El Sistema ensenya la llista del catàleg actual de les series.</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Cap</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Mostrar el catàleg complet de l’aplicació.</w:t>
            </w:r>
          </w:p>
        </w:tc>
      </w:tr>
    </w:tbl>
    <w:p w:rsidR="00C10693" w:rsidRPr="00AE65B4" w:rsidRDefault="00C10693" w:rsidP="0036606A">
      <w:pPr>
        <w:spacing w:line="240" w:lineRule="auto"/>
        <w:rPr>
          <w:rFonts w:ascii="Times New Roman" w:eastAsia="Times New Roman" w:hAnsi="Times New Roman" w:cs="Times New Roman"/>
          <w:sz w:val="24"/>
          <w:szCs w:val="24"/>
          <w:lang w:eastAsia="es-ES"/>
        </w:rPr>
      </w:pPr>
    </w:p>
    <w:p w:rsidR="00C10693" w:rsidRPr="00AE65B4" w:rsidRDefault="0036606A" w:rsidP="0036606A">
      <w:pPr>
        <w:spacing w:line="240" w:lineRule="auto"/>
        <w:rPr>
          <w:rFonts w:eastAsia="Times New Roman" w:cs="Times New Roman"/>
          <w:b/>
          <w:bCs/>
          <w:sz w:val="24"/>
          <w:lang w:eastAsia="es-ES"/>
        </w:rPr>
      </w:pPr>
      <w:r w:rsidRPr="00AE65B4">
        <w:rPr>
          <w:rFonts w:eastAsia="Times New Roman" w:cs="Times New Roman"/>
          <w:b/>
          <w:bCs/>
          <w:sz w:val="24"/>
          <w:lang w:eastAsia="es-ES"/>
        </w:rPr>
        <w:t>CU6. Veure episodi</w:t>
      </w:r>
    </w:p>
    <w:p w:rsidR="001743E7" w:rsidRPr="00AE65B4" w:rsidRDefault="001743E7" w:rsidP="00C10693">
      <w:pPr>
        <w:spacing w:line="240" w:lineRule="auto"/>
        <w:jc w:val="both"/>
        <w:rPr>
          <w:rFonts w:eastAsia="Times New Roman" w:cs="Times New Roman"/>
          <w:bCs/>
          <w:sz w:val="24"/>
          <w:lang w:eastAsia="es-ES"/>
        </w:rPr>
      </w:pPr>
      <w:r w:rsidRPr="00AE65B4">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p w:rsidR="00C10693" w:rsidRPr="00AE65B4" w:rsidRDefault="00C10693" w:rsidP="0036606A">
      <w:pPr>
        <w:spacing w:line="240" w:lineRule="auto"/>
        <w:rPr>
          <w:rFonts w:ascii="Times New Roman" w:eastAsia="Times New Roman" w:hAnsi="Times New Roman" w:cs="Times New Roman"/>
          <w:sz w:val="28"/>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CU6. Veure episodi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Client</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Haver fet login correctament a l’aplicació.</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36606A">
            <w:pPr>
              <w:numPr>
                <w:ilvl w:val="0"/>
                <w:numId w:val="5"/>
              </w:numPr>
              <w:spacing w:after="0" w:line="240" w:lineRule="auto"/>
              <w:textAlignment w:val="baseline"/>
              <w:rPr>
                <w:rFonts w:eastAsia="Times New Roman" w:cs="Times New Roman"/>
                <w:lang w:eastAsia="es-ES"/>
              </w:rPr>
            </w:pPr>
            <w:r w:rsidRPr="00AE65B4">
              <w:rPr>
                <w:rFonts w:eastAsia="Times New Roman" w:cs="Times New Roman"/>
                <w:lang w:eastAsia="es-ES"/>
              </w:rPr>
              <w:t>El Client selecciona la sèrie dins del catàleg.</w:t>
            </w:r>
          </w:p>
          <w:p w:rsidR="0036606A" w:rsidRPr="00AE65B4" w:rsidRDefault="0036606A" w:rsidP="0036606A">
            <w:pPr>
              <w:numPr>
                <w:ilvl w:val="0"/>
                <w:numId w:val="5"/>
              </w:numPr>
              <w:spacing w:after="0" w:line="240" w:lineRule="auto"/>
              <w:textAlignment w:val="baseline"/>
              <w:rPr>
                <w:rFonts w:eastAsia="Times New Roman" w:cs="Times New Roman"/>
                <w:lang w:eastAsia="es-ES"/>
              </w:rPr>
            </w:pPr>
            <w:r w:rsidRPr="00AE65B4">
              <w:rPr>
                <w:rFonts w:eastAsia="Times New Roman" w:cs="Times New Roman"/>
                <w:lang w:eastAsia="es-ES"/>
              </w:rPr>
              <w:t>El Sistema mostra una llista amb els capítols de la sèrie.</w:t>
            </w:r>
          </w:p>
          <w:p w:rsidR="0036606A" w:rsidRPr="00AE65B4" w:rsidRDefault="0036606A" w:rsidP="0036606A">
            <w:pPr>
              <w:numPr>
                <w:ilvl w:val="0"/>
                <w:numId w:val="5"/>
              </w:numPr>
              <w:spacing w:after="0" w:line="240" w:lineRule="auto"/>
              <w:textAlignment w:val="baseline"/>
              <w:rPr>
                <w:rFonts w:eastAsia="Times New Roman" w:cs="Times New Roman"/>
                <w:lang w:eastAsia="es-ES"/>
              </w:rPr>
            </w:pPr>
            <w:r w:rsidRPr="00AE65B4">
              <w:rPr>
                <w:rFonts w:eastAsia="Times New Roman" w:cs="Times New Roman"/>
                <w:lang w:eastAsia="es-ES"/>
              </w:rPr>
              <w:t>El Client selecciona un capítol.</w:t>
            </w:r>
          </w:p>
          <w:p w:rsidR="0036606A" w:rsidRPr="00AE65B4" w:rsidRDefault="0036606A" w:rsidP="0036606A">
            <w:pPr>
              <w:numPr>
                <w:ilvl w:val="0"/>
                <w:numId w:val="5"/>
              </w:numPr>
              <w:spacing w:after="0" w:line="240" w:lineRule="auto"/>
              <w:textAlignment w:val="baseline"/>
              <w:rPr>
                <w:rFonts w:eastAsia="Times New Roman" w:cs="Times New Roman"/>
                <w:lang w:eastAsia="es-ES"/>
              </w:rPr>
            </w:pPr>
            <w:r w:rsidRPr="00AE65B4">
              <w:rPr>
                <w:rFonts w:eastAsia="Times New Roman" w:cs="Times New Roman"/>
                <w:lang w:eastAsia="es-ES"/>
              </w:rPr>
              <w:t>El Sistema ensenya la informació del capítol.</w:t>
            </w:r>
          </w:p>
          <w:p w:rsidR="0036606A" w:rsidRPr="00AE65B4" w:rsidRDefault="0036606A" w:rsidP="0036606A">
            <w:pPr>
              <w:numPr>
                <w:ilvl w:val="0"/>
                <w:numId w:val="5"/>
              </w:numPr>
              <w:spacing w:after="0" w:line="240" w:lineRule="auto"/>
              <w:textAlignment w:val="baseline"/>
              <w:rPr>
                <w:rFonts w:eastAsia="Times New Roman" w:cs="Times New Roman"/>
                <w:lang w:eastAsia="es-ES"/>
              </w:rPr>
            </w:pPr>
            <w:r w:rsidRPr="00AE65B4">
              <w:rPr>
                <w:rFonts w:eastAsia="Times New Roman" w:cs="Times New Roman"/>
                <w:lang w:eastAsia="es-ES"/>
              </w:rPr>
              <w:t>El Client selecciona reproduir capítol.</w:t>
            </w:r>
          </w:p>
          <w:p w:rsidR="0036606A" w:rsidRPr="00AE65B4" w:rsidRDefault="0036606A" w:rsidP="0036606A">
            <w:pPr>
              <w:numPr>
                <w:ilvl w:val="0"/>
                <w:numId w:val="5"/>
              </w:numPr>
              <w:spacing w:after="0" w:line="0" w:lineRule="atLeast"/>
              <w:textAlignment w:val="baseline"/>
              <w:rPr>
                <w:rFonts w:eastAsia="Times New Roman" w:cs="Times New Roman"/>
                <w:lang w:eastAsia="es-ES"/>
              </w:rPr>
            </w:pPr>
            <w:r w:rsidRPr="00AE65B4">
              <w:rPr>
                <w:rFonts w:eastAsia="Times New Roman" w:cs="Times New Roman"/>
                <w:lang w:eastAsia="es-ES"/>
              </w:rPr>
              <w:t>El Sistema passa a reproduir el capítol seleccionat.</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240" w:lineRule="auto"/>
              <w:ind w:left="264"/>
              <w:rPr>
                <w:rFonts w:ascii="Times New Roman" w:eastAsia="Times New Roman" w:hAnsi="Times New Roman" w:cs="Times New Roman"/>
                <w:sz w:val="24"/>
                <w:szCs w:val="24"/>
                <w:lang w:eastAsia="es-ES"/>
              </w:rPr>
            </w:pPr>
            <w:r w:rsidRPr="00AE65B4">
              <w:rPr>
                <w:rFonts w:eastAsia="Times New Roman" w:cs="Times New Roman"/>
                <w:lang w:eastAsia="es-ES"/>
              </w:rPr>
              <w:t>1.a. La sèrie encara no esta disponible i el sistema dóna la informació general de la sèrie. Es torna a, CU3</w:t>
            </w:r>
          </w:p>
          <w:p w:rsidR="0036606A" w:rsidRPr="00AE65B4" w:rsidRDefault="0036606A" w:rsidP="00DE6EC3">
            <w:pPr>
              <w:spacing w:after="0" w:line="0" w:lineRule="atLeast"/>
              <w:ind w:left="264"/>
              <w:rPr>
                <w:rFonts w:ascii="Times New Roman" w:eastAsia="Times New Roman" w:hAnsi="Times New Roman" w:cs="Times New Roman"/>
                <w:sz w:val="24"/>
                <w:szCs w:val="24"/>
                <w:lang w:eastAsia="es-ES"/>
              </w:rPr>
            </w:pPr>
            <w:r w:rsidRPr="00AE65B4">
              <w:rPr>
                <w:rFonts w:eastAsia="Times New Roman" w:cs="Times New Roman"/>
                <w:lang w:eastAsia="es-ES"/>
              </w:rPr>
              <w:t>5.a Error en la reproducció, el Sistema dóna un missatge d’error i es torna al 5.</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Es reprodueix el capítol seleccionat dins una llista.</w:t>
            </w:r>
          </w:p>
        </w:tc>
      </w:tr>
    </w:tbl>
    <w:p w:rsidR="0036606A" w:rsidRPr="00AE65B4" w:rsidRDefault="0036606A" w:rsidP="0036606A">
      <w:pPr>
        <w:spacing w:line="240" w:lineRule="auto"/>
        <w:rPr>
          <w:rFonts w:eastAsia="Times New Roman" w:cs="Times New Roman"/>
          <w:b/>
          <w:bCs/>
          <w:sz w:val="24"/>
          <w:szCs w:val="24"/>
          <w:lang w:eastAsia="es-ES"/>
        </w:rPr>
      </w:pPr>
      <w:r w:rsidRPr="00AE65B4">
        <w:rPr>
          <w:rFonts w:ascii="Times New Roman" w:eastAsia="Times New Roman" w:hAnsi="Times New Roman" w:cs="Times New Roman"/>
          <w:sz w:val="24"/>
          <w:szCs w:val="24"/>
          <w:lang w:eastAsia="es-ES"/>
        </w:rPr>
        <w:lastRenderedPageBreak/>
        <w:t> </w:t>
      </w:r>
      <w:r w:rsidRPr="00AE65B4">
        <w:rPr>
          <w:rFonts w:eastAsia="Times New Roman" w:cs="Times New Roman"/>
          <w:b/>
          <w:bCs/>
          <w:sz w:val="24"/>
          <w:szCs w:val="24"/>
          <w:lang w:eastAsia="es-ES"/>
        </w:rPr>
        <w:t>CU7. Valorar episodi</w:t>
      </w:r>
    </w:p>
    <w:p w:rsidR="001743E7" w:rsidRPr="00AE65B4" w:rsidRDefault="001743E7" w:rsidP="00497285">
      <w:pPr>
        <w:spacing w:line="240" w:lineRule="auto"/>
        <w:jc w:val="both"/>
        <w:rPr>
          <w:rFonts w:eastAsia="Times New Roman" w:cs="Times New Roman"/>
          <w:bCs/>
          <w:sz w:val="24"/>
          <w:lang w:eastAsia="es-ES"/>
        </w:rPr>
      </w:pPr>
      <w:r w:rsidRPr="00AE65B4">
        <w:rPr>
          <w:rFonts w:eastAsia="Times New Roman" w:cs="Times New Roman"/>
          <w:bCs/>
          <w:sz w:val="24"/>
          <w:lang w:eastAsia="es-ES"/>
        </w:rPr>
        <w:t xml:space="preserve">En aquest setè diagrama de casos d’ús vam establir un flux bàsic per definir com es valora un episodi després d’haver-lo vist. La principal dificultat va ser localitzar els possibles errors </w:t>
      </w:r>
      <w:r w:rsidR="00497285" w:rsidRPr="00AE65B4">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p w:rsidR="00C10693" w:rsidRPr="00AE65B4"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CU7. Valorar episodi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Client</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Haver finalitzat la visualització d’un episodi.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client escull l’opció de valorar l’episodi.</w:t>
            </w:r>
          </w:p>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sistema demana l’indentificador d’usuari.</w:t>
            </w:r>
          </w:p>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client indica l’identificador d’usuari.</w:t>
            </w:r>
          </w:p>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Sistema mostra una taula amb valors de l’1 al 5 per puntuar el capítol.</w:t>
            </w:r>
          </w:p>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client selecciona una puntuació.</w:t>
            </w:r>
          </w:p>
          <w:p w:rsidR="0036606A" w:rsidRPr="00AE65B4" w:rsidRDefault="0036606A" w:rsidP="0036606A">
            <w:pPr>
              <w:numPr>
                <w:ilvl w:val="0"/>
                <w:numId w:val="6"/>
              </w:numPr>
              <w:spacing w:after="0" w:line="240" w:lineRule="auto"/>
              <w:textAlignment w:val="baseline"/>
              <w:rPr>
                <w:rFonts w:eastAsia="Times New Roman" w:cs="Times New Roman"/>
                <w:lang w:eastAsia="es-ES"/>
              </w:rPr>
            </w:pPr>
            <w:r w:rsidRPr="00AE65B4">
              <w:rPr>
                <w:rFonts w:eastAsia="Times New Roman" w:cs="Times New Roman"/>
                <w:lang w:eastAsia="es-ES"/>
              </w:rPr>
              <w:t>El sistema guarda la puntuació indicada pel client</w:t>
            </w:r>
          </w:p>
          <w:p w:rsidR="0036606A" w:rsidRPr="00AE65B4" w:rsidRDefault="0036606A" w:rsidP="0036606A">
            <w:pPr>
              <w:numPr>
                <w:ilvl w:val="0"/>
                <w:numId w:val="6"/>
              </w:numPr>
              <w:spacing w:after="0" w:line="0" w:lineRule="atLeast"/>
              <w:textAlignment w:val="baseline"/>
              <w:rPr>
                <w:rFonts w:eastAsia="Times New Roman" w:cs="Times New Roman"/>
                <w:lang w:eastAsia="es-ES"/>
              </w:rPr>
            </w:pPr>
            <w:r w:rsidRPr="00AE65B4">
              <w:rPr>
                <w:rFonts w:eastAsia="Times New Roman" w:cs="Times New Roman"/>
                <w:lang w:eastAsia="es-ES"/>
              </w:rPr>
              <w:t>El sistema mostra la puntuació a l’informació de l’episodi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240" w:lineRule="auto"/>
              <w:rPr>
                <w:rFonts w:ascii="Times New Roman" w:eastAsia="Times New Roman" w:hAnsi="Times New Roman" w:cs="Times New Roman"/>
                <w:sz w:val="24"/>
                <w:szCs w:val="24"/>
                <w:lang w:eastAsia="es-ES"/>
              </w:rPr>
            </w:pPr>
            <w:r w:rsidRPr="00AE65B4">
              <w:rPr>
                <w:rFonts w:eastAsia="Times New Roman" w:cs="Times New Roman"/>
                <w:lang w:eastAsia="es-ES"/>
              </w:rPr>
              <w:t>     </w:t>
            </w:r>
          </w:p>
          <w:p w:rsidR="0036606A" w:rsidRPr="00AE65B4" w:rsidRDefault="0036606A" w:rsidP="00DE6EC3">
            <w:pPr>
              <w:spacing w:after="0" w:line="240" w:lineRule="auto"/>
              <w:rPr>
                <w:rFonts w:ascii="Times New Roman" w:eastAsia="Times New Roman" w:hAnsi="Times New Roman" w:cs="Times New Roman"/>
                <w:sz w:val="24"/>
                <w:szCs w:val="24"/>
                <w:lang w:eastAsia="es-ES"/>
              </w:rPr>
            </w:pPr>
            <w:r w:rsidRPr="00AE65B4">
              <w:rPr>
                <w:rFonts w:eastAsia="Times New Roman" w:cs="Times New Roman"/>
                <w:lang w:eastAsia="es-ES"/>
              </w:rPr>
              <w:t>      1.a  El client vol valorar un episodi que no ha acabat de veure. Es mostra un error i torna al 1</w:t>
            </w:r>
          </w:p>
          <w:p w:rsidR="0036606A" w:rsidRPr="00AE65B4" w:rsidRDefault="0036606A" w:rsidP="00DE6EC3">
            <w:pPr>
              <w:spacing w:after="0" w:line="240" w:lineRule="auto"/>
              <w:rPr>
                <w:rFonts w:ascii="Times New Roman" w:eastAsia="Times New Roman" w:hAnsi="Times New Roman" w:cs="Times New Roman"/>
                <w:sz w:val="24"/>
                <w:szCs w:val="24"/>
                <w:lang w:eastAsia="es-ES"/>
              </w:rPr>
            </w:pPr>
            <w:r w:rsidRPr="00AE65B4">
              <w:rPr>
                <w:rFonts w:eastAsia="Times New Roman" w:cs="Times New Roman"/>
                <w:lang w:eastAsia="es-ES"/>
              </w:rPr>
              <w:t>     3.a  El client no indica l’identificador d’usuari correcte. Es torna al 2</w:t>
            </w:r>
          </w:p>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      </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El client entra a l’aplicació i pot veure la puntuació dels capítols valorats</w:t>
            </w:r>
          </w:p>
        </w:tc>
      </w:tr>
    </w:tbl>
    <w:p w:rsidR="0036606A" w:rsidRPr="00AE65B4" w:rsidRDefault="0036606A" w:rsidP="0036606A">
      <w:pPr>
        <w:spacing w:line="240" w:lineRule="auto"/>
        <w:rPr>
          <w:rFonts w:ascii="Times New Roman" w:eastAsia="Times New Roman" w:hAnsi="Times New Roman" w:cs="Times New Roman"/>
          <w:sz w:val="24"/>
          <w:szCs w:val="24"/>
          <w:lang w:eastAsia="es-ES"/>
        </w:rPr>
      </w:pPr>
      <w:r w:rsidRPr="00AE65B4">
        <w:rPr>
          <w:rFonts w:ascii="Times New Roman" w:eastAsia="Times New Roman" w:hAnsi="Times New Roman" w:cs="Times New Roman"/>
          <w:sz w:val="24"/>
          <w:szCs w:val="24"/>
          <w:lang w:eastAsia="es-ES"/>
        </w:rPr>
        <w:t> </w:t>
      </w: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8B6755" w:rsidRPr="00AE65B4" w:rsidRDefault="008B6755" w:rsidP="0036606A">
      <w:pPr>
        <w:spacing w:line="240" w:lineRule="auto"/>
        <w:rPr>
          <w:rFonts w:ascii="Times New Roman" w:eastAsia="Times New Roman" w:hAnsi="Times New Roman" w:cs="Times New Roman"/>
          <w:sz w:val="24"/>
          <w:szCs w:val="24"/>
          <w:lang w:eastAsia="es-ES"/>
        </w:rPr>
      </w:pPr>
    </w:p>
    <w:p w:rsidR="0036606A" w:rsidRPr="00AE65B4" w:rsidRDefault="0036606A" w:rsidP="0036606A">
      <w:pPr>
        <w:spacing w:line="240" w:lineRule="auto"/>
        <w:rPr>
          <w:rFonts w:ascii="Times New Roman" w:eastAsia="Times New Roman" w:hAnsi="Times New Roman" w:cs="Times New Roman"/>
          <w:b/>
          <w:sz w:val="24"/>
          <w:szCs w:val="24"/>
          <w:lang w:eastAsia="es-ES"/>
        </w:rPr>
      </w:pPr>
      <w:r w:rsidRPr="00AE65B4">
        <w:rPr>
          <w:rFonts w:eastAsia="Times New Roman" w:cs="Times New Roman"/>
          <w:b/>
          <w:sz w:val="24"/>
          <w:szCs w:val="24"/>
          <w:lang w:eastAsia="es-ES"/>
        </w:rPr>
        <w:t>CU8. Veure episodis més valorats</w:t>
      </w:r>
    </w:p>
    <w:p w:rsidR="0036606A" w:rsidRPr="00AE65B4" w:rsidRDefault="0036606A" w:rsidP="00497285">
      <w:pPr>
        <w:spacing w:line="240" w:lineRule="auto"/>
        <w:jc w:val="both"/>
        <w:rPr>
          <w:rFonts w:eastAsia="Times New Roman" w:cs="Times New Roman"/>
          <w:bCs/>
          <w:sz w:val="24"/>
          <w:lang w:eastAsia="es-ES"/>
        </w:rPr>
      </w:pPr>
      <w:r w:rsidRPr="00AE65B4">
        <w:rPr>
          <w:rFonts w:ascii="Times New Roman" w:eastAsia="Times New Roman" w:hAnsi="Times New Roman" w:cs="Times New Roman"/>
          <w:sz w:val="24"/>
          <w:szCs w:val="24"/>
          <w:lang w:eastAsia="es-ES"/>
        </w:rPr>
        <w:t> </w:t>
      </w:r>
      <w:r w:rsidR="00497285" w:rsidRPr="00AE65B4">
        <w:rPr>
          <w:rFonts w:eastAsia="Times New Roman" w:cs="Times New Roman"/>
          <w:bCs/>
          <w:sz w:val="24"/>
          <w:lang w:eastAsia="es-ES"/>
        </w:rPr>
        <w:t>En aquest vuitè diagrama de casos d’ús vam establir un flux bàsic per veure els episodis més valorats. La major dificultat que vam trobar va ser localitzar si podia haver un flux alternatiu i definir-lo. Finalment vam veure que si no existien episodis valorats, el sistema havia de indicar-ho a l’usuari.</w:t>
      </w:r>
    </w:p>
    <w:p w:rsidR="00C10693" w:rsidRPr="00AE65B4"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CU8. Veure episodis més valorats</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Client/Admin/Usuari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Haver fet login correctament a l’aplicació.</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36606A">
            <w:pPr>
              <w:numPr>
                <w:ilvl w:val="0"/>
                <w:numId w:val="7"/>
              </w:numPr>
              <w:spacing w:after="0" w:line="240" w:lineRule="auto"/>
              <w:textAlignment w:val="baseline"/>
              <w:rPr>
                <w:rFonts w:eastAsia="Times New Roman" w:cs="Times New Roman"/>
                <w:lang w:eastAsia="es-ES"/>
              </w:rPr>
            </w:pPr>
            <w:r w:rsidRPr="00AE65B4">
              <w:rPr>
                <w:rFonts w:eastAsia="Times New Roman" w:cs="Times New Roman"/>
                <w:lang w:eastAsia="es-ES"/>
              </w:rPr>
              <w:t>El client/admin/usuari selecciona veure episodis més valorats</w:t>
            </w:r>
          </w:p>
          <w:p w:rsidR="0036606A" w:rsidRPr="00AE65B4" w:rsidRDefault="0036606A" w:rsidP="0036606A">
            <w:pPr>
              <w:numPr>
                <w:ilvl w:val="0"/>
                <w:numId w:val="7"/>
              </w:numPr>
              <w:spacing w:after="0" w:line="0" w:lineRule="atLeast"/>
              <w:textAlignment w:val="baseline"/>
              <w:rPr>
                <w:rFonts w:eastAsia="Times New Roman" w:cs="Times New Roman"/>
                <w:lang w:eastAsia="es-ES"/>
              </w:rPr>
            </w:pPr>
            <w:r w:rsidRPr="00AE65B4">
              <w:rPr>
                <w:rFonts w:eastAsia="Times New Roman" w:cs="Times New Roman"/>
                <w:lang w:eastAsia="es-ES"/>
              </w:rPr>
              <w:t>El Sistema mostra una llista ordenada de més a menys amb els episodis amb més valoracions per part dels clients i la nota mitja de l’episodi.</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   2.a No hi ha episodis valorats. El Sistema mostra un missatge i es torna al 1.</w:t>
            </w:r>
          </w:p>
        </w:tc>
      </w:tr>
      <w:tr w:rsidR="0036606A"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AE65B4" w:rsidRDefault="0036606A"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Cap</w:t>
            </w:r>
          </w:p>
        </w:tc>
      </w:tr>
    </w:tbl>
    <w:p w:rsidR="00ED563F" w:rsidRPr="00AE65B4" w:rsidRDefault="00ED563F"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C10693" w:rsidRPr="00AE65B4" w:rsidRDefault="00C10693" w:rsidP="0036606A">
      <w:pPr>
        <w:rPr>
          <w:sz w:val="24"/>
          <w:szCs w:val="24"/>
        </w:rPr>
      </w:pPr>
    </w:p>
    <w:p w:rsidR="00481284" w:rsidRPr="00AE65B4" w:rsidRDefault="00481284" w:rsidP="008B6755">
      <w:pPr>
        <w:pStyle w:val="Ttulo2"/>
      </w:pPr>
      <w:bookmarkStart w:id="4" w:name="_Toc497300137"/>
      <w:r w:rsidRPr="00AE65B4">
        <w:t>·Model de domini:</w:t>
      </w:r>
      <w:bookmarkEnd w:id="4"/>
    </w:p>
    <w:p w:rsidR="00481284" w:rsidRPr="00AE65B4" w:rsidRDefault="007204B3" w:rsidP="009009B1">
      <w:pPr>
        <w:jc w:val="both"/>
        <w:rPr>
          <w:sz w:val="24"/>
          <w:szCs w:val="24"/>
        </w:rPr>
      </w:pPr>
      <w:r w:rsidRPr="00AE65B4">
        <w:rPr>
          <w:sz w:val="24"/>
          <w:szCs w:val="24"/>
        </w:rPr>
        <w:t>En aquest apartat definirem com hem creat el model de domini i en comentarem alguns aspectes.</w:t>
      </w:r>
    </w:p>
    <w:p w:rsidR="007204B3" w:rsidRPr="00AE65B4" w:rsidRDefault="007204B3" w:rsidP="009009B1">
      <w:pPr>
        <w:jc w:val="both"/>
        <w:rPr>
          <w:sz w:val="24"/>
          <w:szCs w:val="24"/>
        </w:rPr>
      </w:pPr>
      <w:r w:rsidRPr="00AE65B4">
        <w:rPr>
          <w:sz w:val="24"/>
          <w:szCs w:val="24"/>
        </w:rPr>
        <w:t xml:space="preserve">Per crear el model de domin vam usar el plantuml. La principal dificultat en aquest apartat va ser </w:t>
      </w:r>
      <w:r w:rsidR="009009B1" w:rsidRPr="00AE65B4">
        <w:rPr>
          <w:sz w:val="24"/>
          <w:szCs w:val="24"/>
        </w:rPr>
        <w:t>e</w:t>
      </w:r>
      <w:r w:rsidRPr="00AE65B4">
        <w:rPr>
          <w:sz w:val="24"/>
          <w:szCs w:val="24"/>
        </w:rPr>
        <w:t>ntendre com funcionava aquesta eina i poder incloure totes les propietats que necessitàvem al model de domini. Finalment, amb ajuda de les indicacions al Campus Virtual vam poder usar-lo correctament.</w:t>
      </w:r>
    </w:p>
    <w:p w:rsidR="007204B3" w:rsidRPr="00AE65B4" w:rsidRDefault="00C10693" w:rsidP="009009B1">
      <w:pPr>
        <w:jc w:val="both"/>
        <w:rPr>
          <w:sz w:val="24"/>
          <w:szCs w:val="24"/>
        </w:rPr>
      </w:pPr>
      <w:r w:rsidRPr="00AE65B4">
        <w:rPr>
          <w:lang w:eastAsia="es-ES"/>
        </w:rPr>
        <w:drawing>
          <wp:anchor distT="0" distB="0" distL="114300" distR="114300" simplePos="0" relativeHeight="251658240" behindDoc="0" locked="0" layoutInCell="1" allowOverlap="1" wp14:anchorId="6F5FB0B1" wp14:editId="450A759B">
            <wp:simplePos x="0" y="0"/>
            <wp:positionH relativeFrom="column">
              <wp:posOffset>3040380</wp:posOffset>
            </wp:positionH>
            <wp:positionV relativeFrom="paragraph">
              <wp:posOffset>260350</wp:posOffset>
            </wp:positionV>
            <wp:extent cx="3155950" cy="4959350"/>
            <wp:effectExtent l="0" t="0" r="6350" b="0"/>
            <wp:wrapSquare wrapText="bothSides"/>
            <wp:docPr id="4" name="Imagen 4" descr="https://raw.githubusercontent.com/sergiplanes/DS-LLiurament1/master/docs/model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ergiplanes/DS-LLiurament1/master/docs/modelDomi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595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B3" w:rsidRPr="00AE65B4">
        <w:rPr>
          <w:sz w:val="24"/>
          <w:szCs w:val="24"/>
        </w:rPr>
        <w:t>Un cop ja sabíem com usar el plantuml vam definir les diferents classes que es necessitaven en aquesta aplicació i vam definir les relacions que hi havia entre elles. Els majors problemes amb els que ens vam trobar va ser relacionar al model de domini usuaris i episodis ja que veiem que no era correcte relacionar-los directament. Per tant vam crear una nova classe anomenada UsuariRegistrat que ens permetia fer de pont entre usuaris i episodi. Un altre problema va ser indicar la doble relació que aquesta classe tenia amb episodis, ja que tant podies veure’ls com valorar-los, raó per la qual finalment ens vam decantar per indicar aquesta relació amb una doble connexió, una per les visualitzacions i l’altra per les valoracions. Un altre dubte que ens va sorgir mentre creàvem el model de domini va ser la relació entre la classe TotSeries i les sèries, ja que faltava una classe on incloure totes les sèries. Per fer-ho vam crear la classe catàleg, que ens va permetre relacionar a més a més l’usuari amb les series que visualitzava.</w:t>
      </w:r>
    </w:p>
    <w:p w:rsidR="00ED563F" w:rsidRPr="00AE65B4" w:rsidRDefault="009009B1" w:rsidP="00C10693">
      <w:pPr>
        <w:jc w:val="both"/>
        <w:rPr>
          <w:sz w:val="24"/>
          <w:szCs w:val="24"/>
        </w:rPr>
      </w:pPr>
      <w:r w:rsidRPr="00AE65B4">
        <w:rPr>
          <w:sz w:val="24"/>
          <w:szCs w:val="24"/>
        </w:rPr>
        <w:t>L’últim pas era indicar els valors a banda i banda de les relacions, i localitzar els llocs on la relació fos una agregació o una composició. Per fer-ho vam usar els exemples vistos a teoria i vam poder definir les classes que eren necessàries per a que funcionés la classe amb la qual estava relaciona. Per exemple, vam veure que sense artistes no podies fer una sèrie, o que una sèrie estava composta per temporades, que a la vegada estaven compostes per episodis. Finalment, per indicar els valors numèrics de les relacions vam fixar-nos amb com es relacionaven les diferentes classes i vam anar traient poc a poc els valors indicats.</w:t>
      </w:r>
    </w:p>
    <w:p w:rsidR="00522D6E" w:rsidRPr="00AE65B4" w:rsidRDefault="00522D6E" w:rsidP="00522D6E">
      <w:pPr>
        <w:pStyle w:val="Ttulo1"/>
      </w:pPr>
      <w:bookmarkStart w:id="5" w:name="_Toc497300138"/>
      <w:r w:rsidRPr="00AE65B4">
        <w:lastRenderedPageBreak/>
        <w:t>CONCLUSIONS:</w:t>
      </w:r>
    </w:p>
    <w:p w:rsidR="00522D6E" w:rsidRPr="00AE65B4" w:rsidRDefault="00522D6E" w:rsidP="00522D6E">
      <w:pPr>
        <w:rPr>
          <w:sz w:val="24"/>
          <w:szCs w:val="24"/>
        </w:rPr>
      </w:pPr>
    </w:p>
    <w:p w:rsidR="00522D6E" w:rsidRPr="00AE65B4" w:rsidRDefault="00522D6E" w:rsidP="00D64763">
      <w:pPr>
        <w:jc w:val="both"/>
        <w:rPr>
          <w:sz w:val="24"/>
          <w:szCs w:val="24"/>
        </w:rPr>
      </w:pPr>
      <w:r w:rsidRPr="00AE65B4">
        <w:rPr>
          <w:sz w:val="24"/>
          <w:szCs w:val="24"/>
        </w:rPr>
        <w:t xml:space="preserve">Aquesta primera pràctica ens ha ajudat molt a entendre i consolidar molts dels conceptes donats a classe de teoria d’aquesta assignatura. A la primera part de la pràctica hem entès què és un diagrama de casos d’ús i la utilitat que té, si es fa bé, per saber com i què has de programar abans de començar a escriure el codi d’un programa, tenint en compte els diferents </w:t>
      </w:r>
      <w:r w:rsidR="00101E5A" w:rsidRPr="00AE65B4">
        <w:rPr>
          <w:sz w:val="24"/>
          <w:szCs w:val="24"/>
        </w:rPr>
        <w:t>fluxos</w:t>
      </w:r>
      <w:r w:rsidRPr="00AE65B4">
        <w:rPr>
          <w:sz w:val="24"/>
          <w:szCs w:val="24"/>
        </w:rPr>
        <w:t xml:space="preserve"> que pot seguir l’aplicació i els avisos i errors que et pots trobar mentre desenvolupes el flux principal del codi. A més a més també serveix com a ajuda a l’hora de veure quines funcions es necessari introduir al teu codi i quines no.</w:t>
      </w:r>
    </w:p>
    <w:p w:rsidR="00522D6E" w:rsidRPr="00AE65B4" w:rsidRDefault="00522D6E" w:rsidP="00D64763">
      <w:pPr>
        <w:jc w:val="both"/>
        <w:rPr>
          <w:sz w:val="24"/>
          <w:szCs w:val="24"/>
        </w:rPr>
      </w:pPr>
      <w:r w:rsidRPr="00AE65B4">
        <w:rPr>
          <w:sz w:val="24"/>
          <w:szCs w:val="24"/>
        </w:rPr>
        <w:t xml:space="preserve">Pel que fa al model de domini ens </w:t>
      </w:r>
      <w:r w:rsidR="00322B29" w:rsidRPr="00AE65B4">
        <w:rPr>
          <w:sz w:val="24"/>
          <w:szCs w:val="24"/>
        </w:rPr>
        <w:t xml:space="preserve">ha </w:t>
      </w:r>
      <w:r w:rsidRPr="00AE65B4">
        <w:rPr>
          <w:sz w:val="24"/>
          <w:szCs w:val="24"/>
        </w:rPr>
        <w:t>ajuda</w:t>
      </w:r>
      <w:r w:rsidR="00322B29" w:rsidRPr="00AE65B4">
        <w:rPr>
          <w:sz w:val="24"/>
          <w:szCs w:val="24"/>
        </w:rPr>
        <w:t>t</w:t>
      </w:r>
      <w:r w:rsidRPr="00AE65B4">
        <w:rPr>
          <w:sz w:val="24"/>
          <w:szCs w:val="24"/>
        </w:rPr>
        <w:t xml:space="preserve"> a estructurar el programa correctament, creant vincles entre les diferents classes, ajudant a construir una correcta estructura del programa. A més a més també ajuda a veure com modificar i introduir els valors necessaris pel funcionament</w:t>
      </w:r>
      <w:r w:rsidR="00D64763" w:rsidRPr="00AE65B4">
        <w:rPr>
          <w:sz w:val="24"/>
          <w:szCs w:val="24"/>
        </w:rPr>
        <w:t xml:space="preserve"> correcte del programa, com és per exemple la classe UsuariRegistrat, una classe que conté informació dels episodis per tal que no tinguem la informació dels episodis directament vinculada amb l’usuari. Creiem que és una eina molt útil per estructurar un programa i saber quines classes són imprescindibles al teu codi abans de posar-te a programar.</w:t>
      </w:r>
    </w:p>
    <w:p w:rsidR="00D64763" w:rsidRPr="00AE65B4" w:rsidRDefault="00D64763" w:rsidP="00D64763">
      <w:pPr>
        <w:jc w:val="both"/>
        <w:rPr>
          <w:sz w:val="24"/>
          <w:szCs w:val="24"/>
        </w:rPr>
      </w:pPr>
      <w:r w:rsidRPr="00AE65B4">
        <w:rPr>
          <w:sz w:val="24"/>
          <w:szCs w:val="24"/>
        </w:rPr>
        <w:t xml:space="preserve">Finalment, creiem que les histories d’usuari són molt útils per saber si el teu programa realment compleix totes les condicions i reacciona a tots els fluxos tal i com havien demanat que ho fes, ja que és una forma visual i pràctica de saber en cada cas com ha de reaccionar el teu programa als diferents </w:t>
      </w:r>
      <w:r w:rsidR="00101E5A" w:rsidRPr="00AE65B4">
        <w:rPr>
          <w:sz w:val="24"/>
          <w:szCs w:val="24"/>
        </w:rPr>
        <w:t>esdeveniments</w:t>
      </w:r>
      <w:r w:rsidRPr="00AE65B4">
        <w:rPr>
          <w:sz w:val="24"/>
          <w:szCs w:val="24"/>
        </w:rPr>
        <w:t xml:space="preserve"> en els que es pot trobar.</w:t>
      </w:r>
    </w:p>
    <w:p w:rsidR="00D64763" w:rsidRPr="00AE65B4" w:rsidRDefault="00D64763" w:rsidP="00D64763">
      <w:pPr>
        <w:jc w:val="both"/>
        <w:rPr>
          <w:sz w:val="24"/>
          <w:szCs w:val="24"/>
        </w:rPr>
      </w:pPr>
      <w:r w:rsidRPr="00AE65B4">
        <w:rPr>
          <w:sz w:val="24"/>
          <w:szCs w:val="24"/>
        </w:rPr>
        <w:t>En conclusió, creiem que les eines usades en aquesta pràctica és necessari utilitzar-les abans de llençar-te a programar si vols que el teu programa compleixi totes les condicions requerides i a més tingui una estructura fàcil d’entendre i amb lògica.</w:t>
      </w:r>
    </w:p>
    <w:p w:rsidR="00101E5A" w:rsidRPr="00AE65B4" w:rsidRDefault="00101E5A" w:rsidP="008B6755">
      <w:pPr>
        <w:pStyle w:val="Ttulo1"/>
      </w:pPr>
    </w:p>
    <w:p w:rsidR="00101E5A" w:rsidRPr="00AE65B4" w:rsidRDefault="00101E5A" w:rsidP="008B6755">
      <w:pPr>
        <w:pStyle w:val="Ttulo1"/>
      </w:pPr>
    </w:p>
    <w:p w:rsidR="00101E5A" w:rsidRPr="00AE65B4" w:rsidRDefault="00101E5A" w:rsidP="008B6755">
      <w:pPr>
        <w:pStyle w:val="Ttulo1"/>
      </w:pPr>
    </w:p>
    <w:p w:rsidR="00101E5A" w:rsidRPr="00AE65B4" w:rsidRDefault="00101E5A" w:rsidP="008B6755">
      <w:pPr>
        <w:pStyle w:val="Ttulo1"/>
      </w:pPr>
    </w:p>
    <w:p w:rsidR="00101E5A" w:rsidRPr="00AE65B4" w:rsidRDefault="00101E5A" w:rsidP="008B6755">
      <w:pPr>
        <w:pStyle w:val="Ttulo1"/>
      </w:pPr>
    </w:p>
    <w:bookmarkEnd w:id="5"/>
    <w:p w:rsidR="00101E5A" w:rsidRPr="00AE65B4" w:rsidRDefault="00101E5A" w:rsidP="00101E5A"/>
    <w:p w:rsidR="00101E5A" w:rsidRPr="00AE65B4" w:rsidRDefault="00101E5A" w:rsidP="00101E5A"/>
    <w:p w:rsidR="00101E5A" w:rsidRPr="00AE65B4" w:rsidRDefault="00101E5A" w:rsidP="00101E5A"/>
    <w:p w:rsidR="00101E5A" w:rsidRPr="00AE65B4" w:rsidRDefault="00101E5A" w:rsidP="00ED563F">
      <w:pPr>
        <w:rPr>
          <w:rFonts w:asciiTheme="majorHAnsi" w:hAnsiTheme="majorHAnsi"/>
          <w:color w:val="4F81BD" w:themeColor="accent1"/>
          <w:sz w:val="32"/>
          <w:szCs w:val="32"/>
        </w:rPr>
      </w:pPr>
      <w:r w:rsidRPr="00AE65B4">
        <w:rPr>
          <w:rFonts w:asciiTheme="majorHAnsi" w:hAnsiTheme="majorHAnsi"/>
          <w:color w:val="4F81BD" w:themeColor="accent1"/>
          <w:sz w:val="32"/>
          <w:szCs w:val="32"/>
        </w:rPr>
        <w:lastRenderedPageBreak/>
        <w:t>APÈNDIX:</w:t>
      </w:r>
    </w:p>
    <w:p w:rsidR="00060D06" w:rsidRPr="00AE65B4" w:rsidRDefault="00060D06" w:rsidP="00ED563F">
      <w:pPr>
        <w:rPr>
          <w:b/>
          <w:sz w:val="24"/>
          <w:szCs w:val="24"/>
        </w:rPr>
      </w:pPr>
    </w:p>
    <w:p w:rsidR="00ED563F" w:rsidRPr="00AE65B4" w:rsidRDefault="00ED563F" w:rsidP="00ED563F">
      <w:pPr>
        <w:rPr>
          <w:b/>
          <w:sz w:val="24"/>
          <w:szCs w:val="24"/>
        </w:rPr>
      </w:pPr>
      <w:r w:rsidRPr="00AE65B4">
        <w:rPr>
          <w:b/>
          <w:sz w:val="24"/>
          <w:szCs w:val="24"/>
        </w:rPr>
        <w:t>CU1:Logar-se</w:t>
      </w:r>
    </w:p>
    <w:p w:rsidR="00ED563F" w:rsidRPr="00AE65B4" w:rsidRDefault="00ED563F" w:rsidP="00ED563F">
      <w:pPr>
        <w:rPr>
          <w:sz w:val="24"/>
          <w:szCs w:val="24"/>
        </w:rPr>
      </w:pPr>
      <w:r w:rsidRPr="00AE65B4">
        <w:rPr>
          <w:sz w:val="24"/>
          <w:szCs w:val="24"/>
        </w:rPr>
        <w:t>En aquest primer diagrama de casos d’ús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indicar que l’usuari indicat no estava registrat.</w:t>
      </w:r>
    </w:p>
    <w:p w:rsidR="00ED563F" w:rsidRPr="00AE65B4" w:rsidRDefault="00ED563F" w:rsidP="00ED563F">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CU1. Logar-se</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Client/Admin</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Disposar de un client registrat al seu nom.</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numPr>
                <w:ilvl w:val="0"/>
                <w:numId w:val="1"/>
              </w:numPr>
              <w:spacing w:after="0" w:line="240" w:lineRule="auto"/>
              <w:textAlignment w:val="baseline"/>
              <w:rPr>
                <w:rFonts w:eastAsia="Times New Roman" w:cs="Times New Roman"/>
                <w:lang w:eastAsia="es-ES"/>
              </w:rPr>
            </w:pPr>
            <w:r w:rsidRPr="00AE65B4">
              <w:rPr>
                <w:rFonts w:eastAsia="Times New Roman" w:cs="Times New Roman"/>
                <w:lang w:eastAsia="es-ES"/>
              </w:rPr>
              <w:t>El Sistema demana el nom d’ usuari.</w:t>
            </w:r>
          </w:p>
          <w:p w:rsidR="00ED563F" w:rsidRPr="00AE65B4" w:rsidRDefault="00ED563F" w:rsidP="00DE6EC3">
            <w:pPr>
              <w:numPr>
                <w:ilvl w:val="0"/>
                <w:numId w:val="1"/>
              </w:numPr>
              <w:spacing w:after="0" w:line="240" w:lineRule="auto"/>
              <w:textAlignment w:val="baseline"/>
              <w:rPr>
                <w:rFonts w:eastAsia="Times New Roman" w:cs="Times New Roman"/>
                <w:lang w:eastAsia="es-ES"/>
              </w:rPr>
            </w:pPr>
            <w:r w:rsidRPr="00AE65B4">
              <w:rPr>
                <w:rFonts w:eastAsia="Times New Roman" w:cs="Times New Roman"/>
                <w:lang w:eastAsia="es-ES"/>
              </w:rPr>
              <w:t>El Client/Admin diu quin es el seu nom usuari.</w:t>
            </w:r>
          </w:p>
          <w:p w:rsidR="00ED563F" w:rsidRPr="00AE65B4" w:rsidRDefault="00ED563F" w:rsidP="00DE6EC3">
            <w:pPr>
              <w:numPr>
                <w:ilvl w:val="0"/>
                <w:numId w:val="1"/>
              </w:numPr>
              <w:spacing w:after="0" w:line="240" w:lineRule="auto"/>
              <w:textAlignment w:val="baseline"/>
              <w:rPr>
                <w:rFonts w:eastAsia="Times New Roman" w:cs="Times New Roman"/>
                <w:lang w:eastAsia="es-ES"/>
              </w:rPr>
            </w:pPr>
            <w:r w:rsidRPr="00AE65B4">
              <w:rPr>
                <w:rFonts w:eastAsia="Times New Roman" w:cs="Times New Roman"/>
                <w:lang w:eastAsia="es-ES"/>
              </w:rPr>
              <w:t>El Sistema demana el contrasenya.</w:t>
            </w:r>
          </w:p>
          <w:p w:rsidR="00ED563F" w:rsidRPr="00AE65B4" w:rsidRDefault="00ED563F" w:rsidP="00DE6EC3">
            <w:pPr>
              <w:numPr>
                <w:ilvl w:val="0"/>
                <w:numId w:val="1"/>
              </w:numPr>
              <w:spacing w:after="0" w:line="240" w:lineRule="auto"/>
              <w:textAlignment w:val="baseline"/>
              <w:rPr>
                <w:rFonts w:eastAsia="Times New Roman" w:cs="Times New Roman"/>
                <w:lang w:eastAsia="es-ES"/>
              </w:rPr>
            </w:pPr>
            <w:r w:rsidRPr="00AE65B4">
              <w:rPr>
                <w:rFonts w:eastAsia="Times New Roman" w:cs="Times New Roman"/>
                <w:lang w:eastAsia="es-ES"/>
              </w:rPr>
              <w:t>El Client/Admin diu quin es el seu  contrasenya .</w:t>
            </w:r>
          </w:p>
          <w:p w:rsidR="00ED563F" w:rsidRPr="00AE65B4" w:rsidRDefault="00ED563F" w:rsidP="00DE6EC3">
            <w:pPr>
              <w:numPr>
                <w:ilvl w:val="0"/>
                <w:numId w:val="1"/>
              </w:numPr>
              <w:spacing w:after="0" w:line="0" w:lineRule="atLeast"/>
              <w:textAlignment w:val="baseline"/>
              <w:rPr>
                <w:rFonts w:eastAsia="Times New Roman" w:cs="Times New Roman"/>
                <w:lang w:eastAsia="es-ES"/>
              </w:rPr>
            </w:pPr>
            <w:r w:rsidRPr="00AE65B4">
              <w:rPr>
                <w:rFonts w:eastAsia="Times New Roman" w:cs="Times New Roman"/>
                <w:lang w:eastAsia="es-ES"/>
              </w:rPr>
              <w:t>El Sistema loga al Usuari.</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240" w:lineRule="auto"/>
              <w:ind w:left="264"/>
              <w:rPr>
                <w:rFonts w:ascii="Times New Roman" w:eastAsia="Times New Roman" w:hAnsi="Times New Roman" w:cs="Times New Roman"/>
                <w:sz w:val="24"/>
                <w:szCs w:val="24"/>
                <w:lang w:eastAsia="es-ES"/>
              </w:rPr>
            </w:pPr>
            <w:r w:rsidRPr="00AE65B4">
              <w:rPr>
                <w:rFonts w:eastAsia="Times New Roman" w:cs="Times New Roman"/>
                <w:lang w:eastAsia="es-ES"/>
              </w:rPr>
              <w:t>4.a El Client diu alguna informació incorrecta i el Sistema mostra un missatge de error. Es torna al 1.</w:t>
            </w:r>
          </w:p>
          <w:p w:rsidR="00ED563F" w:rsidRPr="00AE65B4" w:rsidRDefault="00ED563F" w:rsidP="00DE6EC3">
            <w:pPr>
              <w:spacing w:after="0" w:line="0" w:lineRule="atLeast"/>
              <w:ind w:left="264"/>
              <w:rPr>
                <w:rFonts w:ascii="Times New Roman" w:eastAsia="Times New Roman" w:hAnsi="Times New Roman" w:cs="Times New Roman"/>
                <w:sz w:val="24"/>
                <w:szCs w:val="24"/>
                <w:lang w:eastAsia="es-ES"/>
              </w:rPr>
            </w:pPr>
            <w:r w:rsidRPr="00AE65B4">
              <w:rPr>
                <w:rFonts w:eastAsia="Times New Roman" w:cs="Times New Roman"/>
                <w:lang w:eastAsia="es-ES"/>
              </w:rPr>
              <w:t>4.a El Client intenta accedir sense estar registrat i el Sistema mostra un missatge de error. Es torna al 1.</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El client entra a la aplicació i pot veure els capítols i fer “rating”.</w:t>
            </w:r>
          </w:p>
        </w:tc>
      </w:tr>
    </w:tbl>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101E5A" w:rsidRPr="00AE65B4" w:rsidRDefault="00101E5A" w:rsidP="00ED563F">
      <w:pPr>
        <w:spacing w:line="240" w:lineRule="auto"/>
        <w:rPr>
          <w:rFonts w:eastAsia="Times New Roman" w:cs="Times New Roman"/>
          <w:b/>
          <w:bCs/>
          <w:sz w:val="24"/>
          <w:lang w:eastAsia="es-ES"/>
        </w:rPr>
      </w:pPr>
    </w:p>
    <w:p w:rsidR="00ED563F" w:rsidRPr="00AE65B4" w:rsidRDefault="00ED563F" w:rsidP="00ED563F">
      <w:pPr>
        <w:spacing w:line="240" w:lineRule="auto"/>
        <w:rPr>
          <w:rFonts w:ascii="Times New Roman" w:eastAsia="Times New Roman" w:hAnsi="Times New Roman" w:cs="Times New Roman"/>
          <w:sz w:val="28"/>
          <w:szCs w:val="24"/>
          <w:lang w:eastAsia="es-ES"/>
        </w:rPr>
      </w:pPr>
      <w:r w:rsidRPr="00AE65B4">
        <w:rPr>
          <w:rFonts w:eastAsia="Times New Roman" w:cs="Times New Roman"/>
          <w:b/>
          <w:bCs/>
          <w:sz w:val="24"/>
          <w:lang w:eastAsia="es-ES"/>
        </w:rPr>
        <w:lastRenderedPageBreak/>
        <w:t>CU5. Donar de baixa client</w:t>
      </w:r>
    </w:p>
    <w:p w:rsidR="00ED563F" w:rsidRPr="00AE65B4" w:rsidRDefault="00ED563F" w:rsidP="00ED563F">
      <w:pPr>
        <w:spacing w:line="240" w:lineRule="auto"/>
        <w:jc w:val="both"/>
        <w:rPr>
          <w:rFonts w:ascii="Times New Roman" w:eastAsia="Times New Roman" w:hAnsi="Times New Roman" w:cs="Times New Roman"/>
          <w:sz w:val="24"/>
          <w:szCs w:val="24"/>
          <w:lang w:eastAsia="es-ES"/>
        </w:rPr>
      </w:pPr>
      <w:r w:rsidRPr="00AE65B4">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CU5. Donar de baixa client</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Admin</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Precondicions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Tenir un usuari amb privilegis de administrador.</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numPr>
                <w:ilvl w:val="0"/>
                <w:numId w:val="4"/>
              </w:numPr>
              <w:spacing w:after="0" w:line="240" w:lineRule="auto"/>
              <w:textAlignment w:val="baseline"/>
              <w:rPr>
                <w:rFonts w:eastAsia="Times New Roman" w:cs="Times New Roman"/>
                <w:lang w:eastAsia="es-ES"/>
              </w:rPr>
            </w:pPr>
            <w:r w:rsidRPr="00AE65B4">
              <w:rPr>
                <w:rFonts w:eastAsia="Times New Roman" w:cs="Times New Roman"/>
                <w:lang w:eastAsia="es-ES"/>
              </w:rPr>
              <w:t>El Admin selecciona l’opció donar de baixa.</w:t>
            </w:r>
          </w:p>
          <w:p w:rsidR="00ED563F" w:rsidRPr="00AE65B4" w:rsidRDefault="00ED563F" w:rsidP="00DE6EC3">
            <w:pPr>
              <w:numPr>
                <w:ilvl w:val="0"/>
                <w:numId w:val="4"/>
              </w:numPr>
              <w:spacing w:after="0" w:line="240" w:lineRule="auto"/>
              <w:textAlignment w:val="baseline"/>
              <w:rPr>
                <w:rFonts w:eastAsia="Times New Roman" w:cs="Times New Roman"/>
                <w:lang w:eastAsia="es-ES"/>
              </w:rPr>
            </w:pPr>
            <w:r w:rsidRPr="00AE65B4">
              <w:rPr>
                <w:rFonts w:eastAsia="Times New Roman" w:cs="Times New Roman"/>
                <w:lang w:eastAsia="es-ES"/>
              </w:rPr>
              <w:t>El Sistema ensenya un llista dels usuaris registrats.</w:t>
            </w:r>
          </w:p>
          <w:p w:rsidR="00ED563F" w:rsidRPr="00AE65B4" w:rsidRDefault="00ED563F" w:rsidP="00DE6EC3">
            <w:pPr>
              <w:numPr>
                <w:ilvl w:val="0"/>
                <w:numId w:val="4"/>
              </w:numPr>
              <w:spacing w:after="0" w:line="240" w:lineRule="auto"/>
              <w:textAlignment w:val="baseline"/>
              <w:rPr>
                <w:rFonts w:eastAsia="Times New Roman" w:cs="Times New Roman"/>
                <w:lang w:eastAsia="es-ES"/>
              </w:rPr>
            </w:pPr>
            <w:r w:rsidRPr="00AE65B4">
              <w:rPr>
                <w:rFonts w:eastAsia="Times New Roman" w:cs="Times New Roman"/>
                <w:lang w:eastAsia="es-ES"/>
              </w:rPr>
              <w:t>El Admin selecciona un usuari de la llista.</w:t>
            </w:r>
          </w:p>
          <w:p w:rsidR="00ED563F" w:rsidRPr="00AE65B4" w:rsidRDefault="00ED563F" w:rsidP="00DE6EC3">
            <w:pPr>
              <w:numPr>
                <w:ilvl w:val="0"/>
                <w:numId w:val="4"/>
              </w:numPr>
              <w:spacing w:after="0" w:line="240" w:lineRule="auto"/>
              <w:textAlignment w:val="baseline"/>
              <w:rPr>
                <w:rFonts w:eastAsia="Times New Roman" w:cs="Times New Roman"/>
                <w:lang w:eastAsia="es-ES"/>
              </w:rPr>
            </w:pPr>
            <w:r w:rsidRPr="00AE65B4">
              <w:rPr>
                <w:rFonts w:eastAsia="Times New Roman" w:cs="Times New Roman"/>
                <w:lang w:eastAsia="es-ES"/>
              </w:rPr>
              <w:t>El Sistema demana confirmació.</w:t>
            </w:r>
          </w:p>
          <w:p w:rsidR="00ED563F" w:rsidRPr="00AE65B4" w:rsidRDefault="00ED563F" w:rsidP="00DE6EC3">
            <w:pPr>
              <w:numPr>
                <w:ilvl w:val="0"/>
                <w:numId w:val="4"/>
              </w:numPr>
              <w:spacing w:after="0" w:line="240" w:lineRule="auto"/>
              <w:textAlignment w:val="baseline"/>
              <w:rPr>
                <w:rFonts w:eastAsia="Times New Roman" w:cs="Times New Roman"/>
                <w:lang w:eastAsia="es-ES"/>
              </w:rPr>
            </w:pPr>
            <w:r w:rsidRPr="00AE65B4">
              <w:rPr>
                <w:rFonts w:eastAsia="Times New Roman" w:cs="Times New Roman"/>
                <w:lang w:eastAsia="es-ES"/>
              </w:rPr>
              <w:t>El Admin confirma la baixa.</w:t>
            </w:r>
          </w:p>
          <w:p w:rsidR="00ED563F" w:rsidRPr="00AE65B4" w:rsidRDefault="00ED563F" w:rsidP="00DE6EC3">
            <w:pPr>
              <w:numPr>
                <w:ilvl w:val="0"/>
                <w:numId w:val="4"/>
              </w:numPr>
              <w:spacing w:after="0" w:line="0" w:lineRule="atLeast"/>
              <w:textAlignment w:val="baseline"/>
              <w:rPr>
                <w:rFonts w:eastAsia="Times New Roman" w:cs="Times New Roman"/>
                <w:lang w:eastAsia="es-ES"/>
              </w:rPr>
            </w:pPr>
            <w:r w:rsidRPr="00AE65B4">
              <w:rPr>
                <w:rFonts w:eastAsia="Times New Roman" w:cs="Times New Roman"/>
                <w:lang w:eastAsia="es-ES"/>
              </w:rPr>
              <w:t>El Sistema dona de baixa l’usuari de l’aplicació.</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ind w:left="264"/>
              <w:rPr>
                <w:rFonts w:ascii="Times New Roman" w:eastAsia="Times New Roman" w:hAnsi="Times New Roman" w:cs="Times New Roman"/>
                <w:sz w:val="24"/>
                <w:szCs w:val="24"/>
                <w:lang w:eastAsia="es-ES"/>
              </w:rPr>
            </w:pPr>
            <w:r w:rsidRPr="00AE65B4">
              <w:rPr>
                <w:rFonts w:eastAsia="Times New Roman" w:cs="Times New Roman"/>
                <w:lang w:eastAsia="es-ES"/>
              </w:rPr>
              <w:t>5.a El Admin s’equivoca al donar de baixa un usuari i no confirma la baixa. El Sistema mostra un missatge i es torna al 1.</w:t>
            </w:r>
          </w:p>
        </w:tc>
      </w:tr>
      <w:tr w:rsidR="00ED563F" w:rsidRPr="00AE65B4"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b/>
                <w:bCs/>
                <w:lang w:eastAsia="es-ES"/>
              </w:rPr>
              <w:t>Postcondicions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AE65B4" w:rsidRDefault="00ED563F" w:rsidP="00DE6EC3">
            <w:pPr>
              <w:spacing w:after="0" w:line="0" w:lineRule="atLeast"/>
              <w:rPr>
                <w:rFonts w:ascii="Times New Roman" w:eastAsia="Times New Roman" w:hAnsi="Times New Roman" w:cs="Times New Roman"/>
                <w:sz w:val="24"/>
                <w:szCs w:val="24"/>
                <w:lang w:eastAsia="es-ES"/>
              </w:rPr>
            </w:pPr>
            <w:r w:rsidRPr="00AE65B4">
              <w:rPr>
                <w:rFonts w:eastAsia="Times New Roman" w:cs="Times New Roman"/>
                <w:lang w:eastAsia="es-ES"/>
              </w:rPr>
              <w:t>El client s’elimina correctament de l’aplicació.</w:t>
            </w:r>
          </w:p>
        </w:tc>
      </w:tr>
    </w:tbl>
    <w:p w:rsidR="00ED563F" w:rsidRPr="00AE65B4" w:rsidRDefault="00ED563F" w:rsidP="00ED563F">
      <w:pPr>
        <w:spacing w:line="240" w:lineRule="auto"/>
        <w:rPr>
          <w:rFonts w:ascii="Times New Roman" w:eastAsia="Times New Roman" w:hAnsi="Times New Roman" w:cs="Times New Roman"/>
          <w:sz w:val="24"/>
          <w:szCs w:val="24"/>
          <w:lang w:eastAsia="es-ES"/>
        </w:rPr>
      </w:pPr>
      <w:r w:rsidRPr="00AE65B4">
        <w:rPr>
          <w:rFonts w:ascii="Times New Roman" w:eastAsia="Times New Roman" w:hAnsi="Times New Roman" w:cs="Times New Roman"/>
          <w:sz w:val="24"/>
          <w:szCs w:val="24"/>
          <w:lang w:eastAsia="es-ES"/>
        </w:rPr>
        <w:t> </w:t>
      </w:r>
    </w:p>
    <w:p w:rsidR="00ED563F" w:rsidRPr="00AE65B4" w:rsidRDefault="00ED563F" w:rsidP="0036606A">
      <w:pPr>
        <w:rPr>
          <w:sz w:val="24"/>
          <w:szCs w:val="24"/>
        </w:rPr>
      </w:pPr>
    </w:p>
    <w:sectPr w:rsidR="00ED563F" w:rsidRPr="00AE65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D68" w:rsidRDefault="003D5D68" w:rsidP="00522D6E">
      <w:pPr>
        <w:spacing w:after="0" w:line="240" w:lineRule="auto"/>
      </w:pPr>
      <w:r>
        <w:separator/>
      </w:r>
    </w:p>
  </w:endnote>
  <w:endnote w:type="continuationSeparator" w:id="0">
    <w:p w:rsidR="003D5D68" w:rsidRDefault="003D5D68" w:rsidP="0052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D68" w:rsidRDefault="003D5D68" w:rsidP="00522D6E">
      <w:pPr>
        <w:spacing w:after="0" w:line="240" w:lineRule="auto"/>
      </w:pPr>
      <w:r>
        <w:separator/>
      </w:r>
    </w:p>
  </w:footnote>
  <w:footnote w:type="continuationSeparator" w:id="0">
    <w:p w:rsidR="003D5D68" w:rsidRDefault="003D5D68" w:rsidP="00522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087"/>
    <w:rsid w:val="00060D06"/>
    <w:rsid w:val="000D565E"/>
    <w:rsid w:val="000F2CF4"/>
    <w:rsid w:val="00101E5A"/>
    <w:rsid w:val="001743E7"/>
    <w:rsid w:val="00322B29"/>
    <w:rsid w:val="003367AF"/>
    <w:rsid w:val="0036606A"/>
    <w:rsid w:val="003D5D68"/>
    <w:rsid w:val="00481284"/>
    <w:rsid w:val="00497285"/>
    <w:rsid w:val="00522D6E"/>
    <w:rsid w:val="007204B3"/>
    <w:rsid w:val="00764F9D"/>
    <w:rsid w:val="008B6755"/>
    <w:rsid w:val="009009B1"/>
    <w:rsid w:val="009E4087"/>
    <w:rsid w:val="00AE65B4"/>
    <w:rsid w:val="00C10693"/>
    <w:rsid w:val="00C47886"/>
    <w:rsid w:val="00C8550E"/>
    <w:rsid w:val="00D64763"/>
    <w:rsid w:val="00E14201"/>
    <w:rsid w:val="00E244B1"/>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F2902-6D08-4BC2-858F-524A0BC9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8B67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6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 w:type="character" w:customStyle="1" w:styleId="Ttulo1Car">
    <w:name w:val="Título 1 Car"/>
    <w:basedOn w:val="Fuentedeprrafopredeter"/>
    <w:link w:val="Ttulo1"/>
    <w:uiPriority w:val="9"/>
    <w:rsid w:val="008B6755"/>
    <w:rPr>
      <w:rFonts w:asciiTheme="majorHAnsi" w:eastAsiaTheme="majorEastAsia" w:hAnsiTheme="majorHAnsi" w:cstheme="majorBidi"/>
      <w:color w:val="365F91" w:themeColor="accent1" w:themeShade="BF"/>
      <w:sz w:val="32"/>
      <w:szCs w:val="32"/>
      <w:lang w:val="ca-ES"/>
    </w:rPr>
  </w:style>
  <w:style w:type="character" w:customStyle="1" w:styleId="Ttulo2Car">
    <w:name w:val="Título 2 Car"/>
    <w:basedOn w:val="Fuentedeprrafopredeter"/>
    <w:link w:val="Ttulo2"/>
    <w:uiPriority w:val="9"/>
    <w:rsid w:val="008B6755"/>
    <w:rPr>
      <w:rFonts w:asciiTheme="majorHAnsi" w:eastAsiaTheme="majorEastAsia" w:hAnsiTheme="majorHAnsi" w:cstheme="majorBidi"/>
      <w:color w:val="365F91" w:themeColor="accent1" w:themeShade="BF"/>
      <w:sz w:val="26"/>
      <w:szCs w:val="26"/>
      <w:lang w:val="ca-ES"/>
    </w:rPr>
  </w:style>
  <w:style w:type="paragraph" w:styleId="TtuloTDC">
    <w:name w:val="TOC Heading"/>
    <w:basedOn w:val="Ttulo1"/>
    <w:next w:val="Normal"/>
    <w:uiPriority w:val="39"/>
    <w:unhideWhenUsed/>
    <w:qFormat/>
    <w:rsid w:val="008B6755"/>
    <w:pPr>
      <w:spacing w:line="259" w:lineRule="auto"/>
      <w:outlineLvl w:val="9"/>
    </w:pPr>
    <w:rPr>
      <w:lang w:eastAsia="ca-ES"/>
    </w:rPr>
  </w:style>
  <w:style w:type="paragraph" w:styleId="TDC1">
    <w:name w:val="toc 1"/>
    <w:basedOn w:val="Normal"/>
    <w:next w:val="Normal"/>
    <w:autoRedefine/>
    <w:uiPriority w:val="39"/>
    <w:unhideWhenUsed/>
    <w:rsid w:val="008B6755"/>
    <w:pPr>
      <w:spacing w:after="100"/>
    </w:pPr>
  </w:style>
  <w:style w:type="paragraph" w:styleId="TDC2">
    <w:name w:val="toc 2"/>
    <w:basedOn w:val="Normal"/>
    <w:next w:val="Normal"/>
    <w:autoRedefine/>
    <w:uiPriority w:val="39"/>
    <w:unhideWhenUsed/>
    <w:rsid w:val="008B6755"/>
    <w:pPr>
      <w:spacing w:after="100"/>
      <w:ind w:left="220"/>
    </w:pPr>
  </w:style>
  <w:style w:type="character" w:styleId="Hipervnculo">
    <w:name w:val="Hyperlink"/>
    <w:basedOn w:val="Fuentedeprrafopredeter"/>
    <w:uiPriority w:val="99"/>
    <w:unhideWhenUsed/>
    <w:rsid w:val="008B6755"/>
    <w:rPr>
      <w:color w:val="0000FF" w:themeColor="hyperlink"/>
      <w:u w:val="single"/>
    </w:rPr>
  </w:style>
  <w:style w:type="paragraph" w:styleId="Encabezado">
    <w:name w:val="header"/>
    <w:basedOn w:val="Normal"/>
    <w:link w:val="EncabezadoCar"/>
    <w:uiPriority w:val="99"/>
    <w:unhideWhenUsed/>
    <w:rsid w:val="00522D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2D6E"/>
    <w:rPr>
      <w:lang w:val="ca-ES"/>
    </w:rPr>
  </w:style>
  <w:style w:type="paragraph" w:styleId="Piedepgina">
    <w:name w:val="footer"/>
    <w:basedOn w:val="Normal"/>
    <w:link w:val="PiedepginaCar"/>
    <w:uiPriority w:val="99"/>
    <w:unhideWhenUsed/>
    <w:rsid w:val="00522D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D6E"/>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65897-B643-4E46-92A1-20273268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1773</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Sergi Planes Ortiz</cp:lastModifiedBy>
  <cp:revision>4</cp:revision>
  <dcterms:created xsi:type="dcterms:W3CDTF">2017-11-01T11:13:00Z</dcterms:created>
  <dcterms:modified xsi:type="dcterms:W3CDTF">2017-11-01T12:01:00Z</dcterms:modified>
</cp:coreProperties>
</file>