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07BFD1" w:rsidP="5207BFD1" w:rsidRDefault="5207BFD1" w14:paraId="4A99EE95" w14:textId="5DC799D1">
      <w:pPr>
        <w:jc w:val="center"/>
        <w:rPr>
          <w:b w:val="1"/>
          <w:bCs w:val="1"/>
          <w:sz w:val="36"/>
          <w:szCs w:val="36"/>
          <w:u w:val="single"/>
        </w:rPr>
      </w:pPr>
      <w:r w:rsidRPr="5207BFD1" w:rsidR="5207BFD1">
        <w:rPr>
          <w:b w:val="1"/>
          <w:bCs w:val="1"/>
          <w:sz w:val="36"/>
          <w:szCs w:val="36"/>
          <w:u w:val="single"/>
        </w:rPr>
        <w:t xml:space="preserve">MedCare </w:t>
      </w:r>
      <w:proofErr w:type="spellStart"/>
      <w:r w:rsidRPr="5207BFD1" w:rsidR="5207BFD1">
        <w:rPr>
          <w:b w:val="1"/>
          <w:bCs w:val="1"/>
          <w:sz w:val="36"/>
          <w:szCs w:val="36"/>
          <w:u w:val="single"/>
        </w:rPr>
        <w:t>StoryBoards</w:t>
      </w:r>
      <w:proofErr w:type="spellEnd"/>
    </w:p>
    <w:p w:rsidR="5207BFD1" w:rsidP="5207BFD1" w:rsidRDefault="5207BFD1" w14:paraId="5B58537F" w14:textId="3DD11C1F">
      <w:pPr>
        <w:rPr>
          <w:b w:val="1"/>
          <w:bCs w:val="1"/>
          <w:sz w:val="24"/>
          <w:szCs w:val="24"/>
        </w:rPr>
      </w:pPr>
    </w:p>
    <w:p xmlns:wp14="http://schemas.microsoft.com/office/word/2010/wordml" w:rsidP="4EC57A95" w14:paraId="2C078E63" wp14:textId="46722152" wp14:noSpellErr="1">
      <w:pPr>
        <w:rPr>
          <w:b w:val="1"/>
          <w:bCs w:val="1"/>
          <w:sz w:val="24"/>
          <w:szCs w:val="24"/>
        </w:rPr>
      </w:pPr>
      <w:bookmarkStart w:name="_GoBack" w:id="0"/>
      <w:bookmarkEnd w:id="0"/>
      <w:r w:rsidRPr="4EC57A95" w:rsidR="4EC57A95">
        <w:rPr>
          <w:b w:val="1"/>
          <w:bCs w:val="1"/>
          <w:sz w:val="24"/>
          <w:szCs w:val="24"/>
        </w:rPr>
        <w:t>Storyboard 1:</w:t>
      </w:r>
    </w:p>
    <w:p w:rsidR="1F29BE24" w:rsidP="1F29BE24" w:rsidRDefault="1F29BE24" w14:paraId="1EDEF7DE" w14:textId="4C824F73">
      <w:pPr>
        <w:pStyle w:val="Normal"/>
      </w:pPr>
      <w:r>
        <w:drawing>
          <wp:inline wp14:editId="79001692" wp14:anchorId="71B46E5F">
            <wp:extent cx="2705100" cy="3741925"/>
            <wp:effectExtent l="0" t="0" r="0" b="0"/>
            <wp:docPr id="1321564821" name="" title=""/>
            <wp:cNvGraphicFramePr>
              <a:graphicFrameLocks noChangeAspect="1"/>
            </wp:cNvGraphicFramePr>
            <a:graphic>
              <a:graphicData uri="http://schemas.openxmlformats.org/drawingml/2006/picture">
                <pic:pic>
                  <pic:nvPicPr>
                    <pic:cNvPr id="0" name=""/>
                    <pic:cNvPicPr/>
                  </pic:nvPicPr>
                  <pic:blipFill>
                    <a:blip r:embed="R847869e77cb0401c">
                      <a:extLst>
                        <a:ext xmlns:a="http://schemas.openxmlformats.org/drawingml/2006/main" uri="{28A0092B-C50C-407E-A947-70E740481C1C}">
                          <a14:useLocalDpi val="0"/>
                        </a:ext>
                      </a:extLst>
                    </a:blip>
                    <a:stretch>
                      <a:fillRect/>
                    </a:stretch>
                  </pic:blipFill>
                  <pic:spPr>
                    <a:xfrm>
                      <a:off x="0" y="0"/>
                      <a:ext cx="2705100" cy="3741925"/>
                    </a:xfrm>
                    <a:prstGeom prst="rect">
                      <a:avLst/>
                    </a:prstGeom>
                  </pic:spPr>
                </pic:pic>
              </a:graphicData>
            </a:graphic>
          </wp:inline>
        </w:drawing>
      </w:r>
      <w:r>
        <w:drawing>
          <wp:inline wp14:editId="180F1EC3" wp14:anchorId="70D131E4">
            <wp:extent cx="2549679" cy="3742648"/>
            <wp:effectExtent l="0" t="0" r="0" b="0"/>
            <wp:docPr id="58326881" name="" title=""/>
            <wp:cNvGraphicFramePr>
              <a:graphicFrameLocks noChangeAspect="1"/>
            </wp:cNvGraphicFramePr>
            <a:graphic>
              <a:graphicData uri="http://schemas.openxmlformats.org/drawingml/2006/picture">
                <pic:pic>
                  <pic:nvPicPr>
                    <pic:cNvPr id="0" name=""/>
                    <pic:cNvPicPr/>
                  </pic:nvPicPr>
                  <pic:blipFill>
                    <a:blip r:embed="R39ce5a5f36eb440e">
                      <a:extLst>
                        <a:ext xmlns:a="http://schemas.openxmlformats.org/drawingml/2006/main" uri="{28A0092B-C50C-407E-A947-70E740481C1C}">
                          <a14:useLocalDpi val="0"/>
                        </a:ext>
                      </a:extLst>
                    </a:blip>
                    <a:stretch>
                      <a:fillRect/>
                    </a:stretch>
                  </pic:blipFill>
                  <pic:spPr>
                    <a:xfrm>
                      <a:off x="0" y="0"/>
                      <a:ext cx="2549679" cy="3742648"/>
                    </a:xfrm>
                    <a:prstGeom prst="rect">
                      <a:avLst/>
                    </a:prstGeom>
                  </pic:spPr>
                </pic:pic>
              </a:graphicData>
            </a:graphic>
          </wp:inline>
        </w:drawing>
      </w:r>
    </w:p>
    <w:p w:rsidR="4EC57A95" w:rsidP="4EC57A95" w:rsidRDefault="4EC57A95" w14:paraId="2AF5852B" w14:textId="139195B5">
      <w:pPr>
        <w:pStyle w:val="Normal"/>
      </w:pPr>
    </w:p>
    <w:p w:rsidR="4EC57A95" w:rsidP="6EB4B4E1" w:rsidRDefault="4EC57A95" w14:paraId="154B2131" w14:textId="673AF232">
      <w:pPr>
        <w:pStyle w:val="Normal"/>
        <w:rPr>
          <w:b w:val="1"/>
          <w:bCs w:val="1"/>
        </w:rPr>
      </w:pPr>
      <w:r w:rsidRPr="6EB4B4E1" w:rsidR="6EB4B4E1">
        <w:rPr>
          <w:b w:val="1"/>
          <w:bCs w:val="1"/>
        </w:rPr>
        <w:t>Storyboard description:</w:t>
      </w:r>
      <w:r w:rsidRPr="6EB4B4E1" w:rsidR="6EB4B4E1">
        <w:rPr>
          <w:b w:val="1"/>
          <w:bCs w:val="1"/>
        </w:rPr>
        <w:t xml:space="preserve"> </w:t>
      </w:r>
      <w:r w:rsidR="6EB4B4E1">
        <w:rPr/>
        <w:t>User navigates from Home page (news list page) to News Page (individual news page).</w:t>
      </w:r>
    </w:p>
    <w:p w:rsidR="6EB4B4E1" w:rsidP="6EB4B4E1" w:rsidRDefault="6EB4B4E1" w14:paraId="377D8825" w14:textId="247B944A">
      <w:pPr>
        <w:pStyle w:val="Normal"/>
        <w:ind w:firstLine="720"/>
      </w:pPr>
      <w:r w:rsidR="6EB4B4E1">
        <w:rPr/>
        <w:t>On news page user can navigate through the list of articles posted.</w:t>
      </w:r>
    </w:p>
    <w:p w:rsidR="6EB4B4E1" w:rsidP="6EB4B4E1" w:rsidRDefault="6EB4B4E1" w14:paraId="2B1716E0" w14:textId="02EE0FBF">
      <w:pPr>
        <w:pStyle w:val="Normal"/>
        <w:ind w:firstLine="720"/>
      </w:pPr>
      <w:r w:rsidR="6EB4B4E1">
        <w:rPr/>
        <w:t xml:space="preserve">The user can choose one article </w:t>
      </w:r>
      <w:proofErr w:type="gramStart"/>
      <w:r w:rsidR="6EB4B4E1">
        <w:rPr/>
        <w:t>to  read</w:t>
      </w:r>
      <w:proofErr w:type="gramEnd"/>
      <w:r w:rsidR="6EB4B4E1">
        <w:rPr/>
        <w:t xml:space="preserve"> more about it by clicking on “Learn more” button.</w:t>
      </w:r>
    </w:p>
    <w:p w:rsidR="6EB4B4E1" w:rsidP="6EB4B4E1" w:rsidRDefault="6EB4B4E1" w14:paraId="4525EF0F" w14:textId="20D2813A">
      <w:pPr>
        <w:pStyle w:val="Normal"/>
        <w:ind w:firstLine="0"/>
      </w:pPr>
      <w:r w:rsidR="6EB4B4E1">
        <w:rPr/>
        <w:t>On the article site the user can read, appreciate the article by according a rating and by writing a comment about it.</w:t>
      </w:r>
    </w:p>
    <w:p w:rsidR="6EB4B4E1" w:rsidP="6EB4B4E1" w:rsidRDefault="6EB4B4E1" w14:paraId="4A86A5CE" w14:textId="574C5A7D">
      <w:pPr>
        <w:pStyle w:val="Normal"/>
      </w:pPr>
    </w:p>
    <w:p w:rsidR="4EC57A95" w:rsidP="4EC57A95" w:rsidRDefault="4EC57A95" w14:paraId="1EA3B24C" w14:textId="7966A530">
      <w:pPr>
        <w:pStyle w:val="Normal"/>
        <w:rPr>
          <w:b w:val="0"/>
          <w:bCs w:val="0"/>
        </w:rPr>
      </w:pPr>
    </w:p>
    <w:p w:rsidR="6EB4B4E1" w:rsidP="6EB4B4E1" w:rsidRDefault="6EB4B4E1" w14:paraId="450B5259" w14:textId="6BEAC5E2">
      <w:pPr>
        <w:pStyle w:val="Normal"/>
        <w:rPr>
          <w:b w:val="0"/>
          <w:bCs w:val="0"/>
        </w:rPr>
      </w:pPr>
    </w:p>
    <w:p w:rsidR="5207BFD1" w:rsidP="5207BFD1" w:rsidRDefault="5207BFD1" w14:paraId="67136924" w14:textId="72BBC799">
      <w:pPr>
        <w:pStyle w:val="Normal"/>
        <w:rPr>
          <w:b w:val="0"/>
          <w:bCs w:val="0"/>
        </w:rPr>
      </w:pPr>
    </w:p>
    <w:p w:rsidR="5207BFD1" w:rsidP="5207BFD1" w:rsidRDefault="5207BFD1" w14:paraId="7274C200" w14:textId="279E8D9E">
      <w:pPr>
        <w:pStyle w:val="Normal"/>
        <w:rPr>
          <w:b w:val="0"/>
          <w:bCs w:val="0"/>
        </w:rPr>
      </w:pPr>
    </w:p>
    <w:p w:rsidR="5207BFD1" w:rsidP="5207BFD1" w:rsidRDefault="5207BFD1" w14:paraId="5E5699FF" w14:textId="468D0BBB">
      <w:pPr>
        <w:pStyle w:val="Normal"/>
        <w:rPr>
          <w:b w:val="0"/>
          <w:bCs w:val="0"/>
        </w:rPr>
      </w:pPr>
    </w:p>
    <w:p w:rsidR="4EC57A95" w:rsidP="4EC57A95" w:rsidRDefault="4EC57A95" w14:paraId="15ACC969" w14:textId="08873DD1">
      <w:pPr>
        <w:pStyle w:val="Normal"/>
        <w:rPr>
          <w:b w:val="1"/>
          <w:bCs w:val="1"/>
        </w:rPr>
      </w:pPr>
      <w:r w:rsidRPr="4EC57A95" w:rsidR="4EC57A95">
        <w:rPr>
          <w:b w:val="1"/>
          <w:bCs w:val="1"/>
        </w:rPr>
        <w:t>Storyboard 2:</w:t>
      </w:r>
    </w:p>
    <w:p w:rsidR="4EC57A95" w:rsidP="4EC57A95" w:rsidRDefault="4EC57A95" w14:paraId="1F4C0ABB" w14:textId="0B25208B">
      <w:pPr>
        <w:pStyle w:val="Normal"/>
      </w:pPr>
      <w:r>
        <w:drawing>
          <wp:inline wp14:editId="26B015E5" wp14:anchorId="1C887487">
            <wp:extent cx="2771775" cy="3924637"/>
            <wp:effectExtent l="0" t="0" r="0" b="0"/>
            <wp:docPr id="775240498" name="" title=""/>
            <wp:cNvGraphicFramePr>
              <a:graphicFrameLocks noChangeAspect="1"/>
            </wp:cNvGraphicFramePr>
            <a:graphic>
              <a:graphicData uri="http://schemas.openxmlformats.org/drawingml/2006/picture">
                <pic:pic>
                  <pic:nvPicPr>
                    <pic:cNvPr id="0" name=""/>
                    <pic:cNvPicPr/>
                  </pic:nvPicPr>
                  <pic:blipFill>
                    <a:blip r:embed="R886fa7fbda1842f2">
                      <a:extLst>
                        <a:ext xmlns:a="http://schemas.openxmlformats.org/drawingml/2006/main" uri="{28A0092B-C50C-407E-A947-70E740481C1C}">
                          <a14:useLocalDpi val="0"/>
                        </a:ext>
                      </a:extLst>
                    </a:blip>
                    <a:stretch>
                      <a:fillRect/>
                    </a:stretch>
                  </pic:blipFill>
                  <pic:spPr>
                    <a:xfrm>
                      <a:off x="0" y="0"/>
                      <a:ext cx="2771775" cy="3924637"/>
                    </a:xfrm>
                    <a:prstGeom prst="rect">
                      <a:avLst/>
                    </a:prstGeom>
                  </pic:spPr>
                </pic:pic>
              </a:graphicData>
            </a:graphic>
          </wp:inline>
        </w:drawing>
      </w:r>
      <w:r>
        <w:drawing>
          <wp:inline wp14:editId="343E17DE" wp14:anchorId="2BA46F77">
            <wp:extent cx="2816798" cy="3941875"/>
            <wp:effectExtent l="0" t="0" r="0" b="0"/>
            <wp:docPr id="44607672" name="" title=""/>
            <wp:cNvGraphicFramePr>
              <a:graphicFrameLocks noChangeAspect="1"/>
            </wp:cNvGraphicFramePr>
            <a:graphic>
              <a:graphicData uri="http://schemas.openxmlformats.org/drawingml/2006/picture">
                <pic:pic>
                  <pic:nvPicPr>
                    <pic:cNvPr id="0" name=""/>
                    <pic:cNvPicPr/>
                  </pic:nvPicPr>
                  <pic:blipFill>
                    <a:blip r:embed="R708f836bc88d443d">
                      <a:extLst>
                        <a:ext xmlns:a="http://schemas.openxmlformats.org/drawingml/2006/main" uri="{28A0092B-C50C-407E-A947-70E740481C1C}">
                          <a14:useLocalDpi val="0"/>
                        </a:ext>
                      </a:extLst>
                    </a:blip>
                    <a:stretch>
                      <a:fillRect/>
                    </a:stretch>
                  </pic:blipFill>
                  <pic:spPr>
                    <a:xfrm>
                      <a:off x="0" y="0"/>
                      <a:ext cx="2816798" cy="3941875"/>
                    </a:xfrm>
                    <a:prstGeom prst="rect">
                      <a:avLst/>
                    </a:prstGeom>
                  </pic:spPr>
                </pic:pic>
              </a:graphicData>
            </a:graphic>
          </wp:inline>
        </w:drawing>
      </w:r>
    </w:p>
    <w:p w:rsidR="6EB4B4E1" w:rsidP="6EB4B4E1" w:rsidRDefault="6EB4B4E1" w14:paraId="677D0D87" w14:textId="6D7B4844">
      <w:pPr>
        <w:pStyle w:val="Normal"/>
      </w:pPr>
    </w:p>
    <w:p w:rsidR="6EB4B4E1" w:rsidP="6EB4B4E1" w:rsidRDefault="6EB4B4E1" w14:paraId="7CA532DD" w14:textId="761062AF">
      <w:pPr>
        <w:pStyle w:val="Normal"/>
        <w:rPr>
          <w:b w:val="1"/>
          <w:bCs w:val="1"/>
        </w:rPr>
      </w:pPr>
      <w:r w:rsidRPr="6EB4B4E1" w:rsidR="6EB4B4E1">
        <w:rPr>
          <w:b w:val="1"/>
          <w:bCs w:val="1"/>
        </w:rPr>
        <w:t>Storyboard description:</w:t>
      </w:r>
      <w:r w:rsidRPr="6EB4B4E1" w:rsidR="6EB4B4E1">
        <w:rPr>
          <w:b w:val="1"/>
          <w:bCs w:val="1"/>
        </w:rPr>
        <w:t xml:space="preserve"> </w:t>
      </w:r>
      <w:r w:rsidR="6EB4B4E1">
        <w:rPr/>
        <w:t xml:space="preserve">User navigates from </w:t>
      </w:r>
      <w:r w:rsidR="6EB4B4E1">
        <w:rPr/>
        <w:t>Medical Staff page</w:t>
      </w:r>
      <w:r w:rsidR="6EB4B4E1">
        <w:rPr/>
        <w:t xml:space="preserve"> (</w:t>
      </w:r>
      <w:r w:rsidR="6EB4B4E1">
        <w:rPr/>
        <w:t>medical</w:t>
      </w:r>
      <w:r w:rsidR="6EB4B4E1">
        <w:rPr/>
        <w:t xml:space="preserve"> list page) to News Page (individual news page).</w:t>
      </w:r>
      <w:r w:rsidR="6EB4B4E1">
        <w:rPr/>
        <w:t xml:space="preserve"> </w:t>
      </w:r>
    </w:p>
    <w:p w:rsidR="6EB4B4E1" w:rsidP="6EB4B4E1" w:rsidRDefault="6EB4B4E1" w14:paraId="11BA1B7D" w14:textId="5D1628AB">
      <w:pPr>
        <w:pStyle w:val="Normal"/>
        <w:ind w:firstLine="720"/>
        <w:rPr>
          <w:b w:val="1"/>
          <w:bCs w:val="1"/>
        </w:rPr>
      </w:pPr>
      <w:r w:rsidR="6EB4B4E1">
        <w:rPr/>
        <w:t>Also</w:t>
      </w:r>
      <w:r w:rsidR="6EB4B4E1">
        <w:rPr/>
        <w:t xml:space="preserve"> the user can choose to filter the doctors by specialty and by city. On the right side of the list there are displayed the most active doctors on the site.</w:t>
      </w:r>
    </w:p>
    <w:p w:rsidR="6EB4B4E1" w:rsidP="6EB4B4E1" w:rsidRDefault="6EB4B4E1" w14:paraId="6A2FC89B" w14:textId="6D31D8A1">
      <w:pPr>
        <w:pStyle w:val="Normal"/>
        <w:ind w:firstLine="720"/>
      </w:pPr>
      <w:r w:rsidR="6EB4B4E1">
        <w:rPr/>
        <w:t>And the bottom of the page there is a map with the doctors displayed on the page and the location of user in real time.</w:t>
      </w:r>
    </w:p>
    <w:p w:rsidR="6EB4B4E1" w:rsidP="6EB4B4E1" w:rsidRDefault="6EB4B4E1" w14:paraId="2B1CA954" w14:textId="692FE101">
      <w:pPr>
        <w:pStyle w:val="Normal"/>
        <w:ind w:firstLine="720"/>
      </w:pPr>
      <w:r w:rsidR="6EB4B4E1">
        <w:rPr/>
        <w:t>From medical list page the user can choose one to see doctors page and details.</w:t>
      </w:r>
    </w:p>
    <w:p w:rsidR="6EB4B4E1" w:rsidP="6EB4B4E1" w:rsidRDefault="6EB4B4E1" w14:paraId="56A711E5" w14:textId="39C3E9B1">
      <w:pPr>
        <w:pStyle w:val="Normal"/>
        <w:ind w:firstLine="720"/>
      </w:pPr>
      <w:r w:rsidR="6EB4B4E1">
        <w:rPr/>
        <w:t>On this page user can get information about doctor, the location on map, can give rating and post comments about his experiences with doctor.</w:t>
      </w:r>
    </w:p>
    <w:p w:rsidR="6EB4B4E1" w:rsidP="5207BFD1" w:rsidRDefault="6EB4B4E1" w14:paraId="7058ECAE" w14:textId="7AB4B15C">
      <w:pPr>
        <w:pStyle w:val="Normal"/>
        <w:bidi w:val="0"/>
        <w:spacing w:before="0" w:beforeAutospacing="off" w:after="160" w:afterAutospacing="off" w:line="259" w:lineRule="auto"/>
        <w:ind w:left="0" w:right="0"/>
        <w:jc w:val="left"/>
        <w:rPr>
          <w:b w:val="1"/>
          <w:bCs w:val="1"/>
        </w:rPr>
      </w:pPr>
    </w:p>
    <w:p w:rsidR="5207BFD1" w:rsidP="5207BFD1" w:rsidRDefault="5207BFD1" w14:paraId="0827B38E" w14:textId="0A30D168">
      <w:pPr>
        <w:pStyle w:val="Normal"/>
        <w:bidi w:val="0"/>
        <w:spacing w:before="0" w:beforeAutospacing="off" w:after="160" w:afterAutospacing="off" w:line="259" w:lineRule="auto"/>
        <w:ind w:left="0" w:right="0"/>
        <w:jc w:val="left"/>
        <w:rPr>
          <w:b w:val="1"/>
          <w:bCs w:val="1"/>
        </w:rPr>
      </w:pPr>
    </w:p>
    <w:p w:rsidR="5207BFD1" w:rsidP="5207BFD1" w:rsidRDefault="5207BFD1" w14:paraId="1AD9BE15" w14:textId="39E8F86A">
      <w:pPr>
        <w:pStyle w:val="Normal"/>
        <w:bidi w:val="0"/>
        <w:spacing w:before="0" w:beforeAutospacing="off" w:after="160" w:afterAutospacing="off" w:line="259" w:lineRule="auto"/>
        <w:ind w:left="0" w:right="0"/>
        <w:jc w:val="left"/>
        <w:rPr>
          <w:b w:val="1"/>
          <w:bCs w:val="1"/>
        </w:rPr>
      </w:pPr>
    </w:p>
    <w:p w:rsidR="5207BFD1" w:rsidP="5207BFD1" w:rsidRDefault="5207BFD1" w14:paraId="5C4AA9C2" w14:textId="3014AEA3">
      <w:pPr>
        <w:pStyle w:val="Normal"/>
        <w:bidi w:val="0"/>
        <w:spacing w:before="0" w:beforeAutospacing="off" w:after="160" w:afterAutospacing="off" w:line="259" w:lineRule="auto"/>
        <w:ind w:left="0" w:right="0"/>
        <w:jc w:val="left"/>
        <w:rPr>
          <w:b w:val="1"/>
          <w:bCs w:val="1"/>
        </w:rPr>
      </w:pPr>
    </w:p>
    <w:p w:rsidR="5207BFD1" w:rsidP="5207BFD1" w:rsidRDefault="5207BFD1" w14:paraId="436A1CC9" w14:textId="3A7A2D96">
      <w:pPr>
        <w:pStyle w:val="Normal"/>
        <w:bidi w:val="0"/>
        <w:spacing w:before="0" w:beforeAutospacing="off" w:after="160" w:afterAutospacing="off" w:line="259" w:lineRule="auto"/>
        <w:ind w:left="0" w:right="0"/>
        <w:jc w:val="left"/>
        <w:rPr>
          <w:b w:val="1"/>
          <w:bCs w:val="1"/>
        </w:rPr>
      </w:pPr>
    </w:p>
    <w:p w:rsidR="5207BFD1" w:rsidP="5207BFD1" w:rsidRDefault="5207BFD1" w14:paraId="29239DAF" w14:textId="6B0797E6">
      <w:pPr>
        <w:pStyle w:val="Normal"/>
        <w:bidi w:val="0"/>
        <w:spacing w:before="0" w:beforeAutospacing="off" w:after="160" w:afterAutospacing="off" w:line="259" w:lineRule="auto"/>
        <w:ind w:left="0" w:right="0"/>
        <w:jc w:val="left"/>
        <w:rPr>
          <w:b w:val="1"/>
          <w:bCs w:val="1"/>
        </w:rPr>
      </w:pPr>
    </w:p>
    <w:p w:rsidR="5207BFD1" w:rsidP="5207BFD1" w:rsidRDefault="5207BFD1" w14:paraId="29EF19BF" w14:textId="692AB720">
      <w:pPr>
        <w:pStyle w:val="Normal"/>
        <w:bidi w:val="0"/>
        <w:spacing w:before="0" w:beforeAutospacing="off" w:after="160" w:afterAutospacing="off" w:line="259" w:lineRule="auto"/>
        <w:ind w:left="0" w:right="0"/>
        <w:jc w:val="left"/>
        <w:rPr>
          <w:b w:val="1"/>
          <w:bCs w:val="1"/>
        </w:rPr>
      </w:pPr>
    </w:p>
    <w:p w:rsidR="5207BFD1" w:rsidP="5207BFD1" w:rsidRDefault="5207BFD1" w14:paraId="548F0389" w14:textId="20B5147F">
      <w:pPr>
        <w:pStyle w:val="Normal"/>
        <w:bidi w:val="0"/>
        <w:spacing w:before="0" w:beforeAutospacing="off" w:after="160" w:afterAutospacing="off" w:line="259" w:lineRule="auto"/>
        <w:ind w:left="0" w:right="0"/>
        <w:jc w:val="left"/>
        <w:rPr>
          <w:b w:val="1"/>
          <w:bCs w:val="1"/>
        </w:rPr>
      </w:pPr>
    </w:p>
    <w:p w:rsidR="6EB4B4E1" w:rsidP="6EB4B4E1" w:rsidRDefault="6EB4B4E1" w14:paraId="1BE363E7" w14:textId="0911C4F6">
      <w:pPr>
        <w:pStyle w:val="Normal"/>
        <w:bidi w:val="0"/>
        <w:spacing w:before="0" w:beforeAutospacing="off" w:after="160" w:afterAutospacing="off" w:line="259" w:lineRule="auto"/>
        <w:ind w:left="0" w:right="0"/>
        <w:jc w:val="left"/>
        <w:rPr>
          <w:b w:val="1"/>
          <w:bCs w:val="1"/>
        </w:rPr>
      </w:pPr>
      <w:r w:rsidRPr="6EB4B4E1" w:rsidR="6EB4B4E1">
        <w:rPr>
          <w:b w:val="1"/>
          <w:bCs w:val="1"/>
        </w:rPr>
        <w:t xml:space="preserve">Storyboard </w:t>
      </w:r>
      <w:r w:rsidRPr="6EB4B4E1" w:rsidR="6EB4B4E1">
        <w:rPr>
          <w:b w:val="1"/>
          <w:bCs w:val="1"/>
        </w:rPr>
        <w:t>3:</w:t>
      </w:r>
      <w:r w:rsidRPr="6EB4B4E1" w:rsidR="6EB4B4E1">
        <w:rPr>
          <w:b w:val="1"/>
          <w:bCs w:val="1"/>
        </w:rPr>
        <w:t xml:space="preserve"> </w:t>
      </w:r>
    </w:p>
    <w:p w:rsidR="6EB4B4E1" w:rsidP="6EB4B4E1" w:rsidRDefault="6EB4B4E1" w14:paraId="0740385E" w14:textId="1228A8A3">
      <w:pPr>
        <w:pStyle w:val="Normal"/>
        <w:bidi w:val="0"/>
        <w:spacing w:before="0" w:beforeAutospacing="off" w:after="160" w:afterAutospacing="off" w:line="259" w:lineRule="auto"/>
        <w:ind w:left="0" w:right="0"/>
        <w:jc w:val="left"/>
        <w:rPr>
          <w:b w:val="1"/>
          <w:bCs w:val="1"/>
        </w:rPr>
      </w:pPr>
    </w:p>
    <w:p w:rsidR="6EB4B4E1" w:rsidP="6EB4B4E1" w:rsidRDefault="6EB4B4E1" w14:paraId="24C48A5A" w14:textId="505419B1">
      <w:pPr>
        <w:pStyle w:val="Normal"/>
        <w:bidi w:val="0"/>
        <w:spacing w:before="0" w:beforeAutospacing="off" w:after="160" w:afterAutospacing="off" w:line="259" w:lineRule="auto"/>
        <w:ind w:left="0" w:right="0"/>
        <w:jc w:val="left"/>
        <w:rPr>
          <w:b w:val="1"/>
          <w:bCs w:val="1"/>
        </w:rPr>
      </w:pPr>
      <w:r>
        <w:drawing>
          <wp:inline wp14:editId="0C6A8C10" wp14:anchorId="3168BA73">
            <wp:extent cx="2752725" cy="3897664"/>
            <wp:effectExtent l="0" t="0" r="0" b="0"/>
            <wp:docPr id="562085758" name="" title=""/>
            <wp:cNvGraphicFramePr>
              <a:graphicFrameLocks noChangeAspect="1"/>
            </wp:cNvGraphicFramePr>
            <a:graphic>
              <a:graphicData uri="http://schemas.openxmlformats.org/drawingml/2006/picture">
                <pic:pic>
                  <pic:nvPicPr>
                    <pic:cNvPr id="0" name=""/>
                    <pic:cNvPicPr/>
                  </pic:nvPicPr>
                  <pic:blipFill>
                    <a:blip r:embed="R1a5a913c30b14e34">
                      <a:extLst>
                        <a:ext xmlns:a="http://schemas.openxmlformats.org/drawingml/2006/main" uri="{28A0092B-C50C-407E-A947-70E740481C1C}">
                          <a14:useLocalDpi val="0"/>
                        </a:ext>
                      </a:extLst>
                    </a:blip>
                    <a:stretch>
                      <a:fillRect/>
                    </a:stretch>
                  </pic:blipFill>
                  <pic:spPr>
                    <a:xfrm>
                      <a:off x="0" y="0"/>
                      <a:ext cx="2752725" cy="3897664"/>
                    </a:xfrm>
                    <a:prstGeom prst="rect">
                      <a:avLst/>
                    </a:prstGeom>
                  </pic:spPr>
                </pic:pic>
              </a:graphicData>
            </a:graphic>
          </wp:inline>
        </w:drawing>
      </w:r>
      <w:r>
        <w:drawing>
          <wp:inline wp14:editId="6634BE02" wp14:anchorId="36E92D33">
            <wp:extent cx="2717720" cy="3848100"/>
            <wp:effectExtent l="0" t="0" r="0" b="0"/>
            <wp:docPr id="781085347" name="" title=""/>
            <wp:cNvGraphicFramePr>
              <a:graphicFrameLocks noChangeAspect="1"/>
            </wp:cNvGraphicFramePr>
            <a:graphic>
              <a:graphicData uri="http://schemas.openxmlformats.org/drawingml/2006/picture">
                <pic:pic>
                  <pic:nvPicPr>
                    <pic:cNvPr id="0" name=""/>
                    <pic:cNvPicPr/>
                  </pic:nvPicPr>
                  <pic:blipFill>
                    <a:blip r:embed="R2019869811c34415">
                      <a:extLst>
                        <a:ext xmlns:a="http://schemas.openxmlformats.org/drawingml/2006/main" uri="{28A0092B-C50C-407E-A947-70E740481C1C}">
                          <a14:useLocalDpi val="0"/>
                        </a:ext>
                      </a:extLst>
                    </a:blip>
                    <a:stretch>
                      <a:fillRect/>
                    </a:stretch>
                  </pic:blipFill>
                  <pic:spPr>
                    <a:xfrm>
                      <a:off x="0" y="0"/>
                      <a:ext cx="2717720" cy="3848100"/>
                    </a:xfrm>
                    <a:prstGeom prst="rect">
                      <a:avLst/>
                    </a:prstGeom>
                  </pic:spPr>
                </pic:pic>
              </a:graphicData>
            </a:graphic>
          </wp:inline>
        </w:drawing>
      </w:r>
    </w:p>
    <w:p w:rsidR="6EB4B4E1" w:rsidP="6EB4B4E1" w:rsidRDefault="6EB4B4E1" w14:paraId="613D18E9" w14:textId="2B762E8B">
      <w:pPr>
        <w:pStyle w:val="Normal"/>
        <w:rPr>
          <w:b w:val="1"/>
          <w:bCs w:val="1"/>
        </w:rPr>
      </w:pPr>
      <w:r w:rsidRPr="6EB4B4E1" w:rsidR="6EB4B4E1">
        <w:rPr>
          <w:b w:val="1"/>
          <w:bCs w:val="1"/>
        </w:rPr>
        <w:t>Storyboard description:</w:t>
      </w:r>
      <w:r w:rsidRPr="6EB4B4E1" w:rsidR="6EB4B4E1">
        <w:rPr>
          <w:b w:val="1"/>
          <w:bCs w:val="1"/>
        </w:rPr>
        <w:t xml:space="preserve"> </w:t>
      </w:r>
      <w:r w:rsidR="6EB4B4E1">
        <w:rPr/>
        <w:t>Registration and Login on site</w:t>
      </w:r>
    </w:p>
    <w:p w:rsidR="6EB4B4E1" w:rsidP="6EB4B4E1" w:rsidRDefault="6EB4B4E1" w14:paraId="2F31CDD0" w14:textId="2F2B88FC">
      <w:pPr>
        <w:pStyle w:val="Normal"/>
      </w:pPr>
      <w:r w:rsidR="6EB4B4E1">
        <w:rPr/>
        <w:t xml:space="preserve">Users must register on site to write comments about doctors or about articles. </w:t>
      </w:r>
    </w:p>
    <w:p w:rsidR="6EB4B4E1" w:rsidP="6EB4B4E1" w:rsidRDefault="6EB4B4E1" w14:paraId="0E5B7C96" w14:textId="5CB31BDB">
      <w:pPr>
        <w:pStyle w:val="Normal"/>
      </w:pPr>
      <w:r w:rsidR="6EB4B4E1">
        <w:rPr/>
        <w:t xml:space="preserve">After the user </w:t>
      </w:r>
      <w:proofErr w:type="gramStart"/>
      <w:r w:rsidR="6EB4B4E1">
        <w:rPr/>
        <w:t>registered</w:t>
      </w:r>
      <w:proofErr w:type="gramEnd"/>
      <w:r w:rsidR="6EB4B4E1">
        <w:rPr/>
        <w:t xml:space="preserve"> he must login on the site to have all the privileges of a logged user. </w:t>
      </w:r>
      <w:proofErr w:type="gramStart"/>
      <w:r w:rsidR="6EB4B4E1">
        <w:rPr/>
        <w:t>Also</w:t>
      </w:r>
      <w:proofErr w:type="gramEnd"/>
      <w:r w:rsidR="6EB4B4E1">
        <w:rPr/>
        <w:t xml:space="preserve"> he can access his profile and edit it. When the user state changes from guest to logged in, the </w:t>
      </w:r>
      <w:proofErr w:type="gramStart"/>
      <w:r w:rsidR="6EB4B4E1">
        <w:rPr/>
        <w:t>button  “</w:t>
      </w:r>
      <w:proofErr w:type="gramEnd"/>
      <w:r w:rsidR="6EB4B4E1">
        <w:rPr/>
        <w:t>Login in” from navigation bar will change from “Login in” to “</w:t>
      </w:r>
      <w:proofErr w:type="spellStart"/>
      <w:r w:rsidR="6EB4B4E1">
        <w:rPr/>
        <w:t>Logg</w:t>
      </w:r>
      <w:proofErr w:type="spellEnd"/>
      <w:r w:rsidR="6EB4B4E1">
        <w:rPr/>
        <w:t xml:space="preserve"> out”. </w:t>
      </w:r>
    </w:p>
    <w:p w:rsidR="6EB4B4E1" w:rsidP="6EB4B4E1" w:rsidRDefault="6EB4B4E1" w14:paraId="5A2D2782" w14:textId="07332036">
      <w:pPr>
        <w:pStyle w:val="Normal"/>
      </w:pPr>
    </w:p>
    <w:p w:rsidR="5207BFD1" w:rsidP="5207BFD1" w:rsidRDefault="5207BFD1" w14:paraId="174CE0DF" w14:textId="5407EB4D">
      <w:pPr>
        <w:pStyle w:val="Normal"/>
      </w:pPr>
    </w:p>
    <w:p w:rsidR="5207BFD1" w:rsidP="5207BFD1" w:rsidRDefault="5207BFD1" w14:paraId="059F040C" w14:textId="338C7E50">
      <w:pPr>
        <w:pStyle w:val="Normal"/>
      </w:pPr>
    </w:p>
    <w:p w:rsidR="5207BFD1" w:rsidP="5207BFD1" w:rsidRDefault="5207BFD1" w14:paraId="4CF0B2EC" w14:textId="71A9346D">
      <w:pPr>
        <w:pStyle w:val="Normal"/>
      </w:pPr>
    </w:p>
    <w:p w:rsidR="6EB4B4E1" w:rsidP="6EB4B4E1" w:rsidRDefault="6EB4B4E1" w14:paraId="14011EB9" w14:textId="138336D2">
      <w:pPr>
        <w:pStyle w:val="Normal"/>
        <w:bidi w:val="0"/>
        <w:spacing w:before="0" w:beforeAutospacing="off" w:after="160" w:afterAutospacing="off" w:line="259" w:lineRule="auto"/>
        <w:ind w:left="0" w:right="0"/>
        <w:jc w:val="left"/>
        <w:rPr>
          <w:b w:val="1"/>
          <w:bCs w:val="1"/>
        </w:rPr>
      </w:pPr>
      <w:r w:rsidRPr="6EB4B4E1" w:rsidR="6EB4B4E1">
        <w:rPr>
          <w:b w:val="1"/>
          <w:bCs w:val="1"/>
        </w:rPr>
        <w:t xml:space="preserve">Storyboard </w:t>
      </w:r>
      <w:r w:rsidRPr="6EB4B4E1" w:rsidR="6EB4B4E1">
        <w:rPr>
          <w:b w:val="1"/>
          <w:bCs w:val="1"/>
        </w:rPr>
        <w:t>4</w:t>
      </w:r>
      <w:r w:rsidRPr="6EB4B4E1" w:rsidR="6EB4B4E1">
        <w:rPr>
          <w:b w:val="1"/>
          <w:bCs w:val="1"/>
        </w:rPr>
        <w:t xml:space="preserve">: </w:t>
      </w:r>
    </w:p>
    <w:p w:rsidR="6EB4B4E1" w:rsidP="6EB4B4E1" w:rsidRDefault="6EB4B4E1" w14:paraId="1D6A6120" w14:textId="1228A8A3">
      <w:pPr>
        <w:pStyle w:val="Normal"/>
        <w:bidi w:val="0"/>
        <w:spacing w:before="0" w:beforeAutospacing="off" w:after="160" w:afterAutospacing="off" w:line="259" w:lineRule="auto"/>
        <w:ind w:left="0" w:right="0"/>
        <w:jc w:val="left"/>
        <w:rPr>
          <w:b w:val="1"/>
          <w:bCs w:val="1"/>
        </w:rPr>
      </w:pPr>
    </w:p>
    <w:p w:rsidR="6EB4B4E1" w:rsidP="6EB4B4E1" w:rsidRDefault="6EB4B4E1" w14:paraId="190EB32E" w14:textId="3E75E202">
      <w:pPr>
        <w:pStyle w:val="Normal"/>
        <w:bidi w:val="0"/>
        <w:spacing w:before="0" w:beforeAutospacing="off" w:after="160" w:afterAutospacing="off" w:line="259" w:lineRule="auto"/>
        <w:ind w:left="0" w:right="0"/>
        <w:jc w:val="left"/>
        <w:rPr>
          <w:b w:val="1"/>
          <w:bCs w:val="1"/>
        </w:rPr>
      </w:pPr>
      <w:r>
        <w:drawing>
          <wp:inline wp14:editId="16AE0EDB" wp14:anchorId="3A422A45">
            <wp:extent cx="2555155" cy="3534508"/>
            <wp:effectExtent l="0" t="0" r="0" b="0"/>
            <wp:docPr id="1990484634" name="" title=""/>
            <wp:cNvGraphicFramePr>
              <a:graphicFrameLocks noChangeAspect="1"/>
            </wp:cNvGraphicFramePr>
            <a:graphic>
              <a:graphicData uri="http://schemas.openxmlformats.org/drawingml/2006/picture">
                <pic:pic>
                  <pic:nvPicPr>
                    <pic:cNvPr id="0" name=""/>
                    <pic:cNvPicPr/>
                  </pic:nvPicPr>
                  <pic:blipFill>
                    <a:blip r:embed="Rc3ecb1f7c3414941">
                      <a:extLst>
                        <a:ext xmlns:a="http://schemas.openxmlformats.org/drawingml/2006/main" uri="{28A0092B-C50C-407E-A947-70E740481C1C}">
                          <a14:useLocalDpi val="0"/>
                        </a:ext>
                      </a:extLst>
                    </a:blip>
                    <a:stretch>
                      <a:fillRect/>
                    </a:stretch>
                  </pic:blipFill>
                  <pic:spPr>
                    <a:xfrm>
                      <a:off x="0" y="0"/>
                      <a:ext cx="2555155" cy="3534508"/>
                    </a:xfrm>
                    <a:prstGeom prst="rect">
                      <a:avLst/>
                    </a:prstGeom>
                  </pic:spPr>
                </pic:pic>
              </a:graphicData>
            </a:graphic>
          </wp:inline>
        </w:drawing>
      </w:r>
      <w:r>
        <w:drawing>
          <wp:inline wp14:editId="680B300A" wp14:anchorId="0CF505F0">
            <wp:extent cx="2898436" cy="3531090"/>
            <wp:effectExtent l="0" t="0" r="0" b="0"/>
            <wp:docPr id="76561429" name="" title=""/>
            <wp:cNvGraphicFramePr>
              <a:graphicFrameLocks noChangeAspect="1"/>
            </wp:cNvGraphicFramePr>
            <a:graphic>
              <a:graphicData uri="http://schemas.openxmlformats.org/drawingml/2006/picture">
                <pic:pic>
                  <pic:nvPicPr>
                    <pic:cNvPr id="0" name=""/>
                    <pic:cNvPicPr/>
                  </pic:nvPicPr>
                  <pic:blipFill>
                    <a:blip r:embed="R135895538b1c48ed">
                      <a:extLst>
                        <a:ext xmlns:a="http://schemas.openxmlformats.org/drawingml/2006/main" uri="{28A0092B-C50C-407E-A947-70E740481C1C}">
                          <a14:useLocalDpi val="0"/>
                        </a:ext>
                      </a:extLst>
                    </a:blip>
                    <a:stretch>
                      <a:fillRect/>
                    </a:stretch>
                  </pic:blipFill>
                  <pic:spPr>
                    <a:xfrm>
                      <a:off x="0" y="0"/>
                      <a:ext cx="2898436" cy="3531090"/>
                    </a:xfrm>
                    <a:prstGeom prst="rect">
                      <a:avLst/>
                    </a:prstGeom>
                  </pic:spPr>
                </pic:pic>
              </a:graphicData>
            </a:graphic>
          </wp:inline>
        </w:drawing>
      </w:r>
    </w:p>
    <w:p w:rsidR="6EB4B4E1" w:rsidP="5207BFD1" w:rsidRDefault="6EB4B4E1" w14:paraId="7F6B2360" w14:textId="61E1DE64">
      <w:pPr>
        <w:pStyle w:val="Normal"/>
        <w:rPr>
          <w:b w:val="1"/>
          <w:bCs w:val="1"/>
        </w:rPr>
      </w:pPr>
      <w:r w:rsidRPr="5207BFD1" w:rsidR="5207BFD1">
        <w:rPr>
          <w:b w:val="1"/>
          <w:bCs w:val="1"/>
        </w:rPr>
        <w:t xml:space="preserve">Storyboard description: </w:t>
      </w:r>
      <w:r w:rsidR="5207BFD1">
        <w:rPr>
          <w:b w:val="0"/>
          <w:bCs w:val="0"/>
        </w:rPr>
        <w:t xml:space="preserve">Navigate from </w:t>
      </w:r>
      <w:r w:rsidR="5207BFD1">
        <w:rPr>
          <w:b w:val="0"/>
          <w:bCs w:val="0"/>
        </w:rPr>
        <w:t xml:space="preserve">Feeds </w:t>
      </w:r>
      <w:r w:rsidR="5207BFD1">
        <w:rPr>
          <w:b w:val="0"/>
          <w:bCs w:val="0"/>
        </w:rPr>
        <w:t>page to RSS Feed website</w:t>
      </w:r>
    </w:p>
    <w:p w:rsidR="5207BFD1" w:rsidP="5207BFD1" w:rsidRDefault="5207BFD1" w14:paraId="04D5C64D" w14:textId="1BC38C27">
      <w:pPr>
        <w:pStyle w:val="Normal"/>
        <w:bidi w:val="0"/>
        <w:spacing w:before="0" w:beforeAutospacing="off" w:after="160" w:afterAutospacing="off" w:line="259" w:lineRule="auto"/>
        <w:ind w:left="0" w:right="0" w:firstLine="720"/>
        <w:jc w:val="left"/>
        <w:rPr>
          <w:b w:val="0"/>
          <w:bCs w:val="0"/>
        </w:rPr>
      </w:pPr>
      <w:r w:rsidR="5207BFD1">
        <w:rPr>
          <w:b w:val="0"/>
          <w:bCs w:val="0"/>
        </w:rPr>
        <w:t xml:space="preserve">The Feeds page offers the possibility to search about everything from medical domain. The background API will return all the articles that are related to the terms searched. Each article has a link that will </w:t>
      </w:r>
      <w:proofErr w:type="gramStart"/>
      <w:r w:rsidR="5207BFD1">
        <w:rPr>
          <w:b w:val="0"/>
          <w:bCs w:val="0"/>
        </w:rPr>
        <w:t>sent</w:t>
      </w:r>
      <w:proofErr w:type="gramEnd"/>
      <w:r w:rsidR="5207BFD1">
        <w:rPr>
          <w:b w:val="0"/>
          <w:bCs w:val="0"/>
        </w:rPr>
        <w:t xml:space="preserve"> user to the website that posted that article.</w:t>
      </w:r>
    </w:p>
    <w:p w:rsidR="6EB4B4E1" w:rsidP="6EB4B4E1" w:rsidRDefault="6EB4B4E1" w14:paraId="576343D4" w14:textId="39EDD26F">
      <w:pPr>
        <w:pStyle w:val="Normal"/>
        <w:rPr>
          <w:b w:val="1"/>
          <w:bCs w:val="1"/>
        </w:rPr>
      </w:pPr>
    </w:p>
    <w:p w:rsidR="6EB4B4E1" w:rsidP="6EB4B4E1" w:rsidRDefault="6EB4B4E1" w14:paraId="11BB34C7" w14:textId="48997A0D">
      <w:pPr>
        <w:pStyle w:val="Normal"/>
      </w:pPr>
    </w:p>
    <w:sectPr>
      <w:pgSz w:w="12240" w:h="15840" w:orient="portrait"/>
      <w:pgMar w:top="1440" w:right="1440" w:bottom="1440" w:left="1440" w:header="720" w:footer="720" w:gutter="0"/>
      <w:cols w:space="720"/>
      <w:docGrid w:linePitch="360"/>
      <w:headerReference w:type="default" r:id="R02ef6e31d24e4533"/>
      <w:footerReference w:type="default" r:id="R4c43d922d22e47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07BFD1" w:rsidTr="5207BFD1" w14:paraId="30A9F182">
      <w:tc>
        <w:tcPr>
          <w:tcW w:w="3120" w:type="dxa"/>
          <w:tcMar/>
        </w:tcPr>
        <w:p w:rsidR="5207BFD1" w:rsidP="5207BFD1" w:rsidRDefault="5207BFD1" w14:paraId="3781730E" w14:textId="44BE7315">
          <w:pPr>
            <w:pStyle w:val="Header"/>
            <w:bidi w:val="0"/>
            <w:ind w:left="-115"/>
            <w:jc w:val="left"/>
          </w:pPr>
        </w:p>
      </w:tc>
      <w:tc>
        <w:tcPr>
          <w:tcW w:w="3120" w:type="dxa"/>
          <w:tcMar/>
        </w:tcPr>
        <w:p w:rsidR="5207BFD1" w:rsidP="5207BFD1" w:rsidRDefault="5207BFD1" w14:paraId="28294146" w14:textId="03EBAAD6">
          <w:pPr>
            <w:pStyle w:val="Header"/>
            <w:bidi w:val="0"/>
            <w:jc w:val="center"/>
          </w:pPr>
          <w:r>
            <w:fldChar w:fldCharType="begin"/>
          </w:r>
          <w:r>
            <w:instrText xml:space="preserve">PAGE</w:instrText>
          </w:r>
          <w:r>
            <w:fldChar w:fldCharType="end"/>
          </w:r>
          <w:r w:rsidR="5207BFD1">
            <w:rPr/>
            <w:t xml:space="preserve"> of </w:t>
          </w:r>
          <w:r>
            <w:fldChar w:fldCharType="begin"/>
          </w:r>
          <w:r>
            <w:instrText xml:space="preserve">NUMPAGES</w:instrText>
          </w:r>
          <w:r>
            <w:fldChar w:fldCharType="end"/>
          </w:r>
        </w:p>
      </w:tc>
      <w:tc>
        <w:tcPr>
          <w:tcW w:w="3120" w:type="dxa"/>
          <w:tcMar/>
        </w:tcPr>
        <w:p w:rsidR="5207BFD1" w:rsidP="5207BFD1" w:rsidRDefault="5207BFD1" w14:paraId="6455732E" w14:textId="48AA5CFF">
          <w:pPr>
            <w:pStyle w:val="Header"/>
            <w:bidi w:val="0"/>
            <w:ind w:right="-115"/>
            <w:jc w:val="right"/>
          </w:pPr>
        </w:p>
      </w:tc>
    </w:tr>
  </w:tbl>
  <w:p w:rsidR="5207BFD1" w:rsidP="5207BFD1" w:rsidRDefault="5207BFD1" w14:paraId="4C051E1F" w14:textId="26D920C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207BFD1" w:rsidTr="5207BFD1" w14:paraId="56689EC3">
      <w:tc>
        <w:tcPr>
          <w:tcW w:w="3120" w:type="dxa"/>
          <w:tcMar/>
        </w:tcPr>
        <w:p w:rsidR="5207BFD1" w:rsidP="5207BFD1" w:rsidRDefault="5207BFD1" w14:paraId="2ECA869A" w14:textId="24E231B9">
          <w:pPr>
            <w:pStyle w:val="Header"/>
            <w:bidi w:val="0"/>
            <w:ind w:left="-115"/>
            <w:jc w:val="left"/>
          </w:pPr>
        </w:p>
      </w:tc>
      <w:tc>
        <w:tcPr>
          <w:tcW w:w="3120" w:type="dxa"/>
          <w:tcMar/>
        </w:tcPr>
        <w:p w:rsidR="5207BFD1" w:rsidP="5207BFD1" w:rsidRDefault="5207BFD1" w14:paraId="5B6673AA" w14:textId="3FA1239C">
          <w:pPr>
            <w:pStyle w:val="Header"/>
            <w:bidi w:val="0"/>
            <w:jc w:val="center"/>
          </w:pPr>
        </w:p>
      </w:tc>
      <w:tc>
        <w:tcPr>
          <w:tcW w:w="3120" w:type="dxa"/>
          <w:tcMar/>
        </w:tcPr>
        <w:p w:rsidR="5207BFD1" w:rsidP="5207BFD1" w:rsidRDefault="5207BFD1" w14:paraId="6C404F0A" w14:textId="573E94DB">
          <w:pPr>
            <w:pStyle w:val="Header"/>
            <w:bidi w:val="0"/>
            <w:ind w:right="-115"/>
            <w:jc w:val="right"/>
          </w:pPr>
        </w:p>
      </w:tc>
    </w:tr>
  </w:tbl>
  <w:p w:rsidR="5207BFD1" w:rsidP="5207BFD1" w:rsidRDefault="5207BFD1" w14:paraId="13832743" w14:textId="096E73FE">
    <w:pPr>
      <w:pStyle w:val="Header"/>
      <w:bidi w:val="0"/>
    </w:pPr>
  </w:p>
</w:hdr>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49AB6C1"/>
  <w15:docId w15:val="{b10b0682-f1c4-4e8b-9ad3-32398eaa91ef}"/>
  <w:rsids>
    <w:rsidRoot w:val="5C0560FB"/>
    <w:rsid w:val="1F29BE24"/>
    <w:rsid w:val="1FDED63F"/>
    <w:rsid w:val="4C4A8F5E"/>
    <w:rsid w:val="4EC57A95"/>
    <w:rsid w:val="5207BFD1"/>
    <w:rsid w:val="549AB6C1"/>
    <w:rsid w:val="5C0560FB"/>
    <w:rsid w:val="6EB4B4E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47869e77cb0401c" /><Relationship Type="http://schemas.openxmlformats.org/officeDocument/2006/relationships/image" Target="/media/image2.png" Id="R39ce5a5f36eb440e" /><Relationship Type="http://schemas.openxmlformats.org/officeDocument/2006/relationships/numbering" Target="/word/numbering.xml" Id="R42dc96a33e5e4337" /><Relationship Type="http://schemas.openxmlformats.org/officeDocument/2006/relationships/image" Target="/media/image3.png" Id="R886fa7fbda1842f2" /><Relationship Type="http://schemas.openxmlformats.org/officeDocument/2006/relationships/image" Target="/media/image4.png" Id="R708f836bc88d443d" /><Relationship Type="http://schemas.openxmlformats.org/officeDocument/2006/relationships/image" Target="/media/image5.png" Id="R1a5a913c30b14e34" /><Relationship Type="http://schemas.openxmlformats.org/officeDocument/2006/relationships/image" Target="/media/image6.png" Id="R2019869811c34415" /><Relationship Type="http://schemas.openxmlformats.org/officeDocument/2006/relationships/image" Target="/media/image9.png" Id="Rc3ecb1f7c3414941" /><Relationship Type="http://schemas.openxmlformats.org/officeDocument/2006/relationships/image" Target="/media/imagea.png" Id="R135895538b1c48ed" /><Relationship Type="http://schemas.openxmlformats.org/officeDocument/2006/relationships/header" Target="/word/header.xml" Id="R02ef6e31d24e4533" /><Relationship Type="http://schemas.openxmlformats.org/officeDocument/2006/relationships/footer" Target="/word/footer.xml" Id="R4c43d922d22e47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2019-11-18T22:40:01.6152798Z</dcterms:created>
  <dcterms:modified xsi:type="dcterms:W3CDTF">2019-11-19T00:18:01.2327080Z</dcterms:modified>
  <dc:creator>ciprian.buhaescu</dc:creator>
  <lastModifiedBy>ciprian.buhaescu</lastModifiedBy>
</coreProperties>
</file>