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CAA7DDB" w14:paraId="2B9D6942" wp14:textId="4AB8399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0CAA7DDB" w:rsidR="0CAA7DDB">
        <w:rPr>
          <w:b w:val="1"/>
          <w:bCs w:val="1"/>
          <w:sz w:val="36"/>
          <w:szCs w:val="36"/>
          <w:u w:val="single"/>
        </w:rPr>
        <w:t xml:space="preserve">MedCare </w:t>
      </w:r>
      <w:proofErr w:type="spellStart"/>
      <w:r w:rsidRPr="0CAA7DDB" w:rsidR="0CAA7DDB">
        <w:rPr>
          <w:b w:val="1"/>
          <w:bCs w:val="1"/>
          <w:sz w:val="36"/>
          <w:szCs w:val="36"/>
          <w:u w:val="single"/>
        </w:rPr>
        <w:t>WireFrames</w:t>
      </w:r>
      <w:proofErr w:type="spellEnd"/>
    </w:p>
    <w:p xmlns:wp14="http://schemas.microsoft.com/office/word/2010/wordml" w:rsidP="0CAA7DDB" w14:paraId="7CD111C5" wp14:textId="655A5C1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  <w:u w:val="single"/>
        </w:rPr>
      </w:pPr>
    </w:p>
    <w:p xmlns:wp14="http://schemas.microsoft.com/office/word/2010/wordml" w:rsidP="0CAA7DDB" w14:paraId="47C580D9" wp14:textId="47B2E040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CAA7DDB" w:rsidR="0CAA7DDB">
        <w:rPr>
          <w:b w:val="1"/>
          <w:bCs w:val="1"/>
        </w:rPr>
        <w:t>Home page (news list page)</w:t>
      </w:r>
    </w:p>
    <w:p xmlns:wp14="http://schemas.microsoft.com/office/word/2010/wordml" w:rsidP="0CAA7DDB" w14:paraId="2328F807" wp14:textId="59402405">
      <w:pPr>
        <w:pStyle w:val="Normal"/>
      </w:pPr>
      <w:r>
        <w:drawing>
          <wp:inline xmlns:wp14="http://schemas.microsoft.com/office/word/2010/wordprocessingDrawing" wp14:editId="565505D8" wp14:anchorId="52DED571">
            <wp:extent cx="4972050" cy="6877764"/>
            <wp:effectExtent l="0" t="0" r="0" b="0"/>
            <wp:docPr id="692200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f9f3e22563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8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AA7DDB" w14:paraId="6F593658" wp14:textId="72EA916A">
      <w:pPr>
        <w:pStyle w:val="Normal"/>
      </w:pPr>
    </w:p>
    <w:p xmlns:wp14="http://schemas.microsoft.com/office/word/2010/wordml" w:rsidP="0CAA7DDB" w14:paraId="4CF23010" wp14:textId="58BCB47D">
      <w:pPr>
        <w:pStyle w:val="Normal"/>
      </w:pPr>
    </w:p>
    <w:p xmlns:wp14="http://schemas.microsoft.com/office/word/2010/wordml" w:rsidP="0CAA7DDB" w14:paraId="6D1F91E5" wp14:textId="5460A62E">
      <w:pPr>
        <w:pStyle w:val="Normal"/>
      </w:pPr>
    </w:p>
    <w:p xmlns:wp14="http://schemas.microsoft.com/office/word/2010/wordml" w:rsidP="0CAA7DDB" w14:paraId="4DAB8FB5" wp14:textId="6D40698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0CAA7DDB" w:rsidR="0CAA7DDB">
        <w:rPr>
          <w:b w:val="1"/>
          <w:bCs w:val="1"/>
        </w:rPr>
        <w:t>News page (news individual page</w:t>
      </w:r>
      <w:r w:rsidRPr="0CAA7DDB" w:rsidR="0CAA7DDB">
        <w:rPr>
          <w:b w:val="1"/>
          <w:bCs w:val="1"/>
        </w:rPr>
        <w:t>)</w:t>
      </w:r>
    </w:p>
    <w:p xmlns:wp14="http://schemas.microsoft.com/office/word/2010/wordml" w:rsidP="0CAA7DDB" w14:paraId="2C078E63" wp14:textId="78C11037">
      <w:pPr>
        <w:pStyle w:val="Normal"/>
      </w:pPr>
      <w:r>
        <w:drawing>
          <wp:inline xmlns:wp14="http://schemas.microsoft.com/office/word/2010/wordprocessingDrawing" wp14:editId="7C172D9E" wp14:anchorId="202B043B">
            <wp:extent cx="4497478" cy="6293847"/>
            <wp:effectExtent l="0" t="0" r="0" b="0"/>
            <wp:docPr id="1895536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0a6a7242b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478" cy="629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A7DDB" w:rsidP="0CAA7DDB" w:rsidRDefault="0CAA7DDB" w14:paraId="3BF0CB86" w14:textId="645B1FC3">
      <w:pPr>
        <w:pStyle w:val="Normal"/>
      </w:pPr>
    </w:p>
    <w:p w:rsidR="0CAA7DDB" w:rsidP="0CAA7DDB" w:rsidRDefault="0CAA7DDB" w14:paraId="1161348A" w14:textId="13990156">
      <w:pPr>
        <w:pStyle w:val="Normal"/>
      </w:pPr>
    </w:p>
    <w:p w:rsidR="0CAA7DDB" w:rsidP="0CAA7DDB" w:rsidRDefault="0CAA7DDB" w14:paraId="5224CA3D" w14:textId="00BF6D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AA7DDB" w:rsidP="0CAA7DDB" w:rsidRDefault="0CAA7DDB" w14:paraId="015948CC" w14:textId="203D2D2E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US"/>
        </w:rPr>
      </w:pPr>
      <w:r w:rsidRPr="0CAA7DDB" w:rsidR="0CAA7D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Medical Staff page</w:t>
      </w:r>
    </w:p>
    <w:p w:rsidR="0CAA7DDB" w:rsidP="0CAA7DDB" w:rsidRDefault="0CAA7DDB" w14:paraId="1A6AA948" w14:textId="30BDFE89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drawing>
          <wp:inline wp14:editId="6D7278E6" wp14:anchorId="3F97ECF0">
            <wp:extent cx="5381625" cy="7175500"/>
            <wp:effectExtent l="0" t="0" r="0" b="0"/>
            <wp:docPr id="1100019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7809af76a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A7DDB" w:rsidP="0CAA7DDB" w:rsidRDefault="0CAA7DDB" w14:paraId="79556FC2" w14:textId="3926234B">
      <w:pPr>
        <w:pStyle w:val="Normal"/>
      </w:pPr>
    </w:p>
    <w:p w:rsidR="0CAA7DDB" w:rsidP="0CAA7DDB" w:rsidRDefault="0CAA7DDB" w14:paraId="045D6F8C" w14:textId="588E561D">
      <w:pPr>
        <w:pStyle w:val="Normal"/>
      </w:pPr>
    </w:p>
    <w:p w:rsidR="0CAA7DDB" w:rsidP="0CAA7DDB" w:rsidRDefault="0CAA7DDB" w14:paraId="79859641" w14:textId="5F32E993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US"/>
        </w:rPr>
      </w:pPr>
      <w:r w:rsidRPr="0CAA7DDB" w:rsidR="0CAA7D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Doctor page </w:t>
      </w:r>
    </w:p>
    <w:p w:rsidR="0CAA7DDB" w:rsidP="0CAA7DDB" w:rsidRDefault="0CAA7DDB" w14:paraId="6383A4A1" w14:textId="4F599EAD">
      <w:pPr>
        <w:pStyle w:val="Normal"/>
        <w:ind w:left="360"/>
      </w:pPr>
      <w:r>
        <w:drawing>
          <wp:inline wp14:editId="2DDC4539" wp14:anchorId="6D4BC23E">
            <wp:extent cx="4929271" cy="6898105"/>
            <wp:effectExtent l="0" t="0" r="0" b="0"/>
            <wp:docPr id="1891705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fb5c2572b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271" cy="68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A7DDB" w:rsidP="0CAA7DDB" w:rsidRDefault="0CAA7DDB" w14:paraId="478B84D7" w14:textId="220E76D7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1D861FAD" w14:textId="074142B8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102170BC" w14:textId="06315C3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13598DF1" w14:textId="6B7DCF36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US"/>
        </w:rPr>
      </w:pPr>
      <w:r w:rsidRPr="0CAA7DDB" w:rsidR="0CAA7D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Feed page</w:t>
      </w:r>
    </w:p>
    <w:p w:rsidR="0CAA7DDB" w:rsidP="0CAA7DDB" w:rsidRDefault="0CAA7DDB" w14:paraId="38C3B3BD" w14:textId="40A63B2E">
      <w:pPr>
        <w:pStyle w:val="Normal"/>
      </w:pPr>
      <w:r>
        <w:drawing>
          <wp:inline wp14:editId="6A931673" wp14:anchorId="05375DB2">
            <wp:extent cx="4876800" cy="6746006"/>
            <wp:effectExtent l="0" t="0" r="0" b="0"/>
            <wp:docPr id="960137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84e0a9680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74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A7DDB" w:rsidP="0CAA7DDB" w:rsidRDefault="0CAA7DDB" w14:paraId="6EA61327" w14:textId="4B12294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2997F032" w14:textId="26B5B51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05D12B19" w14:textId="3893D89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26ED158C" w14:textId="1EB53A6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3538E36C" w14:textId="6F590443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US"/>
        </w:rPr>
      </w:pPr>
      <w:r w:rsidRPr="0CAA7DDB" w:rsidR="0CAA7D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Register page</w:t>
      </w:r>
    </w:p>
    <w:p w:rsidR="0CAA7DDB" w:rsidP="0CAA7DDB" w:rsidRDefault="0CAA7DDB" w14:paraId="3106F993" w14:textId="1B75DFE6">
      <w:pPr>
        <w:pStyle w:val="Normal"/>
      </w:pPr>
      <w:r>
        <w:drawing>
          <wp:inline wp14:editId="4CB2AC98" wp14:anchorId="03A02004">
            <wp:extent cx="4857750" cy="6878230"/>
            <wp:effectExtent l="0" t="0" r="0" b="0"/>
            <wp:docPr id="1965263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cc5a660af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8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A7DDB" w:rsidP="0CAA7DDB" w:rsidRDefault="0CAA7DDB" w14:paraId="7F84CFF6" w14:textId="6772601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04E1057C" w14:textId="63EBC19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6BC8DA07" w14:textId="16EA309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70EC36A8" w14:textId="30BEE67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2D972A60" w14:textId="26195C9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176B89CC" w14:textId="5B5BEA4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345DC7D2" w14:textId="669D61D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33043661" w14:textId="04EBC18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050C7ECD" w14:textId="5C18596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CAA7DDB" w:rsidP="0CAA7DDB" w:rsidRDefault="0CAA7DDB" w14:paraId="4414BCA6" w14:textId="5FD22F9F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US"/>
        </w:rPr>
      </w:pPr>
      <w:r w:rsidRPr="0CAA7DDB" w:rsidR="0CAA7D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Login page</w:t>
      </w:r>
    </w:p>
    <w:p w:rsidR="0CAA7DDB" w:rsidP="0CAA7DDB" w:rsidRDefault="0CAA7DDB" w14:paraId="6A407E44" w14:textId="6DAA47F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drawing>
          <wp:inline wp14:editId="693B0AE7" wp14:anchorId="0DA96705">
            <wp:extent cx="4924425" cy="6972637"/>
            <wp:effectExtent l="0" t="0" r="0" b="0"/>
            <wp:docPr id="872738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85c38fda1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9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2A8266"/>
  <w15:docId w15:val="{2a31fbd9-37eb-46a7-b60d-0c4dd5b5f267}"/>
  <w:rsids>
    <w:rsidRoot w:val="212A8266"/>
    <w:rsid w:val="0CAA7DDB"/>
    <w:rsid w:val="212A82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ff9f3e225634a2d" /><Relationship Type="http://schemas.openxmlformats.org/officeDocument/2006/relationships/image" Target="/media/image2.png" Id="R8560a6a7242b4bb5" /><Relationship Type="http://schemas.openxmlformats.org/officeDocument/2006/relationships/image" Target="/media/image3.png" Id="Rbe97809af76a4a2d" /><Relationship Type="http://schemas.openxmlformats.org/officeDocument/2006/relationships/image" Target="/media/image4.png" Id="R77cfb5c2572b4761" /><Relationship Type="http://schemas.openxmlformats.org/officeDocument/2006/relationships/image" Target="/media/image5.png" Id="R13484e0a96804a63" /><Relationship Type="http://schemas.openxmlformats.org/officeDocument/2006/relationships/image" Target="/media/image6.png" Id="Ra8acc5a660af40ac" /><Relationship Type="http://schemas.openxmlformats.org/officeDocument/2006/relationships/image" Target="/media/image7.png" Id="R43685c38fda146ca" /><Relationship Type="http://schemas.openxmlformats.org/officeDocument/2006/relationships/numbering" Target="/word/numbering.xml" Id="R1092894175f044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2019-11-19T00:20:12.0559427Z</dcterms:created>
  <dcterms:modified xsi:type="dcterms:W3CDTF">2019-11-19T00:40:16.9004455Z</dcterms:modified>
  <dc:creator>ciprian.buhaescu</dc:creator>
  <lastModifiedBy>ciprian.buhaescu</lastModifiedBy>
</coreProperties>
</file>