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 Brief-20260116_110608-Meeting Recording</w:t>
      </w:r>
    </w:p>
    <w:p>
      <w:pPr>
        <w:spacing w:after="100"/>
      </w:pPr>
      <w:r>
        <w:rPr>
          <w:color w:val="616161"/>
          <w:sz w:val="3mm"/>
          <w:szCs w:val="3mm"/>
          <w:rFonts w:ascii="Segoe UI" w:cs="Segoe UI" w:eastAsia="Segoe UI" w:hAnsi="Segoe UI"/>
        </w:rPr>
        <w:t xml:space="preserve">16 January 2026, 10:06am</w:t>
      </w:r>
    </w:p>
    <w:p>
      <w:pPr>
        <w:spacing w:after="100"/>
      </w:pPr>
      <w:r>
        <w:rPr>
          <w:color w:val="616161"/>
          <w:sz w:val="3mm"/>
          <w:szCs w:val="3mm"/>
          <w:rFonts w:ascii="Segoe UI" w:cs="Segoe UI" w:eastAsia="Segoe UI" w:hAnsi="Segoe UI"/>
        </w:rPr>
        <w:t xml:space="preserve">16m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This assignment properly, it is a pass or fail. You're allowed to work in groups, right?</w:t>
      </w:r>
      <w:r>
        <w:rPr>
          <w:color w:val="242424"/>
          <w:sz w:val="4.3mm"/>
          <w:szCs w:val="4.3mm"/>
          <w:rFonts w:ascii="Segoe UI" w:cs="Segoe UI" w:eastAsia="Segoe UI" w:hAnsi="Segoe UI"/>
        </w:rPr>
        <w:br/>
        <w:t xml:space="preserve">You are going to commit your code to GitHub, right? So the the goal develop a function functional news platform that demonstrates your understanding of modern web development practices, user authentication, data management through either back end development API.</w:t>
      </w:r>
      <w:r>
        <w:rPr>
          <w:color w:val="242424"/>
          <w:sz w:val="4.3mm"/>
          <w:szCs w:val="4.3mm"/>
          <w:rFonts w:ascii="Segoe UI" w:cs="Segoe UI" w:eastAsia="Segoe UI" w:hAnsi="Segoe UI"/>
        </w:rPr>
        <w:br/>
        <w:t xml:space="preserve">Development or full stack implementation with modern tools, the learning outcomes. You have the knowledge of services and APIs used to deliver integrated full stack solutions. You have the knowledge of process and tools that are used in front end projects with cloud-based.</w:t>
      </w:r>
      <w:r>
        <w:rPr>
          <w:color w:val="242424"/>
          <w:sz w:val="4.3mm"/>
          <w:szCs w:val="4.3mm"/>
          <w:rFonts w:ascii="Segoe UI" w:cs="Segoe UI" w:eastAsia="Segoe UI" w:hAnsi="Segoe UI"/>
        </w:rPr>
        <w:br/>
        <w:t xml:space="preserve">Banking platforms and self hosted API's. You are familiar with organizational requirements, workflows in web development powered by modern simplified database solutions you have insight into.</w:t>
      </w:r>
      <w:r>
        <w:rPr>
          <w:color w:val="242424"/>
          <w:sz w:val="4.3mm"/>
          <w:szCs w:val="4.3mm"/>
          <w:rFonts w:ascii="Segoe UI" w:cs="Segoe UI" w:eastAsia="Segoe UI" w:hAnsi="Segoe UI"/>
        </w:rPr>
        <w:br/>
        <w:t xml:space="preserve">Your own opportunities for development through interdisciplinary collaboration using platform as a service tools and APIs. They're talking about Superbase. You can plan and carry out tasks linked to configure cloud based and self hosted APIs.</w:t>
      </w:r>
      <w:r>
        <w:rPr>
          <w:color w:val="242424"/>
          <w:sz w:val="4.3mm"/>
          <w:szCs w:val="4.3mm"/>
          <w:rFonts w:ascii="Segoe UI" w:cs="Segoe UI" w:eastAsia="Segoe UI" w:hAnsi="Segoe UI"/>
        </w:rPr>
        <w:br/>
        <w:t xml:space="preserve">You can plan and carry out programming that accesses and updates data in databases provided by platform as a service software. You can plan and carry out full stack solutions by leveraging modern back end services. So the brief.</w:t>
      </w:r>
      <w:r>
        <w:rPr>
          <w:color w:val="242424"/>
          <w:sz w:val="4.3mm"/>
          <w:szCs w:val="4.3mm"/>
          <w:rFonts w:ascii="Segoe UI" w:cs="Segoe UI" w:eastAsia="Segoe UI" w:hAnsi="Segoe UI"/>
        </w:rPr>
        <w:br/>
        <w:t xml:space="preserve">Build a news platform where you can browse and submit news articles. You can choose between 2 implementation parts. So there's option one where you build a harder API back end with authentication and database integration. Option two, you build a front end application that uses superbase for the back end services.</w:t>
      </w:r>
      <w:r>
        <w:rPr>
          <w:color w:val="242424"/>
          <w:sz w:val="4.3mm"/>
          <w:szCs w:val="4.3mm"/>
          <w:rFonts w:ascii="Segoe UI" w:cs="Segoe UI" w:eastAsia="Segoe UI" w:hAnsi="Segoe UI"/>
        </w:rPr>
        <w:br/>
        <w:t xml:space="preserve">Project requirements, the core functionality that must be in both options is that public access, anyone can view can view the list of news articles. So when we say anyone, we're talking about any client. So that can either be a website if you've got an option to which is a front end website or.</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What do we call this thing? Arrest API clients like Postman Rapid API, something that can.</w:t>
      </w:r>
      <w:r>
        <w:rPr>
          <w:color w:val="242424"/>
          <w:sz w:val="4.3mm"/>
          <w:szCs w:val="4.3mm"/>
          <w:rFonts w:ascii="Segoe UI" w:cs="Segoe UI" w:eastAsia="Segoe UI" w:hAnsi="Segoe UI"/>
        </w:rPr>
        <w:br/>
        <w:t xml:space="preserve">Uh, send a request, right?</w:t>
      </w:r>
      <w:r>
        <w:rPr>
          <w:color w:val="242424"/>
          <w:sz w:val="4.3mm"/>
          <w:szCs w:val="4.3mm"/>
          <w:rFonts w:ascii="Segoe UI" w:cs="Segoe UI" w:eastAsia="Segoe UI" w:hAnsi="Segoe UI"/>
        </w:rPr>
        <w:br/>
        <w:t xml:space="preserve">Anyone can publicly view articles, display the title, the body, the category and submission. So you really got your properties that are needed on an article right for the news website, right? So I can send in a GET request.</w:t>
      </w:r>
      <w:r>
        <w:rPr>
          <w:color w:val="242424"/>
          <w:sz w:val="4.3mm"/>
          <w:szCs w:val="4.3mm"/>
          <w:rFonts w:ascii="Segoe UI" w:cs="Segoe UI" w:eastAsia="Segoe UI" w:hAnsi="Segoe UI"/>
        </w:rPr>
        <w:br/>
        <w:t xml:space="preserve">And see this information. Or there's a front end website that you've built where we can see this being listed out right. User authentication, user registration with e-mail and password. So you should take in e-mail and password. Don't worry about username, so you only need 2 fields.</w:t>
      </w:r>
      <w:r>
        <w:rPr>
          <w:color w:val="242424"/>
          <w:sz w:val="4.3mm"/>
          <w:szCs w:val="4.3mm"/>
          <w:rFonts w:ascii="Segoe UI" w:cs="Segoe UI" w:eastAsia="Segoe UI" w:hAnsi="Segoe UI"/>
        </w:rPr>
        <w:br/>
        <w:t xml:space="preserve">And you you have a user login in as well, right? So you've got registration and user login and then article management. Only authenticated users can submit new articles, so only users that have registered and can log in.</w:t>
      </w:r>
      <w:r>
        <w:rPr>
          <w:color w:val="242424"/>
          <w:sz w:val="4.3mm"/>
          <w:szCs w:val="4.3mm"/>
          <w:rFonts w:ascii="Segoe UI" w:cs="Segoe UI" w:eastAsia="Segoe UI" w:hAnsi="Segoe UI"/>
        </w:rPr>
        <w:br/>
        <w:t xml:space="preserve">Can create a new article, which means that your post endpoint needs to be protected with authentication middleware, or if you're using Superbase, you must have.</w:t>
      </w:r>
      <w:r>
        <w:rPr>
          <w:color w:val="242424"/>
          <w:sz w:val="4.3mm"/>
          <w:szCs w:val="4.3mm"/>
          <w:rFonts w:ascii="Segoe UI" w:cs="Segoe UI" w:eastAsia="Segoe UI" w:hAnsi="Segoe UI"/>
        </w:rPr>
        <w:br/>
        <w:t xml:space="preserve">Row level security that indicates that only authenticated user can create a new post in the database. OK article details title.</w:t>
      </w:r>
      <w:r>
        <w:rPr>
          <w:color w:val="242424"/>
          <w:sz w:val="4.3mm"/>
          <w:szCs w:val="4.3mm"/>
          <w:rFonts w:ascii="Segoe UI" w:cs="Segoe UI" w:eastAsia="Segoe UI" w:hAnsi="Segoe UI"/>
        </w:rPr>
        <w:br/>
        <w:t xml:space="preserve">Body category, right? So title of type string, body of type string, category of type string, but it should be an enum, right?</w:t>
      </w:r>
      <w:r>
        <w:rPr>
          <w:color w:val="242424"/>
          <w:sz w:val="4.3mm"/>
          <w:szCs w:val="4.3mm"/>
          <w:rFonts w:ascii="Segoe UI" w:cs="Segoe UI" w:eastAsia="Segoe UI" w:hAnsi="Segoe UI"/>
        </w:rPr>
        <w:br/>
        <w:t xml:space="preserve">Submission date can be automatic, so this would be on the back end where you state that it should create a date, create the date articles automatically tagged with submitter logged in users. So the article should already have a user ID on it, right?</w:t>
      </w:r>
      <w:r>
        <w:rPr>
          <w:color w:val="242424"/>
          <w:sz w:val="4.3mm"/>
          <w:szCs w:val="4.3mm"/>
          <w:rFonts w:ascii="Segoe UI" w:cs="Segoe UI" w:eastAsia="Segoe UI" w:hAnsi="Segoe UI"/>
        </w:rPr>
        <w:br/>
        <w:t xml:space="preserve">Because that's the owner of the article.</w:t>
      </w:r>
      <w:r>
        <w:rPr>
          <w:color w:val="242424"/>
          <w:sz w:val="4.3mm"/>
          <w:szCs w:val="4.3mm"/>
          <w:rFonts w:ascii="Segoe UI" w:cs="Segoe UI" w:eastAsia="Segoe UI" w:hAnsi="Segoe UI"/>
        </w:rPr>
        <w:br/>
        <w:t xml:space="preserve">Right. Implementation options. And please, guys, obviously you should have at least five dummy articles to begin with, right? So you're going to populate your database with five articles to begin with and at least one user, right?</w:t>
      </w:r>
      <w:r>
        <w:rPr>
          <w:color w:val="242424"/>
          <w:sz w:val="4.3mm"/>
          <w:szCs w:val="4.3mm"/>
          <w:rFonts w:ascii="Segoe UI" w:cs="Segoe UI" w:eastAsia="Segoe UI" w:hAnsi="Segoe UI"/>
        </w:rPr>
        <w:br/>
        <w:t xml:space="preserve">OK, implementation options. Choose one of the following option one Hano API, right? Guys, look at the learning outcomes. It just says modern tools, right? Any modern tool so you don't have to use express.</w:t>
      </w:r>
      <w:r>
        <w:rPr>
          <w:color w:val="242424"/>
          <w:sz w:val="4.3mm"/>
          <w:szCs w:val="4.3mm"/>
          <w:rFonts w:ascii="Segoe UI" w:cs="Segoe UI" w:eastAsia="Segoe UI" w:hAnsi="Segoe UI"/>
        </w:rPr>
        <w:br/>
        <w:t xml:space="preserve">JS can use HANA API, build a REST API with HANA with no front end required, which are actually looking over it now. I think this would be the easiest option for you guys.</w:t>
      </w:r>
      <w:r>
        <w:rPr>
          <w:color w:val="242424"/>
          <w:sz w:val="4.3mm"/>
          <w:szCs w:val="4.3mm"/>
          <w:rFonts w:ascii="Segoe UI" w:cs="Segoe UI" w:eastAsia="Segoe UI" w:hAnsi="Segoe UI"/>
        </w:rPr>
        <w:br/>
        <w:t xml:space="preserve">Seen as you've already done this, we've all done this over the past two weeks. OK, so technology stack, we can say Hano with TypeScript because we know it's built in. You can use MySQL or you can use Postgres.</w:t>
      </w:r>
      <w:r>
        <w:rPr>
          <w:color w:val="242424"/>
          <w:sz w:val="4.3mm"/>
          <w:szCs w:val="4.3mm"/>
          <w:rFonts w:ascii="Segoe UI" w:cs="Segoe UI" w:eastAsia="Segoe UI" w:hAnsi="Segoe UI"/>
        </w:rPr>
        <w:br/>
        <w:t xml:space="preserve">OK, Postgres is my SQL. OK, so any any SQL type database you're available to use it. And the reason why I'm saying this is because if you want to host it.</w:t>
      </w:r>
      <w:r>
        <w:rPr>
          <w:color w:val="242424"/>
          <w:sz w:val="4.3mm"/>
          <w:szCs w:val="4.3mm"/>
          <w:rFonts w:ascii="Segoe UI" w:cs="Segoe UI" w:eastAsia="Segoe UI" w:hAnsi="Segoe UI"/>
        </w:rPr>
        <w:br/>
        <w:t xml:space="preserve">You can only do for free. It would be a railway. That's MySQL. And if you do Postgres, you have way more options. You can use Neon. You can use. You can even use Superbase as just a Postgres database without all the other extra features if you want to connect directly to it.</w:t>
      </w:r>
      <w:r>
        <w:rPr>
          <w:color w:val="242424"/>
          <w:sz w:val="4.3mm"/>
          <w:szCs w:val="4.3mm"/>
          <w:rFonts w:ascii="Segoe UI" w:cs="Segoe UI" w:eastAsia="Segoe UI" w:hAnsi="Segoe UI"/>
        </w:rPr>
        <w:br/>
        <w:t xml:space="preserve">You can use render dot IO which I showed you right. If you use Postgres, so you don't have to use MySQL. You can use MySQL or Postgres as your database. JWT authentication would be crypt or Hano.</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Basic validation, right? You guys know the proper way you should do validation is with ZOD or you could use basic validation. I think it's easier if you use ZOD, right?</w:t>
      </w:r>
      <w:r>
        <w:rPr>
          <w:color w:val="242424"/>
          <w:sz w:val="4.3mm"/>
          <w:szCs w:val="4.3mm"/>
          <w:rFonts w:ascii="Segoe UI" w:cs="Segoe UI" w:eastAsia="Segoe UI" w:hAnsi="Segoe UI"/>
        </w:rPr>
        <w:br/>
        <w:t xml:space="preserve">Simple error handling, right? You're going to return 40440 ones right? If there's something that went wrong. Key implementation requirements. Use HANA router to organize your endpoints.</w:t>
      </w:r>
      <w:r>
        <w:rPr>
          <w:color w:val="242424"/>
          <w:sz w:val="4.3mm"/>
          <w:szCs w:val="4.3mm"/>
          <w:rFonts w:ascii="Segoe UI" w:cs="Segoe UI" w:eastAsia="Segoe UI" w:hAnsi="Segoe UI"/>
        </w:rPr>
        <w:br/>
        <w:t xml:space="preserve">Implement JWT authentication middleware. Create article root must be protected by authentication. Include proper handling and status codes. Use parameterized queries for SQL injection. Parameterized queries. We know that's when you write a SQL query and you use the question mark instead of using the dollar.</w:t>
      </w:r>
      <w:r>
        <w:rPr>
          <w:color w:val="242424"/>
          <w:sz w:val="4.3mm"/>
          <w:szCs w:val="4.3mm"/>
          <w:rFonts w:ascii="Segoe UI" w:cs="Segoe UI" w:eastAsia="Segoe UI" w:hAnsi="Segoe UI"/>
        </w:rPr>
        <w:br/>
        <w:t xml:space="preserve">Curly brackets and inserting it right. So we must parameterize our queries, the inputs that are required. So you need a post to author register, you need a post to auth login, you need to get articles and you need to post articles, right?</w:t>
      </w:r>
      <w:r>
        <w:rPr>
          <w:color w:val="242424"/>
          <w:sz w:val="4.3mm"/>
          <w:szCs w:val="4.3mm"/>
          <w:rFonts w:ascii="Segoe UI" w:cs="Segoe UI" w:eastAsia="Segoe UI" w:hAnsi="Segoe UI"/>
        </w:rPr>
        <w:br/>
        <w:t xml:space="preserve">And you can see here this requires JWT and login. We should return a JWT your database tables. You should have a users table and you should have a article table. Super, super, super easy, right? You don't even need to worry about joins.</w:t>
      </w:r>
      <w:r>
        <w:rPr>
          <w:color w:val="242424"/>
          <w:sz w:val="4.3mm"/>
          <w:szCs w:val="4.3mm"/>
          <w:rFonts w:ascii="Segoe UI" w:cs="Segoe UI" w:eastAsia="Segoe UI" w:hAnsi="Segoe UI"/>
        </w:rPr>
        <w:br/>
        <w:t xml:space="preserve">That's what I'm saying. This would be easy because there's no you don't have to worry about a join table of having something else. Articles with comments. You're just worried about articles, right? This is this is something you could pop out in two days.</w:t>
      </w:r>
      <w:r>
        <w:rPr>
          <w:color w:val="242424"/>
          <w:sz w:val="4.3mm"/>
          <w:szCs w:val="4.3mm"/>
          <w:rFonts w:ascii="Segoe UI" w:cs="Segoe UI" w:eastAsia="Segoe UI" w:hAnsi="Segoe UI"/>
        </w:rPr>
        <w:br/>
        <w:t xml:space="preserve">OK, option 2, front end with superbase. Build a front end application using superbase for back end service technology stack, superbase, superbase, JavaScript client library. Use HTMLS, CSS and JavaScript. You can use libraries like Telvin or React to do everything right.</w:t>
      </w:r>
      <w:r>
        <w:rPr>
          <w:color w:val="242424"/>
          <w:sz w:val="4.3mm"/>
          <w:szCs w:val="4.3mm"/>
          <w:rFonts w:ascii="Segoe UI" w:cs="Segoe UI" w:eastAsia="Segoe UI" w:hAnsi="Segoe UI"/>
        </w:rPr>
        <w:br/>
        <w:t xml:space="preserve">So This is why I'm saying it will be a little bit harder, because actually you and I know that front end is harder, right? To actually make a whole front end website is going to take you a week, right? Let's be honest with ourselves.</w:t>
      </w:r>
      <w:r>
        <w:rPr>
          <w:color w:val="242424"/>
          <w:sz w:val="4.3mm"/>
          <w:szCs w:val="4.3mm"/>
          <w:rFonts w:ascii="Segoe UI" w:cs="Segoe UI" w:eastAsia="Segoe UI" w:hAnsi="Segoe UI"/>
        </w:rPr>
        <w:br/>
        <w:t xml:space="preserve">If we're going to build a front end application, we need to worry about styling it, designing it, right? Are we in agreement?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Nirushan Rajamanoharan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Yeah, yeah, but but as long as we don't have, we don't need to have like a Figma design and stuff for this, right? Oh ****, ****. But it will take. 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Andreas Isefjær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No, you don't have to have a Figma design, but obviously you're going to make a website that needs all the stuff, right? The front end website needs to have a form that's going to have validation on it, which means that then you must also display, you know, do you get what I'm saying? You're going to make a post and then the post needs to be able to. You're going to make a form that posts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Nirushan Rajamanoharan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Everything done.</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Andreas Isefjær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It gets a response and then depending on the response, you must show the user whether they successfully registered or not. What was the error message? If they didn't successfully registered, that's building a whole UI, right? So just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Nirushan Rajamanoharan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I'm not telling you what to do. I'm telling you think about what is the least path of resistance when trying to make to complete this course assignment. OK, let's continue implementing the best authentication with e-mail confirmation. We know that this is super easy.</w:t>
      </w:r>
      <w:r>
        <w:rPr>
          <w:color w:val="242424"/>
          <w:sz w:val="4.3mm"/>
          <w:szCs w:val="4.3mm"/>
          <w:rFonts w:ascii="Segoe UI" w:cs="Segoe UI" w:eastAsia="Segoe UI" w:hAnsi="Segoe UI"/>
        </w:rPr>
        <w:br/>
        <w:t xml:space="preserve">Create a responsive front in the proper navigation. This is a.</w:t>
      </w:r>
      <w:r>
        <w:rPr>
          <w:color w:val="242424"/>
          <w:sz w:val="4.3mm"/>
          <w:szCs w:val="4.3mm"/>
          <w:rFonts w:ascii="Segoe UI" w:cs="Segoe UI" w:eastAsia="Segoe UI" w:hAnsi="Segoe UI"/>
        </w:rPr>
        <w:br/>
        <w:t xml:space="preserve">Red herring. It looks like a small thing, but it's actually a big thing, right?</w:t>
      </w:r>
      <w:r>
        <w:rPr>
          <w:color w:val="242424"/>
          <w:sz w:val="4.3mm"/>
          <w:szCs w:val="4.3mm"/>
          <w:rFonts w:ascii="Segoe UI" w:cs="Segoe UI" w:eastAsia="Segoe UI" w:hAnsi="Segoe UI"/>
        </w:rPr>
        <w:br/>
        <w:t xml:space="preserve">Use super based database for article storage. Cool implement row level security policies. We know that we can use the assistant to help us do this. Show hide show hide UI elements based on authentication states.</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So now your front end needs to be able to log in and have a session right and check that the user is authorized and then you have a if else on the route to show elements right?</w:t>
      </w:r>
      <w:r>
        <w:rPr>
          <w:color w:val="242424"/>
          <w:sz w:val="4.3mm"/>
          <w:szCs w:val="4.3mm"/>
          <w:rFonts w:ascii="Segoe UI" w:cs="Segoe UI" w:eastAsia="Segoe UI" w:hAnsi="Segoe UI"/>
        </w:rPr>
        <w:br/>
        <w:t xml:space="preserve">So the login and register link should not be visible when the user is logged in. The create article link should only be visible when the user is logged in.</w:t>
      </w:r>
      <w:r>
        <w:rPr>
          <w:color w:val="242424"/>
          <w:sz w:val="4.3mm"/>
          <w:szCs w:val="4.3mm"/>
          <w:rFonts w:ascii="Segoe UI" w:cs="Segoe UI" w:eastAsia="Segoe UI" w:hAnsi="Segoe UI"/>
        </w:rPr>
        <w:br/>
        <w:t xml:space="preserve">OK, required features, user registration, login forms, article browsing interface, article submission form.</w:t>
      </w:r>
      <w:r>
        <w:rPr>
          <w:color w:val="242424"/>
          <w:sz w:val="4.3mm"/>
          <w:szCs w:val="4.3mm"/>
          <w:rFonts w:ascii="Segoe UI" w:cs="Segoe UI" w:eastAsia="Segoe UI" w:hAnsi="Segoe UI"/>
        </w:rPr>
        <w:br/>
        <w:t xml:space="preserve">Proper error handling with user feedback and responsive design. OK.</w:t>
      </w:r>
      <w:r>
        <w:rPr>
          <w:color w:val="242424"/>
          <w:sz w:val="4.3mm"/>
          <w:szCs w:val="4.3mm"/>
          <w:rFonts w:ascii="Segoe UI" w:cs="Segoe UI" w:eastAsia="Segoe UI" w:hAnsi="Segoe UI"/>
        </w:rPr>
        <w:br/>
        <w:t xml:space="preserve">All right, and then you should have a read me. The read me should include installation and configuration information. Please do not put your hard environment variables in the read me. You can put them in the Moodle, right? Because the Moodle is your chair.</w:t>
      </w:r>
      <w:r>
        <w:rPr>
          <w:color w:val="242424"/>
          <w:sz w:val="4.3mm"/>
          <w:szCs w:val="4.3mm"/>
          <w:rFonts w:ascii="Segoe UI" w:cs="Segoe UI" w:eastAsia="Segoe UI" w:hAnsi="Segoe UI"/>
        </w:rPr>
        <w:br/>
        <w:t xml:space="preserve">But do not put them in the readme, right? You can have an env.template where you don't put the actual values, right?</w:t>
      </w:r>
      <w:r>
        <w:rPr>
          <w:color w:val="242424"/>
          <w:sz w:val="4.3mm"/>
          <w:szCs w:val="4.3mm"/>
          <w:rFonts w:ascii="Segoe UI" w:cs="Segoe UI" w:eastAsia="Segoe UI" w:hAnsi="Segoe UI"/>
        </w:rPr>
        <w:br/>
        <w:t xml:space="preserve">A motivation section that explains why you chose the option you did. If you did choose option one, you could explain that you enjoyed the development of server side code. For example, if you choose option two, you could explain you enjoyed developing a full stack site.</w:t>
      </w:r>
      <w:r>
        <w:rPr>
          <w:color w:val="242424"/>
          <w:sz w:val="4.3mm"/>
          <w:szCs w:val="4.3mm"/>
          <w:rFonts w:ascii="Segoe UI" w:cs="Segoe UI" w:eastAsia="Segoe UI" w:hAnsi="Segoe UI"/>
        </w:rPr>
        <w:br/>
        <w:t xml:space="preserve">Well, what you liked about the development process and what you didn't enjoy, what you found difficult. What do you think? What do you think the benefits of developing a custom API versus using a SAS service as a solution like Superbase or vice versa?</w:t>
      </w:r>
      <w:r>
        <w:rPr>
          <w:color w:val="242424"/>
          <w:sz w:val="4.3mm"/>
          <w:szCs w:val="4.3mm"/>
          <w:rFonts w:ascii="Segoe UI" w:cs="Segoe UI" w:eastAsia="Segoe UI" w:hAnsi="Segoe UI"/>
        </w:rPr>
        <w:br/>
        <w:t xml:space="preserve">Motivation session should not be long right? Deliverables create a repo in the GitHub account called Development Platform CA for dash your name, please. Dash your name, right?</w:t>
      </w:r>
      <w:r>
        <w:rPr>
          <w:color w:val="242424"/>
          <w:sz w:val="4.3mm"/>
          <w:szCs w:val="4.3mm"/>
          <w:rFonts w:ascii="Segoe UI" w:cs="Segoe UI" w:eastAsia="Segoe UI" w:hAnsi="Segoe UI"/>
        </w:rPr>
        <w:br/>
        <w:t xml:space="preserve">Development Dash Platforms Dash CA Dash Sander or Simon or Muhammad or Renata or Narush or Tuba, right?</w:t>
      </w:r>
      <w:r>
        <w:rPr>
          <w:color w:val="242424"/>
          <w:sz w:val="4.3mm"/>
          <w:szCs w:val="4.3mm"/>
          <w:rFonts w:ascii="Segoe UI" w:cs="Segoe UI" w:eastAsia="Segoe UI" w:hAnsi="Segoe UI"/>
        </w:rPr>
        <w:br/>
        <w:t xml:space="preserve">You can work on the branches, but the final submission should be on the main or master branch. If you're doing option one, include your HANA API and export your database as a SQL file. There's a video on how to export from MySQL Workbench.</w:t>
      </w:r>
      <w:r>
        <w:rPr>
          <w:color w:val="242424"/>
          <w:sz w:val="4.3mm"/>
          <w:szCs w:val="4.3mm"/>
          <w:rFonts w:ascii="Segoe UI" w:cs="Segoe UI" w:eastAsia="Segoe UI" w:hAnsi="Segoe UI"/>
        </w:rPr>
        <w:br/>
        <w:t xml:space="preserve">So the nice thing is guys, you don't actually have to deploy your back end, right?</w:t>
      </w:r>
      <w:r>
        <w:rPr>
          <w:color w:val="242424"/>
          <w:sz w:val="4.3mm"/>
          <w:szCs w:val="4.3mm"/>
          <w:rFonts w:ascii="Segoe UI" w:cs="Segoe UI" w:eastAsia="Segoe UI" w:hAnsi="Segoe UI"/>
        </w:rPr>
        <w:br/>
        <w:t xml:space="preserve">For the course assignment, you don't actually have to deploy your back end, right? But think about your portfolio.</w:t>
      </w:r>
      <w:r>
        <w:rPr>
          <w:color w:val="242424"/>
          <w:sz w:val="4.3mm"/>
          <w:szCs w:val="4.3mm"/>
          <w:rFonts w:ascii="Segoe UI" w:cs="Segoe UI" w:eastAsia="Segoe UI" w:hAnsi="Segoe UI"/>
        </w:rPr>
        <w:br/>
        <w:t xml:space="preserve">On your portfolio, you're going to have to have a deployed one because I'm telling you, there's no employer who's going to want to install down to install your, your, your, your GitHub repo, then install My SQL on their computer in the year of our low 2026.</w:t>
      </w:r>
      <w:r>
        <w:rPr>
          <w:color w:val="242424"/>
          <w:sz w:val="4.3mm"/>
          <w:szCs w:val="4.3mm"/>
          <w:rFonts w:ascii="Segoe UI" w:cs="Segoe UI" w:eastAsia="Segoe UI" w:hAnsi="Segoe UI"/>
        </w:rPr>
        <w:br/>
        <w:t xml:space="preserve">And run your project. Nobody's doing that. I'm going to move on to the next candidate. There's 500 candidates looking for the same job. I'm just going to look for the person who already has a deployed API. OK, if you do an option 2.</w:t>
      </w:r>
      <w:r>
        <w:rPr>
          <w:color w:val="242424"/>
          <w:sz w:val="4.3mm"/>
          <w:szCs w:val="4.3mm"/>
          <w:rFonts w:ascii="Segoe UI" w:cs="Segoe UI" w:eastAsia="Segoe UI" w:hAnsi="Segoe UI"/>
        </w:rPr>
        <w:br/>
        <w:t xml:space="preserve">Include the function code for your project, including the work, the super best configuration and integration. Cool. And then you can see the grading criteria. If option one we're checking that we can get, we can make a post, we can make a post to this, we can make a post to this.</w:t>
      </w:r>
      <w:r>
        <w:rPr>
          <w:color w:val="242424"/>
          <w:sz w:val="4.3mm"/>
          <w:szCs w:val="4.3mm"/>
          <w:rFonts w:ascii="Segoe UI" w:cs="Segoe UI" w:eastAsia="Segoe UI" w:hAnsi="Segoe UI"/>
        </w:rPr>
        <w:br/>
        <w:t xml:space="preserve">We the exploit SQL file contains the correct working schema for your application. The API code is sensibly arranged with ES6 modules. Endpoints contain valid validation and error handling and option two. We check that the front end project is either Vernode JS or React. The project must.</w:t>
      </w:r>
      <w:r>
        <w:rPr>
          <w:color w:val="242424"/>
          <w:sz w:val="4.3mm"/>
          <w:szCs w:val="4.3mm"/>
          <w:rFonts w:ascii="Segoe UI" w:cs="Segoe UI" w:eastAsia="Segoe UI" w:hAnsi="Segoe UI"/>
        </w:rPr>
        <w:br/>
        <w:t xml:space="preserve">Be completely responsive. The homepage will return a list of articles. There is a page with a form for creating articles. The create articles page must be auth protected. There is a login page with a form that logs a user in. There's a registration.</w:t>
      </w:r>
      <w:r>
        <w:rPr>
          <w:color w:val="242424"/>
          <w:sz w:val="4.3mm"/>
          <w:szCs w:val="4.3mm"/>
          <w:rFonts w:ascii="Segoe UI" w:cs="Segoe UI" w:eastAsia="Segoe UI" w:hAnsi="Segoe UI"/>
        </w:rPr>
        <w:br/>
        <w:t xml:space="preserve">Page with the form that helps that register the user. Any errors should be displayed in the UI to to the user. OK any questions?</w:t>
      </w:r>
      <w:r>
        <w:rPr>
          <w:color w:val="242424"/>
          <w:sz w:val="4.3mm"/>
          <w:szCs w:val="4.3mm"/>
          <w:rFonts w:ascii="Segoe UI" w:cs="Segoe UI" w:eastAsia="Segoe UI" w:hAnsi="Segoe UI"/>
        </w:rPr>
        <w:br/>
        <w:t xml:space="preserve">No questions. So all is clear. You know what to do over the next week. Question. Have you guys arrange yourselves into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Andreas Isefjær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That is a question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Nirushan Rajamanoharan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Andreas Isefjær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I mean, I'm gonna work by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No, OK.</w:t>
      </w:r>
      <w:r>
        <w:rPr>
          <w:color w:val="242424"/>
          <w:sz w:val="4.3mm"/>
          <w:szCs w:val="4.3mm"/>
          <w:rFonts w:ascii="Segoe UI" w:cs="Segoe UI" w:eastAsia="Segoe UI" w:hAnsi="Segoe UI"/>
        </w:rPr>
        <w:br/>
        <w:t xml:space="preserve">All right, that's cool. All right, good luck. And guys, if you do get stuck, if you do have questions, please ask me on this one, right? For this course assignment, please ask me to help you out. OK. I can't promise you I have the solutions, but we'll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Andreas Isefjær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And we're not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Andreas Isefjær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Who? And nobody can ask me for help on a Friday. Next thing Friday, nobody's asking me for help,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Nirushan Rajamanoharan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When is the deadline? Is it Sunday midnight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Muhammad Khan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No, I don't work weekends. I don't get paid on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Nirushan Rajamanoharan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No, no, no. I'm just asking like the deadline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Oh, the the deadline. It should be Sunday midnight.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Andreas Isefjær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Monde Sineke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fdrexkqv_lwl7grqvs6r.png"/><Relationship Id="rId7" Type="http://schemas.openxmlformats.org/officeDocument/2006/relationships/image" Target="media/1b6r0jl_wzypugq4np-bd.png"/><Relationship Id="rId8" Type="http://schemas.openxmlformats.org/officeDocument/2006/relationships/image" Target="media/nr9x-eyztlhhqbx7rq_tk.png"/><Relationship Id="rId9" Type="http://schemas.openxmlformats.org/officeDocument/2006/relationships/image" Target="media/e1daruh96na0fohnslpmf.png"/><Relationship Id="rId10" Type="http://schemas.openxmlformats.org/officeDocument/2006/relationships/image" Target="media/hft03twbjtblhgbt6aq8o.png"/><Relationship Id="rId11" Type="http://schemas.openxmlformats.org/officeDocument/2006/relationships/image" Target="media/mtzmnnovweepfpf_w-2ti.png"/><Relationship Id="rId12" Type="http://schemas.openxmlformats.org/officeDocument/2006/relationships/image" Target="media/jpffopnl9wodkjti_ymcx.png"/><Relationship Id="rId13" Type="http://schemas.openxmlformats.org/officeDocument/2006/relationships/image" Target="media/_-em3y7v93k_suzjmtxrc.png"/><Relationship Id="rId14" Type="http://schemas.openxmlformats.org/officeDocument/2006/relationships/image" Target="media/djdaw39hmy8xxgnaj-y45.png"/><Relationship Id="rId15" Type="http://schemas.openxmlformats.org/officeDocument/2006/relationships/image" Target="media/x_dzkxr8ib3nf_j7astex.png"/><Relationship Id="rId16" Type="http://schemas.openxmlformats.org/officeDocument/2006/relationships/image" Target="media/hnwewks5d4nq1tehuq-ae.png"/><Relationship Id="rId17" Type="http://schemas.openxmlformats.org/officeDocument/2006/relationships/image" Target="media/eg9ppe-rz8v0nuykto6j_.png"/><Relationship Id="rId18" Type="http://schemas.openxmlformats.org/officeDocument/2006/relationships/image" Target="media/kfwjbxsc25yn-294ivkem.png"/><Relationship Id="rId19" Type="http://schemas.openxmlformats.org/officeDocument/2006/relationships/image" Target="media/45vwlyoaulzmpfqmr5mqo.png"/><Relationship Id="rId20" Type="http://schemas.openxmlformats.org/officeDocument/2006/relationships/image" Target="media/896bpbrtduybr7qqaorgm.png"/><Relationship Id="rId21" Type="http://schemas.openxmlformats.org/officeDocument/2006/relationships/image" Target="media/oytqfyjwqa8lzxjou77tw.png"/><Relationship Id="rId22" Type="http://schemas.openxmlformats.org/officeDocument/2006/relationships/image" Target="media/kda56rq_6hjhww5qvszl9.png"/><Relationship Id="rId23" Type="http://schemas.openxmlformats.org/officeDocument/2006/relationships/image" Target="media/m9i6fnoo0uhkqiwluewht.png"/><Relationship Id="rId24" Type="http://schemas.openxmlformats.org/officeDocument/2006/relationships/image" Target="media/jwedfeaabd5jlnp_6phzt.png"/><Relationship Id="rId25" Type="http://schemas.openxmlformats.org/officeDocument/2006/relationships/image" Target="media/6ooblucpqtb_zneufp_nx.png"/><Relationship Id="rId26" Type="http://schemas.openxmlformats.org/officeDocument/2006/relationships/image" Target="media/tqy3aqib9e80zprjexdhs.png"/><Relationship Id="rId27" Type="http://schemas.openxmlformats.org/officeDocument/2006/relationships/image" Target="media/2q3jd2mcdgq_gqmh3ay4d.png"/><Relationship Id="rId28" Type="http://schemas.openxmlformats.org/officeDocument/2006/relationships/image" Target="media/-ecsrhsntj8--mog6_c07.png"/><Relationship Id="rId29" Type="http://schemas.openxmlformats.org/officeDocument/2006/relationships/image" Target="media/4fz3bpk3xljsg-x3moqoq.png"/><Relationship Id="rId30" Type="http://schemas.openxmlformats.org/officeDocument/2006/relationships/image" Target="media/hbdhmyuyi7q6iblcqnucb.png"/><Relationship Id="rId31" Type="http://schemas.openxmlformats.org/officeDocument/2006/relationships/image" Target="media/bcdgdi2fhqxhogxymn7t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2026-01-17T20:26:03.350Z</dcterms:created>
  <dcterms:modified xsi:type="dcterms:W3CDTF">2026-01-17T20:26:03.350Z</dcterms:modified>
</cp:coreProperties>
</file>

<file path=docProps/custom.xml><?xml version="1.0" encoding="utf-8"?>
<Properties xmlns="http://schemas.openxmlformats.org/officeDocument/2006/custom-properties" xmlns:vt="http://schemas.openxmlformats.org/officeDocument/2006/docPropsVTypes"/>
</file>