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37F0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55C0E101" w14:textId="3800AF7F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</w:t>
      </w:r>
      <w:r w:rsidR="00B530B8">
        <w:rPr>
          <w:rFonts w:cstheme="minorHAnsi"/>
        </w:rPr>
        <w:t xml:space="preserve"> desktop</w:t>
      </w:r>
      <w:r>
        <w:rPr>
          <w:rFonts w:cstheme="minorHAnsi"/>
        </w:rPr>
        <w:t xml:space="preserve">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6384D614" w14:textId="77777777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14:paraId="7A159AA0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9D9D267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14:paraId="24699103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0ECE088" w14:textId="2C186682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</w:t>
      </w:r>
      <w:r w:rsidR="00B530B8">
        <w:rPr>
          <w:rFonts w:cstheme="minorHAnsi"/>
        </w:rPr>
        <w:t xml:space="preserve"> in ordinea notificarilor,</w:t>
      </w:r>
      <w:r w:rsidR="003936BE">
        <w:rPr>
          <w:rFonts w:cstheme="minorHAnsi"/>
        </w:rPr>
        <w:t xml:space="preserve">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</w:t>
      </w:r>
      <w:r w:rsidR="00F10B7E">
        <w:rPr>
          <w:rFonts w:cstheme="minorHAnsi"/>
        </w:rPr>
        <w:t>, doar dupa ce order-ul a fost servit.</w:t>
      </w:r>
    </w:p>
    <w:p w14:paraId="43DA77C3" w14:textId="3F214BEA" w:rsidR="00F10B7E" w:rsidRDefault="00F10B7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B6A1CCE" w14:textId="666C210F" w:rsidR="00F10B7E" w:rsidRDefault="00F10B7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-Aplicatia trebuie sa faca visibil faptul ca o masa este deja ocupata, si sa nu lase sa se mai puna altcineva la acea masa</w:t>
      </w:r>
    </w:p>
    <w:p w14:paraId="1A6E7CFA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BBD45CF" w14:textId="03101509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F10B7E">
        <w:rPr>
          <w:rFonts w:cstheme="minorHAnsi"/>
        </w:rPr>
        <w:t>id-plata,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14:paraId="472BE403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9D7260F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14:paraId="4DDC033C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C750352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14:paraId="000D1132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0596BAE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14:paraId="5184B4BF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B16F645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EF79" w14:textId="77777777" w:rsidR="00203B66" w:rsidRDefault="00203B66" w:rsidP="005F6A53">
      <w:pPr>
        <w:spacing w:after="0" w:line="240" w:lineRule="auto"/>
      </w:pPr>
      <w:r>
        <w:separator/>
      </w:r>
    </w:p>
  </w:endnote>
  <w:endnote w:type="continuationSeparator" w:id="0">
    <w:p w14:paraId="60B52F61" w14:textId="77777777" w:rsidR="00203B66" w:rsidRDefault="00203B6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4024F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E2D8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8CFE1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C89C0" w14:textId="77777777" w:rsidR="00203B66" w:rsidRDefault="00203B66" w:rsidP="005F6A53">
      <w:pPr>
        <w:spacing w:after="0" w:line="240" w:lineRule="auto"/>
      </w:pPr>
      <w:r>
        <w:separator/>
      </w:r>
    </w:p>
  </w:footnote>
  <w:footnote w:type="continuationSeparator" w:id="0">
    <w:p w14:paraId="03F704C7" w14:textId="77777777" w:rsidR="00203B66" w:rsidRDefault="00203B66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FA6F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FFFA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A9AB9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7020799">
    <w:abstractNumId w:val="16"/>
  </w:num>
  <w:num w:numId="2" w16cid:durableId="1535381804">
    <w:abstractNumId w:val="10"/>
  </w:num>
  <w:num w:numId="3" w16cid:durableId="177159613">
    <w:abstractNumId w:val="0"/>
  </w:num>
  <w:num w:numId="4" w16cid:durableId="2053377897">
    <w:abstractNumId w:val="5"/>
  </w:num>
  <w:num w:numId="5" w16cid:durableId="15888409">
    <w:abstractNumId w:val="2"/>
  </w:num>
  <w:num w:numId="6" w16cid:durableId="1142698130">
    <w:abstractNumId w:val="1"/>
  </w:num>
  <w:num w:numId="7" w16cid:durableId="1223950574">
    <w:abstractNumId w:val="3"/>
  </w:num>
  <w:num w:numId="8" w16cid:durableId="47263957">
    <w:abstractNumId w:val="9"/>
  </w:num>
  <w:num w:numId="9" w16cid:durableId="1478497468">
    <w:abstractNumId w:val="4"/>
  </w:num>
  <w:num w:numId="10" w16cid:durableId="385297056">
    <w:abstractNumId w:val="6"/>
  </w:num>
  <w:num w:numId="11" w16cid:durableId="788400820">
    <w:abstractNumId w:val="15"/>
  </w:num>
  <w:num w:numId="12" w16cid:durableId="1105921988">
    <w:abstractNumId w:val="7"/>
  </w:num>
  <w:num w:numId="13" w16cid:durableId="2066953917">
    <w:abstractNumId w:val="17"/>
  </w:num>
  <w:num w:numId="14" w16cid:durableId="807211042">
    <w:abstractNumId w:val="12"/>
  </w:num>
  <w:num w:numId="15" w16cid:durableId="1832519674">
    <w:abstractNumId w:val="11"/>
  </w:num>
  <w:num w:numId="16" w16cid:durableId="349138989">
    <w:abstractNumId w:val="19"/>
  </w:num>
  <w:num w:numId="17" w16cid:durableId="1868365962">
    <w:abstractNumId w:val="8"/>
  </w:num>
  <w:num w:numId="18" w16cid:durableId="2072117262">
    <w:abstractNumId w:val="14"/>
  </w:num>
  <w:num w:numId="19" w16cid:durableId="1578057089">
    <w:abstractNumId w:val="13"/>
  </w:num>
  <w:num w:numId="20" w16cid:durableId="13225875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03B66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4600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30B8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0B7E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CD8A4"/>
  <w15:docId w15:val="{69C89AAF-FEF2-4C88-BA02-37B18F19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631B-B09F-4489-B410-41C4B5B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Sergiu Antici</cp:lastModifiedBy>
  <cp:revision>146</cp:revision>
  <cp:lastPrinted>2020-02-14T11:16:00Z</cp:lastPrinted>
  <dcterms:created xsi:type="dcterms:W3CDTF">2013-01-24T20:28:00Z</dcterms:created>
  <dcterms:modified xsi:type="dcterms:W3CDTF">2023-03-14T15:32:00Z</dcterms:modified>
</cp:coreProperties>
</file>