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530"/>
      </w:tblGrid>
      <w:tr w:rsidR="00BC4494" w:rsidRPr="00FD6274" w14:paraId="2EF1ED08" w14:textId="77777777" w:rsidTr="003C57AA">
        <w:tc>
          <w:tcPr>
            <w:tcW w:w="9746" w:type="dxa"/>
            <w:shd w:val="clear" w:color="auto" w:fill="auto"/>
          </w:tcPr>
          <w:p w14:paraId="169EE177" w14:textId="77777777" w:rsidR="003C57AA" w:rsidRPr="005A207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 xml:space="preserve">    </w:t>
            </w:r>
          </w:p>
          <w:p w14:paraId="683C3DE9" w14:textId="77777777" w:rsidR="003C57AA" w:rsidRPr="005A207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>FIŞA DE ACTIVITATE</w:t>
            </w:r>
          </w:p>
          <w:p w14:paraId="6A200FE0" w14:textId="66F3AD5C" w:rsidR="00BC4494" w:rsidRDefault="00D317E1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Săptâmâna </w:t>
            </w:r>
            <w:r w:rsidR="00847AD1"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   </w:t>
            </w:r>
            <w:r w:rsidR="005F0AE8">
              <w:rPr>
                <w:rFonts w:eastAsia="Calibri"/>
                <w:b/>
                <w:color w:val="000000"/>
                <w:sz w:val="28"/>
                <w:lang w:val="ro-RO"/>
              </w:rPr>
              <w:t>19</w:t>
            </w:r>
            <w:r w:rsidR="005D058C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</w:t>
            </w:r>
            <w:r w:rsidR="00604CA1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februarie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– </w:t>
            </w:r>
            <w:r w:rsidR="005F0AE8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23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februarie</w:t>
            </w:r>
          </w:p>
          <w:p w14:paraId="0B80627F" w14:textId="77777777" w:rsidR="00AB1406" w:rsidRPr="005A207A" w:rsidRDefault="00AB1406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rFonts w:eastAsia="Calibri"/>
                <w:b/>
                <w:i/>
                <w:color w:val="000000"/>
                <w:sz w:val="28"/>
                <w:u w:val="single"/>
                <w:lang w:val="ro-RO" w:eastAsia="ro-RO"/>
              </w:rPr>
            </w:pP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304"/>
            </w:tblGrid>
            <w:tr w:rsidR="00BC4494" w:rsidRPr="005A207A" w14:paraId="591730B0" w14:textId="77777777" w:rsidTr="00FD6274">
              <w:tc>
                <w:tcPr>
                  <w:tcW w:w="9590" w:type="dxa"/>
                  <w:shd w:val="clear" w:color="auto" w:fill="auto"/>
                </w:tcPr>
                <w:p w14:paraId="33D7C58C" w14:textId="1BA4395E" w:rsidR="00126D24" w:rsidRDefault="00800C9C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      </w:t>
                  </w:r>
                  <w:r w:rsidR="00BC4494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Sarcini planificate:</w:t>
                  </w:r>
                </w:p>
                <w:p w14:paraId="0639969B" w14:textId="47C50E0E" w:rsidR="00941263" w:rsidRPr="00941263" w:rsidRDefault="00941263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Elaborarea Capitolului 1 al tezei de licen</w:t>
                  </w:r>
                  <w:proofErr w:type="spellStart"/>
                  <w:r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  <w:t>ță</w:t>
                  </w:r>
                  <w:proofErr w:type="spellEnd"/>
                  <w:r w:rsidR="00FD0D6A"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  <w:t>.</w:t>
                  </w:r>
                </w:p>
                <w:p w14:paraId="238F406B" w14:textId="77777777" w:rsidR="005A5BB5" w:rsidRPr="005A207A" w:rsidRDefault="005A5BB5" w:rsidP="00B0555E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  <w:p w14:paraId="0EFE6B0D" w14:textId="77777777" w:rsidR="00BC4494" w:rsidRPr="005A207A" w:rsidRDefault="00BC4494" w:rsidP="00FD6274">
                  <w:pPr>
                    <w:spacing w:after="4" w:line="260" w:lineRule="auto"/>
                    <w:ind w:left="10" w:right="57" w:hanging="10"/>
                    <w:jc w:val="both"/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</w:pPr>
                  <w:r w:rsidRPr="005A207A"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  <w:t>Activităţi desfăşurate, observaţii personale</w:t>
                  </w:r>
                  <w:bookmarkStart w:id="0" w:name="_GoBack"/>
                  <w:bookmarkEnd w:id="0"/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78"/>
                  </w:tblGrid>
                  <w:tr w:rsidR="00BC4494" w:rsidRPr="005A207A" w14:paraId="0C85A234" w14:textId="77777777" w:rsidTr="00FD6274">
                    <w:tc>
                      <w:tcPr>
                        <w:tcW w:w="9364" w:type="dxa"/>
                        <w:shd w:val="clear" w:color="auto" w:fill="auto"/>
                      </w:tcPr>
                      <w:p w14:paraId="515D8C17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19A4DE42" w14:textId="77777777" w:rsidR="005F0AE8" w:rsidRPr="005F0AE8" w:rsidRDefault="005F0AE8" w:rsidP="005F0AE8">
                        <w:pPr>
                          <w:numPr>
                            <w:ilvl w:val="0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Actualitatea temei:</w:t>
                        </w:r>
                      </w:p>
                      <w:p w14:paraId="64EF5654" w14:textId="77777777" w:rsidR="005F0AE8" w:rsidRPr="005F0AE8" w:rsidRDefault="005F0AE8" w:rsidP="005F0AE8">
                        <w:pPr>
                          <w:numPr>
                            <w:ilvl w:val="1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revizuit și actualizat informațiile despre relevanța și importanța subiectului tezei în contextul actual.</w:t>
                        </w:r>
                      </w:p>
                      <w:p w14:paraId="4CCFB1E0" w14:textId="77777777" w:rsidR="005F0AE8" w:rsidRPr="005F0AE8" w:rsidRDefault="005F0AE8" w:rsidP="005F0AE8">
                        <w:pPr>
                          <w:numPr>
                            <w:ilvl w:val="1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inclus date și exemple recente pentru a sublinia importanța cercetării în domeniul respectiv.</w:t>
                        </w:r>
                      </w:p>
                      <w:p w14:paraId="56E7C4A7" w14:textId="77777777" w:rsidR="005F0AE8" w:rsidRPr="005F0AE8" w:rsidRDefault="005F0AE8" w:rsidP="005F0AE8">
                        <w:pPr>
                          <w:numPr>
                            <w:ilvl w:val="0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Definirea problemei:</w:t>
                        </w:r>
                      </w:p>
                      <w:p w14:paraId="14701230" w14:textId="77777777" w:rsidR="005F0AE8" w:rsidRPr="005F0AE8" w:rsidRDefault="005F0AE8" w:rsidP="005F0AE8">
                        <w:pPr>
                          <w:numPr>
                            <w:ilvl w:val="1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clarificat și am detaliat problema sau întrebările de cercetare pe care teza mea de licență își propune să le abordeze.</w:t>
                        </w:r>
                      </w:p>
                      <w:p w14:paraId="2A7674E9" w14:textId="77777777" w:rsidR="005F0AE8" w:rsidRPr="005F0AE8" w:rsidRDefault="005F0AE8" w:rsidP="005F0AE8">
                        <w:pPr>
                          <w:numPr>
                            <w:ilvl w:val="1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oferit o descriere precisă a domeniului și a limitărilor cercetării.</w:t>
                        </w:r>
                      </w:p>
                      <w:p w14:paraId="1D6FCE56" w14:textId="77777777" w:rsidR="005F0AE8" w:rsidRPr="005F0AE8" w:rsidRDefault="005F0AE8" w:rsidP="005F0AE8">
                        <w:pPr>
                          <w:numPr>
                            <w:ilvl w:val="0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Analiza soluțiilor existente:</w:t>
                        </w:r>
                      </w:p>
                      <w:p w14:paraId="654B7BDA" w14:textId="77777777" w:rsidR="005F0AE8" w:rsidRPr="005F0AE8" w:rsidRDefault="005F0AE8" w:rsidP="005F0AE8">
                        <w:pPr>
                          <w:numPr>
                            <w:ilvl w:val="1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examinat în detaliu soluțiile și abordările propuse anterior pentru problema sau întrebările de cercetare.</w:t>
                        </w:r>
                      </w:p>
                      <w:p w14:paraId="1BDB4665" w14:textId="77777777" w:rsidR="005F0AE8" w:rsidRPr="005F0AE8" w:rsidRDefault="005F0AE8" w:rsidP="005F0AE8">
                        <w:pPr>
                          <w:numPr>
                            <w:ilvl w:val="1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identificat punctele forte și slabe ale acestor soluții pentru a fundamenta necesitatea cercetării ulterioare.</w:t>
                        </w:r>
                      </w:p>
                      <w:p w14:paraId="46284F42" w14:textId="77777777" w:rsidR="005F0AE8" w:rsidRPr="005F0AE8" w:rsidRDefault="005F0AE8" w:rsidP="005F0AE8">
                        <w:pPr>
                          <w:numPr>
                            <w:ilvl w:val="0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Soluția propusă:</w:t>
                        </w:r>
                      </w:p>
                      <w:p w14:paraId="13756428" w14:textId="77777777" w:rsidR="005F0AE8" w:rsidRPr="005F0AE8" w:rsidRDefault="005F0AE8" w:rsidP="005F0AE8">
                        <w:pPr>
                          <w:numPr>
                            <w:ilvl w:val="1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început să conturez și să argumentez soluția propusă pentru problema sau întrebările de cercetare.</w:t>
                        </w:r>
                      </w:p>
                      <w:p w14:paraId="19900975" w14:textId="77777777" w:rsidR="005F0AE8" w:rsidRPr="005F0AE8" w:rsidRDefault="005F0AE8" w:rsidP="005F0AE8">
                        <w:pPr>
                          <w:numPr>
                            <w:ilvl w:val="1"/>
                            <w:numId w:val="31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evidențiat originalitatea și potențialul contribuției tezei mele de licență în rezolvarea sau abordarea acestei probleme.</w:t>
                        </w:r>
                      </w:p>
                      <w:p w14:paraId="45C78673" w14:textId="77777777" w:rsidR="005F0AE8" w:rsidRPr="005F0AE8" w:rsidRDefault="005F0AE8" w:rsidP="005F0AE8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pict w14:anchorId="28B7FEC6">
                            <v:rect id="_x0000_i1037" style="width:0;height:0" o:hralign="center" o:hrstd="t" o:hrnoshade="t" o:hr="t" fillcolor="#ececec" stroked="f"/>
                          </w:pict>
                        </w:r>
                      </w:p>
                      <w:p w14:paraId="127DC56B" w14:textId="77777777" w:rsidR="005F0AE8" w:rsidRPr="005F0AE8" w:rsidRDefault="005F0AE8" w:rsidP="005F0AE8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Detalii și Observații:</w:t>
                        </w:r>
                      </w:p>
                      <w:p w14:paraId="7E0B52F7" w14:textId="77777777" w:rsidR="005F0AE8" w:rsidRPr="005F0AE8" w:rsidRDefault="005F0AE8" w:rsidP="005F0AE8">
                        <w:pPr>
                          <w:numPr>
                            <w:ilvl w:val="0"/>
                            <w:numId w:val="32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Lucrul Detaliat la Structura Capitoului 1:</w:t>
                        </w:r>
                      </w:p>
                      <w:p w14:paraId="137AB74F" w14:textId="77777777" w:rsidR="005F0AE8" w:rsidRPr="005F0AE8" w:rsidRDefault="005F0AE8" w:rsidP="005F0AE8">
                        <w:pPr>
                          <w:numPr>
                            <w:ilvl w:val="1"/>
                            <w:numId w:val="32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Fiecare secțiune a Capitolului 1 a fost abordată cu atenție și atenție la detalii pentru a asigura coerența și claritatea argumentării.</w:t>
                        </w:r>
                      </w:p>
                      <w:p w14:paraId="65D702A0" w14:textId="77777777" w:rsidR="005F0AE8" w:rsidRPr="005F0AE8" w:rsidRDefault="005F0AE8" w:rsidP="005F0AE8">
                        <w:pPr>
                          <w:numPr>
                            <w:ilvl w:val="0"/>
                            <w:numId w:val="32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Claritatea și Coerența Argumentației:</w:t>
                        </w:r>
                      </w:p>
                      <w:p w14:paraId="048CA56C" w14:textId="77777777" w:rsidR="005F0AE8" w:rsidRPr="005F0AE8" w:rsidRDefault="005F0AE8" w:rsidP="005F0AE8">
                        <w:pPr>
                          <w:numPr>
                            <w:ilvl w:val="1"/>
                            <w:numId w:val="32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acordat o atenție deosebită asigurării unei legături logice și coerenței între diferitele secțiuni ale Capitolului 1.</w:t>
                        </w:r>
                      </w:p>
                      <w:p w14:paraId="22B2C5ED" w14:textId="77777777" w:rsidR="005F0AE8" w:rsidRPr="005F0AE8" w:rsidRDefault="005F0AE8" w:rsidP="005F0AE8">
                        <w:pPr>
                          <w:numPr>
                            <w:ilvl w:val="1"/>
                            <w:numId w:val="32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Argumentele prezentate au fost susținute de evidențe și exemple relevante.</w:t>
                        </w:r>
                      </w:p>
                      <w:p w14:paraId="3F5FD696" w14:textId="77777777" w:rsidR="005F0AE8" w:rsidRPr="005F0AE8" w:rsidRDefault="005F0AE8" w:rsidP="005F0AE8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pict w14:anchorId="35B5C720">
                            <v:rect id="_x0000_i1038" style="width:0;height:0" o:hralign="center" o:hrstd="t" o:hrnoshade="t" o:hr="t" fillcolor="#ececec" stroked="f"/>
                          </w:pict>
                        </w:r>
                      </w:p>
                      <w:p w14:paraId="5AB808E4" w14:textId="77777777" w:rsidR="005F0AE8" w:rsidRPr="005F0AE8" w:rsidRDefault="005F0AE8" w:rsidP="005F0AE8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Rezultate și Observații Suplimentare:</w:t>
                        </w:r>
                      </w:p>
                      <w:p w14:paraId="6139E8D8" w14:textId="77777777" w:rsidR="005F0AE8" w:rsidRPr="005F0AE8" w:rsidRDefault="005F0AE8" w:rsidP="005F0AE8">
                        <w:pPr>
                          <w:numPr>
                            <w:ilvl w:val="0"/>
                            <w:numId w:val="33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lastRenderedPageBreak/>
                          <w:t>Progresul în elaborarea Capitolului 1 al tezei de licență în această perioadă a consolidat fundația lucrării mele și a evidențiat importanța și originalitatea cercetării mele.</w:t>
                        </w:r>
                      </w:p>
                      <w:p w14:paraId="05A69464" w14:textId="77777777" w:rsidR="005F0AE8" w:rsidRPr="005F0AE8" w:rsidRDefault="005F0AE8" w:rsidP="005F0AE8">
                        <w:pPr>
                          <w:numPr>
                            <w:ilvl w:val="0"/>
                            <w:numId w:val="33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5F0AE8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Lucrul la structura detaliată a capitolului a furnizat o bază solidă pentru continuarea procesului de scriere și cercetare.</w:t>
                        </w:r>
                      </w:p>
                      <w:p w14:paraId="5571DF05" w14:textId="4713A522" w:rsidR="00BC4494" w:rsidRPr="005A207A" w:rsidRDefault="00BC4494" w:rsidP="005F0AE8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</w:tc>
                  </w:tr>
                </w:tbl>
                <w:p w14:paraId="7DAC6121" w14:textId="77777777" w:rsidR="00BC4494" w:rsidRPr="005A207A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  <w:tr w:rsidR="00126D24" w:rsidRPr="005A207A" w14:paraId="1BCD5EEB" w14:textId="77777777" w:rsidTr="00FD6274">
              <w:tc>
                <w:tcPr>
                  <w:tcW w:w="9590" w:type="dxa"/>
                  <w:shd w:val="clear" w:color="auto" w:fill="auto"/>
                </w:tcPr>
                <w:p w14:paraId="29D2ECA6" w14:textId="77777777" w:rsidR="00126D24" w:rsidRDefault="00126D24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</w:tbl>
          <w:p w14:paraId="69B3B9F5" w14:textId="77777777"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800C9C" w:rsidRPr="00FD6274" w14:paraId="4EBBB049" w14:textId="77777777" w:rsidTr="003C57AA">
        <w:tc>
          <w:tcPr>
            <w:tcW w:w="9746" w:type="dxa"/>
            <w:shd w:val="clear" w:color="auto" w:fill="auto"/>
          </w:tcPr>
          <w:p w14:paraId="121F1D82" w14:textId="77777777" w:rsidR="00800C9C" w:rsidRPr="005A207A" w:rsidRDefault="00800C9C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</w:p>
        </w:tc>
      </w:tr>
    </w:tbl>
    <w:p w14:paraId="1166B2DE" w14:textId="77777777"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5" w15:restartNumberingAfterBreak="0">
    <w:nsid w:val="1EF25B5B"/>
    <w:multiLevelType w:val="multilevel"/>
    <w:tmpl w:val="F58C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7" w15:restartNumberingAfterBreak="0">
    <w:nsid w:val="3EA3473D"/>
    <w:multiLevelType w:val="multilevel"/>
    <w:tmpl w:val="71F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4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0" w15:restartNumberingAfterBreak="0">
    <w:nsid w:val="784D71AF"/>
    <w:multiLevelType w:val="multilevel"/>
    <w:tmpl w:val="500E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3"/>
  </w:num>
  <w:num w:numId="3">
    <w:abstractNumId w:val="19"/>
  </w:num>
  <w:num w:numId="4">
    <w:abstractNumId w:val="7"/>
  </w:num>
  <w:num w:numId="5">
    <w:abstractNumId w:val="14"/>
  </w:num>
  <w:num w:numId="6">
    <w:abstractNumId w:val="25"/>
  </w:num>
  <w:num w:numId="7">
    <w:abstractNumId w:val="21"/>
  </w:num>
  <w:num w:numId="8">
    <w:abstractNumId w:val="0"/>
  </w:num>
  <w:num w:numId="9">
    <w:abstractNumId w:val="11"/>
  </w:num>
  <w:num w:numId="10">
    <w:abstractNumId w:val="22"/>
  </w:num>
  <w:num w:numId="11">
    <w:abstractNumId w:val="20"/>
  </w:num>
  <w:num w:numId="12">
    <w:abstractNumId w:val="32"/>
  </w:num>
  <w:num w:numId="13">
    <w:abstractNumId w:val="10"/>
  </w:num>
  <w:num w:numId="14">
    <w:abstractNumId w:val="2"/>
  </w:num>
  <w:num w:numId="15">
    <w:abstractNumId w:val="9"/>
  </w:num>
  <w:num w:numId="16">
    <w:abstractNumId w:val="27"/>
  </w:num>
  <w:num w:numId="17">
    <w:abstractNumId w:val="6"/>
  </w:num>
  <w:num w:numId="18">
    <w:abstractNumId w:val="1"/>
  </w:num>
  <w:num w:numId="19">
    <w:abstractNumId w:val="13"/>
  </w:num>
  <w:num w:numId="20">
    <w:abstractNumId w:val="18"/>
  </w:num>
  <w:num w:numId="21">
    <w:abstractNumId w:val="26"/>
  </w:num>
  <w:num w:numId="22">
    <w:abstractNumId w:val="12"/>
  </w:num>
  <w:num w:numId="23">
    <w:abstractNumId w:val="28"/>
  </w:num>
  <w:num w:numId="24">
    <w:abstractNumId w:val="24"/>
  </w:num>
  <w:num w:numId="25">
    <w:abstractNumId w:val="15"/>
  </w:num>
  <w:num w:numId="26">
    <w:abstractNumId w:val="31"/>
  </w:num>
  <w:num w:numId="27">
    <w:abstractNumId w:val="16"/>
  </w:num>
  <w:num w:numId="28">
    <w:abstractNumId w:val="4"/>
  </w:num>
  <w:num w:numId="29">
    <w:abstractNumId w:val="29"/>
  </w:num>
  <w:num w:numId="30">
    <w:abstractNumId w:val="8"/>
  </w:num>
  <w:num w:numId="31">
    <w:abstractNumId w:val="30"/>
  </w:num>
  <w:num w:numId="32">
    <w:abstractNumId w:val="1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26D24"/>
    <w:rsid w:val="001358C0"/>
    <w:rsid w:val="00136948"/>
    <w:rsid w:val="00142B59"/>
    <w:rsid w:val="00145ADC"/>
    <w:rsid w:val="001533AB"/>
    <w:rsid w:val="001603B2"/>
    <w:rsid w:val="001664E9"/>
    <w:rsid w:val="001730BE"/>
    <w:rsid w:val="0018433A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14E2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2FDC"/>
    <w:rsid w:val="002F69F9"/>
    <w:rsid w:val="00300512"/>
    <w:rsid w:val="003132AB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16BF"/>
    <w:rsid w:val="00435BB2"/>
    <w:rsid w:val="00452A12"/>
    <w:rsid w:val="00484FE5"/>
    <w:rsid w:val="00492614"/>
    <w:rsid w:val="0049635D"/>
    <w:rsid w:val="004A0BD8"/>
    <w:rsid w:val="004A1120"/>
    <w:rsid w:val="004A3735"/>
    <w:rsid w:val="004A7848"/>
    <w:rsid w:val="004B181F"/>
    <w:rsid w:val="004B747B"/>
    <w:rsid w:val="004D1263"/>
    <w:rsid w:val="004D2B4E"/>
    <w:rsid w:val="004D78E3"/>
    <w:rsid w:val="004E793E"/>
    <w:rsid w:val="004F1FD2"/>
    <w:rsid w:val="004F254F"/>
    <w:rsid w:val="004F263F"/>
    <w:rsid w:val="004F6392"/>
    <w:rsid w:val="0050039B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207A"/>
    <w:rsid w:val="005A5BB5"/>
    <w:rsid w:val="005A79DF"/>
    <w:rsid w:val="005C05AA"/>
    <w:rsid w:val="005C35C2"/>
    <w:rsid w:val="005C6279"/>
    <w:rsid w:val="005C6C4C"/>
    <w:rsid w:val="005D058C"/>
    <w:rsid w:val="005D5C60"/>
    <w:rsid w:val="005D6D1B"/>
    <w:rsid w:val="005E208C"/>
    <w:rsid w:val="005E72CF"/>
    <w:rsid w:val="005F0AE8"/>
    <w:rsid w:val="00604CA1"/>
    <w:rsid w:val="0060786F"/>
    <w:rsid w:val="00612156"/>
    <w:rsid w:val="00612D46"/>
    <w:rsid w:val="00616C11"/>
    <w:rsid w:val="00623A9E"/>
    <w:rsid w:val="00627BA2"/>
    <w:rsid w:val="00630480"/>
    <w:rsid w:val="00650859"/>
    <w:rsid w:val="00652F15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094D"/>
    <w:rsid w:val="006D1C96"/>
    <w:rsid w:val="006D3D92"/>
    <w:rsid w:val="006E1839"/>
    <w:rsid w:val="006E3BAF"/>
    <w:rsid w:val="006E4D24"/>
    <w:rsid w:val="006E7462"/>
    <w:rsid w:val="006F0B04"/>
    <w:rsid w:val="006F7D87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745AA"/>
    <w:rsid w:val="00781AC2"/>
    <w:rsid w:val="00787C4C"/>
    <w:rsid w:val="007A0EBA"/>
    <w:rsid w:val="007A5A8A"/>
    <w:rsid w:val="007A5D4D"/>
    <w:rsid w:val="007C6BF7"/>
    <w:rsid w:val="007E68AC"/>
    <w:rsid w:val="007F1558"/>
    <w:rsid w:val="007F6084"/>
    <w:rsid w:val="0080090F"/>
    <w:rsid w:val="00800C9C"/>
    <w:rsid w:val="00801795"/>
    <w:rsid w:val="008147BC"/>
    <w:rsid w:val="00814A87"/>
    <w:rsid w:val="00814DCB"/>
    <w:rsid w:val="00826ACF"/>
    <w:rsid w:val="00831D0A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904128"/>
    <w:rsid w:val="00914E27"/>
    <w:rsid w:val="00915626"/>
    <w:rsid w:val="00917654"/>
    <w:rsid w:val="00933A3F"/>
    <w:rsid w:val="00941263"/>
    <w:rsid w:val="00942BE0"/>
    <w:rsid w:val="009434E4"/>
    <w:rsid w:val="00944BE4"/>
    <w:rsid w:val="00970A03"/>
    <w:rsid w:val="00971D52"/>
    <w:rsid w:val="00977390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244C8"/>
    <w:rsid w:val="00A310D3"/>
    <w:rsid w:val="00A42E6D"/>
    <w:rsid w:val="00A562F4"/>
    <w:rsid w:val="00A61647"/>
    <w:rsid w:val="00A64361"/>
    <w:rsid w:val="00A675A9"/>
    <w:rsid w:val="00A70BAA"/>
    <w:rsid w:val="00A94787"/>
    <w:rsid w:val="00A95CCB"/>
    <w:rsid w:val="00AB08AE"/>
    <w:rsid w:val="00AB1406"/>
    <w:rsid w:val="00AB27DC"/>
    <w:rsid w:val="00AB4103"/>
    <w:rsid w:val="00AC5DD8"/>
    <w:rsid w:val="00AD42E5"/>
    <w:rsid w:val="00B048FD"/>
    <w:rsid w:val="00B0513A"/>
    <w:rsid w:val="00B0555E"/>
    <w:rsid w:val="00B24BFC"/>
    <w:rsid w:val="00B30FA6"/>
    <w:rsid w:val="00B37AAB"/>
    <w:rsid w:val="00B448DE"/>
    <w:rsid w:val="00B63831"/>
    <w:rsid w:val="00B778C9"/>
    <w:rsid w:val="00B8127E"/>
    <w:rsid w:val="00B84C3B"/>
    <w:rsid w:val="00B8743D"/>
    <w:rsid w:val="00B92C53"/>
    <w:rsid w:val="00B93745"/>
    <w:rsid w:val="00BA5719"/>
    <w:rsid w:val="00BB24AE"/>
    <w:rsid w:val="00BB3F84"/>
    <w:rsid w:val="00BB4DE5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36741"/>
    <w:rsid w:val="00C40BEA"/>
    <w:rsid w:val="00C41F12"/>
    <w:rsid w:val="00C4623A"/>
    <w:rsid w:val="00C521AC"/>
    <w:rsid w:val="00C7515D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2362"/>
    <w:rsid w:val="00E63D60"/>
    <w:rsid w:val="00E739A6"/>
    <w:rsid w:val="00E74265"/>
    <w:rsid w:val="00E87180"/>
    <w:rsid w:val="00E94065"/>
    <w:rsid w:val="00E96108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C72F6"/>
    <w:rsid w:val="00FC798E"/>
    <w:rsid w:val="00FD0D6A"/>
    <w:rsid w:val="00FD6274"/>
    <w:rsid w:val="00FD77EC"/>
    <w:rsid w:val="00FE074E"/>
    <w:rsid w:val="00FE272E"/>
    <w:rsid w:val="00FE38B4"/>
    <w:rsid w:val="00FE5D87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7933C2"/>
  <w15:chartTrackingRefBased/>
  <w15:docId w15:val="{D8588FA2-2787-4FC9-9964-1087E4CB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57A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2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AA88B-99DE-4CB0-9DEF-F33CC60B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Sergiu Leva</cp:lastModifiedBy>
  <cp:revision>2</cp:revision>
  <dcterms:created xsi:type="dcterms:W3CDTF">2024-03-02T09:33:00Z</dcterms:created>
  <dcterms:modified xsi:type="dcterms:W3CDTF">2024-03-02T09:33:00Z</dcterms:modified>
</cp:coreProperties>
</file>