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0D06" w14:textId="77777777" w:rsidR="00902F24" w:rsidRDefault="00902F24">
      <w:pPr>
        <w:spacing w:before="4000"/>
        <w:jc w:val="center"/>
      </w:pPr>
    </w:p>
    <w:p w14:paraId="3A5F4F82" w14:textId="77777777" w:rsidR="00902F24" w:rsidRDefault="00000000">
      <w:pPr>
        <w:spacing w:after="200"/>
        <w:jc w:val="center"/>
      </w:pPr>
      <w:r>
        <w:rPr>
          <w:rFonts w:ascii="Georgia" w:eastAsia="Georgia" w:hAnsi="Georgia" w:cs="Georgia"/>
          <w:b/>
          <w:bCs/>
          <w:sz w:val="56"/>
          <w:szCs w:val="56"/>
        </w:rPr>
        <w:t>Lumea prin ochii lui Radu</w:t>
      </w:r>
    </w:p>
    <w:p w14:paraId="757A0E22" w14:textId="77777777" w:rsidR="00902F24" w:rsidRDefault="00000000">
      <w:pPr>
        <w:spacing w:after="400"/>
        <w:jc w:val="center"/>
      </w:pPr>
      <w:r>
        <w:rPr>
          <w:rFonts w:ascii="Georgia" w:eastAsia="Georgia" w:hAnsi="Georgia" w:cs="Georgia"/>
          <w:i/>
          <w:iCs/>
          <w:color w:val="666666"/>
          <w:sz w:val="28"/>
          <w:szCs w:val="28"/>
        </w:rPr>
        <w:t>O carte despre cum vedem lucrurile</w:t>
      </w:r>
    </w:p>
    <w:p w14:paraId="667D1B5F" w14:textId="10BC6139" w:rsidR="00902F24" w:rsidRDefault="0008770A">
      <w:pPr>
        <w:spacing w:after="200"/>
        <w:jc w:val="center"/>
      </w:pPr>
      <w:r>
        <w:rPr>
          <w:rFonts w:ascii="Georgia" w:eastAsia="Georgia" w:hAnsi="Georgia" w:cs="Georgia"/>
          <w:color w:val="888888"/>
          <w:sz w:val="24"/>
          <w:szCs w:val="24"/>
        </w:rPr>
        <w:t>Pentru Sofia si Victor</w:t>
      </w:r>
    </w:p>
    <w:p w14:paraId="688FF070" w14:textId="77777777" w:rsidR="00902F24" w:rsidRDefault="00000000">
      <w:pPr>
        <w:spacing w:before="2000"/>
        <w:jc w:val="center"/>
      </w:pPr>
      <w:r>
        <w:rPr>
          <w:rFonts w:ascii="Georgia" w:eastAsia="Georgia" w:hAnsi="Georgia" w:cs="Georgia"/>
          <w:color w:val="CCCCCC"/>
          <w:sz w:val="36"/>
          <w:szCs w:val="36"/>
        </w:rPr>
        <w:t>✦</w:t>
      </w:r>
    </w:p>
    <w:p w14:paraId="7507EC39" w14:textId="77777777" w:rsidR="00902F24" w:rsidRDefault="00000000">
      <w:r>
        <w:br w:type="page"/>
      </w:r>
    </w:p>
    <w:p w14:paraId="4BFE4A5B" w14:textId="77777777" w:rsidR="00902F24" w:rsidRDefault="00000000">
      <w:pPr>
        <w:spacing w:before="600" w:after="400"/>
      </w:pPr>
      <w:r>
        <w:rPr>
          <w:rFonts w:ascii="Georgia" w:eastAsia="Georgia" w:hAnsi="Georgia" w:cs="Georgia"/>
          <w:b/>
          <w:bCs/>
          <w:sz w:val="32"/>
          <w:szCs w:val="32"/>
        </w:rPr>
        <w:lastRenderedPageBreak/>
        <w:t>Capitolul 1: Harta lui bunic</w:t>
      </w:r>
    </w:p>
    <w:p w14:paraId="75776470" w14:textId="77777777" w:rsidR="00902F24" w:rsidRDefault="00902F24">
      <w:pPr>
        <w:pBdr>
          <w:bottom w:val="single" w:sz="1" w:space="1" w:color="DDDDDD"/>
        </w:pBdr>
        <w:spacing w:after="300"/>
      </w:pPr>
    </w:p>
    <w:p w14:paraId="005525A9" w14:textId="77777777" w:rsidR="00902F24" w:rsidRDefault="00000000">
      <w:pPr>
        <w:spacing w:after="180" w:line="360" w:lineRule="auto"/>
        <w:ind w:firstLine="360"/>
      </w:pPr>
      <w:r>
        <w:rPr>
          <w:rFonts w:ascii="Georgia" w:eastAsia="Georgia" w:hAnsi="Georgia" w:cs="Georgia"/>
          <w:sz w:val="24"/>
          <w:szCs w:val="24"/>
        </w:rPr>
        <w:t>Radu avea zece ani, părul ciufulit și o curiozitate care nu-l lăsa în pace niciodată. Stătea la bunicul lui în sat, în Sălaj, într-o vară caldă și lungă, plină de cireșe și aventuri.</w:t>
      </w:r>
    </w:p>
    <w:p w14:paraId="5D92795E" w14:textId="77777777" w:rsidR="00902F24" w:rsidRDefault="00000000">
      <w:pPr>
        <w:spacing w:after="180" w:line="360" w:lineRule="auto"/>
        <w:ind w:firstLine="360"/>
      </w:pPr>
      <w:r>
        <w:rPr>
          <w:rFonts w:ascii="Georgia" w:eastAsia="Georgia" w:hAnsi="Georgia" w:cs="Georgia"/>
          <w:sz w:val="24"/>
          <w:szCs w:val="24"/>
        </w:rPr>
        <w:t>Într-o dimineață, bunicul i-a întins o hârtie veche, îngălbenită, pe care erau desenate niște linii și cercuri.</w:t>
      </w:r>
    </w:p>
    <w:p w14:paraId="5746F519" w14:textId="77777777" w:rsidR="00902F24" w:rsidRDefault="00000000">
      <w:pPr>
        <w:spacing w:after="180" w:line="360" w:lineRule="auto"/>
        <w:ind w:left="360"/>
      </w:pPr>
      <w:r>
        <w:rPr>
          <w:rFonts w:ascii="Georgia" w:eastAsia="Georgia" w:hAnsi="Georgia" w:cs="Georgia"/>
          <w:sz w:val="24"/>
          <w:szCs w:val="24"/>
        </w:rPr>
        <w:t>— Ce-i asta, bunicu'?</w:t>
      </w:r>
    </w:p>
    <w:p w14:paraId="5835A229" w14:textId="77777777" w:rsidR="00902F24" w:rsidRDefault="00000000">
      <w:pPr>
        <w:spacing w:after="180" w:line="360" w:lineRule="auto"/>
        <w:ind w:left="360"/>
      </w:pPr>
      <w:r>
        <w:rPr>
          <w:rFonts w:ascii="Georgia" w:eastAsia="Georgia" w:hAnsi="Georgia" w:cs="Georgia"/>
          <w:sz w:val="24"/>
          <w:szCs w:val="24"/>
        </w:rPr>
        <w:t>— E harta pădurilor de pe deal, făcută de tatăl meu acum șaptezeci de ani. Cu ea mergea după lemne și ciuperci.</w:t>
      </w:r>
    </w:p>
    <w:p w14:paraId="1C9AF62F" w14:textId="77777777" w:rsidR="00902F24" w:rsidRDefault="00000000">
      <w:pPr>
        <w:spacing w:after="180" w:line="360" w:lineRule="auto"/>
        <w:ind w:firstLine="360"/>
      </w:pPr>
      <w:r>
        <w:rPr>
          <w:rFonts w:ascii="Georgia" w:eastAsia="Georgia" w:hAnsi="Georgia" w:cs="Georgia"/>
          <w:sz w:val="24"/>
          <w:szCs w:val="24"/>
        </w:rPr>
        <w:t>Radu s-a uitat la ea cu atenție. Erau câteva linii care arătau potecile, un pătrat care însemna „stâna veche", un cerc pentru „izvorul cu apă rece" și un triunghi pentru „copacul cel mare". Atât. Nimic despre flori, nimic despre animale, nimic despre forma norilor sau felul în care mirosea pădurea dimineața.</w:t>
      </w:r>
    </w:p>
    <w:p w14:paraId="7FE32324" w14:textId="77777777" w:rsidR="00902F24" w:rsidRDefault="00000000">
      <w:pPr>
        <w:spacing w:after="180" w:line="360" w:lineRule="auto"/>
        <w:ind w:left="360"/>
      </w:pPr>
      <w:r>
        <w:rPr>
          <w:rFonts w:ascii="Georgia" w:eastAsia="Georgia" w:hAnsi="Georgia" w:cs="Georgia"/>
          <w:sz w:val="24"/>
          <w:szCs w:val="24"/>
        </w:rPr>
        <w:t>— Dar bunicu', aici lipsesc o grămadă de lucruri! Pădurea nu arată chiar așa.</w:t>
      </w:r>
    </w:p>
    <w:p w14:paraId="47C81383" w14:textId="77777777" w:rsidR="00902F24" w:rsidRDefault="00000000">
      <w:pPr>
        <w:spacing w:after="180" w:line="360" w:lineRule="auto"/>
        <w:ind w:firstLine="360"/>
      </w:pPr>
      <w:r>
        <w:rPr>
          <w:rFonts w:ascii="Georgia" w:eastAsia="Georgia" w:hAnsi="Georgia" w:cs="Georgia"/>
          <w:sz w:val="24"/>
          <w:szCs w:val="24"/>
        </w:rPr>
        <w:t>Bunicul a zâmbit.</w:t>
      </w:r>
    </w:p>
    <w:p w14:paraId="61A176F5" w14:textId="77777777" w:rsidR="00902F24" w:rsidRDefault="00000000">
      <w:pPr>
        <w:spacing w:after="180" w:line="360" w:lineRule="auto"/>
        <w:ind w:left="360"/>
      </w:pPr>
      <w:r>
        <w:rPr>
          <w:rFonts w:ascii="Georgia" w:eastAsia="Georgia" w:hAnsi="Georgia" w:cs="Georgia"/>
          <w:sz w:val="24"/>
          <w:szCs w:val="24"/>
        </w:rPr>
        <w:lastRenderedPageBreak/>
        <w:t>— Bineînțeles că nu. Harta nu e pădurea, Radu. Harta e doar ceea ce a avut nevoie străbunicul tău ca să nu se rătăcească. Dacă ar fi desenat fiecare frunză, n-ar mai fi avut timp să meargă nicăieri.</w:t>
      </w:r>
    </w:p>
    <w:p w14:paraId="0A5D8433" w14:textId="77777777" w:rsidR="00902F24" w:rsidRDefault="00000000">
      <w:pPr>
        <w:spacing w:after="180" w:line="360" w:lineRule="auto"/>
        <w:ind w:firstLine="360"/>
      </w:pPr>
      <w:r>
        <w:rPr>
          <w:rFonts w:ascii="Georgia" w:eastAsia="Georgia" w:hAnsi="Georgia" w:cs="Georgia"/>
          <w:sz w:val="24"/>
          <w:szCs w:val="24"/>
        </w:rPr>
        <w:t>Radu s-a gândit la asta. Harta era simplă — poate chiar prea simplă — dar funcționa. Străbunicul lui se întorsese acasă de fiecare dată.</w:t>
      </w:r>
    </w:p>
    <w:p w14:paraId="40A56148" w14:textId="77777777" w:rsidR="00902F24" w:rsidRDefault="00000000">
      <w:pPr>
        <w:spacing w:after="180" w:line="360" w:lineRule="auto"/>
        <w:ind w:left="360"/>
      </w:pPr>
      <w:r>
        <w:rPr>
          <w:rFonts w:ascii="Georgia" w:eastAsia="Georgia" w:hAnsi="Georgia" w:cs="Georgia"/>
          <w:sz w:val="24"/>
          <w:szCs w:val="24"/>
        </w:rPr>
        <w:t>— Dar dacă cineva ar fi vrut să studieze ciupercile din pădure? a întrebat Radu.</w:t>
      </w:r>
    </w:p>
    <w:p w14:paraId="2391EF4F" w14:textId="77777777" w:rsidR="00902F24" w:rsidRDefault="00000000">
      <w:pPr>
        <w:spacing w:after="180" w:line="360" w:lineRule="auto"/>
        <w:ind w:left="360"/>
      </w:pPr>
      <w:r>
        <w:rPr>
          <w:rFonts w:ascii="Georgia" w:eastAsia="Georgia" w:hAnsi="Georgia" w:cs="Georgia"/>
          <w:sz w:val="24"/>
          <w:szCs w:val="24"/>
        </w:rPr>
        <w:t>— Atunci ar fi avut nevoie de o altă hartă, a zis bunicul. Una cu umbrele copacilor, cu tipul de sol, cu locurile umede. Aceeași pădure, dar o hartă complet diferită, pentru că întrebarea era diferită.</w:t>
      </w:r>
    </w:p>
    <w:p w14:paraId="30966F9C" w14:textId="77777777" w:rsidR="00902F24" w:rsidRDefault="00000000">
      <w:pPr>
        <w:spacing w:after="180" w:line="360" w:lineRule="auto"/>
        <w:ind w:firstLine="360"/>
      </w:pPr>
      <w:r>
        <w:rPr>
          <w:rFonts w:ascii="Georgia" w:eastAsia="Georgia" w:hAnsi="Georgia" w:cs="Georgia"/>
          <w:sz w:val="24"/>
          <w:szCs w:val="24"/>
        </w:rPr>
        <w:t>Radu a pliat harta cu grijă și s-a uitat pe fereastră, spre deal.</w:t>
      </w:r>
    </w:p>
    <w:p w14:paraId="16447935" w14:textId="77777777" w:rsidR="00902F24" w:rsidRDefault="00000000">
      <w:pPr>
        <w:spacing w:after="180" w:line="360" w:lineRule="auto"/>
        <w:ind w:firstLine="360"/>
      </w:pPr>
      <w:r>
        <w:rPr>
          <w:rFonts w:ascii="Georgia" w:eastAsia="Georgia" w:hAnsi="Georgia" w:cs="Georgia"/>
          <w:sz w:val="24"/>
          <w:szCs w:val="24"/>
        </w:rPr>
        <w:t>Pădurea era acolo, verde și imensă și plină de lucruri pe care nicio hartă nu le putea cuprinde pe toate. Dar hărțile — cele simple, cele imperfecte — erau singura modalitate de a nu te pierde în ea.</w:t>
      </w:r>
    </w:p>
    <w:p w14:paraId="5BEAAF4F" w14:textId="77777777" w:rsidR="00902F24" w:rsidRDefault="00000000">
      <w:r>
        <w:br w:type="page"/>
      </w:r>
    </w:p>
    <w:p w14:paraId="5554475C" w14:textId="77777777" w:rsidR="00902F24" w:rsidRDefault="00000000">
      <w:pPr>
        <w:spacing w:before="600" w:after="400"/>
      </w:pPr>
      <w:r>
        <w:rPr>
          <w:rFonts w:ascii="Georgia" w:eastAsia="Georgia" w:hAnsi="Georgia" w:cs="Georgia"/>
          <w:b/>
          <w:bCs/>
          <w:sz w:val="32"/>
          <w:szCs w:val="32"/>
        </w:rPr>
        <w:lastRenderedPageBreak/>
        <w:t>Capitolul 2: Rețeta Mariei</w:t>
      </w:r>
    </w:p>
    <w:p w14:paraId="1D427036" w14:textId="77777777" w:rsidR="00902F24" w:rsidRDefault="00902F24">
      <w:pPr>
        <w:pBdr>
          <w:bottom w:val="single" w:sz="1" w:space="1" w:color="DDDDDD"/>
        </w:pBdr>
        <w:spacing w:after="300"/>
      </w:pPr>
    </w:p>
    <w:p w14:paraId="18D78EA7" w14:textId="77777777" w:rsidR="00902F24" w:rsidRDefault="00000000">
      <w:pPr>
        <w:spacing w:after="180" w:line="360" w:lineRule="auto"/>
        <w:ind w:firstLine="360"/>
      </w:pPr>
      <w:r>
        <w:rPr>
          <w:rFonts w:ascii="Georgia" w:eastAsia="Georgia" w:hAnsi="Georgia" w:cs="Georgia"/>
          <w:sz w:val="24"/>
          <w:szCs w:val="24"/>
        </w:rPr>
        <w:t>Vecina bunicului, Maria, făcea cele mai bune plăcinte din sat. Toată lumea știa asta. Oamenii veneau de la trei sate distanță ca să le guste.</w:t>
      </w:r>
    </w:p>
    <w:p w14:paraId="208857A4" w14:textId="77777777" w:rsidR="00902F24" w:rsidRDefault="00000000">
      <w:pPr>
        <w:spacing w:after="180" w:line="360" w:lineRule="auto"/>
        <w:ind w:firstLine="360"/>
      </w:pPr>
      <w:r>
        <w:rPr>
          <w:rFonts w:ascii="Georgia" w:eastAsia="Georgia" w:hAnsi="Georgia" w:cs="Georgia"/>
          <w:sz w:val="24"/>
          <w:szCs w:val="24"/>
        </w:rPr>
        <w:t>Într-o zi, Radu a întrebat-o pe Maria care e secretul.</w:t>
      </w:r>
    </w:p>
    <w:p w14:paraId="2996E02F" w14:textId="77777777" w:rsidR="00902F24" w:rsidRDefault="00000000">
      <w:pPr>
        <w:spacing w:after="180" w:line="360" w:lineRule="auto"/>
        <w:ind w:left="360"/>
      </w:pPr>
      <w:r>
        <w:rPr>
          <w:rFonts w:ascii="Georgia" w:eastAsia="Georgia" w:hAnsi="Georgia" w:cs="Georgia"/>
          <w:sz w:val="24"/>
          <w:szCs w:val="24"/>
        </w:rPr>
        <w:t>— Secretul? a râs Maria. N-am niciun secret. Pun făină, apă, puțin ulei, întind aluatul subțire, pun brânză, și le bag la cuptor.</w:t>
      </w:r>
    </w:p>
    <w:p w14:paraId="1C2327FE" w14:textId="77777777" w:rsidR="00902F24" w:rsidRDefault="00000000">
      <w:pPr>
        <w:spacing w:after="180" w:line="360" w:lineRule="auto"/>
        <w:ind w:left="360"/>
      </w:pPr>
      <w:r>
        <w:rPr>
          <w:rFonts w:ascii="Georgia" w:eastAsia="Georgia" w:hAnsi="Georgia" w:cs="Georgia"/>
          <w:sz w:val="24"/>
          <w:szCs w:val="24"/>
        </w:rPr>
        <w:t>— Dar cât de multă făină? Câtă apă? a insistat Radu.</w:t>
      </w:r>
    </w:p>
    <w:p w14:paraId="0BC2089A" w14:textId="77777777" w:rsidR="00902F24" w:rsidRDefault="00000000">
      <w:pPr>
        <w:spacing w:after="180" w:line="360" w:lineRule="auto"/>
        <w:ind w:left="360"/>
      </w:pPr>
      <w:r>
        <w:rPr>
          <w:rFonts w:ascii="Georgia" w:eastAsia="Georgia" w:hAnsi="Georgia" w:cs="Georgia"/>
          <w:sz w:val="24"/>
          <w:szCs w:val="24"/>
        </w:rPr>
        <w:t>— Cât trebuie, a zis Maria. Când aluatul se simte bine sub degete, e destul.</w:t>
      </w:r>
    </w:p>
    <w:p w14:paraId="2DD0C0CE" w14:textId="77777777" w:rsidR="00902F24" w:rsidRDefault="00000000">
      <w:pPr>
        <w:spacing w:after="180" w:line="360" w:lineRule="auto"/>
        <w:ind w:firstLine="360"/>
      </w:pPr>
      <w:r>
        <w:rPr>
          <w:rFonts w:ascii="Georgia" w:eastAsia="Georgia" w:hAnsi="Georgia" w:cs="Georgia"/>
          <w:sz w:val="24"/>
          <w:szCs w:val="24"/>
        </w:rPr>
        <w:t>Radu a fost frustrat. Asta nu era o rețetă adevărată! O rețetă adevărată ar fi avut grame, mililitri, grade Celsius, minute exacte. Și atunci a hotărât: va face el o rețetă perfectă, științifică, pentru plăcintele Mariei.</w:t>
      </w:r>
    </w:p>
    <w:p w14:paraId="3C8175E7" w14:textId="77777777" w:rsidR="00902F24" w:rsidRDefault="00000000">
      <w:pPr>
        <w:spacing w:after="180" w:line="360" w:lineRule="auto"/>
        <w:ind w:firstLine="360"/>
      </w:pPr>
      <w:r>
        <w:rPr>
          <w:rFonts w:ascii="Georgia" w:eastAsia="Georgia" w:hAnsi="Georgia" w:cs="Georgia"/>
          <w:sz w:val="24"/>
          <w:szCs w:val="24"/>
        </w:rPr>
        <w:t>A adus un cântar din casa bunicului, un termometru de bucătărie și un cronometru. A stat lângă Maria și a măsurat totul: 347 de grame de făină, 180 de mililitri de apă, 22 de mililitri de ulei, cuptor la 198 de grade, 23 de minute.</w:t>
      </w:r>
    </w:p>
    <w:p w14:paraId="4D94FB4E" w14:textId="77777777" w:rsidR="00902F24" w:rsidRDefault="00000000">
      <w:pPr>
        <w:spacing w:after="180" w:line="360" w:lineRule="auto"/>
        <w:ind w:firstLine="360"/>
      </w:pPr>
      <w:r>
        <w:rPr>
          <w:rFonts w:ascii="Georgia" w:eastAsia="Georgia" w:hAnsi="Georgia" w:cs="Georgia"/>
          <w:sz w:val="24"/>
          <w:szCs w:val="24"/>
        </w:rPr>
        <w:lastRenderedPageBreak/>
        <w:t>Seara, acasă, a urmat rețeta exact. Gram cu gram. Grad cu grad. Secundă cu secundă.</w:t>
      </w:r>
    </w:p>
    <w:p w14:paraId="6779B7C0" w14:textId="77777777" w:rsidR="00902F24" w:rsidRDefault="00000000">
      <w:pPr>
        <w:spacing w:after="180" w:line="360" w:lineRule="auto"/>
        <w:ind w:firstLine="360"/>
      </w:pPr>
      <w:r>
        <w:rPr>
          <w:rFonts w:ascii="Georgia" w:eastAsia="Georgia" w:hAnsi="Georgia" w:cs="Georgia"/>
          <w:sz w:val="24"/>
          <w:szCs w:val="24"/>
        </w:rPr>
        <w:t>Plăcintele au ieșit... acceptabile. Bune, dar nu ca ale Mariei. Ceva lipsea.</w:t>
      </w:r>
    </w:p>
    <w:p w14:paraId="438B277A" w14:textId="77777777" w:rsidR="00902F24" w:rsidRDefault="00000000">
      <w:pPr>
        <w:spacing w:after="180" w:line="360" w:lineRule="auto"/>
        <w:ind w:firstLine="360"/>
      </w:pPr>
      <w:r>
        <w:rPr>
          <w:rFonts w:ascii="Georgia" w:eastAsia="Georgia" w:hAnsi="Georgia" w:cs="Georgia"/>
          <w:sz w:val="24"/>
          <w:szCs w:val="24"/>
        </w:rPr>
        <w:t>A doua zi, s-a dus iar la Maria.</w:t>
      </w:r>
    </w:p>
    <w:p w14:paraId="4C764E48" w14:textId="77777777" w:rsidR="00902F24" w:rsidRDefault="00000000">
      <w:pPr>
        <w:spacing w:after="180" w:line="360" w:lineRule="auto"/>
        <w:ind w:left="360"/>
      </w:pPr>
      <w:r>
        <w:rPr>
          <w:rFonts w:ascii="Georgia" w:eastAsia="Georgia" w:hAnsi="Georgia" w:cs="Georgia"/>
          <w:sz w:val="24"/>
          <w:szCs w:val="24"/>
        </w:rPr>
        <w:t>— Am urmat rețeta exact și tot nu ies ca ale tale!</w:t>
      </w:r>
    </w:p>
    <w:p w14:paraId="71A60DA0" w14:textId="77777777" w:rsidR="00902F24" w:rsidRDefault="00000000">
      <w:pPr>
        <w:spacing w:after="180" w:line="360" w:lineRule="auto"/>
        <w:ind w:firstLine="360"/>
      </w:pPr>
      <w:r>
        <w:rPr>
          <w:rFonts w:ascii="Georgia" w:eastAsia="Georgia" w:hAnsi="Georgia" w:cs="Georgia"/>
          <w:sz w:val="24"/>
          <w:szCs w:val="24"/>
        </w:rPr>
        <w:t>Maria a zâmbit și l-a luat de mână.</w:t>
      </w:r>
    </w:p>
    <w:p w14:paraId="0A659B6E" w14:textId="77777777" w:rsidR="00902F24" w:rsidRDefault="00000000">
      <w:pPr>
        <w:spacing w:after="180" w:line="360" w:lineRule="auto"/>
        <w:ind w:left="360"/>
      </w:pPr>
      <w:r>
        <w:rPr>
          <w:rFonts w:ascii="Georgia" w:eastAsia="Georgia" w:hAnsi="Georgia" w:cs="Georgia"/>
          <w:sz w:val="24"/>
          <w:szCs w:val="24"/>
        </w:rPr>
        <w:t>— Vino, hai să facem împreună.</w:t>
      </w:r>
    </w:p>
    <w:p w14:paraId="77087870" w14:textId="77777777" w:rsidR="00902F24" w:rsidRDefault="00000000">
      <w:pPr>
        <w:spacing w:after="180" w:line="360" w:lineRule="auto"/>
        <w:ind w:firstLine="360"/>
      </w:pPr>
      <w:r>
        <w:rPr>
          <w:rFonts w:ascii="Georgia" w:eastAsia="Georgia" w:hAnsi="Georgia" w:cs="Georgia"/>
          <w:sz w:val="24"/>
          <w:szCs w:val="24"/>
        </w:rPr>
        <w:t>Și în timp ce făceau aluatul, Maria i-a arătat lucruri pe care numerele nu le puteau spune: cum trebuie să arate aluatul când e destul de elastic, cum sună plăcinta când e gata — un sunet ușor, ca o bătaie de tobă — cum trebuie să miroase brânza ca să știi că e bună pentru plăcinte.</w:t>
      </w:r>
    </w:p>
    <w:p w14:paraId="1B016AB5" w14:textId="77777777" w:rsidR="00902F24" w:rsidRDefault="00000000">
      <w:pPr>
        <w:spacing w:after="180" w:line="360" w:lineRule="auto"/>
        <w:ind w:left="360"/>
      </w:pPr>
      <w:r>
        <w:rPr>
          <w:rFonts w:ascii="Georgia" w:eastAsia="Georgia" w:hAnsi="Georgia" w:cs="Georgia"/>
          <w:sz w:val="24"/>
          <w:szCs w:val="24"/>
        </w:rPr>
        <w:t>— Rețeta ta cu numere nu e greșită, Radu, a zis Maria. Dar lumea asta nu încape toată în numere. Uneori trebuie să simți, nu doar să măsori.</w:t>
      </w:r>
    </w:p>
    <w:p w14:paraId="20676B8F" w14:textId="77777777" w:rsidR="00902F24" w:rsidRDefault="00000000">
      <w:pPr>
        <w:spacing w:after="180" w:line="360" w:lineRule="auto"/>
        <w:ind w:firstLine="360"/>
      </w:pPr>
      <w:r>
        <w:rPr>
          <w:rFonts w:ascii="Georgia" w:eastAsia="Georgia" w:hAnsi="Georgia" w:cs="Georgia"/>
          <w:sz w:val="24"/>
          <w:szCs w:val="24"/>
        </w:rPr>
        <w:t>Radu a mâncat o plăcintă caldă și s-a gândit. Rețeta lui exactă era ca o hartă foarte detaliată — avea multe informații, dar tot nu surprindea totul. Iar rețeta simplă a Mariei, „cât trebuie", deși imprecisă, funcționa de patruzeci de ani fără greș.</w:t>
      </w:r>
    </w:p>
    <w:p w14:paraId="3A962391" w14:textId="77777777" w:rsidR="00902F24" w:rsidRDefault="00000000">
      <w:pPr>
        <w:spacing w:after="180" w:line="360" w:lineRule="auto"/>
        <w:ind w:firstLine="360"/>
      </w:pPr>
      <w:r>
        <w:rPr>
          <w:rFonts w:ascii="Georgia" w:eastAsia="Georgia" w:hAnsi="Georgia" w:cs="Georgia"/>
          <w:sz w:val="24"/>
          <w:szCs w:val="24"/>
        </w:rPr>
        <w:lastRenderedPageBreak/>
        <w:t>Care era mai „adevărată"? Asta era o întrebare bună.</w:t>
      </w:r>
    </w:p>
    <w:p w14:paraId="2CDF4A9E" w14:textId="77777777" w:rsidR="00902F24" w:rsidRDefault="00000000">
      <w:r>
        <w:br w:type="page"/>
      </w:r>
    </w:p>
    <w:p w14:paraId="0D3E5A2E" w14:textId="77777777" w:rsidR="00902F24" w:rsidRDefault="00000000">
      <w:pPr>
        <w:spacing w:before="600" w:after="400"/>
      </w:pPr>
      <w:r>
        <w:rPr>
          <w:rFonts w:ascii="Georgia" w:eastAsia="Georgia" w:hAnsi="Georgia" w:cs="Georgia"/>
          <w:b/>
          <w:bCs/>
          <w:sz w:val="32"/>
          <w:szCs w:val="32"/>
        </w:rPr>
        <w:lastRenderedPageBreak/>
        <w:t>Capitolul 3: Meciul</w:t>
      </w:r>
    </w:p>
    <w:p w14:paraId="2C1654D4" w14:textId="77777777" w:rsidR="00902F24" w:rsidRDefault="00902F24">
      <w:pPr>
        <w:pBdr>
          <w:bottom w:val="single" w:sz="1" w:space="1" w:color="DDDDDD"/>
        </w:pBdr>
        <w:spacing w:after="300"/>
      </w:pPr>
    </w:p>
    <w:p w14:paraId="6FC112BE" w14:textId="77777777" w:rsidR="00902F24" w:rsidRDefault="00000000">
      <w:pPr>
        <w:spacing w:after="180" w:line="360" w:lineRule="auto"/>
        <w:ind w:firstLine="360"/>
      </w:pPr>
      <w:r>
        <w:rPr>
          <w:rFonts w:ascii="Georgia" w:eastAsia="Georgia" w:hAnsi="Georgia" w:cs="Georgia"/>
          <w:sz w:val="24"/>
          <w:szCs w:val="24"/>
        </w:rPr>
        <w:t>Vara aceea, Radu juca fotbal cu copiii din sat. Echipa lor urma să joace împotriva echipei din satul vecin, și toată lumea era nervoasă.</w:t>
      </w:r>
    </w:p>
    <w:p w14:paraId="5CF8F909" w14:textId="77777777" w:rsidR="00902F24" w:rsidRDefault="00000000">
      <w:pPr>
        <w:spacing w:after="180" w:line="360" w:lineRule="auto"/>
        <w:ind w:firstLine="360"/>
      </w:pPr>
      <w:r>
        <w:rPr>
          <w:rFonts w:ascii="Georgia" w:eastAsia="Georgia" w:hAnsi="Georgia" w:cs="Georgia"/>
          <w:sz w:val="24"/>
          <w:szCs w:val="24"/>
        </w:rPr>
        <w:t>Andrei, cel mai mare dintre ei, a venit cu un plan. Avea un caiet în care notase totul despre echipa adversă: cine e atacant, cine e portar, cine trage cu stângul, cine se supără ușor, cine obosește repede.</w:t>
      </w:r>
    </w:p>
    <w:p w14:paraId="5676AB68" w14:textId="77777777" w:rsidR="00902F24" w:rsidRDefault="00000000">
      <w:pPr>
        <w:spacing w:after="180" w:line="360" w:lineRule="auto"/>
        <w:ind w:left="360"/>
      </w:pPr>
      <w:r>
        <w:rPr>
          <w:rFonts w:ascii="Georgia" w:eastAsia="Georgia" w:hAnsi="Georgia" w:cs="Georgia"/>
          <w:sz w:val="24"/>
          <w:szCs w:val="24"/>
        </w:rPr>
        <w:t>— Am analizat totul, a zis Andrei mândru. Dacă urmăm planul ăsta, câștigăm sigur.</w:t>
      </w:r>
    </w:p>
    <w:p w14:paraId="219A8628" w14:textId="77777777" w:rsidR="00902F24" w:rsidRDefault="00000000">
      <w:pPr>
        <w:spacing w:after="180" w:line="360" w:lineRule="auto"/>
        <w:ind w:firstLine="360"/>
      </w:pPr>
      <w:r>
        <w:rPr>
          <w:rFonts w:ascii="Georgia" w:eastAsia="Georgia" w:hAnsi="Georgia" w:cs="Georgia"/>
          <w:sz w:val="24"/>
          <w:szCs w:val="24"/>
        </w:rPr>
        <w:t>Planul era lung și complicat. Avea săgeți, nume, poziții, strategii pentru fiecare minut al meciului. Radu s-a uitat la el și i s-a părut impresionant.</w:t>
      </w:r>
    </w:p>
    <w:p w14:paraId="40196A0C" w14:textId="77777777" w:rsidR="00902F24" w:rsidRDefault="00000000">
      <w:pPr>
        <w:spacing w:after="180" w:line="360" w:lineRule="auto"/>
        <w:ind w:firstLine="360"/>
      </w:pPr>
      <w:r>
        <w:rPr>
          <w:rFonts w:ascii="Georgia" w:eastAsia="Georgia" w:hAnsi="Georgia" w:cs="Georgia"/>
          <w:sz w:val="24"/>
          <w:szCs w:val="24"/>
        </w:rPr>
        <w:t>Dar pe teren, lucrurile au mers altfel. Echipa adversă avea un băiat nou pe care nimeni nu-l știa — nu era în caietul lui Andrei. Băiatul ăsta era foarte rapid și a marcat două goluri în primele zece minute. Andrei tot striga de pe margine: „Urmați planul! Urmați planul!" Dar planul nu prevedea situația asta.</w:t>
      </w:r>
    </w:p>
    <w:p w14:paraId="2A062D12" w14:textId="77777777" w:rsidR="00902F24" w:rsidRDefault="00000000">
      <w:pPr>
        <w:spacing w:after="180" w:line="360" w:lineRule="auto"/>
        <w:ind w:firstLine="360"/>
      </w:pPr>
      <w:r>
        <w:rPr>
          <w:rFonts w:ascii="Georgia" w:eastAsia="Georgia" w:hAnsi="Georgia" w:cs="Georgia"/>
          <w:sz w:val="24"/>
          <w:szCs w:val="24"/>
        </w:rPr>
        <w:lastRenderedPageBreak/>
        <w:t>La pauză, Radu s-a uitat la colegii lui, care erau confuzi și descurajați.</w:t>
      </w:r>
    </w:p>
    <w:p w14:paraId="49FBD5CB" w14:textId="77777777" w:rsidR="00902F24" w:rsidRDefault="00000000">
      <w:pPr>
        <w:spacing w:after="180" w:line="360" w:lineRule="auto"/>
        <w:ind w:left="360"/>
      </w:pPr>
      <w:r>
        <w:rPr>
          <w:rFonts w:ascii="Georgia" w:eastAsia="Georgia" w:hAnsi="Georgia" w:cs="Georgia"/>
          <w:sz w:val="24"/>
          <w:szCs w:val="24"/>
        </w:rPr>
        <w:t>— Hai să uităm de plan, a zis Radu. Hai să facem un lucru simplu: fiecare dintre noi îl urmărește pe cel mai apropiat adversar. Atât. Fiecare pe câte unul.</w:t>
      </w:r>
    </w:p>
    <w:p w14:paraId="5D45A6CF" w14:textId="77777777" w:rsidR="00902F24" w:rsidRDefault="00000000">
      <w:pPr>
        <w:spacing w:after="180" w:line="360" w:lineRule="auto"/>
        <w:ind w:left="360"/>
      </w:pPr>
      <w:r>
        <w:rPr>
          <w:rFonts w:ascii="Georgia" w:eastAsia="Georgia" w:hAnsi="Georgia" w:cs="Georgia"/>
          <w:sz w:val="24"/>
          <w:szCs w:val="24"/>
        </w:rPr>
        <w:t>— Dar asta e prea simplu! a protestat Andrei.</w:t>
      </w:r>
    </w:p>
    <w:p w14:paraId="541D39C6" w14:textId="77777777" w:rsidR="00902F24" w:rsidRDefault="00000000">
      <w:pPr>
        <w:spacing w:after="180" w:line="360" w:lineRule="auto"/>
        <w:ind w:left="360"/>
      </w:pPr>
      <w:r>
        <w:rPr>
          <w:rFonts w:ascii="Georgia" w:eastAsia="Georgia" w:hAnsi="Georgia" w:cs="Georgia"/>
          <w:sz w:val="24"/>
          <w:szCs w:val="24"/>
        </w:rPr>
        <w:t>— Poate că simplu e destul, a zis Radu.</w:t>
      </w:r>
    </w:p>
    <w:p w14:paraId="003E5453" w14:textId="77777777" w:rsidR="00902F24" w:rsidRDefault="00000000">
      <w:pPr>
        <w:spacing w:after="180" w:line="360" w:lineRule="auto"/>
        <w:ind w:firstLine="360"/>
      </w:pPr>
      <w:r>
        <w:rPr>
          <w:rFonts w:ascii="Georgia" w:eastAsia="Georgia" w:hAnsi="Georgia" w:cs="Georgia"/>
          <w:sz w:val="24"/>
          <w:szCs w:val="24"/>
        </w:rPr>
        <w:t>Au încercat. Și a funcționat. Nu era o strategie genială. Nu prevedea fiecare mișcare. Dar era ușor de înțeles, ușor de ținut minte, și fiecare știa exact ce are de făcut. Au egalat meciul, și în ultimele minute au marcat golul victoriei.</w:t>
      </w:r>
    </w:p>
    <w:p w14:paraId="72359D23" w14:textId="77777777" w:rsidR="00902F24" w:rsidRDefault="00000000">
      <w:pPr>
        <w:spacing w:after="180" w:line="360" w:lineRule="auto"/>
        <w:ind w:firstLine="360"/>
      </w:pPr>
      <w:r>
        <w:rPr>
          <w:rFonts w:ascii="Georgia" w:eastAsia="Georgia" w:hAnsi="Georgia" w:cs="Georgia"/>
          <w:sz w:val="24"/>
          <w:szCs w:val="24"/>
        </w:rPr>
        <w:t>După meci, Andrei s-a așezat pe iarbă cu caietul lui gros.</w:t>
      </w:r>
    </w:p>
    <w:p w14:paraId="0DDA2F45" w14:textId="77777777" w:rsidR="00902F24" w:rsidRDefault="00000000">
      <w:pPr>
        <w:spacing w:after="180" w:line="360" w:lineRule="auto"/>
        <w:ind w:left="360"/>
      </w:pPr>
      <w:r>
        <w:rPr>
          <w:rFonts w:ascii="Georgia" w:eastAsia="Georgia" w:hAnsi="Georgia" w:cs="Georgia"/>
          <w:sz w:val="24"/>
          <w:szCs w:val="24"/>
        </w:rPr>
        <w:t>— Nu înțeleg, a zis. Planul meu era mult mai detaliat.</w:t>
      </w:r>
    </w:p>
    <w:p w14:paraId="06542CFB" w14:textId="77777777" w:rsidR="00902F24" w:rsidRDefault="00000000">
      <w:pPr>
        <w:spacing w:after="180" w:line="360" w:lineRule="auto"/>
        <w:ind w:left="360"/>
      </w:pPr>
      <w:r>
        <w:rPr>
          <w:rFonts w:ascii="Georgia" w:eastAsia="Georgia" w:hAnsi="Georgia" w:cs="Georgia"/>
          <w:sz w:val="24"/>
          <w:szCs w:val="24"/>
        </w:rPr>
        <w:t>— Era, a zis Radu. Dar pe teren, când totul se mișcă repede și nu ai timp să gândești, ai nevoie de ceva ce ții minte dintr-o suflare. Planul tău era bun pentru liniște. Regula mea era bună pentru haos.</w:t>
      </w:r>
    </w:p>
    <w:p w14:paraId="664E5486" w14:textId="77777777" w:rsidR="00902F24" w:rsidRDefault="00000000">
      <w:pPr>
        <w:spacing w:after="180" w:line="360" w:lineRule="auto"/>
        <w:ind w:firstLine="360"/>
      </w:pPr>
      <w:r>
        <w:rPr>
          <w:rFonts w:ascii="Georgia" w:eastAsia="Georgia" w:hAnsi="Georgia" w:cs="Georgia"/>
          <w:sz w:val="24"/>
          <w:szCs w:val="24"/>
        </w:rPr>
        <w:t>Andrei s-a gândit mult la asta în zilele care au urmat. Și data viitoare când a făcut un plan, l-a făcut scurt — de încăpea pe o singură pagină.</w:t>
      </w:r>
    </w:p>
    <w:p w14:paraId="660D937C" w14:textId="77777777" w:rsidR="00902F24" w:rsidRDefault="00000000">
      <w:r>
        <w:lastRenderedPageBreak/>
        <w:br w:type="page"/>
      </w:r>
    </w:p>
    <w:p w14:paraId="31DFF116" w14:textId="77777777" w:rsidR="00902F24" w:rsidRDefault="00000000">
      <w:pPr>
        <w:spacing w:before="600" w:after="400"/>
      </w:pPr>
      <w:r>
        <w:rPr>
          <w:rFonts w:ascii="Georgia" w:eastAsia="Georgia" w:hAnsi="Georgia" w:cs="Georgia"/>
          <w:b/>
          <w:bCs/>
          <w:sz w:val="32"/>
          <w:szCs w:val="32"/>
        </w:rPr>
        <w:lastRenderedPageBreak/>
        <w:t>Capitolul 4: Prognoza bunicului</w:t>
      </w:r>
    </w:p>
    <w:p w14:paraId="7730A830" w14:textId="77777777" w:rsidR="00902F24" w:rsidRDefault="00902F24">
      <w:pPr>
        <w:pBdr>
          <w:bottom w:val="single" w:sz="1" w:space="1" w:color="DDDDDD"/>
        </w:pBdr>
        <w:spacing w:after="300"/>
      </w:pPr>
    </w:p>
    <w:p w14:paraId="20B1396B" w14:textId="77777777" w:rsidR="00902F24" w:rsidRDefault="00000000">
      <w:pPr>
        <w:spacing w:after="180" w:line="360" w:lineRule="auto"/>
        <w:ind w:firstLine="360"/>
      </w:pPr>
      <w:r>
        <w:rPr>
          <w:rFonts w:ascii="Georgia" w:eastAsia="Georgia" w:hAnsi="Georgia" w:cs="Georgia"/>
          <w:sz w:val="24"/>
          <w:szCs w:val="24"/>
        </w:rPr>
        <w:t>Bunicul lui Radu nu se uita niciodată la televizor pentru vremea de mâine. Și totuși, aproape întotdeauna nimerea.</w:t>
      </w:r>
    </w:p>
    <w:p w14:paraId="49F47AA3" w14:textId="77777777" w:rsidR="00902F24" w:rsidRDefault="00000000">
      <w:pPr>
        <w:spacing w:after="180" w:line="360" w:lineRule="auto"/>
        <w:ind w:left="360"/>
      </w:pPr>
      <w:r>
        <w:rPr>
          <w:rFonts w:ascii="Georgia" w:eastAsia="Georgia" w:hAnsi="Georgia" w:cs="Georgia"/>
          <w:sz w:val="24"/>
          <w:szCs w:val="24"/>
        </w:rPr>
        <w:t>— Mâine plouă, zicea el seara, uitându-se la cer.</w:t>
      </w:r>
    </w:p>
    <w:p w14:paraId="4311A4F8" w14:textId="77777777" w:rsidR="00902F24" w:rsidRDefault="00000000">
      <w:pPr>
        <w:spacing w:after="180" w:line="360" w:lineRule="auto"/>
        <w:ind w:left="360"/>
      </w:pPr>
      <w:r>
        <w:rPr>
          <w:rFonts w:ascii="Georgia" w:eastAsia="Georgia" w:hAnsi="Georgia" w:cs="Georgia"/>
          <w:sz w:val="24"/>
          <w:szCs w:val="24"/>
        </w:rPr>
        <w:t>— De unde știi, bunicu'?</w:t>
      </w:r>
    </w:p>
    <w:p w14:paraId="16F28B33" w14:textId="77777777" w:rsidR="00902F24" w:rsidRDefault="00000000">
      <w:pPr>
        <w:spacing w:after="180" w:line="360" w:lineRule="auto"/>
        <w:ind w:left="360"/>
      </w:pPr>
      <w:r>
        <w:rPr>
          <w:rFonts w:ascii="Georgia" w:eastAsia="Georgia" w:hAnsi="Georgia" w:cs="Georgia"/>
          <w:sz w:val="24"/>
          <w:szCs w:val="24"/>
        </w:rPr>
        <w:t>— Rândunelele zboară jos. Aerul miroase a pământ ud. Și mă doare genunchiul.</w:t>
      </w:r>
    </w:p>
    <w:p w14:paraId="71D2D37B" w14:textId="77777777" w:rsidR="00902F24" w:rsidRDefault="00000000">
      <w:pPr>
        <w:spacing w:after="180" w:line="360" w:lineRule="auto"/>
        <w:ind w:firstLine="360"/>
      </w:pPr>
      <w:r>
        <w:rPr>
          <w:rFonts w:ascii="Georgia" w:eastAsia="Georgia" w:hAnsi="Georgia" w:cs="Georgia"/>
          <w:sz w:val="24"/>
          <w:szCs w:val="24"/>
        </w:rPr>
        <w:t>Radu râdea. Genunchiul! Ce fel de știință era asta?</w:t>
      </w:r>
    </w:p>
    <w:p w14:paraId="4007F91D" w14:textId="77777777" w:rsidR="00902F24" w:rsidRDefault="00000000">
      <w:pPr>
        <w:spacing w:after="180" w:line="360" w:lineRule="auto"/>
        <w:ind w:firstLine="360"/>
      </w:pPr>
      <w:r>
        <w:rPr>
          <w:rFonts w:ascii="Georgia" w:eastAsia="Georgia" w:hAnsi="Georgia" w:cs="Georgia"/>
          <w:sz w:val="24"/>
          <w:szCs w:val="24"/>
        </w:rPr>
        <w:t>Într-o zi, a verificat pe telefonul mamei. Prognoza zice: „mâine, soare, 28 de grade, zero procente șanse de ploaie." Bunicul zice: plouă.</w:t>
      </w:r>
    </w:p>
    <w:p w14:paraId="0CECA8E0" w14:textId="77777777" w:rsidR="00902F24" w:rsidRDefault="00000000">
      <w:pPr>
        <w:spacing w:after="180" w:line="360" w:lineRule="auto"/>
        <w:ind w:firstLine="360"/>
      </w:pPr>
      <w:r>
        <w:rPr>
          <w:rFonts w:ascii="Georgia" w:eastAsia="Georgia" w:hAnsi="Georgia" w:cs="Georgia"/>
          <w:sz w:val="24"/>
          <w:szCs w:val="24"/>
        </w:rPr>
        <w:t>Dimineața s-a trezit cu zgomotul picăturilor pe acoperiș.</w:t>
      </w:r>
    </w:p>
    <w:p w14:paraId="6E175CF5" w14:textId="77777777" w:rsidR="00902F24" w:rsidRDefault="00000000">
      <w:pPr>
        <w:spacing w:after="180" w:line="360" w:lineRule="auto"/>
        <w:ind w:left="360"/>
      </w:pPr>
      <w:r>
        <w:rPr>
          <w:rFonts w:ascii="Georgia" w:eastAsia="Georgia" w:hAnsi="Georgia" w:cs="Georgia"/>
          <w:sz w:val="24"/>
          <w:szCs w:val="24"/>
        </w:rPr>
        <w:t>— Bunicu', cum e posibil? Aplicația avea date de la sateliți, de la sute de stații meteo, de la computere care calculează totul!</w:t>
      </w:r>
    </w:p>
    <w:p w14:paraId="11561D11" w14:textId="77777777" w:rsidR="00902F24" w:rsidRDefault="00000000">
      <w:pPr>
        <w:spacing w:after="180" w:line="360" w:lineRule="auto"/>
        <w:ind w:firstLine="360"/>
      </w:pPr>
      <w:r>
        <w:rPr>
          <w:rFonts w:ascii="Georgia" w:eastAsia="Georgia" w:hAnsi="Georgia" w:cs="Georgia"/>
          <w:sz w:val="24"/>
          <w:szCs w:val="24"/>
        </w:rPr>
        <w:t>Bunicul și-a turnat cafeaua liniștit.</w:t>
      </w:r>
    </w:p>
    <w:p w14:paraId="2FA5C49B" w14:textId="77777777" w:rsidR="00902F24" w:rsidRDefault="00000000">
      <w:pPr>
        <w:spacing w:after="180" w:line="360" w:lineRule="auto"/>
        <w:ind w:left="360"/>
      </w:pPr>
      <w:r>
        <w:rPr>
          <w:rFonts w:ascii="Georgia" w:eastAsia="Georgia" w:hAnsi="Georgia" w:cs="Georgia"/>
          <w:sz w:val="24"/>
          <w:szCs w:val="24"/>
        </w:rPr>
        <w:t xml:space="preserve">— Eu nu știu ce fac sateliții ăia, Radu. Dar eu stau aici de șaizeci și cinci de ani. Cunosc dealul ăsta, văile astea, </w:t>
      </w:r>
      <w:r>
        <w:rPr>
          <w:rFonts w:ascii="Georgia" w:eastAsia="Georgia" w:hAnsi="Georgia" w:cs="Georgia"/>
          <w:sz w:val="24"/>
          <w:szCs w:val="24"/>
        </w:rPr>
        <w:lastRenderedPageBreak/>
        <w:t>vântul ăsta. Aplicația voastră știe totul despre vreme în general. Eu știu puțin, dar despre locul ăsta.</w:t>
      </w:r>
    </w:p>
    <w:p w14:paraId="05744754" w14:textId="77777777" w:rsidR="00902F24" w:rsidRDefault="00000000">
      <w:pPr>
        <w:spacing w:after="180" w:line="360" w:lineRule="auto"/>
        <w:ind w:firstLine="360"/>
      </w:pPr>
      <w:r>
        <w:rPr>
          <w:rFonts w:ascii="Georgia" w:eastAsia="Georgia" w:hAnsi="Georgia" w:cs="Georgia"/>
          <w:sz w:val="24"/>
          <w:szCs w:val="24"/>
        </w:rPr>
        <w:t>Radu s-a gândit. Aplicația avea un sistem uriaș, cu milioane de date. Bunicul avea doar trei semne: rândunele, miros, genunchi. Dar regulile bunicului erau făcute special pentru locul ăsta, testate de zeci de mii de zile.</w:t>
      </w:r>
    </w:p>
    <w:p w14:paraId="58E10CE6" w14:textId="77777777" w:rsidR="00902F24" w:rsidRDefault="00000000">
      <w:pPr>
        <w:spacing w:after="180" w:line="360" w:lineRule="auto"/>
        <w:ind w:firstLine="360"/>
      </w:pPr>
      <w:r>
        <w:rPr>
          <w:rFonts w:ascii="Georgia" w:eastAsia="Georgia" w:hAnsi="Georgia" w:cs="Georgia"/>
          <w:sz w:val="24"/>
          <w:szCs w:val="24"/>
        </w:rPr>
        <w:t>Niciuna dintre cele două prognoze nu era perfectă. Aplicația greșea uneori aici, în micro-clima dintre dealuri. Bunicul n-ar fi putut prezice vremea în Cluj, la o sută de kilometri distanță.</w:t>
      </w:r>
    </w:p>
    <w:p w14:paraId="4CB8B3E9" w14:textId="77777777" w:rsidR="00902F24" w:rsidRDefault="00000000">
      <w:pPr>
        <w:spacing w:after="180" w:line="360" w:lineRule="auto"/>
        <w:ind w:firstLine="360"/>
      </w:pPr>
      <w:r>
        <w:rPr>
          <w:rFonts w:ascii="Georgia" w:eastAsia="Georgia" w:hAnsi="Georgia" w:cs="Georgia"/>
          <w:sz w:val="24"/>
          <w:szCs w:val="24"/>
        </w:rPr>
        <w:t>Fiecare fel de a ghici era bun pentru ceva, și slab pentru altceva. Niciunul nu era „adevărul". Amândouă erau încercări de a înțelege ceva ce e mult mai complicat decât poate cuprinde orice regulă.</w:t>
      </w:r>
    </w:p>
    <w:p w14:paraId="64DAE21C" w14:textId="77777777" w:rsidR="00902F24" w:rsidRDefault="00000000">
      <w:pPr>
        <w:spacing w:after="180" w:line="360" w:lineRule="auto"/>
        <w:ind w:left="360"/>
      </w:pPr>
      <w:r>
        <w:rPr>
          <w:rFonts w:ascii="Georgia" w:eastAsia="Georgia" w:hAnsi="Georgia" w:cs="Georgia"/>
          <w:sz w:val="24"/>
          <w:szCs w:val="24"/>
        </w:rPr>
        <w:t>— Bunicu', a zis Radu, și cum știi care model să folosești?</w:t>
      </w:r>
    </w:p>
    <w:p w14:paraId="3C213EAA" w14:textId="77777777" w:rsidR="00902F24" w:rsidRDefault="00000000">
      <w:pPr>
        <w:spacing w:after="180" w:line="360" w:lineRule="auto"/>
        <w:ind w:firstLine="360"/>
      </w:pPr>
      <w:r>
        <w:rPr>
          <w:rFonts w:ascii="Georgia" w:eastAsia="Georgia" w:hAnsi="Georgia" w:cs="Georgia"/>
          <w:sz w:val="24"/>
          <w:szCs w:val="24"/>
        </w:rPr>
        <w:t>Bunicul a zâmbit larg.</w:t>
      </w:r>
    </w:p>
    <w:p w14:paraId="626DC836" w14:textId="77777777" w:rsidR="00902F24" w:rsidRDefault="00000000">
      <w:pPr>
        <w:spacing w:after="180" w:line="360" w:lineRule="auto"/>
        <w:ind w:left="360"/>
      </w:pPr>
      <w:r>
        <w:rPr>
          <w:rFonts w:ascii="Georgia" w:eastAsia="Georgia" w:hAnsi="Georgia" w:cs="Georgia"/>
          <w:sz w:val="24"/>
          <w:szCs w:val="24"/>
        </w:rPr>
        <w:t>— Depinde de ce vrei să faci, băiete. Dacă vrei să știi ce e mâine pe deal, întreabă-mă pe mine. Dacă vrei să știi ce e mâine la mare, întreabă telefonul.</w:t>
      </w:r>
    </w:p>
    <w:p w14:paraId="28A6B242" w14:textId="77777777" w:rsidR="00902F24" w:rsidRDefault="00000000">
      <w:r>
        <w:br w:type="page"/>
      </w:r>
    </w:p>
    <w:p w14:paraId="1E11645F" w14:textId="77777777" w:rsidR="00902F24" w:rsidRDefault="00000000">
      <w:pPr>
        <w:spacing w:before="600" w:after="400"/>
      </w:pPr>
      <w:r>
        <w:rPr>
          <w:rFonts w:ascii="Georgia" w:eastAsia="Georgia" w:hAnsi="Georgia" w:cs="Georgia"/>
          <w:b/>
          <w:bCs/>
          <w:sz w:val="32"/>
          <w:szCs w:val="32"/>
        </w:rPr>
        <w:lastRenderedPageBreak/>
        <w:t>Capitolul 5: Cutia cu lentile</w:t>
      </w:r>
    </w:p>
    <w:p w14:paraId="1C44548D" w14:textId="77777777" w:rsidR="00902F24" w:rsidRDefault="00902F24">
      <w:pPr>
        <w:pBdr>
          <w:bottom w:val="single" w:sz="1" w:space="1" w:color="DDDDDD"/>
        </w:pBdr>
        <w:spacing w:after="300"/>
      </w:pPr>
    </w:p>
    <w:p w14:paraId="046C5601" w14:textId="77777777" w:rsidR="00902F24" w:rsidRDefault="00000000">
      <w:pPr>
        <w:spacing w:after="180" w:line="360" w:lineRule="auto"/>
        <w:ind w:firstLine="360"/>
      </w:pPr>
      <w:r>
        <w:rPr>
          <w:rFonts w:ascii="Georgia" w:eastAsia="Georgia" w:hAnsi="Georgia" w:cs="Georgia"/>
          <w:sz w:val="24"/>
          <w:szCs w:val="24"/>
        </w:rPr>
        <w:t>Spre sfârșitul verii, bunicul a scos de pe un raft o cutie veche de lemn. Înăuntru erau lentile — bucăți de sticlă, rotunde și colorate.</w:t>
      </w:r>
    </w:p>
    <w:p w14:paraId="4B2C215B" w14:textId="77777777" w:rsidR="00902F24" w:rsidRDefault="00000000">
      <w:pPr>
        <w:spacing w:after="180" w:line="360" w:lineRule="auto"/>
        <w:ind w:left="360"/>
      </w:pPr>
      <w:r>
        <w:rPr>
          <w:rFonts w:ascii="Georgia" w:eastAsia="Georgia" w:hAnsi="Georgia" w:cs="Georgia"/>
          <w:sz w:val="24"/>
          <w:szCs w:val="24"/>
        </w:rPr>
        <w:t>— Uite, a zis bunicul. Privește prin asta.</w:t>
      </w:r>
    </w:p>
    <w:p w14:paraId="7708745A" w14:textId="77777777" w:rsidR="00902F24" w:rsidRDefault="00000000">
      <w:pPr>
        <w:spacing w:after="180" w:line="360" w:lineRule="auto"/>
        <w:ind w:firstLine="360"/>
      </w:pPr>
      <w:r>
        <w:rPr>
          <w:rFonts w:ascii="Georgia" w:eastAsia="Georgia" w:hAnsi="Georgia" w:cs="Georgia"/>
          <w:sz w:val="24"/>
          <w:szCs w:val="24"/>
        </w:rPr>
        <w:t>Radu a luat o lentilă roșie și s-a uitat prin ea pe fereastră. Grădina a devenit un peisaj ciudat: cerul era închis, merele păreau negre, iar florile galbene dispăruseră complet.</w:t>
      </w:r>
    </w:p>
    <w:p w14:paraId="1A6487CD" w14:textId="77777777" w:rsidR="00902F24" w:rsidRDefault="00000000">
      <w:pPr>
        <w:spacing w:after="180" w:line="360" w:lineRule="auto"/>
        <w:ind w:left="360"/>
      </w:pPr>
      <w:r>
        <w:rPr>
          <w:rFonts w:ascii="Georgia" w:eastAsia="Georgia" w:hAnsi="Georgia" w:cs="Georgia"/>
          <w:sz w:val="24"/>
          <w:szCs w:val="24"/>
        </w:rPr>
        <w:t>— Acum prin asta.</w:t>
      </w:r>
    </w:p>
    <w:p w14:paraId="1DBA748E" w14:textId="77777777" w:rsidR="00902F24" w:rsidRDefault="00000000">
      <w:pPr>
        <w:spacing w:after="180" w:line="360" w:lineRule="auto"/>
        <w:ind w:firstLine="360"/>
      </w:pPr>
      <w:r>
        <w:rPr>
          <w:rFonts w:ascii="Georgia" w:eastAsia="Georgia" w:hAnsi="Georgia" w:cs="Georgia"/>
          <w:sz w:val="24"/>
          <w:szCs w:val="24"/>
        </w:rPr>
        <w:t>Lentila verde schimba totul din nou. Cerul avea o altă nuanță, merele străluceau, iar grădina părea o altă lume.</w:t>
      </w:r>
    </w:p>
    <w:p w14:paraId="15161E17" w14:textId="77777777" w:rsidR="00902F24" w:rsidRDefault="00000000">
      <w:pPr>
        <w:spacing w:after="180" w:line="360" w:lineRule="auto"/>
        <w:ind w:left="360"/>
      </w:pPr>
      <w:r>
        <w:rPr>
          <w:rFonts w:ascii="Georgia" w:eastAsia="Georgia" w:hAnsi="Georgia" w:cs="Georgia"/>
          <w:sz w:val="24"/>
          <w:szCs w:val="24"/>
        </w:rPr>
        <w:t>— Dar care e culoarea adevărată? a întrebat Radu.</w:t>
      </w:r>
    </w:p>
    <w:p w14:paraId="0C8D1C2B" w14:textId="77777777" w:rsidR="00902F24" w:rsidRDefault="00000000">
      <w:pPr>
        <w:spacing w:after="180" w:line="360" w:lineRule="auto"/>
        <w:ind w:left="360"/>
      </w:pPr>
      <w:r>
        <w:rPr>
          <w:rFonts w:ascii="Georgia" w:eastAsia="Georgia" w:hAnsi="Georgia" w:cs="Georgia"/>
          <w:sz w:val="24"/>
          <w:szCs w:val="24"/>
        </w:rPr>
        <w:t>— Toate, a zis bunicul. Și niciuna. Fiecare lentilă îți arată ceva real despre grădină. Dar niciuna nu-ți arată totul. Și tu nu poți privi fără lentilă — chiar și ochii tăi sunt un fel de lentilă, care vede doar anumite culori. Albinele văd ultraviolet. Câinele vede diferit. Fiecare cu lentila lui.</w:t>
      </w:r>
    </w:p>
    <w:p w14:paraId="1C7E5FDC" w14:textId="77777777" w:rsidR="00902F24" w:rsidRDefault="00000000">
      <w:pPr>
        <w:spacing w:after="180" w:line="360" w:lineRule="auto"/>
        <w:ind w:firstLine="360"/>
      </w:pPr>
      <w:r>
        <w:rPr>
          <w:rFonts w:ascii="Georgia" w:eastAsia="Georgia" w:hAnsi="Georgia" w:cs="Georgia"/>
          <w:sz w:val="24"/>
          <w:szCs w:val="24"/>
        </w:rPr>
        <w:t>Radu a pus lentilele pe masă și s-a uitat la ele.</w:t>
      </w:r>
    </w:p>
    <w:p w14:paraId="37304447" w14:textId="77777777" w:rsidR="00902F24" w:rsidRDefault="00000000">
      <w:pPr>
        <w:spacing w:after="180" w:line="360" w:lineRule="auto"/>
        <w:ind w:left="360"/>
      </w:pPr>
      <w:r>
        <w:rPr>
          <w:rFonts w:ascii="Georgia" w:eastAsia="Georgia" w:hAnsi="Georgia" w:cs="Georgia"/>
          <w:sz w:val="24"/>
          <w:szCs w:val="24"/>
        </w:rPr>
        <w:lastRenderedPageBreak/>
        <w:t>— Deci noi nu vedem niciodată lumea cum e ea cu adevărat?</w:t>
      </w:r>
    </w:p>
    <w:p w14:paraId="51B82AF6" w14:textId="77777777" w:rsidR="00902F24" w:rsidRDefault="00000000">
      <w:pPr>
        <w:spacing w:after="180" w:line="360" w:lineRule="auto"/>
        <w:ind w:left="360"/>
      </w:pPr>
      <w:r>
        <w:rPr>
          <w:rFonts w:ascii="Georgia" w:eastAsia="Georgia" w:hAnsi="Georgia" w:cs="Georgia"/>
          <w:sz w:val="24"/>
          <w:szCs w:val="24"/>
        </w:rPr>
        <w:t>— Poate că nu, a zis bunicul. Dar asta nu e o problemă, Radu. E o superputere. Pentru că poți alege ce lentilă pui. Poți schimba felul în care privești un lucru. Poți întreba: „Oare ce aș vedea dacă aș privi altfel?"</w:t>
      </w:r>
    </w:p>
    <w:p w14:paraId="21551109" w14:textId="77777777" w:rsidR="00902F24" w:rsidRDefault="00000000">
      <w:pPr>
        <w:spacing w:after="180" w:line="360" w:lineRule="auto"/>
        <w:ind w:left="360"/>
      </w:pPr>
      <w:r>
        <w:rPr>
          <w:rFonts w:ascii="Georgia" w:eastAsia="Georgia" w:hAnsi="Georgia" w:cs="Georgia"/>
          <w:sz w:val="24"/>
          <w:szCs w:val="24"/>
        </w:rPr>
        <w:t>— Și dacă pun toate lentilele una peste alta?</w:t>
      </w:r>
    </w:p>
    <w:p w14:paraId="577B4ECD" w14:textId="77777777" w:rsidR="00902F24" w:rsidRDefault="00000000">
      <w:pPr>
        <w:spacing w:after="180" w:line="360" w:lineRule="auto"/>
        <w:ind w:left="360"/>
      </w:pPr>
      <w:r>
        <w:rPr>
          <w:rFonts w:ascii="Georgia" w:eastAsia="Georgia" w:hAnsi="Georgia" w:cs="Georgia"/>
          <w:sz w:val="24"/>
          <w:szCs w:val="24"/>
        </w:rPr>
        <w:t>— Încearcă.</w:t>
      </w:r>
    </w:p>
    <w:p w14:paraId="308AE1B8" w14:textId="77777777" w:rsidR="00902F24" w:rsidRDefault="00000000">
      <w:pPr>
        <w:spacing w:after="180" w:line="360" w:lineRule="auto"/>
        <w:ind w:firstLine="360"/>
      </w:pPr>
      <w:r>
        <w:rPr>
          <w:rFonts w:ascii="Georgia" w:eastAsia="Georgia" w:hAnsi="Georgia" w:cs="Georgia"/>
          <w:sz w:val="24"/>
          <w:szCs w:val="24"/>
        </w:rPr>
        <w:t>Radu a stivuit trei lentile. Imaginea a devenit întunecată, neclară, aproape imposibil de deslușit.</w:t>
      </w:r>
    </w:p>
    <w:p w14:paraId="5B02221D" w14:textId="77777777" w:rsidR="00902F24" w:rsidRDefault="00000000">
      <w:pPr>
        <w:spacing w:after="180" w:line="360" w:lineRule="auto"/>
        <w:ind w:left="360"/>
      </w:pPr>
      <w:r>
        <w:rPr>
          <w:rFonts w:ascii="Georgia" w:eastAsia="Georgia" w:hAnsi="Georgia" w:cs="Georgia"/>
          <w:sz w:val="24"/>
          <w:szCs w:val="24"/>
        </w:rPr>
        <w:t>— Uite, a zis bunicul. Când vrei să vezi totul deodată, nu mai vezi nimic. Secretul nu e să ai cea mai perfectă lentilă. E să știi care lentilă e bună pentru ce vrei să vezi acum.</w:t>
      </w:r>
    </w:p>
    <w:p w14:paraId="7BE39D4E" w14:textId="77777777" w:rsidR="00902F24" w:rsidRDefault="00000000">
      <w:pPr>
        <w:spacing w:after="180" w:line="360" w:lineRule="auto"/>
        <w:ind w:firstLine="360"/>
      </w:pPr>
      <w:r>
        <w:rPr>
          <w:rFonts w:ascii="Georgia" w:eastAsia="Georgia" w:hAnsi="Georgia" w:cs="Georgia"/>
          <w:sz w:val="24"/>
          <w:szCs w:val="24"/>
        </w:rPr>
        <w:t>Radu a pus lentilele înapoi în cutie, una câte una. Și a privit grădina fără nimic în față — doar cu ochii lui.</w:t>
      </w:r>
    </w:p>
    <w:p w14:paraId="6616B351" w14:textId="77777777" w:rsidR="00902F24" w:rsidRDefault="00000000">
      <w:pPr>
        <w:spacing w:after="180" w:line="360" w:lineRule="auto"/>
        <w:ind w:firstLine="360"/>
      </w:pPr>
      <w:r>
        <w:rPr>
          <w:rFonts w:ascii="Georgia" w:eastAsia="Georgia" w:hAnsi="Georgia" w:cs="Georgia"/>
          <w:sz w:val="24"/>
          <w:szCs w:val="24"/>
        </w:rPr>
        <w:t>Era frumoasă. Imperfectă, incompletă, văzută doar printr-o singură pereche de ochi. Dar era a lui.</w:t>
      </w:r>
    </w:p>
    <w:p w14:paraId="0FEA1F8B" w14:textId="77777777" w:rsidR="00902F24" w:rsidRDefault="00000000">
      <w:r>
        <w:br w:type="page"/>
      </w:r>
    </w:p>
    <w:p w14:paraId="23C8C74D" w14:textId="77777777" w:rsidR="00902F24" w:rsidRDefault="00000000">
      <w:pPr>
        <w:spacing w:before="600" w:after="400"/>
      </w:pPr>
      <w:r>
        <w:rPr>
          <w:rFonts w:ascii="Georgia" w:eastAsia="Georgia" w:hAnsi="Georgia" w:cs="Georgia"/>
          <w:b/>
          <w:bCs/>
          <w:sz w:val="32"/>
          <w:szCs w:val="32"/>
        </w:rPr>
        <w:lastRenderedPageBreak/>
        <w:t>Capitolul 6: Întoarcerea acasă</w:t>
      </w:r>
    </w:p>
    <w:p w14:paraId="6892AA77" w14:textId="77777777" w:rsidR="00902F24" w:rsidRDefault="00902F24">
      <w:pPr>
        <w:pBdr>
          <w:bottom w:val="single" w:sz="1" w:space="1" w:color="DDDDDD"/>
        </w:pBdr>
        <w:spacing w:after="300"/>
      </w:pPr>
    </w:p>
    <w:p w14:paraId="5DA27ABC" w14:textId="77777777" w:rsidR="00902F24" w:rsidRDefault="00000000">
      <w:pPr>
        <w:spacing w:after="180" w:line="360" w:lineRule="auto"/>
        <w:ind w:firstLine="360"/>
      </w:pPr>
      <w:r>
        <w:rPr>
          <w:rFonts w:ascii="Georgia" w:eastAsia="Georgia" w:hAnsi="Georgia" w:cs="Georgia"/>
          <w:sz w:val="24"/>
          <w:szCs w:val="24"/>
        </w:rPr>
        <w:t>În ultima zi de vacanță, Radu și-a făcut bagajul. Bunicul stătea pe prispă, cu cafeaua în mână.</w:t>
      </w:r>
    </w:p>
    <w:p w14:paraId="3D4B6087" w14:textId="77777777" w:rsidR="00902F24" w:rsidRDefault="00000000">
      <w:pPr>
        <w:spacing w:after="180" w:line="360" w:lineRule="auto"/>
        <w:ind w:left="360"/>
      </w:pPr>
      <w:r>
        <w:rPr>
          <w:rFonts w:ascii="Georgia" w:eastAsia="Georgia" w:hAnsi="Georgia" w:cs="Georgia"/>
          <w:sz w:val="24"/>
          <w:szCs w:val="24"/>
        </w:rPr>
        <w:t>— Bunicu', a zis Radu, vara asta am învățat un lucru ciudat.</w:t>
      </w:r>
    </w:p>
    <w:p w14:paraId="0FC2F9E8" w14:textId="77777777" w:rsidR="00902F24" w:rsidRDefault="00000000">
      <w:pPr>
        <w:spacing w:after="180" w:line="360" w:lineRule="auto"/>
        <w:ind w:left="360"/>
      </w:pPr>
      <w:r>
        <w:rPr>
          <w:rFonts w:ascii="Georgia" w:eastAsia="Georgia" w:hAnsi="Georgia" w:cs="Georgia"/>
          <w:sz w:val="24"/>
          <w:szCs w:val="24"/>
        </w:rPr>
        <w:t>— Ce anume?</w:t>
      </w:r>
    </w:p>
    <w:p w14:paraId="45F9EB1C" w14:textId="77777777" w:rsidR="00902F24" w:rsidRDefault="00000000">
      <w:pPr>
        <w:spacing w:after="180" w:line="360" w:lineRule="auto"/>
        <w:ind w:left="360"/>
      </w:pPr>
      <w:r>
        <w:rPr>
          <w:rFonts w:ascii="Georgia" w:eastAsia="Georgia" w:hAnsi="Georgia" w:cs="Georgia"/>
          <w:sz w:val="24"/>
          <w:szCs w:val="24"/>
        </w:rPr>
        <w:t>— Că noi nu vedem lucrurile cum sunt ele. Vedem doar... versiuni. Bucăți. Simplificări. Harta nu e pădurea. Rețeta nu e plăcinta. Planul nu e meciul. Prognoza nu e vremea. Lentila nu e grădina.</w:t>
      </w:r>
    </w:p>
    <w:p w14:paraId="1FBD62FF" w14:textId="77777777" w:rsidR="00902F24" w:rsidRDefault="00000000">
      <w:pPr>
        <w:spacing w:after="180" w:line="360" w:lineRule="auto"/>
        <w:ind w:firstLine="360"/>
      </w:pPr>
      <w:r>
        <w:rPr>
          <w:rFonts w:ascii="Georgia" w:eastAsia="Georgia" w:hAnsi="Georgia" w:cs="Georgia"/>
          <w:sz w:val="24"/>
          <w:szCs w:val="24"/>
        </w:rPr>
        <w:t>Bunicul a dat din cap.</w:t>
      </w:r>
    </w:p>
    <w:p w14:paraId="3F8B919A" w14:textId="77777777" w:rsidR="00902F24" w:rsidRDefault="00000000">
      <w:pPr>
        <w:spacing w:after="180" w:line="360" w:lineRule="auto"/>
        <w:ind w:left="360"/>
      </w:pPr>
      <w:r>
        <w:rPr>
          <w:rFonts w:ascii="Georgia" w:eastAsia="Georgia" w:hAnsi="Georgia" w:cs="Georgia"/>
          <w:sz w:val="24"/>
          <w:szCs w:val="24"/>
        </w:rPr>
        <w:t>— Și te deranjează asta?</w:t>
      </w:r>
    </w:p>
    <w:p w14:paraId="685D86ED" w14:textId="77777777" w:rsidR="00902F24" w:rsidRDefault="00000000">
      <w:pPr>
        <w:spacing w:after="180" w:line="360" w:lineRule="auto"/>
        <w:ind w:firstLine="360"/>
      </w:pPr>
      <w:r>
        <w:rPr>
          <w:rFonts w:ascii="Georgia" w:eastAsia="Georgia" w:hAnsi="Georgia" w:cs="Georgia"/>
          <w:sz w:val="24"/>
          <w:szCs w:val="24"/>
        </w:rPr>
        <w:t>Radu s-a gândit.</w:t>
      </w:r>
    </w:p>
    <w:p w14:paraId="670E24F6" w14:textId="77777777" w:rsidR="00902F24" w:rsidRDefault="00000000">
      <w:pPr>
        <w:spacing w:after="180" w:line="360" w:lineRule="auto"/>
        <w:ind w:left="360"/>
      </w:pPr>
      <w:r>
        <w:rPr>
          <w:rFonts w:ascii="Georgia" w:eastAsia="Georgia" w:hAnsi="Georgia" w:cs="Georgia"/>
          <w:sz w:val="24"/>
          <w:szCs w:val="24"/>
        </w:rPr>
        <w:t>— La început m-a deranjat. Mi s-a părut că dacă nu putem vedea lucrurile exact cum sunt, atunci totul e un fel de... minciună.</w:t>
      </w:r>
    </w:p>
    <w:p w14:paraId="24ACDCAB" w14:textId="77777777" w:rsidR="00902F24" w:rsidRDefault="00000000">
      <w:pPr>
        <w:spacing w:after="180" w:line="360" w:lineRule="auto"/>
        <w:ind w:left="360"/>
      </w:pPr>
      <w:r>
        <w:rPr>
          <w:rFonts w:ascii="Georgia" w:eastAsia="Georgia" w:hAnsi="Georgia" w:cs="Georgia"/>
          <w:sz w:val="24"/>
          <w:szCs w:val="24"/>
        </w:rPr>
        <w:t>— Și acum?</w:t>
      </w:r>
    </w:p>
    <w:p w14:paraId="169A43CC" w14:textId="77777777" w:rsidR="00902F24" w:rsidRDefault="00000000">
      <w:pPr>
        <w:spacing w:after="180" w:line="360" w:lineRule="auto"/>
        <w:ind w:left="360"/>
      </w:pPr>
      <w:r>
        <w:rPr>
          <w:rFonts w:ascii="Georgia" w:eastAsia="Georgia" w:hAnsi="Georgia" w:cs="Georgia"/>
          <w:sz w:val="24"/>
          <w:szCs w:val="24"/>
        </w:rPr>
        <w:lastRenderedPageBreak/>
        <w:t>— Acum cred că nu e minciună. E mai degrabă ca o poveste pe care o spui despre lume ca să o poți înțelege. Și povestea poate fi bună sau rea. Poate fi folositoare sau nu. Dar e mereu o poveste, nu lumea în sine.</w:t>
      </w:r>
    </w:p>
    <w:p w14:paraId="37279B03" w14:textId="77777777" w:rsidR="00902F24" w:rsidRDefault="00000000">
      <w:pPr>
        <w:spacing w:after="180" w:line="360" w:lineRule="auto"/>
        <w:ind w:firstLine="360"/>
      </w:pPr>
      <w:r>
        <w:rPr>
          <w:rFonts w:ascii="Georgia" w:eastAsia="Georgia" w:hAnsi="Georgia" w:cs="Georgia"/>
          <w:sz w:val="24"/>
          <w:szCs w:val="24"/>
        </w:rPr>
        <w:t>Bunicul s-a ridicat și l-a luat pe Radu de umeri.</w:t>
      </w:r>
    </w:p>
    <w:p w14:paraId="05729AE2" w14:textId="77777777" w:rsidR="00902F24" w:rsidRDefault="00000000">
      <w:pPr>
        <w:spacing w:after="180" w:line="360" w:lineRule="auto"/>
        <w:ind w:left="360"/>
      </w:pPr>
      <w:r>
        <w:rPr>
          <w:rFonts w:ascii="Georgia" w:eastAsia="Georgia" w:hAnsi="Georgia" w:cs="Georgia"/>
          <w:sz w:val="24"/>
          <w:szCs w:val="24"/>
        </w:rPr>
        <w:t>— Ia uite, băiete, eu am trăit șaptezeci de ani ca să înțeleg asta, și tu ai înțeles-o într-o vară.</w:t>
      </w:r>
    </w:p>
    <w:p w14:paraId="18AC8CF2" w14:textId="77777777" w:rsidR="00902F24" w:rsidRDefault="00000000">
      <w:pPr>
        <w:spacing w:after="180" w:line="360" w:lineRule="auto"/>
        <w:ind w:left="360"/>
      </w:pPr>
      <w:r>
        <w:rPr>
          <w:rFonts w:ascii="Georgia" w:eastAsia="Georgia" w:hAnsi="Georgia" w:cs="Georgia"/>
          <w:sz w:val="24"/>
          <w:szCs w:val="24"/>
        </w:rPr>
        <w:t>— Nu chiar, a zis Radu zâmbind. Am înțeles-o doar puțin. Am doar versiunea mea. Dar e un început bun.</w:t>
      </w:r>
    </w:p>
    <w:p w14:paraId="2EA7E646" w14:textId="77777777" w:rsidR="00902F24" w:rsidRDefault="00000000">
      <w:pPr>
        <w:spacing w:after="180" w:line="360" w:lineRule="auto"/>
        <w:ind w:firstLine="360"/>
      </w:pPr>
      <w:r>
        <w:rPr>
          <w:rFonts w:ascii="Georgia" w:eastAsia="Georgia" w:hAnsi="Georgia" w:cs="Georgia"/>
          <w:sz w:val="24"/>
          <w:szCs w:val="24"/>
        </w:rPr>
        <w:t>Bunicul a râs.</w:t>
      </w:r>
    </w:p>
    <w:p w14:paraId="7A39D468" w14:textId="77777777" w:rsidR="00902F24" w:rsidRDefault="00000000">
      <w:pPr>
        <w:spacing w:after="180" w:line="360" w:lineRule="auto"/>
        <w:ind w:left="360"/>
      </w:pPr>
      <w:r>
        <w:rPr>
          <w:rFonts w:ascii="Georgia" w:eastAsia="Georgia" w:hAnsi="Georgia" w:cs="Georgia"/>
          <w:sz w:val="24"/>
          <w:szCs w:val="24"/>
        </w:rPr>
        <w:t>— Cel mai bun început posibil.</w:t>
      </w:r>
    </w:p>
    <w:p w14:paraId="179696D7" w14:textId="77777777" w:rsidR="00902F24" w:rsidRDefault="00000000">
      <w:pPr>
        <w:spacing w:after="180" w:line="360" w:lineRule="auto"/>
        <w:ind w:firstLine="360"/>
      </w:pPr>
      <w:r>
        <w:rPr>
          <w:rFonts w:ascii="Georgia" w:eastAsia="Georgia" w:hAnsi="Georgia" w:cs="Georgia"/>
          <w:sz w:val="24"/>
          <w:szCs w:val="24"/>
        </w:rPr>
        <w:t>Mașina mamei a apărut pe drumul de pământ. Radu a urcat, a pus centura, și s-a uitat pe geamul din spate la bunic, la casa veche, la dealul cu pădurea.</w:t>
      </w:r>
    </w:p>
    <w:p w14:paraId="07256FBB" w14:textId="77777777" w:rsidR="00902F24" w:rsidRDefault="00000000">
      <w:pPr>
        <w:spacing w:after="180" w:line="360" w:lineRule="auto"/>
        <w:ind w:firstLine="360"/>
      </w:pPr>
      <w:r>
        <w:rPr>
          <w:rFonts w:ascii="Georgia" w:eastAsia="Georgia" w:hAnsi="Georgia" w:cs="Georgia"/>
          <w:sz w:val="24"/>
          <w:szCs w:val="24"/>
        </w:rPr>
        <w:t>Totul era acolo — vast, complicat, imposibil de cuprins într-un singur gând.</w:t>
      </w:r>
    </w:p>
    <w:p w14:paraId="423C0032" w14:textId="77777777" w:rsidR="00902F24" w:rsidRDefault="00000000">
      <w:pPr>
        <w:spacing w:after="180" w:line="360" w:lineRule="auto"/>
        <w:ind w:firstLine="360"/>
      </w:pPr>
      <w:r>
        <w:rPr>
          <w:rFonts w:ascii="Georgia" w:eastAsia="Georgia" w:hAnsi="Georgia" w:cs="Georgia"/>
          <w:sz w:val="24"/>
          <w:szCs w:val="24"/>
        </w:rPr>
        <w:t>Dar Radu avea acum câteva hărți bune. Și știa cel mai important lucru: harta nu trebuie să fie perfectă. Trebuie doar să te ducă unde vrei tu să ajungi.</w:t>
      </w:r>
    </w:p>
    <w:p w14:paraId="12E05EE6" w14:textId="77777777" w:rsidR="00902F24" w:rsidRDefault="00000000">
      <w:r>
        <w:br w:type="page"/>
      </w:r>
    </w:p>
    <w:p w14:paraId="44A56423" w14:textId="77777777" w:rsidR="00902F24" w:rsidRDefault="00000000">
      <w:pPr>
        <w:spacing w:before="600" w:after="400"/>
        <w:jc w:val="center"/>
      </w:pPr>
      <w:r>
        <w:rPr>
          <w:rFonts w:ascii="Georgia" w:eastAsia="Georgia" w:hAnsi="Georgia" w:cs="Georgia"/>
          <w:color w:val="AAAAAA"/>
          <w:sz w:val="28"/>
          <w:szCs w:val="28"/>
        </w:rPr>
        <w:lastRenderedPageBreak/>
        <w:t>✦  ✦  ✦</w:t>
      </w:r>
    </w:p>
    <w:p w14:paraId="17FF709A" w14:textId="77777777" w:rsidR="00902F24" w:rsidRDefault="00000000">
      <w:pPr>
        <w:spacing w:before="200" w:after="400"/>
        <w:jc w:val="center"/>
      </w:pPr>
      <w:r>
        <w:rPr>
          <w:rFonts w:ascii="Georgia" w:eastAsia="Georgia" w:hAnsi="Georgia" w:cs="Georgia"/>
          <w:b/>
          <w:bCs/>
          <w:sz w:val="32"/>
          <w:szCs w:val="32"/>
        </w:rPr>
        <w:t>Epilog</w:t>
      </w:r>
    </w:p>
    <w:p w14:paraId="3D8F8E46" w14:textId="77777777" w:rsidR="00902F24" w:rsidRDefault="00000000">
      <w:pPr>
        <w:spacing w:after="180" w:line="360" w:lineRule="auto"/>
        <w:ind w:firstLine="360"/>
      </w:pPr>
      <w:r>
        <w:rPr>
          <w:rFonts w:ascii="Georgia" w:eastAsia="Georgia" w:hAnsi="Georgia" w:cs="Georgia"/>
          <w:i/>
          <w:iCs/>
          <w:sz w:val="24"/>
          <w:szCs w:val="24"/>
        </w:rPr>
        <w:t>Dragă cititorule,</w:t>
      </w:r>
    </w:p>
    <w:p w14:paraId="4751F476" w14:textId="77777777" w:rsidR="00902F24" w:rsidRDefault="00000000">
      <w:pPr>
        <w:spacing w:after="180" w:line="360" w:lineRule="auto"/>
        <w:ind w:firstLine="360"/>
        <w:jc w:val="both"/>
      </w:pPr>
      <w:r>
        <w:rPr>
          <w:rFonts w:ascii="Georgia" w:eastAsia="Georgia" w:hAnsi="Georgia" w:cs="Georgia"/>
          <w:i/>
          <w:iCs/>
          <w:sz w:val="24"/>
          <w:szCs w:val="24"/>
        </w:rPr>
        <w:t>Lumea e mult mai mare, mai ciudată și mai frumoasă decât poate spune orice cuvânt, orice număr, orice imagine. Tot ce știm despre ea — tot ce învățăm la școală, tot ce ne spun părinții, tot ce descoperim singuri — sunt doar feluri de a privi. Sunt lentile. Hărți. Povești utile.</w:t>
      </w:r>
    </w:p>
    <w:p w14:paraId="2E1C3553" w14:textId="77777777" w:rsidR="00902F24" w:rsidRDefault="00000000">
      <w:pPr>
        <w:spacing w:after="180" w:line="360" w:lineRule="auto"/>
        <w:ind w:firstLine="360"/>
        <w:jc w:val="both"/>
      </w:pPr>
      <w:r>
        <w:rPr>
          <w:rFonts w:ascii="Georgia" w:eastAsia="Georgia" w:hAnsi="Georgia" w:cs="Georgia"/>
          <w:i/>
          <w:iCs/>
          <w:sz w:val="24"/>
          <w:szCs w:val="24"/>
        </w:rPr>
        <w:t>Unele sunt mai bune decât altele. Unele funcționează aici, dar nu acolo. Unele sunt simple și puternice. Altele sunt complicate și fragile.</w:t>
      </w:r>
    </w:p>
    <w:p w14:paraId="0B367E8F" w14:textId="77777777" w:rsidR="00902F24" w:rsidRDefault="00000000">
      <w:pPr>
        <w:spacing w:after="180" w:line="360" w:lineRule="auto"/>
        <w:ind w:firstLine="360"/>
        <w:jc w:val="both"/>
      </w:pPr>
      <w:r>
        <w:rPr>
          <w:rFonts w:ascii="Georgia" w:eastAsia="Georgia" w:hAnsi="Georgia" w:cs="Georgia"/>
          <w:i/>
          <w:iCs/>
          <w:sz w:val="24"/>
          <w:szCs w:val="24"/>
        </w:rPr>
        <w:t>Secretul nu e să găsești povestea perfectă despre lume. Secretul e să știi că e o poveste — și să ai curajul să o schimbi când nu te mai ajută.</w:t>
      </w:r>
    </w:p>
    <w:p w14:paraId="44A1D96A" w14:textId="77777777" w:rsidR="00902F24" w:rsidRDefault="00000000">
      <w:pPr>
        <w:spacing w:after="180" w:line="360" w:lineRule="auto"/>
        <w:ind w:firstLine="360"/>
        <w:jc w:val="both"/>
      </w:pPr>
      <w:r>
        <w:rPr>
          <w:rFonts w:ascii="Georgia" w:eastAsia="Georgia" w:hAnsi="Georgia" w:cs="Georgia"/>
          <w:i/>
          <w:iCs/>
          <w:sz w:val="24"/>
          <w:szCs w:val="24"/>
        </w:rPr>
        <w:t>Și când cineva îți spune că știe exact cum stau lucrurile, poți zâmbi și poți întreba: „Prin care lentilă te uiți?"</w:t>
      </w:r>
    </w:p>
    <w:p w14:paraId="101E8A75" w14:textId="77777777" w:rsidR="00902F24" w:rsidRDefault="00000000">
      <w:pPr>
        <w:spacing w:before="600"/>
        <w:jc w:val="center"/>
      </w:pPr>
      <w:r>
        <w:rPr>
          <w:rFonts w:ascii="Georgia" w:eastAsia="Georgia" w:hAnsi="Georgia" w:cs="Georgia"/>
          <w:i/>
          <w:iCs/>
          <w:color w:val="AAAAAA"/>
          <w:sz w:val="24"/>
          <w:szCs w:val="24"/>
        </w:rPr>
        <w:t>— Sfârșit —</w:t>
      </w:r>
    </w:p>
    <w:sectPr w:rsidR="00902F24">
      <w:pgSz w:w="9072" w:h="12812"/>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5285A"/>
    <w:multiLevelType w:val="hybridMultilevel"/>
    <w:tmpl w:val="96FA8C04"/>
    <w:lvl w:ilvl="0" w:tplc="0A26D206">
      <w:start w:val="1"/>
      <w:numFmt w:val="bullet"/>
      <w:lvlText w:val="●"/>
      <w:lvlJc w:val="left"/>
      <w:pPr>
        <w:ind w:left="720" w:hanging="360"/>
      </w:pPr>
    </w:lvl>
    <w:lvl w:ilvl="1" w:tplc="AA7E3CE2">
      <w:start w:val="1"/>
      <w:numFmt w:val="bullet"/>
      <w:lvlText w:val="○"/>
      <w:lvlJc w:val="left"/>
      <w:pPr>
        <w:ind w:left="1440" w:hanging="360"/>
      </w:pPr>
    </w:lvl>
    <w:lvl w:ilvl="2" w:tplc="177AFC62">
      <w:start w:val="1"/>
      <w:numFmt w:val="bullet"/>
      <w:lvlText w:val="■"/>
      <w:lvlJc w:val="left"/>
      <w:pPr>
        <w:ind w:left="2160" w:hanging="360"/>
      </w:pPr>
    </w:lvl>
    <w:lvl w:ilvl="3" w:tplc="CAA6D13A">
      <w:start w:val="1"/>
      <w:numFmt w:val="bullet"/>
      <w:lvlText w:val="●"/>
      <w:lvlJc w:val="left"/>
      <w:pPr>
        <w:ind w:left="2880" w:hanging="360"/>
      </w:pPr>
    </w:lvl>
    <w:lvl w:ilvl="4" w:tplc="53649F40">
      <w:start w:val="1"/>
      <w:numFmt w:val="bullet"/>
      <w:lvlText w:val="○"/>
      <w:lvlJc w:val="left"/>
      <w:pPr>
        <w:ind w:left="3600" w:hanging="360"/>
      </w:pPr>
    </w:lvl>
    <w:lvl w:ilvl="5" w:tplc="07FCA748">
      <w:start w:val="1"/>
      <w:numFmt w:val="bullet"/>
      <w:lvlText w:val="■"/>
      <w:lvlJc w:val="left"/>
      <w:pPr>
        <w:ind w:left="4320" w:hanging="360"/>
      </w:pPr>
    </w:lvl>
    <w:lvl w:ilvl="6" w:tplc="FB386118">
      <w:start w:val="1"/>
      <w:numFmt w:val="bullet"/>
      <w:lvlText w:val="●"/>
      <w:lvlJc w:val="left"/>
      <w:pPr>
        <w:ind w:left="5040" w:hanging="360"/>
      </w:pPr>
    </w:lvl>
    <w:lvl w:ilvl="7" w:tplc="46746610">
      <w:start w:val="1"/>
      <w:numFmt w:val="bullet"/>
      <w:lvlText w:val="●"/>
      <w:lvlJc w:val="left"/>
      <w:pPr>
        <w:ind w:left="5760" w:hanging="360"/>
      </w:pPr>
    </w:lvl>
    <w:lvl w:ilvl="8" w:tplc="D8E4538E">
      <w:start w:val="1"/>
      <w:numFmt w:val="bullet"/>
      <w:lvlText w:val="●"/>
      <w:lvlJc w:val="left"/>
      <w:pPr>
        <w:ind w:left="6480" w:hanging="360"/>
      </w:pPr>
    </w:lvl>
  </w:abstractNum>
  <w:num w:numId="1" w16cid:durableId="1368292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F24"/>
    <w:rsid w:val="0008770A"/>
    <w:rsid w:val="00870F3A"/>
    <w:rsid w:val="00902F24"/>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63994147"/>
  <w15:docId w15:val="{C7AF0CBF-3CBE-AC4C-9477-5F563F77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2043</Words>
  <Characters>9463</Characters>
  <Application>Microsoft Office Word</Application>
  <DocSecurity>0</DocSecurity>
  <Lines>270</Lines>
  <Paragraphs>136</Paragraphs>
  <ScaleCrop>false</ScaleCrop>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sergiu man</cp:lastModifiedBy>
  <cp:revision>2</cp:revision>
  <dcterms:created xsi:type="dcterms:W3CDTF">2026-04-17T18:51:00Z</dcterms:created>
  <dcterms:modified xsi:type="dcterms:W3CDTF">2026-04-21T20:41:00Z</dcterms:modified>
</cp:coreProperties>
</file>