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E0D56" w14:textId="56993CA7" w:rsidR="00F217CD" w:rsidRDefault="00E0216E" w:rsidP="00E0216E">
      <w:pPr>
        <w:jc w:val="center"/>
        <w:rPr>
          <w:sz w:val="28"/>
          <w:szCs w:val="28"/>
        </w:rPr>
      </w:pPr>
      <w:r>
        <w:rPr>
          <w:sz w:val="28"/>
          <w:szCs w:val="28"/>
        </w:rPr>
        <w:t>Oprea Sergiu-Daniel Gr. 30322 – Lab3</w:t>
      </w:r>
    </w:p>
    <w:p w14:paraId="4FB8B1C0" w14:textId="7B87FFD8" w:rsidR="00E0216E" w:rsidRDefault="00E0216E" w:rsidP="00E0216E">
      <w:pPr>
        <w:jc w:val="center"/>
        <w:rPr>
          <w:sz w:val="28"/>
          <w:szCs w:val="28"/>
        </w:rPr>
      </w:pPr>
    </w:p>
    <w:p w14:paraId="2B6EED4B" w14:textId="18B0D349" w:rsidR="00E0216E" w:rsidRDefault="00E0216E" w:rsidP="00E0216E">
      <w:pPr>
        <w:pStyle w:val="ListParagraph"/>
        <w:numPr>
          <w:ilvl w:val="0"/>
          <w:numId w:val="1"/>
        </w:numPr>
        <w:rPr>
          <w:sz w:val="24"/>
          <w:szCs w:val="24"/>
        </w:rPr>
      </w:pPr>
      <w:proofErr w:type="spellStart"/>
      <w:r w:rsidRPr="00E0216E">
        <w:rPr>
          <w:sz w:val="24"/>
          <w:szCs w:val="24"/>
        </w:rPr>
        <w:t>Raspundeti</w:t>
      </w:r>
      <w:proofErr w:type="spellEnd"/>
      <w:r w:rsidRPr="00E0216E">
        <w:rPr>
          <w:sz w:val="24"/>
          <w:szCs w:val="24"/>
        </w:rPr>
        <w:t xml:space="preserve"> la </w:t>
      </w:r>
      <w:proofErr w:type="spellStart"/>
      <w:r w:rsidRPr="00E0216E">
        <w:rPr>
          <w:sz w:val="24"/>
          <w:szCs w:val="24"/>
        </w:rPr>
        <w:t>urmatoarele</w:t>
      </w:r>
      <w:proofErr w:type="spellEnd"/>
      <w:r w:rsidRPr="00E0216E">
        <w:rPr>
          <w:sz w:val="24"/>
          <w:szCs w:val="24"/>
        </w:rPr>
        <w:t xml:space="preserve"> </w:t>
      </w:r>
      <w:proofErr w:type="spellStart"/>
      <w:r w:rsidRPr="00E0216E">
        <w:rPr>
          <w:sz w:val="24"/>
          <w:szCs w:val="24"/>
        </w:rPr>
        <w:t>intrebari</w:t>
      </w:r>
      <w:proofErr w:type="spellEnd"/>
      <w:r w:rsidRPr="00E0216E">
        <w:rPr>
          <w:sz w:val="24"/>
          <w:szCs w:val="24"/>
        </w:rPr>
        <w:t>:</w:t>
      </w:r>
    </w:p>
    <w:p w14:paraId="1304C165" w14:textId="3C8C4270" w:rsidR="00E0216E" w:rsidRPr="00E0216E" w:rsidRDefault="00322083" w:rsidP="00322083">
      <w:pPr>
        <w:pStyle w:val="ListParagraph"/>
        <w:numPr>
          <w:ilvl w:val="0"/>
          <w:numId w:val="2"/>
        </w:numPr>
        <w:spacing w:after="0"/>
        <w:rPr>
          <w:sz w:val="24"/>
          <w:szCs w:val="24"/>
        </w:rPr>
      </w:pPr>
      <w:r w:rsidRPr="00322083">
        <w:rPr>
          <w:sz w:val="24"/>
          <w:szCs w:val="24"/>
        </w:rPr>
        <w:t xml:space="preserve">Which is the </w:t>
      </w:r>
      <w:proofErr w:type="spellStart"/>
      <w:r w:rsidRPr="00322083">
        <w:rPr>
          <w:sz w:val="24"/>
          <w:szCs w:val="24"/>
        </w:rPr>
        <w:t>sintax</w:t>
      </w:r>
      <w:proofErr w:type="spellEnd"/>
      <w:r w:rsidRPr="00322083">
        <w:rPr>
          <w:sz w:val="24"/>
          <w:szCs w:val="24"/>
        </w:rPr>
        <w:t xml:space="preserve"> of an instruction?</w:t>
      </w:r>
    </w:p>
    <w:p w14:paraId="7A7D31AD" w14:textId="77777777" w:rsidR="003558FD" w:rsidRPr="003558FD" w:rsidRDefault="003558FD" w:rsidP="00322083">
      <w:pPr>
        <w:spacing w:after="0"/>
        <w:ind w:firstLine="720"/>
        <w:jc w:val="both"/>
        <w:rPr>
          <w:sz w:val="24"/>
          <w:szCs w:val="24"/>
        </w:rPr>
      </w:pPr>
      <w:r w:rsidRPr="003558FD">
        <w:rPr>
          <w:sz w:val="24"/>
          <w:szCs w:val="24"/>
        </w:rPr>
        <w:t>One instruction occupies one program line and it contains several fields (the brackets indicate that a field can be optional):</w:t>
      </w:r>
    </w:p>
    <w:p w14:paraId="6704A00A" w14:textId="77777777" w:rsidR="003558FD" w:rsidRPr="003558FD" w:rsidRDefault="003558FD" w:rsidP="003558FD">
      <w:pPr>
        <w:ind w:firstLine="540"/>
        <w:jc w:val="both"/>
        <w:rPr>
          <w:sz w:val="24"/>
          <w:szCs w:val="24"/>
        </w:rPr>
      </w:pPr>
      <w:r w:rsidRPr="003558FD">
        <w:rPr>
          <w:sz w:val="24"/>
          <w:szCs w:val="24"/>
        </w:rPr>
        <w:t>[&lt;label&gt;:]</w:t>
      </w:r>
      <w:r w:rsidRPr="003558FD">
        <w:rPr>
          <w:sz w:val="24"/>
          <w:szCs w:val="24"/>
        </w:rPr>
        <w:tab/>
        <w:t>[&lt;mnemonic&gt;</w:t>
      </w:r>
      <w:r w:rsidRPr="003558FD">
        <w:rPr>
          <w:sz w:val="24"/>
          <w:szCs w:val="24"/>
        </w:rPr>
        <w:tab/>
        <w:t xml:space="preserve">[&lt;parameter_1&gt; </w:t>
      </w:r>
      <w:proofErr w:type="gramStart"/>
      <w:r w:rsidRPr="003558FD">
        <w:rPr>
          <w:sz w:val="24"/>
          <w:szCs w:val="24"/>
        </w:rPr>
        <w:t>[,&lt;</w:t>
      </w:r>
      <w:proofErr w:type="gramEnd"/>
      <w:r w:rsidRPr="003558FD">
        <w:rPr>
          <w:sz w:val="24"/>
          <w:szCs w:val="24"/>
        </w:rPr>
        <w:t>parameter_2&gt;]]</w:t>
      </w:r>
      <w:r w:rsidRPr="003558FD">
        <w:rPr>
          <w:sz w:val="24"/>
          <w:szCs w:val="24"/>
        </w:rPr>
        <w:tab/>
        <w:t>[;&lt;comment&gt;]</w:t>
      </w:r>
    </w:p>
    <w:p w14:paraId="34511DA4" w14:textId="20C25096" w:rsidR="00E0216E" w:rsidRDefault="00322083" w:rsidP="00E0216E">
      <w:pPr>
        <w:pStyle w:val="ListParagraph"/>
        <w:numPr>
          <w:ilvl w:val="0"/>
          <w:numId w:val="2"/>
        </w:numPr>
        <w:rPr>
          <w:sz w:val="24"/>
          <w:szCs w:val="24"/>
        </w:rPr>
      </w:pPr>
      <w:r w:rsidRPr="00322083">
        <w:rPr>
          <w:sz w:val="24"/>
          <w:szCs w:val="24"/>
        </w:rPr>
        <w:t>What is a label?</w:t>
      </w:r>
    </w:p>
    <w:p w14:paraId="3054F442" w14:textId="2EB31E51" w:rsidR="00E0216E" w:rsidRDefault="00E0216E" w:rsidP="00E0216E">
      <w:pPr>
        <w:pStyle w:val="ListParagraph"/>
        <w:ind w:left="1080"/>
        <w:rPr>
          <w:sz w:val="24"/>
          <w:szCs w:val="24"/>
        </w:rPr>
      </w:pPr>
      <w:r w:rsidRPr="00E0216E">
        <w:rPr>
          <w:sz w:val="24"/>
          <w:szCs w:val="24"/>
        </w:rPr>
        <w:t>-</w:t>
      </w:r>
      <w:r w:rsidRPr="00E0216E">
        <w:rPr>
          <w:sz w:val="24"/>
          <w:szCs w:val="24"/>
        </w:rPr>
        <w:tab/>
      </w:r>
      <w:r w:rsidR="00322083" w:rsidRPr="00322083">
        <w:rPr>
          <w:sz w:val="24"/>
          <w:szCs w:val="24"/>
        </w:rPr>
        <w:t>&lt;Label&gt; - symbolic name or identifier given in front of an instruction, can have letters, numbers and special characters.</w:t>
      </w:r>
    </w:p>
    <w:p w14:paraId="6819A9F8" w14:textId="77777777" w:rsidR="00322083" w:rsidRPr="00322083" w:rsidRDefault="00322083" w:rsidP="00322083">
      <w:pPr>
        <w:pStyle w:val="ListParagraph"/>
        <w:numPr>
          <w:ilvl w:val="0"/>
          <w:numId w:val="2"/>
        </w:numPr>
        <w:rPr>
          <w:sz w:val="24"/>
          <w:szCs w:val="24"/>
        </w:rPr>
      </w:pPr>
      <w:r w:rsidRPr="00322083">
        <w:rPr>
          <w:sz w:val="24"/>
          <w:szCs w:val="24"/>
        </w:rPr>
        <w:t xml:space="preserve">Explain how the following instructions work (what they do, how many parameters, </w:t>
      </w:r>
    </w:p>
    <w:p w14:paraId="3B9A834F" w14:textId="77777777" w:rsidR="00322083" w:rsidRPr="00322083" w:rsidRDefault="00322083" w:rsidP="00322083">
      <w:pPr>
        <w:pStyle w:val="ListParagraph"/>
        <w:ind w:left="1080"/>
        <w:rPr>
          <w:sz w:val="24"/>
          <w:szCs w:val="24"/>
        </w:rPr>
      </w:pPr>
      <w:r w:rsidRPr="00322083">
        <w:rPr>
          <w:sz w:val="24"/>
          <w:szCs w:val="24"/>
        </w:rPr>
        <w:t xml:space="preserve">which restrictions): </w:t>
      </w:r>
    </w:p>
    <w:p w14:paraId="7EB0780C" w14:textId="2C3C50FB" w:rsidR="00A23A28" w:rsidRPr="00A23A28" w:rsidRDefault="00322083" w:rsidP="00A23A28">
      <w:pPr>
        <w:pStyle w:val="ListParagraph"/>
        <w:numPr>
          <w:ilvl w:val="0"/>
          <w:numId w:val="3"/>
        </w:numPr>
        <w:rPr>
          <w:sz w:val="24"/>
          <w:szCs w:val="24"/>
        </w:rPr>
      </w:pPr>
      <w:r w:rsidRPr="00971D72">
        <w:rPr>
          <w:b/>
          <w:bCs/>
          <w:sz w:val="24"/>
          <w:szCs w:val="24"/>
        </w:rPr>
        <w:t>MOV</w:t>
      </w:r>
      <w:r w:rsidR="00971D72">
        <w:rPr>
          <w:sz w:val="24"/>
          <w:szCs w:val="24"/>
        </w:rPr>
        <w:t xml:space="preserve"> </w:t>
      </w:r>
      <w:r w:rsidR="00A23A28">
        <w:rPr>
          <w:sz w:val="24"/>
          <w:szCs w:val="24"/>
        </w:rPr>
        <w:t xml:space="preserve">- </w:t>
      </w:r>
      <w:r w:rsidR="00A23A28" w:rsidRPr="00A23A28">
        <w:rPr>
          <w:sz w:val="24"/>
          <w:szCs w:val="24"/>
        </w:rPr>
        <w:t>These instructions transfer data between two registers, one register and a memory location or an immediate value is stored in a register or variable. Memory-to-memory transfers are not allowed and both parameters must have the same size.</w:t>
      </w:r>
    </w:p>
    <w:p w14:paraId="10B87CCA" w14:textId="54082B77" w:rsidR="00A23A28" w:rsidRPr="00A23A28" w:rsidRDefault="00A23A28" w:rsidP="00A23A28">
      <w:pPr>
        <w:pStyle w:val="ListParagraph"/>
        <w:ind w:left="1440"/>
        <w:rPr>
          <w:sz w:val="24"/>
          <w:szCs w:val="24"/>
        </w:rPr>
      </w:pPr>
      <w:r w:rsidRPr="00A23A28">
        <w:rPr>
          <w:sz w:val="24"/>
          <w:szCs w:val="24"/>
        </w:rPr>
        <w:t xml:space="preserve">MOV instruction </w:t>
      </w:r>
      <w:r w:rsidRPr="00A23A28">
        <w:rPr>
          <w:sz w:val="24"/>
          <w:szCs w:val="24"/>
        </w:rPr>
        <w:tab/>
      </w:r>
    </w:p>
    <w:p w14:paraId="73A3A6B6" w14:textId="64A1A700" w:rsidR="00A23A28" w:rsidRDefault="00A23A28" w:rsidP="00A23A28">
      <w:pPr>
        <w:pStyle w:val="ListParagraph"/>
        <w:ind w:left="1440"/>
        <w:rPr>
          <w:sz w:val="24"/>
          <w:szCs w:val="24"/>
        </w:rPr>
      </w:pPr>
      <w:r w:rsidRPr="00A23A28">
        <w:rPr>
          <w:sz w:val="24"/>
          <w:szCs w:val="24"/>
        </w:rPr>
        <w:t xml:space="preserve"> [&lt;label&gt;:]</w:t>
      </w:r>
      <w:r w:rsidRPr="00A23A28">
        <w:rPr>
          <w:sz w:val="24"/>
          <w:szCs w:val="24"/>
        </w:rPr>
        <w:tab/>
        <w:t xml:space="preserve">MOV     &lt;parameter_1&gt;, &lt;parameter_2&gt;   </w:t>
      </w:r>
      <w:proofErr w:type="gramStart"/>
      <w:r w:rsidRPr="00A23A28">
        <w:rPr>
          <w:sz w:val="24"/>
          <w:szCs w:val="24"/>
        </w:rPr>
        <w:t xml:space="preserve">   [</w:t>
      </w:r>
      <w:proofErr w:type="gramEnd"/>
      <w:r w:rsidRPr="00A23A28">
        <w:rPr>
          <w:sz w:val="24"/>
          <w:szCs w:val="24"/>
        </w:rPr>
        <w:t>;&lt;comment&gt;]</w:t>
      </w:r>
    </w:p>
    <w:p w14:paraId="289095A0" w14:textId="00BED296" w:rsidR="00A23A28" w:rsidRPr="00A23A28" w:rsidRDefault="00A23A28" w:rsidP="00A23A28">
      <w:pPr>
        <w:pStyle w:val="ListParagraph"/>
        <w:ind w:left="1440"/>
        <w:rPr>
          <w:sz w:val="24"/>
          <w:szCs w:val="24"/>
        </w:rPr>
      </w:pPr>
      <w:r w:rsidRPr="00971D72">
        <w:rPr>
          <w:b/>
          <w:bCs/>
          <w:sz w:val="24"/>
          <w:szCs w:val="24"/>
        </w:rPr>
        <w:t>LEA</w:t>
      </w:r>
      <w:r w:rsidRPr="00A23A28">
        <w:rPr>
          <w:sz w:val="24"/>
          <w:szCs w:val="24"/>
        </w:rPr>
        <w:t xml:space="preserve"> instruction</w:t>
      </w:r>
      <w:r>
        <w:rPr>
          <w:sz w:val="24"/>
          <w:szCs w:val="24"/>
        </w:rPr>
        <w:t xml:space="preserve"> - </w:t>
      </w:r>
      <w:r w:rsidRPr="00A23A28">
        <w:rPr>
          <w:sz w:val="24"/>
          <w:szCs w:val="24"/>
        </w:rPr>
        <w:t>These instructions allow loading in a register a variable address. The first instruction LEA (Load Effective Address) loads in a register (the first parameter) the offset address of the variable from the 2nd parameter.</w:t>
      </w:r>
    </w:p>
    <w:p w14:paraId="34386E6D" w14:textId="77777777" w:rsidR="00971D72" w:rsidRDefault="00322083" w:rsidP="00971D72">
      <w:pPr>
        <w:pStyle w:val="ListParagraph"/>
        <w:numPr>
          <w:ilvl w:val="0"/>
          <w:numId w:val="3"/>
        </w:numPr>
        <w:rPr>
          <w:sz w:val="24"/>
          <w:szCs w:val="24"/>
        </w:rPr>
      </w:pPr>
      <w:r w:rsidRPr="00322083">
        <w:rPr>
          <w:sz w:val="24"/>
          <w:szCs w:val="24"/>
        </w:rPr>
        <w:t>INC, DEC</w:t>
      </w:r>
      <w:r w:rsidR="00971D72" w:rsidRPr="00971D72">
        <w:rPr>
          <w:sz w:val="24"/>
          <w:szCs w:val="24"/>
        </w:rPr>
        <w:tab/>
      </w:r>
    </w:p>
    <w:p w14:paraId="4D13FA68" w14:textId="29C2E0D7" w:rsidR="00971D72" w:rsidRPr="00971D72" w:rsidRDefault="00971D72" w:rsidP="00971D72">
      <w:pPr>
        <w:spacing w:after="120"/>
        <w:ind w:left="720" w:firstLine="720"/>
        <w:contextualSpacing/>
        <w:rPr>
          <w:sz w:val="24"/>
          <w:szCs w:val="24"/>
        </w:rPr>
      </w:pPr>
      <w:r w:rsidRPr="00971D72">
        <w:rPr>
          <w:sz w:val="24"/>
          <w:szCs w:val="24"/>
        </w:rPr>
        <w:t>Perform increase or decrease of the specified parameter (addition or subtraction with a value of one).</w:t>
      </w:r>
    </w:p>
    <w:p w14:paraId="127A38B5" w14:textId="77777777" w:rsidR="00971D72" w:rsidRPr="00971D72" w:rsidRDefault="00971D72" w:rsidP="00971D72">
      <w:pPr>
        <w:pStyle w:val="ListParagraph"/>
        <w:spacing w:after="120"/>
        <w:ind w:left="1440"/>
        <w:rPr>
          <w:sz w:val="24"/>
          <w:szCs w:val="24"/>
        </w:rPr>
      </w:pPr>
      <w:r w:rsidRPr="00971D72">
        <w:rPr>
          <w:sz w:val="24"/>
          <w:szCs w:val="24"/>
        </w:rPr>
        <w:tab/>
        <w:t>INC &lt;parameter&gt;</w:t>
      </w:r>
    </w:p>
    <w:p w14:paraId="68D18CE1" w14:textId="75DE31D2" w:rsidR="00971D72" w:rsidRPr="00322083" w:rsidRDefault="00971D72" w:rsidP="00971D72">
      <w:pPr>
        <w:pStyle w:val="ListParagraph"/>
        <w:ind w:left="1440"/>
        <w:rPr>
          <w:sz w:val="24"/>
          <w:szCs w:val="24"/>
        </w:rPr>
      </w:pPr>
      <w:r w:rsidRPr="00971D72">
        <w:rPr>
          <w:sz w:val="24"/>
          <w:szCs w:val="24"/>
        </w:rPr>
        <w:tab/>
        <w:t>DEC &lt;parameter&gt;</w:t>
      </w:r>
    </w:p>
    <w:p w14:paraId="5C1747A4" w14:textId="447A1A24" w:rsidR="00322083" w:rsidRDefault="00322083" w:rsidP="00971D72">
      <w:pPr>
        <w:pStyle w:val="ListParagraph"/>
        <w:numPr>
          <w:ilvl w:val="0"/>
          <w:numId w:val="3"/>
        </w:numPr>
        <w:rPr>
          <w:sz w:val="24"/>
          <w:szCs w:val="24"/>
        </w:rPr>
      </w:pPr>
      <w:r w:rsidRPr="00322083">
        <w:rPr>
          <w:sz w:val="24"/>
          <w:szCs w:val="24"/>
        </w:rPr>
        <w:t>ADD, SUB, CMP, MUL, DIV</w:t>
      </w:r>
    </w:p>
    <w:p w14:paraId="32081BBD" w14:textId="1CA498D0" w:rsidR="00971D72" w:rsidRPr="00971D72" w:rsidRDefault="00971D72" w:rsidP="00971D72">
      <w:pPr>
        <w:pStyle w:val="ListParagraph"/>
        <w:ind w:left="1440"/>
        <w:rPr>
          <w:sz w:val="24"/>
          <w:szCs w:val="24"/>
        </w:rPr>
      </w:pPr>
      <w:r w:rsidRPr="00971D72">
        <w:rPr>
          <w:b/>
          <w:bCs/>
          <w:sz w:val="24"/>
          <w:szCs w:val="24"/>
        </w:rPr>
        <w:t>CMP</w:t>
      </w:r>
      <w:r w:rsidRPr="00971D72">
        <w:rPr>
          <w:sz w:val="24"/>
          <w:szCs w:val="24"/>
        </w:rPr>
        <w:t xml:space="preserve"> instruction</w:t>
      </w:r>
      <w:r>
        <w:rPr>
          <w:sz w:val="24"/>
          <w:szCs w:val="24"/>
        </w:rPr>
        <w:t xml:space="preserve"> - </w:t>
      </w:r>
      <w:r w:rsidRPr="00971D72">
        <w:rPr>
          <w:sz w:val="24"/>
          <w:szCs w:val="24"/>
        </w:rPr>
        <w:t>Compares the two operands by performing subtraction, but the result is not stored, on</w:t>
      </w:r>
      <w:r w:rsidR="002C303C">
        <w:rPr>
          <w:sz w:val="24"/>
          <w:szCs w:val="24"/>
        </w:rPr>
        <w:t>l</w:t>
      </w:r>
      <w:r w:rsidRPr="00971D72">
        <w:rPr>
          <w:sz w:val="24"/>
          <w:szCs w:val="24"/>
        </w:rPr>
        <w:t xml:space="preserve">y the flags are modified. This instruction is usually followed by a conditional jump instruction. </w:t>
      </w:r>
    </w:p>
    <w:p w14:paraId="69999871" w14:textId="7877A2EB" w:rsidR="00971D72" w:rsidRDefault="00971D72" w:rsidP="00971D72">
      <w:pPr>
        <w:pStyle w:val="ListParagraph"/>
        <w:ind w:left="1440"/>
        <w:rPr>
          <w:sz w:val="24"/>
          <w:szCs w:val="24"/>
        </w:rPr>
      </w:pPr>
      <w:r w:rsidRPr="00971D72">
        <w:rPr>
          <w:sz w:val="24"/>
          <w:szCs w:val="24"/>
        </w:rPr>
        <w:t>CMP &lt;parameter_1&gt;, &lt;parameter_2&gt;</w:t>
      </w:r>
    </w:p>
    <w:p w14:paraId="0DD192B4" w14:textId="022C1D1C" w:rsidR="00971D72" w:rsidRPr="002C303C" w:rsidRDefault="00971D72" w:rsidP="002C303C">
      <w:pPr>
        <w:pStyle w:val="ListParagraph"/>
        <w:ind w:left="1440"/>
        <w:rPr>
          <w:sz w:val="24"/>
          <w:szCs w:val="24"/>
        </w:rPr>
      </w:pPr>
      <w:r w:rsidRPr="00971D72">
        <w:rPr>
          <w:b/>
          <w:bCs/>
          <w:sz w:val="24"/>
          <w:szCs w:val="24"/>
        </w:rPr>
        <w:t>ADD</w:t>
      </w:r>
      <w:r w:rsidRPr="00971D72">
        <w:rPr>
          <w:sz w:val="24"/>
          <w:szCs w:val="24"/>
        </w:rPr>
        <w:t xml:space="preserve"> and </w:t>
      </w:r>
      <w:r w:rsidRPr="00971D72">
        <w:rPr>
          <w:b/>
          <w:bCs/>
          <w:sz w:val="24"/>
          <w:szCs w:val="24"/>
        </w:rPr>
        <w:t>ADC</w:t>
      </w:r>
      <w:r w:rsidRPr="00971D72">
        <w:rPr>
          <w:sz w:val="24"/>
          <w:szCs w:val="24"/>
        </w:rPr>
        <w:t xml:space="preserve"> instructions</w:t>
      </w:r>
      <w:r w:rsidR="002C303C">
        <w:rPr>
          <w:sz w:val="24"/>
          <w:szCs w:val="24"/>
        </w:rPr>
        <w:t xml:space="preserve"> - </w:t>
      </w:r>
      <w:r w:rsidRPr="002C303C">
        <w:rPr>
          <w:sz w:val="24"/>
          <w:szCs w:val="24"/>
        </w:rPr>
        <w:t>These 2 instructions perform the addition of 2 operands and store the result in the first operand. The ADC instruction also takes into account the carry flag value.</w:t>
      </w:r>
    </w:p>
    <w:p w14:paraId="3BF5B512" w14:textId="77777777" w:rsidR="00971D72" w:rsidRPr="00971D72" w:rsidRDefault="00971D72" w:rsidP="00971D72">
      <w:pPr>
        <w:pStyle w:val="ListParagraph"/>
        <w:ind w:left="1440"/>
        <w:rPr>
          <w:sz w:val="24"/>
          <w:szCs w:val="24"/>
        </w:rPr>
      </w:pPr>
      <w:r w:rsidRPr="00971D72">
        <w:rPr>
          <w:sz w:val="24"/>
          <w:szCs w:val="24"/>
        </w:rPr>
        <w:t>ADD &lt;parameter_1</w:t>
      </w:r>
      <w:proofErr w:type="gramStart"/>
      <w:r w:rsidRPr="00971D72">
        <w:rPr>
          <w:sz w:val="24"/>
          <w:szCs w:val="24"/>
        </w:rPr>
        <w:t>&gt;,&lt;</w:t>
      </w:r>
      <w:proofErr w:type="gramEnd"/>
      <w:r w:rsidRPr="00971D72">
        <w:rPr>
          <w:sz w:val="24"/>
          <w:szCs w:val="24"/>
        </w:rPr>
        <w:t>parameter_2&gt;</w:t>
      </w:r>
    </w:p>
    <w:p w14:paraId="20B203F0" w14:textId="4DE96803" w:rsidR="00971D72" w:rsidRDefault="00971D72" w:rsidP="00971D72">
      <w:pPr>
        <w:pStyle w:val="ListParagraph"/>
        <w:ind w:left="1440"/>
        <w:rPr>
          <w:sz w:val="24"/>
          <w:szCs w:val="24"/>
        </w:rPr>
      </w:pPr>
      <w:r w:rsidRPr="00971D72">
        <w:rPr>
          <w:sz w:val="24"/>
          <w:szCs w:val="24"/>
        </w:rPr>
        <w:t>ADC &lt;parameter_1</w:t>
      </w:r>
      <w:proofErr w:type="gramStart"/>
      <w:r w:rsidRPr="00971D72">
        <w:rPr>
          <w:sz w:val="24"/>
          <w:szCs w:val="24"/>
        </w:rPr>
        <w:t>&gt;,&lt;</w:t>
      </w:r>
      <w:proofErr w:type="gramEnd"/>
      <w:r w:rsidRPr="00971D72">
        <w:rPr>
          <w:sz w:val="24"/>
          <w:szCs w:val="24"/>
        </w:rPr>
        <w:t>parameter_2&gt;</w:t>
      </w:r>
    </w:p>
    <w:p w14:paraId="456141C5" w14:textId="1D96323D" w:rsidR="002C303C" w:rsidRDefault="002C303C" w:rsidP="002C303C">
      <w:pPr>
        <w:pStyle w:val="ListParagraph"/>
        <w:ind w:left="1440"/>
        <w:rPr>
          <w:sz w:val="24"/>
          <w:szCs w:val="24"/>
        </w:rPr>
      </w:pPr>
      <w:r w:rsidRPr="002C303C">
        <w:rPr>
          <w:b/>
          <w:bCs/>
          <w:sz w:val="24"/>
          <w:szCs w:val="24"/>
        </w:rPr>
        <w:t>SUB</w:t>
      </w:r>
      <w:r w:rsidRPr="002C303C">
        <w:rPr>
          <w:sz w:val="24"/>
          <w:szCs w:val="24"/>
        </w:rPr>
        <w:t xml:space="preserve"> and </w:t>
      </w:r>
      <w:r w:rsidRPr="002C303C">
        <w:rPr>
          <w:b/>
          <w:bCs/>
          <w:sz w:val="24"/>
          <w:szCs w:val="24"/>
        </w:rPr>
        <w:t>SBB</w:t>
      </w:r>
      <w:r w:rsidRPr="002C303C">
        <w:rPr>
          <w:sz w:val="24"/>
          <w:szCs w:val="24"/>
        </w:rPr>
        <w:t xml:space="preserve"> instructions</w:t>
      </w:r>
      <w:r>
        <w:rPr>
          <w:sz w:val="24"/>
          <w:szCs w:val="24"/>
        </w:rPr>
        <w:t xml:space="preserve"> </w:t>
      </w:r>
    </w:p>
    <w:p w14:paraId="36247DA3" w14:textId="3DFA4621" w:rsidR="002C303C" w:rsidRPr="002C303C" w:rsidRDefault="002C303C" w:rsidP="002C303C">
      <w:pPr>
        <w:pStyle w:val="ListParagraph"/>
        <w:ind w:left="1440"/>
        <w:rPr>
          <w:sz w:val="24"/>
          <w:szCs w:val="24"/>
        </w:rPr>
      </w:pPr>
      <w:r w:rsidRPr="002C303C">
        <w:rPr>
          <w:sz w:val="24"/>
          <w:szCs w:val="24"/>
        </w:rPr>
        <w:t>SUB – subtract the second operand from the first, store the result in the first parameter</w:t>
      </w:r>
    </w:p>
    <w:p w14:paraId="32235820" w14:textId="5BB204E9" w:rsidR="002C303C" w:rsidRPr="002C303C" w:rsidRDefault="002C303C" w:rsidP="002C303C">
      <w:pPr>
        <w:pStyle w:val="ListParagraph"/>
        <w:ind w:left="1440"/>
        <w:rPr>
          <w:sz w:val="24"/>
          <w:szCs w:val="24"/>
        </w:rPr>
      </w:pPr>
      <w:r w:rsidRPr="002C303C">
        <w:rPr>
          <w:sz w:val="24"/>
          <w:szCs w:val="24"/>
        </w:rPr>
        <w:t>SBB – subtract with borrow, also subtracts the carry flag value.</w:t>
      </w:r>
    </w:p>
    <w:p w14:paraId="10F89321" w14:textId="77777777" w:rsidR="002C303C" w:rsidRPr="002C303C" w:rsidRDefault="002C303C" w:rsidP="002C303C">
      <w:pPr>
        <w:pStyle w:val="ListParagraph"/>
        <w:ind w:left="1440"/>
        <w:rPr>
          <w:sz w:val="24"/>
          <w:szCs w:val="24"/>
        </w:rPr>
      </w:pPr>
      <w:r w:rsidRPr="002C303C">
        <w:rPr>
          <w:sz w:val="24"/>
          <w:szCs w:val="24"/>
        </w:rPr>
        <w:tab/>
        <w:t>SUB    &lt;parameter_1</w:t>
      </w:r>
      <w:proofErr w:type="gramStart"/>
      <w:r w:rsidRPr="002C303C">
        <w:rPr>
          <w:sz w:val="24"/>
          <w:szCs w:val="24"/>
        </w:rPr>
        <w:t>&gt;,&lt;</w:t>
      </w:r>
      <w:proofErr w:type="gramEnd"/>
      <w:r w:rsidRPr="002C303C">
        <w:rPr>
          <w:sz w:val="24"/>
          <w:szCs w:val="24"/>
        </w:rPr>
        <w:t>parameter_2&gt;</w:t>
      </w:r>
    </w:p>
    <w:p w14:paraId="0CBA909C" w14:textId="388DF963" w:rsidR="00971D72" w:rsidRDefault="002C303C" w:rsidP="002C303C">
      <w:pPr>
        <w:pStyle w:val="ListParagraph"/>
        <w:ind w:left="1440"/>
        <w:rPr>
          <w:sz w:val="24"/>
          <w:szCs w:val="24"/>
        </w:rPr>
      </w:pPr>
      <w:r w:rsidRPr="002C303C">
        <w:rPr>
          <w:sz w:val="24"/>
          <w:szCs w:val="24"/>
        </w:rPr>
        <w:tab/>
        <w:t>SBB    &lt;parameter_1</w:t>
      </w:r>
      <w:proofErr w:type="gramStart"/>
      <w:r w:rsidRPr="002C303C">
        <w:rPr>
          <w:sz w:val="24"/>
          <w:szCs w:val="24"/>
        </w:rPr>
        <w:t>&gt;,&lt;</w:t>
      </w:r>
      <w:proofErr w:type="gramEnd"/>
      <w:r w:rsidRPr="002C303C">
        <w:rPr>
          <w:sz w:val="24"/>
          <w:szCs w:val="24"/>
        </w:rPr>
        <w:t>parameter_2&gt;</w:t>
      </w:r>
    </w:p>
    <w:p w14:paraId="45CD257C" w14:textId="529E4407" w:rsidR="002C303C" w:rsidRPr="002C303C" w:rsidRDefault="002C303C" w:rsidP="002C303C">
      <w:pPr>
        <w:pStyle w:val="ListParagraph"/>
        <w:ind w:left="1440"/>
        <w:rPr>
          <w:sz w:val="24"/>
          <w:szCs w:val="24"/>
        </w:rPr>
      </w:pPr>
      <w:r w:rsidRPr="002C303C">
        <w:rPr>
          <w:b/>
          <w:bCs/>
          <w:sz w:val="24"/>
          <w:szCs w:val="24"/>
        </w:rPr>
        <w:t>MUL</w:t>
      </w:r>
      <w:r w:rsidRPr="002C303C">
        <w:rPr>
          <w:sz w:val="24"/>
          <w:szCs w:val="24"/>
        </w:rPr>
        <w:t xml:space="preserve"> and </w:t>
      </w:r>
      <w:r w:rsidRPr="002C303C">
        <w:rPr>
          <w:b/>
          <w:bCs/>
          <w:sz w:val="24"/>
          <w:szCs w:val="24"/>
        </w:rPr>
        <w:t>IMUL</w:t>
      </w:r>
      <w:r w:rsidRPr="002C303C">
        <w:rPr>
          <w:sz w:val="24"/>
          <w:szCs w:val="24"/>
        </w:rPr>
        <w:t xml:space="preserve"> instructions</w:t>
      </w:r>
      <w:r>
        <w:rPr>
          <w:sz w:val="24"/>
          <w:szCs w:val="24"/>
        </w:rPr>
        <w:t xml:space="preserve"> - </w:t>
      </w:r>
      <w:r w:rsidRPr="002C303C">
        <w:rPr>
          <w:sz w:val="24"/>
          <w:szCs w:val="24"/>
        </w:rPr>
        <w:t xml:space="preserve">These instructions perform multiplication for unsigned numbers (MUL) and for signed numbers (IMUL). These instructions have only one parameter because, by default, register EAX is used as the first operand (aka. also stores the result). </w:t>
      </w:r>
    </w:p>
    <w:p w14:paraId="6A23DB9D" w14:textId="77777777" w:rsidR="002C303C" w:rsidRPr="002C303C" w:rsidRDefault="002C303C" w:rsidP="002C303C">
      <w:pPr>
        <w:pStyle w:val="ListParagraph"/>
        <w:ind w:left="1440"/>
        <w:rPr>
          <w:sz w:val="24"/>
          <w:szCs w:val="24"/>
        </w:rPr>
      </w:pPr>
      <w:r w:rsidRPr="002C303C">
        <w:rPr>
          <w:sz w:val="24"/>
          <w:szCs w:val="24"/>
        </w:rPr>
        <w:lastRenderedPageBreak/>
        <w:t>MUL &lt;parameter_2&gt;</w:t>
      </w:r>
    </w:p>
    <w:p w14:paraId="39A52062" w14:textId="39CBE60F" w:rsidR="002C303C" w:rsidRDefault="002C303C" w:rsidP="002C303C">
      <w:pPr>
        <w:pStyle w:val="ListParagraph"/>
        <w:ind w:left="1440"/>
        <w:rPr>
          <w:sz w:val="24"/>
          <w:szCs w:val="24"/>
        </w:rPr>
      </w:pPr>
      <w:r w:rsidRPr="002C303C">
        <w:rPr>
          <w:sz w:val="24"/>
          <w:szCs w:val="24"/>
        </w:rPr>
        <w:t>IMUL &lt;parameter_2&gt;</w:t>
      </w:r>
    </w:p>
    <w:p w14:paraId="0A7A7274" w14:textId="097332E0" w:rsidR="002C303C" w:rsidRPr="002C303C" w:rsidRDefault="002C303C" w:rsidP="002C303C">
      <w:pPr>
        <w:pStyle w:val="ListParagraph"/>
        <w:ind w:left="1440"/>
        <w:rPr>
          <w:sz w:val="24"/>
          <w:szCs w:val="24"/>
        </w:rPr>
      </w:pPr>
      <w:r w:rsidRPr="002C303C">
        <w:rPr>
          <w:b/>
          <w:bCs/>
          <w:sz w:val="24"/>
          <w:szCs w:val="24"/>
        </w:rPr>
        <w:t>DIV</w:t>
      </w:r>
      <w:r w:rsidRPr="002C303C">
        <w:rPr>
          <w:sz w:val="24"/>
          <w:szCs w:val="24"/>
        </w:rPr>
        <w:t xml:space="preserve"> and </w:t>
      </w:r>
      <w:r w:rsidRPr="002C303C">
        <w:rPr>
          <w:b/>
          <w:bCs/>
          <w:sz w:val="24"/>
          <w:szCs w:val="24"/>
        </w:rPr>
        <w:t>IDIV</w:t>
      </w:r>
      <w:r>
        <w:rPr>
          <w:sz w:val="24"/>
          <w:szCs w:val="24"/>
        </w:rPr>
        <w:t xml:space="preserve"> - </w:t>
      </w:r>
      <w:r w:rsidRPr="002C303C">
        <w:rPr>
          <w:sz w:val="24"/>
          <w:szCs w:val="24"/>
        </w:rPr>
        <w:t xml:space="preserve">These instructions perform division for unsigned and signed numbers and, by default, use register EAX for division and result storage. </w:t>
      </w:r>
    </w:p>
    <w:p w14:paraId="16857761" w14:textId="77777777" w:rsidR="002C303C" w:rsidRPr="002C303C" w:rsidRDefault="002C303C" w:rsidP="002C303C">
      <w:pPr>
        <w:pStyle w:val="ListParagraph"/>
        <w:ind w:left="1440"/>
        <w:rPr>
          <w:sz w:val="24"/>
          <w:szCs w:val="24"/>
        </w:rPr>
      </w:pPr>
      <w:r w:rsidRPr="002C303C">
        <w:rPr>
          <w:sz w:val="24"/>
          <w:szCs w:val="24"/>
        </w:rPr>
        <w:tab/>
        <w:t>DIV &lt;parameter_2&gt;</w:t>
      </w:r>
    </w:p>
    <w:p w14:paraId="5E45B24D" w14:textId="1941704C" w:rsidR="002C303C" w:rsidRPr="002C303C" w:rsidRDefault="002C303C" w:rsidP="002C303C">
      <w:pPr>
        <w:pStyle w:val="ListParagraph"/>
        <w:ind w:left="1440"/>
        <w:rPr>
          <w:sz w:val="24"/>
          <w:szCs w:val="24"/>
        </w:rPr>
      </w:pPr>
      <w:r w:rsidRPr="002C303C">
        <w:rPr>
          <w:sz w:val="24"/>
          <w:szCs w:val="24"/>
        </w:rPr>
        <w:tab/>
        <w:t>IDIV &lt;parameter_2&gt;</w:t>
      </w:r>
    </w:p>
    <w:p w14:paraId="042444B6" w14:textId="7672F9D4" w:rsidR="00322083" w:rsidRDefault="00322083" w:rsidP="00A62422">
      <w:pPr>
        <w:pStyle w:val="ListParagraph"/>
        <w:numPr>
          <w:ilvl w:val="0"/>
          <w:numId w:val="3"/>
        </w:numPr>
        <w:rPr>
          <w:sz w:val="24"/>
          <w:szCs w:val="24"/>
        </w:rPr>
      </w:pPr>
      <w:r w:rsidRPr="00322083">
        <w:rPr>
          <w:sz w:val="24"/>
          <w:szCs w:val="24"/>
        </w:rPr>
        <w:t>NOT, AND, OR, XOR, TEST</w:t>
      </w:r>
    </w:p>
    <w:p w14:paraId="662A6AC5" w14:textId="4412AC5C" w:rsidR="00A62422" w:rsidRPr="00A62422" w:rsidRDefault="00A62422" w:rsidP="00A62422">
      <w:pPr>
        <w:pStyle w:val="ListParagraph"/>
        <w:ind w:left="1440"/>
        <w:rPr>
          <w:sz w:val="24"/>
          <w:szCs w:val="24"/>
        </w:rPr>
      </w:pPr>
      <w:r w:rsidRPr="00A62422">
        <w:rPr>
          <w:sz w:val="24"/>
          <w:szCs w:val="24"/>
        </w:rPr>
        <w:t xml:space="preserve">These instructions implement the basic Boolean algebra, they are performed at bit level and the result is stored in the first operand. </w:t>
      </w:r>
    </w:p>
    <w:p w14:paraId="6509D7D5" w14:textId="7826FACB" w:rsidR="00A62422" w:rsidRPr="00A62422" w:rsidRDefault="00A62422" w:rsidP="00A62422">
      <w:pPr>
        <w:pStyle w:val="ListParagraph"/>
        <w:spacing w:after="120"/>
        <w:ind w:left="1440"/>
        <w:contextualSpacing w:val="0"/>
        <w:rPr>
          <w:sz w:val="24"/>
          <w:szCs w:val="24"/>
        </w:rPr>
      </w:pPr>
      <w:r w:rsidRPr="00A62422">
        <w:rPr>
          <w:sz w:val="24"/>
          <w:szCs w:val="24"/>
        </w:rPr>
        <w:t>AND, OR, NOT, XOR instructions</w:t>
      </w:r>
      <w:r>
        <w:rPr>
          <w:sz w:val="24"/>
          <w:szCs w:val="24"/>
        </w:rPr>
        <w:t>:</w:t>
      </w:r>
    </w:p>
    <w:p w14:paraId="45AA03CF" w14:textId="77777777" w:rsidR="00A62422" w:rsidRPr="00A62422" w:rsidRDefault="00A62422" w:rsidP="00A62422">
      <w:pPr>
        <w:pStyle w:val="ListParagraph"/>
        <w:spacing w:after="120"/>
        <w:ind w:left="1440"/>
        <w:contextualSpacing w:val="0"/>
        <w:rPr>
          <w:sz w:val="24"/>
          <w:szCs w:val="24"/>
        </w:rPr>
      </w:pPr>
      <w:r w:rsidRPr="00A62422">
        <w:rPr>
          <w:b/>
          <w:bCs/>
          <w:sz w:val="24"/>
          <w:szCs w:val="24"/>
        </w:rPr>
        <w:t>AND</w:t>
      </w:r>
      <w:r w:rsidRPr="00A62422">
        <w:rPr>
          <w:sz w:val="24"/>
          <w:szCs w:val="24"/>
        </w:rPr>
        <w:t xml:space="preserve"> &lt;parameter_1</w:t>
      </w:r>
      <w:proofErr w:type="gramStart"/>
      <w:r w:rsidRPr="00A62422">
        <w:rPr>
          <w:sz w:val="24"/>
          <w:szCs w:val="24"/>
        </w:rPr>
        <w:t>&gt;,&lt;</w:t>
      </w:r>
      <w:proofErr w:type="gramEnd"/>
      <w:r w:rsidRPr="00A62422">
        <w:rPr>
          <w:sz w:val="24"/>
          <w:szCs w:val="24"/>
        </w:rPr>
        <w:t>parameter_2&gt;</w:t>
      </w:r>
    </w:p>
    <w:p w14:paraId="2660F896" w14:textId="77777777" w:rsidR="00A62422" w:rsidRPr="00A62422" w:rsidRDefault="00A62422" w:rsidP="00A62422">
      <w:pPr>
        <w:pStyle w:val="ListParagraph"/>
        <w:spacing w:after="120"/>
        <w:ind w:left="1440"/>
        <w:contextualSpacing w:val="0"/>
        <w:rPr>
          <w:sz w:val="24"/>
          <w:szCs w:val="24"/>
        </w:rPr>
      </w:pPr>
      <w:r w:rsidRPr="00A62422">
        <w:rPr>
          <w:b/>
          <w:bCs/>
          <w:sz w:val="24"/>
          <w:szCs w:val="24"/>
        </w:rPr>
        <w:t>OR</w:t>
      </w:r>
      <w:r w:rsidRPr="00A62422">
        <w:rPr>
          <w:sz w:val="24"/>
          <w:szCs w:val="24"/>
        </w:rPr>
        <w:t xml:space="preserve"> &lt;parameter_1&gt;, &lt;parameter_2&gt;</w:t>
      </w:r>
    </w:p>
    <w:p w14:paraId="712D6AE8" w14:textId="77777777" w:rsidR="00A62422" w:rsidRPr="00A62422" w:rsidRDefault="00A62422" w:rsidP="00A62422">
      <w:pPr>
        <w:pStyle w:val="ListParagraph"/>
        <w:spacing w:after="120"/>
        <w:ind w:left="1440"/>
        <w:contextualSpacing w:val="0"/>
        <w:rPr>
          <w:sz w:val="24"/>
          <w:szCs w:val="24"/>
        </w:rPr>
      </w:pPr>
      <w:r w:rsidRPr="00A62422">
        <w:rPr>
          <w:b/>
          <w:bCs/>
          <w:sz w:val="24"/>
          <w:szCs w:val="24"/>
        </w:rPr>
        <w:t>NOT</w:t>
      </w:r>
      <w:r w:rsidRPr="00A62422">
        <w:rPr>
          <w:sz w:val="24"/>
          <w:szCs w:val="24"/>
        </w:rPr>
        <w:t xml:space="preserve"> &lt;parameter_1&gt;</w:t>
      </w:r>
    </w:p>
    <w:p w14:paraId="420289F3" w14:textId="174BC363" w:rsidR="00A62422" w:rsidRDefault="00A62422" w:rsidP="00A62422">
      <w:pPr>
        <w:pStyle w:val="ListParagraph"/>
        <w:spacing w:after="120"/>
        <w:ind w:left="1440"/>
        <w:contextualSpacing w:val="0"/>
        <w:rPr>
          <w:sz w:val="24"/>
          <w:szCs w:val="24"/>
        </w:rPr>
      </w:pPr>
      <w:r w:rsidRPr="00A62422">
        <w:rPr>
          <w:b/>
          <w:bCs/>
          <w:sz w:val="24"/>
          <w:szCs w:val="24"/>
        </w:rPr>
        <w:t>XOR</w:t>
      </w:r>
      <w:r w:rsidRPr="00A62422">
        <w:rPr>
          <w:sz w:val="24"/>
          <w:szCs w:val="24"/>
        </w:rPr>
        <w:t xml:space="preserve"> &lt;parameter_1</w:t>
      </w:r>
      <w:proofErr w:type="gramStart"/>
      <w:r w:rsidRPr="00A62422">
        <w:rPr>
          <w:sz w:val="24"/>
          <w:szCs w:val="24"/>
        </w:rPr>
        <w:t>&gt;,&lt;</w:t>
      </w:r>
      <w:proofErr w:type="gramEnd"/>
      <w:r w:rsidRPr="00A62422">
        <w:rPr>
          <w:sz w:val="24"/>
          <w:szCs w:val="24"/>
        </w:rPr>
        <w:t>parameter_2&gt;</w:t>
      </w:r>
    </w:p>
    <w:p w14:paraId="50733CA9" w14:textId="77777777" w:rsidR="00A62422" w:rsidRPr="00A62422" w:rsidRDefault="00A62422" w:rsidP="00A62422">
      <w:pPr>
        <w:pStyle w:val="ListParagraph"/>
        <w:spacing w:after="120"/>
        <w:ind w:left="1440"/>
        <w:rPr>
          <w:sz w:val="24"/>
          <w:szCs w:val="24"/>
        </w:rPr>
      </w:pPr>
      <w:r w:rsidRPr="00A62422">
        <w:rPr>
          <w:b/>
          <w:bCs/>
          <w:sz w:val="24"/>
          <w:szCs w:val="24"/>
        </w:rPr>
        <w:t>TEST</w:t>
      </w:r>
      <w:r w:rsidRPr="00A62422">
        <w:rPr>
          <w:sz w:val="24"/>
          <w:szCs w:val="24"/>
        </w:rPr>
        <w:t xml:space="preserve"> instruction</w:t>
      </w:r>
    </w:p>
    <w:p w14:paraId="6FEB0AEA" w14:textId="77777777" w:rsidR="00A62422" w:rsidRPr="00A62422" w:rsidRDefault="00A62422" w:rsidP="00A62422">
      <w:pPr>
        <w:pStyle w:val="ListParagraph"/>
        <w:spacing w:after="120"/>
        <w:ind w:left="1440"/>
        <w:rPr>
          <w:sz w:val="24"/>
          <w:szCs w:val="24"/>
        </w:rPr>
      </w:pPr>
      <w:r w:rsidRPr="00A62422">
        <w:rPr>
          <w:sz w:val="24"/>
          <w:szCs w:val="24"/>
        </w:rPr>
        <w:tab/>
        <w:t>Logical AND between the 2 operands, but the result is not stored. The purpose is to modify the condition indicators and to avoid the destruction of contents from the first operand.</w:t>
      </w:r>
      <w:r w:rsidRPr="00A62422">
        <w:rPr>
          <w:sz w:val="24"/>
          <w:szCs w:val="24"/>
        </w:rPr>
        <w:tab/>
      </w:r>
    </w:p>
    <w:p w14:paraId="50937A4A" w14:textId="270EA5F3" w:rsidR="00A62422" w:rsidRPr="00322083" w:rsidRDefault="00A62422" w:rsidP="00A62422">
      <w:pPr>
        <w:pStyle w:val="ListParagraph"/>
        <w:spacing w:after="120"/>
        <w:ind w:left="1440"/>
        <w:contextualSpacing w:val="0"/>
        <w:rPr>
          <w:sz w:val="24"/>
          <w:szCs w:val="24"/>
        </w:rPr>
      </w:pPr>
      <w:r w:rsidRPr="00A62422">
        <w:rPr>
          <w:sz w:val="24"/>
          <w:szCs w:val="24"/>
        </w:rPr>
        <w:tab/>
        <w:t>TEST &lt;parameter_1</w:t>
      </w:r>
      <w:proofErr w:type="gramStart"/>
      <w:r w:rsidRPr="00A62422">
        <w:rPr>
          <w:sz w:val="24"/>
          <w:szCs w:val="24"/>
        </w:rPr>
        <w:t>&gt;,&lt;</w:t>
      </w:r>
      <w:proofErr w:type="gramEnd"/>
      <w:r w:rsidRPr="00A62422">
        <w:rPr>
          <w:sz w:val="24"/>
          <w:szCs w:val="24"/>
        </w:rPr>
        <w:t>parameter_2&gt;</w:t>
      </w:r>
    </w:p>
    <w:p w14:paraId="60BC3C97" w14:textId="7A3C70B7" w:rsidR="00233C21" w:rsidRDefault="00322083" w:rsidP="00A62422">
      <w:pPr>
        <w:pStyle w:val="ListParagraph"/>
        <w:numPr>
          <w:ilvl w:val="0"/>
          <w:numId w:val="3"/>
        </w:numPr>
        <w:rPr>
          <w:sz w:val="24"/>
          <w:szCs w:val="24"/>
        </w:rPr>
      </w:pPr>
      <w:r w:rsidRPr="00322083">
        <w:rPr>
          <w:sz w:val="24"/>
          <w:szCs w:val="24"/>
        </w:rPr>
        <w:t>PUSH, POP</w:t>
      </w:r>
      <w:r w:rsidR="00E0216E" w:rsidRPr="00E0216E">
        <w:rPr>
          <w:sz w:val="24"/>
          <w:szCs w:val="24"/>
        </w:rPr>
        <w:t xml:space="preserve"> </w:t>
      </w:r>
    </w:p>
    <w:p w14:paraId="7D320CD3" w14:textId="74D33DF6" w:rsidR="00A62422" w:rsidRPr="00A62422" w:rsidRDefault="00A62422" w:rsidP="00A62422">
      <w:pPr>
        <w:pStyle w:val="ListParagraph"/>
        <w:ind w:left="1440"/>
        <w:rPr>
          <w:sz w:val="24"/>
          <w:szCs w:val="24"/>
        </w:rPr>
      </w:pPr>
      <w:r w:rsidRPr="00A62422">
        <w:rPr>
          <w:b/>
          <w:bCs/>
          <w:sz w:val="24"/>
          <w:szCs w:val="24"/>
        </w:rPr>
        <w:t>PUSH</w:t>
      </w:r>
      <w:r w:rsidRPr="00A62422">
        <w:rPr>
          <w:sz w:val="24"/>
          <w:szCs w:val="24"/>
        </w:rPr>
        <w:t xml:space="preserve"> and </w:t>
      </w:r>
      <w:r w:rsidRPr="00A62422">
        <w:rPr>
          <w:b/>
          <w:bCs/>
          <w:sz w:val="24"/>
          <w:szCs w:val="24"/>
        </w:rPr>
        <w:t>POP</w:t>
      </w:r>
      <w:r w:rsidRPr="00A62422">
        <w:rPr>
          <w:sz w:val="24"/>
          <w:szCs w:val="24"/>
        </w:rPr>
        <w:t xml:space="preserve"> instructions</w:t>
      </w:r>
      <w:r>
        <w:rPr>
          <w:sz w:val="24"/>
          <w:szCs w:val="24"/>
        </w:rPr>
        <w:t xml:space="preserve"> - </w:t>
      </w:r>
      <w:r w:rsidRPr="00A62422">
        <w:rPr>
          <w:sz w:val="24"/>
          <w:szCs w:val="24"/>
        </w:rPr>
        <w:t xml:space="preserve">These 2 instructions work by default with the top level of the stack. PUSH adds an operand on the stack, while POP extract the </w:t>
      </w:r>
      <w:proofErr w:type="gramStart"/>
      <w:r w:rsidRPr="00A62422">
        <w:rPr>
          <w:sz w:val="24"/>
          <w:szCs w:val="24"/>
        </w:rPr>
        <w:t>top level</w:t>
      </w:r>
      <w:proofErr w:type="gramEnd"/>
      <w:r w:rsidRPr="00A62422">
        <w:rPr>
          <w:sz w:val="24"/>
          <w:szCs w:val="24"/>
        </w:rPr>
        <w:t xml:space="preserve"> value from the stack and stores is in the specified operand. Please note that the stack for x86 works with sizes of 16 and 32 bit.</w:t>
      </w:r>
    </w:p>
    <w:p w14:paraId="0422EE32" w14:textId="77777777" w:rsidR="00A62422" w:rsidRPr="00A62422" w:rsidRDefault="00A62422" w:rsidP="00A62422">
      <w:pPr>
        <w:pStyle w:val="ListParagraph"/>
        <w:ind w:left="1440"/>
        <w:rPr>
          <w:sz w:val="24"/>
          <w:szCs w:val="24"/>
        </w:rPr>
      </w:pPr>
      <w:r w:rsidRPr="00A62422">
        <w:rPr>
          <w:sz w:val="24"/>
          <w:szCs w:val="24"/>
        </w:rPr>
        <w:t>PUSH &lt;parameter_1&gt;</w:t>
      </w:r>
    </w:p>
    <w:p w14:paraId="760A0A5C" w14:textId="4B18AB3C" w:rsidR="00A62422" w:rsidRDefault="00A62422" w:rsidP="00A62422">
      <w:pPr>
        <w:pStyle w:val="ListParagraph"/>
        <w:ind w:left="1440"/>
        <w:rPr>
          <w:sz w:val="24"/>
          <w:szCs w:val="24"/>
        </w:rPr>
      </w:pPr>
      <w:r w:rsidRPr="00A62422">
        <w:rPr>
          <w:sz w:val="24"/>
          <w:szCs w:val="24"/>
        </w:rPr>
        <w:t>POP &lt;parameter_1&gt;</w:t>
      </w:r>
    </w:p>
    <w:p w14:paraId="16BA0F42" w14:textId="5CAFAB69" w:rsidR="00233C21" w:rsidRDefault="00322083" w:rsidP="00233C21">
      <w:pPr>
        <w:pStyle w:val="ListParagraph"/>
        <w:numPr>
          <w:ilvl w:val="0"/>
          <w:numId w:val="2"/>
        </w:numPr>
        <w:rPr>
          <w:sz w:val="24"/>
          <w:szCs w:val="24"/>
        </w:rPr>
      </w:pPr>
      <w:r w:rsidRPr="00322083">
        <w:rPr>
          <w:sz w:val="24"/>
          <w:szCs w:val="24"/>
        </w:rPr>
        <w:t>How do we declare data? Which are the accepted data types?</w:t>
      </w:r>
    </w:p>
    <w:p w14:paraId="78225EC4" w14:textId="77777777" w:rsidR="00322083" w:rsidRDefault="00322083" w:rsidP="00322083">
      <w:pPr>
        <w:pStyle w:val="ListParagraph"/>
        <w:spacing w:after="120" w:line="240" w:lineRule="auto"/>
        <w:ind w:left="1080"/>
        <w:contextualSpacing w:val="0"/>
        <w:rPr>
          <w:sz w:val="24"/>
          <w:szCs w:val="24"/>
        </w:rPr>
      </w:pPr>
      <w:r w:rsidRPr="00322083">
        <w:rPr>
          <w:sz w:val="24"/>
          <w:szCs w:val="24"/>
        </w:rPr>
        <w:t>In assembly language, a variable is a memory location. By declaring a variable, a specific space is reserved in the memory and a symbolic name is attached to the physical address of the variable. The syntax is the following:</w:t>
      </w:r>
    </w:p>
    <w:p w14:paraId="5A4FBD99" w14:textId="6F276F45" w:rsidR="00322083" w:rsidRDefault="00322083" w:rsidP="00322083">
      <w:pPr>
        <w:pStyle w:val="ListParagraph"/>
        <w:spacing w:after="120" w:line="360" w:lineRule="auto"/>
        <w:ind w:left="1080"/>
        <w:rPr>
          <w:sz w:val="24"/>
          <w:szCs w:val="24"/>
        </w:rPr>
      </w:pPr>
      <w:r w:rsidRPr="00322083">
        <w:rPr>
          <w:sz w:val="24"/>
          <w:szCs w:val="24"/>
        </w:rPr>
        <w:t>&lt;</w:t>
      </w:r>
      <w:proofErr w:type="spellStart"/>
      <w:r w:rsidRPr="00322083">
        <w:rPr>
          <w:sz w:val="24"/>
          <w:szCs w:val="24"/>
        </w:rPr>
        <w:t>variable_name</w:t>
      </w:r>
      <w:proofErr w:type="spellEnd"/>
      <w:r w:rsidRPr="00322083">
        <w:rPr>
          <w:sz w:val="24"/>
          <w:szCs w:val="24"/>
        </w:rPr>
        <w:t xml:space="preserve">&gt;    DB|DW|DD|DQ </w:t>
      </w:r>
      <w:r w:rsidRPr="00322083">
        <w:rPr>
          <w:sz w:val="24"/>
          <w:szCs w:val="24"/>
        </w:rPr>
        <w:tab/>
        <w:t>&lt;value1&gt;, [&lt;value2&gt;, &lt;value3&gt;...]</w:t>
      </w:r>
    </w:p>
    <w:p w14:paraId="09969F44" w14:textId="77777777" w:rsidR="00A55408" w:rsidRPr="00A55408" w:rsidRDefault="00A55408" w:rsidP="00A55408">
      <w:pPr>
        <w:pStyle w:val="ListParagraph"/>
        <w:spacing w:after="120" w:line="360" w:lineRule="auto"/>
        <w:ind w:left="1080"/>
        <w:rPr>
          <w:sz w:val="24"/>
          <w:szCs w:val="24"/>
        </w:rPr>
      </w:pPr>
      <w:r w:rsidRPr="00A55408">
        <w:rPr>
          <w:sz w:val="24"/>
          <w:szCs w:val="24"/>
        </w:rPr>
        <w:t>where:</w:t>
      </w:r>
    </w:p>
    <w:p w14:paraId="7268B257" w14:textId="77777777" w:rsidR="00A55408" w:rsidRPr="00A55408" w:rsidRDefault="00A55408" w:rsidP="00A55408">
      <w:pPr>
        <w:pStyle w:val="ListParagraph"/>
        <w:spacing w:after="120" w:line="360" w:lineRule="auto"/>
        <w:ind w:left="1080"/>
        <w:rPr>
          <w:sz w:val="24"/>
          <w:szCs w:val="24"/>
        </w:rPr>
      </w:pPr>
      <w:r w:rsidRPr="00A55408">
        <w:rPr>
          <w:sz w:val="24"/>
          <w:szCs w:val="24"/>
        </w:rPr>
        <w:tab/>
        <w:t>&lt;</w:t>
      </w:r>
      <w:proofErr w:type="spellStart"/>
      <w:r w:rsidRPr="00A55408">
        <w:rPr>
          <w:sz w:val="24"/>
          <w:szCs w:val="24"/>
        </w:rPr>
        <w:t>variable_name</w:t>
      </w:r>
      <w:proofErr w:type="spellEnd"/>
      <w:r w:rsidRPr="00A55408">
        <w:rPr>
          <w:sz w:val="24"/>
          <w:szCs w:val="24"/>
        </w:rPr>
        <w:t>&gt; - symbolic name of the variable</w:t>
      </w:r>
    </w:p>
    <w:p w14:paraId="358EAE1D" w14:textId="77777777" w:rsidR="00A55408" w:rsidRPr="00A55408" w:rsidRDefault="00A55408" w:rsidP="00A55408">
      <w:pPr>
        <w:pStyle w:val="ListParagraph"/>
        <w:spacing w:after="120" w:line="360" w:lineRule="auto"/>
        <w:ind w:left="1080"/>
        <w:rPr>
          <w:sz w:val="24"/>
          <w:szCs w:val="24"/>
        </w:rPr>
      </w:pPr>
      <w:r w:rsidRPr="00A55408">
        <w:rPr>
          <w:sz w:val="24"/>
          <w:szCs w:val="24"/>
        </w:rPr>
        <w:tab/>
        <w:t xml:space="preserve">DB – Data Byte – </w:t>
      </w:r>
      <w:proofErr w:type="gramStart"/>
      <w:r w:rsidRPr="00A55408">
        <w:rPr>
          <w:sz w:val="24"/>
          <w:szCs w:val="24"/>
        </w:rPr>
        <w:t>8 bit</w:t>
      </w:r>
      <w:proofErr w:type="gramEnd"/>
      <w:r w:rsidRPr="00A55408">
        <w:rPr>
          <w:sz w:val="24"/>
          <w:szCs w:val="24"/>
        </w:rPr>
        <w:t xml:space="preserve"> size </w:t>
      </w:r>
    </w:p>
    <w:p w14:paraId="3DBA67C6" w14:textId="77777777" w:rsidR="00A55408" w:rsidRPr="00A55408" w:rsidRDefault="00A55408" w:rsidP="00A55408">
      <w:pPr>
        <w:pStyle w:val="ListParagraph"/>
        <w:spacing w:after="120" w:line="360" w:lineRule="auto"/>
        <w:ind w:left="1080"/>
        <w:rPr>
          <w:sz w:val="24"/>
          <w:szCs w:val="24"/>
        </w:rPr>
      </w:pPr>
      <w:r w:rsidRPr="00A55408">
        <w:rPr>
          <w:sz w:val="24"/>
          <w:szCs w:val="24"/>
        </w:rPr>
        <w:tab/>
        <w:t xml:space="preserve">DW – Data Word – </w:t>
      </w:r>
      <w:proofErr w:type="gramStart"/>
      <w:r w:rsidRPr="00A55408">
        <w:rPr>
          <w:sz w:val="24"/>
          <w:szCs w:val="24"/>
        </w:rPr>
        <w:t>16 bit</w:t>
      </w:r>
      <w:proofErr w:type="gramEnd"/>
      <w:r w:rsidRPr="00A55408">
        <w:rPr>
          <w:sz w:val="24"/>
          <w:szCs w:val="24"/>
        </w:rPr>
        <w:t xml:space="preserve"> size or 2 bytes</w:t>
      </w:r>
    </w:p>
    <w:p w14:paraId="332BFD95" w14:textId="77777777" w:rsidR="00A55408" w:rsidRPr="00A55408" w:rsidRDefault="00A55408" w:rsidP="00A55408">
      <w:pPr>
        <w:pStyle w:val="ListParagraph"/>
        <w:spacing w:after="120" w:line="360" w:lineRule="auto"/>
        <w:ind w:left="1080"/>
        <w:rPr>
          <w:sz w:val="24"/>
          <w:szCs w:val="24"/>
        </w:rPr>
      </w:pPr>
      <w:r w:rsidRPr="00A55408">
        <w:rPr>
          <w:sz w:val="24"/>
          <w:szCs w:val="24"/>
        </w:rPr>
        <w:tab/>
        <w:t xml:space="preserve">DD – Data Double – </w:t>
      </w:r>
      <w:proofErr w:type="gramStart"/>
      <w:r w:rsidRPr="00A55408">
        <w:rPr>
          <w:sz w:val="24"/>
          <w:szCs w:val="24"/>
        </w:rPr>
        <w:t>32 bit</w:t>
      </w:r>
      <w:proofErr w:type="gramEnd"/>
      <w:r w:rsidRPr="00A55408">
        <w:rPr>
          <w:sz w:val="24"/>
          <w:szCs w:val="24"/>
        </w:rPr>
        <w:t xml:space="preserve"> size or 4 bytes</w:t>
      </w:r>
    </w:p>
    <w:p w14:paraId="39AC1120" w14:textId="77777777" w:rsidR="00A55408" w:rsidRPr="00A55408" w:rsidRDefault="00A55408" w:rsidP="00A55408">
      <w:pPr>
        <w:pStyle w:val="ListParagraph"/>
        <w:spacing w:after="120" w:line="360" w:lineRule="auto"/>
        <w:ind w:left="1080"/>
        <w:rPr>
          <w:sz w:val="24"/>
          <w:szCs w:val="24"/>
        </w:rPr>
      </w:pPr>
      <w:r w:rsidRPr="00A55408">
        <w:rPr>
          <w:sz w:val="24"/>
          <w:szCs w:val="24"/>
        </w:rPr>
        <w:tab/>
        <w:t xml:space="preserve">DQ – Data Quadruple – </w:t>
      </w:r>
      <w:proofErr w:type="gramStart"/>
      <w:r w:rsidRPr="00A55408">
        <w:rPr>
          <w:sz w:val="24"/>
          <w:szCs w:val="24"/>
        </w:rPr>
        <w:t>64 bit</w:t>
      </w:r>
      <w:proofErr w:type="gramEnd"/>
      <w:r w:rsidRPr="00A55408">
        <w:rPr>
          <w:sz w:val="24"/>
          <w:szCs w:val="24"/>
        </w:rPr>
        <w:t xml:space="preserve"> size or 8 bytes</w:t>
      </w:r>
    </w:p>
    <w:p w14:paraId="56E48A80" w14:textId="3D2B9CF3" w:rsidR="00A55408" w:rsidRDefault="00A55408" w:rsidP="00A55408">
      <w:pPr>
        <w:pStyle w:val="ListParagraph"/>
        <w:spacing w:after="120" w:line="360" w:lineRule="auto"/>
        <w:ind w:left="1080"/>
        <w:rPr>
          <w:sz w:val="24"/>
          <w:szCs w:val="24"/>
        </w:rPr>
      </w:pPr>
      <w:r w:rsidRPr="00A55408">
        <w:rPr>
          <w:sz w:val="24"/>
          <w:szCs w:val="24"/>
        </w:rPr>
        <w:tab/>
        <w:t>&lt;value&gt; - a constant value</w:t>
      </w:r>
    </w:p>
    <w:p w14:paraId="55AE109D" w14:textId="7DBAF10C" w:rsidR="00A55408" w:rsidRPr="00322083" w:rsidRDefault="00A55408" w:rsidP="00A55408">
      <w:pPr>
        <w:pStyle w:val="ListParagraph"/>
        <w:spacing w:after="120" w:line="360" w:lineRule="auto"/>
        <w:ind w:left="1080"/>
        <w:rPr>
          <w:sz w:val="24"/>
          <w:szCs w:val="24"/>
        </w:rPr>
      </w:pPr>
      <w:r>
        <w:rPr>
          <w:sz w:val="24"/>
          <w:szCs w:val="24"/>
        </w:rPr>
        <w:t>We can declare integer variables, real numbers, characters, texts etc.</w:t>
      </w:r>
    </w:p>
    <w:p w14:paraId="47D18811" w14:textId="6276881A" w:rsidR="00233C21" w:rsidRDefault="00A55408" w:rsidP="00233C21">
      <w:pPr>
        <w:pStyle w:val="ListParagraph"/>
        <w:numPr>
          <w:ilvl w:val="0"/>
          <w:numId w:val="2"/>
        </w:numPr>
        <w:rPr>
          <w:sz w:val="24"/>
          <w:szCs w:val="24"/>
        </w:rPr>
      </w:pPr>
      <w:r w:rsidRPr="00A55408">
        <w:rPr>
          <w:sz w:val="24"/>
          <w:szCs w:val="24"/>
        </w:rPr>
        <w:t>How do we declare constants?</w:t>
      </w:r>
    </w:p>
    <w:p w14:paraId="1EE98D51" w14:textId="77777777" w:rsidR="00A55408" w:rsidRPr="00A55408" w:rsidRDefault="00A55408" w:rsidP="00A55408">
      <w:pPr>
        <w:pStyle w:val="ListParagraph"/>
        <w:spacing w:after="120" w:line="240" w:lineRule="auto"/>
        <w:ind w:left="1080"/>
        <w:contextualSpacing w:val="0"/>
        <w:rPr>
          <w:sz w:val="24"/>
          <w:szCs w:val="24"/>
        </w:rPr>
      </w:pPr>
      <w:r w:rsidRPr="00A55408">
        <w:rPr>
          <w:sz w:val="24"/>
          <w:szCs w:val="24"/>
        </w:rPr>
        <w:lastRenderedPageBreak/>
        <w:t>Constants are declared in the same manner as a variable, but some specific rules apply:</w:t>
      </w:r>
    </w:p>
    <w:p w14:paraId="390B4D35" w14:textId="1484F6F4" w:rsidR="00A55408" w:rsidRPr="00A55408" w:rsidRDefault="00A55408" w:rsidP="00A55408">
      <w:pPr>
        <w:spacing w:after="120" w:line="240" w:lineRule="auto"/>
        <w:ind w:left="360" w:firstLine="720"/>
        <w:rPr>
          <w:sz w:val="24"/>
          <w:szCs w:val="24"/>
        </w:rPr>
      </w:pPr>
      <w:r w:rsidRPr="00A55408">
        <w:rPr>
          <w:sz w:val="24"/>
          <w:szCs w:val="24"/>
        </w:rPr>
        <w:t>&lt;</w:t>
      </w:r>
      <w:proofErr w:type="spellStart"/>
      <w:r w:rsidRPr="00A55408">
        <w:rPr>
          <w:sz w:val="24"/>
          <w:szCs w:val="24"/>
        </w:rPr>
        <w:t>constant_name</w:t>
      </w:r>
      <w:proofErr w:type="spellEnd"/>
      <w:r w:rsidRPr="00A55408">
        <w:rPr>
          <w:sz w:val="24"/>
          <w:szCs w:val="24"/>
        </w:rPr>
        <w:t>&gt;</w:t>
      </w:r>
      <w:r w:rsidRPr="00A55408">
        <w:rPr>
          <w:sz w:val="24"/>
          <w:szCs w:val="24"/>
        </w:rPr>
        <w:tab/>
      </w:r>
      <w:r w:rsidRPr="00A55408">
        <w:rPr>
          <w:sz w:val="24"/>
          <w:szCs w:val="24"/>
        </w:rPr>
        <w:tab/>
        <w:t xml:space="preserve">EQU </w:t>
      </w:r>
      <w:r w:rsidRPr="00A55408">
        <w:rPr>
          <w:sz w:val="24"/>
          <w:szCs w:val="24"/>
        </w:rPr>
        <w:tab/>
        <w:t>&lt;value&gt;</w:t>
      </w:r>
    </w:p>
    <w:p w14:paraId="530F2E70" w14:textId="77777777" w:rsidR="00A55408" w:rsidRDefault="00A55408" w:rsidP="00A55408">
      <w:pPr>
        <w:pStyle w:val="ListParagraph"/>
        <w:spacing w:after="120" w:line="240" w:lineRule="auto"/>
        <w:ind w:left="1080"/>
        <w:rPr>
          <w:sz w:val="24"/>
          <w:szCs w:val="24"/>
        </w:rPr>
      </w:pPr>
      <w:r w:rsidRPr="00A55408">
        <w:rPr>
          <w:sz w:val="24"/>
          <w:szCs w:val="24"/>
        </w:rPr>
        <w:t>where:</w:t>
      </w:r>
      <w:r w:rsidRPr="00A55408">
        <w:rPr>
          <w:sz w:val="24"/>
          <w:szCs w:val="24"/>
        </w:rPr>
        <w:tab/>
      </w:r>
    </w:p>
    <w:p w14:paraId="019DCD0D" w14:textId="32D290F1" w:rsidR="00A55408" w:rsidRPr="00A55408" w:rsidRDefault="00A55408" w:rsidP="00A55408">
      <w:pPr>
        <w:pStyle w:val="ListParagraph"/>
        <w:spacing w:after="120"/>
        <w:ind w:left="1080" w:firstLine="360"/>
        <w:rPr>
          <w:sz w:val="24"/>
          <w:szCs w:val="24"/>
        </w:rPr>
      </w:pPr>
      <w:r w:rsidRPr="00A55408">
        <w:rPr>
          <w:sz w:val="24"/>
          <w:szCs w:val="24"/>
        </w:rPr>
        <w:t>&lt;</w:t>
      </w:r>
      <w:proofErr w:type="spellStart"/>
      <w:r w:rsidRPr="00A55408">
        <w:rPr>
          <w:sz w:val="24"/>
          <w:szCs w:val="24"/>
        </w:rPr>
        <w:t>constant_name</w:t>
      </w:r>
      <w:proofErr w:type="spellEnd"/>
      <w:r w:rsidRPr="00A55408">
        <w:rPr>
          <w:sz w:val="24"/>
          <w:szCs w:val="24"/>
        </w:rPr>
        <w:t>&gt; - symbolic name of the constant</w:t>
      </w:r>
    </w:p>
    <w:p w14:paraId="1DD01EFA" w14:textId="77777777" w:rsidR="00A55408" w:rsidRPr="00A55408" w:rsidRDefault="00A55408" w:rsidP="00A55408">
      <w:pPr>
        <w:pStyle w:val="ListParagraph"/>
        <w:ind w:left="1080"/>
        <w:rPr>
          <w:sz w:val="24"/>
          <w:szCs w:val="24"/>
        </w:rPr>
      </w:pPr>
      <w:r w:rsidRPr="00A55408">
        <w:rPr>
          <w:sz w:val="24"/>
          <w:szCs w:val="24"/>
        </w:rPr>
        <w:tab/>
        <w:t>EQU – mnemonic for constants ("equals")</w:t>
      </w:r>
    </w:p>
    <w:p w14:paraId="000F5CF5" w14:textId="2675F61E" w:rsidR="00233C21" w:rsidRDefault="00A55408" w:rsidP="00A55408">
      <w:pPr>
        <w:pStyle w:val="ListParagraph"/>
        <w:ind w:left="1080" w:firstLine="360"/>
        <w:rPr>
          <w:sz w:val="24"/>
          <w:szCs w:val="24"/>
        </w:rPr>
      </w:pPr>
      <w:r w:rsidRPr="00A55408">
        <w:rPr>
          <w:sz w:val="24"/>
          <w:szCs w:val="24"/>
        </w:rPr>
        <w:t xml:space="preserve">&lt;value&gt; - a constant value </w:t>
      </w:r>
      <w:r w:rsidR="00233C21" w:rsidRPr="00233C21">
        <w:rPr>
          <w:sz w:val="24"/>
          <w:szCs w:val="24"/>
        </w:rPr>
        <w:t xml:space="preserve">Cum se </w:t>
      </w:r>
      <w:proofErr w:type="spellStart"/>
      <w:r w:rsidR="00233C21" w:rsidRPr="00233C21">
        <w:rPr>
          <w:sz w:val="24"/>
          <w:szCs w:val="24"/>
        </w:rPr>
        <w:t>declara</w:t>
      </w:r>
      <w:proofErr w:type="spellEnd"/>
      <w:r w:rsidR="00233C21" w:rsidRPr="00233C21">
        <w:rPr>
          <w:sz w:val="24"/>
          <w:szCs w:val="24"/>
        </w:rPr>
        <w:t xml:space="preserve"> </w:t>
      </w:r>
      <w:proofErr w:type="spellStart"/>
      <w:r w:rsidR="00233C21" w:rsidRPr="00233C21">
        <w:rPr>
          <w:sz w:val="24"/>
          <w:szCs w:val="24"/>
        </w:rPr>
        <w:t>segmentele</w:t>
      </w:r>
      <w:proofErr w:type="spellEnd"/>
      <w:r w:rsidR="00233C21" w:rsidRPr="00233C21">
        <w:rPr>
          <w:sz w:val="24"/>
          <w:szCs w:val="24"/>
        </w:rPr>
        <w:t>?</w:t>
      </w:r>
    </w:p>
    <w:p w14:paraId="166FB22B" w14:textId="7B735FE1" w:rsidR="00A55408" w:rsidRDefault="00A55408" w:rsidP="00A55408">
      <w:pPr>
        <w:pStyle w:val="ListParagraph"/>
        <w:numPr>
          <w:ilvl w:val="0"/>
          <w:numId w:val="2"/>
        </w:numPr>
        <w:rPr>
          <w:sz w:val="24"/>
          <w:szCs w:val="24"/>
        </w:rPr>
      </w:pPr>
      <w:r w:rsidRPr="00A55408">
        <w:rPr>
          <w:sz w:val="24"/>
          <w:szCs w:val="24"/>
        </w:rPr>
        <w:t>How do we declare segments?</w:t>
      </w:r>
    </w:p>
    <w:p w14:paraId="5F070999" w14:textId="64B4C167" w:rsidR="00112043" w:rsidRPr="00112043" w:rsidRDefault="009B3FAE" w:rsidP="00112043">
      <w:pPr>
        <w:pStyle w:val="ListParagraph"/>
        <w:ind w:left="1080"/>
        <w:rPr>
          <w:sz w:val="24"/>
          <w:szCs w:val="24"/>
        </w:rPr>
      </w:pPr>
      <w:r w:rsidRPr="009B3FAE">
        <w:rPr>
          <w:sz w:val="24"/>
          <w:szCs w:val="24"/>
        </w:rPr>
        <w:t xml:space="preserve">A segmented memory model divides the system memory into groups of independent segments referenced by pointers located in the segment registers. Each segment is used to contain a specific type of data. One segment is used to contain instruction codes, another segment stores the data elements, and a third segment keeps the program </w:t>
      </w:r>
      <w:proofErr w:type="spellStart"/>
      <w:proofErr w:type="gramStart"/>
      <w:r w:rsidRPr="009B3FAE">
        <w:rPr>
          <w:sz w:val="24"/>
          <w:szCs w:val="24"/>
        </w:rPr>
        <w:t>stack.</w:t>
      </w:r>
      <w:r w:rsidR="00112043" w:rsidRPr="00112043">
        <w:rPr>
          <w:sz w:val="24"/>
          <w:szCs w:val="24"/>
        </w:rPr>
        <w:t>Syntax</w:t>
      </w:r>
      <w:proofErr w:type="spellEnd"/>
      <w:proofErr w:type="gramEnd"/>
    </w:p>
    <w:p w14:paraId="2C082560" w14:textId="77777777" w:rsidR="00112043" w:rsidRPr="00112043" w:rsidRDefault="00112043" w:rsidP="00112043">
      <w:pPr>
        <w:pStyle w:val="ListParagraph"/>
        <w:ind w:left="1080"/>
        <w:rPr>
          <w:sz w:val="24"/>
          <w:szCs w:val="24"/>
        </w:rPr>
      </w:pPr>
      <w:r w:rsidRPr="00112043">
        <w:rPr>
          <w:sz w:val="24"/>
          <w:szCs w:val="24"/>
        </w:rPr>
        <w:t xml:space="preserve">name SEGMENT </w:t>
      </w:r>
      <w:r w:rsidRPr="00112043">
        <w:rPr>
          <w:rFonts w:ascii="Cambria Math" w:hAnsi="Cambria Math" w:cs="Cambria Math"/>
          <w:sz w:val="24"/>
          <w:szCs w:val="24"/>
        </w:rPr>
        <w:t>⟦</w:t>
      </w:r>
      <w:r w:rsidRPr="00112043">
        <w:rPr>
          <w:sz w:val="24"/>
          <w:szCs w:val="24"/>
        </w:rPr>
        <w:t>READONLY</w:t>
      </w:r>
      <w:r w:rsidRPr="00112043">
        <w:rPr>
          <w:rFonts w:ascii="Cambria Math" w:hAnsi="Cambria Math" w:cs="Cambria Math"/>
          <w:sz w:val="24"/>
          <w:szCs w:val="24"/>
        </w:rPr>
        <w:t>⟧</w:t>
      </w:r>
      <w:r w:rsidRPr="00112043">
        <w:rPr>
          <w:sz w:val="24"/>
          <w:szCs w:val="24"/>
        </w:rPr>
        <w:t xml:space="preserve"> </w:t>
      </w:r>
      <w:r w:rsidRPr="00112043">
        <w:rPr>
          <w:rFonts w:ascii="Cambria Math" w:hAnsi="Cambria Math" w:cs="Cambria Math"/>
          <w:sz w:val="24"/>
          <w:szCs w:val="24"/>
        </w:rPr>
        <w:t>⟦</w:t>
      </w:r>
      <w:r w:rsidRPr="00112043">
        <w:rPr>
          <w:sz w:val="24"/>
          <w:szCs w:val="24"/>
        </w:rPr>
        <w:t>align</w:t>
      </w:r>
      <w:r w:rsidRPr="00112043">
        <w:rPr>
          <w:rFonts w:ascii="Cambria Math" w:hAnsi="Cambria Math" w:cs="Cambria Math"/>
          <w:sz w:val="24"/>
          <w:szCs w:val="24"/>
        </w:rPr>
        <w:t>⟧</w:t>
      </w:r>
      <w:r w:rsidRPr="00112043">
        <w:rPr>
          <w:sz w:val="24"/>
          <w:szCs w:val="24"/>
        </w:rPr>
        <w:t xml:space="preserve"> </w:t>
      </w:r>
      <w:r w:rsidRPr="00112043">
        <w:rPr>
          <w:rFonts w:ascii="Cambria Math" w:hAnsi="Cambria Math" w:cs="Cambria Math"/>
          <w:sz w:val="24"/>
          <w:szCs w:val="24"/>
        </w:rPr>
        <w:t>⟦</w:t>
      </w:r>
      <w:r w:rsidRPr="00112043">
        <w:rPr>
          <w:sz w:val="24"/>
          <w:szCs w:val="24"/>
        </w:rPr>
        <w:t>combine</w:t>
      </w:r>
      <w:r w:rsidRPr="00112043">
        <w:rPr>
          <w:rFonts w:ascii="Cambria Math" w:hAnsi="Cambria Math" w:cs="Cambria Math"/>
          <w:sz w:val="24"/>
          <w:szCs w:val="24"/>
        </w:rPr>
        <w:t>⟧</w:t>
      </w:r>
      <w:r w:rsidRPr="00112043">
        <w:rPr>
          <w:sz w:val="24"/>
          <w:szCs w:val="24"/>
        </w:rPr>
        <w:t xml:space="preserve"> </w:t>
      </w:r>
      <w:r w:rsidRPr="00112043">
        <w:rPr>
          <w:rFonts w:ascii="Cambria Math" w:hAnsi="Cambria Math" w:cs="Cambria Math"/>
          <w:sz w:val="24"/>
          <w:szCs w:val="24"/>
        </w:rPr>
        <w:t>⟦</w:t>
      </w:r>
      <w:r w:rsidRPr="00112043">
        <w:rPr>
          <w:sz w:val="24"/>
          <w:szCs w:val="24"/>
        </w:rPr>
        <w:t>use</w:t>
      </w:r>
      <w:r w:rsidRPr="00112043">
        <w:rPr>
          <w:rFonts w:ascii="Cambria Math" w:hAnsi="Cambria Math" w:cs="Cambria Math"/>
          <w:sz w:val="24"/>
          <w:szCs w:val="24"/>
        </w:rPr>
        <w:t>⟧</w:t>
      </w:r>
      <w:r w:rsidRPr="00112043">
        <w:rPr>
          <w:sz w:val="24"/>
          <w:szCs w:val="24"/>
        </w:rPr>
        <w:t xml:space="preserve"> </w:t>
      </w:r>
      <w:r w:rsidRPr="00112043">
        <w:rPr>
          <w:rFonts w:ascii="Cambria Math" w:hAnsi="Cambria Math" w:cs="Cambria Math"/>
          <w:sz w:val="24"/>
          <w:szCs w:val="24"/>
        </w:rPr>
        <w:t>⟦</w:t>
      </w:r>
      <w:r w:rsidRPr="00112043">
        <w:rPr>
          <w:sz w:val="24"/>
          <w:szCs w:val="24"/>
        </w:rPr>
        <w:t>characteristics</w:t>
      </w:r>
      <w:r w:rsidRPr="00112043">
        <w:rPr>
          <w:rFonts w:ascii="Cambria Math" w:hAnsi="Cambria Math" w:cs="Cambria Math"/>
          <w:sz w:val="24"/>
          <w:szCs w:val="24"/>
        </w:rPr>
        <w:t>⟧</w:t>
      </w:r>
      <w:r w:rsidRPr="00112043">
        <w:rPr>
          <w:sz w:val="24"/>
          <w:szCs w:val="24"/>
        </w:rPr>
        <w:t xml:space="preserve"> </w:t>
      </w:r>
      <w:proofErr w:type="gramStart"/>
      <w:r w:rsidRPr="00112043">
        <w:rPr>
          <w:sz w:val="24"/>
          <w:szCs w:val="24"/>
        </w:rPr>
        <w:t>ALIAS(</w:t>
      </w:r>
      <w:proofErr w:type="gramEnd"/>
      <w:r w:rsidRPr="00112043">
        <w:rPr>
          <w:sz w:val="24"/>
          <w:szCs w:val="24"/>
        </w:rPr>
        <w:t xml:space="preserve">string) </w:t>
      </w:r>
      <w:r w:rsidRPr="00112043">
        <w:rPr>
          <w:rFonts w:ascii="Cambria Math" w:hAnsi="Cambria Math" w:cs="Cambria Math"/>
          <w:sz w:val="24"/>
          <w:szCs w:val="24"/>
        </w:rPr>
        <w:t>⟦</w:t>
      </w:r>
      <w:r w:rsidRPr="00112043">
        <w:rPr>
          <w:sz w:val="24"/>
          <w:szCs w:val="24"/>
        </w:rPr>
        <w:t>'class'</w:t>
      </w:r>
      <w:r w:rsidRPr="00112043">
        <w:rPr>
          <w:rFonts w:ascii="Cambria Math" w:hAnsi="Cambria Math" w:cs="Cambria Math"/>
          <w:sz w:val="24"/>
          <w:szCs w:val="24"/>
        </w:rPr>
        <w:t>⟧</w:t>
      </w:r>
    </w:p>
    <w:p w14:paraId="4F8E91D7" w14:textId="77777777" w:rsidR="00112043" w:rsidRPr="00112043" w:rsidRDefault="00112043" w:rsidP="00112043">
      <w:pPr>
        <w:pStyle w:val="ListParagraph"/>
        <w:ind w:left="1080"/>
        <w:rPr>
          <w:sz w:val="24"/>
          <w:szCs w:val="24"/>
        </w:rPr>
      </w:pPr>
      <w:r w:rsidRPr="00112043">
        <w:rPr>
          <w:sz w:val="24"/>
          <w:szCs w:val="24"/>
        </w:rPr>
        <w:t>statements</w:t>
      </w:r>
    </w:p>
    <w:p w14:paraId="30A1B873" w14:textId="2AAA51EC" w:rsidR="00112043" w:rsidRPr="00112043" w:rsidRDefault="00112043" w:rsidP="00112043">
      <w:pPr>
        <w:pStyle w:val="ListParagraph"/>
        <w:ind w:left="1080"/>
        <w:rPr>
          <w:sz w:val="24"/>
          <w:szCs w:val="24"/>
        </w:rPr>
      </w:pPr>
      <w:r w:rsidRPr="00112043">
        <w:rPr>
          <w:sz w:val="24"/>
          <w:szCs w:val="24"/>
        </w:rPr>
        <w:t>name ENDS</w:t>
      </w:r>
    </w:p>
    <w:p w14:paraId="4E382584" w14:textId="05138D0A" w:rsidR="00112043" w:rsidRDefault="00A55408" w:rsidP="005638AB">
      <w:pPr>
        <w:pStyle w:val="ListParagraph"/>
        <w:numPr>
          <w:ilvl w:val="0"/>
          <w:numId w:val="2"/>
        </w:numPr>
        <w:rPr>
          <w:sz w:val="24"/>
          <w:szCs w:val="24"/>
        </w:rPr>
      </w:pPr>
      <w:r w:rsidRPr="00112043">
        <w:rPr>
          <w:sz w:val="24"/>
          <w:szCs w:val="24"/>
        </w:rPr>
        <w:t>How do we declare procedures?</w:t>
      </w:r>
    </w:p>
    <w:p w14:paraId="1A72521D" w14:textId="7B27C8A7" w:rsidR="00112043" w:rsidRPr="00112043" w:rsidRDefault="00112043" w:rsidP="00112043">
      <w:pPr>
        <w:pStyle w:val="ListParagraph"/>
        <w:ind w:left="1080"/>
        <w:rPr>
          <w:sz w:val="24"/>
          <w:szCs w:val="24"/>
        </w:rPr>
      </w:pPr>
      <w:r w:rsidRPr="00112043">
        <w:rPr>
          <w:sz w:val="24"/>
          <w:szCs w:val="24"/>
        </w:rPr>
        <w:t>Procedures or subroutines are very important in assembly language, as the assembly language programs tend to be large in size. Procedures are identified by a name. Following this name, the body of the procedure is described which performs a well-defined job. End of the procedure is indicated by a return statement.</w:t>
      </w:r>
    </w:p>
    <w:p w14:paraId="2EC4D26A" w14:textId="77777777" w:rsidR="00112043" w:rsidRPr="00112043" w:rsidRDefault="00112043" w:rsidP="00112043">
      <w:pPr>
        <w:pStyle w:val="ListParagraph"/>
        <w:ind w:left="1080"/>
        <w:rPr>
          <w:sz w:val="24"/>
          <w:szCs w:val="24"/>
        </w:rPr>
      </w:pPr>
      <w:r w:rsidRPr="00112043">
        <w:rPr>
          <w:sz w:val="24"/>
          <w:szCs w:val="24"/>
        </w:rPr>
        <w:t>Syntax</w:t>
      </w:r>
    </w:p>
    <w:p w14:paraId="6E69F17A" w14:textId="631D0022" w:rsidR="00112043" w:rsidRPr="00112043" w:rsidRDefault="00112043" w:rsidP="00112043">
      <w:pPr>
        <w:pStyle w:val="ListParagraph"/>
        <w:ind w:left="1080"/>
        <w:rPr>
          <w:sz w:val="24"/>
          <w:szCs w:val="24"/>
        </w:rPr>
      </w:pPr>
      <w:r w:rsidRPr="00112043">
        <w:rPr>
          <w:sz w:val="24"/>
          <w:szCs w:val="24"/>
        </w:rPr>
        <w:t>Following is the syntax to define a procedure −</w:t>
      </w:r>
    </w:p>
    <w:p w14:paraId="7161B7EC" w14:textId="77777777" w:rsidR="00112043" w:rsidRPr="00112043" w:rsidRDefault="00112043" w:rsidP="00112043">
      <w:pPr>
        <w:pStyle w:val="ListParagraph"/>
        <w:ind w:left="1080"/>
        <w:rPr>
          <w:sz w:val="24"/>
          <w:szCs w:val="24"/>
        </w:rPr>
      </w:pPr>
      <w:proofErr w:type="spellStart"/>
      <w:r w:rsidRPr="00112043">
        <w:rPr>
          <w:sz w:val="24"/>
          <w:szCs w:val="24"/>
        </w:rPr>
        <w:t>proc_name</w:t>
      </w:r>
      <w:proofErr w:type="spellEnd"/>
      <w:r w:rsidRPr="00112043">
        <w:rPr>
          <w:sz w:val="24"/>
          <w:szCs w:val="24"/>
        </w:rPr>
        <w:t>:</w:t>
      </w:r>
    </w:p>
    <w:p w14:paraId="4CD9DA6F" w14:textId="77777777" w:rsidR="00112043" w:rsidRPr="00112043" w:rsidRDefault="00112043" w:rsidP="00112043">
      <w:pPr>
        <w:pStyle w:val="ListParagraph"/>
        <w:ind w:left="1080"/>
        <w:rPr>
          <w:sz w:val="24"/>
          <w:szCs w:val="24"/>
        </w:rPr>
      </w:pPr>
      <w:r w:rsidRPr="00112043">
        <w:rPr>
          <w:sz w:val="24"/>
          <w:szCs w:val="24"/>
        </w:rPr>
        <w:t xml:space="preserve">   procedure body</w:t>
      </w:r>
    </w:p>
    <w:p w14:paraId="5C9DBE59" w14:textId="77777777" w:rsidR="00112043" w:rsidRPr="00112043" w:rsidRDefault="00112043" w:rsidP="00112043">
      <w:pPr>
        <w:pStyle w:val="ListParagraph"/>
        <w:ind w:left="1080"/>
        <w:rPr>
          <w:sz w:val="24"/>
          <w:szCs w:val="24"/>
        </w:rPr>
      </w:pPr>
      <w:r w:rsidRPr="00112043">
        <w:rPr>
          <w:sz w:val="24"/>
          <w:szCs w:val="24"/>
        </w:rPr>
        <w:t xml:space="preserve">   ...</w:t>
      </w:r>
    </w:p>
    <w:p w14:paraId="5A165BEC" w14:textId="753BA91F" w:rsidR="00112043" w:rsidRDefault="00112043" w:rsidP="00112043">
      <w:pPr>
        <w:pStyle w:val="ListParagraph"/>
        <w:ind w:left="1080"/>
        <w:rPr>
          <w:sz w:val="24"/>
          <w:szCs w:val="24"/>
        </w:rPr>
      </w:pPr>
      <w:r w:rsidRPr="00112043">
        <w:rPr>
          <w:sz w:val="24"/>
          <w:szCs w:val="24"/>
        </w:rPr>
        <w:t xml:space="preserve">   </w:t>
      </w:r>
      <w:r>
        <w:rPr>
          <w:sz w:val="24"/>
          <w:szCs w:val="24"/>
        </w:rPr>
        <w:t>r</w:t>
      </w:r>
      <w:r w:rsidRPr="00112043">
        <w:rPr>
          <w:sz w:val="24"/>
          <w:szCs w:val="24"/>
        </w:rPr>
        <w:t>et</w:t>
      </w:r>
    </w:p>
    <w:p w14:paraId="24F28D0C" w14:textId="67D4D07C" w:rsidR="00112043" w:rsidRPr="00112043" w:rsidRDefault="00112043" w:rsidP="00112043">
      <w:pPr>
        <w:pStyle w:val="ListParagraph"/>
        <w:ind w:left="1080"/>
        <w:rPr>
          <w:sz w:val="24"/>
          <w:szCs w:val="24"/>
        </w:rPr>
      </w:pPr>
      <w:r w:rsidRPr="00112043">
        <w:rPr>
          <w:sz w:val="24"/>
          <w:szCs w:val="24"/>
        </w:rPr>
        <w:t>The procedure is called from another function by using the CALL instruction. The CALL instruction should have the name of the called procedure as an argument as shown below −</w:t>
      </w:r>
    </w:p>
    <w:p w14:paraId="5A859735" w14:textId="0819CEB8" w:rsidR="00112043" w:rsidRPr="00112043" w:rsidRDefault="00112043" w:rsidP="00112043">
      <w:pPr>
        <w:pStyle w:val="ListParagraph"/>
        <w:ind w:left="1080"/>
        <w:rPr>
          <w:sz w:val="24"/>
          <w:szCs w:val="24"/>
        </w:rPr>
      </w:pPr>
      <w:r w:rsidRPr="00112043">
        <w:rPr>
          <w:sz w:val="24"/>
          <w:szCs w:val="24"/>
        </w:rPr>
        <w:t xml:space="preserve">CALL </w:t>
      </w:r>
      <w:proofErr w:type="spellStart"/>
      <w:r w:rsidRPr="00112043">
        <w:rPr>
          <w:sz w:val="24"/>
          <w:szCs w:val="24"/>
        </w:rPr>
        <w:t>proc_name</w:t>
      </w:r>
      <w:proofErr w:type="spellEnd"/>
    </w:p>
    <w:p w14:paraId="7878DA05" w14:textId="056C77CB" w:rsidR="00A55408" w:rsidRDefault="00A55408" w:rsidP="00A55408">
      <w:pPr>
        <w:pStyle w:val="ListParagraph"/>
        <w:numPr>
          <w:ilvl w:val="0"/>
          <w:numId w:val="2"/>
        </w:numPr>
        <w:rPr>
          <w:sz w:val="24"/>
          <w:szCs w:val="24"/>
        </w:rPr>
      </w:pPr>
      <w:r w:rsidRPr="00A55408">
        <w:rPr>
          <w:sz w:val="24"/>
          <w:szCs w:val="24"/>
        </w:rPr>
        <w:t>What does ASSUME directive mean?</w:t>
      </w:r>
    </w:p>
    <w:p w14:paraId="5C2F9CF4" w14:textId="698F7844" w:rsidR="009B3FAE" w:rsidRPr="009B3FAE" w:rsidRDefault="009B3FAE" w:rsidP="009B3FAE">
      <w:pPr>
        <w:pStyle w:val="ListParagraph"/>
        <w:ind w:left="1080"/>
        <w:rPr>
          <w:sz w:val="24"/>
          <w:szCs w:val="24"/>
        </w:rPr>
      </w:pPr>
      <w:r>
        <w:rPr>
          <w:sz w:val="24"/>
          <w:szCs w:val="24"/>
        </w:rPr>
        <w:t xml:space="preserve">The </w:t>
      </w:r>
      <w:r w:rsidRPr="00A55408">
        <w:rPr>
          <w:sz w:val="24"/>
          <w:szCs w:val="24"/>
        </w:rPr>
        <w:t>ASSUME directive</w:t>
      </w:r>
      <w:r>
        <w:rPr>
          <w:sz w:val="24"/>
          <w:szCs w:val="24"/>
        </w:rPr>
        <w:t xml:space="preserve"> s</w:t>
      </w:r>
      <w:r w:rsidRPr="009B3FAE">
        <w:rPr>
          <w:sz w:val="24"/>
          <w:szCs w:val="24"/>
        </w:rPr>
        <w:t>hows the segment name to the assembler</w:t>
      </w:r>
      <w:r>
        <w:rPr>
          <w:sz w:val="24"/>
          <w:szCs w:val="24"/>
        </w:rPr>
        <w:t xml:space="preserve">. </w:t>
      </w:r>
      <w:r w:rsidRPr="009B3FAE">
        <w:rPr>
          <w:sz w:val="24"/>
          <w:szCs w:val="24"/>
        </w:rPr>
        <w:t xml:space="preserve">It provides information to the assembler regarding the name of the program or data segment for that particular </w:t>
      </w:r>
      <w:proofErr w:type="spellStart"/>
      <w:proofErr w:type="gramStart"/>
      <w:r w:rsidRPr="009B3FAE">
        <w:rPr>
          <w:sz w:val="24"/>
          <w:szCs w:val="24"/>
        </w:rPr>
        <w:t>segment.This</w:t>
      </w:r>
      <w:proofErr w:type="spellEnd"/>
      <w:proofErr w:type="gramEnd"/>
      <w:r w:rsidRPr="009B3FAE">
        <w:rPr>
          <w:sz w:val="24"/>
          <w:szCs w:val="24"/>
        </w:rPr>
        <w:t xml:space="preserve"> "binding" is useful to automate some common patterns:</w:t>
      </w:r>
    </w:p>
    <w:p w14:paraId="29A535E0" w14:textId="77777777" w:rsidR="009B3FAE" w:rsidRPr="009B3FAE" w:rsidRDefault="009B3FAE" w:rsidP="009B3FAE">
      <w:pPr>
        <w:pStyle w:val="ListParagraph"/>
        <w:ind w:left="1080"/>
        <w:rPr>
          <w:sz w:val="24"/>
          <w:szCs w:val="24"/>
        </w:rPr>
      </w:pPr>
      <w:r w:rsidRPr="009B3FAE">
        <w:rPr>
          <w:sz w:val="24"/>
          <w:szCs w:val="24"/>
        </w:rPr>
        <w:t xml:space="preserve">It </w:t>
      </w:r>
      <w:proofErr w:type="gramStart"/>
      <w:r w:rsidRPr="009B3FAE">
        <w:rPr>
          <w:sz w:val="24"/>
          <w:szCs w:val="24"/>
        </w:rPr>
        <w:t>tell</w:t>
      </w:r>
      <w:proofErr w:type="gramEnd"/>
      <w:r w:rsidRPr="009B3FAE">
        <w:rPr>
          <w:sz w:val="24"/>
          <w:szCs w:val="24"/>
        </w:rPr>
        <w:t xml:space="preserve"> the assembler which segment register to use to access a variable.</w:t>
      </w:r>
    </w:p>
    <w:p w14:paraId="4210A82B" w14:textId="77777777" w:rsidR="009B3FAE" w:rsidRPr="009B3FAE" w:rsidRDefault="009B3FAE" w:rsidP="009B3FAE">
      <w:pPr>
        <w:pStyle w:val="ListParagraph"/>
        <w:ind w:left="1080"/>
        <w:rPr>
          <w:sz w:val="24"/>
          <w:szCs w:val="24"/>
        </w:rPr>
      </w:pPr>
      <w:r w:rsidRPr="009B3FAE">
        <w:rPr>
          <w:sz w:val="24"/>
          <w:szCs w:val="24"/>
        </w:rPr>
        <w:t xml:space="preserve">If you don't explicit a segment register during a memory access the assembler uses the </w:t>
      </w:r>
      <w:proofErr w:type="spellStart"/>
      <w:r w:rsidRPr="009B3FAE">
        <w:rPr>
          <w:sz w:val="24"/>
          <w:szCs w:val="24"/>
        </w:rPr>
        <w:t>ASSUMEd</w:t>
      </w:r>
      <w:proofErr w:type="spellEnd"/>
      <w:r w:rsidRPr="009B3FAE">
        <w:rPr>
          <w:sz w:val="24"/>
          <w:szCs w:val="24"/>
        </w:rPr>
        <w:t xml:space="preserve"> values to automatically add a segment override prefix to the instruction.</w:t>
      </w:r>
    </w:p>
    <w:p w14:paraId="513F08F6" w14:textId="5477C1C8" w:rsidR="009B3FAE" w:rsidRPr="009B3FAE" w:rsidRDefault="009B3FAE" w:rsidP="009B3FAE">
      <w:pPr>
        <w:pStyle w:val="ListParagraph"/>
        <w:ind w:left="1080"/>
        <w:rPr>
          <w:sz w:val="24"/>
          <w:szCs w:val="24"/>
        </w:rPr>
      </w:pPr>
      <w:r w:rsidRPr="009B3FAE">
        <w:rPr>
          <w:sz w:val="24"/>
          <w:szCs w:val="24"/>
        </w:rPr>
        <w:t xml:space="preserve">If a segment has not been </w:t>
      </w:r>
      <w:proofErr w:type="spellStart"/>
      <w:r w:rsidRPr="009B3FAE">
        <w:rPr>
          <w:sz w:val="24"/>
          <w:szCs w:val="24"/>
        </w:rPr>
        <w:t>ASSUMEd</w:t>
      </w:r>
      <w:proofErr w:type="spellEnd"/>
      <w:r w:rsidRPr="009B3FAE">
        <w:rPr>
          <w:sz w:val="24"/>
          <w:szCs w:val="24"/>
        </w:rPr>
        <w:t xml:space="preserve"> to be pointed by any segment register, the assembler fails with an error if you try to load/store a variable inside that register.</w:t>
      </w:r>
    </w:p>
    <w:p w14:paraId="7A47A5B9" w14:textId="77777777" w:rsidR="009B3FAE" w:rsidRPr="009B3FAE" w:rsidRDefault="009B3FAE" w:rsidP="009B3FAE">
      <w:pPr>
        <w:pStyle w:val="ListParagraph"/>
        <w:ind w:left="1080"/>
        <w:rPr>
          <w:sz w:val="24"/>
          <w:szCs w:val="24"/>
        </w:rPr>
      </w:pPr>
      <w:r w:rsidRPr="009B3FAE">
        <w:rPr>
          <w:sz w:val="24"/>
          <w:szCs w:val="24"/>
        </w:rPr>
        <w:t xml:space="preserve">It </w:t>
      </w:r>
      <w:proofErr w:type="gramStart"/>
      <w:r w:rsidRPr="009B3FAE">
        <w:rPr>
          <w:sz w:val="24"/>
          <w:szCs w:val="24"/>
        </w:rPr>
        <w:t>tell</w:t>
      </w:r>
      <w:proofErr w:type="gramEnd"/>
      <w:r w:rsidRPr="009B3FAE">
        <w:rPr>
          <w:sz w:val="24"/>
          <w:szCs w:val="24"/>
        </w:rPr>
        <w:t xml:space="preserve"> the assembler with respect to which segment to calculate the offsets.</w:t>
      </w:r>
    </w:p>
    <w:p w14:paraId="29AD9AAD" w14:textId="77777777" w:rsidR="009B3FAE" w:rsidRPr="009B3FAE" w:rsidRDefault="009B3FAE" w:rsidP="009B3FAE">
      <w:pPr>
        <w:pStyle w:val="ListParagraph"/>
        <w:ind w:left="1080"/>
        <w:rPr>
          <w:sz w:val="24"/>
          <w:szCs w:val="24"/>
        </w:rPr>
      </w:pPr>
      <w:r w:rsidRPr="009B3FAE">
        <w:rPr>
          <w:sz w:val="24"/>
          <w:szCs w:val="24"/>
        </w:rPr>
        <w:t xml:space="preserve">If you specify a segment register in a memory access the </w:t>
      </w:r>
      <w:proofErr w:type="gramStart"/>
      <w:r w:rsidRPr="009B3FAE">
        <w:rPr>
          <w:sz w:val="24"/>
          <w:szCs w:val="24"/>
        </w:rPr>
        <w:t>assembler</w:t>
      </w:r>
      <w:proofErr w:type="gramEnd"/>
      <w:r w:rsidRPr="009B3FAE">
        <w:rPr>
          <w:sz w:val="24"/>
          <w:szCs w:val="24"/>
        </w:rPr>
        <w:t xml:space="preserve"> use the segment </w:t>
      </w:r>
      <w:proofErr w:type="spellStart"/>
      <w:r w:rsidRPr="009B3FAE">
        <w:rPr>
          <w:sz w:val="24"/>
          <w:szCs w:val="24"/>
        </w:rPr>
        <w:t>ASSUMEd</w:t>
      </w:r>
      <w:proofErr w:type="spellEnd"/>
      <w:r w:rsidRPr="009B3FAE">
        <w:rPr>
          <w:sz w:val="24"/>
          <w:szCs w:val="24"/>
        </w:rPr>
        <w:t xml:space="preserve"> for that segment register to calculate the offset of the memory access.</w:t>
      </w:r>
    </w:p>
    <w:p w14:paraId="0195E127" w14:textId="43B8D824" w:rsidR="009B3FAE" w:rsidRPr="009B3FAE" w:rsidRDefault="009B3FAE" w:rsidP="009B3FAE">
      <w:pPr>
        <w:pStyle w:val="ListParagraph"/>
        <w:ind w:left="1080"/>
        <w:rPr>
          <w:sz w:val="24"/>
          <w:szCs w:val="24"/>
        </w:rPr>
      </w:pPr>
      <w:r w:rsidRPr="009B3FAE">
        <w:rPr>
          <w:sz w:val="24"/>
          <w:szCs w:val="24"/>
        </w:rPr>
        <w:t>Note that although DS is implicitly used by the CPU on every memory access, an explicit override with DS: is needed make clear the intention to use its segment as a base for the offset.</w:t>
      </w:r>
    </w:p>
    <w:p w14:paraId="6DEB36F5" w14:textId="77777777" w:rsidR="009B3FAE" w:rsidRPr="009B3FAE" w:rsidRDefault="009B3FAE" w:rsidP="009B3FAE">
      <w:pPr>
        <w:pStyle w:val="ListParagraph"/>
        <w:ind w:left="1080"/>
        <w:rPr>
          <w:sz w:val="24"/>
          <w:szCs w:val="24"/>
        </w:rPr>
      </w:pPr>
      <w:r w:rsidRPr="009B3FAE">
        <w:rPr>
          <w:sz w:val="24"/>
          <w:szCs w:val="24"/>
        </w:rPr>
        <w:t xml:space="preserve">The segment </w:t>
      </w:r>
      <w:proofErr w:type="spellStart"/>
      <w:r w:rsidRPr="009B3FAE">
        <w:rPr>
          <w:sz w:val="24"/>
          <w:szCs w:val="24"/>
        </w:rPr>
        <w:t>ASSUMEd</w:t>
      </w:r>
      <w:proofErr w:type="spellEnd"/>
      <w:r w:rsidRPr="009B3FAE">
        <w:rPr>
          <w:sz w:val="24"/>
          <w:szCs w:val="24"/>
        </w:rPr>
        <w:t xml:space="preserve"> by CS is the segment the code labels belong to.</w:t>
      </w:r>
    </w:p>
    <w:p w14:paraId="2D3C6563" w14:textId="32B237C8" w:rsidR="009B3FAE" w:rsidRDefault="009B3FAE" w:rsidP="009B3FAE">
      <w:pPr>
        <w:pStyle w:val="ListParagraph"/>
        <w:ind w:left="1080"/>
        <w:rPr>
          <w:sz w:val="24"/>
          <w:szCs w:val="24"/>
        </w:rPr>
      </w:pPr>
      <w:r w:rsidRPr="009B3FAE">
        <w:rPr>
          <w:sz w:val="24"/>
          <w:szCs w:val="24"/>
        </w:rPr>
        <w:t xml:space="preserve">You can't jump/call a symbol unless it is in the segment </w:t>
      </w:r>
      <w:proofErr w:type="spellStart"/>
      <w:r w:rsidRPr="009B3FAE">
        <w:rPr>
          <w:sz w:val="24"/>
          <w:szCs w:val="24"/>
        </w:rPr>
        <w:t>ASSUMEd</w:t>
      </w:r>
      <w:proofErr w:type="spellEnd"/>
      <w:r w:rsidRPr="009B3FAE">
        <w:rPr>
          <w:sz w:val="24"/>
          <w:szCs w:val="24"/>
        </w:rPr>
        <w:t xml:space="preserve"> by CS.</w:t>
      </w:r>
    </w:p>
    <w:p w14:paraId="7A12B30B" w14:textId="77777777" w:rsidR="00292092" w:rsidRDefault="00292092" w:rsidP="009B3FAE">
      <w:pPr>
        <w:pStyle w:val="ListParagraph"/>
        <w:ind w:left="1080"/>
        <w:rPr>
          <w:sz w:val="24"/>
          <w:szCs w:val="24"/>
        </w:rPr>
      </w:pPr>
    </w:p>
    <w:p w14:paraId="34FC85BB" w14:textId="77777777" w:rsidR="00292092" w:rsidRDefault="00A23A28" w:rsidP="00292092">
      <w:pPr>
        <w:pStyle w:val="ListParagraph"/>
        <w:numPr>
          <w:ilvl w:val="0"/>
          <w:numId w:val="2"/>
        </w:numPr>
        <w:rPr>
          <w:sz w:val="24"/>
          <w:szCs w:val="24"/>
        </w:rPr>
      </w:pPr>
      <w:r w:rsidRPr="00A23A28">
        <w:rPr>
          <w:sz w:val="24"/>
          <w:szCs w:val="24"/>
        </w:rPr>
        <w:lastRenderedPageBreak/>
        <w:t>What does END directive mean?</w:t>
      </w:r>
    </w:p>
    <w:p w14:paraId="4635C431" w14:textId="22F0DE9A" w:rsidR="00292092" w:rsidRPr="00292092" w:rsidRDefault="00292092" w:rsidP="00292092">
      <w:pPr>
        <w:pStyle w:val="ListParagraph"/>
        <w:ind w:left="1080"/>
        <w:rPr>
          <w:sz w:val="24"/>
          <w:szCs w:val="24"/>
        </w:rPr>
      </w:pPr>
      <w:r w:rsidRPr="00292092">
        <w:rPr>
          <w:sz w:val="24"/>
          <w:szCs w:val="24"/>
        </w:rPr>
        <w:t>The END directive informs the assembler that it has reached the end of a source file.</w:t>
      </w:r>
    </w:p>
    <w:p w14:paraId="17B4639F" w14:textId="77777777" w:rsidR="00292092" w:rsidRPr="00292092" w:rsidRDefault="00292092" w:rsidP="00292092">
      <w:pPr>
        <w:pStyle w:val="ListParagraph"/>
        <w:ind w:left="1080"/>
        <w:rPr>
          <w:sz w:val="24"/>
          <w:szCs w:val="24"/>
        </w:rPr>
      </w:pPr>
      <w:r w:rsidRPr="00292092">
        <w:rPr>
          <w:sz w:val="24"/>
          <w:szCs w:val="24"/>
        </w:rPr>
        <w:t>Syntax</w:t>
      </w:r>
    </w:p>
    <w:p w14:paraId="7E5E79BD" w14:textId="77777777" w:rsidR="00292092" w:rsidRPr="00292092" w:rsidRDefault="00292092" w:rsidP="00292092">
      <w:pPr>
        <w:pStyle w:val="ListParagraph"/>
        <w:ind w:left="1080"/>
        <w:rPr>
          <w:sz w:val="24"/>
          <w:szCs w:val="24"/>
        </w:rPr>
      </w:pPr>
      <w:r w:rsidRPr="00292092">
        <w:rPr>
          <w:sz w:val="24"/>
          <w:szCs w:val="24"/>
        </w:rPr>
        <w:t>END</w:t>
      </w:r>
    </w:p>
    <w:p w14:paraId="09714398" w14:textId="77777777" w:rsidR="00292092" w:rsidRPr="00292092" w:rsidRDefault="00292092" w:rsidP="00292092">
      <w:pPr>
        <w:pStyle w:val="ListParagraph"/>
        <w:ind w:left="1080"/>
        <w:rPr>
          <w:sz w:val="24"/>
          <w:szCs w:val="24"/>
        </w:rPr>
      </w:pPr>
      <w:r w:rsidRPr="00292092">
        <w:rPr>
          <w:sz w:val="24"/>
          <w:szCs w:val="24"/>
        </w:rPr>
        <w:t>Usage</w:t>
      </w:r>
    </w:p>
    <w:p w14:paraId="593AE27A" w14:textId="77777777" w:rsidR="00292092" w:rsidRPr="00292092" w:rsidRDefault="00292092" w:rsidP="00292092">
      <w:pPr>
        <w:pStyle w:val="ListParagraph"/>
        <w:ind w:left="1080"/>
        <w:rPr>
          <w:sz w:val="24"/>
          <w:szCs w:val="24"/>
        </w:rPr>
      </w:pPr>
      <w:r w:rsidRPr="00292092">
        <w:rPr>
          <w:sz w:val="24"/>
          <w:szCs w:val="24"/>
        </w:rPr>
        <w:t>Every assembly language source file must end with END on a line by itself.</w:t>
      </w:r>
    </w:p>
    <w:p w14:paraId="430F4E5E" w14:textId="77777777" w:rsidR="00292092" w:rsidRPr="00292092" w:rsidRDefault="00292092" w:rsidP="00292092">
      <w:pPr>
        <w:pStyle w:val="ListParagraph"/>
        <w:ind w:left="1080"/>
        <w:rPr>
          <w:sz w:val="24"/>
          <w:szCs w:val="24"/>
        </w:rPr>
      </w:pPr>
      <w:r w:rsidRPr="00292092">
        <w:rPr>
          <w:sz w:val="24"/>
          <w:szCs w:val="24"/>
        </w:rPr>
        <w:t>If the source file has been included in a parent file by a GET directive, the assembler returns to the parent file and continues assembly at the first line following the GET directive.</w:t>
      </w:r>
    </w:p>
    <w:p w14:paraId="3D3E4324" w14:textId="77777777" w:rsidR="00292092" w:rsidRPr="00292092" w:rsidRDefault="00292092" w:rsidP="00292092">
      <w:pPr>
        <w:pStyle w:val="ListParagraph"/>
        <w:ind w:left="1080"/>
        <w:rPr>
          <w:sz w:val="24"/>
          <w:szCs w:val="24"/>
        </w:rPr>
      </w:pPr>
      <w:r w:rsidRPr="00292092">
        <w:rPr>
          <w:sz w:val="24"/>
          <w:szCs w:val="24"/>
        </w:rPr>
        <w:t>If END is reached in the top-level source file during the first pass without any errors, the second pass begins.</w:t>
      </w:r>
    </w:p>
    <w:p w14:paraId="6437469E" w14:textId="18A29180" w:rsidR="00292092" w:rsidRPr="00E0216E" w:rsidRDefault="00292092" w:rsidP="00292092">
      <w:pPr>
        <w:pStyle w:val="ListParagraph"/>
        <w:ind w:left="1080"/>
        <w:rPr>
          <w:sz w:val="24"/>
          <w:szCs w:val="24"/>
        </w:rPr>
      </w:pPr>
      <w:r w:rsidRPr="00292092">
        <w:rPr>
          <w:sz w:val="24"/>
          <w:szCs w:val="24"/>
        </w:rPr>
        <w:t>If END is reached in the top-level source file during the second pass, the assembler finishes the assembly and writes the appropriate output.</w:t>
      </w:r>
    </w:p>
    <w:sectPr w:rsidR="00292092" w:rsidRPr="00E0216E" w:rsidSect="00E021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E2CDC"/>
    <w:multiLevelType w:val="hybridMultilevel"/>
    <w:tmpl w:val="BC48AAF2"/>
    <w:lvl w:ilvl="0" w:tplc="C62C36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7364847"/>
    <w:multiLevelType w:val="hybridMultilevel"/>
    <w:tmpl w:val="233ACAA4"/>
    <w:lvl w:ilvl="0" w:tplc="CD860B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A205F8"/>
    <w:multiLevelType w:val="hybridMultilevel"/>
    <w:tmpl w:val="AC24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6E"/>
    <w:rsid w:val="00112043"/>
    <w:rsid w:val="00233C21"/>
    <w:rsid w:val="00292092"/>
    <w:rsid w:val="002C303C"/>
    <w:rsid w:val="002E1962"/>
    <w:rsid w:val="00322083"/>
    <w:rsid w:val="003558FD"/>
    <w:rsid w:val="00971D72"/>
    <w:rsid w:val="009B3FAE"/>
    <w:rsid w:val="00A23A28"/>
    <w:rsid w:val="00A55408"/>
    <w:rsid w:val="00A62422"/>
    <w:rsid w:val="00E0216E"/>
    <w:rsid w:val="00F21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1FD9"/>
  <w15:chartTrackingRefBased/>
  <w15:docId w15:val="{0249DAD1-1E5A-44FC-9E66-E01F37FC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92824">
      <w:bodyDiv w:val="1"/>
      <w:marLeft w:val="0"/>
      <w:marRight w:val="0"/>
      <w:marTop w:val="0"/>
      <w:marBottom w:val="0"/>
      <w:divBdr>
        <w:top w:val="none" w:sz="0" w:space="0" w:color="auto"/>
        <w:left w:val="none" w:sz="0" w:space="0" w:color="auto"/>
        <w:bottom w:val="none" w:sz="0" w:space="0" w:color="auto"/>
        <w:right w:val="none" w:sz="0" w:space="0" w:color="auto"/>
      </w:divBdr>
    </w:div>
    <w:div w:id="668630531">
      <w:bodyDiv w:val="1"/>
      <w:marLeft w:val="0"/>
      <w:marRight w:val="0"/>
      <w:marTop w:val="0"/>
      <w:marBottom w:val="0"/>
      <w:divBdr>
        <w:top w:val="none" w:sz="0" w:space="0" w:color="auto"/>
        <w:left w:val="none" w:sz="0" w:space="0" w:color="auto"/>
        <w:bottom w:val="none" w:sz="0" w:space="0" w:color="auto"/>
        <w:right w:val="none" w:sz="0" w:space="0" w:color="auto"/>
      </w:divBdr>
      <w:divsChild>
        <w:div w:id="242960727">
          <w:marLeft w:val="0"/>
          <w:marRight w:val="0"/>
          <w:marTop w:val="0"/>
          <w:marBottom w:val="0"/>
          <w:divBdr>
            <w:top w:val="none" w:sz="0" w:space="0" w:color="auto"/>
            <w:left w:val="none" w:sz="0" w:space="0" w:color="auto"/>
            <w:bottom w:val="none" w:sz="0" w:space="0" w:color="auto"/>
            <w:right w:val="none" w:sz="0" w:space="0" w:color="auto"/>
          </w:divBdr>
          <w:divsChild>
            <w:div w:id="297876875">
              <w:marLeft w:val="0"/>
              <w:marRight w:val="0"/>
              <w:marTop w:val="0"/>
              <w:marBottom w:val="0"/>
              <w:divBdr>
                <w:top w:val="none" w:sz="0" w:space="0" w:color="auto"/>
                <w:left w:val="none" w:sz="0" w:space="0" w:color="auto"/>
                <w:bottom w:val="none" w:sz="0" w:space="0" w:color="auto"/>
                <w:right w:val="none" w:sz="0" w:space="0" w:color="auto"/>
              </w:divBdr>
            </w:div>
            <w:div w:id="472646216">
              <w:marLeft w:val="0"/>
              <w:marRight w:val="0"/>
              <w:marTop w:val="0"/>
              <w:marBottom w:val="0"/>
              <w:divBdr>
                <w:top w:val="none" w:sz="0" w:space="0" w:color="auto"/>
                <w:left w:val="none" w:sz="0" w:space="0" w:color="auto"/>
                <w:bottom w:val="none" w:sz="0" w:space="0" w:color="auto"/>
                <w:right w:val="none" w:sz="0" w:space="0" w:color="auto"/>
              </w:divBdr>
              <w:divsChild>
                <w:div w:id="571935644">
                  <w:marLeft w:val="0"/>
                  <w:marRight w:val="0"/>
                  <w:marTop w:val="0"/>
                  <w:marBottom w:val="0"/>
                  <w:divBdr>
                    <w:top w:val="none" w:sz="0" w:space="0" w:color="auto"/>
                    <w:left w:val="none" w:sz="0" w:space="0" w:color="auto"/>
                    <w:bottom w:val="none" w:sz="0" w:space="0" w:color="auto"/>
                    <w:right w:val="none" w:sz="0" w:space="0" w:color="auto"/>
                  </w:divBdr>
                </w:div>
                <w:div w:id="1658335675">
                  <w:marLeft w:val="0"/>
                  <w:marRight w:val="0"/>
                  <w:marTop w:val="0"/>
                  <w:marBottom w:val="0"/>
                  <w:divBdr>
                    <w:top w:val="none" w:sz="0" w:space="0" w:color="auto"/>
                    <w:left w:val="none" w:sz="0" w:space="0" w:color="auto"/>
                    <w:bottom w:val="none" w:sz="0" w:space="0" w:color="auto"/>
                    <w:right w:val="none" w:sz="0" w:space="0" w:color="auto"/>
                  </w:divBdr>
                </w:div>
                <w:div w:id="1853565596">
                  <w:marLeft w:val="0"/>
                  <w:marRight w:val="0"/>
                  <w:marTop w:val="0"/>
                  <w:marBottom w:val="0"/>
                  <w:divBdr>
                    <w:top w:val="none" w:sz="0" w:space="0" w:color="auto"/>
                    <w:left w:val="none" w:sz="0" w:space="0" w:color="auto"/>
                    <w:bottom w:val="none" w:sz="0" w:space="0" w:color="auto"/>
                    <w:right w:val="none" w:sz="0" w:space="0" w:color="auto"/>
                  </w:divBdr>
                </w:div>
                <w:div w:id="10242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63564">
      <w:bodyDiv w:val="1"/>
      <w:marLeft w:val="0"/>
      <w:marRight w:val="0"/>
      <w:marTop w:val="0"/>
      <w:marBottom w:val="0"/>
      <w:divBdr>
        <w:top w:val="none" w:sz="0" w:space="0" w:color="auto"/>
        <w:left w:val="none" w:sz="0" w:space="0" w:color="auto"/>
        <w:bottom w:val="none" w:sz="0" w:space="0" w:color="auto"/>
        <w:right w:val="none" w:sz="0" w:space="0" w:color="auto"/>
      </w:divBdr>
    </w:div>
    <w:div w:id="1610820135">
      <w:bodyDiv w:val="1"/>
      <w:marLeft w:val="0"/>
      <w:marRight w:val="0"/>
      <w:marTop w:val="0"/>
      <w:marBottom w:val="0"/>
      <w:divBdr>
        <w:top w:val="none" w:sz="0" w:space="0" w:color="auto"/>
        <w:left w:val="none" w:sz="0" w:space="0" w:color="auto"/>
        <w:bottom w:val="none" w:sz="0" w:space="0" w:color="auto"/>
        <w:right w:val="none" w:sz="0" w:space="0" w:color="auto"/>
      </w:divBdr>
      <w:divsChild>
        <w:div w:id="139149216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633486915">
      <w:bodyDiv w:val="1"/>
      <w:marLeft w:val="0"/>
      <w:marRight w:val="0"/>
      <w:marTop w:val="0"/>
      <w:marBottom w:val="0"/>
      <w:divBdr>
        <w:top w:val="none" w:sz="0" w:space="0" w:color="auto"/>
        <w:left w:val="none" w:sz="0" w:space="0" w:color="auto"/>
        <w:bottom w:val="none" w:sz="0" w:space="0" w:color="auto"/>
        <w:right w:val="none" w:sz="0" w:space="0" w:color="auto"/>
      </w:divBdr>
    </w:div>
    <w:div w:id="169387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Oprea</dc:creator>
  <cp:keywords/>
  <dc:description/>
  <cp:lastModifiedBy>Sergiu Oprea</cp:lastModifiedBy>
  <cp:revision>2</cp:revision>
  <dcterms:created xsi:type="dcterms:W3CDTF">2022-03-06T15:17:00Z</dcterms:created>
  <dcterms:modified xsi:type="dcterms:W3CDTF">2022-03-06T19:49:00Z</dcterms:modified>
</cp:coreProperties>
</file>