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3BB7A" w14:textId="3BF83756" w:rsidR="00496D60" w:rsidRPr="00D51F99" w:rsidRDefault="00496D60" w:rsidP="00496D60">
      <w:pPr>
        <w:pStyle w:val="Footer"/>
        <w:pBdr>
          <w:bottom w:val="single" w:sz="4" w:space="4" w:color="auto"/>
        </w:pBdr>
        <w:spacing w:after="120"/>
        <w:rPr>
          <w:rFonts w:ascii="Arial" w:hAnsi="Arial" w:cs="Arial"/>
          <w:i/>
          <w:sz w:val="20"/>
        </w:rPr>
      </w:pPr>
      <w:r w:rsidRPr="00D51F99">
        <w:rPr>
          <w:rFonts w:ascii="Arial" w:hAnsi="Arial" w:cs="Arial"/>
          <w:i/>
          <w:sz w:val="20"/>
        </w:rPr>
        <w:t>For instructions on using this template, please see Notes to Aut</w:t>
      </w:r>
      <w:r>
        <w:rPr>
          <w:rFonts w:ascii="Arial" w:hAnsi="Arial" w:cs="Arial"/>
          <w:i/>
          <w:sz w:val="20"/>
        </w:rPr>
        <w:t>hor/Template Instructions on page</w:t>
      </w:r>
      <w:r w:rsidRPr="00D51F99">
        <w:rPr>
          <w:rFonts w:ascii="Arial" w:hAnsi="Arial" w:cs="Arial"/>
          <w:i/>
          <w:sz w:val="20"/>
        </w:rPr>
        <w:t xml:space="preserve"> </w:t>
      </w:r>
      <w:r w:rsidRPr="00D51F99">
        <w:rPr>
          <w:rFonts w:ascii="Arial" w:hAnsi="Arial" w:cs="Arial"/>
          <w:i/>
          <w:sz w:val="20"/>
        </w:rPr>
        <w:fldChar w:fldCharType="begin"/>
      </w:r>
      <w:r w:rsidRPr="00D51F99">
        <w:rPr>
          <w:rFonts w:ascii="Arial" w:hAnsi="Arial" w:cs="Arial"/>
          <w:i/>
          <w:sz w:val="20"/>
        </w:rPr>
        <w:instrText xml:space="preserve"> PAGEREF NotesToAuthor \h </w:instrText>
      </w:r>
      <w:r w:rsidRPr="00D51F99">
        <w:rPr>
          <w:rFonts w:ascii="Arial" w:hAnsi="Arial" w:cs="Arial"/>
          <w:i/>
          <w:sz w:val="20"/>
        </w:rPr>
      </w:r>
      <w:r w:rsidRPr="00D51F99">
        <w:rPr>
          <w:rFonts w:ascii="Arial" w:hAnsi="Arial" w:cs="Arial"/>
          <w:i/>
          <w:sz w:val="20"/>
        </w:rPr>
        <w:fldChar w:fldCharType="separate"/>
      </w:r>
      <w:r w:rsidR="002B09EB">
        <w:rPr>
          <w:rFonts w:ascii="Arial" w:hAnsi="Arial" w:cs="Arial"/>
          <w:i/>
          <w:noProof/>
          <w:sz w:val="20"/>
        </w:rPr>
        <w:t>20</w:t>
      </w:r>
      <w:r w:rsidRPr="00D51F99">
        <w:rPr>
          <w:rFonts w:ascii="Arial" w:hAnsi="Arial" w:cs="Arial"/>
          <w:i/>
          <w:sz w:val="20"/>
        </w:rPr>
        <w:fldChar w:fldCharType="end"/>
      </w:r>
      <w:r w:rsidRPr="00D51F99">
        <w:rPr>
          <w:rFonts w:ascii="Arial" w:hAnsi="Arial" w:cs="Arial"/>
          <w:i/>
          <w:sz w:val="20"/>
        </w:rPr>
        <w:t>.</w:t>
      </w:r>
      <w:r>
        <w:rPr>
          <w:rFonts w:ascii="Arial" w:hAnsi="Arial" w:cs="Arial"/>
          <w:i/>
          <w:sz w:val="20"/>
        </w:rPr>
        <w:t xml:space="preserve"> </w:t>
      </w:r>
      <w:r w:rsidRPr="00D51F99">
        <w:rPr>
          <w:rFonts w:ascii="Arial" w:hAnsi="Arial" w:cs="Arial"/>
          <w:i/>
          <w:sz w:val="20"/>
        </w:rPr>
        <w:t>Notes on accessibility: This template has been tested and is best accessible with JAWS 11.0 or higher.</w:t>
      </w:r>
      <w:r>
        <w:rPr>
          <w:rFonts w:ascii="Arial" w:hAnsi="Arial" w:cs="Arial"/>
          <w:i/>
          <w:sz w:val="20"/>
        </w:rPr>
        <w:t xml:space="preserve"> For questions about using this template, please contact </w:t>
      </w:r>
      <w:hyperlink r:id="rId12" w:history="1">
        <w:r w:rsidRPr="003B4DEE">
          <w:rPr>
            <w:rStyle w:val="Hyperlink"/>
            <w:rFonts w:ascii="Arial" w:hAnsi="Arial" w:cs="Arial"/>
            <w:i/>
            <w:sz w:val="20"/>
          </w:rPr>
          <w:t>CMS IT Governance</w:t>
        </w:r>
      </w:hyperlink>
      <w:r>
        <w:rPr>
          <w:rFonts w:ascii="Arial" w:hAnsi="Arial" w:cs="Arial"/>
          <w:i/>
          <w:sz w:val="20"/>
        </w:rPr>
        <w:t xml:space="preserve">. To request changes to the template, please submit an </w:t>
      </w:r>
      <w:hyperlink r:id="rId13" w:history="1">
        <w:r w:rsidRPr="003B4DEE">
          <w:rPr>
            <w:rStyle w:val="Hyperlink"/>
            <w:rFonts w:ascii="Arial" w:hAnsi="Arial" w:cs="Arial"/>
            <w:i/>
            <w:sz w:val="20"/>
          </w:rPr>
          <w:t>XLC Process Change Request</w:t>
        </w:r>
      </w:hyperlink>
      <w:r>
        <w:rPr>
          <w:rFonts w:ascii="Arial" w:hAnsi="Arial" w:cs="Arial"/>
          <w:i/>
          <w:sz w:val="20"/>
        </w:rPr>
        <w:t xml:space="preserve"> (CR).</w:t>
      </w:r>
    </w:p>
    <w:p w14:paraId="62A82C8C" w14:textId="77777777" w:rsidR="00BA6A2C" w:rsidRDefault="00BA6A2C"/>
    <w:p w14:paraId="62A82C8D" w14:textId="77777777" w:rsidR="00BA6A2C" w:rsidRDefault="00BA6A2C"/>
    <w:tbl>
      <w:tblPr>
        <w:tblStyle w:val="TableGrid"/>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CMS Logo"/>
        <w:tblDescription w:val="Identity Mark of the Centers for Medicare &amp; Medicaid Services&#10;CMS Expedited Life Cycle (XLC)"/>
      </w:tblPr>
      <w:tblGrid>
        <w:gridCol w:w="3180"/>
        <w:gridCol w:w="6612"/>
      </w:tblGrid>
      <w:tr w:rsidR="00BA6A2C" w14:paraId="62A82C91" w14:textId="77777777" w:rsidTr="009C2A51">
        <w:trPr>
          <w:trHeight w:val="1287"/>
          <w:tblHeader/>
        </w:trPr>
        <w:tc>
          <w:tcPr>
            <w:tcW w:w="3060" w:type="dxa"/>
            <w:vAlign w:val="center"/>
          </w:tcPr>
          <w:p w14:paraId="62A82C8E" w14:textId="7AC03B5E" w:rsidR="00BA6A2C" w:rsidRDefault="009C2A51" w:rsidP="00BA6A2C">
            <w:r>
              <w:object w:dxaOrig="15600" w:dyaOrig="5385" w14:anchorId="2DAEDA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dentity Mark of the Centers for Medicare &amp; Medicaid Services&#10;" style="width:148pt;height:59pt" o:ole="">
                  <v:imagedata r:id="rId14" o:title=""/>
                  <o:lock v:ext="edit" aspectratio="f"/>
                </v:shape>
                <o:OLEObject Type="Embed" ProgID="PBrush" ShapeID="_x0000_i1025" DrawAspect="Content" ObjectID="_1577099967" r:id="rId15"/>
              </w:object>
            </w:r>
          </w:p>
        </w:tc>
        <w:tc>
          <w:tcPr>
            <w:tcW w:w="6948" w:type="dxa"/>
            <w:vAlign w:val="center"/>
          </w:tcPr>
          <w:p w14:paraId="62A82C8F" w14:textId="77777777" w:rsidR="00BA6A2C" w:rsidRPr="00D241F1" w:rsidRDefault="00BA6A2C" w:rsidP="00A20DCB">
            <w:pPr>
              <w:pStyle w:val="ProgramName"/>
              <w:spacing w:before="0"/>
            </w:pPr>
            <w:r w:rsidRPr="00D241F1">
              <w:t>Centers for Medicare &amp; Medicaid Services</w:t>
            </w:r>
          </w:p>
          <w:p w14:paraId="62A82C90" w14:textId="77777777" w:rsidR="00BA6A2C" w:rsidRDefault="00BA6A2C" w:rsidP="00791CF9">
            <w:pPr>
              <w:pStyle w:val="Classification"/>
            </w:pPr>
            <w:r>
              <w:t xml:space="preserve">CMS </w:t>
            </w:r>
            <w:r w:rsidR="00791CF9">
              <w:t>eX</w:t>
            </w:r>
            <w:r>
              <w:t>pedited Life Cycle (XLC)</w:t>
            </w:r>
          </w:p>
        </w:tc>
      </w:tr>
    </w:tbl>
    <w:p w14:paraId="62A82C92" w14:textId="77777777" w:rsidR="00A9289C" w:rsidRPr="00A51BF1" w:rsidRDefault="00A9289C" w:rsidP="00A51BF1">
      <w:pPr>
        <w:pStyle w:val="ProjectName"/>
        <w:spacing w:before="3000" w:beforeAutospacing="0"/>
        <w:jc w:val="right"/>
        <w:rPr>
          <w:color w:val="0070C0"/>
        </w:rPr>
      </w:pPr>
      <w:r w:rsidRPr="00A51BF1">
        <w:rPr>
          <w:color w:val="0070C0"/>
        </w:rPr>
        <w:t>&lt;Project Name</w:t>
      </w:r>
      <w:r w:rsidR="006D3B35">
        <w:rPr>
          <w:color w:val="0070C0"/>
        </w:rPr>
        <w:t xml:space="preserve"> / Acronym</w:t>
      </w:r>
      <w:r w:rsidRPr="00A51BF1">
        <w:rPr>
          <w:color w:val="0070C0"/>
        </w:rPr>
        <w:t>&gt;</w:t>
      </w:r>
    </w:p>
    <w:p w14:paraId="62A82C93" w14:textId="77777777" w:rsidR="00D7789C" w:rsidRPr="00ED4293" w:rsidRDefault="005112C8" w:rsidP="00150991">
      <w:pPr>
        <w:pStyle w:val="DocTitle"/>
        <w:pBdr>
          <w:bottom w:val="single" w:sz="4" w:space="1" w:color="auto"/>
        </w:pBdr>
        <w:spacing w:before="100" w:beforeAutospacing="1"/>
        <w:ind w:left="0"/>
        <w:rPr>
          <w:rFonts w:ascii="Arial Narrow" w:hAnsi="Arial Narrow"/>
        </w:rPr>
      </w:pPr>
      <w:r>
        <w:rPr>
          <w:rFonts w:ascii="Arial Narrow" w:hAnsi="Arial Narrow"/>
        </w:rPr>
        <w:t>Business Case</w:t>
      </w:r>
    </w:p>
    <w:p w14:paraId="62A82C94" w14:textId="2DF2D90E" w:rsidR="00D7789C" w:rsidRDefault="00E0197E" w:rsidP="00150991">
      <w:pPr>
        <w:pStyle w:val="Version"/>
        <w:spacing w:before="240" w:after="120"/>
      </w:pPr>
      <w:r>
        <w:t xml:space="preserve">Version </w:t>
      </w:r>
      <w:r w:rsidR="00496D60">
        <w:t>X.X</w:t>
      </w:r>
    </w:p>
    <w:p w14:paraId="62A82C95" w14:textId="77777777" w:rsidR="00D7789C" w:rsidRDefault="00150991" w:rsidP="00150991">
      <w:pPr>
        <w:pStyle w:val="PubDate"/>
        <w:spacing w:before="0" w:after="0"/>
      </w:pPr>
      <w:r>
        <w:t>MM/DD/YYYY</w:t>
      </w:r>
    </w:p>
    <w:p w14:paraId="62A82C96" w14:textId="77777777" w:rsidR="00D14917" w:rsidRPr="00D14917" w:rsidRDefault="00D14917" w:rsidP="00496D60">
      <w:pPr>
        <w:spacing w:before="2760"/>
        <w:rPr>
          <w:rFonts w:ascii="Arial Narrow" w:hAnsi="Arial Narrow"/>
        </w:rPr>
      </w:pPr>
      <w:r w:rsidRPr="00D14917">
        <w:rPr>
          <w:rFonts w:ascii="Arial Narrow" w:hAnsi="Arial Narrow"/>
          <w:b/>
        </w:rPr>
        <w:t>Document Number:</w:t>
      </w:r>
      <w:r w:rsidRPr="00D14917">
        <w:rPr>
          <w:rFonts w:ascii="Arial Narrow" w:hAnsi="Arial Narrow"/>
        </w:rPr>
        <w:t xml:space="preserve"> &lt;document’s configuration item control number&gt;</w:t>
      </w:r>
    </w:p>
    <w:p w14:paraId="62A82C97" w14:textId="587DA887" w:rsidR="00D14917" w:rsidRPr="00D14917" w:rsidRDefault="00D14917" w:rsidP="004E0D82">
      <w:pPr>
        <w:rPr>
          <w:rFonts w:ascii="Arial Narrow" w:hAnsi="Arial Narrow"/>
        </w:rPr>
      </w:pPr>
      <w:r w:rsidRPr="00D14917">
        <w:rPr>
          <w:rFonts w:ascii="Arial Narrow" w:hAnsi="Arial Narrow"/>
          <w:b/>
        </w:rPr>
        <w:t>Cont</w:t>
      </w:r>
      <w:r w:rsidR="00496D60">
        <w:rPr>
          <w:rFonts w:ascii="Arial Narrow" w:hAnsi="Arial Narrow"/>
          <w:b/>
        </w:rPr>
        <w:t>r</w:t>
      </w:r>
      <w:r w:rsidRPr="00D14917">
        <w:rPr>
          <w:rFonts w:ascii="Arial Narrow" w:hAnsi="Arial Narrow"/>
          <w:b/>
        </w:rPr>
        <w:t>act Number:</w:t>
      </w:r>
      <w:r w:rsidRPr="00D14917">
        <w:rPr>
          <w:rFonts w:ascii="Arial Narrow" w:hAnsi="Arial Narrow"/>
        </w:rPr>
        <w:t xml:space="preserve"> &lt;current contract number of company maintaining document&gt; </w:t>
      </w:r>
    </w:p>
    <w:p w14:paraId="62A82C98" w14:textId="77777777" w:rsidR="004F47E3" w:rsidRPr="00D14917" w:rsidRDefault="004F47E3" w:rsidP="004E0D82">
      <w:pPr>
        <w:rPr>
          <w:rFonts w:ascii="Arial Narrow" w:hAnsi="Arial Narrow"/>
        </w:rPr>
        <w:sectPr w:rsidR="004F47E3" w:rsidRPr="00D14917" w:rsidSect="00870699">
          <w:headerReference w:type="default" r:id="rId16"/>
          <w:footerReference w:type="default" r:id="rId17"/>
          <w:pgSz w:w="12240" w:h="15840" w:code="1"/>
          <w:pgMar w:top="1440" w:right="1440" w:bottom="1440" w:left="1440" w:header="504" w:footer="504" w:gutter="0"/>
          <w:pgNumType w:fmt="lowerRoman" w:start="1"/>
          <w:cols w:space="720"/>
          <w:titlePg/>
        </w:sectPr>
      </w:pPr>
    </w:p>
    <w:bookmarkStart w:id="0" w:name="_Toc437435013" w:displacedByCustomXml="next"/>
    <w:bookmarkStart w:id="1" w:name="_Toc278187082" w:displacedByCustomXml="next"/>
    <w:bookmarkStart w:id="2" w:name="_Toc278189218" w:displacedByCustomXml="next"/>
    <w:sdt>
      <w:sdtPr>
        <w:rPr>
          <w:rFonts w:ascii="Arial" w:hAnsi="Arial"/>
          <w:b w:val="0"/>
          <w:sz w:val="22"/>
        </w:rPr>
        <w:id w:val="-715353141"/>
        <w:docPartObj>
          <w:docPartGallery w:val="Table of Contents"/>
          <w:docPartUnique/>
        </w:docPartObj>
      </w:sdtPr>
      <w:sdtEndPr>
        <w:rPr>
          <w:noProof/>
        </w:rPr>
      </w:sdtEndPr>
      <w:sdtContent>
        <w:p w14:paraId="6B88A6A1" w14:textId="77777777" w:rsidR="00496D60" w:rsidRPr="002C33E8" w:rsidRDefault="00496D60" w:rsidP="00496D60">
          <w:pPr>
            <w:pStyle w:val="FrontMatterHeader"/>
            <w:rPr>
              <w:rFonts w:ascii="Arial" w:hAnsi="Arial"/>
              <w:noProof/>
              <w:sz w:val="24"/>
            </w:rPr>
          </w:pPr>
          <w:r w:rsidRPr="00DC7524">
            <w:t>Table of Contents</w:t>
          </w:r>
          <w:bookmarkEnd w:id="0"/>
        </w:p>
        <w:p w14:paraId="17B243D3" w14:textId="77777777" w:rsidR="00F25C00" w:rsidRDefault="00496D60">
          <w:pPr>
            <w:pStyle w:val="TOC1"/>
            <w:rPr>
              <w:rFonts w:asciiTheme="minorHAnsi" w:eastAsiaTheme="minorEastAsia" w:hAnsiTheme="minorHAnsi" w:cstheme="minorBidi"/>
              <w:b w:val="0"/>
              <w:sz w:val="22"/>
              <w:szCs w:val="22"/>
            </w:rPr>
          </w:pPr>
          <w:r>
            <w:rPr>
              <w:b w:val="0"/>
              <w:bCs/>
            </w:rPr>
            <w:fldChar w:fldCharType="begin"/>
          </w:r>
          <w:r>
            <w:rPr>
              <w:b w:val="0"/>
              <w:bCs/>
            </w:rPr>
            <w:instrText xml:space="preserve"> TOC \o "1-3" \h \z \t "Back Matter Heading,1" </w:instrText>
          </w:r>
          <w:r>
            <w:rPr>
              <w:b w:val="0"/>
              <w:bCs/>
            </w:rPr>
            <w:fldChar w:fldCharType="separate"/>
          </w:r>
          <w:hyperlink w:anchor="_Toc437435013" w:history="1">
            <w:r w:rsidR="00F25C00" w:rsidRPr="00386BEB">
              <w:rPr>
                <w:rStyle w:val="Hyperlink"/>
              </w:rPr>
              <w:t>Table of Contents</w:t>
            </w:r>
            <w:r w:rsidR="00F25C00">
              <w:rPr>
                <w:webHidden/>
              </w:rPr>
              <w:tab/>
            </w:r>
            <w:r w:rsidR="00F25C00">
              <w:rPr>
                <w:webHidden/>
              </w:rPr>
              <w:fldChar w:fldCharType="begin"/>
            </w:r>
            <w:r w:rsidR="00F25C00">
              <w:rPr>
                <w:webHidden/>
              </w:rPr>
              <w:instrText xml:space="preserve"> PAGEREF _Toc437435013 \h </w:instrText>
            </w:r>
            <w:r w:rsidR="00F25C00">
              <w:rPr>
                <w:webHidden/>
              </w:rPr>
            </w:r>
            <w:r w:rsidR="00F25C00">
              <w:rPr>
                <w:webHidden/>
              </w:rPr>
              <w:fldChar w:fldCharType="separate"/>
            </w:r>
            <w:r w:rsidR="00F25C00">
              <w:rPr>
                <w:webHidden/>
              </w:rPr>
              <w:t>ii</w:t>
            </w:r>
            <w:r w:rsidR="00F25C00">
              <w:rPr>
                <w:webHidden/>
              </w:rPr>
              <w:fldChar w:fldCharType="end"/>
            </w:r>
          </w:hyperlink>
        </w:p>
        <w:p w14:paraId="2CE0AB74" w14:textId="77777777" w:rsidR="00F25C00" w:rsidRDefault="00B516C5">
          <w:pPr>
            <w:pStyle w:val="TOC1"/>
            <w:rPr>
              <w:rFonts w:asciiTheme="minorHAnsi" w:eastAsiaTheme="minorEastAsia" w:hAnsiTheme="minorHAnsi" w:cstheme="minorBidi"/>
              <w:b w:val="0"/>
              <w:sz w:val="22"/>
              <w:szCs w:val="22"/>
            </w:rPr>
          </w:pPr>
          <w:hyperlink w:anchor="_Toc437435014" w:history="1">
            <w:r w:rsidR="00F25C00" w:rsidRPr="00386BEB">
              <w:rPr>
                <w:rStyle w:val="Hyperlink"/>
              </w:rPr>
              <w:t>List of Figures</w:t>
            </w:r>
            <w:r w:rsidR="00F25C00">
              <w:rPr>
                <w:webHidden/>
              </w:rPr>
              <w:tab/>
            </w:r>
            <w:r w:rsidR="00F25C00">
              <w:rPr>
                <w:webHidden/>
              </w:rPr>
              <w:fldChar w:fldCharType="begin"/>
            </w:r>
            <w:r w:rsidR="00F25C00">
              <w:rPr>
                <w:webHidden/>
              </w:rPr>
              <w:instrText xml:space="preserve"> PAGEREF _Toc437435014 \h </w:instrText>
            </w:r>
            <w:r w:rsidR="00F25C00">
              <w:rPr>
                <w:webHidden/>
              </w:rPr>
            </w:r>
            <w:r w:rsidR="00F25C00">
              <w:rPr>
                <w:webHidden/>
              </w:rPr>
              <w:fldChar w:fldCharType="separate"/>
            </w:r>
            <w:r w:rsidR="00F25C00">
              <w:rPr>
                <w:webHidden/>
              </w:rPr>
              <w:t>iii</w:t>
            </w:r>
            <w:r w:rsidR="00F25C00">
              <w:rPr>
                <w:webHidden/>
              </w:rPr>
              <w:fldChar w:fldCharType="end"/>
            </w:r>
          </w:hyperlink>
        </w:p>
        <w:p w14:paraId="421E44A7" w14:textId="77777777" w:rsidR="00F25C00" w:rsidRDefault="00B516C5">
          <w:pPr>
            <w:pStyle w:val="TOC1"/>
            <w:rPr>
              <w:rFonts w:asciiTheme="minorHAnsi" w:eastAsiaTheme="minorEastAsia" w:hAnsiTheme="minorHAnsi" w:cstheme="minorBidi"/>
              <w:b w:val="0"/>
              <w:sz w:val="22"/>
              <w:szCs w:val="22"/>
            </w:rPr>
          </w:pPr>
          <w:hyperlink w:anchor="_Toc437435015" w:history="1">
            <w:r w:rsidR="00F25C00" w:rsidRPr="00386BEB">
              <w:rPr>
                <w:rStyle w:val="Hyperlink"/>
              </w:rPr>
              <w:t>List of Tables</w:t>
            </w:r>
            <w:r w:rsidR="00F25C00">
              <w:rPr>
                <w:webHidden/>
              </w:rPr>
              <w:tab/>
            </w:r>
            <w:r w:rsidR="00F25C00">
              <w:rPr>
                <w:webHidden/>
              </w:rPr>
              <w:fldChar w:fldCharType="begin"/>
            </w:r>
            <w:r w:rsidR="00F25C00">
              <w:rPr>
                <w:webHidden/>
              </w:rPr>
              <w:instrText xml:space="preserve"> PAGEREF _Toc437435015 \h </w:instrText>
            </w:r>
            <w:r w:rsidR="00F25C00">
              <w:rPr>
                <w:webHidden/>
              </w:rPr>
            </w:r>
            <w:r w:rsidR="00F25C00">
              <w:rPr>
                <w:webHidden/>
              </w:rPr>
              <w:fldChar w:fldCharType="separate"/>
            </w:r>
            <w:r w:rsidR="00F25C00">
              <w:rPr>
                <w:webHidden/>
              </w:rPr>
              <w:t>iii</w:t>
            </w:r>
            <w:r w:rsidR="00F25C00">
              <w:rPr>
                <w:webHidden/>
              </w:rPr>
              <w:fldChar w:fldCharType="end"/>
            </w:r>
          </w:hyperlink>
        </w:p>
        <w:p w14:paraId="1E3C8766" w14:textId="77777777" w:rsidR="00F25C00" w:rsidRDefault="00B516C5">
          <w:pPr>
            <w:pStyle w:val="TOC1"/>
            <w:rPr>
              <w:rFonts w:asciiTheme="minorHAnsi" w:eastAsiaTheme="minorEastAsia" w:hAnsiTheme="minorHAnsi" w:cstheme="minorBidi"/>
              <w:b w:val="0"/>
              <w:sz w:val="22"/>
              <w:szCs w:val="22"/>
            </w:rPr>
          </w:pPr>
          <w:hyperlink w:anchor="_Toc437435016" w:history="1">
            <w:r w:rsidR="00F25C00" w:rsidRPr="00386BEB">
              <w:rPr>
                <w:rStyle w:val="Hyperlink"/>
              </w:rPr>
              <w:t>1.</w:t>
            </w:r>
            <w:r w:rsidR="00F25C00">
              <w:rPr>
                <w:rFonts w:asciiTheme="minorHAnsi" w:eastAsiaTheme="minorEastAsia" w:hAnsiTheme="minorHAnsi" w:cstheme="minorBidi"/>
                <w:b w:val="0"/>
                <w:sz w:val="22"/>
                <w:szCs w:val="22"/>
              </w:rPr>
              <w:tab/>
            </w:r>
            <w:r w:rsidR="00F25C00" w:rsidRPr="00386BEB">
              <w:rPr>
                <w:rStyle w:val="Hyperlink"/>
              </w:rPr>
              <w:t>Executive Summary</w:t>
            </w:r>
            <w:r w:rsidR="00F25C00">
              <w:rPr>
                <w:webHidden/>
              </w:rPr>
              <w:tab/>
            </w:r>
            <w:r w:rsidR="00F25C00">
              <w:rPr>
                <w:webHidden/>
              </w:rPr>
              <w:fldChar w:fldCharType="begin"/>
            </w:r>
            <w:r w:rsidR="00F25C00">
              <w:rPr>
                <w:webHidden/>
              </w:rPr>
              <w:instrText xml:space="preserve"> PAGEREF _Toc437435016 \h </w:instrText>
            </w:r>
            <w:r w:rsidR="00F25C00">
              <w:rPr>
                <w:webHidden/>
              </w:rPr>
            </w:r>
            <w:r w:rsidR="00F25C00">
              <w:rPr>
                <w:webHidden/>
              </w:rPr>
              <w:fldChar w:fldCharType="separate"/>
            </w:r>
            <w:r w:rsidR="00F25C00">
              <w:rPr>
                <w:webHidden/>
              </w:rPr>
              <w:t>1</w:t>
            </w:r>
            <w:r w:rsidR="00F25C00">
              <w:rPr>
                <w:webHidden/>
              </w:rPr>
              <w:fldChar w:fldCharType="end"/>
            </w:r>
          </w:hyperlink>
        </w:p>
        <w:p w14:paraId="13230789" w14:textId="77777777" w:rsidR="00F25C00" w:rsidRDefault="00B516C5">
          <w:pPr>
            <w:pStyle w:val="TOC1"/>
            <w:rPr>
              <w:rFonts w:asciiTheme="minorHAnsi" w:eastAsiaTheme="minorEastAsia" w:hAnsiTheme="minorHAnsi" w:cstheme="minorBidi"/>
              <w:b w:val="0"/>
              <w:sz w:val="22"/>
              <w:szCs w:val="22"/>
            </w:rPr>
          </w:pPr>
          <w:hyperlink w:anchor="_Toc437435017" w:history="1">
            <w:r w:rsidR="00F25C00" w:rsidRPr="00386BEB">
              <w:rPr>
                <w:rStyle w:val="Hyperlink"/>
              </w:rPr>
              <w:t>2.</w:t>
            </w:r>
            <w:r w:rsidR="00F25C00">
              <w:rPr>
                <w:rFonts w:asciiTheme="minorHAnsi" w:eastAsiaTheme="minorEastAsia" w:hAnsiTheme="minorHAnsi" w:cstheme="minorBidi"/>
                <w:b w:val="0"/>
                <w:sz w:val="22"/>
                <w:szCs w:val="22"/>
              </w:rPr>
              <w:tab/>
            </w:r>
            <w:r w:rsidR="00F25C00" w:rsidRPr="00386BEB">
              <w:rPr>
                <w:rStyle w:val="Hyperlink"/>
              </w:rPr>
              <w:t>General Project Information</w:t>
            </w:r>
            <w:r w:rsidR="00F25C00">
              <w:rPr>
                <w:webHidden/>
              </w:rPr>
              <w:tab/>
            </w:r>
            <w:r w:rsidR="00F25C00">
              <w:rPr>
                <w:webHidden/>
              </w:rPr>
              <w:fldChar w:fldCharType="begin"/>
            </w:r>
            <w:r w:rsidR="00F25C00">
              <w:rPr>
                <w:webHidden/>
              </w:rPr>
              <w:instrText xml:space="preserve"> PAGEREF _Toc437435017 \h </w:instrText>
            </w:r>
            <w:r w:rsidR="00F25C00">
              <w:rPr>
                <w:webHidden/>
              </w:rPr>
            </w:r>
            <w:r w:rsidR="00F25C00">
              <w:rPr>
                <w:webHidden/>
              </w:rPr>
              <w:fldChar w:fldCharType="separate"/>
            </w:r>
            <w:r w:rsidR="00F25C00">
              <w:rPr>
                <w:webHidden/>
              </w:rPr>
              <w:t>2</w:t>
            </w:r>
            <w:r w:rsidR="00F25C00">
              <w:rPr>
                <w:webHidden/>
              </w:rPr>
              <w:fldChar w:fldCharType="end"/>
            </w:r>
          </w:hyperlink>
        </w:p>
        <w:p w14:paraId="41E4BE14" w14:textId="77777777" w:rsidR="00F25C00" w:rsidRDefault="00B516C5">
          <w:pPr>
            <w:pStyle w:val="TOC1"/>
            <w:rPr>
              <w:rFonts w:asciiTheme="minorHAnsi" w:eastAsiaTheme="minorEastAsia" w:hAnsiTheme="minorHAnsi" w:cstheme="minorBidi"/>
              <w:b w:val="0"/>
              <w:sz w:val="22"/>
              <w:szCs w:val="22"/>
            </w:rPr>
          </w:pPr>
          <w:hyperlink w:anchor="_Toc437435018" w:history="1">
            <w:r w:rsidR="00F25C00" w:rsidRPr="00386BEB">
              <w:rPr>
                <w:rStyle w:val="Hyperlink"/>
              </w:rPr>
              <w:t>3.</w:t>
            </w:r>
            <w:r w:rsidR="00F25C00">
              <w:rPr>
                <w:rFonts w:asciiTheme="minorHAnsi" w:eastAsiaTheme="minorEastAsia" w:hAnsiTheme="minorHAnsi" w:cstheme="minorBidi"/>
                <w:b w:val="0"/>
                <w:sz w:val="22"/>
                <w:szCs w:val="22"/>
              </w:rPr>
              <w:tab/>
            </w:r>
            <w:r w:rsidR="00F25C00" w:rsidRPr="00386BEB">
              <w:rPr>
                <w:rStyle w:val="Hyperlink"/>
              </w:rPr>
              <w:t>Project Description</w:t>
            </w:r>
            <w:r w:rsidR="00F25C00">
              <w:rPr>
                <w:webHidden/>
              </w:rPr>
              <w:tab/>
            </w:r>
            <w:r w:rsidR="00F25C00">
              <w:rPr>
                <w:webHidden/>
              </w:rPr>
              <w:fldChar w:fldCharType="begin"/>
            </w:r>
            <w:r w:rsidR="00F25C00">
              <w:rPr>
                <w:webHidden/>
              </w:rPr>
              <w:instrText xml:space="preserve"> PAGEREF _Toc437435018 \h </w:instrText>
            </w:r>
            <w:r w:rsidR="00F25C00">
              <w:rPr>
                <w:webHidden/>
              </w:rPr>
            </w:r>
            <w:r w:rsidR="00F25C00">
              <w:rPr>
                <w:webHidden/>
              </w:rPr>
              <w:fldChar w:fldCharType="separate"/>
            </w:r>
            <w:r w:rsidR="00F25C00">
              <w:rPr>
                <w:webHidden/>
              </w:rPr>
              <w:t>2</w:t>
            </w:r>
            <w:r w:rsidR="00F25C00">
              <w:rPr>
                <w:webHidden/>
              </w:rPr>
              <w:fldChar w:fldCharType="end"/>
            </w:r>
          </w:hyperlink>
        </w:p>
        <w:p w14:paraId="7F5CDEA7" w14:textId="77777777" w:rsidR="00F25C00" w:rsidRDefault="00B516C5">
          <w:pPr>
            <w:pStyle w:val="TOC2"/>
            <w:rPr>
              <w:rFonts w:asciiTheme="minorHAnsi" w:eastAsiaTheme="minorEastAsia" w:hAnsiTheme="minorHAnsi" w:cstheme="minorBidi"/>
              <w:sz w:val="22"/>
              <w:szCs w:val="22"/>
            </w:rPr>
          </w:pPr>
          <w:hyperlink w:anchor="_Toc437435019" w:history="1">
            <w:r w:rsidR="00F25C00" w:rsidRPr="00386BEB">
              <w:rPr>
                <w:rStyle w:val="Hyperlink"/>
                <w:rFonts w:cs="Arial"/>
              </w:rPr>
              <w:t>3.1</w:t>
            </w:r>
            <w:r w:rsidR="00F25C00">
              <w:rPr>
                <w:rFonts w:asciiTheme="minorHAnsi" w:eastAsiaTheme="minorEastAsia" w:hAnsiTheme="minorHAnsi" w:cstheme="minorBidi"/>
                <w:sz w:val="22"/>
                <w:szCs w:val="22"/>
              </w:rPr>
              <w:tab/>
            </w:r>
            <w:r w:rsidR="00F25C00" w:rsidRPr="00386BEB">
              <w:rPr>
                <w:rStyle w:val="Hyperlink"/>
              </w:rPr>
              <w:t>Business Need</w:t>
            </w:r>
            <w:r w:rsidR="00F25C00">
              <w:rPr>
                <w:webHidden/>
              </w:rPr>
              <w:tab/>
            </w:r>
            <w:r w:rsidR="00F25C00">
              <w:rPr>
                <w:webHidden/>
              </w:rPr>
              <w:fldChar w:fldCharType="begin"/>
            </w:r>
            <w:r w:rsidR="00F25C00">
              <w:rPr>
                <w:webHidden/>
              </w:rPr>
              <w:instrText xml:space="preserve"> PAGEREF _Toc437435019 \h </w:instrText>
            </w:r>
            <w:r w:rsidR="00F25C00">
              <w:rPr>
                <w:webHidden/>
              </w:rPr>
            </w:r>
            <w:r w:rsidR="00F25C00">
              <w:rPr>
                <w:webHidden/>
              </w:rPr>
              <w:fldChar w:fldCharType="separate"/>
            </w:r>
            <w:r w:rsidR="00F25C00">
              <w:rPr>
                <w:webHidden/>
              </w:rPr>
              <w:t>2</w:t>
            </w:r>
            <w:r w:rsidR="00F25C00">
              <w:rPr>
                <w:webHidden/>
              </w:rPr>
              <w:fldChar w:fldCharType="end"/>
            </w:r>
          </w:hyperlink>
        </w:p>
        <w:p w14:paraId="28D6A142" w14:textId="77777777" w:rsidR="00F25C00" w:rsidRDefault="00B516C5">
          <w:pPr>
            <w:pStyle w:val="TOC2"/>
            <w:rPr>
              <w:rFonts w:asciiTheme="minorHAnsi" w:eastAsiaTheme="minorEastAsia" w:hAnsiTheme="minorHAnsi" w:cstheme="minorBidi"/>
              <w:sz w:val="22"/>
              <w:szCs w:val="22"/>
            </w:rPr>
          </w:pPr>
          <w:hyperlink w:anchor="_Toc437435020" w:history="1">
            <w:r w:rsidR="00F25C00" w:rsidRPr="00386BEB">
              <w:rPr>
                <w:rStyle w:val="Hyperlink"/>
                <w:rFonts w:cs="Arial"/>
              </w:rPr>
              <w:t>3.2</w:t>
            </w:r>
            <w:r w:rsidR="00F25C00">
              <w:rPr>
                <w:rFonts w:asciiTheme="minorHAnsi" w:eastAsiaTheme="minorEastAsia" w:hAnsiTheme="minorHAnsi" w:cstheme="minorBidi"/>
                <w:sz w:val="22"/>
                <w:szCs w:val="22"/>
              </w:rPr>
              <w:tab/>
            </w:r>
            <w:r w:rsidR="00F25C00" w:rsidRPr="00386BEB">
              <w:rPr>
                <w:rStyle w:val="Hyperlink"/>
              </w:rPr>
              <w:t>Goals/Scope</w:t>
            </w:r>
            <w:r w:rsidR="00F25C00">
              <w:rPr>
                <w:webHidden/>
              </w:rPr>
              <w:tab/>
            </w:r>
            <w:r w:rsidR="00F25C00">
              <w:rPr>
                <w:webHidden/>
              </w:rPr>
              <w:fldChar w:fldCharType="begin"/>
            </w:r>
            <w:r w:rsidR="00F25C00">
              <w:rPr>
                <w:webHidden/>
              </w:rPr>
              <w:instrText xml:space="preserve"> PAGEREF _Toc437435020 \h </w:instrText>
            </w:r>
            <w:r w:rsidR="00F25C00">
              <w:rPr>
                <w:webHidden/>
              </w:rPr>
            </w:r>
            <w:r w:rsidR="00F25C00">
              <w:rPr>
                <w:webHidden/>
              </w:rPr>
              <w:fldChar w:fldCharType="separate"/>
            </w:r>
            <w:r w:rsidR="00F25C00">
              <w:rPr>
                <w:webHidden/>
              </w:rPr>
              <w:t>2</w:t>
            </w:r>
            <w:r w:rsidR="00F25C00">
              <w:rPr>
                <w:webHidden/>
              </w:rPr>
              <w:fldChar w:fldCharType="end"/>
            </w:r>
          </w:hyperlink>
        </w:p>
        <w:p w14:paraId="4CF52CBB" w14:textId="77777777" w:rsidR="00F25C00" w:rsidRDefault="00B516C5">
          <w:pPr>
            <w:pStyle w:val="TOC2"/>
            <w:rPr>
              <w:rFonts w:asciiTheme="minorHAnsi" w:eastAsiaTheme="minorEastAsia" w:hAnsiTheme="minorHAnsi" w:cstheme="minorBidi"/>
              <w:sz w:val="22"/>
              <w:szCs w:val="22"/>
            </w:rPr>
          </w:pPr>
          <w:hyperlink w:anchor="_Toc437435021" w:history="1">
            <w:r w:rsidR="00F25C00" w:rsidRPr="00386BEB">
              <w:rPr>
                <w:rStyle w:val="Hyperlink"/>
                <w:rFonts w:cs="Arial"/>
              </w:rPr>
              <w:t>3.3</w:t>
            </w:r>
            <w:r w:rsidR="00F25C00">
              <w:rPr>
                <w:rFonts w:asciiTheme="minorHAnsi" w:eastAsiaTheme="minorEastAsia" w:hAnsiTheme="minorHAnsi" w:cstheme="minorBidi"/>
                <w:sz w:val="22"/>
                <w:szCs w:val="22"/>
              </w:rPr>
              <w:tab/>
            </w:r>
            <w:r w:rsidR="00F25C00" w:rsidRPr="00386BEB">
              <w:rPr>
                <w:rStyle w:val="Hyperlink"/>
              </w:rPr>
              <w:t>Stakeholders</w:t>
            </w:r>
            <w:r w:rsidR="00F25C00">
              <w:rPr>
                <w:webHidden/>
              </w:rPr>
              <w:tab/>
            </w:r>
            <w:r w:rsidR="00F25C00">
              <w:rPr>
                <w:webHidden/>
              </w:rPr>
              <w:fldChar w:fldCharType="begin"/>
            </w:r>
            <w:r w:rsidR="00F25C00">
              <w:rPr>
                <w:webHidden/>
              </w:rPr>
              <w:instrText xml:space="preserve"> PAGEREF _Toc437435021 \h </w:instrText>
            </w:r>
            <w:r w:rsidR="00F25C00">
              <w:rPr>
                <w:webHidden/>
              </w:rPr>
            </w:r>
            <w:r w:rsidR="00F25C00">
              <w:rPr>
                <w:webHidden/>
              </w:rPr>
              <w:fldChar w:fldCharType="separate"/>
            </w:r>
            <w:r w:rsidR="00F25C00">
              <w:rPr>
                <w:webHidden/>
              </w:rPr>
              <w:t>2</w:t>
            </w:r>
            <w:r w:rsidR="00F25C00">
              <w:rPr>
                <w:webHidden/>
              </w:rPr>
              <w:fldChar w:fldCharType="end"/>
            </w:r>
          </w:hyperlink>
        </w:p>
        <w:p w14:paraId="74C1CDE8" w14:textId="77777777" w:rsidR="00F25C00" w:rsidRDefault="00B516C5">
          <w:pPr>
            <w:pStyle w:val="TOC2"/>
            <w:rPr>
              <w:rFonts w:asciiTheme="minorHAnsi" w:eastAsiaTheme="minorEastAsia" w:hAnsiTheme="minorHAnsi" w:cstheme="minorBidi"/>
              <w:sz w:val="22"/>
              <w:szCs w:val="22"/>
            </w:rPr>
          </w:pPr>
          <w:hyperlink w:anchor="_Toc437435022" w:history="1">
            <w:r w:rsidR="00F25C00" w:rsidRPr="00386BEB">
              <w:rPr>
                <w:rStyle w:val="Hyperlink"/>
                <w:rFonts w:cs="Arial"/>
              </w:rPr>
              <w:t>3.4</w:t>
            </w:r>
            <w:r w:rsidR="00F25C00">
              <w:rPr>
                <w:rFonts w:asciiTheme="minorHAnsi" w:eastAsiaTheme="minorEastAsia" w:hAnsiTheme="minorHAnsi" w:cstheme="minorBidi"/>
                <w:sz w:val="22"/>
                <w:szCs w:val="22"/>
              </w:rPr>
              <w:tab/>
            </w:r>
            <w:r w:rsidR="00F25C00" w:rsidRPr="00386BEB">
              <w:rPr>
                <w:rStyle w:val="Hyperlink"/>
              </w:rPr>
              <w:t>Cloud Services</w:t>
            </w:r>
            <w:r w:rsidR="00F25C00">
              <w:rPr>
                <w:webHidden/>
              </w:rPr>
              <w:tab/>
            </w:r>
            <w:r w:rsidR="00F25C00">
              <w:rPr>
                <w:webHidden/>
              </w:rPr>
              <w:fldChar w:fldCharType="begin"/>
            </w:r>
            <w:r w:rsidR="00F25C00">
              <w:rPr>
                <w:webHidden/>
              </w:rPr>
              <w:instrText xml:space="preserve"> PAGEREF _Toc437435022 \h </w:instrText>
            </w:r>
            <w:r w:rsidR="00F25C00">
              <w:rPr>
                <w:webHidden/>
              </w:rPr>
            </w:r>
            <w:r w:rsidR="00F25C00">
              <w:rPr>
                <w:webHidden/>
              </w:rPr>
              <w:fldChar w:fldCharType="separate"/>
            </w:r>
            <w:r w:rsidR="00F25C00">
              <w:rPr>
                <w:webHidden/>
              </w:rPr>
              <w:t>2</w:t>
            </w:r>
            <w:r w:rsidR="00F25C00">
              <w:rPr>
                <w:webHidden/>
              </w:rPr>
              <w:fldChar w:fldCharType="end"/>
            </w:r>
          </w:hyperlink>
        </w:p>
        <w:p w14:paraId="4A054487" w14:textId="77777777" w:rsidR="00F25C00" w:rsidRDefault="00B516C5">
          <w:pPr>
            <w:pStyle w:val="TOC2"/>
            <w:rPr>
              <w:rFonts w:asciiTheme="minorHAnsi" w:eastAsiaTheme="minorEastAsia" w:hAnsiTheme="minorHAnsi" w:cstheme="minorBidi"/>
              <w:sz w:val="22"/>
              <w:szCs w:val="22"/>
            </w:rPr>
          </w:pPr>
          <w:hyperlink w:anchor="_Toc437435023" w:history="1">
            <w:r w:rsidR="00F25C00" w:rsidRPr="00386BEB">
              <w:rPr>
                <w:rStyle w:val="Hyperlink"/>
                <w:rFonts w:cs="Arial"/>
              </w:rPr>
              <w:t>3.5</w:t>
            </w:r>
            <w:r w:rsidR="00F25C00">
              <w:rPr>
                <w:rFonts w:asciiTheme="minorHAnsi" w:eastAsiaTheme="minorEastAsia" w:hAnsiTheme="minorHAnsi" w:cstheme="minorBidi"/>
                <w:sz w:val="22"/>
                <w:szCs w:val="22"/>
              </w:rPr>
              <w:tab/>
            </w:r>
            <w:r w:rsidR="00F25C00" w:rsidRPr="00386BEB">
              <w:rPr>
                <w:rStyle w:val="Hyperlink"/>
              </w:rPr>
              <w:t>Risks/Issues</w:t>
            </w:r>
            <w:r w:rsidR="00F25C00">
              <w:rPr>
                <w:webHidden/>
              </w:rPr>
              <w:tab/>
            </w:r>
            <w:r w:rsidR="00F25C00">
              <w:rPr>
                <w:webHidden/>
              </w:rPr>
              <w:fldChar w:fldCharType="begin"/>
            </w:r>
            <w:r w:rsidR="00F25C00">
              <w:rPr>
                <w:webHidden/>
              </w:rPr>
              <w:instrText xml:space="preserve"> PAGEREF _Toc437435023 \h </w:instrText>
            </w:r>
            <w:r w:rsidR="00F25C00">
              <w:rPr>
                <w:webHidden/>
              </w:rPr>
            </w:r>
            <w:r w:rsidR="00F25C00">
              <w:rPr>
                <w:webHidden/>
              </w:rPr>
              <w:fldChar w:fldCharType="separate"/>
            </w:r>
            <w:r w:rsidR="00F25C00">
              <w:rPr>
                <w:webHidden/>
              </w:rPr>
              <w:t>2</w:t>
            </w:r>
            <w:r w:rsidR="00F25C00">
              <w:rPr>
                <w:webHidden/>
              </w:rPr>
              <w:fldChar w:fldCharType="end"/>
            </w:r>
          </w:hyperlink>
        </w:p>
        <w:p w14:paraId="4722C3A3" w14:textId="77777777" w:rsidR="00F25C00" w:rsidRDefault="00B516C5">
          <w:pPr>
            <w:pStyle w:val="TOC1"/>
            <w:rPr>
              <w:rFonts w:asciiTheme="minorHAnsi" w:eastAsiaTheme="minorEastAsia" w:hAnsiTheme="minorHAnsi" w:cstheme="minorBidi"/>
              <w:b w:val="0"/>
              <w:sz w:val="22"/>
              <w:szCs w:val="22"/>
            </w:rPr>
          </w:pPr>
          <w:hyperlink w:anchor="_Toc437435024" w:history="1">
            <w:r w:rsidR="00F25C00" w:rsidRPr="00386BEB">
              <w:rPr>
                <w:rStyle w:val="Hyperlink"/>
              </w:rPr>
              <w:t>4.</w:t>
            </w:r>
            <w:r w:rsidR="00F25C00">
              <w:rPr>
                <w:rFonts w:asciiTheme="minorHAnsi" w:eastAsiaTheme="minorEastAsia" w:hAnsiTheme="minorHAnsi" w:cstheme="minorBidi"/>
                <w:b w:val="0"/>
                <w:sz w:val="22"/>
                <w:szCs w:val="22"/>
              </w:rPr>
              <w:tab/>
            </w:r>
            <w:r w:rsidR="00F25C00" w:rsidRPr="00386BEB">
              <w:rPr>
                <w:rStyle w:val="Hyperlink"/>
              </w:rPr>
              <w:t>Performance Measures</w:t>
            </w:r>
            <w:r w:rsidR="00F25C00">
              <w:rPr>
                <w:webHidden/>
              </w:rPr>
              <w:tab/>
            </w:r>
            <w:r w:rsidR="00F25C00">
              <w:rPr>
                <w:webHidden/>
              </w:rPr>
              <w:fldChar w:fldCharType="begin"/>
            </w:r>
            <w:r w:rsidR="00F25C00">
              <w:rPr>
                <w:webHidden/>
              </w:rPr>
              <w:instrText xml:space="preserve"> PAGEREF _Toc437435024 \h </w:instrText>
            </w:r>
            <w:r w:rsidR="00F25C00">
              <w:rPr>
                <w:webHidden/>
              </w:rPr>
            </w:r>
            <w:r w:rsidR="00F25C00">
              <w:rPr>
                <w:webHidden/>
              </w:rPr>
              <w:fldChar w:fldCharType="separate"/>
            </w:r>
            <w:r w:rsidR="00F25C00">
              <w:rPr>
                <w:webHidden/>
              </w:rPr>
              <w:t>3</w:t>
            </w:r>
            <w:r w:rsidR="00F25C00">
              <w:rPr>
                <w:webHidden/>
              </w:rPr>
              <w:fldChar w:fldCharType="end"/>
            </w:r>
          </w:hyperlink>
        </w:p>
        <w:p w14:paraId="1BB820D4" w14:textId="77777777" w:rsidR="00F25C00" w:rsidRDefault="00B516C5">
          <w:pPr>
            <w:pStyle w:val="TOC2"/>
            <w:rPr>
              <w:rFonts w:asciiTheme="minorHAnsi" w:eastAsiaTheme="minorEastAsia" w:hAnsiTheme="minorHAnsi" w:cstheme="minorBidi"/>
              <w:sz w:val="22"/>
              <w:szCs w:val="22"/>
            </w:rPr>
          </w:pPr>
          <w:hyperlink w:anchor="_Toc437435025" w:history="1">
            <w:r w:rsidR="00F25C00" w:rsidRPr="00386BEB">
              <w:rPr>
                <w:rStyle w:val="Hyperlink"/>
                <w:rFonts w:cs="Arial"/>
              </w:rPr>
              <w:t>4.1</w:t>
            </w:r>
            <w:r w:rsidR="00F25C00">
              <w:rPr>
                <w:rFonts w:asciiTheme="minorHAnsi" w:eastAsiaTheme="minorEastAsia" w:hAnsiTheme="minorHAnsi" w:cstheme="minorBidi"/>
                <w:sz w:val="22"/>
                <w:szCs w:val="22"/>
              </w:rPr>
              <w:tab/>
            </w:r>
            <w:r w:rsidR="00F25C00" w:rsidRPr="00386BEB">
              <w:rPr>
                <w:rStyle w:val="Hyperlink"/>
              </w:rPr>
              <w:t>Alignment to CMS Strategic Action Plan</w:t>
            </w:r>
            <w:r w:rsidR="00F25C00">
              <w:rPr>
                <w:webHidden/>
              </w:rPr>
              <w:tab/>
            </w:r>
            <w:r w:rsidR="00F25C00">
              <w:rPr>
                <w:webHidden/>
              </w:rPr>
              <w:fldChar w:fldCharType="begin"/>
            </w:r>
            <w:r w:rsidR="00F25C00">
              <w:rPr>
                <w:webHidden/>
              </w:rPr>
              <w:instrText xml:space="preserve"> PAGEREF _Toc437435025 \h </w:instrText>
            </w:r>
            <w:r w:rsidR="00F25C00">
              <w:rPr>
                <w:webHidden/>
              </w:rPr>
            </w:r>
            <w:r w:rsidR="00F25C00">
              <w:rPr>
                <w:webHidden/>
              </w:rPr>
              <w:fldChar w:fldCharType="separate"/>
            </w:r>
            <w:r w:rsidR="00F25C00">
              <w:rPr>
                <w:webHidden/>
              </w:rPr>
              <w:t>3</w:t>
            </w:r>
            <w:r w:rsidR="00F25C00">
              <w:rPr>
                <w:webHidden/>
              </w:rPr>
              <w:fldChar w:fldCharType="end"/>
            </w:r>
          </w:hyperlink>
        </w:p>
        <w:p w14:paraId="01D02BFA" w14:textId="77777777" w:rsidR="00F25C00" w:rsidRDefault="00B516C5">
          <w:pPr>
            <w:pStyle w:val="TOC2"/>
            <w:rPr>
              <w:rFonts w:asciiTheme="minorHAnsi" w:eastAsiaTheme="minorEastAsia" w:hAnsiTheme="minorHAnsi" w:cstheme="minorBidi"/>
              <w:sz w:val="22"/>
              <w:szCs w:val="22"/>
            </w:rPr>
          </w:pPr>
          <w:hyperlink w:anchor="_Toc437435026" w:history="1">
            <w:r w:rsidR="00F25C00" w:rsidRPr="00386BEB">
              <w:rPr>
                <w:rStyle w:val="Hyperlink"/>
                <w:rFonts w:cs="Arial"/>
              </w:rPr>
              <w:t>4.2</w:t>
            </w:r>
            <w:r w:rsidR="00F25C00">
              <w:rPr>
                <w:rFonts w:asciiTheme="minorHAnsi" w:eastAsiaTheme="minorEastAsia" w:hAnsiTheme="minorHAnsi" w:cstheme="minorBidi"/>
                <w:sz w:val="22"/>
                <w:szCs w:val="22"/>
              </w:rPr>
              <w:tab/>
            </w:r>
            <w:r w:rsidR="00F25C00" w:rsidRPr="00386BEB">
              <w:rPr>
                <w:rStyle w:val="Hyperlink"/>
              </w:rPr>
              <w:t>Performance Reference Model</w:t>
            </w:r>
            <w:r w:rsidR="00F25C00">
              <w:rPr>
                <w:webHidden/>
              </w:rPr>
              <w:tab/>
            </w:r>
            <w:r w:rsidR="00F25C00">
              <w:rPr>
                <w:webHidden/>
              </w:rPr>
              <w:fldChar w:fldCharType="begin"/>
            </w:r>
            <w:r w:rsidR="00F25C00">
              <w:rPr>
                <w:webHidden/>
              </w:rPr>
              <w:instrText xml:space="preserve"> PAGEREF _Toc437435026 \h </w:instrText>
            </w:r>
            <w:r w:rsidR="00F25C00">
              <w:rPr>
                <w:webHidden/>
              </w:rPr>
            </w:r>
            <w:r w:rsidR="00F25C00">
              <w:rPr>
                <w:webHidden/>
              </w:rPr>
              <w:fldChar w:fldCharType="separate"/>
            </w:r>
            <w:r w:rsidR="00F25C00">
              <w:rPr>
                <w:webHidden/>
              </w:rPr>
              <w:t>3</w:t>
            </w:r>
            <w:r w:rsidR="00F25C00">
              <w:rPr>
                <w:webHidden/>
              </w:rPr>
              <w:fldChar w:fldCharType="end"/>
            </w:r>
          </w:hyperlink>
        </w:p>
        <w:p w14:paraId="2A33C9D2" w14:textId="77777777" w:rsidR="00F25C00" w:rsidRDefault="00B516C5">
          <w:pPr>
            <w:pStyle w:val="TOC1"/>
            <w:rPr>
              <w:rFonts w:asciiTheme="minorHAnsi" w:eastAsiaTheme="minorEastAsia" w:hAnsiTheme="minorHAnsi" w:cstheme="minorBidi"/>
              <w:b w:val="0"/>
              <w:sz w:val="22"/>
              <w:szCs w:val="22"/>
            </w:rPr>
          </w:pPr>
          <w:hyperlink w:anchor="_Toc437435027" w:history="1">
            <w:r w:rsidR="00F25C00" w:rsidRPr="00386BEB">
              <w:rPr>
                <w:rStyle w:val="Hyperlink"/>
              </w:rPr>
              <w:t>5.</w:t>
            </w:r>
            <w:r w:rsidR="00F25C00">
              <w:rPr>
                <w:rFonts w:asciiTheme="minorHAnsi" w:eastAsiaTheme="minorEastAsia" w:hAnsiTheme="minorHAnsi" w:cstheme="minorBidi"/>
                <w:b w:val="0"/>
                <w:sz w:val="22"/>
                <w:szCs w:val="22"/>
              </w:rPr>
              <w:tab/>
            </w:r>
            <w:r w:rsidR="00F25C00" w:rsidRPr="00386BEB">
              <w:rPr>
                <w:rStyle w:val="Hyperlink"/>
              </w:rPr>
              <w:t>High-Level Business Impact</w:t>
            </w:r>
            <w:r w:rsidR="00F25C00">
              <w:rPr>
                <w:webHidden/>
              </w:rPr>
              <w:tab/>
            </w:r>
            <w:r w:rsidR="00F25C00">
              <w:rPr>
                <w:webHidden/>
              </w:rPr>
              <w:fldChar w:fldCharType="begin"/>
            </w:r>
            <w:r w:rsidR="00F25C00">
              <w:rPr>
                <w:webHidden/>
              </w:rPr>
              <w:instrText xml:space="preserve"> PAGEREF _Toc437435027 \h </w:instrText>
            </w:r>
            <w:r w:rsidR="00F25C00">
              <w:rPr>
                <w:webHidden/>
              </w:rPr>
            </w:r>
            <w:r w:rsidR="00F25C00">
              <w:rPr>
                <w:webHidden/>
              </w:rPr>
              <w:fldChar w:fldCharType="separate"/>
            </w:r>
            <w:r w:rsidR="00F25C00">
              <w:rPr>
                <w:webHidden/>
              </w:rPr>
              <w:t>4</w:t>
            </w:r>
            <w:r w:rsidR="00F25C00">
              <w:rPr>
                <w:webHidden/>
              </w:rPr>
              <w:fldChar w:fldCharType="end"/>
            </w:r>
          </w:hyperlink>
        </w:p>
        <w:p w14:paraId="1FD25961" w14:textId="77777777" w:rsidR="00F25C00" w:rsidRDefault="00B516C5">
          <w:pPr>
            <w:pStyle w:val="TOC1"/>
            <w:rPr>
              <w:rFonts w:asciiTheme="minorHAnsi" w:eastAsiaTheme="minorEastAsia" w:hAnsiTheme="minorHAnsi" w:cstheme="minorBidi"/>
              <w:b w:val="0"/>
              <w:sz w:val="22"/>
              <w:szCs w:val="22"/>
            </w:rPr>
          </w:pPr>
          <w:hyperlink w:anchor="_Toc437435028" w:history="1">
            <w:r w:rsidR="00F25C00" w:rsidRPr="00386BEB">
              <w:rPr>
                <w:rStyle w:val="Hyperlink"/>
              </w:rPr>
              <w:t>6.</w:t>
            </w:r>
            <w:r w:rsidR="00F25C00">
              <w:rPr>
                <w:rFonts w:asciiTheme="minorHAnsi" w:eastAsiaTheme="minorEastAsia" w:hAnsiTheme="minorHAnsi" w:cstheme="minorBidi"/>
                <w:b w:val="0"/>
                <w:sz w:val="22"/>
                <w:szCs w:val="22"/>
              </w:rPr>
              <w:tab/>
            </w:r>
            <w:r w:rsidR="00F25C00" w:rsidRPr="00386BEB">
              <w:rPr>
                <w:rStyle w:val="Hyperlink"/>
              </w:rPr>
              <w:t>Alternatives and Analysis</w:t>
            </w:r>
            <w:r w:rsidR="00F25C00">
              <w:rPr>
                <w:webHidden/>
              </w:rPr>
              <w:tab/>
            </w:r>
            <w:r w:rsidR="00F25C00">
              <w:rPr>
                <w:webHidden/>
              </w:rPr>
              <w:fldChar w:fldCharType="begin"/>
            </w:r>
            <w:r w:rsidR="00F25C00">
              <w:rPr>
                <w:webHidden/>
              </w:rPr>
              <w:instrText xml:space="preserve"> PAGEREF _Toc437435028 \h </w:instrText>
            </w:r>
            <w:r w:rsidR="00F25C00">
              <w:rPr>
                <w:webHidden/>
              </w:rPr>
            </w:r>
            <w:r w:rsidR="00F25C00">
              <w:rPr>
                <w:webHidden/>
              </w:rPr>
              <w:fldChar w:fldCharType="separate"/>
            </w:r>
            <w:r w:rsidR="00F25C00">
              <w:rPr>
                <w:webHidden/>
              </w:rPr>
              <w:t>4</w:t>
            </w:r>
            <w:r w:rsidR="00F25C00">
              <w:rPr>
                <w:webHidden/>
              </w:rPr>
              <w:fldChar w:fldCharType="end"/>
            </w:r>
          </w:hyperlink>
        </w:p>
        <w:p w14:paraId="63BBB1C8" w14:textId="77777777" w:rsidR="00F25C00" w:rsidRDefault="00B516C5">
          <w:pPr>
            <w:pStyle w:val="TOC2"/>
            <w:rPr>
              <w:rFonts w:asciiTheme="minorHAnsi" w:eastAsiaTheme="minorEastAsia" w:hAnsiTheme="minorHAnsi" w:cstheme="minorBidi"/>
              <w:sz w:val="22"/>
              <w:szCs w:val="22"/>
            </w:rPr>
          </w:pPr>
          <w:hyperlink w:anchor="_Toc437435029" w:history="1">
            <w:r w:rsidR="00F25C00" w:rsidRPr="00386BEB">
              <w:rPr>
                <w:rStyle w:val="Hyperlink"/>
                <w:rFonts w:cs="Arial"/>
              </w:rPr>
              <w:t>6.1</w:t>
            </w:r>
            <w:r w:rsidR="00F25C00">
              <w:rPr>
                <w:rFonts w:asciiTheme="minorHAnsi" w:eastAsiaTheme="minorEastAsia" w:hAnsiTheme="minorHAnsi" w:cstheme="minorBidi"/>
                <w:sz w:val="22"/>
                <w:szCs w:val="22"/>
              </w:rPr>
              <w:tab/>
            </w:r>
            <w:r w:rsidR="00F25C00" w:rsidRPr="00386BEB">
              <w:rPr>
                <w:rStyle w:val="Hyperlink"/>
              </w:rPr>
              <w:t>Alternative A</w:t>
            </w:r>
            <w:r w:rsidR="00F25C00">
              <w:rPr>
                <w:webHidden/>
              </w:rPr>
              <w:tab/>
            </w:r>
            <w:r w:rsidR="00F25C00">
              <w:rPr>
                <w:webHidden/>
              </w:rPr>
              <w:fldChar w:fldCharType="begin"/>
            </w:r>
            <w:r w:rsidR="00F25C00">
              <w:rPr>
                <w:webHidden/>
              </w:rPr>
              <w:instrText xml:space="preserve"> PAGEREF _Toc437435029 \h </w:instrText>
            </w:r>
            <w:r w:rsidR="00F25C00">
              <w:rPr>
                <w:webHidden/>
              </w:rPr>
            </w:r>
            <w:r w:rsidR="00F25C00">
              <w:rPr>
                <w:webHidden/>
              </w:rPr>
              <w:fldChar w:fldCharType="separate"/>
            </w:r>
            <w:r w:rsidR="00F25C00">
              <w:rPr>
                <w:webHidden/>
              </w:rPr>
              <w:t>5</w:t>
            </w:r>
            <w:r w:rsidR="00F25C00">
              <w:rPr>
                <w:webHidden/>
              </w:rPr>
              <w:fldChar w:fldCharType="end"/>
            </w:r>
          </w:hyperlink>
        </w:p>
        <w:p w14:paraId="32A033CD" w14:textId="77777777" w:rsidR="00F25C00" w:rsidRDefault="00B516C5">
          <w:pPr>
            <w:pStyle w:val="TOC2"/>
            <w:rPr>
              <w:rFonts w:asciiTheme="minorHAnsi" w:eastAsiaTheme="minorEastAsia" w:hAnsiTheme="minorHAnsi" w:cstheme="minorBidi"/>
              <w:sz w:val="22"/>
              <w:szCs w:val="22"/>
            </w:rPr>
          </w:pPr>
          <w:hyperlink w:anchor="_Toc437435030" w:history="1">
            <w:r w:rsidR="00F25C00" w:rsidRPr="00386BEB">
              <w:rPr>
                <w:rStyle w:val="Hyperlink"/>
                <w:rFonts w:cs="Arial"/>
              </w:rPr>
              <w:t>6.2</w:t>
            </w:r>
            <w:r w:rsidR="00F25C00">
              <w:rPr>
                <w:rFonts w:asciiTheme="minorHAnsi" w:eastAsiaTheme="minorEastAsia" w:hAnsiTheme="minorHAnsi" w:cstheme="minorBidi"/>
                <w:sz w:val="22"/>
                <w:szCs w:val="22"/>
              </w:rPr>
              <w:tab/>
            </w:r>
            <w:r w:rsidR="00F25C00" w:rsidRPr="00386BEB">
              <w:rPr>
                <w:rStyle w:val="Hyperlink"/>
              </w:rPr>
              <w:t>Alternative B</w:t>
            </w:r>
            <w:r w:rsidR="00F25C00">
              <w:rPr>
                <w:webHidden/>
              </w:rPr>
              <w:tab/>
            </w:r>
            <w:r w:rsidR="00F25C00">
              <w:rPr>
                <w:webHidden/>
              </w:rPr>
              <w:fldChar w:fldCharType="begin"/>
            </w:r>
            <w:r w:rsidR="00F25C00">
              <w:rPr>
                <w:webHidden/>
              </w:rPr>
              <w:instrText xml:space="preserve"> PAGEREF _Toc437435030 \h </w:instrText>
            </w:r>
            <w:r w:rsidR="00F25C00">
              <w:rPr>
                <w:webHidden/>
              </w:rPr>
            </w:r>
            <w:r w:rsidR="00F25C00">
              <w:rPr>
                <w:webHidden/>
              </w:rPr>
              <w:fldChar w:fldCharType="separate"/>
            </w:r>
            <w:r w:rsidR="00F25C00">
              <w:rPr>
                <w:webHidden/>
              </w:rPr>
              <w:t>6</w:t>
            </w:r>
            <w:r w:rsidR="00F25C00">
              <w:rPr>
                <w:webHidden/>
              </w:rPr>
              <w:fldChar w:fldCharType="end"/>
            </w:r>
          </w:hyperlink>
        </w:p>
        <w:p w14:paraId="46F019C3" w14:textId="77777777" w:rsidR="00F25C00" w:rsidRDefault="00B516C5">
          <w:pPr>
            <w:pStyle w:val="TOC2"/>
            <w:rPr>
              <w:rFonts w:asciiTheme="minorHAnsi" w:eastAsiaTheme="minorEastAsia" w:hAnsiTheme="minorHAnsi" w:cstheme="minorBidi"/>
              <w:sz w:val="22"/>
              <w:szCs w:val="22"/>
            </w:rPr>
          </w:pPr>
          <w:hyperlink w:anchor="_Toc437435031" w:history="1">
            <w:r w:rsidR="00F25C00" w:rsidRPr="00386BEB">
              <w:rPr>
                <w:rStyle w:val="Hyperlink"/>
                <w:rFonts w:cs="Arial"/>
              </w:rPr>
              <w:t>6.3</w:t>
            </w:r>
            <w:r w:rsidR="00F25C00">
              <w:rPr>
                <w:rFonts w:asciiTheme="minorHAnsi" w:eastAsiaTheme="minorEastAsia" w:hAnsiTheme="minorHAnsi" w:cstheme="minorBidi"/>
                <w:sz w:val="22"/>
                <w:szCs w:val="22"/>
              </w:rPr>
              <w:tab/>
            </w:r>
            <w:r w:rsidR="00F25C00" w:rsidRPr="00386BEB">
              <w:rPr>
                <w:rStyle w:val="Hyperlink"/>
              </w:rPr>
              <w:t>Alternative C</w:t>
            </w:r>
            <w:r w:rsidR="00F25C00">
              <w:rPr>
                <w:webHidden/>
              </w:rPr>
              <w:tab/>
            </w:r>
            <w:r w:rsidR="00F25C00">
              <w:rPr>
                <w:webHidden/>
              </w:rPr>
              <w:fldChar w:fldCharType="begin"/>
            </w:r>
            <w:r w:rsidR="00F25C00">
              <w:rPr>
                <w:webHidden/>
              </w:rPr>
              <w:instrText xml:space="preserve"> PAGEREF _Toc437435031 \h </w:instrText>
            </w:r>
            <w:r w:rsidR="00F25C00">
              <w:rPr>
                <w:webHidden/>
              </w:rPr>
            </w:r>
            <w:r w:rsidR="00F25C00">
              <w:rPr>
                <w:webHidden/>
              </w:rPr>
              <w:fldChar w:fldCharType="separate"/>
            </w:r>
            <w:r w:rsidR="00F25C00">
              <w:rPr>
                <w:webHidden/>
              </w:rPr>
              <w:t>6</w:t>
            </w:r>
            <w:r w:rsidR="00F25C00">
              <w:rPr>
                <w:webHidden/>
              </w:rPr>
              <w:fldChar w:fldCharType="end"/>
            </w:r>
          </w:hyperlink>
        </w:p>
        <w:p w14:paraId="041922F6" w14:textId="77777777" w:rsidR="00F25C00" w:rsidRDefault="00B516C5">
          <w:pPr>
            <w:pStyle w:val="TOC2"/>
            <w:rPr>
              <w:rFonts w:asciiTheme="minorHAnsi" w:eastAsiaTheme="minorEastAsia" w:hAnsiTheme="minorHAnsi" w:cstheme="minorBidi"/>
              <w:sz w:val="22"/>
              <w:szCs w:val="22"/>
            </w:rPr>
          </w:pPr>
          <w:hyperlink w:anchor="_Toc437435032" w:history="1">
            <w:r w:rsidR="00F25C00" w:rsidRPr="00386BEB">
              <w:rPr>
                <w:rStyle w:val="Hyperlink"/>
                <w:rFonts w:cs="Arial"/>
              </w:rPr>
              <w:t>6.4</w:t>
            </w:r>
            <w:r w:rsidR="00F25C00">
              <w:rPr>
                <w:rFonts w:asciiTheme="minorHAnsi" w:eastAsiaTheme="minorEastAsia" w:hAnsiTheme="minorHAnsi" w:cstheme="minorBidi"/>
                <w:sz w:val="22"/>
                <w:szCs w:val="22"/>
              </w:rPr>
              <w:tab/>
            </w:r>
            <w:r w:rsidR="00F25C00" w:rsidRPr="00386BEB">
              <w:rPr>
                <w:rStyle w:val="Hyperlink"/>
              </w:rPr>
              <w:t>Alternative D</w:t>
            </w:r>
            <w:r w:rsidR="00F25C00">
              <w:rPr>
                <w:webHidden/>
              </w:rPr>
              <w:tab/>
            </w:r>
            <w:r w:rsidR="00F25C00">
              <w:rPr>
                <w:webHidden/>
              </w:rPr>
              <w:fldChar w:fldCharType="begin"/>
            </w:r>
            <w:r w:rsidR="00F25C00">
              <w:rPr>
                <w:webHidden/>
              </w:rPr>
              <w:instrText xml:space="preserve"> PAGEREF _Toc437435032 \h </w:instrText>
            </w:r>
            <w:r w:rsidR="00F25C00">
              <w:rPr>
                <w:webHidden/>
              </w:rPr>
            </w:r>
            <w:r w:rsidR="00F25C00">
              <w:rPr>
                <w:webHidden/>
              </w:rPr>
              <w:fldChar w:fldCharType="separate"/>
            </w:r>
            <w:r w:rsidR="00F25C00">
              <w:rPr>
                <w:webHidden/>
              </w:rPr>
              <w:t>6</w:t>
            </w:r>
            <w:r w:rsidR="00F25C00">
              <w:rPr>
                <w:webHidden/>
              </w:rPr>
              <w:fldChar w:fldCharType="end"/>
            </w:r>
          </w:hyperlink>
        </w:p>
        <w:p w14:paraId="535EF808" w14:textId="77777777" w:rsidR="00F25C00" w:rsidRDefault="00B516C5">
          <w:pPr>
            <w:pStyle w:val="TOC1"/>
            <w:rPr>
              <w:rFonts w:asciiTheme="minorHAnsi" w:eastAsiaTheme="minorEastAsia" w:hAnsiTheme="minorHAnsi" w:cstheme="minorBidi"/>
              <w:b w:val="0"/>
              <w:sz w:val="22"/>
              <w:szCs w:val="22"/>
            </w:rPr>
          </w:pPr>
          <w:hyperlink w:anchor="_Toc437435033" w:history="1">
            <w:r w:rsidR="00F25C00" w:rsidRPr="00386BEB">
              <w:rPr>
                <w:rStyle w:val="Hyperlink"/>
              </w:rPr>
              <w:t>7.</w:t>
            </w:r>
            <w:r w:rsidR="00F25C00">
              <w:rPr>
                <w:rFonts w:asciiTheme="minorHAnsi" w:eastAsiaTheme="minorEastAsia" w:hAnsiTheme="minorHAnsi" w:cstheme="minorBidi"/>
                <w:b w:val="0"/>
                <w:sz w:val="22"/>
                <w:szCs w:val="22"/>
              </w:rPr>
              <w:tab/>
            </w:r>
            <w:r w:rsidR="00F25C00" w:rsidRPr="00386BEB">
              <w:rPr>
                <w:rStyle w:val="Hyperlink"/>
              </w:rPr>
              <w:t>Preferred Solution</w:t>
            </w:r>
            <w:r w:rsidR="00F25C00">
              <w:rPr>
                <w:webHidden/>
              </w:rPr>
              <w:tab/>
            </w:r>
            <w:r w:rsidR="00F25C00">
              <w:rPr>
                <w:webHidden/>
              </w:rPr>
              <w:fldChar w:fldCharType="begin"/>
            </w:r>
            <w:r w:rsidR="00F25C00">
              <w:rPr>
                <w:webHidden/>
              </w:rPr>
              <w:instrText xml:space="preserve"> PAGEREF _Toc437435033 \h </w:instrText>
            </w:r>
            <w:r w:rsidR="00F25C00">
              <w:rPr>
                <w:webHidden/>
              </w:rPr>
            </w:r>
            <w:r w:rsidR="00F25C00">
              <w:rPr>
                <w:webHidden/>
              </w:rPr>
              <w:fldChar w:fldCharType="separate"/>
            </w:r>
            <w:r w:rsidR="00F25C00">
              <w:rPr>
                <w:webHidden/>
              </w:rPr>
              <w:t>6</w:t>
            </w:r>
            <w:r w:rsidR="00F25C00">
              <w:rPr>
                <w:webHidden/>
              </w:rPr>
              <w:fldChar w:fldCharType="end"/>
            </w:r>
          </w:hyperlink>
        </w:p>
        <w:p w14:paraId="7D5E1B60" w14:textId="77777777" w:rsidR="00F25C00" w:rsidRDefault="00B516C5">
          <w:pPr>
            <w:pStyle w:val="TOC2"/>
            <w:rPr>
              <w:rFonts w:asciiTheme="minorHAnsi" w:eastAsiaTheme="minorEastAsia" w:hAnsiTheme="minorHAnsi" w:cstheme="minorBidi"/>
              <w:sz w:val="22"/>
              <w:szCs w:val="22"/>
            </w:rPr>
          </w:pPr>
          <w:hyperlink w:anchor="_Toc437435034" w:history="1">
            <w:r w:rsidR="00F25C00" w:rsidRPr="00386BEB">
              <w:rPr>
                <w:rStyle w:val="Hyperlink"/>
                <w:rFonts w:cs="Arial"/>
              </w:rPr>
              <w:t>7.1</w:t>
            </w:r>
            <w:r w:rsidR="00F25C00">
              <w:rPr>
                <w:rFonts w:asciiTheme="minorHAnsi" w:eastAsiaTheme="minorEastAsia" w:hAnsiTheme="minorHAnsi" w:cstheme="minorBidi"/>
                <w:sz w:val="22"/>
                <w:szCs w:val="22"/>
              </w:rPr>
              <w:tab/>
            </w:r>
            <w:r w:rsidR="00F25C00" w:rsidRPr="00386BEB">
              <w:rPr>
                <w:rStyle w:val="Hyperlink"/>
              </w:rPr>
              <w:t>Financial Considerations</w:t>
            </w:r>
            <w:r w:rsidR="00F25C00">
              <w:rPr>
                <w:webHidden/>
              </w:rPr>
              <w:tab/>
            </w:r>
            <w:r w:rsidR="00F25C00">
              <w:rPr>
                <w:webHidden/>
              </w:rPr>
              <w:fldChar w:fldCharType="begin"/>
            </w:r>
            <w:r w:rsidR="00F25C00">
              <w:rPr>
                <w:webHidden/>
              </w:rPr>
              <w:instrText xml:space="preserve"> PAGEREF _Toc437435034 \h </w:instrText>
            </w:r>
            <w:r w:rsidR="00F25C00">
              <w:rPr>
                <w:webHidden/>
              </w:rPr>
            </w:r>
            <w:r w:rsidR="00F25C00">
              <w:rPr>
                <w:webHidden/>
              </w:rPr>
              <w:fldChar w:fldCharType="separate"/>
            </w:r>
            <w:r w:rsidR="00F25C00">
              <w:rPr>
                <w:webHidden/>
              </w:rPr>
              <w:t>6</w:t>
            </w:r>
            <w:r w:rsidR="00F25C00">
              <w:rPr>
                <w:webHidden/>
              </w:rPr>
              <w:fldChar w:fldCharType="end"/>
            </w:r>
          </w:hyperlink>
        </w:p>
        <w:p w14:paraId="1E4D353A" w14:textId="77777777" w:rsidR="00F25C00" w:rsidRDefault="00B516C5">
          <w:pPr>
            <w:pStyle w:val="TOC2"/>
            <w:rPr>
              <w:rFonts w:asciiTheme="minorHAnsi" w:eastAsiaTheme="minorEastAsia" w:hAnsiTheme="minorHAnsi" w:cstheme="minorBidi"/>
              <w:sz w:val="22"/>
              <w:szCs w:val="22"/>
            </w:rPr>
          </w:pPr>
          <w:hyperlink w:anchor="_Toc437435035" w:history="1">
            <w:r w:rsidR="00F25C00" w:rsidRPr="00386BEB">
              <w:rPr>
                <w:rStyle w:val="Hyperlink"/>
                <w:rFonts w:cs="Arial"/>
              </w:rPr>
              <w:t>7.2</w:t>
            </w:r>
            <w:r w:rsidR="00F25C00">
              <w:rPr>
                <w:rFonts w:asciiTheme="minorHAnsi" w:eastAsiaTheme="minorEastAsia" w:hAnsiTheme="minorHAnsi" w:cstheme="minorBidi"/>
                <w:sz w:val="22"/>
                <w:szCs w:val="22"/>
              </w:rPr>
              <w:tab/>
            </w:r>
            <w:r w:rsidR="00F25C00" w:rsidRPr="00386BEB">
              <w:rPr>
                <w:rStyle w:val="Hyperlink"/>
              </w:rPr>
              <w:t>Preliminary Acquisition Strategy/Plan</w:t>
            </w:r>
            <w:r w:rsidR="00F25C00">
              <w:rPr>
                <w:webHidden/>
              </w:rPr>
              <w:tab/>
            </w:r>
            <w:r w:rsidR="00F25C00">
              <w:rPr>
                <w:webHidden/>
              </w:rPr>
              <w:fldChar w:fldCharType="begin"/>
            </w:r>
            <w:r w:rsidR="00F25C00">
              <w:rPr>
                <w:webHidden/>
              </w:rPr>
              <w:instrText xml:space="preserve"> PAGEREF _Toc437435035 \h </w:instrText>
            </w:r>
            <w:r w:rsidR="00F25C00">
              <w:rPr>
                <w:webHidden/>
              </w:rPr>
            </w:r>
            <w:r w:rsidR="00F25C00">
              <w:rPr>
                <w:webHidden/>
              </w:rPr>
              <w:fldChar w:fldCharType="separate"/>
            </w:r>
            <w:r w:rsidR="00F25C00">
              <w:rPr>
                <w:webHidden/>
              </w:rPr>
              <w:t>6</w:t>
            </w:r>
            <w:r w:rsidR="00F25C00">
              <w:rPr>
                <w:webHidden/>
              </w:rPr>
              <w:fldChar w:fldCharType="end"/>
            </w:r>
          </w:hyperlink>
        </w:p>
        <w:p w14:paraId="12FFB595" w14:textId="77777777" w:rsidR="00F25C00" w:rsidRDefault="00B516C5">
          <w:pPr>
            <w:pStyle w:val="TOC2"/>
            <w:rPr>
              <w:rFonts w:asciiTheme="minorHAnsi" w:eastAsiaTheme="minorEastAsia" w:hAnsiTheme="minorHAnsi" w:cstheme="minorBidi"/>
              <w:sz w:val="22"/>
              <w:szCs w:val="22"/>
            </w:rPr>
          </w:pPr>
          <w:hyperlink w:anchor="_Toc437435036" w:history="1">
            <w:r w:rsidR="00F25C00" w:rsidRPr="00386BEB">
              <w:rPr>
                <w:rStyle w:val="Hyperlink"/>
                <w:rFonts w:cs="Arial"/>
              </w:rPr>
              <w:t>7.3</w:t>
            </w:r>
            <w:r w:rsidR="00F25C00">
              <w:rPr>
                <w:rFonts w:asciiTheme="minorHAnsi" w:eastAsiaTheme="minorEastAsia" w:hAnsiTheme="minorHAnsi" w:cstheme="minorBidi"/>
                <w:sz w:val="22"/>
                <w:szCs w:val="22"/>
              </w:rPr>
              <w:tab/>
            </w:r>
            <w:r w:rsidR="00F25C00" w:rsidRPr="00386BEB">
              <w:rPr>
                <w:rStyle w:val="Hyperlink"/>
              </w:rPr>
              <w:t>Preliminary Work Breakdown Structure</w:t>
            </w:r>
            <w:r w:rsidR="00F25C00">
              <w:rPr>
                <w:webHidden/>
              </w:rPr>
              <w:tab/>
            </w:r>
            <w:r w:rsidR="00F25C00">
              <w:rPr>
                <w:webHidden/>
              </w:rPr>
              <w:fldChar w:fldCharType="begin"/>
            </w:r>
            <w:r w:rsidR="00F25C00">
              <w:rPr>
                <w:webHidden/>
              </w:rPr>
              <w:instrText xml:space="preserve"> PAGEREF _Toc437435036 \h </w:instrText>
            </w:r>
            <w:r w:rsidR="00F25C00">
              <w:rPr>
                <w:webHidden/>
              </w:rPr>
            </w:r>
            <w:r w:rsidR="00F25C00">
              <w:rPr>
                <w:webHidden/>
              </w:rPr>
              <w:fldChar w:fldCharType="separate"/>
            </w:r>
            <w:r w:rsidR="00F25C00">
              <w:rPr>
                <w:webHidden/>
              </w:rPr>
              <w:t>6</w:t>
            </w:r>
            <w:r w:rsidR="00F25C00">
              <w:rPr>
                <w:webHidden/>
              </w:rPr>
              <w:fldChar w:fldCharType="end"/>
            </w:r>
          </w:hyperlink>
        </w:p>
        <w:p w14:paraId="76E5E1DA" w14:textId="77777777" w:rsidR="00F25C00" w:rsidRDefault="00B516C5">
          <w:pPr>
            <w:pStyle w:val="TOC2"/>
            <w:rPr>
              <w:rFonts w:asciiTheme="minorHAnsi" w:eastAsiaTheme="minorEastAsia" w:hAnsiTheme="minorHAnsi" w:cstheme="minorBidi"/>
              <w:sz w:val="22"/>
              <w:szCs w:val="22"/>
            </w:rPr>
          </w:pPr>
          <w:hyperlink w:anchor="_Toc437435037" w:history="1">
            <w:r w:rsidR="00F25C00" w:rsidRPr="00386BEB">
              <w:rPr>
                <w:rStyle w:val="Hyperlink"/>
                <w:rFonts w:cs="Arial"/>
              </w:rPr>
              <w:t>7.4</w:t>
            </w:r>
            <w:r w:rsidR="00F25C00">
              <w:rPr>
                <w:rFonts w:asciiTheme="minorHAnsi" w:eastAsiaTheme="minorEastAsia" w:hAnsiTheme="minorHAnsi" w:cstheme="minorBidi"/>
                <w:sz w:val="22"/>
                <w:szCs w:val="22"/>
              </w:rPr>
              <w:tab/>
            </w:r>
            <w:r w:rsidR="00F25C00" w:rsidRPr="00386BEB">
              <w:rPr>
                <w:rStyle w:val="Hyperlink"/>
              </w:rPr>
              <w:t>Assumptions and Constraints</w:t>
            </w:r>
            <w:r w:rsidR="00F25C00">
              <w:rPr>
                <w:webHidden/>
              </w:rPr>
              <w:tab/>
            </w:r>
            <w:r w:rsidR="00F25C00">
              <w:rPr>
                <w:webHidden/>
              </w:rPr>
              <w:fldChar w:fldCharType="begin"/>
            </w:r>
            <w:r w:rsidR="00F25C00">
              <w:rPr>
                <w:webHidden/>
              </w:rPr>
              <w:instrText xml:space="preserve"> PAGEREF _Toc437435037 \h </w:instrText>
            </w:r>
            <w:r w:rsidR="00F25C00">
              <w:rPr>
                <w:webHidden/>
              </w:rPr>
            </w:r>
            <w:r w:rsidR="00F25C00">
              <w:rPr>
                <w:webHidden/>
              </w:rPr>
              <w:fldChar w:fldCharType="separate"/>
            </w:r>
            <w:r w:rsidR="00F25C00">
              <w:rPr>
                <w:webHidden/>
              </w:rPr>
              <w:t>6</w:t>
            </w:r>
            <w:r w:rsidR="00F25C00">
              <w:rPr>
                <w:webHidden/>
              </w:rPr>
              <w:fldChar w:fldCharType="end"/>
            </w:r>
          </w:hyperlink>
        </w:p>
        <w:p w14:paraId="6C166865" w14:textId="77777777" w:rsidR="00F25C00" w:rsidRDefault="00B516C5">
          <w:pPr>
            <w:pStyle w:val="TOC1"/>
            <w:tabs>
              <w:tab w:val="left" w:pos="1980"/>
            </w:tabs>
            <w:rPr>
              <w:rFonts w:asciiTheme="minorHAnsi" w:eastAsiaTheme="minorEastAsia" w:hAnsiTheme="minorHAnsi" w:cstheme="minorBidi"/>
              <w:b w:val="0"/>
              <w:sz w:val="22"/>
              <w:szCs w:val="22"/>
            </w:rPr>
          </w:pPr>
          <w:hyperlink w:anchor="_Toc437435038" w:history="1">
            <w:r w:rsidR="00F25C00" w:rsidRPr="00386BEB">
              <w:rPr>
                <w:rStyle w:val="Hyperlink"/>
              </w:rPr>
              <w:t>Appendix A:</w:t>
            </w:r>
            <w:r w:rsidR="00F25C00">
              <w:rPr>
                <w:rFonts w:asciiTheme="minorHAnsi" w:eastAsiaTheme="minorEastAsia" w:hAnsiTheme="minorHAnsi" w:cstheme="minorBidi"/>
                <w:b w:val="0"/>
                <w:sz w:val="22"/>
                <w:szCs w:val="22"/>
              </w:rPr>
              <w:tab/>
            </w:r>
            <w:r w:rsidR="00F25C00" w:rsidRPr="00386BEB">
              <w:rPr>
                <w:rStyle w:val="Hyperlink"/>
              </w:rPr>
              <w:t>FEA Ref</w:t>
            </w:r>
            <w:r w:rsidR="00F25C00" w:rsidRPr="00386BEB">
              <w:rPr>
                <w:rStyle w:val="Hyperlink"/>
              </w:rPr>
              <w:t>e</w:t>
            </w:r>
            <w:r w:rsidR="00F25C00" w:rsidRPr="00386BEB">
              <w:rPr>
                <w:rStyle w:val="Hyperlink"/>
              </w:rPr>
              <w:t>rence Model</w:t>
            </w:r>
            <w:r w:rsidR="00F25C00">
              <w:rPr>
                <w:webHidden/>
              </w:rPr>
              <w:tab/>
            </w:r>
            <w:r w:rsidR="00F25C00">
              <w:rPr>
                <w:webHidden/>
              </w:rPr>
              <w:fldChar w:fldCharType="begin"/>
            </w:r>
            <w:r w:rsidR="00F25C00">
              <w:rPr>
                <w:webHidden/>
              </w:rPr>
              <w:instrText xml:space="preserve"> PAGEREF _Toc437435038 \h </w:instrText>
            </w:r>
            <w:r w:rsidR="00F25C00">
              <w:rPr>
                <w:webHidden/>
              </w:rPr>
            </w:r>
            <w:r w:rsidR="00F25C00">
              <w:rPr>
                <w:webHidden/>
              </w:rPr>
              <w:fldChar w:fldCharType="separate"/>
            </w:r>
            <w:r w:rsidR="00F25C00">
              <w:rPr>
                <w:webHidden/>
              </w:rPr>
              <w:t>7</w:t>
            </w:r>
            <w:r w:rsidR="00F25C00">
              <w:rPr>
                <w:webHidden/>
              </w:rPr>
              <w:fldChar w:fldCharType="end"/>
            </w:r>
          </w:hyperlink>
        </w:p>
        <w:p w14:paraId="32AFE2CD" w14:textId="77777777" w:rsidR="00F25C00" w:rsidRDefault="00B516C5">
          <w:pPr>
            <w:pStyle w:val="TOC1"/>
            <w:tabs>
              <w:tab w:val="left" w:pos="1980"/>
            </w:tabs>
            <w:rPr>
              <w:rFonts w:asciiTheme="minorHAnsi" w:eastAsiaTheme="minorEastAsia" w:hAnsiTheme="minorHAnsi" w:cstheme="minorBidi"/>
              <w:b w:val="0"/>
              <w:sz w:val="22"/>
              <w:szCs w:val="22"/>
            </w:rPr>
          </w:pPr>
          <w:hyperlink w:anchor="_Toc437435039" w:history="1">
            <w:r w:rsidR="00F25C00" w:rsidRPr="00386BEB">
              <w:rPr>
                <w:rStyle w:val="Hyperlink"/>
              </w:rPr>
              <w:t>Appendix B:</w:t>
            </w:r>
            <w:r w:rsidR="00F25C00">
              <w:rPr>
                <w:rFonts w:asciiTheme="minorHAnsi" w:eastAsiaTheme="minorEastAsia" w:hAnsiTheme="minorHAnsi" w:cstheme="minorBidi"/>
                <w:b w:val="0"/>
                <w:sz w:val="22"/>
                <w:szCs w:val="22"/>
              </w:rPr>
              <w:tab/>
            </w:r>
            <w:r w:rsidR="00F25C00" w:rsidRPr="00386BEB">
              <w:rPr>
                <w:rStyle w:val="Hyperlink"/>
              </w:rPr>
              <w:t>Record of Changes</w:t>
            </w:r>
            <w:r w:rsidR="00F25C00">
              <w:rPr>
                <w:webHidden/>
              </w:rPr>
              <w:tab/>
            </w:r>
            <w:r w:rsidR="00F25C00">
              <w:rPr>
                <w:webHidden/>
              </w:rPr>
              <w:fldChar w:fldCharType="begin"/>
            </w:r>
            <w:r w:rsidR="00F25C00">
              <w:rPr>
                <w:webHidden/>
              </w:rPr>
              <w:instrText xml:space="preserve"> PAGEREF _Toc437435039 \h </w:instrText>
            </w:r>
            <w:r w:rsidR="00F25C00">
              <w:rPr>
                <w:webHidden/>
              </w:rPr>
            </w:r>
            <w:r w:rsidR="00F25C00">
              <w:rPr>
                <w:webHidden/>
              </w:rPr>
              <w:fldChar w:fldCharType="separate"/>
            </w:r>
            <w:r w:rsidR="00F25C00">
              <w:rPr>
                <w:webHidden/>
              </w:rPr>
              <w:t>17</w:t>
            </w:r>
            <w:r w:rsidR="00F25C00">
              <w:rPr>
                <w:webHidden/>
              </w:rPr>
              <w:fldChar w:fldCharType="end"/>
            </w:r>
          </w:hyperlink>
        </w:p>
        <w:p w14:paraId="209CB2E8" w14:textId="77777777" w:rsidR="00F25C00" w:rsidRDefault="00B516C5">
          <w:pPr>
            <w:pStyle w:val="TOC1"/>
            <w:tabs>
              <w:tab w:val="left" w:pos="1980"/>
            </w:tabs>
            <w:rPr>
              <w:rFonts w:asciiTheme="minorHAnsi" w:eastAsiaTheme="minorEastAsia" w:hAnsiTheme="minorHAnsi" w:cstheme="minorBidi"/>
              <w:b w:val="0"/>
              <w:sz w:val="22"/>
              <w:szCs w:val="22"/>
            </w:rPr>
          </w:pPr>
          <w:hyperlink w:anchor="_Toc437435040" w:history="1">
            <w:r w:rsidR="00F25C00" w:rsidRPr="00386BEB">
              <w:rPr>
                <w:rStyle w:val="Hyperlink"/>
              </w:rPr>
              <w:t>Appendix C:</w:t>
            </w:r>
            <w:r w:rsidR="00F25C00">
              <w:rPr>
                <w:rFonts w:asciiTheme="minorHAnsi" w:eastAsiaTheme="minorEastAsia" w:hAnsiTheme="minorHAnsi" w:cstheme="minorBidi"/>
                <w:b w:val="0"/>
                <w:sz w:val="22"/>
                <w:szCs w:val="22"/>
              </w:rPr>
              <w:tab/>
            </w:r>
            <w:r w:rsidR="00F25C00" w:rsidRPr="00386BEB">
              <w:rPr>
                <w:rStyle w:val="Hyperlink"/>
              </w:rPr>
              <w:t>Acronyms</w:t>
            </w:r>
            <w:r w:rsidR="00F25C00">
              <w:rPr>
                <w:webHidden/>
              </w:rPr>
              <w:tab/>
            </w:r>
            <w:r w:rsidR="00F25C00">
              <w:rPr>
                <w:webHidden/>
              </w:rPr>
              <w:fldChar w:fldCharType="begin"/>
            </w:r>
            <w:r w:rsidR="00F25C00">
              <w:rPr>
                <w:webHidden/>
              </w:rPr>
              <w:instrText xml:space="preserve"> PAGEREF _Toc437435040 \h </w:instrText>
            </w:r>
            <w:r w:rsidR="00F25C00">
              <w:rPr>
                <w:webHidden/>
              </w:rPr>
            </w:r>
            <w:r w:rsidR="00F25C00">
              <w:rPr>
                <w:webHidden/>
              </w:rPr>
              <w:fldChar w:fldCharType="separate"/>
            </w:r>
            <w:r w:rsidR="00F25C00">
              <w:rPr>
                <w:webHidden/>
              </w:rPr>
              <w:t>18</w:t>
            </w:r>
            <w:r w:rsidR="00F25C00">
              <w:rPr>
                <w:webHidden/>
              </w:rPr>
              <w:fldChar w:fldCharType="end"/>
            </w:r>
          </w:hyperlink>
        </w:p>
        <w:p w14:paraId="36883F5B" w14:textId="77777777" w:rsidR="00F25C00" w:rsidRDefault="00B516C5">
          <w:pPr>
            <w:pStyle w:val="TOC1"/>
            <w:tabs>
              <w:tab w:val="left" w:pos="1980"/>
            </w:tabs>
            <w:rPr>
              <w:rFonts w:asciiTheme="minorHAnsi" w:eastAsiaTheme="minorEastAsia" w:hAnsiTheme="minorHAnsi" w:cstheme="minorBidi"/>
              <w:b w:val="0"/>
              <w:sz w:val="22"/>
              <w:szCs w:val="22"/>
            </w:rPr>
          </w:pPr>
          <w:hyperlink w:anchor="_Toc437435041" w:history="1">
            <w:r w:rsidR="00F25C00" w:rsidRPr="00386BEB">
              <w:rPr>
                <w:rStyle w:val="Hyperlink"/>
              </w:rPr>
              <w:t>Appendix D:</w:t>
            </w:r>
            <w:r w:rsidR="00F25C00">
              <w:rPr>
                <w:rFonts w:asciiTheme="minorHAnsi" w:eastAsiaTheme="minorEastAsia" w:hAnsiTheme="minorHAnsi" w:cstheme="minorBidi"/>
                <w:b w:val="0"/>
                <w:sz w:val="22"/>
                <w:szCs w:val="22"/>
              </w:rPr>
              <w:tab/>
            </w:r>
            <w:r w:rsidR="00F25C00" w:rsidRPr="00386BEB">
              <w:rPr>
                <w:rStyle w:val="Hyperlink"/>
              </w:rPr>
              <w:t>Glossary</w:t>
            </w:r>
            <w:r w:rsidR="00F25C00">
              <w:rPr>
                <w:webHidden/>
              </w:rPr>
              <w:tab/>
            </w:r>
            <w:r w:rsidR="00F25C00">
              <w:rPr>
                <w:webHidden/>
              </w:rPr>
              <w:fldChar w:fldCharType="begin"/>
            </w:r>
            <w:r w:rsidR="00F25C00">
              <w:rPr>
                <w:webHidden/>
              </w:rPr>
              <w:instrText xml:space="preserve"> PAGEREF _Toc437435041 \h </w:instrText>
            </w:r>
            <w:r w:rsidR="00F25C00">
              <w:rPr>
                <w:webHidden/>
              </w:rPr>
            </w:r>
            <w:r w:rsidR="00F25C00">
              <w:rPr>
                <w:webHidden/>
              </w:rPr>
              <w:fldChar w:fldCharType="separate"/>
            </w:r>
            <w:r w:rsidR="00F25C00">
              <w:rPr>
                <w:webHidden/>
              </w:rPr>
              <w:t>19</w:t>
            </w:r>
            <w:r w:rsidR="00F25C00">
              <w:rPr>
                <w:webHidden/>
              </w:rPr>
              <w:fldChar w:fldCharType="end"/>
            </w:r>
          </w:hyperlink>
        </w:p>
        <w:p w14:paraId="23F34E11" w14:textId="77777777" w:rsidR="00F25C00" w:rsidRDefault="00B516C5">
          <w:pPr>
            <w:pStyle w:val="TOC1"/>
            <w:tabs>
              <w:tab w:val="left" w:pos="1980"/>
            </w:tabs>
            <w:rPr>
              <w:rFonts w:asciiTheme="minorHAnsi" w:eastAsiaTheme="minorEastAsia" w:hAnsiTheme="minorHAnsi" w:cstheme="minorBidi"/>
              <w:b w:val="0"/>
              <w:sz w:val="22"/>
              <w:szCs w:val="22"/>
            </w:rPr>
          </w:pPr>
          <w:hyperlink w:anchor="_Toc437435042" w:history="1">
            <w:r w:rsidR="00F25C00" w:rsidRPr="00386BEB">
              <w:rPr>
                <w:rStyle w:val="Hyperlink"/>
              </w:rPr>
              <w:t>Appendix E:</w:t>
            </w:r>
            <w:r w:rsidR="00F25C00">
              <w:rPr>
                <w:rFonts w:asciiTheme="minorHAnsi" w:eastAsiaTheme="minorEastAsia" w:hAnsiTheme="minorHAnsi" w:cstheme="minorBidi"/>
                <w:b w:val="0"/>
                <w:sz w:val="22"/>
                <w:szCs w:val="22"/>
              </w:rPr>
              <w:tab/>
            </w:r>
            <w:r w:rsidR="00F25C00" w:rsidRPr="00386BEB">
              <w:rPr>
                <w:rStyle w:val="Hyperlink"/>
              </w:rPr>
              <w:t>Referenced Documents</w:t>
            </w:r>
            <w:r w:rsidR="00F25C00">
              <w:rPr>
                <w:webHidden/>
              </w:rPr>
              <w:tab/>
            </w:r>
            <w:r w:rsidR="00F25C00">
              <w:rPr>
                <w:webHidden/>
              </w:rPr>
              <w:fldChar w:fldCharType="begin"/>
            </w:r>
            <w:r w:rsidR="00F25C00">
              <w:rPr>
                <w:webHidden/>
              </w:rPr>
              <w:instrText xml:space="preserve"> PAGEREF _Toc437435042 \h </w:instrText>
            </w:r>
            <w:r w:rsidR="00F25C00">
              <w:rPr>
                <w:webHidden/>
              </w:rPr>
            </w:r>
            <w:r w:rsidR="00F25C00">
              <w:rPr>
                <w:webHidden/>
              </w:rPr>
              <w:fldChar w:fldCharType="separate"/>
            </w:r>
            <w:r w:rsidR="00F25C00">
              <w:rPr>
                <w:webHidden/>
              </w:rPr>
              <w:t>20</w:t>
            </w:r>
            <w:r w:rsidR="00F25C00">
              <w:rPr>
                <w:webHidden/>
              </w:rPr>
              <w:fldChar w:fldCharType="end"/>
            </w:r>
          </w:hyperlink>
        </w:p>
        <w:p w14:paraId="4806AB02" w14:textId="77777777" w:rsidR="00F25C00" w:rsidRDefault="00B516C5">
          <w:pPr>
            <w:pStyle w:val="TOC1"/>
            <w:tabs>
              <w:tab w:val="left" w:pos="1980"/>
            </w:tabs>
            <w:rPr>
              <w:rFonts w:asciiTheme="minorHAnsi" w:eastAsiaTheme="minorEastAsia" w:hAnsiTheme="minorHAnsi" w:cstheme="minorBidi"/>
              <w:b w:val="0"/>
              <w:sz w:val="22"/>
              <w:szCs w:val="22"/>
            </w:rPr>
          </w:pPr>
          <w:hyperlink w:anchor="_Toc437435043" w:history="1">
            <w:r w:rsidR="00F25C00" w:rsidRPr="00386BEB">
              <w:rPr>
                <w:rStyle w:val="Hyperlink"/>
              </w:rPr>
              <w:t>Appendix F:</w:t>
            </w:r>
            <w:r w:rsidR="00F25C00">
              <w:rPr>
                <w:rFonts w:asciiTheme="minorHAnsi" w:eastAsiaTheme="minorEastAsia" w:hAnsiTheme="minorHAnsi" w:cstheme="minorBidi"/>
                <w:b w:val="0"/>
                <w:sz w:val="22"/>
                <w:szCs w:val="22"/>
              </w:rPr>
              <w:tab/>
            </w:r>
            <w:r w:rsidR="00F25C00" w:rsidRPr="00386BEB">
              <w:rPr>
                <w:rStyle w:val="Hyperlink"/>
              </w:rPr>
              <w:t>Approvals</w:t>
            </w:r>
            <w:r w:rsidR="00F25C00">
              <w:rPr>
                <w:webHidden/>
              </w:rPr>
              <w:tab/>
            </w:r>
            <w:r w:rsidR="00F25C00">
              <w:rPr>
                <w:webHidden/>
              </w:rPr>
              <w:fldChar w:fldCharType="begin"/>
            </w:r>
            <w:r w:rsidR="00F25C00">
              <w:rPr>
                <w:webHidden/>
              </w:rPr>
              <w:instrText xml:space="preserve"> PAGEREF _Toc437435043 \h </w:instrText>
            </w:r>
            <w:r w:rsidR="00F25C00">
              <w:rPr>
                <w:webHidden/>
              </w:rPr>
            </w:r>
            <w:r w:rsidR="00F25C00">
              <w:rPr>
                <w:webHidden/>
              </w:rPr>
              <w:fldChar w:fldCharType="separate"/>
            </w:r>
            <w:r w:rsidR="00F25C00">
              <w:rPr>
                <w:webHidden/>
              </w:rPr>
              <w:t>21</w:t>
            </w:r>
            <w:r w:rsidR="00F25C00">
              <w:rPr>
                <w:webHidden/>
              </w:rPr>
              <w:fldChar w:fldCharType="end"/>
            </w:r>
          </w:hyperlink>
        </w:p>
        <w:p w14:paraId="42DB347B" w14:textId="77777777" w:rsidR="00F25C00" w:rsidRDefault="00B516C5">
          <w:pPr>
            <w:pStyle w:val="TOC1"/>
            <w:tabs>
              <w:tab w:val="left" w:pos="1980"/>
            </w:tabs>
            <w:rPr>
              <w:rFonts w:asciiTheme="minorHAnsi" w:eastAsiaTheme="minorEastAsia" w:hAnsiTheme="minorHAnsi" w:cstheme="minorBidi"/>
              <w:b w:val="0"/>
              <w:sz w:val="22"/>
              <w:szCs w:val="22"/>
            </w:rPr>
          </w:pPr>
          <w:hyperlink w:anchor="_Toc437435044" w:history="1">
            <w:r w:rsidR="00F25C00" w:rsidRPr="00386BEB">
              <w:rPr>
                <w:rStyle w:val="Hyperlink"/>
              </w:rPr>
              <w:t>Appendix G:</w:t>
            </w:r>
            <w:r w:rsidR="00F25C00">
              <w:rPr>
                <w:rFonts w:asciiTheme="minorHAnsi" w:eastAsiaTheme="minorEastAsia" w:hAnsiTheme="minorHAnsi" w:cstheme="minorBidi"/>
                <w:b w:val="0"/>
                <w:sz w:val="22"/>
                <w:szCs w:val="22"/>
              </w:rPr>
              <w:tab/>
            </w:r>
            <w:r w:rsidR="00F25C00" w:rsidRPr="00386BEB">
              <w:rPr>
                <w:rStyle w:val="Hyperlink"/>
              </w:rPr>
              <w:t>Notes to the Author / Template Instructions</w:t>
            </w:r>
            <w:r w:rsidR="00F25C00">
              <w:rPr>
                <w:webHidden/>
              </w:rPr>
              <w:tab/>
            </w:r>
            <w:r w:rsidR="00F25C00">
              <w:rPr>
                <w:webHidden/>
              </w:rPr>
              <w:fldChar w:fldCharType="begin"/>
            </w:r>
            <w:r w:rsidR="00F25C00">
              <w:rPr>
                <w:webHidden/>
              </w:rPr>
              <w:instrText xml:space="preserve"> PAGEREF _Toc437435044 \h </w:instrText>
            </w:r>
            <w:r w:rsidR="00F25C00">
              <w:rPr>
                <w:webHidden/>
              </w:rPr>
            </w:r>
            <w:r w:rsidR="00F25C00">
              <w:rPr>
                <w:webHidden/>
              </w:rPr>
              <w:fldChar w:fldCharType="separate"/>
            </w:r>
            <w:r w:rsidR="00F25C00">
              <w:rPr>
                <w:webHidden/>
              </w:rPr>
              <w:t>22</w:t>
            </w:r>
            <w:r w:rsidR="00F25C00">
              <w:rPr>
                <w:webHidden/>
              </w:rPr>
              <w:fldChar w:fldCharType="end"/>
            </w:r>
          </w:hyperlink>
        </w:p>
        <w:p w14:paraId="6E793AD5" w14:textId="77777777" w:rsidR="00F25C00" w:rsidRDefault="00B516C5">
          <w:pPr>
            <w:pStyle w:val="TOC1"/>
            <w:tabs>
              <w:tab w:val="left" w:pos="1980"/>
            </w:tabs>
            <w:rPr>
              <w:rFonts w:asciiTheme="minorHAnsi" w:eastAsiaTheme="minorEastAsia" w:hAnsiTheme="minorHAnsi" w:cstheme="minorBidi"/>
              <w:b w:val="0"/>
              <w:sz w:val="22"/>
              <w:szCs w:val="22"/>
            </w:rPr>
          </w:pPr>
          <w:hyperlink w:anchor="_Toc437435045" w:history="1">
            <w:r w:rsidR="00F25C00" w:rsidRPr="00386BEB">
              <w:rPr>
                <w:rStyle w:val="Hyperlink"/>
              </w:rPr>
              <w:t>Appendix H:</w:t>
            </w:r>
            <w:r w:rsidR="00F25C00">
              <w:rPr>
                <w:rFonts w:asciiTheme="minorHAnsi" w:eastAsiaTheme="minorEastAsia" w:hAnsiTheme="minorHAnsi" w:cstheme="minorBidi"/>
                <w:b w:val="0"/>
                <w:sz w:val="22"/>
                <w:szCs w:val="22"/>
              </w:rPr>
              <w:tab/>
            </w:r>
            <w:r w:rsidR="00F25C00" w:rsidRPr="00386BEB">
              <w:rPr>
                <w:rStyle w:val="Hyperlink"/>
              </w:rPr>
              <w:t>XLC Template Revision History</w:t>
            </w:r>
            <w:r w:rsidR="00F25C00">
              <w:rPr>
                <w:webHidden/>
              </w:rPr>
              <w:tab/>
            </w:r>
            <w:r w:rsidR="00F25C00">
              <w:rPr>
                <w:webHidden/>
              </w:rPr>
              <w:fldChar w:fldCharType="begin"/>
            </w:r>
            <w:r w:rsidR="00F25C00">
              <w:rPr>
                <w:webHidden/>
              </w:rPr>
              <w:instrText xml:space="preserve"> PAGEREF _Toc437435045 \h </w:instrText>
            </w:r>
            <w:r w:rsidR="00F25C00">
              <w:rPr>
                <w:webHidden/>
              </w:rPr>
            </w:r>
            <w:r w:rsidR="00F25C00">
              <w:rPr>
                <w:webHidden/>
              </w:rPr>
              <w:fldChar w:fldCharType="separate"/>
            </w:r>
            <w:r w:rsidR="00F25C00">
              <w:rPr>
                <w:webHidden/>
              </w:rPr>
              <w:t>23</w:t>
            </w:r>
            <w:r w:rsidR="00F25C00">
              <w:rPr>
                <w:webHidden/>
              </w:rPr>
              <w:fldChar w:fldCharType="end"/>
            </w:r>
          </w:hyperlink>
        </w:p>
        <w:p w14:paraId="3BD2E9A7" w14:textId="77777777" w:rsidR="00F25C00" w:rsidRDefault="00B516C5">
          <w:pPr>
            <w:pStyle w:val="TOC1"/>
            <w:tabs>
              <w:tab w:val="left" w:pos="1980"/>
            </w:tabs>
            <w:rPr>
              <w:rFonts w:asciiTheme="minorHAnsi" w:eastAsiaTheme="minorEastAsia" w:hAnsiTheme="minorHAnsi" w:cstheme="minorBidi"/>
              <w:b w:val="0"/>
              <w:sz w:val="22"/>
              <w:szCs w:val="22"/>
            </w:rPr>
          </w:pPr>
          <w:hyperlink w:anchor="_Toc437435046" w:history="1">
            <w:r w:rsidR="00F25C00" w:rsidRPr="00386BEB">
              <w:rPr>
                <w:rStyle w:val="Hyperlink"/>
              </w:rPr>
              <w:t>Appendix I:</w:t>
            </w:r>
            <w:r w:rsidR="00F25C00">
              <w:rPr>
                <w:rFonts w:asciiTheme="minorHAnsi" w:eastAsiaTheme="minorEastAsia" w:hAnsiTheme="minorHAnsi" w:cstheme="minorBidi"/>
                <w:b w:val="0"/>
                <w:sz w:val="22"/>
                <w:szCs w:val="22"/>
              </w:rPr>
              <w:tab/>
            </w:r>
            <w:r w:rsidR="00F25C00" w:rsidRPr="00386BEB">
              <w:rPr>
                <w:rStyle w:val="Hyperlink"/>
              </w:rPr>
              <w:t>Additional Appendices</w:t>
            </w:r>
            <w:r w:rsidR="00F25C00">
              <w:rPr>
                <w:webHidden/>
              </w:rPr>
              <w:tab/>
            </w:r>
            <w:r w:rsidR="00F25C00">
              <w:rPr>
                <w:webHidden/>
              </w:rPr>
              <w:fldChar w:fldCharType="begin"/>
            </w:r>
            <w:r w:rsidR="00F25C00">
              <w:rPr>
                <w:webHidden/>
              </w:rPr>
              <w:instrText xml:space="preserve"> PAGEREF _Toc437435046 \h </w:instrText>
            </w:r>
            <w:r w:rsidR="00F25C00">
              <w:rPr>
                <w:webHidden/>
              </w:rPr>
            </w:r>
            <w:r w:rsidR="00F25C00">
              <w:rPr>
                <w:webHidden/>
              </w:rPr>
              <w:fldChar w:fldCharType="separate"/>
            </w:r>
            <w:r w:rsidR="00F25C00">
              <w:rPr>
                <w:webHidden/>
              </w:rPr>
              <w:t>24</w:t>
            </w:r>
            <w:r w:rsidR="00F25C00">
              <w:rPr>
                <w:webHidden/>
              </w:rPr>
              <w:fldChar w:fldCharType="end"/>
            </w:r>
          </w:hyperlink>
        </w:p>
        <w:p w14:paraId="53AF4E87" w14:textId="77777777" w:rsidR="00496D60" w:rsidRDefault="00496D60" w:rsidP="00496D60">
          <w:pPr>
            <w:rPr>
              <w:noProof/>
            </w:rPr>
          </w:pPr>
          <w:r>
            <w:rPr>
              <w:b/>
              <w:bCs/>
              <w:noProof/>
            </w:rPr>
            <w:fldChar w:fldCharType="end"/>
          </w:r>
        </w:p>
      </w:sdtContent>
    </w:sdt>
    <w:p w14:paraId="5F85A3F2" w14:textId="77777777" w:rsidR="00496D60" w:rsidRDefault="00496D60">
      <w:pPr>
        <w:pStyle w:val="FrontMatterHeader"/>
      </w:pPr>
    </w:p>
    <w:p w14:paraId="62A82CB7" w14:textId="77777777" w:rsidR="008F03D1" w:rsidRDefault="008F03D1">
      <w:pPr>
        <w:pStyle w:val="FrontMatterHeader"/>
      </w:pPr>
      <w:bookmarkStart w:id="3" w:name="_Toc278187083"/>
      <w:bookmarkStart w:id="4" w:name="_Toc278189219"/>
      <w:bookmarkStart w:id="5" w:name="_Toc437435014"/>
      <w:bookmarkStart w:id="6" w:name="_Toc497634056"/>
      <w:bookmarkStart w:id="7" w:name="_Toc498235584"/>
      <w:bookmarkStart w:id="8" w:name="_Toc498325024"/>
      <w:bookmarkStart w:id="9" w:name="_Toc499106663"/>
      <w:bookmarkEnd w:id="2"/>
      <w:bookmarkEnd w:id="1"/>
      <w:r>
        <w:t>List of Figures</w:t>
      </w:r>
      <w:bookmarkEnd w:id="3"/>
      <w:bookmarkEnd w:id="4"/>
      <w:bookmarkEnd w:id="5"/>
    </w:p>
    <w:p w14:paraId="62A82CB8" w14:textId="77777777" w:rsidR="008F03D1" w:rsidRPr="00496D60" w:rsidRDefault="0083727D" w:rsidP="00496D60">
      <w:pPr>
        <w:pStyle w:val="TableofFigures"/>
      </w:pPr>
      <w:r w:rsidRPr="00496D60">
        <w:fldChar w:fldCharType="begin"/>
      </w:r>
      <w:r w:rsidR="00377035" w:rsidRPr="00496D60">
        <w:instrText xml:space="preserve"> TOC \h \z \t "FigureCaption,1,fc,1" \c "Figure" </w:instrText>
      </w:r>
      <w:r w:rsidRPr="00496D60">
        <w:fldChar w:fldCharType="separate"/>
      </w:r>
      <w:r w:rsidR="002B09EB">
        <w:rPr>
          <w:b/>
          <w:bCs w:val="0"/>
        </w:rPr>
        <w:t>No table of figures entries found.</w:t>
      </w:r>
      <w:r w:rsidRPr="00496D60">
        <w:fldChar w:fldCharType="end"/>
      </w:r>
    </w:p>
    <w:p w14:paraId="62A82CB9" w14:textId="77777777" w:rsidR="008F1C07" w:rsidRDefault="008F1C07"/>
    <w:p w14:paraId="62A82CBA" w14:textId="77777777" w:rsidR="003E4887" w:rsidRDefault="003E4887" w:rsidP="008F1C07"/>
    <w:p w14:paraId="62A82CBB" w14:textId="77777777" w:rsidR="008F03D1" w:rsidRPr="00496D60" w:rsidRDefault="008F03D1" w:rsidP="00496D60">
      <w:pPr>
        <w:pStyle w:val="FrontMatterHeader"/>
      </w:pPr>
      <w:bookmarkStart w:id="10" w:name="_Toc278187084"/>
      <w:bookmarkStart w:id="11" w:name="_Toc278189220"/>
      <w:bookmarkStart w:id="12" w:name="_Toc437435015"/>
      <w:r w:rsidRPr="00496D60">
        <w:t>List of Tables</w:t>
      </w:r>
      <w:bookmarkEnd w:id="10"/>
      <w:bookmarkEnd w:id="11"/>
      <w:bookmarkEnd w:id="12"/>
    </w:p>
    <w:p w14:paraId="66AE00C9" w14:textId="77777777" w:rsidR="002B09EB" w:rsidRDefault="0083727D">
      <w:pPr>
        <w:pStyle w:val="TableofFigures"/>
        <w:rPr>
          <w:rFonts w:asciiTheme="minorHAnsi" w:eastAsiaTheme="minorEastAsia" w:hAnsiTheme="minorHAnsi" w:cstheme="minorBidi"/>
          <w:bCs w:val="0"/>
          <w:sz w:val="22"/>
          <w:szCs w:val="22"/>
        </w:rPr>
      </w:pPr>
      <w:r w:rsidRPr="00496D60">
        <w:fldChar w:fldCharType="begin"/>
      </w:r>
      <w:r w:rsidR="0084294B" w:rsidRPr="00496D60">
        <w:instrText xml:space="preserve"> TOC \h \z \c "Table" </w:instrText>
      </w:r>
      <w:r w:rsidRPr="00496D60">
        <w:fldChar w:fldCharType="separate"/>
      </w:r>
      <w:hyperlink w:anchor="_Toc437251555" w:history="1">
        <w:r w:rsidR="002B09EB" w:rsidRPr="003B22BA">
          <w:rPr>
            <w:rStyle w:val="Hyperlink"/>
          </w:rPr>
          <w:t>Table 1: Project Information</w:t>
        </w:r>
        <w:r w:rsidR="002B09EB">
          <w:rPr>
            <w:webHidden/>
          </w:rPr>
          <w:tab/>
        </w:r>
        <w:r w:rsidR="002B09EB">
          <w:rPr>
            <w:webHidden/>
          </w:rPr>
          <w:fldChar w:fldCharType="begin"/>
        </w:r>
        <w:r w:rsidR="002B09EB">
          <w:rPr>
            <w:webHidden/>
          </w:rPr>
          <w:instrText xml:space="preserve"> PAGEREF _Toc437251555 \h </w:instrText>
        </w:r>
        <w:r w:rsidR="002B09EB">
          <w:rPr>
            <w:webHidden/>
          </w:rPr>
        </w:r>
        <w:r w:rsidR="002B09EB">
          <w:rPr>
            <w:webHidden/>
          </w:rPr>
          <w:fldChar w:fldCharType="separate"/>
        </w:r>
        <w:r w:rsidR="002B09EB">
          <w:rPr>
            <w:webHidden/>
          </w:rPr>
          <w:t>2</w:t>
        </w:r>
        <w:r w:rsidR="002B09EB">
          <w:rPr>
            <w:webHidden/>
          </w:rPr>
          <w:fldChar w:fldCharType="end"/>
        </w:r>
      </w:hyperlink>
    </w:p>
    <w:p w14:paraId="3C610B24" w14:textId="77777777" w:rsidR="002B09EB" w:rsidRDefault="00B516C5">
      <w:pPr>
        <w:pStyle w:val="TableofFigures"/>
        <w:rPr>
          <w:rFonts w:asciiTheme="minorHAnsi" w:eastAsiaTheme="minorEastAsia" w:hAnsiTheme="minorHAnsi" w:cstheme="minorBidi"/>
          <w:bCs w:val="0"/>
          <w:sz w:val="22"/>
          <w:szCs w:val="22"/>
        </w:rPr>
      </w:pPr>
      <w:hyperlink w:anchor="_Toc437251556" w:history="1">
        <w:r w:rsidR="002B09EB" w:rsidRPr="003B22BA">
          <w:rPr>
            <w:rStyle w:val="Hyperlink"/>
          </w:rPr>
          <w:t>Table 2: Performance Goals and Measures</w:t>
        </w:r>
        <w:r w:rsidR="002B09EB">
          <w:rPr>
            <w:webHidden/>
          </w:rPr>
          <w:tab/>
        </w:r>
        <w:r w:rsidR="002B09EB">
          <w:rPr>
            <w:webHidden/>
          </w:rPr>
          <w:fldChar w:fldCharType="begin"/>
        </w:r>
        <w:r w:rsidR="002B09EB">
          <w:rPr>
            <w:webHidden/>
          </w:rPr>
          <w:instrText xml:space="preserve"> PAGEREF _Toc437251556 \h </w:instrText>
        </w:r>
        <w:r w:rsidR="002B09EB">
          <w:rPr>
            <w:webHidden/>
          </w:rPr>
        </w:r>
        <w:r w:rsidR="002B09EB">
          <w:rPr>
            <w:webHidden/>
          </w:rPr>
          <w:fldChar w:fldCharType="separate"/>
        </w:r>
        <w:r w:rsidR="002B09EB">
          <w:rPr>
            <w:webHidden/>
          </w:rPr>
          <w:t>2</w:t>
        </w:r>
        <w:r w:rsidR="002B09EB">
          <w:rPr>
            <w:webHidden/>
          </w:rPr>
          <w:fldChar w:fldCharType="end"/>
        </w:r>
      </w:hyperlink>
    </w:p>
    <w:p w14:paraId="71F54209" w14:textId="77777777" w:rsidR="002B09EB" w:rsidRDefault="00B516C5">
      <w:pPr>
        <w:pStyle w:val="TableofFigures"/>
        <w:rPr>
          <w:rFonts w:asciiTheme="minorHAnsi" w:eastAsiaTheme="minorEastAsia" w:hAnsiTheme="minorHAnsi" w:cstheme="minorBidi"/>
          <w:bCs w:val="0"/>
          <w:sz w:val="22"/>
          <w:szCs w:val="22"/>
        </w:rPr>
      </w:pPr>
      <w:hyperlink w:anchor="_Toc437251557" w:history="1">
        <w:r w:rsidR="002B09EB" w:rsidRPr="003B22BA">
          <w:rPr>
            <w:rStyle w:val="Hyperlink"/>
          </w:rPr>
          <w:t>Table 3: Alternatives Analysis Example</w:t>
        </w:r>
        <w:r w:rsidR="002B09EB">
          <w:rPr>
            <w:webHidden/>
          </w:rPr>
          <w:tab/>
        </w:r>
        <w:r w:rsidR="002B09EB">
          <w:rPr>
            <w:webHidden/>
          </w:rPr>
          <w:fldChar w:fldCharType="begin"/>
        </w:r>
        <w:r w:rsidR="002B09EB">
          <w:rPr>
            <w:webHidden/>
          </w:rPr>
          <w:instrText xml:space="preserve"> PAGEREF _Toc437251557 \h </w:instrText>
        </w:r>
        <w:r w:rsidR="002B09EB">
          <w:rPr>
            <w:webHidden/>
          </w:rPr>
        </w:r>
        <w:r w:rsidR="002B09EB">
          <w:rPr>
            <w:webHidden/>
          </w:rPr>
          <w:fldChar w:fldCharType="separate"/>
        </w:r>
        <w:r w:rsidR="002B09EB">
          <w:rPr>
            <w:webHidden/>
          </w:rPr>
          <w:t>3</w:t>
        </w:r>
        <w:r w:rsidR="002B09EB">
          <w:rPr>
            <w:webHidden/>
          </w:rPr>
          <w:fldChar w:fldCharType="end"/>
        </w:r>
      </w:hyperlink>
    </w:p>
    <w:p w14:paraId="68F34AEE" w14:textId="77777777" w:rsidR="002B09EB" w:rsidRDefault="00B516C5">
      <w:pPr>
        <w:pStyle w:val="TableofFigures"/>
        <w:rPr>
          <w:rFonts w:asciiTheme="minorHAnsi" w:eastAsiaTheme="minorEastAsia" w:hAnsiTheme="minorHAnsi" w:cstheme="minorBidi"/>
          <w:bCs w:val="0"/>
          <w:sz w:val="22"/>
          <w:szCs w:val="22"/>
        </w:rPr>
      </w:pPr>
      <w:hyperlink w:anchor="_Toc437251558" w:history="1">
        <w:r w:rsidR="002B09EB" w:rsidRPr="003B22BA">
          <w:rPr>
            <w:rStyle w:val="Hyperlink"/>
          </w:rPr>
          <w:t>Table 4: FEA Reference Model</w:t>
        </w:r>
        <w:r w:rsidR="002B09EB">
          <w:rPr>
            <w:webHidden/>
          </w:rPr>
          <w:tab/>
        </w:r>
        <w:r w:rsidR="002B09EB">
          <w:rPr>
            <w:webHidden/>
          </w:rPr>
          <w:fldChar w:fldCharType="begin"/>
        </w:r>
        <w:r w:rsidR="002B09EB">
          <w:rPr>
            <w:webHidden/>
          </w:rPr>
          <w:instrText xml:space="preserve"> PAGEREF _Toc437251558 \h </w:instrText>
        </w:r>
        <w:r w:rsidR="002B09EB">
          <w:rPr>
            <w:webHidden/>
          </w:rPr>
        </w:r>
        <w:r w:rsidR="002B09EB">
          <w:rPr>
            <w:webHidden/>
          </w:rPr>
          <w:fldChar w:fldCharType="separate"/>
        </w:r>
        <w:r w:rsidR="002B09EB">
          <w:rPr>
            <w:webHidden/>
          </w:rPr>
          <w:t>5</w:t>
        </w:r>
        <w:r w:rsidR="002B09EB">
          <w:rPr>
            <w:webHidden/>
          </w:rPr>
          <w:fldChar w:fldCharType="end"/>
        </w:r>
      </w:hyperlink>
    </w:p>
    <w:p w14:paraId="588E6972" w14:textId="77777777" w:rsidR="002B09EB" w:rsidRDefault="00B516C5">
      <w:pPr>
        <w:pStyle w:val="TableofFigures"/>
        <w:rPr>
          <w:rFonts w:asciiTheme="minorHAnsi" w:eastAsiaTheme="minorEastAsia" w:hAnsiTheme="minorHAnsi" w:cstheme="minorBidi"/>
          <w:bCs w:val="0"/>
          <w:sz w:val="22"/>
          <w:szCs w:val="22"/>
        </w:rPr>
      </w:pPr>
      <w:hyperlink w:anchor="_Toc437251559" w:history="1">
        <w:r w:rsidR="002B09EB" w:rsidRPr="003B22BA">
          <w:rPr>
            <w:rStyle w:val="Hyperlink"/>
          </w:rPr>
          <w:t>Table 5: Record of Changes</w:t>
        </w:r>
        <w:r w:rsidR="002B09EB">
          <w:rPr>
            <w:webHidden/>
          </w:rPr>
          <w:tab/>
        </w:r>
        <w:r w:rsidR="002B09EB">
          <w:rPr>
            <w:webHidden/>
          </w:rPr>
          <w:fldChar w:fldCharType="begin"/>
        </w:r>
        <w:r w:rsidR="002B09EB">
          <w:rPr>
            <w:webHidden/>
          </w:rPr>
          <w:instrText xml:space="preserve"> PAGEREF _Toc437251559 \h </w:instrText>
        </w:r>
        <w:r w:rsidR="002B09EB">
          <w:rPr>
            <w:webHidden/>
          </w:rPr>
        </w:r>
        <w:r w:rsidR="002B09EB">
          <w:rPr>
            <w:webHidden/>
          </w:rPr>
          <w:fldChar w:fldCharType="separate"/>
        </w:r>
        <w:r w:rsidR="002B09EB">
          <w:rPr>
            <w:webHidden/>
          </w:rPr>
          <w:t>15</w:t>
        </w:r>
        <w:r w:rsidR="002B09EB">
          <w:rPr>
            <w:webHidden/>
          </w:rPr>
          <w:fldChar w:fldCharType="end"/>
        </w:r>
      </w:hyperlink>
    </w:p>
    <w:p w14:paraId="6A702436" w14:textId="77777777" w:rsidR="002B09EB" w:rsidRDefault="00B516C5">
      <w:pPr>
        <w:pStyle w:val="TableofFigures"/>
        <w:rPr>
          <w:rFonts w:asciiTheme="minorHAnsi" w:eastAsiaTheme="minorEastAsia" w:hAnsiTheme="minorHAnsi" w:cstheme="minorBidi"/>
          <w:bCs w:val="0"/>
          <w:sz w:val="22"/>
          <w:szCs w:val="22"/>
        </w:rPr>
      </w:pPr>
      <w:hyperlink w:anchor="_Toc437251560" w:history="1">
        <w:r w:rsidR="002B09EB" w:rsidRPr="003B22BA">
          <w:rPr>
            <w:rStyle w:val="Hyperlink"/>
          </w:rPr>
          <w:t>Table 6: Acronyms</w:t>
        </w:r>
        <w:r w:rsidR="002B09EB">
          <w:rPr>
            <w:webHidden/>
          </w:rPr>
          <w:tab/>
        </w:r>
        <w:r w:rsidR="002B09EB">
          <w:rPr>
            <w:webHidden/>
          </w:rPr>
          <w:fldChar w:fldCharType="begin"/>
        </w:r>
        <w:r w:rsidR="002B09EB">
          <w:rPr>
            <w:webHidden/>
          </w:rPr>
          <w:instrText xml:space="preserve"> PAGEREF _Toc437251560 \h </w:instrText>
        </w:r>
        <w:r w:rsidR="002B09EB">
          <w:rPr>
            <w:webHidden/>
          </w:rPr>
        </w:r>
        <w:r w:rsidR="002B09EB">
          <w:rPr>
            <w:webHidden/>
          </w:rPr>
          <w:fldChar w:fldCharType="separate"/>
        </w:r>
        <w:r w:rsidR="002B09EB">
          <w:rPr>
            <w:webHidden/>
          </w:rPr>
          <w:t>16</w:t>
        </w:r>
        <w:r w:rsidR="002B09EB">
          <w:rPr>
            <w:webHidden/>
          </w:rPr>
          <w:fldChar w:fldCharType="end"/>
        </w:r>
      </w:hyperlink>
    </w:p>
    <w:p w14:paraId="6B2A17BD" w14:textId="77777777" w:rsidR="002B09EB" w:rsidRDefault="00B516C5">
      <w:pPr>
        <w:pStyle w:val="TableofFigures"/>
        <w:rPr>
          <w:rFonts w:asciiTheme="minorHAnsi" w:eastAsiaTheme="minorEastAsia" w:hAnsiTheme="minorHAnsi" w:cstheme="minorBidi"/>
          <w:bCs w:val="0"/>
          <w:sz w:val="22"/>
          <w:szCs w:val="22"/>
        </w:rPr>
      </w:pPr>
      <w:hyperlink w:anchor="_Toc437251561" w:history="1">
        <w:r w:rsidR="002B09EB" w:rsidRPr="003B22BA">
          <w:rPr>
            <w:rStyle w:val="Hyperlink"/>
          </w:rPr>
          <w:t>Table 7: Glossary</w:t>
        </w:r>
        <w:r w:rsidR="002B09EB">
          <w:rPr>
            <w:webHidden/>
          </w:rPr>
          <w:tab/>
        </w:r>
        <w:r w:rsidR="002B09EB">
          <w:rPr>
            <w:webHidden/>
          </w:rPr>
          <w:fldChar w:fldCharType="begin"/>
        </w:r>
        <w:r w:rsidR="002B09EB">
          <w:rPr>
            <w:webHidden/>
          </w:rPr>
          <w:instrText xml:space="preserve"> PAGEREF _Toc437251561 \h </w:instrText>
        </w:r>
        <w:r w:rsidR="002B09EB">
          <w:rPr>
            <w:webHidden/>
          </w:rPr>
        </w:r>
        <w:r w:rsidR="002B09EB">
          <w:rPr>
            <w:webHidden/>
          </w:rPr>
          <w:fldChar w:fldCharType="separate"/>
        </w:r>
        <w:r w:rsidR="002B09EB">
          <w:rPr>
            <w:webHidden/>
          </w:rPr>
          <w:t>17</w:t>
        </w:r>
        <w:r w:rsidR="002B09EB">
          <w:rPr>
            <w:webHidden/>
          </w:rPr>
          <w:fldChar w:fldCharType="end"/>
        </w:r>
      </w:hyperlink>
    </w:p>
    <w:p w14:paraId="48DD8B9F" w14:textId="77777777" w:rsidR="002B09EB" w:rsidRDefault="00B516C5">
      <w:pPr>
        <w:pStyle w:val="TableofFigures"/>
        <w:rPr>
          <w:rFonts w:asciiTheme="minorHAnsi" w:eastAsiaTheme="minorEastAsia" w:hAnsiTheme="minorHAnsi" w:cstheme="minorBidi"/>
          <w:bCs w:val="0"/>
          <w:sz w:val="22"/>
          <w:szCs w:val="22"/>
        </w:rPr>
      </w:pPr>
      <w:hyperlink w:anchor="_Toc437251562" w:history="1">
        <w:r w:rsidR="002B09EB" w:rsidRPr="003B22BA">
          <w:rPr>
            <w:rStyle w:val="Hyperlink"/>
          </w:rPr>
          <w:t>Table 8: Referenced Documents</w:t>
        </w:r>
        <w:r w:rsidR="002B09EB">
          <w:rPr>
            <w:webHidden/>
          </w:rPr>
          <w:tab/>
        </w:r>
        <w:r w:rsidR="002B09EB">
          <w:rPr>
            <w:webHidden/>
          </w:rPr>
          <w:fldChar w:fldCharType="begin"/>
        </w:r>
        <w:r w:rsidR="002B09EB">
          <w:rPr>
            <w:webHidden/>
          </w:rPr>
          <w:instrText xml:space="preserve"> PAGEREF _Toc437251562 \h </w:instrText>
        </w:r>
        <w:r w:rsidR="002B09EB">
          <w:rPr>
            <w:webHidden/>
          </w:rPr>
        </w:r>
        <w:r w:rsidR="002B09EB">
          <w:rPr>
            <w:webHidden/>
          </w:rPr>
          <w:fldChar w:fldCharType="separate"/>
        </w:r>
        <w:r w:rsidR="002B09EB">
          <w:rPr>
            <w:webHidden/>
          </w:rPr>
          <w:t>18</w:t>
        </w:r>
        <w:r w:rsidR="002B09EB">
          <w:rPr>
            <w:webHidden/>
          </w:rPr>
          <w:fldChar w:fldCharType="end"/>
        </w:r>
      </w:hyperlink>
    </w:p>
    <w:p w14:paraId="76422435" w14:textId="77777777" w:rsidR="002B09EB" w:rsidRDefault="00B516C5">
      <w:pPr>
        <w:pStyle w:val="TableofFigures"/>
        <w:rPr>
          <w:rFonts w:asciiTheme="minorHAnsi" w:eastAsiaTheme="minorEastAsia" w:hAnsiTheme="minorHAnsi" w:cstheme="minorBidi"/>
          <w:bCs w:val="0"/>
          <w:sz w:val="22"/>
          <w:szCs w:val="22"/>
        </w:rPr>
      </w:pPr>
      <w:hyperlink w:anchor="_Toc437251563" w:history="1">
        <w:r w:rsidR="002B09EB" w:rsidRPr="003B22BA">
          <w:rPr>
            <w:rStyle w:val="Hyperlink"/>
          </w:rPr>
          <w:t>Table 9: XLC Template Revision History</w:t>
        </w:r>
        <w:r w:rsidR="002B09EB">
          <w:rPr>
            <w:webHidden/>
          </w:rPr>
          <w:tab/>
        </w:r>
        <w:r w:rsidR="002B09EB">
          <w:rPr>
            <w:webHidden/>
          </w:rPr>
          <w:fldChar w:fldCharType="begin"/>
        </w:r>
        <w:r w:rsidR="002B09EB">
          <w:rPr>
            <w:webHidden/>
          </w:rPr>
          <w:instrText xml:space="preserve"> PAGEREF _Toc437251563 \h </w:instrText>
        </w:r>
        <w:r w:rsidR="002B09EB">
          <w:rPr>
            <w:webHidden/>
          </w:rPr>
        </w:r>
        <w:r w:rsidR="002B09EB">
          <w:rPr>
            <w:webHidden/>
          </w:rPr>
          <w:fldChar w:fldCharType="separate"/>
        </w:r>
        <w:r w:rsidR="002B09EB">
          <w:rPr>
            <w:webHidden/>
          </w:rPr>
          <w:t>21</w:t>
        </w:r>
        <w:r w:rsidR="002B09EB">
          <w:rPr>
            <w:webHidden/>
          </w:rPr>
          <w:fldChar w:fldCharType="end"/>
        </w:r>
      </w:hyperlink>
    </w:p>
    <w:p w14:paraId="62A82CC3" w14:textId="77777777" w:rsidR="008F03D1" w:rsidRDefault="0083727D" w:rsidP="00C85092">
      <w:pPr>
        <w:pStyle w:val="TableofFigures"/>
      </w:pPr>
      <w:r w:rsidRPr="00496D60">
        <w:rPr>
          <w:szCs w:val="24"/>
        </w:rPr>
        <w:fldChar w:fldCharType="end"/>
      </w:r>
    </w:p>
    <w:p w14:paraId="62A82CC4" w14:textId="77777777" w:rsidR="005112C8" w:rsidRDefault="005112C8" w:rsidP="005112C8">
      <w:pPr>
        <w:pStyle w:val="FrontMatterHeader"/>
        <w:rPr>
          <w:rFonts w:cs="Arial"/>
          <w:szCs w:val="22"/>
        </w:rPr>
        <w:sectPr w:rsidR="005112C8" w:rsidSect="006F1044">
          <w:footerReference w:type="default" r:id="rId18"/>
          <w:headerReference w:type="first" r:id="rId19"/>
          <w:footerReference w:type="first" r:id="rId20"/>
          <w:pgSz w:w="12240" w:h="15840" w:code="1"/>
          <w:pgMar w:top="1440" w:right="1440" w:bottom="1440" w:left="1440" w:header="504" w:footer="504" w:gutter="0"/>
          <w:pgNumType w:fmt="lowerRoman"/>
          <w:cols w:space="720"/>
          <w:docGrid w:linePitch="299"/>
        </w:sectPr>
      </w:pPr>
      <w:bookmarkStart w:id="13" w:name="_Toc278187080"/>
      <w:bookmarkStart w:id="14" w:name="_Toc278189216"/>
    </w:p>
    <w:p w14:paraId="62A82CC5" w14:textId="77777777" w:rsidR="00721854" w:rsidRDefault="00721854" w:rsidP="00D51F99">
      <w:pPr>
        <w:pStyle w:val="Heading1"/>
      </w:pPr>
      <w:bookmarkStart w:id="15" w:name="_Toc304294282"/>
      <w:bookmarkStart w:id="16" w:name="_Toc437435016"/>
      <w:bookmarkStart w:id="17" w:name="_Toc497871702"/>
      <w:bookmarkStart w:id="18" w:name="_Toc497872046"/>
      <w:bookmarkStart w:id="19" w:name="_Toc497872814"/>
      <w:bookmarkStart w:id="20" w:name="_Toc497872969"/>
      <w:bookmarkStart w:id="21" w:name="_Toc497873017"/>
      <w:bookmarkEnd w:id="6"/>
      <w:bookmarkEnd w:id="7"/>
      <w:bookmarkEnd w:id="8"/>
      <w:bookmarkEnd w:id="9"/>
      <w:bookmarkEnd w:id="13"/>
      <w:bookmarkEnd w:id="14"/>
      <w:r>
        <w:lastRenderedPageBreak/>
        <w:t>Executive Summary</w:t>
      </w:r>
      <w:bookmarkEnd w:id="15"/>
      <w:bookmarkEnd w:id="16"/>
    </w:p>
    <w:p w14:paraId="62A82CC6" w14:textId="77777777" w:rsidR="00721854" w:rsidRPr="009C128C" w:rsidRDefault="00512249" w:rsidP="00CE576F">
      <w:pPr>
        <w:pStyle w:val="StyleInfoBlueArialLeftLeft0After12pt"/>
      </w:pPr>
      <w:r>
        <w:t xml:space="preserve">Instructions: </w:t>
      </w:r>
      <w:r w:rsidR="00721854" w:rsidRPr="009C128C">
        <w:t>Provide a synopsis of the key points of this Business Case document. Outline for the reader what the investment/project (hereafter referred to as “project”) is about, what benefits it will provide, how it aligns with the goals and objectives of the organization, etc. Avoid ambiguous acrony</w:t>
      </w:r>
      <w:r w:rsidR="00F149A2">
        <w:t>ms, terminology, concepts, etc.</w:t>
      </w:r>
    </w:p>
    <w:p w14:paraId="62A82CC7" w14:textId="77777777" w:rsidR="00721854" w:rsidRDefault="005E1CA5" w:rsidP="00CE576F">
      <w:pPr>
        <w:spacing w:before="0" w:after="240"/>
      </w:pPr>
      <w:r w:rsidRPr="005E1CA5">
        <w:rPr>
          <w:sz w:val="24"/>
        </w:rPr>
        <w:t xml:space="preserve">This Business Case assists CMS stakeholders in making decisions regarding the viability of a proposed investment in the </w:t>
      </w:r>
      <w:r w:rsidR="00B516C5">
        <w:fldChar w:fldCharType="begin"/>
      </w:r>
      <w:r w:rsidR="00B516C5">
        <w:instrText xml:space="preserve"> STYLEREF  ProjectName  \* MERGEFORMAT </w:instrText>
      </w:r>
      <w:r w:rsidR="00B516C5">
        <w:fldChar w:fldCharType="separate"/>
      </w:r>
      <w:r w:rsidR="002B09EB" w:rsidRPr="002B09EB">
        <w:rPr>
          <w:noProof/>
          <w:sz w:val="24"/>
        </w:rPr>
        <w:t>&lt;Project Name / Acronym&gt;</w:t>
      </w:r>
      <w:r w:rsidR="00B516C5">
        <w:rPr>
          <w:noProof/>
          <w:sz w:val="24"/>
        </w:rPr>
        <w:fldChar w:fldCharType="end"/>
      </w:r>
      <w:r>
        <w:rPr>
          <w:sz w:val="24"/>
        </w:rPr>
        <w:t>.</w:t>
      </w:r>
      <w:r w:rsidR="00721854">
        <w:br w:type="page"/>
      </w:r>
    </w:p>
    <w:p w14:paraId="62A82CC8" w14:textId="77777777" w:rsidR="00220648" w:rsidRDefault="00F058C6" w:rsidP="00D51F99">
      <w:pPr>
        <w:pStyle w:val="Heading1"/>
      </w:pPr>
      <w:bookmarkStart w:id="22" w:name="_Toc288057811"/>
      <w:bookmarkStart w:id="23" w:name="_Toc288057812"/>
      <w:bookmarkStart w:id="24" w:name="_Toc288057813"/>
      <w:bookmarkStart w:id="25" w:name="_Toc288057814"/>
      <w:bookmarkStart w:id="26" w:name="_Toc288057839"/>
      <w:bookmarkStart w:id="27" w:name="_Toc288057840"/>
      <w:bookmarkStart w:id="28" w:name="_Toc304294283"/>
      <w:bookmarkStart w:id="29" w:name="_Toc437435017"/>
      <w:bookmarkStart w:id="30" w:name="_Toc490026795"/>
      <w:bookmarkEnd w:id="17"/>
      <w:bookmarkEnd w:id="18"/>
      <w:bookmarkEnd w:id="19"/>
      <w:bookmarkEnd w:id="20"/>
      <w:bookmarkEnd w:id="21"/>
      <w:bookmarkEnd w:id="22"/>
      <w:bookmarkEnd w:id="23"/>
      <w:bookmarkEnd w:id="24"/>
      <w:bookmarkEnd w:id="25"/>
      <w:bookmarkEnd w:id="26"/>
      <w:bookmarkEnd w:id="27"/>
      <w:r>
        <w:lastRenderedPageBreak/>
        <w:t>General Project Information</w:t>
      </w:r>
      <w:bookmarkEnd w:id="28"/>
      <w:bookmarkEnd w:id="29"/>
    </w:p>
    <w:p w14:paraId="713D572A" w14:textId="4F3C16C5" w:rsidR="00496D60" w:rsidRDefault="00496D60" w:rsidP="00496D60">
      <w:pPr>
        <w:pStyle w:val="Caption"/>
        <w:keepNext/>
      </w:pPr>
      <w:bookmarkStart w:id="31" w:name="_Toc437251555"/>
      <w:r>
        <w:t xml:space="preserve">Table </w:t>
      </w:r>
      <w:fldSimple w:instr=" SEQ Table \* ARABIC ">
        <w:r w:rsidR="002B09EB">
          <w:rPr>
            <w:noProof/>
          </w:rPr>
          <w:t>1</w:t>
        </w:r>
      </w:fldSimple>
      <w:r>
        <w:t xml:space="preserve">: </w:t>
      </w:r>
      <w:r w:rsidRPr="00DF7E88">
        <w:rPr>
          <w:noProof/>
        </w:rPr>
        <w:t>Project Information</w:t>
      </w:r>
      <w:bookmarkEnd w:id="31"/>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0"/>
        <w:gridCol w:w="7196"/>
      </w:tblGrid>
      <w:tr w:rsidR="00F058C6" w:rsidRPr="006C14E2" w14:paraId="62A82CCB" w14:textId="77777777" w:rsidTr="00A1019A">
        <w:trPr>
          <w:cantSplit/>
        </w:trPr>
        <w:tc>
          <w:tcPr>
            <w:tcW w:w="2410" w:type="dxa"/>
            <w:shd w:val="clear" w:color="auto" w:fill="1F497D"/>
            <w:tcMar>
              <w:top w:w="14" w:type="dxa"/>
              <w:left w:w="14" w:type="dxa"/>
              <w:bottom w:w="14" w:type="dxa"/>
              <w:right w:w="14" w:type="dxa"/>
            </w:tcMar>
          </w:tcPr>
          <w:p w14:paraId="62A82CC9" w14:textId="77777777" w:rsidR="00F058C6" w:rsidRPr="005B1E8C" w:rsidRDefault="00F058C6" w:rsidP="006761D2">
            <w:pPr>
              <w:pStyle w:val="TableColumnHeading"/>
            </w:pPr>
            <w:r w:rsidRPr="005B1E8C">
              <w:t>Project Name</w:t>
            </w:r>
          </w:p>
        </w:tc>
        <w:tc>
          <w:tcPr>
            <w:tcW w:w="7196" w:type="dxa"/>
          </w:tcPr>
          <w:p w14:paraId="62A82CCA" w14:textId="77777777" w:rsidR="00F058C6" w:rsidRPr="006761D2" w:rsidRDefault="00F058C6" w:rsidP="003B1269">
            <w:pPr>
              <w:spacing w:before="60" w:after="60"/>
              <w:rPr>
                <w:b/>
                <w:i/>
                <w:iCs/>
              </w:rPr>
            </w:pPr>
            <w:r w:rsidRPr="006761D2">
              <w:rPr>
                <w:i/>
                <w:iCs/>
                <w:color w:val="0000FF"/>
              </w:rPr>
              <w:t>Enter a name for the proposed project</w:t>
            </w:r>
          </w:p>
        </w:tc>
      </w:tr>
      <w:tr w:rsidR="00F058C6" w:rsidRPr="006C14E2" w14:paraId="62A82CCE" w14:textId="77777777" w:rsidTr="00A1019A">
        <w:trPr>
          <w:cantSplit/>
        </w:trPr>
        <w:tc>
          <w:tcPr>
            <w:tcW w:w="2410" w:type="dxa"/>
            <w:shd w:val="clear" w:color="auto" w:fill="1F497D"/>
            <w:tcMar>
              <w:top w:w="14" w:type="dxa"/>
              <w:left w:w="14" w:type="dxa"/>
              <w:bottom w:w="14" w:type="dxa"/>
              <w:right w:w="14" w:type="dxa"/>
            </w:tcMar>
          </w:tcPr>
          <w:p w14:paraId="62A82CCC" w14:textId="77777777" w:rsidR="00F058C6" w:rsidRPr="00F058C6" w:rsidRDefault="00F058C6" w:rsidP="006761D2">
            <w:pPr>
              <w:pStyle w:val="TableColumnHeading"/>
            </w:pPr>
            <w:r w:rsidRPr="00F058C6">
              <w:t>Requested By</w:t>
            </w:r>
          </w:p>
        </w:tc>
        <w:tc>
          <w:tcPr>
            <w:tcW w:w="7196" w:type="dxa"/>
          </w:tcPr>
          <w:p w14:paraId="62A82CCD" w14:textId="77777777" w:rsidR="00F058C6" w:rsidRPr="006761D2" w:rsidRDefault="00F058C6" w:rsidP="003B1269">
            <w:pPr>
              <w:spacing w:before="60" w:after="60"/>
              <w:rPr>
                <w:b/>
                <w:i/>
                <w:iCs/>
              </w:rPr>
            </w:pPr>
            <w:r w:rsidRPr="006761D2">
              <w:rPr>
                <w:i/>
                <w:iCs/>
                <w:color w:val="0000FF"/>
              </w:rPr>
              <w:t>Enter full name</w:t>
            </w:r>
          </w:p>
        </w:tc>
      </w:tr>
      <w:tr w:rsidR="00F058C6" w:rsidRPr="006C14E2" w14:paraId="62A82CD1" w14:textId="77777777" w:rsidTr="00A1019A">
        <w:trPr>
          <w:cantSplit/>
        </w:trPr>
        <w:tc>
          <w:tcPr>
            <w:tcW w:w="2410" w:type="dxa"/>
            <w:shd w:val="clear" w:color="auto" w:fill="1F497D"/>
            <w:tcMar>
              <w:top w:w="14" w:type="dxa"/>
              <w:left w:w="14" w:type="dxa"/>
              <w:bottom w:w="14" w:type="dxa"/>
              <w:right w:w="14" w:type="dxa"/>
            </w:tcMar>
          </w:tcPr>
          <w:p w14:paraId="62A82CCF" w14:textId="77777777" w:rsidR="00F058C6" w:rsidRPr="00F058C6" w:rsidRDefault="00F058C6" w:rsidP="006761D2">
            <w:pPr>
              <w:pStyle w:val="TableColumnHeading"/>
            </w:pPr>
            <w:r w:rsidRPr="00F058C6">
              <w:t>Business Owner</w:t>
            </w:r>
          </w:p>
        </w:tc>
        <w:tc>
          <w:tcPr>
            <w:tcW w:w="7196" w:type="dxa"/>
          </w:tcPr>
          <w:p w14:paraId="62A82CD0" w14:textId="77777777" w:rsidR="00F058C6" w:rsidRPr="006761D2" w:rsidRDefault="00F058C6" w:rsidP="003B1269">
            <w:pPr>
              <w:spacing w:before="60" w:after="60"/>
              <w:rPr>
                <w:b/>
                <w:i/>
                <w:iCs/>
              </w:rPr>
            </w:pPr>
            <w:r w:rsidRPr="006761D2">
              <w:rPr>
                <w:i/>
                <w:iCs/>
                <w:color w:val="0000FF"/>
              </w:rPr>
              <w:t>Enter Business Owner/Manager supporting this document</w:t>
            </w:r>
          </w:p>
        </w:tc>
      </w:tr>
      <w:tr w:rsidR="00F058C6" w:rsidRPr="006C14E2" w14:paraId="62A82CD4" w14:textId="77777777" w:rsidTr="00A1019A">
        <w:trPr>
          <w:cantSplit/>
        </w:trPr>
        <w:tc>
          <w:tcPr>
            <w:tcW w:w="2410" w:type="dxa"/>
            <w:shd w:val="clear" w:color="auto" w:fill="1F497D"/>
            <w:tcMar>
              <w:top w:w="14" w:type="dxa"/>
              <w:left w:w="14" w:type="dxa"/>
              <w:bottom w:w="14" w:type="dxa"/>
              <w:right w:w="14" w:type="dxa"/>
            </w:tcMar>
          </w:tcPr>
          <w:p w14:paraId="62A82CD2" w14:textId="77777777" w:rsidR="00F058C6" w:rsidRPr="00F058C6" w:rsidRDefault="00F058C6" w:rsidP="006761D2">
            <w:pPr>
              <w:pStyle w:val="TableColumnHeading"/>
            </w:pPr>
            <w:r w:rsidRPr="00F058C6">
              <w:t>Contact Info.</w:t>
            </w:r>
          </w:p>
        </w:tc>
        <w:tc>
          <w:tcPr>
            <w:tcW w:w="7196" w:type="dxa"/>
          </w:tcPr>
          <w:p w14:paraId="62A82CD3" w14:textId="77777777" w:rsidR="00F058C6" w:rsidRPr="006761D2" w:rsidRDefault="00F058C6" w:rsidP="003B1269">
            <w:pPr>
              <w:spacing w:before="60" w:after="60"/>
              <w:rPr>
                <w:b/>
                <w:i/>
                <w:iCs/>
              </w:rPr>
            </w:pPr>
            <w:r w:rsidRPr="006761D2">
              <w:rPr>
                <w:i/>
                <w:iCs/>
                <w:color w:val="0000FF"/>
              </w:rPr>
              <w:t>Enter email address and phone number of primary contact</w:t>
            </w:r>
          </w:p>
        </w:tc>
      </w:tr>
      <w:tr w:rsidR="00F058C6" w:rsidRPr="006C14E2" w14:paraId="62A82CD7" w14:textId="77777777" w:rsidTr="00A1019A">
        <w:trPr>
          <w:cantSplit/>
        </w:trPr>
        <w:tc>
          <w:tcPr>
            <w:tcW w:w="2410" w:type="dxa"/>
            <w:shd w:val="clear" w:color="auto" w:fill="1F497D"/>
            <w:tcMar>
              <w:top w:w="14" w:type="dxa"/>
              <w:left w:w="14" w:type="dxa"/>
              <w:bottom w:w="14" w:type="dxa"/>
              <w:right w:w="14" w:type="dxa"/>
            </w:tcMar>
          </w:tcPr>
          <w:p w14:paraId="62A82CD5" w14:textId="77777777" w:rsidR="00F058C6" w:rsidRPr="00F058C6" w:rsidRDefault="00F058C6" w:rsidP="006761D2">
            <w:pPr>
              <w:pStyle w:val="TableColumnHeading"/>
            </w:pPr>
            <w:r w:rsidRPr="00F058C6">
              <w:t>Desired Start Date</w:t>
            </w:r>
          </w:p>
        </w:tc>
        <w:tc>
          <w:tcPr>
            <w:tcW w:w="7196" w:type="dxa"/>
          </w:tcPr>
          <w:p w14:paraId="62A82CD6" w14:textId="77777777" w:rsidR="00F058C6" w:rsidRPr="006761D2" w:rsidRDefault="00F058C6" w:rsidP="003B1269">
            <w:pPr>
              <w:spacing w:before="60" w:after="60"/>
              <w:rPr>
                <w:i/>
                <w:iCs/>
                <w:color w:val="0000FF"/>
              </w:rPr>
            </w:pPr>
            <w:r w:rsidRPr="006761D2">
              <w:rPr>
                <w:i/>
                <w:iCs/>
                <w:color w:val="0000FF"/>
              </w:rPr>
              <w:t>Enter a desired start date for the requested project</w:t>
            </w:r>
          </w:p>
        </w:tc>
      </w:tr>
    </w:tbl>
    <w:p w14:paraId="62A82CD9" w14:textId="77777777" w:rsidR="00220648" w:rsidRDefault="00A1019A" w:rsidP="00D51F99">
      <w:pPr>
        <w:pStyle w:val="Heading1"/>
      </w:pPr>
      <w:bookmarkStart w:id="32" w:name="_Toc304294284"/>
      <w:bookmarkStart w:id="33" w:name="_Toc437435018"/>
      <w:r>
        <w:t>Project Description</w:t>
      </w:r>
      <w:bookmarkEnd w:id="32"/>
      <w:bookmarkEnd w:id="33"/>
    </w:p>
    <w:p w14:paraId="62A82CDA" w14:textId="77777777" w:rsidR="00220648" w:rsidRDefault="00F058C6" w:rsidP="00922D27">
      <w:pPr>
        <w:pStyle w:val="Heading2"/>
      </w:pPr>
      <w:bookmarkStart w:id="34" w:name="_Toc304294285"/>
      <w:bookmarkStart w:id="35" w:name="_Toc437435019"/>
      <w:r>
        <w:t>Business Need</w:t>
      </w:r>
      <w:bookmarkEnd w:id="34"/>
      <w:bookmarkEnd w:id="35"/>
    </w:p>
    <w:p w14:paraId="62A82CDB" w14:textId="77777777" w:rsidR="00F058C6" w:rsidRPr="009C128C" w:rsidRDefault="00F058C6" w:rsidP="00CE576F">
      <w:pPr>
        <w:pStyle w:val="StyleInfoBlueArialLeftLeft0"/>
      </w:pPr>
      <w:r w:rsidRPr="009C128C">
        <w:t xml:space="preserve">Instructions: Provide a detailed explanation of the business need/issue/problem that the requested project will address, including any legislative mandates, regulations, etc. Include any expected benefits from the investment of organizational resources into the </w:t>
      </w:r>
      <w:r w:rsidR="00A1019A" w:rsidRPr="009C128C">
        <w:t>project. Please be sure to indicate clearly relevant deadlines (e.g., statutory</w:t>
      </w:r>
      <w:r w:rsidR="00E20CB6">
        <w:t xml:space="preserve"> deadlines that CMS must meet).</w:t>
      </w:r>
    </w:p>
    <w:p w14:paraId="62A82CDC" w14:textId="77777777" w:rsidR="003B1269" w:rsidRDefault="003B1269" w:rsidP="00922D27">
      <w:pPr>
        <w:pStyle w:val="Heading2"/>
      </w:pPr>
      <w:bookmarkStart w:id="36" w:name="_Toc304294286"/>
      <w:bookmarkStart w:id="37" w:name="_Toc437435020"/>
      <w:r>
        <w:t>Goals/Scope</w:t>
      </w:r>
      <w:bookmarkEnd w:id="36"/>
      <w:bookmarkEnd w:id="37"/>
    </w:p>
    <w:p w14:paraId="62A82CDD" w14:textId="77777777" w:rsidR="00A1019A" w:rsidRPr="009C128C" w:rsidRDefault="00A1019A" w:rsidP="00CE576F">
      <w:pPr>
        <w:pStyle w:val="StyleInfoBlueArialLeftLeft0After12pt"/>
      </w:pPr>
      <w:bookmarkStart w:id="38" w:name="_Toc294191293"/>
      <w:r w:rsidRPr="009C128C">
        <w:t>Instructions: Enter a detailed description of the purpose, goals, and scope of the proposed project. Detail expected short-term, long-term, and operational goals and objectives.</w:t>
      </w:r>
    </w:p>
    <w:p w14:paraId="62A82CDE" w14:textId="77777777" w:rsidR="00A1019A" w:rsidRPr="009C128C" w:rsidRDefault="00A1019A" w:rsidP="00CE576F">
      <w:pPr>
        <w:pStyle w:val="StyleInfoBlueArialLeftLeft0"/>
      </w:pPr>
      <w:r w:rsidRPr="009C128C">
        <w:t>Enter a detailed explanation of how the proposed project aligns with, or advances, organizational goals and objectives, and avoids duplication of any enterprise architecture co</w:t>
      </w:r>
      <w:r w:rsidR="00E20CB6">
        <w:t>mponents.</w:t>
      </w:r>
    </w:p>
    <w:p w14:paraId="62A82CDF" w14:textId="77777777" w:rsidR="003B1269" w:rsidRPr="003B1269" w:rsidRDefault="003B1269" w:rsidP="00922D27">
      <w:pPr>
        <w:pStyle w:val="Heading2"/>
      </w:pPr>
      <w:bookmarkStart w:id="39" w:name="_Toc304294287"/>
      <w:bookmarkStart w:id="40" w:name="_Toc437435021"/>
      <w:r w:rsidRPr="003B1269">
        <w:t>Stakeholders</w:t>
      </w:r>
      <w:bookmarkEnd w:id="38"/>
      <w:bookmarkEnd w:id="39"/>
      <w:bookmarkEnd w:id="40"/>
    </w:p>
    <w:p w14:paraId="62A82CE0" w14:textId="77777777" w:rsidR="003B1269" w:rsidRDefault="003B1269" w:rsidP="00CE576F">
      <w:pPr>
        <w:pStyle w:val="StyleInfoBlueArialLeftLeft0"/>
      </w:pPr>
      <w:r w:rsidRPr="009C128C">
        <w:t>Instructions: Identify the entities, components, and people that have an interest or influence on the project or will be impacted by its outcome.</w:t>
      </w:r>
    </w:p>
    <w:p w14:paraId="6F3509BB" w14:textId="6CB1F554" w:rsidR="000B7D0F" w:rsidRPr="003B1269" w:rsidRDefault="000B7D0F" w:rsidP="000B7D0F">
      <w:pPr>
        <w:pStyle w:val="Heading2"/>
      </w:pPr>
      <w:bookmarkStart w:id="41" w:name="_Toc437435022"/>
      <w:r>
        <w:t>Cloud Services</w:t>
      </w:r>
      <w:bookmarkEnd w:id="41"/>
    </w:p>
    <w:p w14:paraId="60C33149" w14:textId="2AE4D69D" w:rsidR="000B7D0F" w:rsidRPr="009C128C" w:rsidRDefault="000B7D0F" w:rsidP="000B7D0F">
      <w:pPr>
        <w:pStyle w:val="StyleInfoBlueArialLeftLeft0"/>
      </w:pPr>
      <w:r w:rsidRPr="009C128C">
        <w:t xml:space="preserve">Instructions: </w:t>
      </w:r>
      <w:r>
        <w:t xml:space="preserve">Indicate whether you are </w:t>
      </w:r>
      <w:r w:rsidRPr="000B7D0F">
        <w:t>planning to use cloud services now or in the future</w:t>
      </w:r>
      <w:r w:rsidRPr="009C128C">
        <w:t>.</w:t>
      </w:r>
    </w:p>
    <w:p w14:paraId="62A82CE1" w14:textId="77777777" w:rsidR="00A1019A" w:rsidRPr="00A1019A" w:rsidRDefault="00A1019A" w:rsidP="00922D27">
      <w:pPr>
        <w:pStyle w:val="Heading2"/>
      </w:pPr>
      <w:bookmarkStart w:id="42" w:name="_Toc195948803"/>
      <w:bookmarkStart w:id="43" w:name="_Toc304294288"/>
      <w:bookmarkStart w:id="44" w:name="_Toc437435023"/>
      <w:r w:rsidRPr="00A1019A">
        <w:t>Risks/Issues</w:t>
      </w:r>
      <w:bookmarkEnd w:id="42"/>
      <w:bookmarkEnd w:id="43"/>
      <w:bookmarkEnd w:id="44"/>
    </w:p>
    <w:p w14:paraId="62A82CE2" w14:textId="77777777" w:rsidR="00A1019A" w:rsidRPr="009C128C" w:rsidRDefault="00A1019A" w:rsidP="00CE576F">
      <w:pPr>
        <w:pStyle w:val="StyleInfoBlueArialLeftLeft0"/>
      </w:pPr>
      <w:r w:rsidRPr="009C128C">
        <w:t xml:space="preserve">Instructions: Enter basic business and technical risks/issues of executing and/or not executing the project. OMB risk areas include: schedule, initial costs, life cycle costs, </w:t>
      </w:r>
      <w:r w:rsidRPr="009C128C">
        <w:lastRenderedPageBreak/>
        <w:t>technical obsolescence, feasibility, reliability of systems, dependencies/interoperability, surety considerations, future procurements, project management, overall project failure, organizational/change management, business, data/information, technology, strategic, securi</w:t>
      </w:r>
      <w:r w:rsidR="00E20CB6">
        <w:t>ty, privacy, project resources.</w:t>
      </w:r>
    </w:p>
    <w:p w14:paraId="62A82CE3" w14:textId="77777777" w:rsidR="003B1269" w:rsidRPr="00275DED" w:rsidRDefault="003B1269" w:rsidP="00D51F99">
      <w:pPr>
        <w:pStyle w:val="Heading1"/>
      </w:pPr>
      <w:bookmarkStart w:id="45" w:name="_Toc294191294"/>
      <w:bookmarkStart w:id="46" w:name="_Toc304294289"/>
      <w:bookmarkStart w:id="47" w:name="_Toc437435024"/>
      <w:r>
        <w:t>Performance Measures</w:t>
      </w:r>
      <w:bookmarkEnd w:id="45"/>
      <w:bookmarkEnd w:id="46"/>
      <w:bookmarkEnd w:id="47"/>
    </w:p>
    <w:p w14:paraId="62A82CE4" w14:textId="77777777" w:rsidR="003B1269" w:rsidRPr="00F149A2" w:rsidRDefault="003B1269" w:rsidP="00F149A2">
      <w:pPr>
        <w:pStyle w:val="StyleInfoBlueArialLeftLeft0"/>
      </w:pPr>
      <w:r w:rsidRPr="00F149A2">
        <w:t>Instructions: Develop a set of performance measures for the investment that align to the Agency’s mission and describe associated performance measures (indicators). The measures are the internal and external performance benefits this investment is expected to deliver to the Agency (e.g., improve efficiency by 60 percent). The goals must be clearly measurable investment outcomes, and if applicable, investment outputs.</w:t>
      </w:r>
    </w:p>
    <w:p w14:paraId="62A82CE5" w14:textId="77777777" w:rsidR="003B1269" w:rsidRPr="00547FDD" w:rsidRDefault="003B1269" w:rsidP="00922D27">
      <w:pPr>
        <w:pStyle w:val="Heading2"/>
      </w:pPr>
      <w:bookmarkStart w:id="48" w:name="_Toc294191295"/>
      <w:bookmarkStart w:id="49" w:name="_Toc304294290"/>
      <w:bookmarkStart w:id="50" w:name="_Toc437435025"/>
      <w:r w:rsidRPr="00547FDD">
        <w:t>Alignment to CMS Strategic Action Plan</w:t>
      </w:r>
      <w:bookmarkEnd w:id="48"/>
      <w:bookmarkEnd w:id="49"/>
      <w:bookmarkEnd w:id="50"/>
    </w:p>
    <w:p w14:paraId="62A82CE6" w14:textId="77777777" w:rsidR="003B1269" w:rsidRPr="00F149A2" w:rsidRDefault="00547FDD" w:rsidP="00F149A2">
      <w:pPr>
        <w:pStyle w:val="StyleInfoBlueArialLeftLeft0"/>
      </w:pPr>
      <w:r w:rsidRPr="00F149A2">
        <w:t xml:space="preserve">Instructions: </w:t>
      </w:r>
      <w:r w:rsidR="003B1269" w:rsidRPr="00F149A2">
        <w:t>Include text here to describe how the investment aligns to the CMS Strategic Action Plan.</w:t>
      </w:r>
      <w:r w:rsidRPr="00F149A2">
        <w:t xml:space="preserve"> For example, “T</w:t>
      </w:r>
      <w:r w:rsidR="003B1269" w:rsidRPr="00F149A2">
        <w:t>his investment supports the strategic action plan objectives of Accurate and Predictable paymen</w:t>
      </w:r>
      <w:r w:rsidR="00F149A2">
        <w:t>ts by: (1) xxxx and (2) yyyy.”</w:t>
      </w:r>
    </w:p>
    <w:p w14:paraId="62A82CE7" w14:textId="77777777" w:rsidR="003B1269" w:rsidRPr="00922D27" w:rsidRDefault="003B1269" w:rsidP="00922D27">
      <w:pPr>
        <w:pStyle w:val="Heading2"/>
      </w:pPr>
      <w:bookmarkStart w:id="51" w:name="_Toc294191296"/>
      <w:bookmarkStart w:id="52" w:name="_Ref303179944"/>
      <w:bookmarkStart w:id="53" w:name="_Ref303180685"/>
      <w:bookmarkStart w:id="54" w:name="_Toc304294291"/>
      <w:bookmarkStart w:id="55" w:name="_Toc437435026"/>
      <w:r w:rsidRPr="00922D27">
        <w:t>Performance Reference Model</w:t>
      </w:r>
      <w:bookmarkEnd w:id="51"/>
      <w:bookmarkEnd w:id="52"/>
      <w:bookmarkEnd w:id="53"/>
      <w:bookmarkEnd w:id="54"/>
      <w:bookmarkEnd w:id="55"/>
    </w:p>
    <w:p w14:paraId="0010EA1E" w14:textId="162B091C" w:rsidR="00305F24" w:rsidRPr="00E76EBB" w:rsidRDefault="0040583D" w:rsidP="00305F24">
      <w:pPr>
        <w:rPr>
          <w:i/>
          <w:iCs/>
          <w:color w:val="0000FF"/>
          <w:sz w:val="24"/>
        </w:rPr>
      </w:pPr>
      <w:bookmarkStart w:id="56" w:name="_Toc304294292"/>
      <w:r w:rsidRPr="0040583D">
        <w:rPr>
          <w:i/>
          <w:iCs/>
          <w:color w:val="0000FF"/>
          <w:sz w:val="24"/>
        </w:rPr>
        <w:t xml:space="preserve">Instructions: </w:t>
      </w:r>
      <w:r w:rsidR="00305F24">
        <w:rPr>
          <w:i/>
          <w:iCs/>
          <w:color w:val="0000FF"/>
          <w:sz w:val="24"/>
        </w:rPr>
        <w:t>Provide</w:t>
      </w:r>
      <w:r w:rsidR="00305F24" w:rsidRPr="00E76EBB">
        <w:rPr>
          <w:i/>
          <w:iCs/>
          <w:color w:val="0000FF"/>
          <w:sz w:val="24"/>
        </w:rPr>
        <w:t xml:space="preserve"> Performance Goals and Measures that will be used to assess the degree of success for this project. The Measurement Area, Measurement Category and Measurement Indicator should be based upon the Federal Enterprise Architecture (FEA) Performance Reference Model (PRM), more information for which can be found within the FEA Consolidated Reference Model (CRM) document located here: </w:t>
      </w:r>
    </w:p>
    <w:p w14:paraId="08E8A0D8" w14:textId="7E6E9ECB" w:rsidR="00D57DEC" w:rsidRPr="00D57DEC" w:rsidRDefault="00B516C5" w:rsidP="00E20FA2">
      <w:pPr>
        <w:rPr>
          <w:rStyle w:val="Hyperlink"/>
          <w:i/>
          <w:iCs/>
          <w:sz w:val="24"/>
        </w:rPr>
      </w:pPr>
      <w:hyperlink r:id="rId21" w:tooltip="White House Federal Enterprise Architecture" w:history="1">
        <w:r w:rsidR="00D57DEC" w:rsidRPr="00D57DEC">
          <w:rPr>
            <w:rStyle w:val="Hyperlink"/>
            <w:i/>
            <w:iCs/>
            <w:sz w:val="24"/>
          </w:rPr>
          <w:t>https://www.whitehouse.gov/omb/offices/e-gov/fea</w:t>
        </w:r>
      </w:hyperlink>
      <w:r w:rsidR="00D57DEC" w:rsidRPr="00D57DEC">
        <w:rPr>
          <w:rStyle w:val="Hyperlink"/>
          <w:i/>
          <w:iCs/>
          <w:sz w:val="24"/>
        </w:rPr>
        <w:t xml:space="preserve"> </w:t>
      </w:r>
    </w:p>
    <w:p w14:paraId="305BEA61" w14:textId="5F6F3A09" w:rsidR="00E20FA2" w:rsidRDefault="00E20FA2" w:rsidP="00E20FA2">
      <w:pPr>
        <w:rPr>
          <w:i/>
          <w:iCs/>
          <w:color w:val="0000FF"/>
          <w:sz w:val="24"/>
        </w:rPr>
      </w:pPr>
      <w:r w:rsidRPr="00E76EBB">
        <w:rPr>
          <w:i/>
          <w:iCs/>
          <w:color w:val="0000FF"/>
          <w:sz w:val="24"/>
        </w:rPr>
        <w:t xml:space="preserve">Please reference </w:t>
      </w:r>
      <w:r w:rsidRPr="00EE2707">
        <w:rPr>
          <w:b/>
          <w:i/>
          <w:iCs/>
          <w:color w:val="0000FF"/>
          <w:sz w:val="24"/>
        </w:rPr>
        <w:t>Appendix A</w:t>
      </w:r>
      <w:r w:rsidRPr="00E76EBB">
        <w:rPr>
          <w:i/>
          <w:iCs/>
          <w:color w:val="0000FF"/>
          <w:sz w:val="24"/>
        </w:rPr>
        <w:t xml:space="preserve"> as an aid to help establish and document performance goals and measures.</w:t>
      </w:r>
    </w:p>
    <w:p w14:paraId="1F622A7D" w14:textId="77777777" w:rsidR="00B74950" w:rsidRPr="00B74950" w:rsidRDefault="00B74950" w:rsidP="00B74950">
      <w:pPr>
        <w:rPr>
          <w:i/>
          <w:iCs/>
          <w:color w:val="0000FF"/>
          <w:sz w:val="24"/>
        </w:rPr>
      </w:pPr>
      <w:r w:rsidRPr="00B74950">
        <w:rPr>
          <w:i/>
          <w:iCs/>
          <w:color w:val="0000FF"/>
          <w:sz w:val="24"/>
        </w:rPr>
        <w:t>Note: There may be multiple measurement categories, measurement groups, and/or indicators for each measurement area. You may provide a separate spreadsheet containing this information, if desired.</w:t>
      </w:r>
    </w:p>
    <w:p w14:paraId="513B6467" w14:textId="77777777" w:rsidR="00E20FA2" w:rsidRDefault="00E20FA2" w:rsidP="00E20FA2">
      <w:pPr>
        <w:rPr>
          <w:b/>
          <w:i/>
          <w:iCs/>
          <w:color w:val="0000FF"/>
          <w:sz w:val="24"/>
        </w:rPr>
      </w:pPr>
      <w:r>
        <w:rPr>
          <w:b/>
          <w:i/>
          <w:iCs/>
          <w:color w:val="0000FF"/>
          <w:sz w:val="24"/>
        </w:rPr>
        <w:t xml:space="preserve">Measurement Area </w:t>
      </w:r>
    </w:p>
    <w:p w14:paraId="6E87A319" w14:textId="77777777" w:rsidR="00E20FA2" w:rsidRPr="00636687" w:rsidRDefault="00E20FA2" w:rsidP="00E20FA2">
      <w:pPr>
        <w:autoSpaceDE w:val="0"/>
        <w:autoSpaceDN w:val="0"/>
        <w:adjustRightInd w:val="0"/>
        <w:spacing w:before="0" w:after="0"/>
        <w:rPr>
          <w:i/>
          <w:iCs/>
          <w:color w:val="0000FF"/>
          <w:sz w:val="24"/>
        </w:rPr>
      </w:pPr>
      <w:r w:rsidRPr="00636687">
        <w:rPr>
          <w:i/>
          <w:iCs/>
          <w:color w:val="0000FF"/>
          <w:sz w:val="24"/>
        </w:rPr>
        <w:t>The high-level organizing framework of the PRM capturing aspects of performance at the output levels. This layer is directly linked to the performance objectives established at the agency and program levels.</w:t>
      </w:r>
    </w:p>
    <w:p w14:paraId="6488F48F" w14:textId="77777777" w:rsidR="00E20FA2" w:rsidRDefault="00E20FA2" w:rsidP="00E20FA2">
      <w:pPr>
        <w:rPr>
          <w:b/>
          <w:i/>
          <w:iCs/>
          <w:color w:val="0000FF"/>
          <w:sz w:val="24"/>
        </w:rPr>
      </w:pPr>
      <w:r w:rsidRPr="00B30A37">
        <w:rPr>
          <w:b/>
          <w:i/>
          <w:iCs/>
          <w:color w:val="0000FF"/>
          <w:sz w:val="24"/>
        </w:rPr>
        <w:t>Measurement Category</w:t>
      </w:r>
    </w:p>
    <w:p w14:paraId="751B032A" w14:textId="77777777" w:rsidR="00E20FA2" w:rsidRDefault="00E20FA2" w:rsidP="00E20FA2">
      <w:pPr>
        <w:autoSpaceDE w:val="0"/>
        <w:autoSpaceDN w:val="0"/>
        <w:adjustRightInd w:val="0"/>
        <w:spacing w:before="0" w:after="0"/>
        <w:rPr>
          <w:i/>
          <w:iCs/>
          <w:color w:val="0000FF"/>
          <w:sz w:val="24"/>
        </w:rPr>
      </w:pPr>
      <w:r w:rsidRPr="0008561A">
        <w:rPr>
          <w:i/>
          <w:iCs/>
          <w:color w:val="0000FF"/>
          <w:sz w:val="24"/>
        </w:rPr>
        <w:t>Collections within each measurement area describing the attribute or characteristic to be measured.</w:t>
      </w:r>
    </w:p>
    <w:p w14:paraId="56E91032" w14:textId="77777777" w:rsidR="0008233B" w:rsidRDefault="0008233B" w:rsidP="00E20FA2">
      <w:pPr>
        <w:autoSpaceDE w:val="0"/>
        <w:autoSpaceDN w:val="0"/>
        <w:adjustRightInd w:val="0"/>
        <w:spacing w:before="0" w:after="0"/>
        <w:rPr>
          <w:i/>
          <w:iCs/>
          <w:color w:val="0000FF"/>
          <w:sz w:val="24"/>
        </w:rPr>
      </w:pPr>
    </w:p>
    <w:p w14:paraId="7AF6F42C" w14:textId="77777777" w:rsidR="0008233B" w:rsidRPr="0008233B" w:rsidRDefault="0008233B" w:rsidP="0008233B">
      <w:pPr>
        <w:autoSpaceDE w:val="0"/>
        <w:autoSpaceDN w:val="0"/>
        <w:adjustRightInd w:val="0"/>
        <w:spacing w:before="0" w:after="0"/>
        <w:rPr>
          <w:i/>
          <w:iCs/>
          <w:color w:val="0000FF"/>
          <w:sz w:val="24"/>
        </w:rPr>
      </w:pPr>
      <w:r w:rsidRPr="0008233B">
        <w:rPr>
          <w:b/>
          <w:bCs/>
          <w:i/>
          <w:iCs/>
          <w:color w:val="0000FF"/>
          <w:sz w:val="24"/>
        </w:rPr>
        <w:t>Measurement Group</w:t>
      </w:r>
    </w:p>
    <w:p w14:paraId="6F0223C2" w14:textId="77777777" w:rsidR="0008233B" w:rsidRPr="0008233B" w:rsidRDefault="0008233B" w:rsidP="0008233B">
      <w:pPr>
        <w:autoSpaceDE w:val="0"/>
        <w:autoSpaceDN w:val="0"/>
        <w:adjustRightInd w:val="0"/>
        <w:spacing w:before="0" w:after="0"/>
        <w:rPr>
          <w:i/>
          <w:iCs/>
          <w:color w:val="0000FF"/>
          <w:sz w:val="24"/>
        </w:rPr>
      </w:pPr>
      <w:r w:rsidRPr="0008233B">
        <w:rPr>
          <w:i/>
          <w:iCs/>
          <w:color w:val="0000FF"/>
          <w:sz w:val="24"/>
        </w:rPr>
        <w:lastRenderedPageBreak/>
        <w:t>Further refinement of categories into specific types of measurement indicators. For the Mission and Business Results measurement Area, these groupings align to the Sub-functions of the BRM.</w:t>
      </w:r>
      <w:r w:rsidRPr="0008233B">
        <w:rPr>
          <w:b/>
          <w:bCs/>
          <w:i/>
          <w:iCs/>
          <w:color w:val="0000FF"/>
          <w:sz w:val="24"/>
        </w:rPr>
        <w:t xml:space="preserve"> </w:t>
      </w:r>
    </w:p>
    <w:p w14:paraId="0C094028" w14:textId="77777777" w:rsidR="0008233B" w:rsidRPr="0008561A" w:rsidRDefault="0008233B" w:rsidP="00E20FA2">
      <w:pPr>
        <w:autoSpaceDE w:val="0"/>
        <w:autoSpaceDN w:val="0"/>
        <w:adjustRightInd w:val="0"/>
        <w:spacing w:before="0" w:after="0"/>
        <w:rPr>
          <w:i/>
          <w:iCs/>
          <w:color w:val="0000FF"/>
          <w:sz w:val="24"/>
        </w:rPr>
      </w:pPr>
    </w:p>
    <w:p w14:paraId="28554DB5" w14:textId="77777777" w:rsidR="00E20FA2" w:rsidRPr="00AB6134" w:rsidRDefault="00E20FA2" w:rsidP="00E20FA2">
      <w:pPr>
        <w:rPr>
          <w:b/>
          <w:i/>
          <w:iCs/>
          <w:color w:val="0000FF"/>
          <w:sz w:val="24"/>
        </w:rPr>
      </w:pPr>
      <w:r w:rsidRPr="00AB6134">
        <w:rPr>
          <w:b/>
          <w:i/>
          <w:iCs/>
          <w:color w:val="0000FF"/>
          <w:sz w:val="24"/>
        </w:rPr>
        <w:t>Measurement Indicator</w:t>
      </w:r>
    </w:p>
    <w:p w14:paraId="6B92DE83" w14:textId="77777777" w:rsidR="00E20FA2" w:rsidRPr="00E76EBB" w:rsidRDefault="00E20FA2" w:rsidP="00E20FA2">
      <w:pPr>
        <w:rPr>
          <w:i/>
          <w:iCs/>
          <w:color w:val="0000FF"/>
          <w:sz w:val="24"/>
        </w:rPr>
      </w:pPr>
      <w:r w:rsidRPr="00E76EBB">
        <w:rPr>
          <w:i/>
          <w:iCs/>
          <w:color w:val="0000FF"/>
          <w:sz w:val="24"/>
        </w:rPr>
        <w:t>A defined indicator that provides a way to measure performance. Note: Project teams should define measurement indicators based on the stated business need.</w:t>
      </w:r>
    </w:p>
    <w:p w14:paraId="7C6F258C" w14:textId="77777777" w:rsidR="00E20FA2" w:rsidRPr="00AB6134" w:rsidRDefault="00E20FA2" w:rsidP="00E20FA2">
      <w:pPr>
        <w:rPr>
          <w:i/>
          <w:iCs/>
          <w:color w:val="0000FF"/>
          <w:sz w:val="24"/>
        </w:rPr>
      </w:pPr>
      <w:r w:rsidRPr="00AB6134">
        <w:rPr>
          <w:b/>
          <w:i/>
          <w:iCs/>
          <w:color w:val="0000FF"/>
          <w:sz w:val="24"/>
        </w:rPr>
        <w:t>Target</w:t>
      </w:r>
    </w:p>
    <w:p w14:paraId="4F0063AB" w14:textId="77777777" w:rsidR="00E20FA2" w:rsidRPr="00E76EBB" w:rsidRDefault="00E20FA2" w:rsidP="00E20FA2">
      <w:pPr>
        <w:rPr>
          <w:i/>
          <w:iCs/>
          <w:color w:val="0000FF"/>
          <w:sz w:val="24"/>
        </w:rPr>
      </w:pPr>
      <w:r w:rsidRPr="00E76EBB">
        <w:rPr>
          <w:i/>
          <w:iCs/>
          <w:color w:val="0000FF"/>
          <w:sz w:val="24"/>
        </w:rPr>
        <w:t>The parameters that comprise the Measurement Indicator that may be documented as a performance requirement or derived from a high-level requirement.</w:t>
      </w:r>
    </w:p>
    <w:p w14:paraId="5CFC820B" w14:textId="77777777" w:rsidR="00E20FA2" w:rsidRPr="00AB6134" w:rsidRDefault="00E20FA2" w:rsidP="00E20FA2">
      <w:pPr>
        <w:rPr>
          <w:b/>
          <w:i/>
          <w:iCs/>
          <w:color w:val="0000FF"/>
          <w:sz w:val="24"/>
        </w:rPr>
      </w:pPr>
      <w:r w:rsidRPr="00AB6134">
        <w:rPr>
          <w:b/>
          <w:i/>
          <w:iCs/>
          <w:color w:val="0000FF"/>
          <w:sz w:val="24"/>
        </w:rPr>
        <w:t>Surveillance Method</w:t>
      </w:r>
    </w:p>
    <w:p w14:paraId="5E15C18D" w14:textId="77777777" w:rsidR="00E20FA2" w:rsidRPr="00E76EBB" w:rsidRDefault="00E20FA2" w:rsidP="00E20FA2">
      <w:pPr>
        <w:rPr>
          <w:i/>
          <w:iCs/>
          <w:color w:val="0000FF"/>
          <w:sz w:val="24"/>
        </w:rPr>
      </w:pPr>
      <w:r w:rsidRPr="00E76EBB">
        <w:rPr>
          <w:i/>
          <w:iCs/>
          <w:color w:val="0000FF"/>
          <w:sz w:val="24"/>
        </w:rPr>
        <w:t>Indicate how this measurement will be recorded</w:t>
      </w:r>
      <w:r>
        <w:rPr>
          <w:i/>
          <w:iCs/>
          <w:color w:val="0000FF"/>
          <w:sz w:val="24"/>
        </w:rPr>
        <w:t>.</w:t>
      </w:r>
    </w:p>
    <w:p w14:paraId="4292FB52" w14:textId="777B7CA7" w:rsidR="00305F24" w:rsidRDefault="00305F24" w:rsidP="00305F24">
      <w:pPr>
        <w:pStyle w:val="Caption"/>
        <w:keepNext/>
      </w:pPr>
      <w:bookmarkStart w:id="57" w:name="_Toc437251556"/>
      <w:r>
        <w:t xml:space="preserve">Table </w:t>
      </w:r>
      <w:fldSimple w:instr=" SEQ Table \* ARABIC ">
        <w:r w:rsidR="002B09EB">
          <w:rPr>
            <w:noProof/>
          </w:rPr>
          <w:t>2</w:t>
        </w:r>
      </w:fldSimple>
      <w:r>
        <w:t xml:space="preserve">: </w:t>
      </w:r>
      <w:r w:rsidR="00EF20D0">
        <w:t>Performance</w:t>
      </w:r>
      <w:r>
        <w:t xml:space="preserve"> Goals and Measures</w:t>
      </w:r>
      <w:bookmarkEnd w:id="57"/>
    </w:p>
    <w:tbl>
      <w:tblPr>
        <w:tblW w:w="524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1635"/>
        <w:gridCol w:w="1635"/>
        <w:gridCol w:w="1635"/>
        <w:gridCol w:w="889"/>
        <w:gridCol w:w="1513"/>
        <w:gridCol w:w="1414"/>
      </w:tblGrid>
      <w:tr w:rsidR="00307298" w:rsidRPr="00547FDD" w14:paraId="58D29207" w14:textId="0C7065DA" w:rsidTr="00307298">
        <w:trPr>
          <w:cantSplit/>
          <w:tblHeader/>
          <w:jc w:val="center"/>
        </w:trPr>
        <w:tc>
          <w:tcPr>
            <w:tcW w:w="834" w:type="pct"/>
            <w:shd w:val="clear" w:color="auto" w:fill="1F497D"/>
            <w:vAlign w:val="center"/>
          </w:tcPr>
          <w:p w14:paraId="1BC04704" w14:textId="77777777" w:rsidR="00307298" w:rsidRPr="00702078" w:rsidRDefault="00307298" w:rsidP="002A2003">
            <w:pPr>
              <w:pStyle w:val="TableColumnHeading"/>
            </w:pPr>
            <w:r>
              <w:t>Measurement Area</w:t>
            </w:r>
          </w:p>
        </w:tc>
        <w:tc>
          <w:tcPr>
            <w:tcW w:w="834" w:type="pct"/>
            <w:shd w:val="clear" w:color="auto" w:fill="1F497D"/>
          </w:tcPr>
          <w:p w14:paraId="3A713035" w14:textId="77777777" w:rsidR="00307298" w:rsidRDefault="00307298" w:rsidP="002A2003">
            <w:pPr>
              <w:pStyle w:val="TableColumnHeading"/>
            </w:pPr>
            <w:r>
              <w:t>Measurement Category</w:t>
            </w:r>
          </w:p>
        </w:tc>
        <w:tc>
          <w:tcPr>
            <w:tcW w:w="834" w:type="pct"/>
            <w:shd w:val="clear" w:color="auto" w:fill="1F497D"/>
          </w:tcPr>
          <w:p w14:paraId="23532D3C" w14:textId="77777777" w:rsidR="00307298" w:rsidRDefault="00307298" w:rsidP="002A2003">
            <w:pPr>
              <w:pStyle w:val="TableColumnHeading"/>
            </w:pPr>
            <w:r>
              <w:t>Measurement Group</w:t>
            </w:r>
          </w:p>
        </w:tc>
        <w:tc>
          <w:tcPr>
            <w:tcW w:w="834" w:type="pct"/>
            <w:shd w:val="clear" w:color="auto" w:fill="1F497D"/>
          </w:tcPr>
          <w:p w14:paraId="48FB1151" w14:textId="77777777" w:rsidR="00307298" w:rsidRDefault="00307298" w:rsidP="002A2003">
            <w:pPr>
              <w:pStyle w:val="TableColumnHeading"/>
            </w:pPr>
            <w:r>
              <w:t>Measurement Indicator</w:t>
            </w:r>
          </w:p>
        </w:tc>
        <w:tc>
          <w:tcPr>
            <w:tcW w:w="453" w:type="pct"/>
            <w:shd w:val="clear" w:color="auto" w:fill="1F497D"/>
          </w:tcPr>
          <w:p w14:paraId="62D424F1" w14:textId="77777777" w:rsidR="00307298" w:rsidRDefault="00307298" w:rsidP="002A2003">
            <w:pPr>
              <w:pStyle w:val="TableColumnHeading"/>
            </w:pPr>
            <w:r>
              <w:t>Target</w:t>
            </w:r>
          </w:p>
        </w:tc>
        <w:tc>
          <w:tcPr>
            <w:tcW w:w="772" w:type="pct"/>
            <w:shd w:val="clear" w:color="auto" w:fill="1F497D"/>
            <w:vAlign w:val="center"/>
          </w:tcPr>
          <w:p w14:paraId="7F9A2D8E" w14:textId="77777777" w:rsidR="00307298" w:rsidRPr="00547FDD" w:rsidRDefault="00307298" w:rsidP="002A2003">
            <w:pPr>
              <w:pStyle w:val="TableColumnHeading"/>
            </w:pPr>
            <w:r>
              <w:t>Surveillance Method</w:t>
            </w:r>
          </w:p>
        </w:tc>
        <w:tc>
          <w:tcPr>
            <w:tcW w:w="440" w:type="pct"/>
            <w:shd w:val="clear" w:color="auto" w:fill="1F497D"/>
          </w:tcPr>
          <w:p w14:paraId="4F00021C" w14:textId="7C9606BE" w:rsidR="00307298" w:rsidRDefault="00307298" w:rsidP="002A2003">
            <w:pPr>
              <w:pStyle w:val="TableColumnHeading"/>
            </w:pPr>
            <w:r w:rsidRPr="00307298">
              <w:t>Fiscal Year for Anticipated Benefit</w:t>
            </w:r>
          </w:p>
        </w:tc>
      </w:tr>
      <w:tr w:rsidR="00307298" w:rsidRPr="005634CF" w14:paraId="14EF2270" w14:textId="4E5DC290" w:rsidTr="00307298">
        <w:trPr>
          <w:cantSplit/>
          <w:jc w:val="center"/>
        </w:trPr>
        <w:tc>
          <w:tcPr>
            <w:tcW w:w="834" w:type="pct"/>
            <w:vAlign w:val="center"/>
          </w:tcPr>
          <w:p w14:paraId="2138F0AF" w14:textId="77777777" w:rsidR="00307298" w:rsidRPr="005634CF" w:rsidRDefault="00307298" w:rsidP="002A2003">
            <w:r>
              <w:t>Mission and Business Results</w:t>
            </w:r>
          </w:p>
        </w:tc>
        <w:tc>
          <w:tcPr>
            <w:tcW w:w="834" w:type="pct"/>
          </w:tcPr>
          <w:p w14:paraId="207630C2" w14:textId="77777777" w:rsidR="00307298" w:rsidRPr="005634CF" w:rsidRDefault="00307298" w:rsidP="002A2003"/>
        </w:tc>
        <w:tc>
          <w:tcPr>
            <w:tcW w:w="834" w:type="pct"/>
          </w:tcPr>
          <w:p w14:paraId="71394B61" w14:textId="77777777" w:rsidR="00307298" w:rsidRPr="005634CF" w:rsidRDefault="00307298" w:rsidP="002A2003"/>
        </w:tc>
        <w:tc>
          <w:tcPr>
            <w:tcW w:w="834" w:type="pct"/>
          </w:tcPr>
          <w:p w14:paraId="3E0DBE53" w14:textId="77777777" w:rsidR="00307298" w:rsidRPr="005634CF" w:rsidRDefault="00307298" w:rsidP="002A2003"/>
        </w:tc>
        <w:tc>
          <w:tcPr>
            <w:tcW w:w="453" w:type="pct"/>
          </w:tcPr>
          <w:p w14:paraId="304B5A2F" w14:textId="77777777" w:rsidR="00307298" w:rsidRPr="005634CF" w:rsidRDefault="00307298" w:rsidP="002A2003"/>
        </w:tc>
        <w:tc>
          <w:tcPr>
            <w:tcW w:w="772" w:type="pct"/>
            <w:vAlign w:val="center"/>
          </w:tcPr>
          <w:p w14:paraId="55CF835B" w14:textId="77777777" w:rsidR="00307298" w:rsidRPr="005634CF" w:rsidRDefault="00307298" w:rsidP="002A2003"/>
        </w:tc>
        <w:tc>
          <w:tcPr>
            <w:tcW w:w="440" w:type="pct"/>
          </w:tcPr>
          <w:p w14:paraId="7DFDF8B5" w14:textId="77777777" w:rsidR="00307298" w:rsidRPr="005634CF" w:rsidRDefault="00307298" w:rsidP="002A2003"/>
        </w:tc>
      </w:tr>
      <w:tr w:rsidR="00307298" w:rsidRPr="005634CF" w14:paraId="0391D45C" w14:textId="133B3543" w:rsidTr="00307298">
        <w:trPr>
          <w:cantSplit/>
          <w:jc w:val="center"/>
        </w:trPr>
        <w:tc>
          <w:tcPr>
            <w:tcW w:w="834" w:type="pct"/>
            <w:vAlign w:val="center"/>
          </w:tcPr>
          <w:p w14:paraId="3508D723" w14:textId="77777777" w:rsidR="00307298" w:rsidRPr="005634CF" w:rsidRDefault="00307298" w:rsidP="002A2003">
            <w:r>
              <w:t>Customer Results</w:t>
            </w:r>
          </w:p>
        </w:tc>
        <w:tc>
          <w:tcPr>
            <w:tcW w:w="834" w:type="pct"/>
          </w:tcPr>
          <w:p w14:paraId="2F323940" w14:textId="77777777" w:rsidR="00307298" w:rsidRPr="005634CF" w:rsidRDefault="00307298" w:rsidP="002A2003"/>
        </w:tc>
        <w:tc>
          <w:tcPr>
            <w:tcW w:w="834" w:type="pct"/>
          </w:tcPr>
          <w:p w14:paraId="34CB166E" w14:textId="77777777" w:rsidR="00307298" w:rsidRPr="005634CF" w:rsidRDefault="00307298" w:rsidP="002A2003"/>
        </w:tc>
        <w:tc>
          <w:tcPr>
            <w:tcW w:w="834" w:type="pct"/>
          </w:tcPr>
          <w:p w14:paraId="6E284D0E" w14:textId="77777777" w:rsidR="00307298" w:rsidRPr="005634CF" w:rsidRDefault="00307298" w:rsidP="002A2003"/>
        </w:tc>
        <w:tc>
          <w:tcPr>
            <w:tcW w:w="453" w:type="pct"/>
          </w:tcPr>
          <w:p w14:paraId="1B20FCC9" w14:textId="77777777" w:rsidR="00307298" w:rsidRPr="005634CF" w:rsidRDefault="00307298" w:rsidP="002A2003"/>
        </w:tc>
        <w:tc>
          <w:tcPr>
            <w:tcW w:w="772" w:type="pct"/>
            <w:vAlign w:val="center"/>
          </w:tcPr>
          <w:p w14:paraId="5B8E77AB" w14:textId="77777777" w:rsidR="00307298" w:rsidRPr="005634CF" w:rsidRDefault="00307298" w:rsidP="002A2003"/>
        </w:tc>
        <w:tc>
          <w:tcPr>
            <w:tcW w:w="440" w:type="pct"/>
          </w:tcPr>
          <w:p w14:paraId="61770868" w14:textId="77777777" w:rsidR="00307298" w:rsidRPr="005634CF" w:rsidRDefault="00307298" w:rsidP="002A2003"/>
        </w:tc>
      </w:tr>
      <w:tr w:rsidR="00307298" w:rsidRPr="005634CF" w14:paraId="5763F65D" w14:textId="2E8A590C" w:rsidTr="00307298">
        <w:trPr>
          <w:cantSplit/>
          <w:jc w:val="center"/>
        </w:trPr>
        <w:tc>
          <w:tcPr>
            <w:tcW w:w="834" w:type="pct"/>
            <w:vAlign w:val="center"/>
          </w:tcPr>
          <w:p w14:paraId="0C8C7CDB" w14:textId="77777777" w:rsidR="00307298" w:rsidRPr="005634CF" w:rsidRDefault="00307298" w:rsidP="002A2003">
            <w:r>
              <w:t>Process and Activities</w:t>
            </w:r>
          </w:p>
        </w:tc>
        <w:tc>
          <w:tcPr>
            <w:tcW w:w="834" w:type="pct"/>
          </w:tcPr>
          <w:p w14:paraId="049E9037" w14:textId="77777777" w:rsidR="00307298" w:rsidRPr="005634CF" w:rsidRDefault="00307298" w:rsidP="002A2003"/>
        </w:tc>
        <w:tc>
          <w:tcPr>
            <w:tcW w:w="834" w:type="pct"/>
          </w:tcPr>
          <w:p w14:paraId="520F395D" w14:textId="77777777" w:rsidR="00307298" w:rsidRPr="005634CF" w:rsidRDefault="00307298" w:rsidP="002A2003"/>
        </w:tc>
        <w:tc>
          <w:tcPr>
            <w:tcW w:w="834" w:type="pct"/>
          </w:tcPr>
          <w:p w14:paraId="2D188525" w14:textId="77777777" w:rsidR="00307298" w:rsidRPr="005634CF" w:rsidRDefault="00307298" w:rsidP="002A2003"/>
        </w:tc>
        <w:tc>
          <w:tcPr>
            <w:tcW w:w="453" w:type="pct"/>
          </w:tcPr>
          <w:p w14:paraId="20B8A68C" w14:textId="77777777" w:rsidR="00307298" w:rsidRPr="005634CF" w:rsidRDefault="00307298" w:rsidP="002A2003"/>
        </w:tc>
        <w:tc>
          <w:tcPr>
            <w:tcW w:w="772" w:type="pct"/>
            <w:vAlign w:val="center"/>
          </w:tcPr>
          <w:p w14:paraId="66DA14FC" w14:textId="77777777" w:rsidR="00307298" w:rsidRPr="005634CF" w:rsidRDefault="00307298" w:rsidP="002A2003"/>
        </w:tc>
        <w:tc>
          <w:tcPr>
            <w:tcW w:w="440" w:type="pct"/>
          </w:tcPr>
          <w:p w14:paraId="0C86DDFB" w14:textId="77777777" w:rsidR="00307298" w:rsidRPr="005634CF" w:rsidRDefault="00307298" w:rsidP="002A2003"/>
        </w:tc>
      </w:tr>
      <w:tr w:rsidR="00307298" w:rsidRPr="005634CF" w14:paraId="5F9C72F7" w14:textId="2CFE97A3" w:rsidTr="00307298">
        <w:trPr>
          <w:cantSplit/>
          <w:jc w:val="center"/>
        </w:trPr>
        <w:tc>
          <w:tcPr>
            <w:tcW w:w="834" w:type="pct"/>
            <w:vAlign w:val="center"/>
          </w:tcPr>
          <w:p w14:paraId="17F7C305" w14:textId="0FF34FD1" w:rsidR="00307298" w:rsidRDefault="00307298" w:rsidP="002A2003">
            <w:r>
              <w:t>Technology</w:t>
            </w:r>
          </w:p>
        </w:tc>
        <w:tc>
          <w:tcPr>
            <w:tcW w:w="834" w:type="pct"/>
          </w:tcPr>
          <w:p w14:paraId="17015516" w14:textId="77777777" w:rsidR="00307298" w:rsidRPr="005634CF" w:rsidRDefault="00307298" w:rsidP="002A2003"/>
        </w:tc>
        <w:tc>
          <w:tcPr>
            <w:tcW w:w="834" w:type="pct"/>
          </w:tcPr>
          <w:p w14:paraId="2929DE4C" w14:textId="77777777" w:rsidR="00307298" w:rsidRPr="005634CF" w:rsidRDefault="00307298" w:rsidP="002A2003"/>
        </w:tc>
        <w:tc>
          <w:tcPr>
            <w:tcW w:w="834" w:type="pct"/>
          </w:tcPr>
          <w:p w14:paraId="4641D104" w14:textId="77777777" w:rsidR="00307298" w:rsidRPr="005634CF" w:rsidRDefault="00307298" w:rsidP="002A2003"/>
        </w:tc>
        <w:tc>
          <w:tcPr>
            <w:tcW w:w="453" w:type="pct"/>
          </w:tcPr>
          <w:p w14:paraId="65FC6443" w14:textId="77777777" w:rsidR="00307298" w:rsidRPr="005634CF" w:rsidRDefault="00307298" w:rsidP="002A2003"/>
        </w:tc>
        <w:tc>
          <w:tcPr>
            <w:tcW w:w="772" w:type="pct"/>
            <w:vAlign w:val="center"/>
          </w:tcPr>
          <w:p w14:paraId="1E9F4811" w14:textId="77777777" w:rsidR="00307298" w:rsidRPr="005634CF" w:rsidRDefault="00307298" w:rsidP="002A2003"/>
        </w:tc>
        <w:tc>
          <w:tcPr>
            <w:tcW w:w="440" w:type="pct"/>
          </w:tcPr>
          <w:p w14:paraId="3E0C1D8F" w14:textId="77777777" w:rsidR="00307298" w:rsidRPr="005634CF" w:rsidRDefault="00307298" w:rsidP="002A2003"/>
        </w:tc>
      </w:tr>
    </w:tbl>
    <w:p w14:paraId="62A82D02" w14:textId="69FFE969" w:rsidR="00644481" w:rsidRDefault="00644481" w:rsidP="00D51F99">
      <w:pPr>
        <w:pStyle w:val="Heading1"/>
      </w:pPr>
      <w:bookmarkStart w:id="58" w:name="_Toc437435027"/>
      <w:r>
        <w:t xml:space="preserve">High-Level Business </w:t>
      </w:r>
      <w:r w:rsidR="00E450B8">
        <w:t>Impact</w:t>
      </w:r>
      <w:bookmarkEnd w:id="56"/>
      <w:bookmarkEnd w:id="58"/>
    </w:p>
    <w:p w14:paraId="62A82D03" w14:textId="77777777" w:rsidR="00711EBF" w:rsidRDefault="00E450B8" w:rsidP="00CE576F">
      <w:pPr>
        <w:pStyle w:val="StyleInfoBlueArialLeftLeft0"/>
      </w:pPr>
      <w:r>
        <w:t xml:space="preserve">Instructions: </w:t>
      </w:r>
      <w:r w:rsidRPr="00C06E4B">
        <w:t xml:space="preserve">Outline, at a high-level, what business functions/processes may be impacted, and how, by the </w:t>
      </w:r>
      <w:r>
        <w:t>project</w:t>
      </w:r>
      <w:r w:rsidRPr="00C06E4B">
        <w:t xml:space="preserve"> for it to be successfully implemented. Describe plans for addressing ongoing operations, future growth, and how this will be addressed and managed. </w:t>
      </w:r>
    </w:p>
    <w:p w14:paraId="62A82D04" w14:textId="77777777" w:rsidR="00644481" w:rsidRPr="00E450B8" w:rsidRDefault="00E450B8" w:rsidP="00CE576F">
      <w:pPr>
        <w:pStyle w:val="StyleInfoBlueArialLeftLeft0"/>
      </w:pPr>
      <w:r w:rsidRPr="00C06E4B">
        <w:t>Consider not only the requirements for additional hardware, software, building materials, and space but also where financial funding for these things will come from, additional resource requirements, staffing, training, other expenditures, etc</w:t>
      </w:r>
      <w:r>
        <w:t xml:space="preserve">. </w:t>
      </w:r>
      <w:r w:rsidRPr="00E43487">
        <w:t xml:space="preserve">Also describe how investment performance will be measured. Identify specific performance indicators that may be used to measure investment outcomes and its progress in addressing the </w:t>
      </w:r>
      <w:r w:rsidRPr="00E43487">
        <w:lastRenderedPageBreak/>
        <w:t>particular business need.</w:t>
      </w:r>
    </w:p>
    <w:p w14:paraId="62A82D05" w14:textId="77777777" w:rsidR="009058D1" w:rsidRDefault="00CE576F" w:rsidP="00D51F99">
      <w:pPr>
        <w:pStyle w:val="Heading1"/>
      </w:pPr>
      <w:bookmarkStart w:id="59" w:name="_Toc304294293"/>
      <w:bookmarkStart w:id="60" w:name="_Toc437435028"/>
      <w:r>
        <w:t>Alternatives and Analysis</w:t>
      </w:r>
      <w:bookmarkEnd w:id="59"/>
      <w:bookmarkEnd w:id="60"/>
    </w:p>
    <w:p w14:paraId="62A82D06" w14:textId="77777777" w:rsidR="00CE576F" w:rsidRPr="00CE576F" w:rsidRDefault="00CE576F" w:rsidP="00CE576F">
      <w:pPr>
        <w:pStyle w:val="StyleInfoBlueArialLeftLeft0"/>
      </w:pPr>
      <w:r>
        <w:t xml:space="preserve">Instructions: </w:t>
      </w:r>
      <w:r w:rsidRPr="00CE576F">
        <w:t xml:space="preserve">The </w:t>
      </w:r>
      <w:r w:rsidR="006761D2">
        <w:t>Alternatives and Analysis</w:t>
      </w:r>
      <w:r w:rsidRPr="00CE576F">
        <w:t xml:space="preserve"> section should identify options and alternatives to the proposed project and the strategy used to identify and define them. Further analysis of these potential options should be performed to identify a preferred solution. Include a description of the approaches for the identification of alternatives and an outline/description of each alternative considered. Include at least three viable alternatives: keeping things “as-is” or reuse existing people, equipment, or processes; and at least two additional alternatives. Identify one as the preferred solution.</w:t>
      </w:r>
    </w:p>
    <w:p w14:paraId="62A82D07" w14:textId="77777777" w:rsidR="00CE576F" w:rsidRPr="00CE576F" w:rsidRDefault="00CE576F" w:rsidP="00CE576F">
      <w:pPr>
        <w:pStyle w:val="StyleInfoBlueArialLeftLeft0"/>
      </w:pPr>
      <w:r w:rsidRPr="00CE576F">
        <w:t>Some examples of alternatives to consider may include:</w:t>
      </w:r>
    </w:p>
    <w:p w14:paraId="62A82D08" w14:textId="77777777" w:rsidR="00CE576F" w:rsidRPr="00CE576F" w:rsidRDefault="00CE576F" w:rsidP="00CE576F">
      <w:pPr>
        <w:pStyle w:val="StyleInfoBlueArialLeftLeft0"/>
        <w:numPr>
          <w:ilvl w:val="0"/>
          <w:numId w:val="35"/>
        </w:numPr>
      </w:pPr>
      <w:r w:rsidRPr="00CE576F">
        <w:t>Buy vs. build vs. lease vs. reuse of existing system</w:t>
      </w:r>
    </w:p>
    <w:p w14:paraId="62A82D09" w14:textId="77777777" w:rsidR="00CE576F" w:rsidRPr="00CE576F" w:rsidRDefault="00CE576F" w:rsidP="00CE576F">
      <w:pPr>
        <w:pStyle w:val="StyleInfoBlueArialLeftLeft0"/>
        <w:numPr>
          <w:ilvl w:val="0"/>
          <w:numId w:val="35"/>
        </w:numPr>
      </w:pPr>
      <w:r w:rsidRPr="00CE576F">
        <w:t>Outsource vs. in-house development</w:t>
      </w:r>
    </w:p>
    <w:p w14:paraId="62A82D0A" w14:textId="77777777" w:rsidR="00CE576F" w:rsidRPr="00CE576F" w:rsidRDefault="00CE576F" w:rsidP="00CE576F">
      <w:pPr>
        <w:pStyle w:val="StyleInfoBlueArialLeftLeft0"/>
        <w:numPr>
          <w:ilvl w:val="0"/>
          <w:numId w:val="35"/>
        </w:numPr>
      </w:pPr>
      <w:r w:rsidRPr="00CE576F">
        <w:t>Commercial off the shelf (COTS) vs. Government off the shelf (GOTS)</w:t>
      </w:r>
    </w:p>
    <w:p w14:paraId="62A82D0B" w14:textId="77777777" w:rsidR="00CE576F" w:rsidRPr="00CE576F" w:rsidRDefault="00CE576F" w:rsidP="00CE576F">
      <w:pPr>
        <w:pStyle w:val="StyleInfoBlueArialLeftLeft0"/>
        <w:numPr>
          <w:ilvl w:val="0"/>
          <w:numId w:val="35"/>
        </w:numPr>
      </w:pPr>
      <w:r w:rsidRPr="00CE576F">
        <w:t>Mainframe vs. server-based vs. clustering</w:t>
      </w:r>
    </w:p>
    <w:p w14:paraId="62A82D0C" w14:textId="77777777" w:rsidR="00CE576F" w:rsidRPr="00CE576F" w:rsidRDefault="006E10D1" w:rsidP="00CE576F">
      <w:pPr>
        <w:pStyle w:val="StyleInfoBlueArialLeftLeft0"/>
        <w:numPr>
          <w:ilvl w:val="0"/>
          <w:numId w:val="35"/>
        </w:numPr>
      </w:pPr>
      <w:r>
        <w:t>Unix vs. Linux vs. Windows</w:t>
      </w:r>
    </w:p>
    <w:p w14:paraId="62A82D0D" w14:textId="77777777" w:rsidR="009058D1" w:rsidRDefault="00CE576F" w:rsidP="00733BEA">
      <w:pPr>
        <w:pStyle w:val="StyleInfoBlueArialLeftLeft0"/>
      </w:pPr>
      <w:r w:rsidRPr="00CE576F">
        <w:t xml:space="preserve">One approach to presenting the alternatives analysis is illustrated in </w:t>
      </w:r>
      <w:r w:rsidR="0083727D">
        <w:fldChar w:fldCharType="begin"/>
      </w:r>
      <w:r>
        <w:instrText xml:space="preserve"> REF _Ref303782582 \h </w:instrText>
      </w:r>
      <w:r w:rsidR="0083727D">
        <w:fldChar w:fldCharType="separate"/>
      </w:r>
      <w:r w:rsidR="002B09EB">
        <w:rPr>
          <w:b/>
          <w:bCs/>
        </w:rPr>
        <w:t>Error! Reference source not found.</w:t>
      </w:r>
      <w:r w:rsidR="0083727D">
        <w:fldChar w:fldCharType="end"/>
      </w:r>
      <w:r>
        <w:t xml:space="preserve"> on page </w:t>
      </w:r>
      <w:r w:rsidR="0083727D">
        <w:fldChar w:fldCharType="begin"/>
      </w:r>
      <w:r>
        <w:instrText xml:space="preserve"> PAGEREF _Ref303782582 \h </w:instrText>
      </w:r>
      <w:r w:rsidR="0083727D">
        <w:fldChar w:fldCharType="separate"/>
      </w:r>
      <w:r w:rsidR="002B09EB">
        <w:rPr>
          <w:b/>
          <w:bCs/>
          <w:noProof/>
        </w:rPr>
        <w:t>Error! Bookmark not defined.</w:t>
      </w:r>
      <w:r w:rsidR="0083727D">
        <w:fldChar w:fldCharType="end"/>
      </w:r>
      <w:r w:rsidRPr="00CE576F">
        <w:t>. The content of such a section may vary between projects based on the type of alternatives being a</w:t>
      </w:r>
      <w:r w:rsidR="00E20CB6">
        <w:t>nalyzed and the approach taken.</w:t>
      </w:r>
    </w:p>
    <w:p w14:paraId="62A82D0E" w14:textId="77777777" w:rsidR="009058D1" w:rsidRPr="009058D1" w:rsidRDefault="009058D1" w:rsidP="00922D27">
      <w:pPr>
        <w:pStyle w:val="Heading2"/>
      </w:pPr>
      <w:bookmarkStart w:id="61" w:name="_Toc304294294"/>
      <w:bookmarkStart w:id="62" w:name="_Toc437435029"/>
      <w:r>
        <w:t>Alternative A</w:t>
      </w:r>
      <w:bookmarkEnd w:id="61"/>
      <w:bookmarkEnd w:id="62"/>
    </w:p>
    <w:p w14:paraId="62A82D0F" w14:textId="77777777" w:rsidR="00733BEA" w:rsidRPr="00733BEA" w:rsidRDefault="006E10D1" w:rsidP="00733BEA">
      <w:pPr>
        <w:pStyle w:val="StyleInfoBlueArialLeftLeft0"/>
      </w:pPr>
      <w:r>
        <w:t xml:space="preserve">Instructions: </w:t>
      </w:r>
      <w:r w:rsidR="00733BEA" w:rsidRPr="00733BEA">
        <w:t>Include a detailed alternative analysis that contains information such as:</w:t>
      </w:r>
    </w:p>
    <w:p w14:paraId="62A82D10" w14:textId="77777777" w:rsidR="00733BEA" w:rsidRPr="00733BEA" w:rsidRDefault="00733BEA" w:rsidP="00733BEA">
      <w:pPr>
        <w:pStyle w:val="StyleInfoBlueArialLeftLeft0"/>
        <w:numPr>
          <w:ilvl w:val="0"/>
          <w:numId w:val="37"/>
        </w:numPr>
      </w:pPr>
      <w:r w:rsidRPr="00733BEA">
        <w:t>Cost/benefit analysis</w:t>
      </w:r>
    </w:p>
    <w:p w14:paraId="62A82D11" w14:textId="77777777" w:rsidR="00733BEA" w:rsidRPr="00733BEA" w:rsidRDefault="00733BEA" w:rsidP="00733BEA">
      <w:pPr>
        <w:pStyle w:val="StyleInfoBlueArialLeftLeft0"/>
        <w:numPr>
          <w:ilvl w:val="0"/>
          <w:numId w:val="37"/>
        </w:numPr>
      </w:pPr>
      <w:r w:rsidRPr="00733BEA">
        <w:t>Initial and ongoing costs</w:t>
      </w:r>
    </w:p>
    <w:p w14:paraId="62A82D12" w14:textId="77777777" w:rsidR="00733BEA" w:rsidRPr="00733BEA" w:rsidRDefault="00733BEA" w:rsidP="00733BEA">
      <w:pPr>
        <w:pStyle w:val="StyleInfoBlueArialLeftLeft0"/>
        <w:numPr>
          <w:ilvl w:val="0"/>
          <w:numId w:val="37"/>
        </w:numPr>
      </w:pPr>
      <w:r w:rsidRPr="00733BEA">
        <w:t>Payback period</w:t>
      </w:r>
    </w:p>
    <w:p w14:paraId="62A82D13" w14:textId="77777777" w:rsidR="00733BEA" w:rsidRPr="00733BEA" w:rsidRDefault="00733BEA" w:rsidP="00733BEA">
      <w:pPr>
        <w:pStyle w:val="StyleInfoBlueArialLeftLeft0"/>
        <w:numPr>
          <w:ilvl w:val="0"/>
          <w:numId w:val="37"/>
        </w:numPr>
      </w:pPr>
      <w:r w:rsidRPr="00733BEA">
        <w:t>Return on investment (ROI)</w:t>
      </w:r>
    </w:p>
    <w:p w14:paraId="62A82D14" w14:textId="77777777" w:rsidR="00733BEA" w:rsidRPr="00733BEA" w:rsidRDefault="00733BEA" w:rsidP="00733BEA">
      <w:pPr>
        <w:pStyle w:val="StyleInfoBlueArialLeftLeft0"/>
        <w:numPr>
          <w:ilvl w:val="0"/>
          <w:numId w:val="37"/>
        </w:numPr>
      </w:pPr>
      <w:r w:rsidRPr="00733BEA">
        <w:t>Other financial consideration</w:t>
      </w:r>
    </w:p>
    <w:p w14:paraId="62A82D15" w14:textId="77777777" w:rsidR="00733BEA" w:rsidRPr="00733BEA" w:rsidRDefault="00733BEA" w:rsidP="00733BEA">
      <w:pPr>
        <w:pStyle w:val="StyleInfoBlueArialLeftLeft0"/>
        <w:numPr>
          <w:ilvl w:val="0"/>
          <w:numId w:val="37"/>
        </w:numPr>
      </w:pPr>
      <w:r w:rsidRPr="00733BEA">
        <w:t>Security considerations</w:t>
      </w:r>
    </w:p>
    <w:p w14:paraId="62A82D17" w14:textId="34B0545B" w:rsidR="009058D1" w:rsidRDefault="006E10D1" w:rsidP="009058D1">
      <w:pPr>
        <w:pStyle w:val="StyleInfoBlueArialLeftLeft0"/>
        <w:numPr>
          <w:ilvl w:val="0"/>
          <w:numId w:val="37"/>
        </w:numPr>
      </w:pPr>
      <w:r>
        <w:t>Etc.</w:t>
      </w:r>
    </w:p>
    <w:p w14:paraId="0E5EB169" w14:textId="6DDBD5D9" w:rsidR="001F4188" w:rsidRDefault="001F4188" w:rsidP="001F4188">
      <w:pPr>
        <w:pStyle w:val="Caption"/>
        <w:keepNext/>
      </w:pPr>
      <w:bookmarkStart w:id="63" w:name="_Toc437251557"/>
      <w:r>
        <w:lastRenderedPageBreak/>
        <w:t xml:space="preserve">Table </w:t>
      </w:r>
      <w:fldSimple w:instr=" SEQ Table \* ARABIC ">
        <w:r w:rsidR="002B09EB">
          <w:rPr>
            <w:noProof/>
          </w:rPr>
          <w:t>3</w:t>
        </w:r>
      </w:fldSimple>
      <w:r>
        <w:t xml:space="preserve">: </w:t>
      </w:r>
      <w:r w:rsidRPr="005800CF">
        <w:t>Alternatives Analysis Example</w:t>
      </w:r>
      <w:bookmarkEnd w:id="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4"/>
        <w:gridCol w:w="1378"/>
        <w:gridCol w:w="1226"/>
        <w:gridCol w:w="1079"/>
        <w:gridCol w:w="1079"/>
        <w:gridCol w:w="1098"/>
        <w:gridCol w:w="1146"/>
      </w:tblGrid>
      <w:tr w:rsidR="009058D1" w:rsidRPr="009058D1" w14:paraId="62A82D1F" w14:textId="77777777" w:rsidTr="001F4188">
        <w:trPr>
          <w:cantSplit/>
          <w:tblHeader/>
        </w:trPr>
        <w:tc>
          <w:tcPr>
            <w:tcW w:w="2494" w:type="dxa"/>
            <w:shd w:val="clear" w:color="auto" w:fill="1F497D"/>
            <w:vAlign w:val="center"/>
          </w:tcPr>
          <w:p w14:paraId="62A82D18" w14:textId="77777777" w:rsidR="009058D1" w:rsidRPr="009058D1" w:rsidRDefault="009058D1" w:rsidP="006761D2">
            <w:pPr>
              <w:pStyle w:val="TableColumnHeading"/>
            </w:pPr>
            <w:r w:rsidRPr="009058D1">
              <w:t>Alternative Analysis</w:t>
            </w:r>
          </w:p>
        </w:tc>
        <w:tc>
          <w:tcPr>
            <w:tcW w:w="1378" w:type="dxa"/>
            <w:shd w:val="clear" w:color="auto" w:fill="1F497D"/>
            <w:vAlign w:val="center"/>
          </w:tcPr>
          <w:p w14:paraId="62A82D19" w14:textId="77777777" w:rsidR="009058D1" w:rsidRPr="009058D1" w:rsidRDefault="009058D1" w:rsidP="006761D2">
            <w:pPr>
              <w:pStyle w:val="TableColumnHeading"/>
            </w:pPr>
            <w:r w:rsidRPr="009058D1">
              <w:t>Initial Investment</w:t>
            </w:r>
          </w:p>
        </w:tc>
        <w:tc>
          <w:tcPr>
            <w:tcW w:w="1242" w:type="dxa"/>
            <w:shd w:val="clear" w:color="auto" w:fill="1F497D"/>
            <w:vAlign w:val="center"/>
          </w:tcPr>
          <w:p w14:paraId="62A82D1A" w14:textId="77777777" w:rsidR="009058D1" w:rsidRPr="009058D1" w:rsidRDefault="009058D1" w:rsidP="006761D2">
            <w:pPr>
              <w:pStyle w:val="TableColumnHeading"/>
            </w:pPr>
            <w:r w:rsidRPr="009058D1">
              <w:t>Year 1</w:t>
            </w:r>
          </w:p>
        </w:tc>
        <w:tc>
          <w:tcPr>
            <w:tcW w:w="1093" w:type="dxa"/>
            <w:shd w:val="clear" w:color="auto" w:fill="1F497D"/>
            <w:vAlign w:val="center"/>
          </w:tcPr>
          <w:p w14:paraId="62A82D1B" w14:textId="77777777" w:rsidR="009058D1" w:rsidRPr="009058D1" w:rsidRDefault="009058D1" w:rsidP="006761D2">
            <w:pPr>
              <w:pStyle w:val="TableColumnHeading"/>
            </w:pPr>
            <w:r w:rsidRPr="009058D1">
              <w:t>Year 2</w:t>
            </w:r>
          </w:p>
        </w:tc>
        <w:tc>
          <w:tcPr>
            <w:tcW w:w="1093" w:type="dxa"/>
            <w:shd w:val="clear" w:color="auto" w:fill="1F497D"/>
            <w:vAlign w:val="center"/>
          </w:tcPr>
          <w:p w14:paraId="62A82D1C" w14:textId="77777777" w:rsidR="009058D1" w:rsidRPr="009058D1" w:rsidRDefault="009058D1" w:rsidP="006761D2">
            <w:pPr>
              <w:pStyle w:val="TableColumnHeading"/>
            </w:pPr>
            <w:r w:rsidRPr="009058D1">
              <w:t>Year 3</w:t>
            </w:r>
          </w:p>
        </w:tc>
        <w:tc>
          <w:tcPr>
            <w:tcW w:w="1110" w:type="dxa"/>
            <w:shd w:val="clear" w:color="auto" w:fill="1F497D"/>
            <w:vAlign w:val="center"/>
          </w:tcPr>
          <w:p w14:paraId="62A82D1D" w14:textId="77777777" w:rsidR="009058D1" w:rsidRPr="009058D1" w:rsidRDefault="009058D1" w:rsidP="006761D2">
            <w:pPr>
              <w:pStyle w:val="TableColumnHeading"/>
            </w:pPr>
            <w:r w:rsidRPr="009058D1">
              <w:t>Year 4</w:t>
            </w:r>
          </w:p>
        </w:tc>
        <w:tc>
          <w:tcPr>
            <w:tcW w:w="1166" w:type="dxa"/>
            <w:shd w:val="clear" w:color="auto" w:fill="1F497D"/>
            <w:vAlign w:val="center"/>
          </w:tcPr>
          <w:p w14:paraId="62A82D1E" w14:textId="77777777" w:rsidR="009058D1" w:rsidRPr="009058D1" w:rsidRDefault="009058D1" w:rsidP="006761D2">
            <w:pPr>
              <w:pStyle w:val="TableColumnHeading"/>
            </w:pPr>
            <w:r w:rsidRPr="009058D1">
              <w:t>Year 5</w:t>
            </w:r>
          </w:p>
        </w:tc>
      </w:tr>
      <w:tr w:rsidR="009058D1" w:rsidRPr="00CE5FCC" w14:paraId="62A82D27" w14:textId="77777777" w:rsidTr="001F4188">
        <w:tc>
          <w:tcPr>
            <w:tcW w:w="2494" w:type="dxa"/>
          </w:tcPr>
          <w:p w14:paraId="62A82D20" w14:textId="77777777" w:rsidR="009058D1" w:rsidRPr="00E45114" w:rsidRDefault="009058D1" w:rsidP="00251CD2">
            <w:pPr>
              <w:pStyle w:val="Tabletext0"/>
              <w:rPr>
                <w:rFonts w:cs="Arial"/>
                <w:sz w:val="16"/>
              </w:rPr>
            </w:pPr>
            <w:r w:rsidRPr="00E45114">
              <w:rPr>
                <w:rFonts w:cs="Arial"/>
                <w:sz w:val="16"/>
              </w:rPr>
              <w:t>Cost of Alternative (A)</w:t>
            </w:r>
          </w:p>
        </w:tc>
        <w:tc>
          <w:tcPr>
            <w:tcW w:w="1378" w:type="dxa"/>
          </w:tcPr>
          <w:p w14:paraId="62A82D21" w14:textId="77777777" w:rsidR="009058D1" w:rsidRPr="00E45114" w:rsidRDefault="009058D1" w:rsidP="00251CD2">
            <w:pPr>
              <w:pStyle w:val="Tabletext0"/>
              <w:jc w:val="right"/>
              <w:rPr>
                <w:rFonts w:cs="Arial"/>
                <w:color w:val="FF0000"/>
                <w:sz w:val="16"/>
              </w:rPr>
            </w:pPr>
            <w:r w:rsidRPr="00E45114">
              <w:rPr>
                <w:rFonts w:cs="Arial"/>
                <w:color w:val="FF0000"/>
                <w:sz w:val="16"/>
              </w:rPr>
              <w:t>($1,000,000)</w:t>
            </w:r>
          </w:p>
        </w:tc>
        <w:tc>
          <w:tcPr>
            <w:tcW w:w="1242" w:type="dxa"/>
          </w:tcPr>
          <w:p w14:paraId="62A82D22" w14:textId="77777777" w:rsidR="009058D1" w:rsidRPr="00E45114" w:rsidRDefault="009058D1" w:rsidP="00251CD2">
            <w:pPr>
              <w:pStyle w:val="Tabletext0"/>
              <w:jc w:val="right"/>
              <w:rPr>
                <w:rFonts w:cs="Arial"/>
                <w:color w:val="FF0000"/>
                <w:sz w:val="16"/>
              </w:rPr>
            </w:pPr>
            <w:r w:rsidRPr="00E45114">
              <w:rPr>
                <w:rFonts w:cs="Arial"/>
                <w:color w:val="FF0000"/>
                <w:sz w:val="16"/>
              </w:rPr>
              <w:t>($1,250,000)</w:t>
            </w:r>
          </w:p>
        </w:tc>
        <w:tc>
          <w:tcPr>
            <w:tcW w:w="1093" w:type="dxa"/>
          </w:tcPr>
          <w:p w14:paraId="62A82D23" w14:textId="77777777" w:rsidR="009058D1" w:rsidRPr="00E45114" w:rsidRDefault="009058D1" w:rsidP="00251CD2">
            <w:pPr>
              <w:pStyle w:val="Tabletext0"/>
              <w:jc w:val="right"/>
              <w:rPr>
                <w:rFonts w:cs="Arial"/>
                <w:color w:val="FF0000"/>
                <w:sz w:val="16"/>
              </w:rPr>
            </w:pPr>
            <w:r w:rsidRPr="00E45114">
              <w:rPr>
                <w:rFonts w:cs="Arial"/>
                <w:color w:val="FF0000"/>
                <w:sz w:val="16"/>
              </w:rPr>
              <w:t>($750,000)</w:t>
            </w:r>
          </w:p>
        </w:tc>
        <w:tc>
          <w:tcPr>
            <w:tcW w:w="1093" w:type="dxa"/>
          </w:tcPr>
          <w:p w14:paraId="62A82D24" w14:textId="77777777" w:rsidR="009058D1" w:rsidRPr="00E45114" w:rsidRDefault="009058D1" w:rsidP="00251CD2">
            <w:pPr>
              <w:pStyle w:val="Tabletext0"/>
              <w:jc w:val="right"/>
              <w:rPr>
                <w:rFonts w:cs="Arial"/>
                <w:color w:val="FF0000"/>
                <w:sz w:val="16"/>
              </w:rPr>
            </w:pPr>
            <w:r w:rsidRPr="00E45114">
              <w:rPr>
                <w:rFonts w:cs="Arial"/>
                <w:color w:val="FF0000"/>
                <w:sz w:val="16"/>
              </w:rPr>
              <w:t>($500,000)</w:t>
            </w:r>
          </w:p>
        </w:tc>
        <w:tc>
          <w:tcPr>
            <w:tcW w:w="1110" w:type="dxa"/>
          </w:tcPr>
          <w:p w14:paraId="62A82D25" w14:textId="77777777" w:rsidR="009058D1" w:rsidRPr="00E45114" w:rsidRDefault="009058D1" w:rsidP="00251CD2">
            <w:pPr>
              <w:pStyle w:val="Tabletext0"/>
              <w:jc w:val="right"/>
              <w:rPr>
                <w:rFonts w:cs="Arial"/>
                <w:color w:val="FF0000"/>
                <w:sz w:val="16"/>
              </w:rPr>
            </w:pPr>
            <w:r w:rsidRPr="00E45114">
              <w:rPr>
                <w:rFonts w:cs="Arial"/>
                <w:color w:val="FF0000"/>
                <w:sz w:val="16"/>
              </w:rPr>
              <w:t>($250,000)</w:t>
            </w:r>
          </w:p>
        </w:tc>
        <w:tc>
          <w:tcPr>
            <w:tcW w:w="1166" w:type="dxa"/>
          </w:tcPr>
          <w:p w14:paraId="62A82D26" w14:textId="77777777" w:rsidR="009058D1" w:rsidRPr="00E45114" w:rsidRDefault="009058D1" w:rsidP="00251CD2">
            <w:pPr>
              <w:pStyle w:val="Tabletext0"/>
              <w:jc w:val="right"/>
              <w:rPr>
                <w:rFonts w:cs="Arial"/>
                <w:color w:val="FF0000"/>
                <w:sz w:val="16"/>
              </w:rPr>
            </w:pPr>
            <w:r w:rsidRPr="00E45114">
              <w:rPr>
                <w:rFonts w:cs="Arial"/>
                <w:color w:val="FF0000"/>
                <w:sz w:val="16"/>
              </w:rPr>
              <w:t>($250,000)</w:t>
            </w:r>
          </w:p>
        </w:tc>
      </w:tr>
      <w:tr w:rsidR="009058D1" w:rsidRPr="00CE5FCC" w14:paraId="62A82D2F" w14:textId="77777777" w:rsidTr="001F4188">
        <w:tc>
          <w:tcPr>
            <w:tcW w:w="2494" w:type="dxa"/>
          </w:tcPr>
          <w:p w14:paraId="62A82D28" w14:textId="77777777" w:rsidR="009058D1" w:rsidRPr="00E45114" w:rsidRDefault="009058D1" w:rsidP="00251CD2">
            <w:pPr>
              <w:pStyle w:val="Tabletext0"/>
              <w:rPr>
                <w:rFonts w:cs="Arial"/>
                <w:sz w:val="16"/>
              </w:rPr>
            </w:pPr>
            <w:r w:rsidRPr="00E45114">
              <w:rPr>
                <w:rFonts w:cs="Arial"/>
                <w:sz w:val="16"/>
              </w:rPr>
              <w:t>Organizational Cost Savings</w:t>
            </w:r>
          </w:p>
        </w:tc>
        <w:tc>
          <w:tcPr>
            <w:tcW w:w="1378" w:type="dxa"/>
          </w:tcPr>
          <w:p w14:paraId="62A82D29" w14:textId="77777777" w:rsidR="009058D1" w:rsidRPr="00E45114" w:rsidRDefault="009058D1" w:rsidP="00251CD2">
            <w:pPr>
              <w:pStyle w:val="Tabletext0"/>
              <w:jc w:val="right"/>
              <w:rPr>
                <w:rFonts w:cs="Arial"/>
                <w:sz w:val="16"/>
              </w:rPr>
            </w:pPr>
            <w:r w:rsidRPr="00E45114">
              <w:rPr>
                <w:rFonts w:cs="Arial"/>
                <w:sz w:val="16"/>
              </w:rPr>
              <w:t>$0</w:t>
            </w:r>
          </w:p>
        </w:tc>
        <w:tc>
          <w:tcPr>
            <w:tcW w:w="1242" w:type="dxa"/>
          </w:tcPr>
          <w:p w14:paraId="62A82D2A" w14:textId="77777777" w:rsidR="009058D1" w:rsidRPr="00E45114" w:rsidRDefault="009058D1" w:rsidP="00251CD2">
            <w:pPr>
              <w:pStyle w:val="Tabletext0"/>
              <w:jc w:val="right"/>
              <w:rPr>
                <w:rFonts w:cs="Arial"/>
                <w:sz w:val="16"/>
              </w:rPr>
            </w:pPr>
            <w:r w:rsidRPr="00E45114">
              <w:rPr>
                <w:rFonts w:cs="Arial"/>
                <w:sz w:val="16"/>
              </w:rPr>
              <w:t>$250,000</w:t>
            </w:r>
          </w:p>
        </w:tc>
        <w:tc>
          <w:tcPr>
            <w:tcW w:w="1093" w:type="dxa"/>
          </w:tcPr>
          <w:p w14:paraId="62A82D2B" w14:textId="77777777" w:rsidR="009058D1" w:rsidRPr="00E45114" w:rsidRDefault="009058D1" w:rsidP="00251CD2">
            <w:pPr>
              <w:pStyle w:val="Tabletext0"/>
              <w:jc w:val="right"/>
              <w:rPr>
                <w:rFonts w:cs="Arial"/>
                <w:sz w:val="16"/>
              </w:rPr>
            </w:pPr>
            <w:r w:rsidRPr="00E45114">
              <w:rPr>
                <w:rFonts w:cs="Arial"/>
                <w:sz w:val="16"/>
              </w:rPr>
              <w:t>$500,000</w:t>
            </w:r>
          </w:p>
        </w:tc>
        <w:tc>
          <w:tcPr>
            <w:tcW w:w="1093" w:type="dxa"/>
          </w:tcPr>
          <w:p w14:paraId="62A82D2C" w14:textId="77777777" w:rsidR="009058D1" w:rsidRPr="00E45114" w:rsidRDefault="009058D1" w:rsidP="00251CD2">
            <w:pPr>
              <w:pStyle w:val="Tabletext0"/>
              <w:jc w:val="right"/>
              <w:rPr>
                <w:rFonts w:cs="Arial"/>
                <w:sz w:val="16"/>
              </w:rPr>
            </w:pPr>
            <w:r w:rsidRPr="00E45114">
              <w:rPr>
                <w:rFonts w:cs="Arial"/>
                <w:sz w:val="16"/>
              </w:rPr>
              <w:t>$750,000</w:t>
            </w:r>
          </w:p>
        </w:tc>
        <w:tc>
          <w:tcPr>
            <w:tcW w:w="1110" w:type="dxa"/>
          </w:tcPr>
          <w:p w14:paraId="62A82D2D" w14:textId="77777777" w:rsidR="009058D1" w:rsidRPr="00E45114" w:rsidRDefault="009058D1" w:rsidP="00251CD2">
            <w:pPr>
              <w:pStyle w:val="Tabletext0"/>
              <w:jc w:val="right"/>
              <w:rPr>
                <w:rFonts w:cs="Arial"/>
                <w:sz w:val="16"/>
              </w:rPr>
            </w:pPr>
            <w:r w:rsidRPr="00E45114">
              <w:rPr>
                <w:rFonts w:cs="Arial"/>
                <w:sz w:val="16"/>
              </w:rPr>
              <w:t>$1,000,000</w:t>
            </w:r>
          </w:p>
        </w:tc>
        <w:tc>
          <w:tcPr>
            <w:tcW w:w="1166" w:type="dxa"/>
          </w:tcPr>
          <w:p w14:paraId="62A82D2E" w14:textId="77777777" w:rsidR="009058D1" w:rsidRPr="00E45114" w:rsidRDefault="009058D1" w:rsidP="00251CD2">
            <w:pPr>
              <w:pStyle w:val="Tabletext0"/>
              <w:jc w:val="right"/>
              <w:rPr>
                <w:rFonts w:cs="Arial"/>
                <w:sz w:val="16"/>
              </w:rPr>
            </w:pPr>
            <w:r w:rsidRPr="00E45114">
              <w:rPr>
                <w:rFonts w:cs="Arial"/>
                <w:sz w:val="16"/>
              </w:rPr>
              <w:t>$1,000,000</w:t>
            </w:r>
          </w:p>
        </w:tc>
      </w:tr>
      <w:tr w:rsidR="009058D1" w:rsidRPr="00CE5FCC" w14:paraId="62A82D37" w14:textId="77777777" w:rsidTr="001F4188">
        <w:tc>
          <w:tcPr>
            <w:tcW w:w="2494" w:type="dxa"/>
          </w:tcPr>
          <w:p w14:paraId="62A82D30" w14:textId="77777777" w:rsidR="009058D1" w:rsidRPr="00E45114" w:rsidRDefault="009058D1" w:rsidP="00251CD2">
            <w:pPr>
              <w:pStyle w:val="Tabletext0"/>
              <w:rPr>
                <w:rFonts w:cs="Arial"/>
                <w:sz w:val="16"/>
              </w:rPr>
            </w:pPr>
            <w:r w:rsidRPr="00E45114">
              <w:rPr>
                <w:rFonts w:cs="Arial"/>
                <w:sz w:val="16"/>
              </w:rPr>
              <w:t>Stakeholder Benefit</w:t>
            </w:r>
          </w:p>
        </w:tc>
        <w:tc>
          <w:tcPr>
            <w:tcW w:w="1378" w:type="dxa"/>
          </w:tcPr>
          <w:p w14:paraId="62A82D31" w14:textId="77777777" w:rsidR="009058D1" w:rsidRPr="00E45114" w:rsidRDefault="009058D1" w:rsidP="00251CD2">
            <w:pPr>
              <w:pStyle w:val="Tabletext0"/>
              <w:jc w:val="right"/>
              <w:rPr>
                <w:rFonts w:cs="Arial"/>
                <w:sz w:val="16"/>
              </w:rPr>
            </w:pPr>
            <w:r w:rsidRPr="00E45114">
              <w:rPr>
                <w:rFonts w:cs="Arial"/>
                <w:sz w:val="16"/>
              </w:rPr>
              <w:t>$0</w:t>
            </w:r>
          </w:p>
        </w:tc>
        <w:tc>
          <w:tcPr>
            <w:tcW w:w="1242" w:type="dxa"/>
          </w:tcPr>
          <w:p w14:paraId="62A82D32" w14:textId="77777777" w:rsidR="009058D1" w:rsidRPr="00E45114" w:rsidRDefault="009058D1" w:rsidP="00251CD2">
            <w:pPr>
              <w:pStyle w:val="Tabletext0"/>
              <w:jc w:val="right"/>
              <w:rPr>
                <w:rFonts w:cs="Arial"/>
                <w:sz w:val="16"/>
              </w:rPr>
            </w:pPr>
            <w:r w:rsidRPr="00E45114">
              <w:rPr>
                <w:rFonts w:cs="Arial"/>
                <w:sz w:val="16"/>
              </w:rPr>
              <w:t>$100,000</w:t>
            </w:r>
          </w:p>
        </w:tc>
        <w:tc>
          <w:tcPr>
            <w:tcW w:w="1093" w:type="dxa"/>
          </w:tcPr>
          <w:p w14:paraId="62A82D33" w14:textId="77777777" w:rsidR="009058D1" w:rsidRPr="00E45114" w:rsidRDefault="009058D1" w:rsidP="00251CD2">
            <w:pPr>
              <w:pStyle w:val="Tabletext0"/>
              <w:jc w:val="right"/>
              <w:rPr>
                <w:rFonts w:cs="Arial"/>
                <w:sz w:val="16"/>
              </w:rPr>
            </w:pPr>
            <w:r w:rsidRPr="00E45114">
              <w:rPr>
                <w:rFonts w:cs="Arial"/>
                <w:sz w:val="16"/>
              </w:rPr>
              <w:t>$200,000</w:t>
            </w:r>
          </w:p>
        </w:tc>
        <w:tc>
          <w:tcPr>
            <w:tcW w:w="1093" w:type="dxa"/>
          </w:tcPr>
          <w:p w14:paraId="62A82D34" w14:textId="77777777" w:rsidR="009058D1" w:rsidRPr="00E45114" w:rsidRDefault="009058D1" w:rsidP="00251CD2">
            <w:pPr>
              <w:pStyle w:val="Tabletext0"/>
              <w:jc w:val="right"/>
              <w:rPr>
                <w:rFonts w:cs="Arial"/>
                <w:sz w:val="16"/>
              </w:rPr>
            </w:pPr>
            <w:r w:rsidRPr="00E45114">
              <w:rPr>
                <w:rFonts w:cs="Arial"/>
                <w:sz w:val="16"/>
              </w:rPr>
              <w:t>$300,000</w:t>
            </w:r>
          </w:p>
        </w:tc>
        <w:tc>
          <w:tcPr>
            <w:tcW w:w="1110" w:type="dxa"/>
          </w:tcPr>
          <w:p w14:paraId="62A82D35" w14:textId="77777777" w:rsidR="009058D1" w:rsidRPr="00E45114" w:rsidRDefault="009058D1" w:rsidP="00251CD2">
            <w:pPr>
              <w:pStyle w:val="Tabletext0"/>
              <w:jc w:val="right"/>
              <w:rPr>
                <w:rFonts w:cs="Arial"/>
                <w:sz w:val="16"/>
              </w:rPr>
            </w:pPr>
            <w:r w:rsidRPr="00E45114">
              <w:rPr>
                <w:rFonts w:cs="Arial"/>
                <w:sz w:val="16"/>
              </w:rPr>
              <w:t>$400,000</w:t>
            </w:r>
          </w:p>
        </w:tc>
        <w:tc>
          <w:tcPr>
            <w:tcW w:w="1166" w:type="dxa"/>
          </w:tcPr>
          <w:p w14:paraId="62A82D36" w14:textId="77777777" w:rsidR="009058D1" w:rsidRPr="00E45114" w:rsidRDefault="009058D1" w:rsidP="00251CD2">
            <w:pPr>
              <w:pStyle w:val="Tabletext0"/>
              <w:jc w:val="right"/>
              <w:rPr>
                <w:rFonts w:cs="Arial"/>
                <w:sz w:val="16"/>
              </w:rPr>
            </w:pPr>
            <w:r w:rsidRPr="00E45114">
              <w:rPr>
                <w:rFonts w:cs="Arial"/>
                <w:sz w:val="16"/>
              </w:rPr>
              <w:t>$500,000</w:t>
            </w:r>
          </w:p>
        </w:tc>
      </w:tr>
      <w:tr w:rsidR="009058D1" w:rsidRPr="00CE5FCC" w14:paraId="62A82D3F" w14:textId="77777777" w:rsidTr="001F4188">
        <w:tc>
          <w:tcPr>
            <w:tcW w:w="2494" w:type="dxa"/>
          </w:tcPr>
          <w:p w14:paraId="62A82D38" w14:textId="77777777" w:rsidR="009058D1" w:rsidRPr="00E45114" w:rsidRDefault="009058D1" w:rsidP="00251CD2">
            <w:pPr>
              <w:pStyle w:val="Tabletext0"/>
              <w:rPr>
                <w:rFonts w:cs="Arial"/>
                <w:sz w:val="16"/>
              </w:rPr>
            </w:pPr>
            <w:r w:rsidRPr="00E45114">
              <w:rPr>
                <w:rFonts w:cs="Arial"/>
                <w:sz w:val="16"/>
              </w:rPr>
              <w:t>Net Benefit</w:t>
            </w:r>
          </w:p>
        </w:tc>
        <w:tc>
          <w:tcPr>
            <w:tcW w:w="1378" w:type="dxa"/>
          </w:tcPr>
          <w:p w14:paraId="62A82D39" w14:textId="77777777" w:rsidR="009058D1" w:rsidRPr="00E45114" w:rsidRDefault="009058D1" w:rsidP="00251CD2">
            <w:pPr>
              <w:pStyle w:val="Tabletext0"/>
              <w:jc w:val="right"/>
              <w:rPr>
                <w:rFonts w:cs="Arial"/>
                <w:color w:val="FF0000"/>
                <w:sz w:val="16"/>
              </w:rPr>
            </w:pPr>
            <w:r w:rsidRPr="00E45114">
              <w:rPr>
                <w:rFonts w:cs="Arial"/>
                <w:color w:val="FF0000"/>
                <w:sz w:val="16"/>
              </w:rPr>
              <w:t>($1,000,000)</w:t>
            </w:r>
          </w:p>
        </w:tc>
        <w:tc>
          <w:tcPr>
            <w:tcW w:w="1242" w:type="dxa"/>
          </w:tcPr>
          <w:p w14:paraId="62A82D3A" w14:textId="77777777" w:rsidR="009058D1" w:rsidRPr="00E45114" w:rsidRDefault="009058D1" w:rsidP="00251CD2">
            <w:pPr>
              <w:pStyle w:val="Tabletext0"/>
              <w:jc w:val="right"/>
              <w:rPr>
                <w:rFonts w:cs="Arial"/>
                <w:color w:val="FF0000"/>
                <w:sz w:val="16"/>
              </w:rPr>
            </w:pPr>
            <w:r w:rsidRPr="00E45114">
              <w:rPr>
                <w:rFonts w:cs="Arial"/>
                <w:color w:val="FF0000"/>
                <w:sz w:val="16"/>
              </w:rPr>
              <w:t>($900,000)</w:t>
            </w:r>
          </w:p>
        </w:tc>
        <w:tc>
          <w:tcPr>
            <w:tcW w:w="1093" w:type="dxa"/>
          </w:tcPr>
          <w:p w14:paraId="62A82D3B" w14:textId="77777777" w:rsidR="009058D1" w:rsidRPr="00E45114" w:rsidRDefault="009058D1" w:rsidP="00251CD2">
            <w:pPr>
              <w:pStyle w:val="Tabletext0"/>
              <w:jc w:val="right"/>
              <w:rPr>
                <w:rFonts w:cs="Arial"/>
                <w:color w:val="FF0000"/>
                <w:sz w:val="16"/>
              </w:rPr>
            </w:pPr>
            <w:r w:rsidRPr="00E45114">
              <w:rPr>
                <w:rFonts w:cs="Arial"/>
                <w:color w:val="FF0000"/>
                <w:sz w:val="16"/>
              </w:rPr>
              <w:t>($50,000)</w:t>
            </w:r>
          </w:p>
        </w:tc>
        <w:tc>
          <w:tcPr>
            <w:tcW w:w="1093" w:type="dxa"/>
          </w:tcPr>
          <w:p w14:paraId="62A82D3C" w14:textId="77777777" w:rsidR="009058D1" w:rsidRPr="00E45114" w:rsidRDefault="009058D1" w:rsidP="00251CD2">
            <w:pPr>
              <w:pStyle w:val="Tabletext0"/>
              <w:jc w:val="right"/>
              <w:rPr>
                <w:rFonts w:cs="Arial"/>
                <w:sz w:val="16"/>
              </w:rPr>
            </w:pPr>
            <w:r w:rsidRPr="00E45114">
              <w:rPr>
                <w:rFonts w:cs="Arial"/>
                <w:sz w:val="16"/>
              </w:rPr>
              <w:t>$550,000</w:t>
            </w:r>
          </w:p>
        </w:tc>
        <w:tc>
          <w:tcPr>
            <w:tcW w:w="1110" w:type="dxa"/>
          </w:tcPr>
          <w:p w14:paraId="62A82D3D" w14:textId="77777777" w:rsidR="009058D1" w:rsidRPr="00E45114" w:rsidRDefault="009058D1" w:rsidP="00251CD2">
            <w:pPr>
              <w:pStyle w:val="Tabletext0"/>
              <w:jc w:val="right"/>
              <w:rPr>
                <w:rFonts w:cs="Arial"/>
                <w:sz w:val="16"/>
              </w:rPr>
            </w:pPr>
            <w:r w:rsidRPr="00E45114">
              <w:rPr>
                <w:rFonts w:cs="Arial"/>
                <w:sz w:val="16"/>
              </w:rPr>
              <w:t>$1,150,000</w:t>
            </w:r>
          </w:p>
        </w:tc>
        <w:tc>
          <w:tcPr>
            <w:tcW w:w="1166" w:type="dxa"/>
          </w:tcPr>
          <w:p w14:paraId="62A82D3E" w14:textId="77777777" w:rsidR="009058D1" w:rsidRPr="00E45114" w:rsidRDefault="009058D1" w:rsidP="00251CD2">
            <w:pPr>
              <w:pStyle w:val="Tabletext0"/>
              <w:jc w:val="right"/>
              <w:rPr>
                <w:rFonts w:cs="Arial"/>
                <w:sz w:val="16"/>
              </w:rPr>
            </w:pPr>
            <w:r w:rsidRPr="00E45114">
              <w:rPr>
                <w:rFonts w:cs="Arial"/>
                <w:sz w:val="16"/>
              </w:rPr>
              <w:t>$1,250,000</w:t>
            </w:r>
          </w:p>
        </w:tc>
      </w:tr>
      <w:tr w:rsidR="009058D1" w:rsidRPr="00CE5FCC" w14:paraId="62A82D47" w14:textId="77777777" w:rsidTr="001F4188">
        <w:tc>
          <w:tcPr>
            <w:tcW w:w="2494" w:type="dxa"/>
          </w:tcPr>
          <w:p w14:paraId="62A82D40" w14:textId="77777777" w:rsidR="009058D1" w:rsidRPr="00E45114" w:rsidRDefault="009058D1" w:rsidP="00251CD2">
            <w:pPr>
              <w:pStyle w:val="Instructions"/>
              <w:shd w:val="clear" w:color="auto" w:fill="auto"/>
              <w:rPr>
                <w:rFonts w:ascii="Arial" w:hAnsi="Arial" w:cs="Arial"/>
                <w:i w:val="0"/>
                <w:color w:val="auto"/>
                <w:sz w:val="16"/>
              </w:rPr>
            </w:pPr>
          </w:p>
        </w:tc>
        <w:tc>
          <w:tcPr>
            <w:tcW w:w="1378" w:type="dxa"/>
          </w:tcPr>
          <w:p w14:paraId="62A82D41" w14:textId="77777777" w:rsidR="009058D1" w:rsidRPr="00E45114" w:rsidRDefault="009058D1" w:rsidP="00251CD2">
            <w:pPr>
              <w:pStyle w:val="Instructions"/>
              <w:shd w:val="clear" w:color="auto" w:fill="auto"/>
              <w:rPr>
                <w:rFonts w:ascii="Arial" w:hAnsi="Arial" w:cs="Arial"/>
                <w:i w:val="0"/>
                <w:color w:val="auto"/>
                <w:sz w:val="16"/>
              </w:rPr>
            </w:pPr>
          </w:p>
        </w:tc>
        <w:tc>
          <w:tcPr>
            <w:tcW w:w="1242" w:type="dxa"/>
          </w:tcPr>
          <w:p w14:paraId="62A82D42" w14:textId="77777777" w:rsidR="009058D1" w:rsidRPr="00E45114" w:rsidRDefault="009058D1" w:rsidP="00251CD2">
            <w:pPr>
              <w:pStyle w:val="Instructions"/>
              <w:shd w:val="clear" w:color="auto" w:fill="auto"/>
              <w:rPr>
                <w:rFonts w:ascii="Arial" w:hAnsi="Arial" w:cs="Arial"/>
                <w:i w:val="0"/>
                <w:color w:val="auto"/>
                <w:sz w:val="16"/>
              </w:rPr>
            </w:pPr>
          </w:p>
        </w:tc>
        <w:tc>
          <w:tcPr>
            <w:tcW w:w="1093" w:type="dxa"/>
          </w:tcPr>
          <w:p w14:paraId="62A82D43" w14:textId="77777777" w:rsidR="009058D1" w:rsidRPr="00E45114" w:rsidRDefault="009058D1" w:rsidP="00251CD2">
            <w:pPr>
              <w:pStyle w:val="Instructions"/>
              <w:shd w:val="clear" w:color="auto" w:fill="auto"/>
              <w:rPr>
                <w:rFonts w:ascii="Arial" w:hAnsi="Arial" w:cs="Arial"/>
                <w:i w:val="0"/>
                <w:color w:val="auto"/>
                <w:sz w:val="16"/>
              </w:rPr>
            </w:pPr>
          </w:p>
        </w:tc>
        <w:tc>
          <w:tcPr>
            <w:tcW w:w="1093" w:type="dxa"/>
          </w:tcPr>
          <w:p w14:paraId="62A82D44" w14:textId="77777777" w:rsidR="009058D1" w:rsidRPr="00E45114" w:rsidRDefault="009058D1" w:rsidP="00251CD2">
            <w:pPr>
              <w:pStyle w:val="Instructions"/>
              <w:shd w:val="clear" w:color="auto" w:fill="auto"/>
              <w:rPr>
                <w:rFonts w:ascii="Arial" w:hAnsi="Arial" w:cs="Arial"/>
                <w:i w:val="0"/>
                <w:color w:val="auto"/>
                <w:sz w:val="16"/>
              </w:rPr>
            </w:pPr>
          </w:p>
        </w:tc>
        <w:tc>
          <w:tcPr>
            <w:tcW w:w="1110" w:type="dxa"/>
          </w:tcPr>
          <w:p w14:paraId="62A82D45" w14:textId="77777777" w:rsidR="009058D1" w:rsidRPr="00E45114" w:rsidRDefault="009058D1" w:rsidP="00251CD2">
            <w:pPr>
              <w:pStyle w:val="Instructions"/>
              <w:shd w:val="clear" w:color="auto" w:fill="auto"/>
              <w:rPr>
                <w:rFonts w:ascii="Arial" w:hAnsi="Arial" w:cs="Arial"/>
                <w:i w:val="0"/>
                <w:color w:val="auto"/>
                <w:sz w:val="16"/>
              </w:rPr>
            </w:pPr>
          </w:p>
        </w:tc>
        <w:tc>
          <w:tcPr>
            <w:tcW w:w="1166" w:type="dxa"/>
          </w:tcPr>
          <w:p w14:paraId="62A82D46" w14:textId="77777777" w:rsidR="009058D1" w:rsidRPr="00E45114" w:rsidRDefault="009058D1" w:rsidP="00251CD2">
            <w:pPr>
              <w:pStyle w:val="Instructions"/>
              <w:shd w:val="clear" w:color="auto" w:fill="auto"/>
              <w:rPr>
                <w:rFonts w:ascii="Arial" w:hAnsi="Arial" w:cs="Arial"/>
                <w:i w:val="0"/>
                <w:color w:val="auto"/>
                <w:sz w:val="16"/>
              </w:rPr>
            </w:pPr>
          </w:p>
        </w:tc>
      </w:tr>
      <w:tr w:rsidR="009058D1" w:rsidRPr="00CE5FCC" w14:paraId="62A82D4F" w14:textId="77777777" w:rsidTr="001F4188">
        <w:tc>
          <w:tcPr>
            <w:tcW w:w="2494" w:type="dxa"/>
          </w:tcPr>
          <w:p w14:paraId="62A82D48" w14:textId="77777777" w:rsidR="009058D1" w:rsidRPr="00E45114" w:rsidRDefault="009058D1" w:rsidP="00251CD2">
            <w:pPr>
              <w:pStyle w:val="Instructions"/>
              <w:shd w:val="clear" w:color="auto" w:fill="auto"/>
              <w:rPr>
                <w:rFonts w:ascii="Arial" w:hAnsi="Arial" w:cs="Arial"/>
                <w:i w:val="0"/>
                <w:color w:val="auto"/>
                <w:sz w:val="16"/>
              </w:rPr>
            </w:pPr>
          </w:p>
        </w:tc>
        <w:tc>
          <w:tcPr>
            <w:tcW w:w="1378" w:type="dxa"/>
          </w:tcPr>
          <w:p w14:paraId="62A82D49" w14:textId="77777777" w:rsidR="009058D1" w:rsidRPr="00E45114" w:rsidRDefault="009058D1" w:rsidP="00251CD2">
            <w:pPr>
              <w:pStyle w:val="Instructions"/>
              <w:shd w:val="clear" w:color="auto" w:fill="auto"/>
              <w:rPr>
                <w:rFonts w:ascii="Arial" w:hAnsi="Arial" w:cs="Arial"/>
                <w:i w:val="0"/>
                <w:color w:val="auto"/>
                <w:sz w:val="16"/>
              </w:rPr>
            </w:pPr>
          </w:p>
        </w:tc>
        <w:tc>
          <w:tcPr>
            <w:tcW w:w="1242" w:type="dxa"/>
          </w:tcPr>
          <w:p w14:paraId="62A82D4A" w14:textId="77777777" w:rsidR="009058D1" w:rsidRPr="00E45114" w:rsidRDefault="009058D1" w:rsidP="00251CD2">
            <w:pPr>
              <w:pStyle w:val="Instructions"/>
              <w:shd w:val="clear" w:color="auto" w:fill="auto"/>
              <w:rPr>
                <w:rFonts w:ascii="Arial" w:hAnsi="Arial" w:cs="Arial"/>
                <w:i w:val="0"/>
                <w:color w:val="auto"/>
                <w:sz w:val="16"/>
              </w:rPr>
            </w:pPr>
          </w:p>
        </w:tc>
        <w:tc>
          <w:tcPr>
            <w:tcW w:w="1093" w:type="dxa"/>
          </w:tcPr>
          <w:p w14:paraId="62A82D4B" w14:textId="77777777" w:rsidR="009058D1" w:rsidRPr="00E45114" w:rsidRDefault="009058D1" w:rsidP="00251CD2">
            <w:pPr>
              <w:pStyle w:val="Instructions"/>
              <w:shd w:val="clear" w:color="auto" w:fill="auto"/>
              <w:rPr>
                <w:rFonts w:ascii="Arial" w:hAnsi="Arial" w:cs="Arial"/>
                <w:i w:val="0"/>
                <w:color w:val="auto"/>
                <w:sz w:val="16"/>
              </w:rPr>
            </w:pPr>
          </w:p>
        </w:tc>
        <w:tc>
          <w:tcPr>
            <w:tcW w:w="1093" w:type="dxa"/>
          </w:tcPr>
          <w:p w14:paraId="62A82D4C" w14:textId="77777777" w:rsidR="009058D1" w:rsidRPr="00E45114" w:rsidRDefault="009058D1" w:rsidP="00251CD2">
            <w:pPr>
              <w:pStyle w:val="Instructions"/>
              <w:shd w:val="clear" w:color="auto" w:fill="auto"/>
              <w:rPr>
                <w:rFonts w:ascii="Arial" w:hAnsi="Arial" w:cs="Arial"/>
                <w:i w:val="0"/>
                <w:color w:val="auto"/>
                <w:sz w:val="16"/>
              </w:rPr>
            </w:pPr>
          </w:p>
        </w:tc>
        <w:tc>
          <w:tcPr>
            <w:tcW w:w="1110" w:type="dxa"/>
          </w:tcPr>
          <w:p w14:paraId="62A82D4D" w14:textId="77777777" w:rsidR="009058D1" w:rsidRPr="00E45114" w:rsidRDefault="009058D1" w:rsidP="00251CD2">
            <w:pPr>
              <w:pStyle w:val="Instructions"/>
              <w:shd w:val="clear" w:color="auto" w:fill="auto"/>
              <w:rPr>
                <w:rFonts w:ascii="Arial" w:hAnsi="Arial" w:cs="Arial"/>
                <w:i w:val="0"/>
                <w:color w:val="auto"/>
                <w:sz w:val="16"/>
              </w:rPr>
            </w:pPr>
          </w:p>
        </w:tc>
        <w:tc>
          <w:tcPr>
            <w:tcW w:w="1166" w:type="dxa"/>
          </w:tcPr>
          <w:p w14:paraId="62A82D4E" w14:textId="77777777" w:rsidR="009058D1" w:rsidRPr="00E45114" w:rsidRDefault="009058D1" w:rsidP="00251CD2">
            <w:pPr>
              <w:pStyle w:val="Instructions"/>
              <w:shd w:val="clear" w:color="auto" w:fill="auto"/>
              <w:rPr>
                <w:rFonts w:ascii="Arial" w:hAnsi="Arial" w:cs="Arial"/>
                <w:i w:val="0"/>
                <w:color w:val="auto"/>
                <w:sz w:val="16"/>
              </w:rPr>
            </w:pPr>
          </w:p>
        </w:tc>
      </w:tr>
      <w:tr w:rsidR="009058D1" w:rsidRPr="00CE5FCC" w14:paraId="62A82D57" w14:textId="77777777" w:rsidTr="001F4188">
        <w:tc>
          <w:tcPr>
            <w:tcW w:w="2494" w:type="dxa"/>
          </w:tcPr>
          <w:p w14:paraId="62A82D50" w14:textId="77777777" w:rsidR="009058D1" w:rsidRPr="00E45114" w:rsidRDefault="009058D1" w:rsidP="00251CD2">
            <w:pPr>
              <w:pStyle w:val="Tabletext0"/>
              <w:rPr>
                <w:rFonts w:cs="Arial"/>
                <w:sz w:val="16"/>
              </w:rPr>
            </w:pPr>
            <w:r w:rsidRPr="00E45114">
              <w:rPr>
                <w:rFonts w:cs="Arial"/>
                <w:sz w:val="16"/>
              </w:rPr>
              <w:t>Discount Rate</w:t>
            </w:r>
          </w:p>
        </w:tc>
        <w:tc>
          <w:tcPr>
            <w:tcW w:w="1378" w:type="dxa"/>
          </w:tcPr>
          <w:p w14:paraId="62A82D51" w14:textId="77777777" w:rsidR="009058D1" w:rsidRPr="00E45114" w:rsidRDefault="009058D1" w:rsidP="00251CD2">
            <w:pPr>
              <w:pStyle w:val="Tabletext0"/>
              <w:rPr>
                <w:rFonts w:cs="Arial"/>
                <w:sz w:val="16"/>
              </w:rPr>
            </w:pPr>
            <w:r w:rsidRPr="00E45114">
              <w:rPr>
                <w:rFonts w:cs="Arial"/>
                <w:sz w:val="16"/>
              </w:rPr>
              <w:t>5.00%</w:t>
            </w:r>
          </w:p>
        </w:tc>
        <w:tc>
          <w:tcPr>
            <w:tcW w:w="1242" w:type="dxa"/>
          </w:tcPr>
          <w:p w14:paraId="62A82D52" w14:textId="77777777" w:rsidR="009058D1" w:rsidRPr="00E45114" w:rsidRDefault="009058D1" w:rsidP="00251CD2">
            <w:pPr>
              <w:pStyle w:val="Tabletext0"/>
              <w:rPr>
                <w:rFonts w:cs="Arial"/>
                <w:sz w:val="16"/>
              </w:rPr>
            </w:pPr>
          </w:p>
        </w:tc>
        <w:tc>
          <w:tcPr>
            <w:tcW w:w="1093" w:type="dxa"/>
          </w:tcPr>
          <w:p w14:paraId="62A82D53" w14:textId="77777777" w:rsidR="009058D1" w:rsidRPr="00E45114" w:rsidRDefault="009058D1" w:rsidP="00251CD2">
            <w:pPr>
              <w:pStyle w:val="Tabletext0"/>
              <w:rPr>
                <w:rFonts w:cs="Arial"/>
                <w:sz w:val="16"/>
              </w:rPr>
            </w:pPr>
          </w:p>
        </w:tc>
        <w:tc>
          <w:tcPr>
            <w:tcW w:w="1093" w:type="dxa"/>
          </w:tcPr>
          <w:p w14:paraId="62A82D54" w14:textId="77777777" w:rsidR="009058D1" w:rsidRPr="00E45114" w:rsidRDefault="009058D1" w:rsidP="00251CD2">
            <w:pPr>
              <w:pStyle w:val="Tabletext0"/>
              <w:rPr>
                <w:rFonts w:cs="Arial"/>
                <w:sz w:val="16"/>
              </w:rPr>
            </w:pPr>
          </w:p>
        </w:tc>
        <w:tc>
          <w:tcPr>
            <w:tcW w:w="1110" w:type="dxa"/>
          </w:tcPr>
          <w:p w14:paraId="62A82D55" w14:textId="77777777" w:rsidR="009058D1" w:rsidRPr="00E45114" w:rsidRDefault="009058D1" w:rsidP="00251CD2">
            <w:pPr>
              <w:pStyle w:val="Tabletext0"/>
              <w:rPr>
                <w:rFonts w:cs="Arial"/>
                <w:sz w:val="16"/>
              </w:rPr>
            </w:pPr>
          </w:p>
        </w:tc>
        <w:tc>
          <w:tcPr>
            <w:tcW w:w="1166" w:type="dxa"/>
          </w:tcPr>
          <w:p w14:paraId="62A82D56" w14:textId="77777777" w:rsidR="009058D1" w:rsidRPr="00E45114" w:rsidRDefault="009058D1" w:rsidP="00251CD2">
            <w:pPr>
              <w:pStyle w:val="Tabletext0"/>
              <w:rPr>
                <w:rFonts w:cs="Arial"/>
                <w:sz w:val="16"/>
              </w:rPr>
            </w:pPr>
          </w:p>
        </w:tc>
      </w:tr>
      <w:tr w:rsidR="009058D1" w:rsidRPr="00CE5FCC" w14:paraId="62A82D5F" w14:textId="77777777" w:rsidTr="001F4188">
        <w:tc>
          <w:tcPr>
            <w:tcW w:w="2494" w:type="dxa"/>
          </w:tcPr>
          <w:p w14:paraId="62A82D58" w14:textId="77777777" w:rsidR="009058D1" w:rsidRPr="00E45114" w:rsidRDefault="009058D1" w:rsidP="00251CD2">
            <w:pPr>
              <w:pStyle w:val="Tabletext0"/>
              <w:rPr>
                <w:rFonts w:cs="Arial"/>
                <w:sz w:val="16"/>
              </w:rPr>
            </w:pPr>
            <w:r w:rsidRPr="00E45114">
              <w:rPr>
                <w:rFonts w:cs="Arial"/>
                <w:sz w:val="16"/>
              </w:rPr>
              <w:t>Payback Period (years)</w:t>
            </w:r>
          </w:p>
        </w:tc>
        <w:tc>
          <w:tcPr>
            <w:tcW w:w="1378" w:type="dxa"/>
          </w:tcPr>
          <w:p w14:paraId="62A82D59" w14:textId="77777777" w:rsidR="009058D1" w:rsidRPr="00E45114" w:rsidRDefault="009058D1" w:rsidP="00251CD2">
            <w:pPr>
              <w:pStyle w:val="Tabletext0"/>
              <w:rPr>
                <w:rFonts w:cs="Arial"/>
                <w:sz w:val="16"/>
              </w:rPr>
            </w:pPr>
            <w:r w:rsidRPr="00E45114">
              <w:rPr>
                <w:rFonts w:cs="Arial"/>
                <w:sz w:val="16"/>
              </w:rPr>
              <w:t>4.20</w:t>
            </w:r>
          </w:p>
        </w:tc>
        <w:tc>
          <w:tcPr>
            <w:tcW w:w="1242" w:type="dxa"/>
          </w:tcPr>
          <w:p w14:paraId="62A82D5A" w14:textId="77777777" w:rsidR="009058D1" w:rsidRPr="00E45114" w:rsidRDefault="009058D1" w:rsidP="00251CD2">
            <w:pPr>
              <w:pStyle w:val="Tabletext0"/>
              <w:rPr>
                <w:rFonts w:cs="Arial"/>
                <w:sz w:val="16"/>
              </w:rPr>
            </w:pPr>
          </w:p>
        </w:tc>
        <w:tc>
          <w:tcPr>
            <w:tcW w:w="1093" w:type="dxa"/>
          </w:tcPr>
          <w:p w14:paraId="62A82D5B" w14:textId="77777777" w:rsidR="009058D1" w:rsidRPr="00E45114" w:rsidRDefault="009058D1" w:rsidP="00251CD2">
            <w:pPr>
              <w:pStyle w:val="Tabletext0"/>
              <w:rPr>
                <w:rFonts w:cs="Arial"/>
                <w:sz w:val="16"/>
              </w:rPr>
            </w:pPr>
          </w:p>
        </w:tc>
        <w:tc>
          <w:tcPr>
            <w:tcW w:w="1093" w:type="dxa"/>
          </w:tcPr>
          <w:p w14:paraId="62A82D5C" w14:textId="77777777" w:rsidR="009058D1" w:rsidRPr="00E45114" w:rsidRDefault="009058D1" w:rsidP="00251CD2">
            <w:pPr>
              <w:pStyle w:val="Tabletext0"/>
              <w:rPr>
                <w:rFonts w:cs="Arial"/>
                <w:sz w:val="16"/>
              </w:rPr>
            </w:pPr>
          </w:p>
        </w:tc>
        <w:tc>
          <w:tcPr>
            <w:tcW w:w="1110" w:type="dxa"/>
          </w:tcPr>
          <w:p w14:paraId="62A82D5D" w14:textId="77777777" w:rsidR="009058D1" w:rsidRPr="00E45114" w:rsidRDefault="009058D1" w:rsidP="00251CD2">
            <w:pPr>
              <w:pStyle w:val="Tabletext0"/>
              <w:rPr>
                <w:rFonts w:cs="Arial"/>
                <w:sz w:val="16"/>
              </w:rPr>
            </w:pPr>
          </w:p>
        </w:tc>
        <w:tc>
          <w:tcPr>
            <w:tcW w:w="1166" w:type="dxa"/>
          </w:tcPr>
          <w:p w14:paraId="62A82D5E" w14:textId="77777777" w:rsidR="009058D1" w:rsidRPr="00E45114" w:rsidRDefault="009058D1" w:rsidP="00251CD2">
            <w:pPr>
              <w:pStyle w:val="Tabletext0"/>
              <w:rPr>
                <w:rFonts w:cs="Arial"/>
                <w:sz w:val="16"/>
              </w:rPr>
            </w:pPr>
          </w:p>
        </w:tc>
      </w:tr>
      <w:tr w:rsidR="009058D1" w:rsidRPr="00CE5FCC" w14:paraId="62A82D67" w14:textId="77777777" w:rsidTr="001F4188">
        <w:tc>
          <w:tcPr>
            <w:tcW w:w="2494" w:type="dxa"/>
          </w:tcPr>
          <w:p w14:paraId="62A82D60" w14:textId="77777777" w:rsidR="009058D1" w:rsidRPr="00E45114" w:rsidRDefault="009058D1" w:rsidP="00251CD2">
            <w:pPr>
              <w:pStyle w:val="Tabletext0"/>
              <w:rPr>
                <w:rFonts w:cs="Arial"/>
                <w:sz w:val="16"/>
              </w:rPr>
            </w:pPr>
            <w:r w:rsidRPr="00E45114">
              <w:rPr>
                <w:rFonts w:cs="Arial"/>
                <w:sz w:val="16"/>
              </w:rPr>
              <w:t xml:space="preserve">Net Present Value </w:t>
            </w:r>
          </w:p>
        </w:tc>
        <w:tc>
          <w:tcPr>
            <w:tcW w:w="1378" w:type="dxa"/>
          </w:tcPr>
          <w:p w14:paraId="62A82D61" w14:textId="77777777" w:rsidR="009058D1" w:rsidRPr="00E45114" w:rsidRDefault="009058D1" w:rsidP="00251CD2">
            <w:pPr>
              <w:pStyle w:val="Tabletext0"/>
              <w:rPr>
                <w:rFonts w:cs="Arial"/>
                <w:sz w:val="16"/>
              </w:rPr>
            </w:pPr>
            <w:r w:rsidRPr="00E45114">
              <w:rPr>
                <w:rFonts w:cs="Arial"/>
                <w:sz w:val="16"/>
              </w:rPr>
              <w:t>$498,132</w:t>
            </w:r>
          </w:p>
        </w:tc>
        <w:tc>
          <w:tcPr>
            <w:tcW w:w="1242" w:type="dxa"/>
          </w:tcPr>
          <w:p w14:paraId="62A82D62" w14:textId="77777777" w:rsidR="009058D1" w:rsidRPr="00E45114" w:rsidRDefault="009058D1" w:rsidP="00251CD2">
            <w:pPr>
              <w:pStyle w:val="Tabletext0"/>
              <w:rPr>
                <w:rFonts w:cs="Arial"/>
                <w:sz w:val="16"/>
              </w:rPr>
            </w:pPr>
          </w:p>
        </w:tc>
        <w:tc>
          <w:tcPr>
            <w:tcW w:w="1093" w:type="dxa"/>
          </w:tcPr>
          <w:p w14:paraId="62A82D63" w14:textId="77777777" w:rsidR="009058D1" w:rsidRPr="00E45114" w:rsidRDefault="009058D1" w:rsidP="00251CD2">
            <w:pPr>
              <w:pStyle w:val="Tabletext0"/>
              <w:rPr>
                <w:rFonts w:cs="Arial"/>
                <w:sz w:val="16"/>
              </w:rPr>
            </w:pPr>
          </w:p>
        </w:tc>
        <w:tc>
          <w:tcPr>
            <w:tcW w:w="1093" w:type="dxa"/>
          </w:tcPr>
          <w:p w14:paraId="62A82D64" w14:textId="77777777" w:rsidR="009058D1" w:rsidRPr="00E45114" w:rsidRDefault="009058D1" w:rsidP="00251CD2">
            <w:pPr>
              <w:pStyle w:val="Tabletext0"/>
              <w:rPr>
                <w:rFonts w:cs="Arial"/>
                <w:sz w:val="16"/>
              </w:rPr>
            </w:pPr>
          </w:p>
        </w:tc>
        <w:tc>
          <w:tcPr>
            <w:tcW w:w="1110" w:type="dxa"/>
          </w:tcPr>
          <w:p w14:paraId="62A82D65" w14:textId="77777777" w:rsidR="009058D1" w:rsidRPr="00E45114" w:rsidRDefault="009058D1" w:rsidP="00251CD2">
            <w:pPr>
              <w:pStyle w:val="Tabletext0"/>
              <w:rPr>
                <w:rFonts w:cs="Arial"/>
                <w:sz w:val="16"/>
              </w:rPr>
            </w:pPr>
          </w:p>
        </w:tc>
        <w:tc>
          <w:tcPr>
            <w:tcW w:w="1166" w:type="dxa"/>
          </w:tcPr>
          <w:p w14:paraId="62A82D66" w14:textId="77777777" w:rsidR="009058D1" w:rsidRPr="00E45114" w:rsidRDefault="009058D1" w:rsidP="00251CD2">
            <w:pPr>
              <w:pStyle w:val="Tabletext0"/>
              <w:rPr>
                <w:rFonts w:cs="Arial"/>
                <w:sz w:val="16"/>
              </w:rPr>
            </w:pPr>
          </w:p>
        </w:tc>
      </w:tr>
      <w:tr w:rsidR="009058D1" w:rsidRPr="00CE5FCC" w14:paraId="62A82D6F" w14:textId="77777777" w:rsidTr="001F4188">
        <w:tc>
          <w:tcPr>
            <w:tcW w:w="2494" w:type="dxa"/>
          </w:tcPr>
          <w:p w14:paraId="62A82D68" w14:textId="77777777" w:rsidR="009058D1" w:rsidRPr="00E45114" w:rsidRDefault="009058D1" w:rsidP="00251CD2">
            <w:pPr>
              <w:pStyle w:val="Tabletext0"/>
              <w:rPr>
                <w:rFonts w:cs="Arial"/>
                <w:sz w:val="16"/>
              </w:rPr>
            </w:pPr>
            <w:r w:rsidRPr="00E45114">
              <w:rPr>
                <w:rFonts w:cs="Arial"/>
                <w:sz w:val="16"/>
              </w:rPr>
              <w:t>Internal Rate of Return</w:t>
            </w:r>
          </w:p>
        </w:tc>
        <w:tc>
          <w:tcPr>
            <w:tcW w:w="1378" w:type="dxa"/>
          </w:tcPr>
          <w:p w14:paraId="62A82D69" w14:textId="77777777" w:rsidR="009058D1" w:rsidRPr="00E45114" w:rsidRDefault="009058D1" w:rsidP="00251CD2">
            <w:pPr>
              <w:pStyle w:val="Tabletext0"/>
              <w:rPr>
                <w:rFonts w:cs="Arial"/>
                <w:sz w:val="16"/>
              </w:rPr>
            </w:pPr>
            <w:r w:rsidRPr="00E45114">
              <w:rPr>
                <w:rFonts w:cs="Arial"/>
                <w:sz w:val="16"/>
              </w:rPr>
              <w:t>12%</w:t>
            </w:r>
          </w:p>
        </w:tc>
        <w:tc>
          <w:tcPr>
            <w:tcW w:w="1242" w:type="dxa"/>
          </w:tcPr>
          <w:p w14:paraId="62A82D6A" w14:textId="77777777" w:rsidR="009058D1" w:rsidRPr="00E45114" w:rsidRDefault="009058D1" w:rsidP="00251CD2">
            <w:pPr>
              <w:pStyle w:val="Tabletext0"/>
              <w:rPr>
                <w:rFonts w:cs="Arial"/>
                <w:sz w:val="16"/>
              </w:rPr>
            </w:pPr>
          </w:p>
        </w:tc>
        <w:tc>
          <w:tcPr>
            <w:tcW w:w="1093" w:type="dxa"/>
          </w:tcPr>
          <w:p w14:paraId="62A82D6B" w14:textId="77777777" w:rsidR="009058D1" w:rsidRPr="00E45114" w:rsidRDefault="009058D1" w:rsidP="00251CD2">
            <w:pPr>
              <w:pStyle w:val="Tabletext0"/>
              <w:rPr>
                <w:rFonts w:cs="Arial"/>
                <w:sz w:val="16"/>
              </w:rPr>
            </w:pPr>
          </w:p>
        </w:tc>
        <w:tc>
          <w:tcPr>
            <w:tcW w:w="1093" w:type="dxa"/>
          </w:tcPr>
          <w:p w14:paraId="62A82D6C" w14:textId="77777777" w:rsidR="009058D1" w:rsidRPr="00E45114" w:rsidRDefault="009058D1" w:rsidP="00251CD2">
            <w:pPr>
              <w:pStyle w:val="Tabletext0"/>
              <w:rPr>
                <w:rFonts w:cs="Arial"/>
                <w:sz w:val="16"/>
              </w:rPr>
            </w:pPr>
          </w:p>
        </w:tc>
        <w:tc>
          <w:tcPr>
            <w:tcW w:w="1110" w:type="dxa"/>
          </w:tcPr>
          <w:p w14:paraId="62A82D6D" w14:textId="77777777" w:rsidR="009058D1" w:rsidRPr="00E45114" w:rsidRDefault="009058D1" w:rsidP="00251CD2">
            <w:pPr>
              <w:pStyle w:val="Tabletext0"/>
              <w:rPr>
                <w:rFonts w:cs="Arial"/>
                <w:sz w:val="16"/>
              </w:rPr>
            </w:pPr>
          </w:p>
        </w:tc>
        <w:tc>
          <w:tcPr>
            <w:tcW w:w="1166" w:type="dxa"/>
          </w:tcPr>
          <w:p w14:paraId="62A82D6E" w14:textId="77777777" w:rsidR="009058D1" w:rsidRPr="00E45114" w:rsidRDefault="009058D1" w:rsidP="00251CD2">
            <w:pPr>
              <w:pStyle w:val="Tabletext0"/>
              <w:rPr>
                <w:rFonts w:cs="Arial"/>
                <w:sz w:val="16"/>
              </w:rPr>
            </w:pPr>
          </w:p>
        </w:tc>
      </w:tr>
      <w:tr w:rsidR="009058D1" w:rsidRPr="00CE5FCC" w14:paraId="62A82D77" w14:textId="77777777" w:rsidTr="001F4188">
        <w:tc>
          <w:tcPr>
            <w:tcW w:w="2494" w:type="dxa"/>
          </w:tcPr>
          <w:p w14:paraId="62A82D70" w14:textId="77777777" w:rsidR="009058D1" w:rsidRPr="00E45114" w:rsidRDefault="009058D1" w:rsidP="00251CD2">
            <w:pPr>
              <w:pStyle w:val="Tabletext0"/>
              <w:rPr>
                <w:rFonts w:cs="Arial"/>
                <w:sz w:val="16"/>
              </w:rPr>
            </w:pPr>
            <w:r w:rsidRPr="00E45114">
              <w:rPr>
                <w:rFonts w:cs="Arial"/>
                <w:sz w:val="16"/>
              </w:rPr>
              <w:t>Total Return on Investment</w:t>
            </w:r>
          </w:p>
        </w:tc>
        <w:tc>
          <w:tcPr>
            <w:tcW w:w="1378" w:type="dxa"/>
          </w:tcPr>
          <w:p w14:paraId="62A82D71" w14:textId="77777777" w:rsidR="009058D1" w:rsidRPr="00E45114" w:rsidRDefault="009058D1" w:rsidP="00251CD2">
            <w:pPr>
              <w:pStyle w:val="Tabletext0"/>
              <w:rPr>
                <w:rFonts w:cs="Arial"/>
                <w:sz w:val="16"/>
              </w:rPr>
            </w:pPr>
            <w:r w:rsidRPr="00E45114">
              <w:rPr>
                <w:rFonts w:cs="Arial"/>
                <w:sz w:val="16"/>
              </w:rPr>
              <w:t>180.00%</w:t>
            </w:r>
          </w:p>
        </w:tc>
        <w:tc>
          <w:tcPr>
            <w:tcW w:w="1242" w:type="dxa"/>
          </w:tcPr>
          <w:p w14:paraId="62A82D72" w14:textId="77777777" w:rsidR="009058D1" w:rsidRPr="00E45114" w:rsidRDefault="009058D1" w:rsidP="00251CD2">
            <w:pPr>
              <w:pStyle w:val="Tabletext0"/>
              <w:rPr>
                <w:rFonts w:cs="Arial"/>
                <w:sz w:val="16"/>
              </w:rPr>
            </w:pPr>
          </w:p>
        </w:tc>
        <w:tc>
          <w:tcPr>
            <w:tcW w:w="1093" w:type="dxa"/>
          </w:tcPr>
          <w:p w14:paraId="62A82D73" w14:textId="77777777" w:rsidR="009058D1" w:rsidRPr="00E45114" w:rsidRDefault="009058D1" w:rsidP="00251CD2">
            <w:pPr>
              <w:pStyle w:val="Tabletext0"/>
              <w:rPr>
                <w:rFonts w:cs="Arial"/>
                <w:sz w:val="16"/>
              </w:rPr>
            </w:pPr>
          </w:p>
        </w:tc>
        <w:tc>
          <w:tcPr>
            <w:tcW w:w="1093" w:type="dxa"/>
          </w:tcPr>
          <w:p w14:paraId="62A82D74" w14:textId="77777777" w:rsidR="009058D1" w:rsidRPr="00E45114" w:rsidRDefault="009058D1" w:rsidP="00251CD2">
            <w:pPr>
              <w:pStyle w:val="Tabletext0"/>
              <w:rPr>
                <w:rFonts w:cs="Arial"/>
                <w:sz w:val="16"/>
              </w:rPr>
            </w:pPr>
          </w:p>
        </w:tc>
        <w:tc>
          <w:tcPr>
            <w:tcW w:w="1110" w:type="dxa"/>
          </w:tcPr>
          <w:p w14:paraId="62A82D75" w14:textId="77777777" w:rsidR="009058D1" w:rsidRPr="00E45114" w:rsidRDefault="009058D1" w:rsidP="00251CD2">
            <w:pPr>
              <w:pStyle w:val="Tabletext0"/>
              <w:rPr>
                <w:rFonts w:cs="Arial"/>
                <w:sz w:val="16"/>
              </w:rPr>
            </w:pPr>
          </w:p>
        </w:tc>
        <w:tc>
          <w:tcPr>
            <w:tcW w:w="1166" w:type="dxa"/>
          </w:tcPr>
          <w:p w14:paraId="62A82D76" w14:textId="77777777" w:rsidR="009058D1" w:rsidRPr="00E45114" w:rsidRDefault="009058D1" w:rsidP="00251CD2">
            <w:pPr>
              <w:pStyle w:val="Tabletext0"/>
              <w:rPr>
                <w:rFonts w:cs="Arial"/>
                <w:sz w:val="16"/>
              </w:rPr>
            </w:pPr>
          </w:p>
        </w:tc>
      </w:tr>
    </w:tbl>
    <w:p w14:paraId="62A82D79" w14:textId="77777777" w:rsidR="009058D1" w:rsidRPr="003C367D" w:rsidRDefault="009058D1" w:rsidP="00922D27">
      <w:pPr>
        <w:pStyle w:val="Heading2"/>
      </w:pPr>
      <w:bookmarkStart w:id="64" w:name="_Toc294191304"/>
      <w:bookmarkStart w:id="65" w:name="_Toc304294295"/>
      <w:bookmarkStart w:id="66" w:name="_Toc437435030"/>
      <w:r>
        <w:t>A</w:t>
      </w:r>
      <w:r w:rsidRPr="003C367D">
        <w:t xml:space="preserve">lternative </w:t>
      </w:r>
      <w:bookmarkEnd w:id="64"/>
      <w:r>
        <w:t>B</w:t>
      </w:r>
      <w:bookmarkEnd w:id="65"/>
      <w:bookmarkEnd w:id="66"/>
    </w:p>
    <w:p w14:paraId="62A82D7A" w14:textId="77777777" w:rsidR="009058D1" w:rsidRPr="00922D27" w:rsidRDefault="004B616D" w:rsidP="00922D27">
      <w:pPr>
        <w:pStyle w:val="StyleInfoBlueArialLeftLeft0"/>
      </w:pPr>
      <w:r w:rsidRPr="00922D27">
        <w:t xml:space="preserve">Instructions: </w:t>
      </w:r>
      <w:r w:rsidR="006169EE" w:rsidRPr="00922D27">
        <w:t>Include a detailed alternative analysis that contains information such as</w:t>
      </w:r>
      <w:r w:rsidR="006E10D1" w:rsidRPr="00922D27">
        <w:t xml:space="preserve"> that outlined in Alternative A</w:t>
      </w:r>
    </w:p>
    <w:p w14:paraId="62A82D7B" w14:textId="77777777" w:rsidR="009058D1" w:rsidRPr="003C367D" w:rsidRDefault="009C707C" w:rsidP="00922D27">
      <w:pPr>
        <w:pStyle w:val="Heading2"/>
      </w:pPr>
      <w:bookmarkStart w:id="67" w:name="_Toc294191305"/>
      <w:bookmarkStart w:id="68" w:name="_Toc304294296"/>
      <w:bookmarkStart w:id="69" w:name="_Toc437435031"/>
      <w:r>
        <w:t>A</w:t>
      </w:r>
      <w:r w:rsidR="009058D1" w:rsidRPr="003C367D">
        <w:t>lternative C</w:t>
      </w:r>
      <w:bookmarkEnd w:id="67"/>
      <w:bookmarkEnd w:id="68"/>
      <w:bookmarkEnd w:id="69"/>
    </w:p>
    <w:p w14:paraId="62A82D7C" w14:textId="77777777" w:rsidR="009058D1" w:rsidRPr="00922D27" w:rsidRDefault="004B616D" w:rsidP="00922D27">
      <w:pPr>
        <w:pStyle w:val="StyleInfoBlueArialLeftLeft0"/>
      </w:pPr>
      <w:r w:rsidRPr="00922D27">
        <w:t xml:space="preserve">Instructions: </w:t>
      </w:r>
      <w:r w:rsidR="009058D1" w:rsidRPr="00922D27">
        <w:t>Include a detailed alternative analysis that contains information such as</w:t>
      </w:r>
      <w:r w:rsidR="006E10D1" w:rsidRPr="00922D27">
        <w:t xml:space="preserve"> that outlined in Alternative A</w:t>
      </w:r>
    </w:p>
    <w:p w14:paraId="62A82D7D" w14:textId="77777777" w:rsidR="00733BEA" w:rsidRPr="003C367D" w:rsidRDefault="00733BEA" w:rsidP="00922D27">
      <w:pPr>
        <w:pStyle w:val="Heading2"/>
      </w:pPr>
      <w:bookmarkStart w:id="70" w:name="_Toc304294297"/>
      <w:bookmarkStart w:id="71" w:name="_Toc437435032"/>
      <w:r>
        <w:t>A</w:t>
      </w:r>
      <w:r w:rsidRPr="003C367D">
        <w:t xml:space="preserve">lternative </w:t>
      </w:r>
      <w:r>
        <w:t>D</w:t>
      </w:r>
      <w:bookmarkEnd w:id="70"/>
      <w:bookmarkEnd w:id="71"/>
    </w:p>
    <w:p w14:paraId="62A82D7E" w14:textId="77777777" w:rsidR="00733BEA" w:rsidRPr="00922D27" w:rsidRDefault="00733BEA" w:rsidP="00922D27">
      <w:pPr>
        <w:pStyle w:val="StyleInfoBlueArialLeftLeft0"/>
      </w:pPr>
      <w:r w:rsidRPr="00922D27">
        <w:t>Instructions: Include a detailed alternative analysis that contains information such as</w:t>
      </w:r>
      <w:r w:rsidR="006E10D1" w:rsidRPr="00922D27">
        <w:t xml:space="preserve"> that outlined in Alternative A</w:t>
      </w:r>
    </w:p>
    <w:p w14:paraId="62A82D7F" w14:textId="77777777" w:rsidR="00251CD2" w:rsidRDefault="00922D27" w:rsidP="00D51F99">
      <w:pPr>
        <w:pStyle w:val="Heading1"/>
      </w:pPr>
      <w:bookmarkStart w:id="72" w:name="_Toc304294298"/>
      <w:bookmarkStart w:id="73" w:name="_Toc437435033"/>
      <w:r>
        <w:t>Preferred Solution</w:t>
      </w:r>
      <w:bookmarkEnd w:id="72"/>
      <w:bookmarkEnd w:id="73"/>
    </w:p>
    <w:p w14:paraId="62A82D80" w14:textId="77777777" w:rsidR="00922D27" w:rsidRPr="00922D27" w:rsidRDefault="00922D27" w:rsidP="00922D27">
      <w:pPr>
        <w:pStyle w:val="Heading2"/>
      </w:pPr>
      <w:bookmarkStart w:id="74" w:name="_Toc207951962"/>
      <w:bookmarkStart w:id="75" w:name="_Toc304294299"/>
      <w:bookmarkStart w:id="76" w:name="_Toc437435034"/>
      <w:r w:rsidRPr="00922D27">
        <w:t>Financial Considerations</w:t>
      </w:r>
      <w:bookmarkEnd w:id="74"/>
      <w:bookmarkEnd w:id="75"/>
      <w:bookmarkEnd w:id="76"/>
    </w:p>
    <w:p w14:paraId="62A82D81" w14:textId="77777777" w:rsidR="00922D27" w:rsidRPr="00922D27" w:rsidRDefault="006761D2" w:rsidP="00922D27">
      <w:pPr>
        <w:pStyle w:val="StyleInfoBlueArialLeftLeft0"/>
      </w:pPr>
      <w:r>
        <w:t xml:space="preserve">Instructions: </w:t>
      </w:r>
      <w:r w:rsidR="00922D27" w:rsidRPr="00922D27">
        <w:t>Identify funding sources for all project component costs for the preferred solution. This should include consideration of items such as capital costs, operating costs, total cost of ownership, impact on other projects, funding requirements, etc.</w:t>
      </w:r>
    </w:p>
    <w:p w14:paraId="62A82D82" w14:textId="77777777" w:rsidR="00922D27" w:rsidRPr="007B2755" w:rsidRDefault="00922D27" w:rsidP="00922D27">
      <w:pPr>
        <w:pStyle w:val="Heading2"/>
      </w:pPr>
      <w:bookmarkStart w:id="77" w:name="_Toc194731955"/>
      <w:bookmarkStart w:id="78" w:name="_Toc207951963"/>
      <w:bookmarkStart w:id="79" w:name="_Toc304294300"/>
      <w:bookmarkStart w:id="80" w:name="_Toc437435035"/>
      <w:r w:rsidRPr="007B2755">
        <w:t>Preliminary Acquisition Strategy/Plan</w:t>
      </w:r>
      <w:bookmarkEnd w:id="77"/>
      <w:bookmarkEnd w:id="78"/>
      <w:bookmarkEnd w:id="79"/>
      <w:bookmarkEnd w:id="80"/>
    </w:p>
    <w:p w14:paraId="62A82D83" w14:textId="77777777" w:rsidR="00922D27" w:rsidRPr="00922D27" w:rsidRDefault="00922D27" w:rsidP="00922D27">
      <w:pPr>
        <w:pStyle w:val="StyleInfoBlueArialLeftLeft0"/>
      </w:pPr>
      <w:r>
        <w:t xml:space="preserve">Instructions: </w:t>
      </w:r>
      <w:r w:rsidRPr="00922D27">
        <w:t xml:space="preserve">Identify acquisition sources for the preferred solution that includes all project supplies, services, and commercial items. </w:t>
      </w:r>
    </w:p>
    <w:p w14:paraId="62A82D84" w14:textId="77777777" w:rsidR="00922D27" w:rsidRPr="007B2755" w:rsidRDefault="00922D27" w:rsidP="00922D27">
      <w:pPr>
        <w:pStyle w:val="Heading2"/>
      </w:pPr>
      <w:bookmarkStart w:id="81" w:name="_Toc194731956"/>
      <w:bookmarkStart w:id="82" w:name="_Toc207951964"/>
      <w:bookmarkStart w:id="83" w:name="_Toc304294301"/>
      <w:bookmarkStart w:id="84" w:name="_Toc437435036"/>
      <w:r w:rsidRPr="007B2755">
        <w:t xml:space="preserve">Preliminary </w:t>
      </w:r>
      <w:r>
        <w:t>Work Breakdown Structure</w:t>
      </w:r>
      <w:bookmarkEnd w:id="81"/>
      <w:bookmarkEnd w:id="82"/>
      <w:bookmarkEnd w:id="83"/>
      <w:bookmarkEnd w:id="84"/>
    </w:p>
    <w:p w14:paraId="62A82D85" w14:textId="77777777" w:rsidR="00922D27" w:rsidRPr="00922D27" w:rsidRDefault="00922D27" w:rsidP="00922D27">
      <w:pPr>
        <w:pStyle w:val="StyleInfoBlueArialLeftLeft0"/>
      </w:pPr>
      <w:r>
        <w:t xml:space="preserve">Instructions: </w:t>
      </w:r>
      <w:r w:rsidRPr="00922D27">
        <w:t>Include a Work Breakdown Structure (WBS) for the preferred solution. The WBS organizes and defines 100% of the scope of project work to be accomplished and displays it in a way that relates work elements to each other and to the project’s goals.</w:t>
      </w:r>
      <w:bookmarkStart w:id="85" w:name="_Toc100638971"/>
      <w:bookmarkStart w:id="86" w:name="_Toc100639889"/>
      <w:bookmarkStart w:id="87" w:name="_Toc100640029"/>
      <w:bookmarkStart w:id="88" w:name="_Toc100640113"/>
      <w:bookmarkStart w:id="89" w:name="_Toc95023611"/>
      <w:bookmarkStart w:id="90" w:name="_Toc95033007"/>
      <w:bookmarkStart w:id="91" w:name="_Toc95033138"/>
      <w:bookmarkStart w:id="92" w:name="_Toc94000113"/>
      <w:bookmarkStart w:id="93" w:name="_Toc94000451"/>
      <w:bookmarkStart w:id="94" w:name="_Toc94000536"/>
      <w:bookmarkStart w:id="95" w:name="_Toc94000784"/>
      <w:bookmarkStart w:id="96" w:name="_Toc94000896"/>
      <w:bookmarkStart w:id="97" w:name="_Toc94000116"/>
      <w:bookmarkStart w:id="98" w:name="_Toc94000454"/>
      <w:bookmarkStart w:id="99" w:name="_Toc94000539"/>
      <w:bookmarkStart w:id="100" w:name="_Toc94000787"/>
      <w:bookmarkStart w:id="101" w:name="_Toc94000899"/>
      <w:bookmarkStart w:id="102" w:name="_Toc94002206"/>
      <w:bookmarkStart w:id="103" w:name="_Toc94002296"/>
      <w:bookmarkStart w:id="104" w:name="_Toc94002417"/>
      <w:bookmarkStart w:id="105" w:name="_Toc94065455"/>
      <w:bookmarkStart w:id="106" w:name="_Toc94683331"/>
      <w:bookmarkStart w:id="107" w:name="_Toc95023613"/>
      <w:bookmarkStart w:id="108" w:name="_Toc95033009"/>
      <w:bookmarkStart w:id="109" w:name="_Toc95033140"/>
      <w:bookmarkStart w:id="110" w:name="_Toc95023621"/>
      <w:bookmarkStart w:id="111" w:name="_Toc95033014"/>
      <w:bookmarkStart w:id="112" w:name="_Toc95033145"/>
      <w:bookmarkStart w:id="113" w:name="_Toc95023622"/>
      <w:bookmarkStart w:id="114" w:name="_Toc95033015"/>
      <w:bookmarkStart w:id="115" w:name="_Toc95033146"/>
      <w:bookmarkStart w:id="116" w:name="_Toc94683343"/>
      <w:bookmarkStart w:id="117" w:name="_Toc94683346"/>
      <w:bookmarkStart w:id="118" w:name="_Toc94683347"/>
      <w:bookmarkStart w:id="119" w:name="_Toc94683348"/>
      <w:bookmarkStart w:id="120" w:name="_Toc94683349"/>
      <w:bookmarkStart w:id="121" w:name="_Toc94683356"/>
      <w:bookmarkStart w:id="122" w:name="_Toc94683360"/>
      <w:bookmarkStart w:id="123" w:name="_Toc94683362"/>
      <w:bookmarkStart w:id="124" w:name="_Toc94683363"/>
      <w:bookmarkStart w:id="125" w:name="_Toc94683370"/>
      <w:bookmarkStart w:id="126" w:name="_Toc94002308"/>
      <w:bookmarkStart w:id="127" w:name="_Toc94002429"/>
      <w:bookmarkStart w:id="128" w:name="_Toc94065467"/>
      <w:bookmarkStart w:id="129" w:name="_Toc95023631"/>
      <w:bookmarkStart w:id="130" w:name="_Toc95033024"/>
      <w:bookmarkStart w:id="131" w:name="_Toc95033155"/>
      <w:bookmarkStart w:id="132" w:name="_Toc95023638"/>
      <w:bookmarkStart w:id="133" w:name="_Toc95033031"/>
      <w:bookmarkStart w:id="134" w:name="_Toc95033162"/>
      <w:bookmarkStart w:id="135" w:name="_Toc95023644"/>
      <w:bookmarkStart w:id="136" w:name="_Toc95033037"/>
      <w:bookmarkStart w:id="137" w:name="_Toc95033168"/>
      <w:bookmarkStart w:id="138" w:name="_Toc95023677"/>
      <w:bookmarkStart w:id="139" w:name="_Toc95033070"/>
      <w:bookmarkStart w:id="140" w:name="_Toc95033201"/>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14:paraId="62A82D86" w14:textId="77777777" w:rsidR="00922D27" w:rsidRPr="007B2755" w:rsidRDefault="00922D27" w:rsidP="00922D27">
      <w:pPr>
        <w:pStyle w:val="Heading2"/>
      </w:pPr>
      <w:bookmarkStart w:id="141" w:name="_Toc207951965"/>
      <w:bookmarkStart w:id="142" w:name="_Toc304294302"/>
      <w:bookmarkStart w:id="143" w:name="_Toc437435037"/>
      <w:r>
        <w:lastRenderedPageBreak/>
        <w:t>Assumptions and Constraints</w:t>
      </w:r>
      <w:bookmarkEnd w:id="141"/>
      <w:bookmarkEnd w:id="142"/>
      <w:bookmarkEnd w:id="143"/>
    </w:p>
    <w:p w14:paraId="62A82D87" w14:textId="77777777" w:rsidR="00922D27" w:rsidRPr="00922D27" w:rsidRDefault="00922D27" w:rsidP="00922D27">
      <w:pPr>
        <w:pStyle w:val="StyleInfoBlueArialLeftLeft0"/>
      </w:pPr>
      <w:r>
        <w:t xml:space="preserve">Instructions: </w:t>
      </w:r>
      <w:r w:rsidRPr="00922D27">
        <w:t>Include a detailed explanation of any assumptions and/or constraints applied to the information docume</w:t>
      </w:r>
      <w:r>
        <w:t>nted within this business case.</w:t>
      </w:r>
    </w:p>
    <w:p w14:paraId="62A82D88" w14:textId="77777777" w:rsidR="00FE3E34" w:rsidRDefault="00FE3E34" w:rsidP="00C33198">
      <w:pPr>
        <w:pStyle w:val="BackMatterHeading"/>
        <w:sectPr w:rsidR="00FE3E34" w:rsidSect="00507E23">
          <w:headerReference w:type="default" r:id="rId22"/>
          <w:footerReference w:type="default" r:id="rId23"/>
          <w:pgSz w:w="12240" w:h="15840" w:code="1"/>
          <w:pgMar w:top="1440" w:right="1440" w:bottom="1440" w:left="1440" w:header="504" w:footer="504" w:gutter="0"/>
          <w:pgNumType w:start="1"/>
          <w:cols w:space="720"/>
          <w:docGrid w:linePitch="360"/>
        </w:sectPr>
      </w:pPr>
      <w:bookmarkStart w:id="144" w:name="FEAReferenceModel"/>
    </w:p>
    <w:p w14:paraId="62A82D89" w14:textId="05BE4668" w:rsidR="000357E5" w:rsidRDefault="006169EE" w:rsidP="00A45F40">
      <w:pPr>
        <w:pStyle w:val="BackMatterHeading"/>
        <w:numPr>
          <w:ilvl w:val="0"/>
          <w:numId w:val="40"/>
        </w:numPr>
      </w:pPr>
      <w:bookmarkStart w:id="145" w:name="_Toc304294303"/>
      <w:bookmarkStart w:id="146" w:name="_Toc437435038"/>
      <w:r>
        <w:lastRenderedPageBreak/>
        <w:t>FEA Reference Model</w:t>
      </w:r>
      <w:bookmarkEnd w:id="144"/>
      <w:bookmarkEnd w:id="145"/>
      <w:bookmarkEnd w:id="146"/>
    </w:p>
    <w:p w14:paraId="62A82D8A" w14:textId="77777777" w:rsidR="00EC16BD" w:rsidRDefault="00CF5372" w:rsidP="00E40E27">
      <w:pPr>
        <w:pStyle w:val="InfoBlue"/>
        <w:spacing w:after="360"/>
        <w:ind w:left="0"/>
        <w:jc w:val="left"/>
        <w:rPr>
          <w:rFonts w:ascii="Arial" w:hAnsi="Arial"/>
          <w:iCs/>
        </w:rPr>
      </w:pPr>
      <w:r w:rsidRPr="00D45B6D">
        <w:rPr>
          <w:rFonts w:ascii="Arial" w:hAnsi="Arial"/>
          <w:iCs/>
        </w:rPr>
        <w:t>Instructions: This is a temporary appendix to delete before finalizing the Business Case. The intent of the table below is to support identification of performance measures</w:t>
      </w:r>
      <w:r w:rsidR="00E40E27" w:rsidRPr="00D45B6D">
        <w:rPr>
          <w:rFonts w:ascii="Arial" w:hAnsi="Arial"/>
          <w:iCs/>
        </w:rPr>
        <w:t xml:space="preserve"> required</w:t>
      </w:r>
      <w:r w:rsidRPr="00D45B6D">
        <w:rPr>
          <w:rFonts w:ascii="Arial" w:hAnsi="Arial"/>
          <w:iCs/>
        </w:rPr>
        <w:t xml:space="preserve"> in Section </w:t>
      </w:r>
      <w:r w:rsidR="00040030">
        <w:fldChar w:fldCharType="begin"/>
      </w:r>
      <w:r w:rsidR="00040030">
        <w:instrText xml:space="preserve"> REF _Ref303179944 \w \p \h  \* MERGEFORMAT </w:instrText>
      </w:r>
      <w:r w:rsidR="00040030">
        <w:fldChar w:fldCharType="separate"/>
      </w:r>
      <w:r w:rsidR="002B09EB" w:rsidRPr="002B09EB">
        <w:rPr>
          <w:rFonts w:ascii="Arial" w:hAnsi="Arial"/>
          <w:iCs/>
        </w:rPr>
        <w:t>4.2 above</w:t>
      </w:r>
      <w:r w:rsidR="00040030">
        <w:fldChar w:fldCharType="end"/>
      </w:r>
      <w:r w:rsidR="00E40E27" w:rsidRPr="00D45B6D">
        <w:rPr>
          <w:rFonts w:ascii="Arial" w:hAnsi="Arial"/>
          <w:iCs/>
        </w:rPr>
        <w:t xml:space="preserve"> (Performance Reference Model).</w:t>
      </w:r>
      <w:r w:rsidRPr="00D45B6D">
        <w:rPr>
          <w:rFonts w:ascii="Arial" w:hAnsi="Arial"/>
          <w:iCs/>
        </w:rPr>
        <w:t xml:space="preserve"> Use this appendix to identify the relevant measurement areas, categories, and</w:t>
      </w:r>
      <w:r w:rsidR="00E40E27" w:rsidRPr="00D45B6D">
        <w:rPr>
          <w:rFonts w:ascii="Arial" w:hAnsi="Arial"/>
          <w:iCs/>
        </w:rPr>
        <w:t xml:space="preserve"> groupings for the investment and</w:t>
      </w:r>
      <w:r w:rsidRPr="00D45B6D">
        <w:rPr>
          <w:rFonts w:ascii="Arial" w:hAnsi="Arial"/>
          <w:iCs/>
        </w:rPr>
        <w:t xml:space="preserve"> document </w:t>
      </w:r>
      <w:r w:rsidR="00E40E27" w:rsidRPr="00D45B6D">
        <w:rPr>
          <w:rFonts w:ascii="Arial" w:hAnsi="Arial"/>
          <w:iCs/>
        </w:rPr>
        <w:t xml:space="preserve">them in the table in Section </w:t>
      </w:r>
      <w:r w:rsidR="00040030">
        <w:fldChar w:fldCharType="begin"/>
      </w:r>
      <w:r w:rsidR="00040030">
        <w:instrText xml:space="preserve"> REF _Ref303180685 \n \h  \* MERGEFORMAT </w:instrText>
      </w:r>
      <w:r w:rsidR="00040030">
        <w:fldChar w:fldCharType="separate"/>
      </w:r>
      <w:r w:rsidR="002B09EB" w:rsidRPr="002B09EB">
        <w:rPr>
          <w:rFonts w:ascii="Arial" w:hAnsi="Arial"/>
          <w:iCs/>
        </w:rPr>
        <w:t>4.2</w:t>
      </w:r>
      <w:r w:rsidR="00040030">
        <w:fldChar w:fldCharType="end"/>
      </w:r>
      <w:r w:rsidR="00E40E27" w:rsidRPr="00D45B6D">
        <w:rPr>
          <w:rFonts w:ascii="Arial" w:hAnsi="Arial"/>
          <w:iCs/>
        </w:rPr>
        <w:t>.</w:t>
      </w:r>
    </w:p>
    <w:p w14:paraId="7242AC67" w14:textId="4B3BCE78" w:rsidR="001F4188" w:rsidRDefault="001F4188" w:rsidP="001F4188">
      <w:pPr>
        <w:pStyle w:val="Caption"/>
        <w:keepNext/>
      </w:pPr>
      <w:bookmarkStart w:id="147" w:name="_Toc437251558"/>
      <w:r>
        <w:t xml:space="preserve">Table </w:t>
      </w:r>
      <w:fldSimple w:instr=" SEQ Table \* ARABIC ">
        <w:r w:rsidR="002B09EB">
          <w:rPr>
            <w:noProof/>
          </w:rPr>
          <w:t>4</w:t>
        </w:r>
      </w:fldSimple>
      <w:r>
        <w:t>: FEA Reference Model</w:t>
      </w:r>
      <w:bookmarkEnd w:id="147"/>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5"/>
        <w:gridCol w:w="1635"/>
        <w:gridCol w:w="1657"/>
        <w:gridCol w:w="4523"/>
      </w:tblGrid>
      <w:tr w:rsidR="00E40E27" w:rsidRPr="00C97472" w14:paraId="62A82D8F" w14:textId="77777777" w:rsidTr="002A2003">
        <w:trPr>
          <w:trHeight w:val="476"/>
          <w:tblHeader/>
        </w:trPr>
        <w:tc>
          <w:tcPr>
            <w:tcW w:w="1635" w:type="dxa"/>
            <w:shd w:val="clear" w:color="auto" w:fill="1F497D"/>
            <w:vAlign w:val="center"/>
          </w:tcPr>
          <w:p w14:paraId="62A82D8B" w14:textId="77777777" w:rsidR="00E40E27" w:rsidRPr="00C97472" w:rsidRDefault="00E40E27" w:rsidP="006761D2">
            <w:pPr>
              <w:pStyle w:val="TableColumnHeading"/>
            </w:pPr>
            <w:r w:rsidRPr="00C97472">
              <w:t>Measurement Area</w:t>
            </w:r>
          </w:p>
        </w:tc>
        <w:tc>
          <w:tcPr>
            <w:tcW w:w="1635" w:type="dxa"/>
            <w:shd w:val="clear" w:color="auto" w:fill="1F497D"/>
            <w:vAlign w:val="center"/>
          </w:tcPr>
          <w:p w14:paraId="62A82D8C" w14:textId="77777777" w:rsidR="00E40E27" w:rsidRPr="00C97472" w:rsidRDefault="00E40E27" w:rsidP="006761D2">
            <w:pPr>
              <w:pStyle w:val="TableColumnHeading"/>
            </w:pPr>
            <w:r w:rsidRPr="00C97472">
              <w:t>Measurement Category</w:t>
            </w:r>
          </w:p>
        </w:tc>
        <w:tc>
          <w:tcPr>
            <w:tcW w:w="1657" w:type="dxa"/>
            <w:shd w:val="clear" w:color="auto" w:fill="1F497D"/>
            <w:vAlign w:val="center"/>
          </w:tcPr>
          <w:p w14:paraId="62A82D8D" w14:textId="77777777" w:rsidR="00E40E27" w:rsidRPr="00C97472" w:rsidRDefault="00E40E27" w:rsidP="006761D2">
            <w:pPr>
              <w:pStyle w:val="TableColumnHeading"/>
            </w:pPr>
            <w:r w:rsidRPr="00C97472">
              <w:t>Measurement Grouping</w:t>
            </w:r>
          </w:p>
        </w:tc>
        <w:tc>
          <w:tcPr>
            <w:tcW w:w="4523" w:type="dxa"/>
            <w:shd w:val="clear" w:color="auto" w:fill="1F497D"/>
            <w:vAlign w:val="center"/>
          </w:tcPr>
          <w:p w14:paraId="62A82D8E" w14:textId="77777777" w:rsidR="00E40E27" w:rsidRPr="00C97472" w:rsidRDefault="00E40E27" w:rsidP="006761D2">
            <w:pPr>
              <w:pStyle w:val="TableColumnHeading"/>
            </w:pPr>
            <w:r w:rsidRPr="00C97472">
              <w:t>Measurement Types</w:t>
            </w:r>
          </w:p>
        </w:tc>
      </w:tr>
      <w:tr w:rsidR="00E40E27" w:rsidRPr="00C97472" w14:paraId="62A82D98" w14:textId="77777777" w:rsidTr="002A2003">
        <w:trPr>
          <w:cantSplit/>
        </w:trPr>
        <w:tc>
          <w:tcPr>
            <w:tcW w:w="1635" w:type="dxa"/>
          </w:tcPr>
          <w:p w14:paraId="62A82D90" w14:textId="77777777" w:rsidR="00E40E27" w:rsidRPr="00C97472" w:rsidRDefault="00E40E27" w:rsidP="005C6A8B">
            <w:pPr>
              <w:rPr>
                <w:i/>
                <w:color w:val="000000" w:themeColor="text1"/>
                <w:sz w:val="16"/>
                <w:szCs w:val="16"/>
              </w:rPr>
            </w:pPr>
            <w:r w:rsidRPr="00C97472">
              <w:rPr>
                <w:i/>
                <w:color w:val="000000" w:themeColor="text1"/>
                <w:sz w:val="16"/>
                <w:szCs w:val="16"/>
              </w:rPr>
              <w:t>Mission and Business Results</w:t>
            </w:r>
          </w:p>
        </w:tc>
        <w:tc>
          <w:tcPr>
            <w:tcW w:w="1635" w:type="dxa"/>
          </w:tcPr>
          <w:p w14:paraId="62A82D91" w14:textId="77777777" w:rsidR="00E40E27" w:rsidRPr="00C97472" w:rsidRDefault="00E40E27" w:rsidP="005C6A8B">
            <w:pPr>
              <w:rPr>
                <w:i/>
                <w:color w:val="000000" w:themeColor="text1"/>
                <w:sz w:val="16"/>
                <w:szCs w:val="16"/>
              </w:rPr>
            </w:pPr>
            <w:r w:rsidRPr="00C97472">
              <w:rPr>
                <w:i/>
                <w:color w:val="000000" w:themeColor="text1"/>
                <w:sz w:val="16"/>
                <w:szCs w:val="16"/>
              </w:rPr>
              <w:t>Services for Citizens</w:t>
            </w:r>
          </w:p>
        </w:tc>
        <w:tc>
          <w:tcPr>
            <w:tcW w:w="1657" w:type="dxa"/>
          </w:tcPr>
          <w:p w14:paraId="62A82D92" w14:textId="77777777" w:rsidR="00E40E27" w:rsidRPr="00C97472" w:rsidRDefault="00E40E27" w:rsidP="005C6A8B">
            <w:pPr>
              <w:rPr>
                <w:i/>
                <w:color w:val="000000" w:themeColor="text1"/>
                <w:sz w:val="16"/>
                <w:szCs w:val="16"/>
              </w:rPr>
            </w:pPr>
            <w:r w:rsidRPr="00C97472">
              <w:rPr>
                <w:i/>
                <w:color w:val="000000" w:themeColor="text1"/>
                <w:sz w:val="16"/>
                <w:szCs w:val="16"/>
              </w:rPr>
              <w:t>Health</w:t>
            </w:r>
          </w:p>
        </w:tc>
        <w:tc>
          <w:tcPr>
            <w:tcW w:w="4523" w:type="dxa"/>
          </w:tcPr>
          <w:p w14:paraId="62A82D93" w14:textId="77777777" w:rsidR="00E40E27" w:rsidRPr="00C97472" w:rsidRDefault="00E40E27" w:rsidP="005C6A8B">
            <w:pPr>
              <w:rPr>
                <w:i/>
                <w:color w:val="000000" w:themeColor="text1"/>
                <w:sz w:val="16"/>
                <w:szCs w:val="16"/>
              </w:rPr>
            </w:pPr>
            <w:r w:rsidRPr="00C97472">
              <w:rPr>
                <w:i/>
                <w:color w:val="000000" w:themeColor="text1"/>
                <w:sz w:val="16"/>
                <w:szCs w:val="16"/>
              </w:rPr>
              <w:t>Access to Care</w:t>
            </w:r>
          </w:p>
          <w:p w14:paraId="62A82D94" w14:textId="77777777" w:rsidR="00E40E27" w:rsidRPr="00C97472" w:rsidRDefault="00E40E27" w:rsidP="005C6A8B">
            <w:pPr>
              <w:rPr>
                <w:i/>
                <w:color w:val="000000" w:themeColor="text1"/>
                <w:sz w:val="16"/>
                <w:szCs w:val="16"/>
              </w:rPr>
            </w:pPr>
            <w:r w:rsidRPr="00C97472">
              <w:rPr>
                <w:i/>
                <w:color w:val="000000" w:themeColor="text1"/>
                <w:sz w:val="16"/>
                <w:szCs w:val="16"/>
              </w:rPr>
              <w:t>Population Health Management and Consumer Safety</w:t>
            </w:r>
          </w:p>
          <w:p w14:paraId="62A82D95" w14:textId="77777777" w:rsidR="00E40E27" w:rsidRPr="00C97472" w:rsidRDefault="00E40E27" w:rsidP="005C6A8B">
            <w:pPr>
              <w:rPr>
                <w:i/>
                <w:color w:val="000000" w:themeColor="text1"/>
                <w:sz w:val="16"/>
                <w:szCs w:val="16"/>
              </w:rPr>
            </w:pPr>
            <w:r w:rsidRPr="00C97472">
              <w:rPr>
                <w:i/>
                <w:color w:val="000000" w:themeColor="text1"/>
                <w:sz w:val="16"/>
                <w:szCs w:val="16"/>
              </w:rPr>
              <w:t>Health Care Administration</w:t>
            </w:r>
          </w:p>
          <w:p w14:paraId="62A82D96" w14:textId="77777777" w:rsidR="00E40E27" w:rsidRPr="00C97472" w:rsidRDefault="00E40E27" w:rsidP="005C6A8B">
            <w:pPr>
              <w:rPr>
                <w:i/>
                <w:color w:val="000000" w:themeColor="text1"/>
                <w:sz w:val="16"/>
                <w:szCs w:val="16"/>
              </w:rPr>
            </w:pPr>
            <w:r w:rsidRPr="00C97472">
              <w:rPr>
                <w:i/>
                <w:color w:val="000000" w:themeColor="text1"/>
                <w:sz w:val="16"/>
                <w:szCs w:val="16"/>
              </w:rPr>
              <w:t>Health Care Delivery Services</w:t>
            </w:r>
          </w:p>
          <w:p w14:paraId="62A82D97" w14:textId="77777777" w:rsidR="00E40E27" w:rsidRPr="00C97472" w:rsidRDefault="00E40E27" w:rsidP="005C6A8B">
            <w:pPr>
              <w:rPr>
                <w:i/>
                <w:color w:val="000000" w:themeColor="text1"/>
                <w:sz w:val="16"/>
                <w:szCs w:val="16"/>
              </w:rPr>
            </w:pPr>
            <w:r w:rsidRPr="00C97472">
              <w:rPr>
                <w:i/>
                <w:color w:val="000000" w:themeColor="text1"/>
                <w:sz w:val="16"/>
                <w:szCs w:val="16"/>
              </w:rPr>
              <w:t>Healthcare Research and Practitioner Education</w:t>
            </w:r>
          </w:p>
        </w:tc>
      </w:tr>
      <w:tr w:rsidR="00E40E27" w:rsidRPr="00C97472" w14:paraId="62A82D9F" w14:textId="77777777" w:rsidTr="002A2003">
        <w:trPr>
          <w:cantSplit/>
        </w:trPr>
        <w:tc>
          <w:tcPr>
            <w:tcW w:w="1635" w:type="dxa"/>
          </w:tcPr>
          <w:p w14:paraId="62A82D99" w14:textId="77777777" w:rsidR="00E40E27" w:rsidRPr="00C97472" w:rsidRDefault="00E40E27" w:rsidP="005C6A8B">
            <w:pPr>
              <w:rPr>
                <w:i/>
                <w:color w:val="000000" w:themeColor="text1"/>
                <w:sz w:val="16"/>
                <w:szCs w:val="16"/>
              </w:rPr>
            </w:pPr>
          </w:p>
        </w:tc>
        <w:tc>
          <w:tcPr>
            <w:tcW w:w="1635" w:type="dxa"/>
          </w:tcPr>
          <w:p w14:paraId="62A82D9A" w14:textId="77777777" w:rsidR="00E40E27" w:rsidRPr="00C97472" w:rsidRDefault="00E40E27" w:rsidP="005C6A8B">
            <w:pPr>
              <w:rPr>
                <w:i/>
                <w:color w:val="000000" w:themeColor="text1"/>
                <w:sz w:val="16"/>
                <w:szCs w:val="16"/>
              </w:rPr>
            </w:pPr>
            <w:r w:rsidRPr="00C97472">
              <w:rPr>
                <w:i/>
                <w:color w:val="000000" w:themeColor="text1"/>
                <w:sz w:val="16"/>
                <w:szCs w:val="16"/>
              </w:rPr>
              <w:t xml:space="preserve">Support Delivery of Services </w:t>
            </w:r>
          </w:p>
        </w:tc>
        <w:tc>
          <w:tcPr>
            <w:tcW w:w="1657" w:type="dxa"/>
          </w:tcPr>
          <w:p w14:paraId="62A82D9B" w14:textId="77777777" w:rsidR="00E40E27" w:rsidRPr="00C97472" w:rsidRDefault="00E40E27" w:rsidP="005C6A8B">
            <w:pPr>
              <w:rPr>
                <w:i/>
                <w:color w:val="000000" w:themeColor="text1"/>
                <w:sz w:val="16"/>
                <w:szCs w:val="16"/>
              </w:rPr>
            </w:pPr>
            <w:r w:rsidRPr="00C97472">
              <w:rPr>
                <w:i/>
                <w:color w:val="000000" w:themeColor="text1"/>
                <w:sz w:val="16"/>
                <w:szCs w:val="16"/>
              </w:rPr>
              <w:t>Controls and Oversight</w:t>
            </w:r>
          </w:p>
        </w:tc>
        <w:tc>
          <w:tcPr>
            <w:tcW w:w="4523" w:type="dxa"/>
          </w:tcPr>
          <w:p w14:paraId="62A82D9C" w14:textId="77777777" w:rsidR="00E40E27" w:rsidRPr="00C97472" w:rsidRDefault="00E40E27" w:rsidP="005C6A8B">
            <w:pPr>
              <w:rPr>
                <w:i/>
                <w:color w:val="000000" w:themeColor="text1"/>
                <w:sz w:val="16"/>
                <w:szCs w:val="16"/>
              </w:rPr>
            </w:pPr>
            <w:r w:rsidRPr="00C97472">
              <w:rPr>
                <w:i/>
                <w:color w:val="000000" w:themeColor="text1"/>
                <w:sz w:val="16"/>
                <w:szCs w:val="16"/>
              </w:rPr>
              <w:t>Corrective Action</w:t>
            </w:r>
          </w:p>
          <w:p w14:paraId="62A82D9D" w14:textId="77777777" w:rsidR="00E40E27" w:rsidRPr="00C97472" w:rsidRDefault="00E40E27" w:rsidP="005C6A8B">
            <w:pPr>
              <w:rPr>
                <w:i/>
                <w:color w:val="000000" w:themeColor="text1"/>
                <w:sz w:val="16"/>
                <w:szCs w:val="16"/>
              </w:rPr>
            </w:pPr>
            <w:r w:rsidRPr="00C97472">
              <w:rPr>
                <w:i/>
                <w:color w:val="000000" w:themeColor="text1"/>
                <w:sz w:val="16"/>
                <w:szCs w:val="16"/>
              </w:rPr>
              <w:t>Program Evaluation</w:t>
            </w:r>
          </w:p>
          <w:p w14:paraId="62A82D9E" w14:textId="77777777" w:rsidR="00E40E27" w:rsidRPr="00C97472" w:rsidRDefault="00E40E27" w:rsidP="005C6A8B">
            <w:pPr>
              <w:rPr>
                <w:i/>
                <w:color w:val="000000" w:themeColor="text1"/>
                <w:sz w:val="16"/>
                <w:szCs w:val="16"/>
              </w:rPr>
            </w:pPr>
            <w:r w:rsidRPr="00C97472">
              <w:rPr>
                <w:i/>
                <w:color w:val="000000" w:themeColor="text1"/>
                <w:sz w:val="16"/>
                <w:szCs w:val="16"/>
              </w:rPr>
              <w:t>Program Monitoring</w:t>
            </w:r>
          </w:p>
        </w:tc>
      </w:tr>
      <w:tr w:rsidR="00E40E27" w:rsidRPr="00C97472" w14:paraId="62A82DA7" w14:textId="77777777" w:rsidTr="002A2003">
        <w:trPr>
          <w:cantSplit/>
        </w:trPr>
        <w:tc>
          <w:tcPr>
            <w:tcW w:w="1635" w:type="dxa"/>
          </w:tcPr>
          <w:p w14:paraId="62A82DA0" w14:textId="77777777" w:rsidR="00E40E27" w:rsidRPr="00C97472" w:rsidRDefault="00E40E27" w:rsidP="005C6A8B">
            <w:pPr>
              <w:rPr>
                <w:i/>
                <w:color w:val="000000" w:themeColor="text1"/>
                <w:sz w:val="16"/>
                <w:szCs w:val="16"/>
              </w:rPr>
            </w:pPr>
          </w:p>
        </w:tc>
        <w:tc>
          <w:tcPr>
            <w:tcW w:w="1635" w:type="dxa"/>
          </w:tcPr>
          <w:p w14:paraId="62A82DA1" w14:textId="77777777" w:rsidR="00E40E27" w:rsidRPr="00C97472" w:rsidRDefault="00E40E27" w:rsidP="005C6A8B">
            <w:pPr>
              <w:rPr>
                <w:i/>
                <w:color w:val="000000" w:themeColor="text1"/>
                <w:sz w:val="16"/>
                <w:szCs w:val="16"/>
              </w:rPr>
            </w:pPr>
          </w:p>
        </w:tc>
        <w:tc>
          <w:tcPr>
            <w:tcW w:w="1657" w:type="dxa"/>
          </w:tcPr>
          <w:p w14:paraId="62A82DA2" w14:textId="77777777" w:rsidR="00E40E27" w:rsidRPr="00C97472" w:rsidRDefault="00E40E27" w:rsidP="005C6A8B">
            <w:pPr>
              <w:rPr>
                <w:i/>
                <w:color w:val="000000" w:themeColor="text1"/>
                <w:sz w:val="16"/>
                <w:szCs w:val="16"/>
              </w:rPr>
            </w:pPr>
            <w:r w:rsidRPr="00C97472">
              <w:rPr>
                <w:i/>
                <w:color w:val="000000" w:themeColor="text1"/>
                <w:sz w:val="16"/>
                <w:szCs w:val="16"/>
              </w:rPr>
              <w:t>Regulatory Development</w:t>
            </w:r>
          </w:p>
        </w:tc>
        <w:tc>
          <w:tcPr>
            <w:tcW w:w="4523" w:type="dxa"/>
          </w:tcPr>
          <w:p w14:paraId="62A82DA3" w14:textId="77777777" w:rsidR="00E40E27" w:rsidRPr="00C97472" w:rsidRDefault="00E40E27" w:rsidP="005C6A8B">
            <w:pPr>
              <w:rPr>
                <w:i/>
                <w:color w:val="000000" w:themeColor="text1"/>
                <w:sz w:val="16"/>
                <w:szCs w:val="16"/>
              </w:rPr>
            </w:pPr>
            <w:r w:rsidRPr="00C97472">
              <w:rPr>
                <w:i/>
                <w:color w:val="000000" w:themeColor="text1"/>
                <w:sz w:val="16"/>
                <w:szCs w:val="16"/>
              </w:rPr>
              <w:t>Policy and Guidance Development</w:t>
            </w:r>
          </w:p>
          <w:p w14:paraId="62A82DA4" w14:textId="77777777" w:rsidR="00E40E27" w:rsidRPr="00C97472" w:rsidRDefault="00E40E27" w:rsidP="005C6A8B">
            <w:pPr>
              <w:rPr>
                <w:i/>
                <w:color w:val="000000" w:themeColor="text1"/>
                <w:sz w:val="16"/>
                <w:szCs w:val="16"/>
              </w:rPr>
            </w:pPr>
            <w:r w:rsidRPr="00C97472">
              <w:rPr>
                <w:i/>
                <w:color w:val="000000" w:themeColor="text1"/>
                <w:sz w:val="16"/>
                <w:szCs w:val="16"/>
              </w:rPr>
              <w:t>Public Comment Tracking</w:t>
            </w:r>
          </w:p>
          <w:p w14:paraId="62A82DA5" w14:textId="77777777" w:rsidR="00E40E27" w:rsidRPr="00C97472" w:rsidRDefault="00E40E27" w:rsidP="005C6A8B">
            <w:pPr>
              <w:rPr>
                <w:i/>
                <w:color w:val="000000" w:themeColor="text1"/>
                <w:sz w:val="16"/>
                <w:szCs w:val="16"/>
              </w:rPr>
            </w:pPr>
            <w:r w:rsidRPr="00C97472">
              <w:rPr>
                <w:i/>
                <w:color w:val="000000" w:themeColor="text1"/>
                <w:sz w:val="16"/>
                <w:szCs w:val="16"/>
              </w:rPr>
              <w:t>Regulatory Creation</w:t>
            </w:r>
          </w:p>
          <w:p w14:paraId="62A82DA6" w14:textId="77777777" w:rsidR="00E40E27" w:rsidRPr="00C97472" w:rsidRDefault="00E40E27" w:rsidP="005C6A8B">
            <w:pPr>
              <w:rPr>
                <w:i/>
                <w:color w:val="000000" w:themeColor="text1"/>
                <w:sz w:val="16"/>
                <w:szCs w:val="16"/>
              </w:rPr>
            </w:pPr>
            <w:r w:rsidRPr="00C97472">
              <w:rPr>
                <w:i/>
                <w:color w:val="000000" w:themeColor="text1"/>
                <w:sz w:val="16"/>
                <w:szCs w:val="16"/>
              </w:rPr>
              <w:t>Rule Publication</w:t>
            </w:r>
          </w:p>
        </w:tc>
      </w:tr>
      <w:tr w:rsidR="00E40E27" w:rsidRPr="00C97472" w14:paraId="62A82DAE" w14:textId="77777777" w:rsidTr="002A2003">
        <w:trPr>
          <w:cantSplit/>
        </w:trPr>
        <w:tc>
          <w:tcPr>
            <w:tcW w:w="1635" w:type="dxa"/>
          </w:tcPr>
          <w:p w14:paraId="62A82DA8" w14:textId="77777777" w:rsidR="00E40E27" w:rsidRPr="00C97472" w:rsidRDefault="00E40E27" w:rsidP="005C6A8B">
            <w:pPr>
              <w:rPr>
                <w:i/>
                <w:color w:val="000000" w:themeColor="text1"/>
                <w:sz w:val="16"/>
                <w:szCs w:val="16"/>
              </w:rPr>
            </w:pPr>
          </w:p>
        </w:tc>
        <w:tc>
          <w:tcPr>
            <w:tcW w:w="1635" w:type="dxa"/>
          </w:tcPr>
          <w:p w14:paraId="62A82DA9" w14:textId="77777777" w:rsidR="00E40E27" w:rsidRPr="00C97472" w:rsidRDefault="00E40E27" w:rsidP="005C6A8B">
            <w:pPr>
              <w:rPr>
                <w:i/>
                <w:color w:val="000000" w:themeColor="text1"/>
                <w:sz w:val="16"/>
                <w:szCs w:val="16"/>
              </w:rPr>
            </w:pPr>
          </w:p>
        </w:tc>
        <w:tc>
          <w:tcPr>
            <w:tcW w:w="1657" w:type="dxa"/>
          </w:tcPr>
          <w:p w14:paraId="62A82DAA" w14:textId="77777777" w:rsidR="00E40E27" w:rsidRPr="00C97472" w:rsidRDefault="00E40E27" w:rsidP="005C6A8B">
            <w:pPr>
              <w:rPr>
                <w:i/>
                <w:color w:val="000000" w:themeColor="text1"/>
                <w:sz w:val="16"/>
                <w:szCs w:val="16"/>
              </w:rPr>
            </w:pPr>
            <w:r w:rsidRPr="00C97472">
              <w:rPr>
                <w:i/>
                <w:color w:val="000000" w:themeColor="text1"/>
                <w:sz w:val="16"/>
                <w:szCs w:val="16"/>
              </w:rPr>
              <w:t>Internal Risk Management and Mitigation</w:t>
            </w:r>
          </w:p>
        </w:tc>
        <w:tc>
          <w:tcPr>
            <w:tcW w:w="4523" w:type="dxa"/>
          </w:tcPr>
          <w:p w14:paraId="62A82DAB" w14:textId="77777777" w:rsidR="00E40E27" w:rsidRPr="00C97472" w:rsidRDefault="00E40E27" w:rsidP="005C6A8B">
            <w:pPr>
              <w:rPr>
                <w:i/>
                <w:color w:val="000000" w:themeColor="text1"/>
                <w:sz w:val="16"/>
                <w:szCs w:val="16"/>
              </w:rPr>
            </w:pPr>
            <w:r w:rsidRPr="00C97472">
              <w:rPr>
                <w:i/>
                <w:color w:val="000000" w:themeColor="text1"/>
                <w:sz w:val="16"/>
                <w:szCs w:val="16"/>
              </w:rPr>
              <w:t>Contingency Planning</w:t>
            </w:r>
          </w:p>
          <w:p w14:paraId="62A82DAC" w14:textId="77777777" w:rsidR="00E40E27" w:rsidRPr="00C97472" w:rsidRDefault="00E40E27" w:rsidP="005C6A8B">
            <w:pPr>
              <w:rPr>
                <w:i/>
                <w:color w:val="000000" w:themeColor="text1"/>
                <w:sz w:val="16"/>
                <w:szCs w:val="16"/>
              </w:rPr>
            </w:pPr>
            <w:r w:rsidRPr="00C97472">
              <w:rPr>
                <w:i/>
                <w:color w:val="000000" w:themeColor="text1"/>
                <w:sz w:val="16"/>
                <w:szCs w:val="16"/>
              </w:rPr>
              <w:t>Continuity of Operations</w:t>
            </w:r>
          </w:p>
          <w:p w14:paraId="62A82DAD" w14:textId="77777777" w:rsidR="00E40E27" w:rsidRPr="00C97472" w:rsidRDefault="00E40E27" w:rsidP="005C6A8B">
            <w:pPr>
              <w:rPr>
                <w:i/>
                <w:color w:val="000000" w:themeColor="text1"/>
                <w:sz w:val="16"/>
                <w:szCs w:val="16"/>
              </w:rPr>
            </w:pPr>
            <w:r w:rsidRPr="00C97472">
              <w:rPr>
                <w:i/>
                <w:color w:val="000000" w:themeColor="text1"/>
                <w:sz w:val="16"/>
                <w:szCs w:val="16"/>
              </w:rPr>
              <w:t>Service Recovery</w:t>
            </w:r>
          </w:p>
        </w:tc>
      </w:tr>
      <w:tr w:rsidR="00E40E27" w:rsidRPr="00C97472" w14:paraId="62A82DB6" w14:textId="77777777" w:rsidTr="002A2003">
        <w:trPr>
          <w:cantSplit/>
        </w:trPr>
        <w:tc>
          <w:tcPr>
            <w:tcW w:w="1635" w:type="dxa"/>
          </w:tcPr>
          <w:p w14:paraId="62A82DAF" w14:textId="77777777" w:rsidR="00E40E27" w:rsidRPr="00C97472" w:rsidRDefault="00E40E27" w:rsidP="005C6A8B">
            <w:pPr>
              <w:rPr>
                <w:i/>
                <w:color w:val="000000" w:themeColor="text1"/>
                <w:sz w:val="16"/>
                <w:szCs w:val="16"/>
              </w:rPr>
            </w:pPr>
          </w:p>
        </w:tc>
        <w:tc>
          <w:tcPr>
            <w:tcW w:w="1635" w:type="dxa"/>
          </w:tcPr>
          <w:p w14:paraId="62A82DB0" w14:textId="77777777" w:rsidR="00E40E27" w:rsidRPr="00C97472" w:rsidRDefault="00E40E27" w:rsidP="005C6A8B">
            <w:pPr>
              <w:rPr>
                <w:i/>
                <w:color w:val="000000" w:themeColor="text1"/>
                <w:sz w:val="16"/>
                <w:szCs w:val="16"/>
              </w:rPr>
            </w:pPr>
          </w:p>
        </w:tc>
        <w:tc>
          <w:tcPr>
            <w:tcW w:w="1657" w:type="dxa"/>
          </w:tcPr>
          <w:p w14:paraId="62A82DB1" w14:textId="77777777" w:rsidR="00E40E27" w:rsidRPr="00C97472" w:rsidRDefault="00E40E27" w:rsidP="005C6A8B">
            <w:pPr>
              <w:rPr>
                <w:i/>
                <w:color w:val="000000" w:themeColor="text1"/>
                <w:sz w:val="16"/>
                <w:szCs w:val="16"/>
              </w:rPr>
            </w:pPr>
            <w:r w:rsidRPr="00C97472">
              <w:rPr>
                <w:i/>
                <w:color w:val="000000" w:themeColor="text1"/>
                <w:sz w:val="16"/>
                <w:szCs w:val="16"/>
              </w:rPr>
              <w:t>Public Affairs</w:t>
            </w:r>
          </w:p>
        </w:tc>
        <w:tc>
          <w:tcPr>
            <w:tcW w:w="4523" w:type="dxa"/>
          </w:tcPr>
          <w:p w14:paraId="62A82DB2" w14:textId="77777777" w:rsidR="00E40E27" w:rsidRPr="00C97472" w:rsidRDefault="00E40E27" w:rsidP="005C6A8B">
            <w:pPr>
              <w:rPr>
                <w:i/>
                <w:color w:val="000000" w:themeColor="text1"/>
                <w:sz w:val="16"/>
                <w:szCs w:val="16"/>
              </w:rPr>
            </w:pPr>
            <w:r w:rsidRPr="00C97472">
              <w:rPr>
                <w:i/>
                <w:color w:val="000000" w:themeColor="text1"/>
                <w:sz w:val="16"/>
                <w:szCs w:val="16"/>
              </w:rPr>
              <w:t>Customer Services</w:t>
            </w:r>
          </w:p>
          <w:p w14:paraId="62A82DB3" w14:textId="77777777" w:rsidR="00E40E27" w:rsidRPr="00C97472" w:rsidRDefault="00E40E27" w:rsidP="005C6A8B">
            <w:pPr>
              <w:rPr>
                <w:i/>
                <w:color w:val="000000" w:themeColor="text1"/>
                <w:sz w:val="16"/>
                <w:szCs w:val="16"/>
              </w:rPr>
            </w:pPr>
            <w:r w:rsidRPr="00C97472">
              <w:rPr>
                <w:i/>
                <w:color w:val="000000" w:themeColor="text1"/>
                <w:sz w:val="16"/>
                <w:szCs w:val="16"/>
              </w:rPr>
              <w:t>Office Information Dissemination</w:t>
            </w:r>
          </w:p>
          <w:p w14:paraId="62A82DB4" w14:textId="77777777" w:rsidR="00E40E27" w:rsidRPr="00C97472" w:rsidRDefault="00E40E27" w:rsidP="005C6A8B">
            <w:pPr>
              <w:rPr>
                <w:i/>
                <w:color w:val="000000" w:themeColor="text1"/>
                <w:sz w:val="16"/>
                <w:szCs w:val="16"/>
              </w:rPr>
            </w:pPr>
            <w:r w:rsidRPr="00C97472">
              <w:rPr>
                <w:i/>
                <w:color w:val="000000" w:themeColor="text1"/>
                <w:sz w:val="16"/>
                <w:szCs w:val="16"/>
              </w:rPr>
              <w:t xml:space="preserve">Product Outreach </w:t>
            </w:r>
          </w:p>
          <w:p w14:paraId="62A82DB5" w14:textId="77777777" w:rsidR="00E40E27" w:rsidRPr="00C97472" w:rsidRDefault="00E40E27" w:rsidP="005C6A8B">
            <w:pPr>
              <w:rPr>
                <w:i/>
                <w:color w:val="000000" w:themeColor="text1"/>
                <w:sz w:val="16"/>
                <w:szCs w:val="16"/>
              </w:rPr>
            </w:pPr>
            <w:r w:rsidRPr="00C97472">
              <w:rPr>
                <w:i/>
                <w:color w:val="000000" w:themeColor="text1"/>
                <w:sz w:val="16"/>
                <w:szCs w:val="16"/>
              </w:rPr>
              <w:t>Public Relations</w:t>
            </w:r>
          </w:p>
        </w:tc>
      </w:tr>
      <w:tr w:rsidR="00E40E27" w:rsidRPr="00C97472" w14:paraId="62A82DC3" w14:textId="77777777" w:rsidTr="002A2003">
        <w:trPr>
          <w:cantSplit/>
        </w:trPr>
        <w:tc>
          <w:tcPr>
            <w:tcW w:w="1635" w:type="dxa"/>
          </w:tcPr>
          <w:p w14:paraId="62A82DB7" w14:textId="77777777" w:rsidR="00E40E27" w:rsidRPr="00C97472" w:rsidRDefault="00E40E27" w:rsidP="005C6A8B">
            <w:pPr>
              <w:rPr>
                <w:i/>
                <w:color w:val="000000" w:themeColor="text1"/>
                <w:sz w:val="16"/>
                <w:szCs w:val="16"/>
              </w:rPr>
            </w:pPr>
          </w:p>
        </w:tc>
        <w:tc>
          <w:tcPr>
            <w:tcW w:w="1635" w:type="dxa"/>
          </w:tcPr>
          <w:p w14:paraId="62A82DB8" w14:textId="77777777" w:rsidR="00E40E27" w:rsidRPr="00C97472" w:rsidRDefault="00E40E27" w:rsidP="005C6A8B">
            <w:pPr>
              <w:rPr>
                <w:i/>
                <w:color w:val="000000" w:themeColor="text1"/>
                <w:sz w:val="16"/>
                <w:szCs w:val="16"/>
              </w:rPr>
            </w:pPr>
          </w:p>
        </w:tc>
        <w:tc>
          <w:tcPr>
            <w:tcW w:w="1657" w:type="dxa"/>
          </w:tcPr>
          <w:p w14:paraId="62A82DB9" w14:textId="77777777" w:rsidR="00E40E27" w:rsidRPr="00C97472" w:rsidRDefault="00E40E27" w:rsidP="005C6A8B">
            <w:pPr>
              <w:rPr>
                <w:i/>
                <w:color w:val="000000" w:themeColor="text1"/>
                <w:sz w:val="16"/>
                <w:szCs w:val="16"/>
              </w:rPr>
            </w:pPr>
            <w:r w:rsidRPr="00C97472">
              <w:rPr>
                <w:i/>
                <w:color w:val="000000" w:themeColor="text1"/>
                <w:sz w:val="16"/>
                <w:szCs w:val="16"/>
              </w:rPr>
              <w:t>Planning and Budgeting</w:t>
            </w:r>
          </w:p>
        </w:tc>
        <w:tc>
          <w:tcPr>
            <w:tcW w:w="4523" w:type="dxa"/>
          </w:tcPr>
          <w:p w14:paraId="62A82DBA" w14:textId="77777777" w:rsidR="00E40E27" w:rsidRPr="00C97472" w:rsidRDefault="00E40E27" w:rsidP="005C6A8B">
            <w:pPr>
              <w:rPr>
                <w:i/>
                <w:color w:val="000000" w:themeColor="text1"/>
                <w:sz w:val="16"/>
                <w:szCs w:val="16"/>
              </w:rPr>
            </w:pPr>
            <w:r w:rsidRPr="00C97472">
              <w:rPr>
                <w:i/>
                <w:color w:val="000000" w:themeColor="text1"/>
                <w:sz w:val="16"/>
                <w:szCs w:val="16"/>
              </w:rPr>
              <w:t>Budget Formulation</w:t>
            </w:r>
          </w:p>
          <w:p w14:paraId="62A82DBB" w14:textId="77777777" w:rsidR="00E40E27" w:rsidRPr="00C97472" w:rsidRDefault="00E40E27" w:rsidP="005C6A8B">
            <w:pPr>
              <w:rPr>
                <w:i/>
                <w:color w:val="000000" w:themeColor="text1"/>
                <w:sz w:val="16"/>
                <w:szCs w:val="16"/>
              </w:rPr>
            </w:pPr>
            <w:r w:rsidRPr="00C97472">
              <w:rPr>
                <w:i/>
                <w:color w:val="000000" w:themeColor="text1"/>
                <w:sz w:val="16"/>
                <w:szCs w:val="16"/>
              </w:rPr>
              <w:t>Capital Planning</w:t>
            </w:r>
          </w:p>
          <w:p w14:paraId="62A82DBC" w14:textId="77777777" w:rsidR="00E40E27" w:rsidRPr="00C97472" w:rsidRDefault="00E40E27" w:rsidP="005C6A8B">
            <w:pPr>
              <w:rPr>
                <w:i/>
                <w:color w:val="000000" w:themeColor="text1"/>
                <w:sz w:val="16"/>
                <w:szCs w:val="16"/>
              </w:rPr>
            </w:pPr>
            <w:r w:rsidRPr="00C97472">
              <w:rPr>
                <w:i/>
                <w:color w:val="000000" w:themeColor="text1"/>
                <w:sz w:val="16"/>
                <w:szCs w:val="16"/>
              </w:rPr>
              <w:t>Enterprise Architecture</w:t>
            </w:r>
          </w:p>
          <w:p w14:paraId="62A82DBD" w14:textId="77777777" w:rsidR="00E40E27" w:rsidRPr="00C97472" w:rsidRDefault="00E40E27" w:rsidP="005C6A8B">
            <w:pPr>
              <w:rPr>
                <w:i/>
                <w:color w:val="000000" w:themeColor="text1"/>
                <w:sz w:val="16"/>
                <w:szCs w:val="16"/>
              </w:rPr>
            </w:pPr>
            <w:r w:rsidRPr="00C97472">
              <w:rPr>
                <w:i/>
                <w:color w:val="000000" w:themeColor="text1"/>
                <w:sz w:val="16"/>
                <w:szCs w:val="16"/>
              </w:rPr>
              <w:t>Strategic Planning</w:t>
            </w:r>
          </w:p>
          <w:p w14:paraId="62A82DBE" w14:textId="77777777" w:rsidR="00E40E27" w:rsidRPr="00C97472" w:rsidRDefault="00E40E27" w:rsidP="005C6A8B">
            <w:pPr>
              <w:rPr>
                <w:i/>
                <w:color w:val="000000" w:themeColor="text1"/>
                <w:sz w:val="16"/>
                <w:szCs w:val="16"/>
              </w:rPr>
            </w:pPr>
            <w:r w:rsidRPr="00C97472">
              <w:rPr>
                <w:i/>
                <w:color w:val="000000" w:themeColor="text1"/>
                <w:sz w:val="16"/>
                <w:szCs w:val="16"/>
              </w:rPr>
              <w:t>Budget Execution</w:t>
            </w:r>
          </w:p>
          <w:p w14:paraId="62A82DBF" w14:textId="77777777" w:rsidR="00E40E27" w:rsidRPr="00C97472" w:rsidRDefault="00E40E27" w:rsidP="005C6A8B">
            <w:pPr>
              <w:rPr>
                <w:i/>
                <w:color w:val="000000" w:themeColor="text1"/>
                <w:sz w:val="16"/>
                <w:szCs w:val="16"/>
              </w:rPr>
            </w:pPr>
            <w:r w:rsidRPr="00C97472">
              <w:rPr>
                <w:i/>
                <w:color w:val="000000" w:themeColor="text1"/>
                <w:sz w:val="16"/>
                <w:szCs w:val="16"/>
              </w:rPr>
              <w:t>Workforce Planning</w:t>
            </w:r>
          </w:p>
          <w:p w14:paraId="62A82DC0" w14:textId="77777777" w:rsidR="00E40E27" w:rsidRPr="00C97472" w:rsidRDefault="00E40E27" w:rsidP="005C6A8B">
            <w:pPr>
              <w:rPr>
                <w:i/>
                <w:color w:val="000000" w:themeColor="text1"/>
                <w:sz w:val="16"/>
                <w:szCs w:val="16"/>
              </w:rPr>
            </w:pPr>
            <w:r w:rsidRPr="00C97472">
              <w:rPr>
                <w:i/>
                <w:color w:val="000000" w:themeColor="text1"/>
                <w:sz w:val="16"/>
                <w:szCs w:val="16"/>
              </w:rPr>
              <w:t>Management Improvement</w:t>
            </w:r>
          </w:p>
          <w:p w14:paraId="62A82DC1" w14:textId="77777777" w:rsidR="00E40E27" w:rsidRPr="00C97472" w:rsidRDefault="00E40E27" w:rsidP="005C6A8B">
            <w:pPr>
              <w:rPr>
                <w:i/>
                <w:color w:val="000000" w:themeColor="text1"/>
                <w:sz w:val="16"/>
                <w:szCs w:val="16"/>
              </w:rPr>
            </w:pPr>
            <w:r w:rsidRPr="00C97472">
              <w:rPr>
                <w:i/>
                <w:color w:val="000000" w:themeColor="text1"/>
                <w:sz w:val="16"/>
                <w:szCs w:val="16"/>
              </w:rPr>
              <w:t>Budget and Performance Integration</w:t>
            </w:r>
          </w:p>
          <w:p w14:paraId="62A82DC2" w14:textId="77777777" w:rsidR="00E40E27" w:rsidRPr="00C97472" w:rsidRDefault="00E40E27" w:rsidP="005C6A8B">
            <w:pPr>
              <w:rPr>
                <w:i/>
                <w:color w:val="000000" w:themeColor="text1"/>
                <w:sz w:val="16"/>
                <w:szCs w:val="16"/>
              </w:rPr>
            </w:pPr>
            <w:r w:rsidRPr="00C97472">
              <w:rPr>
                <w:i/>
                <w:color w:val="000000" w:themeColor="text1"/>
                <w:sz w:val="16"/>
                <w:szCs w:val="16"/>
              </w:rPr>
              <w:t>Tax and Fiscal Policy</w:t>
            </w:r>
          </w:p>
        </w:tc>
      </w:tr>
      <w:tr w:rsidR="00E40E27" w:rsidRPr="00C97472" w14:paraId="62A82DCB" w14:textId="77777777" w:rsidTr="002A2003">
        <w:trPr>
          <w:cantSplit/>
        </w:trPr>
        <w:tc>
          <w:tcPr>
            <w:tcW w:w="1635" w:type="dxa"/>
          </w:tcPr>
          <w:p w14:paraId="62A82DC4" w14:textId="77777777" w:rsidR="00E40E27" w:rsidRPr="00C97472" w:rsidRDefault="00E40E27" w:rsidP="005C6A8B">
            <w:pPr>
              <w:rPr>
                <w:i/>
                <w:color w:val="000000" w:themeColor="text1"/>
                <w:sz w:val="16"/>
                <w:szCs w:val="16"/>
              </w:rPr>
            </w:pPr>
          </w:p>
        </w:tc>
        <w:tc>
          <w:tcPr>
            <w:tcW w:w="1635" w:type="dxa"/>
          </w:tcPr>
          <w:p w14:paraId="62A82DC5" w14:textId="77777777" w:rsidR="00E40E27" w:rsidRPr="00C97472" w:rsidRDefault="00E40E27" w:rsidP="005C6A8B">
            <w:pPr>
              <w:rPr>
                <w:i/>
                <w:color w:val="000000" w:themeColor="text1"/>
                <w:sz w:val="16"/>
                <w:szCs w:val="16"/>
              </w:rPr>
            </w:pPr>
          </w:p>
        </w:tc>
        <w:tc>
          <w:tcPr>
            <w:tcW w:w="1657" w:type="dxa"/>
          </w:tcPr>
          <w:p w14:paraId="62A82DC6" w14:textId="77777777" w:rsidR="00E40E27" w:rsidRPr="00C97472" w:rsidRDefault="00E40E27" w:rsidP="005C6A8B">
            <w:pPr>
              <w:rPr>
                <w:i/>
                <w:color w:val="000000" w:themeColor="text1"/>
                <w:sz w:val="16"/>
                <w:szCs w:val="16"/>
              </w:rPr>
            </w:pPr>
            <w:r w:rsidRPr="00C97472">
              <w:rPr>
                <w:i/>
                <w:color w:val="000000" w:themeColor="text1"/>
                <w:sz w:val="16"/>
                <w:szCs w:val="16"/>
              </w:rPr>
              <w:t>Legislative Relations</w:t>
            </w:r>
          </w:p>
        </w:tc>
        <w:tc>
          <w:tcPr>
            <w:tcW w:w="4523" w:type="dxa"/>
          </w:tcPr>
          <w:p w14:paraId="62A82DC7" w14:textId="77777777" w:rsidR="00E40E27" w:rsidRPr="00C97472" w:rsidRDefault="00E40E27" w:rsidP="005C6A8B">
            <w:pPr>
              <w:rPr>
                <w:i/>
                <w:color w:val="000000" w:themeColor="text1"/>
                <w:sz w:val="16"/>
                <w:szCs w:val="16"/>
              </w:rPr>
            </w:pPr>
            <w:r w:rsidRPr="00C97472">
              <w:rPr>
                <w:i/>
                <w:color w:val="000000" w:themeColor="text1"/>
                <w:sz w:val="16"/>
                <w:szCs w:val="16"/>
              </w:rPr>
              <w:t>Legislation Tracking</w:t>
            </w:r>
          </w:p>
          <w:p w14:paraId="62A82DC8" w14:textId="77777777" w:rsidR="00E40E27" w:rsidRPr="00C97472" w:rsidRDefault="00E40E27" w:rsidP="005C6A8B">
            <w:pPr>
              <w:rPr>
                <w:i/>
                <w:color w:val="000000" w:themeColor="text1"/>
                <w:sz w:val="16"/>
                <w:szCs w:val="16"/>
              </w:rPr>
            </w:pPr>
            <w:r w:rsidRPr="00C97472">
              <w:rPr>
                <w:i/>
                <w:color w:val="000000" w:themeColor="text1"/>
                <w:sz w:val="16"/>
                <w:szCs w:val="16"/>
              </w:rPr>
              <w:t>Legislation Testimony</w:t>
            </w:r>
          </w:p>
          <w:p w14:paraId="62A82DC9" w14:textId="77777777" w:rsidR="00E40E27" w:rsidRPr="00C97472" w:rsidRDefault="00E40E27" w:rsidP="005C6A8B">
            <w:pPr>
              <w:rPr>
                <w:i/>
                <w:color w:val="000000" w:themeColor="text1"/>
                <w:sz w:val="16"/>
                <w:szCs w:val="16"/>
              </w:rPr>
            </w:pPr>
            <w:r w:rsidRPr="00C97472">
              <w:rPr>
                <w:i/>
                <w:color w:val="000000" w:themeColor="text1"/>
                <w:sz w:val="16"/>
                <w:szCs w:val="16"/>
              </w:rPr>
              <w:t>Proposal Development</w:t>
            </w:r>
          </w:p>
          <w:p w14:paraId="62A82DCA" w14:textId="77777777" w:rsidR="00E40E27" w:rsidRPr="00C97472" w:rsidRDefault="00E40E27" w:rsidP="005C6A8B">
            <w:pPr>
              <w:rPr>
                <w:i/>
                <w:color w:val="000000" w:themeColor="text1"/>
                <w:sz w:val="16"/>
                <w:szCs w:val="16"/>
              </w:rPr>
            </w:pPr>
            <w:r w:rsidRPr="00C97472">
              <w:rPr>
                <w:i/>
                <w:color w:val="000000" w:themeColor="text1"/>
                <w:sz w:val="16"/>
                <w:szCs w:val="16"/>
              </w:rPr>
              <w:t>Congressional Liaison Operations</w:t>
            </w:r>
          </w:p>
        </w:tc>
      </w:tr>
      <w:tr w:rsidR="00E40E27" w:rsidRPr="00C97472" w14:paraId="62A82DD9" w14:textId="77777777" w:rsidTr="002A2003">
        <w:trPr>
          <w:cantSplit/>
        </w:trPr>
        <w:tc>
          <w:tcPr>
            <w:tcW w:w="1635" w:type="dxa"/>
          </w:tcPr>
          <w:p w14:paraId="62A82DCC" w14:textId="77777777" w:rsidR="00E40E27" w:rsidRPr="00C97472" w:rsidRDefault="00E40E27" w:rsidP="005C6A8B">
            <w:pPr>
              <w:rPr>
                <w:i/>
                <w:color w:val="000000" w:themeColor="text1"/>
                <w:sz w:val="16"/>
                <w:szCs w:val="16"/>
              </w:rPr>
            </w:pPr>
          </w:p>
        </w:tc>
        <w:tc>
          <w:tcPr>
            <w:tcW w:w="1635" w:type="dxa"/>
          </w:tcPr>
          <w:p w14:paraId="62A82DCD" w14:textId="77777777" w:rsidR="00E40E27" w:rsidRPr="00C97472" w:rsidRDefault="00E40E27" w:rsidP="005C6A8B">
            <w:pPr>
              <w:rPr>
                <w:i/>
                <w:color w:val="000000" w:themeColor="text1"/>
                <w:sz w:val="16"/>
                <w:szCs w:val="16"/>
              </w:rPr>
            </w:pPr>
            <w:r w:rsidRPr="00C97472">
              <w:rPr>
                <w:i/>
                <w:color w:val="000000" w:themeColor="text1"/>
                <w:sz w:val="16"/>
                <w:szCs w:val="16"/>
              </w:rPr>
              <w:t>Management of Government Resources</w:t>
            </w:r>
          </w:p>
        </w:tc>
        <w:tc>
          <w:tcPr>
            <w:tcW w:w="1657" w:type="dxa"/>
          </w:tcPr>
          <w:p w14:paraId="62A82DCE" w14:textId="77777777" w:rsidR="00E40E27" w:rsidRPr="00C97472" w:rsidRDefault="00E40E27" w:rsidP="005C6A8B">
            <w:pPr>
              <w:rPr>
                <w:i/>
                <w:color w:val="000000" w:themeColor="text1"/>
                <w:sz w:val="16"/>
                <w:szCs w:val="16"/>
              </w:rPr>
            </w:pPr>
            <w:r w:rsidRPr="00C97472">
              <w:rPr>
                <w:i/>
                <w:color w:val="000000" w:themeColor="text1"/>
                <w:sz w:val="16"/>
                <w:szCs w:val="16"/>
              </w:rPr>
              <w:t>Human Resource Management</w:t>
            </w:r>
          </w:p>
        </w:tc>
        <w:tc>
          <w:tcPr>
            <w:tcW w:w="4523" w:type="dxa"/>
          </w:tcPr>
          <w:p w14:paraId="62A82DCF" w14:textId="77777777" w:rsidR="00E40E27" w:rsidRPr="00C97472" w:rsidRDefault="00E40E27" w:rsidP="005C6A8B">
            <w:pPr>
              <w:rPr>
                <w:i/>
                <w:color w:val="000000" w:themeColor="text1"/>
                <w:sz w:val="16"/>
                <w:szCs w:val="16"/>
              </w:rPr>
            </w:pPr>
            <w:r w:rsidRPr="00C97472">
              <w:rPr>
                <w:i/>
                <w:color w:val="000000" w:themeColor="text1"/>
                <w:sz w:val="16"/>
                <w:szCs w:val="16"/>
              </w:rPr>
              <w:t>HR Strategy</w:t>
            </w:r>
          </w:p>
          <w:p w14:paraId="62A82DD0" w14:textId="77777777" w:rsidR="00E40E27" w:rsidRPr="00C97472" w:rsidRDefault="00E40E27" w:rsidP="005C6A8B">
            <w:pPr>
              <w:rPr>
                <w:i/>
                <w:color w:val="000000" w:themeColor="text1"/>
                <w:sz w:val="16"/>
                <w:szCs w:val="16"/>
              </w:rPr>
            </w:pPr>
            <w:r w:rsidRPr="00C97472">
              <w:rPr>
                <w:i/>
                <w:color w:val="000000" w:themeColor="text1"/>
                <w:sz w:val="16"/>
                <w:szCs w:val="16"/>
              </w:rPr>
              <w:t>Staff Acquisition</w:t>
            </w:r>
          </w:p>
          <w:p w14:paraId="62A82DD1" w14:textId="77777777" w:rsidR="00E40E27" w:rsidRPr="00C97472" w:rsidRDefault="00E40E27" w:rsidP="005C6A8B">
            <w:pPr>
              <w:rPr>
                <w:i/>
                <w:color w:val="000000" w:themeColor="text1"/>
                <w:sz w:val="16"/>
                <w:szCs w:val="16"/>
              </w:rPr>
            </w:pPr>
            <w:r w:rsidRPr="00C97472">
              <w:rPr>
                <w:i/>
                <w:color w:val="000000" w:themeColor="text1"/>
                <w:sz w:val="16"/>
                <w:szCs w:val="16"/>
              </w:rPr>
              <w:t>Organization and Position Management</w:t>
            </w:r>
          </w:p>
          <w:p w14:paraId="62A82DD2" w14:textId="77777777" w:rsidR="00E40E27" w:rsidRPr="00C97472" w:rsidRDefault="00E40E27" w:rsidP="005C6A8B">
            <w:pPr>
              <w:rPr>
                <w:i/>
                <w:color w:val="000000" w:themeColor="text1"/>
                <w:sz w:val="16"/>
                <w:szCs w:val="16"/>
              </w:rPr>
            </w:pPr>
            <w:r w:rsidRPr="00C97472">
              <w:rPr>
                <w:i/>
                <w:color w:val="000000" w:themeColor="text1"/>
                <w:sz w:val="16"/>
                <w:szCs w:val="16"/>
              </w:rPr>
              <w:t>Compensation Management</w:t>
            </w:r>
          </w:p>
          <w:p w14:paraId="62A82DD3" w14:textId="77777777" w:rsidR="00E40E27" w:rsidRPr="00C97472" w:rsidRDefault="00E40E27" w:rsidP="005C6A8B">
            <w:pPr>
              <w:rPr>
                <w:i/>
                <w:color w:val="000000" w:themeColor="text1"/>
                <w:sz w:val="16"/>
                <w:szCs w:val="16"/>
              </w:rPr>
            </w:pPr>
            <w:r w:rsidRPr="00C97472">
              <w:rPr>
                <w:i/>
                <w:color w:val="000000" w:themeColor="text1"/>
                <w:sz w:val="16"/>
                <w:szCs w:val="16"/>
              </w:rPr>
              <w:t>Benefits Management</w:t>
            </w:r>
          </w:p>
          <w:p w14:paraId="62A82DD4" w14:textId="77777777" w:rsidR="00E40E27" w:rsidRPr="00C97472" w:rsidRDefault="00E40E27" w:rsidP="005C6A8B">
            <w:pPr>
              <w:rPr>
                <w:i/>
                <w:color w:val="000000" w:themeColor="text1"/>
                <w:sz w:val="16"/>
                <w:szCs w:val="16"/>
              </w:rPr>
            </w:pPr>
            <w:r w:rsidRPr="00C97472">
              <w:rPr>
                <w:i/>
                <w:color w:val="000000" w:themeColor="text1"/>
                <w:sz w:val="16"/>
                <w:szCs w:val="16"/>
              </w:rPr>
              <w:t xml:space="preserve">Employee Performance Management </w:t>
            </w:r>
          </w:p>
          <w:p w14:paraId="62A82DD5" w14:textId="77777777" w:rsidR="00E40E27" w:rsidRPr="00C97472" w:rsidRDefault="00E40E27" w:rsidP="005C6A8B">
            <w:pPr>
              <w:rPr>
                <w:i/>
                <w:color w:val="000000" w:themeColor="text1"/>
                <w:sz w:val="16"/>
                <w:szCs w:val="16"/>
              </w:rPr>
            </w:pPr>
            <w:r w:rsidRPr="00C97472">
              <w:rPr>
                <w:i/>
                <w:color w:val="000000" w:themeColor="text1"/>
                <w:sz w:val="16"/>
                <w:szCs w:val="16"/>
              </w:rPr>
              <w:t>Employee Relations</w:t>
            </w:r>
          </w:p>
          <w:p w14:paraId="62A82DD6" w14:textId="77777777" w:rsidR="00E40E27" w:rsidRPr="00C97472" w:rsidRDefault="00E40E27" w:rsidP="005C6A8B">
            <w:pPr>
              <w:rPr>
                <w:i/>
                <w:color w:val="000000" w:themeColor="text1"/>
                <w:sz w:val="16"/>
                <w:szCs w:val="16"/>
              </w:rPr>
            </w:pPr>
            <w:r w:rsidRPr="00C97472">
              <w:rPr>
                <w:i/>
                <w:color w:val="000000" w:themeColor="text1"/>
                <w:sz w:val="16"/>
                <w:szCs w:val="16"/>
              </w:rPr>
              <w:t>Labor Relations</w:t>
            </w:r>
          </w:p>
          <w:p w14:paraId="62A82DD7" w14:textId="77777777" w:rsidR="00E40E27" w:rsidRPr="00C97472" w:rsidRDefault="00E40E27" w:rsidP="005C6A8B">
            <w:pPr>
              <w:rPr>
                <w:i/>
                <w:color w:val="000000" w:themeColor="text1"/>
                <w:sz w:val="16"/>
                <w:szCs w:val="16"/>
              </w:rPr>
            </w:pPr>
            <w:r w:rsidRPr="00C97472">
              <w:rPr>
                <w:i/>
                <w:color w:val="000000" w:themeColor="text1"/>
                <w:sz w:val="16"/>
                <w:szCs w:val="16"/>
              </w:rPr>
              <w:t>Separation Management</w:t>
            </w:r>
          </w:p>
          <w:p w14:paraId="62A82DD8" w14:textId="77777777" w:rsidR="00E40E27" w:rsidRPr="00C97472" w:rsidRDefault="00E40E27" w:rsidP="005C6A8B">
            <w:pPr>
              <w:rPr>
                <w:i/>
                <w:color w:val="000000" w:themeColor="text1"/>
                <w:sz w:val="16"/>
                <w:szCs w:val="16"/>
              </w:rPr>
            </w:pPr>
            <w:r w:rsidRPr="00C97472">
              <w:rPr>
                <w:i/>
                <w:color w:val="000000" w:themeColor="text1"/>
                <w:sz w:val="16"/>
                <w:szCs w:val="16"/>
              </w:rPr>
              <w:t>Human Resources Development</w:t>
            </w:r>
          </w:p>
        </w:tc>
      </w:tr>
      <w:tr w:rsidR="00E40E27" w:rsidRPr="00C97472" w14:paraId="62A82DE2" w14:textId="77777777" w:rsidTr="002A2003">
        <w:trPr>
          <w:cantSplit/>
        </w:trPr>
        <w:tc>
          <w:tcPr>
            <w:tcW w:w="1635" w:type="dxa"/>
          </w:tcPr>
          <w:p w14:paraId="62A82DDA" w14:textId="77777777" w:rsidR="00E40E27" w:rsidRPr="00C97472" w:rsidRDefault="00E40E27" w:rsidP="005C6A8B">
            <w:pPr>
              <w:rPr>
                <w:i/>
                <w:color w:val="000000" w:themeColor="text1"/>
                <w:sz w:val="16"/>
                <w:szCs w:val="16"/>
              </w:rPr>
            </w:pPr>
          </w:p>
        </w:tc>
        <w:tc>
          <w:tcPr>
            <w:tcW w:w="1635" w:type="dxa"/>
          </w:tcPr>
          <w:p w14:paraId="62A82DDB" w14:textId="77777777" w:rsidR="00E40E27" w:rsidRPr="00C97472" w:rsidRDefault="00E40E27" w:rsidP="005C6A8B">
            <w:pPr>
              <w:rPr>
                <w:i/>
                <w:color w:val="000000" w:themeColor="text1"/>
                <w:sz w:val="16"/>
                <w:szCs w:val="16"/>
              </w:rPr>
            </w:pPr>
          </w:p>
        </w:tc>
        <w:tc>
          <w:tcPr>
            <w:tcW w:w="1657" w:type="dxa"/>
          </w:tcPr>
          <w:p w14:paraId="62A82DDC" w14:textId="77777777" w:rsidR="00E40E27" w:rsidRPr="00C97472" w:rsidRDefault="00E40E27" w:rsidP="005C6A8B">
            <w:pPr>
              <w:rPr>
                <w:i/>
                <w:color w:val="000000" w:themeColor="text1"/>
                <w:sz w:val="16"/>
                <w:szCs w:val="16"/>
              </w:rPr>
            </w:pPr>
            <w:r w:rsidRPr="00C97472">
              <w:rPr>
                <w:i/>
                <w:color w:val="000000" w:themeColor="text1"/>
                <w:sz w:val="16"/>
                <w:szCs w:val="16"/>
              </w:rPr>
              <w:t>Administrative Management</w:t>
            </w:r>
          </w:p>
        </w:tc>
        <w:tc>
          <w:tcPr>
            <w:tcW w:w="4523" w:type="dxa"/>
          </w:tcPr>
          <w:p w14:paraId="62A82DDD" w14:textId="77777777" w:rsidR="00E40E27" w:rsidRPr="00C97472" w:rsidRDefault="00E40E27" w:rsidP="005C6A8B">
            <w:pPr>
              <w:rPr>
                <w:i/>
                <w:color w:val="000000" w:themeColor="text1"/>
                <w:sz w:val="16"/>
                <w:szCs w:val="16"/>
              </w:rPr>
            </w:pPr>
            <w:r w:rsidRPr="00C97472">
              <w:rPr>
                <w:i/>
                <w:color w:val="000000" w:themeColor="text1"/>
                <w:sz w:val="16"/>
                <w:szCs w:val="16"/>
              </w:rPr>
              <w:t>Facilities, Fleet, &amp; Equipment Management</w:t>
            </w:r>
          </w:p>
          <w:p w14:paraId="62A82DDE" w14:textId="77777777" w:rsidR="00E40E27" w:rsidRPr="00C97472" w:rsidRDefault="00E40E27" w:rsidP="005C6A8B">
            <w:pPr>
              <w:rPr>
                <w:i/>
                <w:color w:val="000000" w:themeColor="text1"/>
                <w:sz w:val="16"/>
                <w:szCs w:val="16"/>
              </w:rPr>
            </w:pPr>
            <w:r w:rsidRPr="00C97472">
              <w:rPr>
                <w:i/>
                <w:color w:val="000000" w:themeColor="text1"/>
                <w:sz w:val="16"/>
                <w:szCs w:val="16"/>
              </w:rPr>
              <w:t>Help Desk Services</w:t>
            </w:r>
          </w:p>
          <w:p w14:paraId="62A82DDF" w14:textId="77777777" w:rsidR="00E40E27" w:rsidRPr="00C97472" w:rsidRDefault="00E40E27" w:rsidP="005C6A8B">
            <w:pPr>
              <w:rPr>
                <w:i/>
                <w:color w:val="000000" w:themeColor="text1"/>
                <w:sz w:val="16"/>
                <w:szCs w:val="16"/>
              </w:rPr>
            </w:pPr>
            <w:r w:rsidRPr="00C97472">
              <w:rPr>
                <w:i/>
                <w:color w:val="000000" w:themeColor="text1"/>
                <w:sz w:val="16"/>
                <w:szCs w:val="16"/>
              </w:rPr>
              <w:t xml:space="preserve">Security Management </w:t>
            </w:r>
          </w:p>
          <w:p w14:paraId="62A82DE0" w14:textId="77777777" w:rsidR="00E40E27" w:rsidRPr="00C97472" w:rsidRDefault="00E40E27" w:rsidP="005C6A8B">
            <w:pPr>
              <w:rPr>
                <w:i/>
                <w:color w:val="000000" w:themeColor="text1"/>
                <w:sz w:val="16"/>
                <w:szCs w:val="16"/>
              </w:rPr>
            </w:pPr>
            <w:r w:rsidRPr="00C97472">
              <w:rPr>
                <w:i/>
                <w:color w:val="000000" w:themeColor="text1"/>
                <w:sz w:val="16"/>
                <w:szCs w:val="16"/>
              </w:rPr>
              <w:t>Travel</w:t>
            </w:r>
          </w:p>
          <w:p w14:paraId="62A82DE1" w14:textId="77777777" w:rsidR="00E40E27" w:rsidRPr="00C97472" w:rsidRDefault="00E40E27" w:rsidP="005C6A8B">
            <w:pPr>
              <w:rPr>
                <w:i/>
                <w:color w:val="000000" w:themeColor="text1"/>
                <w:sz w:val="16"/>
                <w:szCs w:val="16"/>
              </w:rPr>
            </w:pPr>
            <w:r w:rsidRPr="00C97472">
              <w:rPr>
                <w:i/>
                <w:color w:val="000000" w:themeColor="text1"/>
                <w:sz w:val="16"/>
                <w:szCs w:val="16"/>
              </w:rPr>
              <w:t>Workplace Policy Development &amp; Management</w:t>
            </w:r>
          </w:p>
        </w:tc>
      </w:tr>
      <w:tr w:rsidR="00E40E27" w:rsidRPr="00C97472" w14:paraId="62A82DED" w14:textId="77777777" w:rsidTr="002A2003">
        <w:trPr>
          <w:cantSplit/>
        </w:trPr>
        <w:tc>
          <w:tcPr>
            <w:tcW w:w="1635" w:type="dxa"/>
          </w:tcPr>
          <w:p w14:paraId="62A82DE3" w14:textId="77777777" w:rsidR="00E40E27" w:rsidRPr="00C97472" w:rsidRDefault="00E40E27" w:rsidP="005C6A8B">
            <w:pPr>
              <w:rPr>
                <w:i/>
                <w:color w:val="000000" w:themeColor="text1"/>
                <w:sz w:val="16"/>
                <w:szCs w:val="16"/>
              </w:rPr>
            </w:pPr>
          </w:p>
        </w:tc>
        <w:tc>
          <w:tcPr>
            <w:tcW w:w="1635" w:type="dxa"/>
          </w:tcPr>
          <w:p w14:paraId="62A82DE4" w14:textId="77777777" w:rsidR="00E40E27" w:rsidRPr="00C97472" w:rsidRDefault="00E40E27" w:rsidP="005C6A8B">
            <w:pPr>
              <w:rPr>
                <w:i/>
                <w:color w:val="000000" w:themeColor="text1"/>
                <w:sz w:val="16"/>
                <w:szCs w:val="16"/>
              </w:rPr>
            </w:pPr>
          </w:p>
        </w:tc>
        <w:tc>
          <w:tcPr>
            <w:tcW w:w="1657" w:type="dxa"/>
          </w:tcPr>
          <w:p w14:paraId="62A82DE5" w14:textId="77777777" w:rsidR="00E40E27" w:rsidRPr="00C97472" w:rsidRDefault="00E40E27" w:rsidP="005C6A8B">
            <w:pPr>
              <w:rPr>
                <w:i/>
                <w:color w:val="000000" w:themeColor="text1"/>
                <w:sz w:val="16"/>
                <w:szCs w:val="16"/>
              </w:rPr>
            </w:pPr>
            <w:r w:rsidRPr="00C97472">
              <w:rPr>
                <w:i/>
                <w:color w:val="000000" w:themeColor="text1"/>
                <w:sz w:val="16"/>
                <w:szCs w:val="16"/>
              </w:rPr>
              <w:t>Financial Management</w:t>
            </w:r>
          </w:p>
        </w:tc>
        <w:tc>
          <w:tcPr>
            <w:tcW w:w="4523" w:type="dxa"/>
          </w:tcPr>
          <w:p w14:paraId="62A82DE6" w14:textId="77777777" w:rsidR="00E40E27" w:rsidRPr="00C97472" w:rsidRDefault="00E40E27" w:rsidP="005C6A8B">
            <w:pPr>
              <w:rPr>
                <w:i/>
                <w:color w:val="000000" w:themeColor="text1"/>
                <w:sz w:val="16"/>
                <w:szCs w:val="16"/>
              </w:rPr>
            </w:pPr>
            <w:r w:rsidRPr="00C97472">
              <w:rPr>
                <w:i/>
                <w:color w:val="000000" w:themeColor="text1"/>
                <w:sz w:val="16"/>
                <w:szCs w:val="16"/>
              </w:rPr>
              <w:t>Accounting</w:t>
            </w:r>
          </w:p>
          <w:p w14:paraId="62A82DE7" w14:textId="77777777" w:rsidR="00E40E27" w:rsidRPr="00C97472" w:rsidRDefault="00E40E27" w:rsidP="005C6A8B">
            <w:pPr>
              <w:rPr>
                <w:i/>
                <w:color w:val="000000" w:themeColor="text1"/>
                <w:sz w:val="16"/>
                <w:szCs w:val="16"/>
              </w:rPr>
            </w:pPr>
            <w:r w:rsidRPr="00C97472">
              <w:rPr>
                <w:i/>
                <w:color w:val="000000" w:themeColor="text1"/>
                <w:sz w:val="16"/>
                <w:szCs w:val="16"/>
              </w:rPr>
              <w:t>Funds Control</w:t>
            </w:r>
          </w:p>
          <w:p w14:paraId="62A82DE8" w14:textId="77777777" w:rsidR="00E40E27" w:rsidRPr="00C97472" w:rsidRDefault="00E40E27" w:rsidP="005C6A8B">
            <w:pPr>
              <w:rPr>
                <w:i/>
                <w:color w:val="000000" w:themeColor="text1"/>
                <w:sz w:val="16"/>
                <w:szCs w:val="16"/>
              </w:rPr>
            </w:pPr>
            <w:r w:rsidRPr="00C97472">
              <w:rPr>
                <w:i/>
                <w:color w:val="000000" w:themeColor="text1"/>
                <w:sz w:val="16"/>
                <w:szCs w:val="16"/>
              </w:rPr>
              <w:t>Payments</w:t>
            </w:r>
          </w:p>
          <w:p w14:paraId="62A82DE9" w14:textId="77777777" w:rsidR="00E40E27" w:rsidRPr="00C97472" w:rsidRDefault="00E40E27" w:rsidP="005C6A8B">
            <w:pPr>
              <w:rPr>
                <w:i/>
                <w:color w:val="000000" w:themeColor="text1"/>
                <w:sz w:val="16"/>
                <w:szCs w:val="16"/>
              </w:rPr>
            </w:pPr>
            <w:r w:rsidRPr="00C97472">
              <w:rPr>
                <w:i/>
                <w:color w:val="000000" w:themeColor="text1"/>
                <w:sz w:val="16"/>
                <w:szCs w:val="16"/>
              </w:rPr>
              <w:t>Collections &amp; Receivables</w:t>
            </w:r>
          </w:p>
          <w:p w14:paraId="62A82DEA" w14:textId="77777777" w:rsidR="00E40E27" w:rsidRPr="00C97472" w:rsidRDefault="00E40E27" w:rsidP="005C6A8B">
            <w:pPr>
              <w:rPr>
                <w:i/>
                <w:color w:val="000000" w:themeColor="text1"/>
                <w:sz w:val="16"/>
                <w:szCs w:val="16"/>
              </w:rPr>
            </w:pPr>
            <w:r w:rsidRPr="00C97472">
              <w:rPr>
                <w:i/>
                <w:color w:val="000000" w:themeColor="text1"/>
                <w:sz w:val="16"/>
                <w:szCs w:val="16"/>
              </w:rPr>
              <w:t>Asset &amp; Liability Management</w:t>
            </w:r>
          </w:p>
          <w:p w14:paraId="62A82DEB" w14:textId="77777777" w:rsidR="00E40E27" w:rsidRPr="00C97472" w:rsidRDefault="00E40E27" w:rsidP="005C6A8B">
            <w:pPr>
              <w:rPr>
                <w:i/>
                <w:color w:val="000000" w:themeColor="text1"/>
                <w:sz w:val="16"/>
                <w:szCs w:val="16"/>
              </w:rPr>
            </w:pPr>
            <w:r w:rsidRPr="00C97472">
              <w:rPr>
                <w:i/>
                <w:color w:val="000000" w:themeColor="text1"/>
                <w:sz w:val="16"/>
                <w:szCs w:val="16"/>
              </w:rPr>
              <w:t>Reporting &amp; Information</w:t>
            </w:r>
          </w:p>
          <w:p w14:paraId="62A82DEC" w14:textId="77777777" w:rsidR="00E40E27" w:rsidRPr="00C97472" w:rsidRDefault="00E40E27" w:rsidP="005C6A8B">
            <w:pPr>
              <w:rPr>
                <w:i/>
                <w:color w:val="000000" w:themeColor="text1"/>
                <w:sz w:val="16"/>
                <w:szCs w:val="16"/>
              </w:rPr>
            </w:pPr>
            <w:r w:rsidRPr="00C97472">
              <w:rPr>
                <w:i/>
                <w:color w:val="000000" w:themeColor="text1"/>
                <w:sz w:val="16"/>
                <w:szCs w:val="16"/>
              </w:rPr>
              <w:t>Cost Accounting / Performance Measurement</w:t>
            </w:r>
          </w:p>
        </w:tc>
      </w:tr>
      <w:tr w:rsidR="00E40E27" w:rsidRPr="00C97472" w14:paraId="62A82DFA" w14:textId="77777777" w:rsidTr="002A2003">
        <w:trPr>
          <w:cantSplit/>
        </w:trPr>
        <w:tc>
          <w:tcPr>
            <w:tcW w:w="1635" w:type="dxa"/>
          </w:tcPr>
          <w:p w14:paraId="62A82DEE" w14:textId="77777777" w:rsidR="00E40E27" w:rsidRPr="00C97472" w:rsidRDefault="00E40E27" w:rsidP="005C6A8B">
            <w:pPr>
              <w:rPr>
                <w:i/>
                <w:color w:val="000000" w:themeColor="text1"/>
                <w:sz w:val="16"/>
                <w:szCs w:val="16"/>
              </w:rPr>
            </w:pPr>
          </w:p>
        </w:tc>
        <w:tc>
          <w:tcPr>
            <w:tcW w:w="1635" w:type="dxa"/>
          </w:tcPr>
          <w:p w14:paraId="62A82DEF" w14:textId="77777777" w:rsidR="00E40E27" w:rsidRPr="00C97472" w:rsidRDefault="00E40E27" w:rsidP="005C6A8B">
            <w:pPr>
              <w:rPr>
                <w:i/>
                <w:color w:val="000000" w:themeColor="text1"/>
                <w:sz w:val="16"/>
                <w:szCs w:val="16"/>
              </w:rPr>
            </w:pPr>
          </w:p>
        </w:tc>
        <w:tc>
          <w:tcPr>
            <w:tcW w:w="1657" w:type="dxa"/>
          </w:tcPr>
          <w:p w14:paraId="62A82DF0" w14:textId="77777777" w:rsidR="00E40E27" w:rsidRPr="00C97472" w:rsidRDefault="00E40E27" w:rsidP="005C6A8B">
            <w:pPr>
              <w:rPr>
                <w:i/>
                <w:color w:val="000000" w:themeColor="text1"/>
                <w:sz w:val="16"/>
                <w:szCs w:val="16"/>
              </w:rPr>
            </w:pPr>
            <w:r w:rsidRPr="00C97472">
              <w:rPr>
                <w:i/>
                <w:color w:val="000000" w:themeColor="text1"/>
                <w:sz w:val="16"/>
                <w:szCs w:val="16"/>
              </w:rPr>
              <w:t>Information &amp; Technology Management</w:t>
            </w:r>
          </w:p>
        </w:tc>
        <w:tc>
          <w:tcPr>
            <w:tcW w:w="4523" w:type="dxa"/>
          </w:tcPr>
          <w:p w14:paraId="62A82DF1" w14:textId="77777777" w:rsidR="00E40E27" w:rsidRPr="00C97472" w:rsidRDefault="00E40E27" w:rsidP="005C6A8B">
            <w:pPr>
              <w:rPr>
                <w:i/>
                <w:color w:val="000000" w:themeColor="text1"/>
                <w:sz w:val="16"/>
                <w:szCs w:val="16"/>
              </w:rPr>
            </w:pPr>
            <w:r w:rsidRPr="00C97472">
              <w:rPr>
                <w:i/>
                <w:color w:val="000000" w:themeColor="text1"/>
                <w:sz w:val="16"/>
                <w:szCs w:val="16"/>
              </w:rPr>
              <w:t>Systems Development</w:t>
            </w:r>
          </w:p>
          <w:p w14:paraId="62A82DF2" w14:textId="77777777" w:rsidR="00E40E27" w:rsidRPr="00C97472" w:rsidRDefault="00E40E27" w:rsidP="005C6A8B">
            <w:pPr>
              <w:rPr>
                <w:i/>
                <w:color w:val="000000" w:themeColor="text1"/>
                <w:sz w:val="16"/>
                <w:szCs w:val="16"/>
              </w:rPr>
            </w:pPr>
            <w:r w:rsidRPr="00C97472">
              <w:rPr>
                <w:i/>
                <w:color w:val="000000" w:themeColor="text1"/>
                <w:sz w:val="16"/>
                <w:szCs w:val="16"/>
              </w:rPr>
              <w:t>Lifecycle/Change Management</w:t>
            </w:r>
          </w:p>
          <w:p w14:paraId="62A82DF3" w14:textId="77777777" w:rsidR="00E40E27" w:rsidRPr="00C97472" w:rsidRDefault="00E40E27" w:rsidP="005C6A8B">
            <w:pPr>
              <w:rPr>
                <w:i/>
                <w:color w:val="000000" w:themeColor="text1"/>
                <w:sz w:val="16"/>
                <w:szCs w:val="16"/>
              </w:rPr>
            </w:pPr>
            <w:r w:rsidRPr="00C97472">
              <w:rPr>
                <w:i/>
                <w:color w:val="000000" w:themeColor="text1"/>
                <w:sz w:val="16"/>
                <w:szCs w:val="16"/>
              </w:rPr>
              <w:t>System Maintenance</w:t>
            </w:r>
          </w:p>
          <w:p w14:paraId="62A82DF4" w14:textId="77777777" w:rsidR="00E40E27" w:rsidRPr="00C97472" w:rsidRDefault="00E40E27" w:rsidP="005C6A8B">
            <w:pPr>
              <w:rPr>
                <w:i/>
                <w:color w:val="000000" w:themeColor="text1"/>
                <w:sz w:val="16"/>
                <w:szCs w:val="16"/>
              </w:rPr>
            </w:pPr>
            <w:r w:rsidRPr="00C97472">
              <w:rPr>
                <w:i/>
                <w:color w:val="000000" w:themeColor="text1"/>
                <w:sz w:val="16"/>
                <w:szCs w:val="16"/>
              </w:rPr>
              <w:t>IT Infrastructure Maintenance</w:t>
            </w:r>
          </w:p>
          <w:p w14:paraId="62A82DF5" w14:textId="77777777" w:rsidR="00E40E27" w:rsidRPr="00C97472" w:rsidRDefault="00E40E27" w:rsidP="005C6A8B">
            <w:pPr>
              <w:rPr>
                <w:i/>
                <w:color w:val="000000" w:themeColor="text1"/>
                <w:sz w:val="16"/>
                <w:szCs w:val="16"/>
              </w:rPr>
            </w:pPr>
            <w:r w:rsidRPr="00C97472">
              <w:rPr>
                <w:i/>
                <w:color w:val="000000" w:themeColor="text1"/>
                <w:sz w:val="16"/>
                <w:szCs w:val="16"/>
              </w:rPr>
              <w:t>Information Security</w:t>
            </w:r>
          </w:p>
          <w:p w14:paraId="62A82DF6" w14:textId="77777777" w:rsidR="00E40E27" w:rsidRPr="00C97472" w:rsidRDefault="00E40E27" w:rsidP="005C6A8B">
            <w:pPr>
              <w:rPr>
                <w:i/>
                <w:color w:val="000000" w:themeColor="text1"/>
                <w:sz w:val="16"/>
                <w:szCs w:val="16"/>
              </w:rPr>
            </w:pPr>
            <w:r w:rsidRPr="00C97472">
              <w:rPr>
                <w:i/>
                <w:color w:val="000000" w:themeColor="text1"/>
                <w:sz w:val="16"/>
                <w:szCs w:val="16"/>
              </w:rPr>
              <w:t>Record Retention</w:t>
            </w:r>
          </w:p>
          <w:p w14:paraId="62A82DF7" w14:textId="77777777" w:rsidR="00E40E27" w:rsidRPr="00C97472" w:rsidRDefault="00E40E27" w:rsidP="005C6A8B">
            <w:pPr>
              <w:rPr>
                <w:i/>
                <w:color w:val="000000" w:themeColor="text1"/>
                <w:sz w:val="16"/>
                <w:szCs w:val="16"/>
              </w:rPr>
            </w:pPr>
            <w:r w:rsidRPr="00C97472">
              <w:rPr>
                <w:i/>
                <w:color w:val="000000" w:themeColor="text1"/>
                <w:sz w:val="16"/>
                <w:szCs w:val="16"/>
              </w:rPr>
              <w:t>Information Management</w:t>
            </w:r>
          </w:p>
          <w:p w14:paraId="62A82DF8" w14:textId="77777777" w:rsidR="00E40E27" w:rsidRPr="00C97472" w:rsidRDefault="00E40E27" w:rsidP="005C6A8B">
            <w:pPr>
              <w:rPr>
                <w:i/>
                <w:color w:val="000000" w:themeColor="text1"/>
                <w:sz w:val="16"/>
                <w:szCs w:val="16"/>
              </w:rPr>
            </w:pPr>
            <w:r w:rsidRPr="00C97472">
              <w:rPr>
                <w:i/>
                <w:color w:val="000000" w:themeColor="text1"/>
                <w:sz w:val="16"/>
                <w:szCs w:val="16"/>
              </w:rPr>
              <w:t>Information Sharing</w:t>
            </w:r>
          </w:p>
          <w:p w14:paraId="62A82DF9" w14:textId="77777777" w:rsidR="00E40E27" w:rsidRPr="00C97472" w:rsidRDefault="00E40E27" w:rsidP="005C6A8B">
            <w:pPr>
              <w:rPr>
                <w:i/>
                <w:color w:val="000000" w:themeColor="text1"/>
                <w:sz w:val="16"/>
                <w:szCs w:val="16"/>
              </w:rPr>
            </w:pPr>
            <w:r w:rsidRPr="00C97472">
              <w:rPr>
                <w:i/>
                <w:color w:val="000000" w:themeColor="text1"/>
                <w:sz w:val="16"/>
                <w:szCs w:val="16"/>
              </w:rPr>
              <w:t>System and Network Monitoring</w:t>
            </w:r>
          </w:p>
        </w:tc>
      </w:tr>
      <w:tr w:rsidR="00E40E27" w:rsidRPr="00C97472" w14:paraId="62A82E03" w14:textId="77777777" w:rsidTr="002A2003">
        <w:trPr>
          <w:cantSplit/>
        </w:trPr>
        <w:tc>
          <w:tcPr>
            <w:tcW w:w="1635" w:type="dxa"/>
          </w:tcPr>
          <w:p w14:paraId="62A82DFB" w14:textId="77777777" w:rsidR="00E40E27" w:rsidRPr="00C97472" w:rsidRDefault="00E40E27" w:rsidP="005C6A8B">
            <w:pPr>
              <w:rPr>
                <w:i/>
                <w:color w:val="000000" w:themeColor="text1"/>
                <w:sz w:val="16"/>
                <w:szCs w:val="16"/>
              </w:rPr>
            </w:pPr>
            <w:r w:rsidRPr="00C97472">
              <w:rPr>
                <w:i/>
                <w:color w:val="000000" w:themeColor="text1"/>
                <w:sz w:val="16"/>
                <w:szCs w:val="16"/>
              </w:rPr>
              <w:lastRenderedPageBreak/>
              <w:t>Customer Results</w:t>
            </w:r>
          </w:p>
        </w:tc>
        <w:tc>
          <w:tcPr>
            <w:tcW w:w="1635" w:type="dxa"/>
          </w:tcPr>
          <w:p w14:paraId="62A82DFC" w14:textId="77777777" w:rsidR="00E40E27" w:rsidRPr="00C97472" w:rsidRDefault="00E40E27" w:rsidP="005C6A8B">
            <w:pPr>
              <w:rPr>
                <w:i/>
                <w:color w:val="000000" w:themeColor="text1"/>
                <w:sz w:val="16"/>
                <w:szCs w:val="16"/>
              </w:rPr>
            </w:pPr>
            <w:r w:rsidRPr="00C97472">
              <w:rPr>
                <w:i/>
                <w:color w:val="000000" w:themeColor="text1"/>
                <w:sz w:val="16"/>
                <w:szCs w:val="16"/>
              </w:rPr>
              <w:t>Customer Benefit</w:t>
            </w:r>
          </w:p>
        </w:tc>
        <w:tc>
          <w:tcPr>
            <w:tcW w:w="1657" w:type="dxa"/>
          </w:tcPr>
          <w:p w14:paraId="62A82DFD" w14:textId="77777777" w:rsidR="00E40E27" w:rsidRPr="00C97472" w:rsidRDefault="00E40E27" w:rsidP="005C6A8B">
            <w:pPr>
              <w:rPr>
                <w:i/>
                <w:color w:val="000000" w:themeColor="text1"/>
                <w:sz w:val="16"/>
                <w:szCs w:val="16"/>
              </w:rPr>
            </w:pPr>
            <w:r w:rsidRPr="00C97472">
              <w:rPr>
                <w:i/>
                <w:color w:val="000000" w:themeColor="text1"/>
                <w:sz w:val="16"/>
                <w:szCs w:val="16"/>
              </w:rPr>
              <w:t>Customer Satisfaction</w:t>
            </w:r>
          </w:p>
        </w:tc>
        <w:tc>
          <w:tcPr>
            <w:tcW w:w="4523" w:type="dxa"/>
          </w:tcPr>
          <w:p w14:paraId="62A82DFE" w14:textId="77777777" w:rsidR="00E40E27" w:rsidRPr="00C97472" w:rsidRDefault="00E40E27" w:rsidP="005C6A8B">
            <w:pPr>
              <w:rPr>
                <w:i/>
                <w:color w:val="000000" w:themeColor="text1"/>
                <w:sz w:val="16"/>
                <w:szCs w:val="16"/>
              </w:rPr>
            </w:pPr>
            <w:r w:rsidRPr="00C97472">
              <w:rPr>
                <w:i/>
                <w:color w:val="000000" w:themeColor="text1"/>
                <w:sz w:val="16"/>
                <w:szCs w:val="16"/>
              </w:rPr>
              <w:t>Customer Feedback Analysis</w:t>
            </w:r>
          </w:p>
          <w:p w14:paraId="62A82DFF" w14:textId="77777777" w:rsidR="00E40E27" w:rsidRPr="00C97472" w:rsidRDefault="00E40E27" w:rsidP="005C6A8B">
            <w:pPr>
              <w:rPr>
                <w:i/>
                <w:color w:val="000000" w:themeColor="text1"/>
                <w:sz w:val="16"/>
                <w:szCs w:val="16"/>
              </w:rPr>
            </w:pPr>
            <w:r w:rsidRPr="00C97472">
              <w:rPr>
                <w:i/>
                <w:color w:val="000000" w:themeColor="text1"/>
                <w:sz w:val="16"/>
                <w:szCs w:val="16"/>
              </w:rPr>
              <w:t xml:space="preserve">Customer Satisfaction </w:t>
            </w:r>
          </w:p>
          <w:p w14:paraId="62A82E00" w14:textId="77777777" w:rsidR="00E40E27" w:rsidRPr="00C97472" w:rsidRDefault="00E40E27" w:rsidP="005C6A8B">
            <w:pPr>
              <w:rPr>
                <w:i/>
                <w:color w:val="000000" w:themeColor="text1"/>
                <w:sz w:val="16"/>
                <w:szCs w:val="16"/>
              </w:rPr>
            </w:pPr>
            <w:r w:rsidRPr="00C97472">
              <w:rPr>
                <w:i/>
                <w:color w:val="000000" w:themeColor="text1"/>
                <w:sz w:val="16"/>
                <w:szCs w:val="16"/>
              </w:rPr>
              <w:t>Documentation</w:t>
            </w:r>
          </w:p>
          <w:p w14:paraId="62A82E01" w14:textId="77777777" w:rsidR="00E40E27" w:rsidRPr="00C97472" w:rsidRDefault="00E40E27" w:rsidP="005C6A8B">
            <w:pPr>
              <w:rPr>
                <w:i/>
                <w:color w:val="000000" w:themeColor="text1"/>
                <w:sz w:val="16"/>
                <w:szCs w:val="16"/>
              </w:rPr>
            </w:pPr>
            <w:r w:rsidRPr="00C97472">
              <w:rPr>
                <w:i/>
                <w:color w:val="000000" w:themeColor="text1"/>
                <w:sz w:val="16"/>
                <w:szCs w:val="16"/>
              </w:rPr>
              <w:t>Help Desk Services</w:t>
            </w:r>
          </w:p>
          <w:p w14:paraId="62A82E02" w14:textId="77777777" w:rsidR="00E40E27" w:rsidRPr="00C97472" w:rsidRDefault="00E40E27" w:rsidP="005C6A8B">
            <w:pPr>
              <w:rPr>
                <w:i/>
                <w:color w:val="000000" w:themeColor="text1"/>
                <w:sz w:val="16"/>
                <w:szCs w:val="16"/>
              </w:rPr>
            </w:pPr>
            <w:r w:rsidRPr="00C97472">
              <w:rPr>
                <w:i/>
                <w:color w:val="000000" w:themeColor="text1"/>
                <w:sz w:val="16"/>
                <w:szCs w:val="16"/>
              </w:rPr>
              <w:t>Multi-Lingual Support</w:t>
            </w:r>
          </w:p>
        </w:tc>
      </w:tr>
      <w:tr w:rsidR="00E40E27" w:rsidRPr="00C97472" w14:paraId="62A82E0A" w14:textId="77777777" w:rsidTr="002A2003">
        <w:trPr>
          <w:cantSplit/>
        </w:trPr>
        <w:tc>
          <w:tcPr>
            <w:tcW w:w="1635" w:type="dxa"/>
          </w:tcPr>
          <w:p w14:paraId="62A82E04" w14:textId="77777777" w:rsidR="00E40E27" w:rsidRPr="00C97472" w:rsidRDefault="00E40E27" w:rsidP="005C6A8B">
            <w:pPr>
              <w:rPr>
                <w:i/>
                <w:color w:val="000000" w:themeColor="text1"/>
                <w:sz w:val="16"/>
                <w:szCs w:val="16"/>
              </w:rPr>
            </w:pPr>
          </w:p>
        </w:tc>
        <w:tc>
          <w:tcPr>
            <w:tcW w:w="1635" w:type="dxa"/>
          </w:tcPr>
          <w:p w14:paraId="62A82E05" w14:textId="77777777" w:rsidR="00E40E27" w:rsidRPr="00C97472" w:rsidRDefault="00E40E27" w:rsidP="005C6A8B">
            <w:pPr>
              <w:rPr>
                <w:i/>
                <w:color w:val="000000" w:themeColor="text1"/>
                <w:sz w:val="16"/>
                <w:szCs w:val="16"/>
              </w:rPr>
            </w:pPr>
          </w:p>
        </w:tc>
        <w:tc>
          <w:tcPr>
            <w:tcW w:w="1657" w:type="dxa"/>
          </w:tcPr>
          <w:p w14:paraId="62A82E06" w14:textId="77777777" w:rsidR="00E40E27" w:rsidRPr="00C97472" w:rsidRDefault="00E40E27" w:rsidP="005C6A8B">
            <w:pPr>
              <w:rPr>
                <w:i/>
                <w:color w:val="000000" w:themeColor="text1"/>
                <w:sz w:val="16"/>
                <w:szCs w:val="16"/>
              </w:rPr>
            </w:pPr>
            <w:r w:rsidRPr="00C97472">
              <w:rPr>
                <w:i/>
                <w:color w:val="000000" w:themeColor="text1"/>
                <w:sz w:val="16"/>
                <w:szCs w:val="16"/>
              </w:rPr>
              <w:t>Customer Retention</w:t>
            </w:r>
          </w:p>
        </w:tc>
        <w:tc>
          <w:tcPr>
            <w:tcW w:w="4523" w:type="dxa"/>
          </w:tcPr>
          <w:p w14:paraId="62A82E07" w14:textId="77777777" w:rsidR="00E40E27" w:rsidRPr="00C97472" w:rsidRDefault="00E40E27" w:rsidP="005C6A8B">
            <w:pPr>
              <w:rPr>
                <w:i/>
                <w:color w:val="000000" w:themeColor="text1"/>
                <w:sz w:val="16"/>
                <w:szCs w:val="16"/>
              </w:rPr>
            </w:pPr>
            <w:r w:rsidRPr="00C97472">
              <w:rPr>
                <w:i/>
                <w:color w:val="000000" w:themeColor="text1"/>
                <w:sz w:val="16"/>
                <w:szCs w:val="16"/>
              </w:rPr>
              <w:t>Turnover rates</w:t>
            </w:r>
          </w:p>
          <w:p w14:paraId="62A82E08" w14:textId="77777777" w:rsidR="00E40E27" w:rsidRPr="00C97472" w:rsidRDefault="00E40E27" w:rsidP="005C6A8B">
            <w:pPr>
              <w:rPr>
                <w:i/>
                <w:color w:val="000000" w:themeColor="text1"/>
                <w:sz w:val="16"/>
                <w:szCs w:val="16"/>
              </w:rPr>
            </w:pPr>
            <w:r w:rsidRPr="00C97472">
              <w:rPr>
                <w:i/>
                <w:color w:val="000000" w:themeColor="text1"/>
                <w:sz w:val="16"/>
                <w:szCs w:val="16"/>
              </w:rPr>
              <w:t>Retention Factors</w:t>
            </w:r>
          </w:p>
          <w:p w14:paraId="62A82E09" w14:textId="77777777" w:rsidR="00E40E27" w:rsidRPr="00C97472" w:rsidRDefault="00E40E27" w:rsidP="005C6A8B">
            <w:pPr>
              <w:rPr>
                <w:i/>
                <w:color w:val="000000" w:themeColor="text1"/>
                <w:sz w:val="16"/>
                <w:szCs w:val="16"/>
              </w:rPr>
            </w:pPr>
            <w:r w:rsidRPr="00C97472">
              <w:rPr>
                <w:i/>
                <w:color w:val="000000" w:themeColor="text1"/>
                <w:sz w:val="16"/>
                <w:szCs w:val="16"/>
              </w:rPr>
              <w:t>Feedback Analysis</w:t>
            </w:r>
          </w:p>
        </w:tc>
      </w:tr>
      <w:tr w:rsidR="00E40E27" w:rsidRPr="00C97472" w14:paraId="62A82E14" w14:textId="77777777" w:rsidTr="002A2003">
        <w:trPr>
          <w:cantSplit/>
        </w:trPr>
        <w:tc>
          <w:tcPr>
            <w:tcW w:w="1635" w:type="dxa"/>
          </w:tcPr>
          <w:p w14:paraId="62A82E0B" w14:textId="77777777" w:rsidR="00E40E27" w:rsidRPr="00C97472" w:rsidRDefault="00E40E27" w:rsidP="005C6A8B">
            <w:pPr>
              <w:rPr>
                <w:i/>
                <w:color w:val="000000" w:themeColor="text1"/>
                <w:sz w:val="16"/>
                <w:szCs w:val="16"/>
              </w:rPr>
            </w:pPr>
          </w:p>
        </w:tc>
        <w:tc>
          <w:tcPr>
            <w:tcW w:w="1635" w:type="dxa"/>
          </w:tcPr>
          <w:p w14:paraId="62A82E0C" w14:textId="77777777" w:rsidR="00E40E27" w:rsidRPr="00C97472" w:rsidRDefault="00E40E27" w:rsidP="005C6A8B">
            <w:pPr>
              <w:rPr>
                <w:i/>
                <w:color w:val="000000" w:themeColor="text1"/>
                <w:sz w:val="16"/>
                <w:szCs w:val="16"/>
              </w:rPr>
            </w:pPr>
          </w:p>
        </w:tc>
        <w:tc>
          <w:tcPr>
            <w:tcW w:w="1657" w:type="dxa"/>
          </w:tcPr>
          <w:p w14:paraId="62A82E0D" w14:textId="77777777" w:rsidR="00E40E27" w:rsidRPr="00C97472" w:rsidRDefault="00E40E27" w:rsidP="005C6A8B">
            <w:pPr>
              <w:rPr>
                <w:i/>
                <w:color w:val="000000" w:themeColor="text1"/>
                <w:sz w:val="16"/>
                <w:szCs w:val="16"/>
              </w:rPr>
            </w:pPr>
            <w:r w:rsidRPr="00C97472">
              <w:rPr>
                <w:i/>
                <w:color w:val="000000" w:themeColor="text1"/>
                <w:sz w:val="16"/>
                <w:szCs w:val="16"/>
              </w:rPr>
              <w:t>Customer Complaints</w:t>
            </w:r>
          </w:p>
        </w:tc>
        <w:tc>
          <w:tcPr>
            <w:tcW w:w="4523" w:type="dxa"/>
          </w:tcPr>
          <w:p w14:paraId="62A82E0E" w14:textId="77777777" w:rsidR="00E40E27" w:rsidRPr="00C97472" w:rsidRDefault="00E40E27" w:rsidP="005C6A8B">
            <w:pPr>
              <w:rPr>
                <w:i/>
                <w:color w:val="000000" w:themeColor="text1"/>
                <w:sz w:val="16"/>
                <w:szCs w:val="16"/>
              </w:rPr>
            </w:pPr>
            <w:r w:rsidRPr="00C97472">
              <w:rPr>
                <w:i/>
                <w:color w:val="000000" w:themeColor="text1"/>
                <w:sz w:val="16"/>
                <w:szCs w:val="16"/>
              </w:rPr>
              <w:t>Complaint Policies and Processes</w:t>
            </w:r>
          </w:p>
          <w:p w14:paraId="62A82E0F" w14:textId="77777777" w:rsidR="00E40E27" w:rsidRPr="00C97472" w:rsidRDefault="00E40E27" w:rsidP="005C6A8B">
            <w:pPr>
              <w:rPr>
                <w:i/>
                <w:color w:val="000000" w:themeColor="text1"/>
                <w:sz w:val="16"/>
                <w:szCs w:val="16"/>
              </w:rPr>
            </w:pPr>
            <w:r w:rsidRPr="00C97472">
              <w:rPr>
                <w:i/>
                <w:color w:val="000000" w:themeColor="text1"/>
                <w:sz w:val="16"/>
                <w:szCs w:val="16"/>
              </w:rPr>
              <w:t xml:space="preserve">Help Desk </w:t>
            </w:r>
          </w:p>
          <w:p w14:paraId="62A82E10" w14:textId="77777777" w:rsidR="00E40E27" w:rsidRPr="00C97472" w:rsidRDefault="00E40E27" w:rsidP="005C6A8B">
            <w:pPr>
              <w:rPr>
                <w:i/>
                <w:color w:val="000000" w:themeColor="text1"/>
                <w:sz w:val="16"/>
                <w:szCs w:val="16"/>
              </w:rPr>
            </w:pPr>
            <w:r w:rsidRPr="00C97472">
              <w:rPr>
                <w:i/>
                <w:color w:val="000000" w:themeColor="text1"/>
                <w:sz w:val="16"/>
                <w:szCs w:val="16"/>
              </w:rPr>
              <w:t>Retention Factors</w:t>
            </w:r>
          </w:p>
          <w:p w14:paraId="62A82E11" w14:textId="77777777" w:rsidR="00E40E27" w:rsidRPr="00C97472" w:rsidRDefault="00E40E27" w:rsidP="005C6A8B">
            <w:pPr>
              <w:rPr>
                <w:i/>
                <w:color w:val="000000" w:themeColor="text1"/>
                <w:sz w:val="16"/>
                <w:szCs w:val="16"/>
              </w:rPr>
            </w:pPr>
            <w:r w:rsidRPr="00C97472">
              <w:rPr>
                <w:i/>
                <w:color w:val="000000" w:themeColor="text1"/>
                <w:sz w:val="16"/>
                <w:szCs w:val="16"/>
              </w:rPr>
              <w:t>Follow ups</w:t>
            </w:r>
          </w:p>
          <w:p w14:paraId="62A82E12" w14:textId="77777777" w:rsidR="00E40E27" w:rsidRPr="00C97472" w:rsidRDefault="00E40E27" w:rsidP="005C6A8B">
            <w:pPr>
              <w:rPr>
                <w:i/>
                <w:color w:val="000000" w:themeColor="text1"/>
                <w:sz w:val="16"/>
                <w:szCs w:val="16"/>
              </w:rPr>
            </w:pPr>
            <w:r w:rsidRPr="00C97472">
              <w:rPr>
                <w:i/>
                <w:color w:val="000000" w:themeColor="text1"/>
                <w:sz w:val="16"/>
                <w:szCs w:val="16"/>
              </w:rPr>
              <w:t>Customer Relations Policies</w:t>
            </w:r>
          </w:p>
          <w:p w14:paraId="62A82E13" w14:textId="77777777" w:rsidR="00E40E27" w:rsidRPr="00C97472" w:rsidRDefault="00E40E27" w:rsidP="005C6A8B">
            <w:pPr>
              <w:rPr>
                <w:i/>
                <w:color w:val="000000" w:themeColor="text1"/>
                <w:sz w:val="16"/>
                <w:szCs w:val="16"/>
              </w:rPr>
            </w:pPr>
            <w:r w:rsidRPr="00C97472">
              <w:rPr>
                <w:i/>
                <w:color w:val="000000" w:themeColor="text1"/>
                <w:sz w:val="16"/>
                <w:szCs w:val="16"/>
              </w:rPr>
              <w:t>Customer Outreach</w:t>
            </w:r>
          </w:p>
        </w:tc>
      </w:tr>
      <w:tr w:rsidR="00E40E27" w:rsidRPr="00C97472" w14:paraId="62A82E1D" w14:textId="77777777" w:rsidTr="002A2003">
        <w:trPr>
          <w:cantSplit/>
        </w:trPr>
        <w:tc>
          <w:tcPr>
            <w:tcW w:w="1635" w:type="dxa"/>
          </w:tcPr>
          <w:p w14:paraId="62A82E15" w14:textId="77777777" w:rsidR="00E40E27" w:rsidRPr="00C97472" w:rsidRDefault="00E40E27" w:rsidP="005C6A8B">
            <w:pPr>
              <w:rPr>
                <w:i/>
                <w:color w:val="000000" w:themeColor="text1"/>
                <w:sz w:val="16"/>
                <w:szCs w:val="16"/>
              </w:rPr>
            </w:pPr>
          </w:p>
        </w:tc>
        <w:tc>
          <w:tcPr>
            <w:tcW w:w="1635" w:type="dxa"/>
          </w:tcPr>
          <w:p w14:paraId="62A82E16" w14:textId="77777777" w:rsidR="00E40E27" w:rsidRPr="00C97472" w:rsidRDefault="00E40E27" w:rsidP="005C6A8B">
            <w:pPr>
              <w:rPr>
                <w:i/>
                <w:color w:val="000000" w:themeColor="text1"/>
                <w:sz w:val="16"/>
                <w:szCs w:val="16"/>
              </w:rPr>
            </w:pPr>
          </w:p>
        </w:tc>
        <w:tc>
          <w:tcPr>
            <w:tcW w:w="1657" w:type="dxa"/>
          </w:tcPr>
          <w:p w14:paraId="62A82E17" w14:textId="77777777" w:rsidR="00E40E27" w:rsidRPr="00C97472" w:rsidRDefault="00E40E27" w:rsidP="005C6A8B">
            <w:pPr>
              <w:rPr>
                <w:i/>
                <w:color w:val="000000" w:themeColor="text1"/>
                <w:sz w:val="16"/>
                <w:szCs w:val="16"/>
              </w:rPr>
            </w:pPr>
            <w:r w:rsidRPr="00C97472">
              <w:rPr>
                <w:i/>
                <w:color w:val="000000" w:themeColor="text1"/>
                <w:sz w:val="16"/>
                <w:szCs w:val="16"/>
              </w:rPr>
              <w:t>Customer Impact or Burden</w:t>
            </w:r>
          </w:p>
        </w:tc>
        <w:tc>
          <w:tcPr>
            <w:tcW w:w="4523" w:type="dxa"/>
          </w:tcPr>
          <w:p w14:paraId="62A82E18" w14:textId="77777777" w:rsidR="00E40E27" w:rsidRPr="00C97472" w:rsidRDefault="00E40E27" w:rsidP="005C6A8B">
            <w:pPr>
              <w:rPr>
                <w:i/>
                <w:color w:val="000000" w:themeColor="text1"/>
                <w:sz w:val="16"/>
                <w:szCs w:val="16"/>
              </w:rPr>
            </w:pPr>
            <w:r w:rsidRPr="00C97472">
              <w:rPr>
                <w:i/>
                <w:color w:val="000000" w:themeColor="text1"/>
                <w:sz w:val="16"/>
                <w:szCs w:val="16"/>
              </w:rPr>
              <w:t>Customer Service</w:t>
            </w:r>
          </w:p>
          <w:p w14:paraId="62A82E19" w14:textId="77777777" w:rsidR="00E40E27" w:rsidRPr="00C97472" w:rsidRDefault="00E40E27" w:rsidP="005C6A8B">
            <w:pPr>
              <w:rPr>
                <w:i/>
                <w:color w:val="000000" w:themeColor="text1"/>
                <w:sz w:val="16"/>
                <w:szCs w:val="16"/>
              </w:rPr>
            </w:pPr>
            <w:r w:rsidRPr="00C97472">
              <w:rPr>
                <w:i/>
                <w:color w:val="000000" w:themeColor="text1"/>
                <w:sz w:val="16"/>
                <w:szCs w:val="16"/>
              </w:rPr>
              <w:t>Business Processes</w:t>
            </w:r>
          </w:p>
          <w:p w14:paraId="62A82E1A" w14:textId="77777777" w:rsidR="00E40E27" w:rsidRPr="00C97472" w:rsidRDefault="00E40E27" w:rsidP="005C6A8B">
            <w:pPr>
              <w:rPr>
                <w:i/>
                <w:color w:val="000000" w:themeColor="text1"/>
                <w:sz w:val="16"/>
                <w:szCs w:val="16"/>
              </w:rPr>
            </w:pPr>
            <w:r w:rsidRPr="00C97472">
              <w:rPr>
                <w:i/>
                <w:color w:val="000000" w:themeColor="text1"/>
                <w:sz w:val="16"/>
                <w:szCs w:val="16"/>
              </w:rPr>
              <w:t>Customer Feedback</w:t>
            </w:r>
          </w:p>
          <w:p w14:paraId="62A82E1B" w14:textId="77777777" w:rsidR="00E40E27" w:rsidRPr="00C97472" w:rsidRDefault="00E40E27" w:rsidP="005C6A8B">
            <w:pPr>
              <w:rPr>
                <w:i/>
                <w:color w:val="000000" w:themeColor="text1"/>
                <w:sz w:val="16"/>
                <w:szCs w:val="16"/>
              </w:rPr>
            </w:pPr>
            <w:r w:rsidRPr="00C97472">
              <w:rPr>
                <w:i/>
                <w:color w:val="000000" w:themeColor="text1"/>
                <w:sz w:val="16"/>
                <w:szCs w:val="16"/>
              </w:rPr>
              <w:t>System Recovery</w:t>
            </w:r>
          </w:p>
          <w:p w14:paraId="62A82E1C" w14:textId="77777777" w:rsidR="00E40E27" w:rsidRPr="00C97472" w:rsidRDefault="00E40E27" w:rsidP="005C6A8B">
            <w:pPr>
              <w:rPr>
                <w:i/>
                <w:color w:val="000000" w:themeColor="text1"/>
                <w:sz w:val="16"/>
                <w:szCs w:val="16"/>
              </w:rPr>
            </w:pPr>
            <w:r w:rsidRPr="00C97472">
              <w:rPr>
                <w:i/>
                <w:color w:val="000000" w:themeColor="text1"/>
                <w:sz w:val="16"/>
                <w:szCs w:val="16"/>
              </w:rPr>
              <w:t>Data Management</w:t>
            </w:r>
          </w:p>
        </w:tc>
      </w:tr>
      <w:tr w:rsidR="00E40E27" w:rsidRPr="00C97472" w14:paraId="62A82E24" w14:textId="77777777" w:rsidTr="002A2003">
        <w:trPr>
          <w:cantSplit/>
        </w:trPr>
        <w:tc>
          <w:tcPr>
            <w:tcW w:w="1635" w:type="dxa"/>
          </w:tcPr>
          <w:p w14:paraId="62A82E1E" w14:textId="77777777" w:rsidR="00E40E27" w:rsidRPr="00C97472" w:rsidRDefault="00E40E27" w:rsidP="005C6A8B">
            <w:pPr>
              <w:rPr>
                <w:i/>
                <w:color w:val="000000" w:themeColor="text1"/>
                <w:sz w:val="16"/>
                <w:szCs w:val="16"/>
              </w:rPr>
            </w:pPr>
          </w:p>
        </w:tc>
        <w:tc>
          <w:tcPr>
            <w:tcW w:w="1635" w:type="dxa"/>
          </w:tcPr>
          <w:p w14:paraId="62A82E1F" w14:textId="77777777" w:rsidR="00E40E27" w:rsidRPr="00C97472" w:rsidRDefault="00E40E27" w:rsidP="005C6A8B">
            <w:pPr>
              <w:rPr>
                <w:i/>
                <w:color w:val="000000" w:themeColor="text1"/>
                <w:sz w:val="16"/>
                <w:szCs w:val="16"/>
              </w:rPr>
            </w:pPr>
          </w:p>
        </w:tc>
        <w:tc>
          <w:tcPr>
            <w:tcW w:w="1657" w:type="dxa"/>
          </w:tcPr>
          <w:p w14:paraId="62A82E20" w14:textId="77777777" w:rsidR="00E40E27" w:rsidRPr="00C97472" w:rsidRDefault="00E40E27" w:rsidP="005C6A8B">
            <w:pPr>
              <w:rPr>
                <w:i/>
                <w:color w:val="000000" w:themeColor="text1"/>
                <w:sz w:val="16"/>
                <w:szCs w:val="16"/>
              </w:rPr>
            </w:pPr>
            <w:r w:rsidRPr="00C97472">
              <w:rPr>
                <w:i/>
                <w:color w:val="000000" w:themeColor="text1"/>
                <w:sz w:val="16"/>
                <w:szCs w:val="16"/>
              </w:rPr>
              <w:t>Customer Training</w:t>
            </w:r>
          </w:p>
        </w:tc>
        <w:tc>
          <w:tcPr>
            <w:tcW w:w="4523" w:type="dxa"/>
          </w:tcPr>
          <w:p w14:paraId="62A82E21" w14:textId="77777777" w:rsidR="00E40E27" w:rsidRPr="00C97472" w:rsidRDefault="00E40E27" w:rsidP="005C6A8B">
            <w:pPr>
              <w:rPr>
                <w:i/>
                <w:color w:val="000000" w:themeColor="text1"/>
                <w:sz w:val="16"/>
                <w:szCs w:val="16"/>
              </w:rPr>
            </w:pPr>
            <w:r w:rsidRPr="00C97472">
              <w:rPr>
                <w:i/>
                <w:color w:val="000000" w:themeColor="text1"/>
                <w:sz w:val="16"/>
                <w:szCs w:val="16"/>
              </w:rPr>
              <w:t>Online Help</w:t>
            </w:r>
          </w:p>
          <w:p w14:paraId="62A82E22" w14:textId="77777777" w:rsidR="00E40E27" w:rsidRPr="00C97472" w:rsidRDefault="00E40E27" w:rsidP="005C6A8B">
            <w:pPr>
              <w:rPr>
                <w:i/>
                <w:color w:val="000000" w:themeColor="text1"/>
                <w:sz w:val="16"/>
                <w:szCs w:val="16"/>
              </w:rPr>
            </w:pPr>
            <w:r w:rsidRPr="00C97472">
              <w:rPr>
                <w:i/>
                <w:color w:val="000000" w:themeColor="text1"/>
                <w:sz w:val="16"/>
                <w:szCs w:val="16"/>
              </w:rPr>
              <w:t>Online Tutorials</w:t>
            </w:r>
          </w:p>
          <w:p w14:paraId="62A82E23" w14:textId="77777777" w:rsidR="00E40E27" w:rsidRPr="00C97472" w:rsidRDefault="00E40E27" w:rsidP="005C6A8B">
            <w:pPr>
              <w:rPr>
                <w:i/>
                <w:color w:val="000000" w:themeColor="text1"/>
                <w:sz w:val="16"/>
                <w:szCs w:val="16"/>
              </w:rPr>
            </w:pPr>
            <w:r w:rsidRPr="00C97472">
              <w:rPr>
                <w:i/>
                <w:color w:val="000000" w:themeColor="text1"/>
                <w:sz w:val="16"/>
                <w:szCs w:val="16"/>
              </w:rPr>
              <w:t>Self-Service</w:t>
            </w:r>
          </w:p>
        </w:tc>
      </w:tr>
      <w:tr w:rsidR="00E40E27" w:rsidRPr="00C97472" w14:paraId="62A82E2B" w14:textId="77777777" w:rsidTr="002A2003">
        <w:trPr>
          <w:cantSplit/>
        </w:trPr>
        <w:tc>
          <w:tcPr>
            <w:tcW w:w="1635" w:type="dxa"/>
          </w:tcPr>
          <w:p w14:paraId="62A82E25" w14:textId="77777777" w:rsidR="00E40E27" w:rsidRPr="00C97472" w:rsidRDefault="00E40E27" w:rsidP="005C6A8B">
            <w:pPr>
              <w:rPr>
                <w:i/>
                <w:color w:val="000000" w:themeColor="text1"/>
                <w:sz w:val="16"/>
                <w:szCs w:val="16"/>
              </w:rPr>
            </w:pPr>
          </w:p>
        </w:tc>
        <w:tc>
          <w:tcPr>
            <w:tcW w:w="1635" w:type="dxa"/>
          </w:tcPr>
          <w:p w14:paraId="62A82E26" w14:textId="77777777" w:rsidR="00E40E27" w:rsidRPr="00C97472" w:rsidRDefault="00E40E27" w:rsidP="005C6A8B">
            <w:pPr>
              <w:rPr>
                <w:i/>
                <w:color w:val="000000" w:themeColor="text1"/>
                <w:sz w:val="16"/>
                <w:szCs w:val="16"/>
              </w:rPr>
            </w:pPr>
            <w:r w:rsidRPr="00C97472">
              <w:rPr>
                <w:i/>
                <w:color w:val="000000" w:themeColor="text1"/>
                <w:sz w:val="16"/>
                <w:szCs w:val="16"/>
              </w:rPr>
              <w:t>Service Coverage</w:t>
            </w:r>
          </w:p>
        </w:tc>
        <w:tc>
          <w:tcPr>
            <w:tcW w:w="1657" w:type="dxa"/>
          </w:tcPr>
          <w:p w14:paraId="62A82E27" w14:textId="77777777" w:rsidR="00E40E27" w:rsidRPr="00C97472" w:rsidRDefault="00E40E27" w:rsidP="005C6A8B">
            <w:pPr>
              <w:rPr>
                <w:i/>
                <w:color w:val="000000" w:themeColor="text1"/>
                <w:sz w:val="16"/>
                <w:szCs w:val="16"/>
              </w:rPr>
            </w:pPr>
            <w:r w:rsidRPr="00C97472">
              <w:rPr>
                <w:i/>
                <w:color w:val="000000" w:themeColor="text1"/>
                <w:sz w:val="16"/>
                <w:szCs w:val="16"/>
              </w:rPr>
              <w:t>New Customer and Market Penetration</w:t>
            </w:r>
          </w:p>
        </w:tc>
        <w:tc>
          <w:tcPr>
            <w:tcW w:w="4523" w:type="dxa"/>
          </w:tcPr>
          <w:p w14:paraId="62A82E28" w14:textId="77777777" w:rsidR="00E40E27" w:rsidRPr="00C97472" w:rsidRDefault="00E40E27" w:rsidP="005C6A8B">
            <w:pPr>
              <w:rPr>
                <w:i/>
                <w:color w:val="000000" w:themeColor="text1"/>
                <w:sz w:val="16"/>
                <w:szCs w:val="16"/>
              </w:rPr>
            </w:pPr>
            <w:r w:rsidRPr="00C97472">
              <w:rPr>
                <w:i/>
                <w:color w:val="000000" w:themeColor="text1"/>
                <w:sz w:val="16"/>
                <w:szCs w:val="16"/>
              </w:rPr>
              <w:t>Reservations/Registration</w:t>
            </w:r>
          </w:p>
          <w:p w14:paraId="62A82E29" w14:textId="77777777" w:rsidR="00E40E27" w:rsidRPr="00C97472" w:rsidRDefault="00E40E27" w:rsidP="005C6A8B">
            <w:pPr>
              <w:rPr>
                <w:i/>
                <w:color w:val="000000" w:themeColor="text1"/>
                <w:sz w:val="16"/>
                <w:szCs w:val="16"/>
              </w:rPr>
            </w:pPr>
            <w:r w:rsidRPr="00C97472">
              <w:rPr>
                <w:i/>
                <w:color w:val="000000" w:themeColor="text1"/>
                <w:sz w:val="16"/>
                <w:szCs w:val="16"/>
              </w:rPr>
              <w:t>Market Analysis</w:t>
            </w:r>
          </w:p>
          <w:p w14:paraId="62A82E2A" w14:textId="77777777" w:rsidR="00E40E27" w:rsidRPr="00C97472" w:rsidRDefault="00E40E27" w:rsidP="005C6A8B">
            <w:pPr>
              <w:rPr>
                <w:i/>
                <w:color w:val="000000" w:themeColor="text1"/>
                <w:sz w:val="16"/>
                <w:szCs w:val="16"/>
              </w:rPr>
            </w:pPr>
            <w:r w:rsidRPr="00C97472">
              <w:rPr>
                <w:i/>
                <w:color w:val="000000" w:themeColor="text1"/>
                <w:sz w:val="16"/>
                <w:szCs w:val="16"/>
              </w:rPr>
              <w:t>Customer Feedback</w:t>
            </w:r>
          </w:p>
        </w:tc>
      </w:tr>
      <w:tr w:rsidR="00E40E27" w:rsidRPr="00C97472" w14:paraId="62A82E32" w14:textId="77777777" w:rsidTr="002A2003">
        <w:trPr>
          <w:cantSplit/>
        </w:trPr>
        <w:tc>
          <w:tcPr>
            <w:tcW w:w="1635" w:type="dxa"/>
          </w:tcPr>
          <w:p w14:paraId="62A82E2C" w14:textId="77777777" w:rsidR="00E40E27" w:rsidRPr="00C97472" w:rsidRDefault="00E40E27" w:rsidP="005C6A8B">
            <w:pPr>
              <w:rPr>
                <w:i/>
                <w:color w:val="000000" w:themeColor="text1"/>
                <w:sz w:val="16"/>
                <w:szCs w:val="16"/>
              </w:rPr>
            </w:pPr>
          </w:p>
        </w:tc>
        <w:tc>
          <w:tcPr>
            <w:tcW w:w="1635" w:type="dxa"/>
          </w:tcPr>
          <w:p w14:paraId="62A82E2D" w14:textId="77777777" w:rsidR="00E40E27" w:rsidRPr="00C97472" w:rsidRDefault="00E40E27" w:rsidP="005C6A8B">
            <w:pPr>
              <w:rPr>
                <w:i/>
                <w:color w:val="000000" w:themeColor="text1"/>
                <w:sz w:val="16"/>
                <w:szCs w:val="16"/>
              </w:rPr>
            </w:pPr>
          </w:p>
        </w:tc>
        <w:tc>
          <w:tcPr>
            <w:tcW w:w="1657" w:type="dxa"/>
          </w:tcPr>
          <w:p w14:paraId="62A82E2E" w14:textId="77777777" w:rsidR="00E40E27" w:rsidRPr="00C97472" w:rsidRDefault="00E40E27" w:rsidP="005C6A8B">
            <w:pPr>
              <w:rPr>
                <w:i/>
                <w:color w:val="000000" w:themeColor="text1"/>
                <w:sz w:val="16"/>
                <w:szCs w:val="16"/>
              </w:rPr>
            </w:pPr>
            <w:r w:rsidRPr="00C97472">
              <w:rPr>
                <w:i/>
                <w:color w:val="000000" w:themeColor="text1"/>
                <w:sz w:val="16"/>
                <w:szCs w:val="16"/>
              </w:rPr>
              <w:t>Frequency and Depth</w:t>
            </w:r>
          </w:p>
        </w:tc>
        <w:tc>
          <w:tcPr>
            <w:tcW w:w="4523" w:type="dxa"/>
          </w:tcPr>
          <w:p w14:paraId="62A82E2F" w14:textId="77777777" w:rsidR="00E40E27" w:rsidRPr="00C97472" w:rsidRDefault="00E40E27" w:rsidP="005C6A8B">
            <w:pPr>
              <w:rPr>
                <w:i/>
                <w:color w:val="000000" w:themeColor="text1"/>
                <w:sz w:val="16"/>
                <w:szCs w:val="16"/>
              </w:rPr>
            </w:pPr>
            <w:r w:rsidRPr="00C97472">
              <w:rPr>
                <w:i/>
                <w:color w:val="000000" w:themeColor="text1"/>
                <w:sz w:val="16"/>
                <w:szCs w:val="16"/>
              </w:rPr>
              <w:t>Customer Analytics</w:t>
            </w:r>
          </w:p>
          <w:p w14:paraId="62A82E30" w14:textId="77777777" w:rsidR="00E40E27" w:rsidRPr="00C97472" w:rsidRDefault="00E40E27" w:rsidP="005C6A8B">
            <w:pPr>
              <w:rPr>
                <w:i/>
                <w:color w:val="000000" w:themeColor="text1"/>
                <w:sz w:val="16"/>
                <w:szCs w:val="16"/>
              </w:rPr>
            </w:pPr>
            <w:r w:rsidRPr="00C97472">
              <w:rPr>
                <w:i/>
                <w:color w:val="000000" w:themeColor="text1"/>
                <w:sz w:val="16"/>
                <w:szCs w:val="16"/>
              </w:rPr>
              <w:t>Sales and Marketing</w:t>
            </w:r>
          </w:p>
          <w:p w14:paraId="62A82E31" w14:textId="77777777" w:rsidR="00E40E27" w:rsidRPr="00C97472" w:rsidRDefault="00E40E27" w:rsidP="005C6A8B">
            <w:pPr>
              <w:rPr>
                <w:i/>
                <w:color w:val="000000" w:themeColor="text1"/>
                <w:sz w:val="16"/>
                <w:szCs w:val="16"/>
              </w:rPr>
            </w:pPr>
            <w:r w:rsidRPr="00C97472">
              <w:rPr>
                <w:i/>
                <w:color w:val="000000" w:themeColor="text1"/>
                <w:sz w:val="16"/>
                <w:szCs w:val="16"/>
              </w:rPr>
              <w:t>Surveys</w:t>
            </w:r>
          </w:p>
        </w:tc>
      </w:tr>
      <w:tr w:rsidR="00E40E27" w:rsidRPr="00C97472" w14:paraId="62A82E3A" w14:textId="77777777" w:rsidTr="002A2003">
        <w:trPr>
          <w:cantSplit/>
        </w:trPr>
        <w:tc>
          <w:tcPr>
            <w:tcW w:w="1635" w:type="dxa"/>
          </w:tcPr>
          <w:p w14:paraId="62A82E33" w14:textId="77777777" w:rsidR="00E40E27" w:rsidRPr="00C97472" w:rsidRDefault="00E40E27" w:rsidP="005C6A8B">
            <w:pPr>
              <w:rPr>
                <w:i/>
                <w:color w:val="000000" w:themeColor="text1"/>
                <w:sz w:val="16"/>
                <w:szCs w:val="16"/>
              </w:rPr>
            </w:pPr>
          </w:p>
        </w:tc>
        <w:tc>
          <w:tcPr>
            <w:tcW w:w="1635" w:type="dxa"/>
          </w:tcPr>
          <w:p w14:paraId="62A82E34" w14:textId="77777777" w:rsidR="00E40E27" w:rsidRPr="00C97472" w:rsidRDefault="00E40E27" w:rsidP="005C6A8B">
            <w:pPr>
              <w:rPr>
                <w:i/>
                <w:color w:val="000000" w:themeColor="text1"/>
                <w:sz w:val="16"/>
                <w:szCs w:val="16"/>
              </w:rPr>
            </w:pPr>
          </w:p>
        </w:tc>
        <w:tc>
          <w:tcPr>
            <w:tcW w:w="1657" w:type="dxa"/>
          </w:tcPr>
          <w:p w14:paraId="62A82E35" w14:textId="77777777" w:rsidR="00E40E27" w:rsidRPr="00C97472" w:rsidRDefault="00E40E27" w:rsidP="005C6A8B">
            <w:pPr>
              <w:rPr>
                <w:i/>
                <w:color w:val="000000" w:themeColor="text1"/>
                <w:sz w:val="16"/>
                <w:szCs w:val="16"/>
              </w:rPr>
            </w:pPr>
            <w:r w:rsidRPr="00C97472">
              <w:rPr>
                <w:i/>
                <w:color w:val="000000" w:themeColor="text1"/>
                <w:sz w:val="16"/>
                <w:szCs w:val="16"/>
              </w:rPr>
              <w:t>Service Efficiency</w:t>
            </w:r>
          </w:p>
        </w:tc>
        <w:tc>
          <w:tcPr>
            <w:tcW w:w="4523" w:type="dxa"/>
          </w:tcPr>
          <w:p w14:paraId="62A82E36" w14:textId="77777777" w:rsidR="00E40E27" w:rsidRPr="00C97472" w:rsidRDefault="00E40E27" w:rsidP="005C6A8B">
            <w:pPr>
              <w:rPr>
                <w:i/>
                <w:color w:val="000000" w:themeColor="text1"/>
                <w:sz w:val="16"/>
                <w:szCs w:val="16"/>
              </w:rPr>
            </w:pPr>
            <w:r w:rsidRPr="00C97472">
              <w:rPr>
                <w:i/>
                <w:color w:val="000000" w:themeColor="text1"/>
                <w:sz w:val="16"/>
                <w:szCs w:val="16"/>
              </w:rPr>
              <w:t>Customer Relations</w:t>
            </w:r>
          </w:p>
          <w:p w14:paraId="62A82E37" w14:textId="77777777" w:rsidR="00E40E27" w:rsidRPr="00C97472" w:rsidRDefault="00E40E27" w:rsidP="005C6A8B">
            <w:pPr>
              <w:rPr>
                <w:i/>
                <w:color w:val="000000" w:themeColor="text1"/>
                <w:sz w:val="16"/>
                <w:szCs w:val="16"/>
              </w:rPr>
            </w:pPr>
            <w:r w:rsidRPr="00C97472">
              <w:rPr>
                <w:i/>
                <w:color w:val="000000" w:themeColor="text1"/>
                <w:sz w:val="16"/>
                <w:szCs w:val="16"/>
              </w:rPr>
              <w:t>Customer Feedback</w:t>
            </w:r>
          </w:p>
          <w:p w14:paraId="62A82E38" w14:textId="77777777" w:rsidR="00E40E27" w:rsidRPr="00C97472" w:rsidRDefault="00E40E27" w:rsidP="005C6A8B">
            <w:pPr>
              <w:rPr>
                <w:i/>
                <w:color w:val="000000" w:themeColor="text1"/>
                <w:sz w:val="16"/>
                <w:szCs w:val="16"/>
              </w:rPr>
            </w:pPr>
            <w:r w:rsidRPr="00C97472">
              <w:rPr>
                <w:i/>
                <w:color w:val="000000" w:themeColor="text1"/>
                <w:sz w:val="16"/>
                <w:szCs w:val="16"/>
              </w:rPr>
              <w:t>Service Level Agreements</w:t>
            </w:r>
          </w:p>
          <w:p w14:paraId="62A82E39" w14:textId="77777777" w:rsidR="00E40E27" w:rsidRPr="00C97472" w:rsidRDefault="00E40E27" w:rsidP="005C6A8B">
            <w:pPr>
              <w:rPr>
                <w:i/>
                <w:color w:val="000000" w:themeColor="text1"/>
                <w:sz w:val="16"/>
                <w:szCs w:val="16"/>
              </w:rPr>
            </w:pPr>
            <w:r w:rsidRPr="00C97472">
              <w:rPr>
                <w:i/>
                <w:color w:val="000000" w:themeColor="text1"/>
                <w:sz w:val="16"/>
                <w:szCs w:val="16"/>
              </w:rPr>
              <w:t>Action Plans</w:t>
            </w:r>
          </w:p>
        </w:tc>
      </w:tr>
      <w:tr w:rsidR="00E40E27" w:rsidRPr="00C97472" w14:paraId="62A82E42" w14:textId="77777777" w:rsidTr="002A2003">
        <w:trPr>
          <w:cantSplit/>
        </w:trPr>
        <w:tc>
          <w:tcPr>
            <w:tcW w:w="1635" w:type="dxa"/>
          </w:tcPr>
          <w:p w14:paraId="62A82E3B" w14:textId="77777777" w:rsidR="00E40E27" w:rsidRPr="00C97472" w:rsidRDefault="00E40E27" w:rsidP="005C6A8B">
            <w:pPr>
              <w:rPr>
                <w:i/>
                <w:color w:val="000000" w:themeColor="text1"/>
                <w:sz w:val="16"/>
                <w:szCs w:val="16"/>
              </w:rPr>
            </w:pPr>
          </w:p>
        </w:tc>
        <w:tc>
          <w:tcPr>
            <w:tcW w:w="1635" w:type="dxa"/>
          </w:tcPr>
          <w:p w14:paraId="62A82E3C" w14:textId="77777777" w:rsidR="00E40E27" w:rsidRPr="00C97472" w:rsidRDefault="00E40E27" w:rsidP="005C6A8B">
            <w:pPr>
              <w:rPr>
                <w:i/>
                <w:color w:val="000000" w:themeColor="text1"/>
                <w:sz w:val="16"/>
                <w:szCs w:val="16"/>
              </w:rPr>
            </w:pPr>
            <w:r w:rsidRPr="00C97472">
              <w:rPr>
                <w:i/>
                <w:color w:val="000000" w:themeColor="text1"/>
                <w:sz w:val="16"/>
                <w:szCs w:val="16"/>
              </w:rPr>
              <w:t>Timeliness and Responsiveness</w:t>
            </w:r>
          </w:p>
        </w:tc>
        <w:tc>
          <w:tcPr>
            <w:tcW w:w="1657" w:type="dxa"/>
          </w:tcPr>
          <w:p w14:paraId="62A82E3D" w14:textId="77777777" w:rsidR="00E40E27" w:rsidRPr="00C97472" w:rsidRDefault="00E40E27" w:rsidP="005C6A8B">
            <w:pPr>
              <w:rPr>
                <w:i/>
                <w:color w:val="000000" w:themeColor="text1"/>
                <w:sz w:val="16"/>
                <w:szCs w:val="16"/>
              </w:rPr>
            </w:pPr>
            <w:r w:rsidRPr="00C97472">
              <w:rPr>
                <w:i/>
                <w:color w:val="000000" w:themeColor="text1"/>
                <w:sz w:val="16"/>
                <w:szCs w:val="16"/>
              </w:rPr>
              <w:t>Response Time</w:t>
            </w:r>
          </w:p>
        </w:tc>
        <w:tc>
          <w:tcPr>
            <w:tcW w:w="4523" w:type="dxa"/>
          </w:tcPr>
          <w:p w14:paraId="62A82E3E" w14:textId="77777777" w:rsidR="00E40E27" w:rsidRPr="00C97472" w:rsidRDefault="00E40E27" w:rsidP="005C6A8B">
            <w:pPr>
              <w:rPr>
                <w:i/>
                <w:color w:val="000000" w:themeColor="text1"/>
                <w:sz w:val="16"/>
                <w:szCs w:val="16"/>
              </w:rPr>
            </w:pPr>
            <w:r w:rsidRPr="00C97472">
              <w:rPr>
                <w:i/>
                <w:color w:val="000000" w:themeColor="text1"/>
                <w:sz w:val="16"/>
                <w:szCs w:val="16"/>
              </w:rPr>
              <w:t>Scheduling</w:t>
            </w:r>
          </w:p>
          <w:p w14:paraId="62A82E3F" w14:textId="77777777" w:rsidR="00E40E27" w:rsidRPr="00C97472" w:rsidRDefault="00E40E27" w:rsidP="005C6A8B">
            <w:pPr>
              <w:rPr>
                <w:i/>
                <w:color w:val="000000" w:themeColor="text1"/>
                <w:sz w:val="16"/>
                <w:szCs w:val="16"/>
              </w:rPr>
            </w:pPr>
            <w:r w:rsidRPr="00C97472">
              <w:rPr>
                <w:i/>
                <w:color w:val="000000" w:themeColor="text1"/>
                <w:sz w:val="16"/>
                <w:szCs w:val="16"/>
              </w:rPr>
              <w:t>Alerts and Notifications</w:t>
            </w:r>
          </w:p>
          <w:p w14:paraId="62A82E40" w14:textId="77777777" w:rsidR="00E40E27" w:rsidRPr="00C97472" w:rsidRDefault="00E40E27" w:rsidP="005C6A8B">
            <w:pPr>
              <w:rPr>
                <w:i/>
                <w:color w:val="000000" w:themeColor="text1"/>
                <w:sz w:val="16"/>
                <w:szCs w:val="16"/>
              </w:rPr>
            </w:pPr>
            <w:r w:rsidRPr="00C97472">
              <w:rPr>
                <w:i/>
                <w:color w:val="000000" w:themeColor="text1"/>
                <w:sz w:val="16"/>
                <w:szCs w:val="16"/>
              </w:rPr>
              <w:t>Follow ups</w:t>
            </w:r>
          </w:p>
          <w:p w14:paraId="62A82E41" w14:textId="77777777" w:rsidR="00E40E27" w:rsidRPr="00C97472" w:rsidRDefault="00E40E27" w:rsidP="005C6A8B">
            <w:pPr>
              <w:rPr>
                <w:i/>
                <w:color w:val="000000" w:themeColor="text1"/>
                <w:sz w:val="16"/>
                <w:szCs w:val="16"/>
              </w:rPr>
            </w:pPr>
            <w:r w:rsidRPr="00C97472">
              <w:rPr>
                <w:i/>
                <w:color w:val="000000" w:themeColor="text1"/>
                <w:sz w:val="16"/>
                <w:szCs w:val="16"/>
              </w:rPr>
              <w:t>System Efficiency</w:t>
            </w:r>
          </w:p>
        </w:tc>
      </w:tr>
      <w:tr w:rsidR="00E40E27" w:rsidRPr="00C97472" w14:paraId="62A82E4B" w14:textId="77777777" w:rsidTr="002A2003">
        <w:trPr>
          <w:cantSplit/>
        </w:trPr>
        <w:tc>
          <w:tcPr>
            <w:tcW w:w="1635" w:type="dxa"/>
          </w:tcPr>
          <w:p w14:paraId="62A82E43" w14:textId="77777777" w:rsidR="00E40E27" w:rsidRPr="00C97472" w:rsidRDefault="00E40E27" w:rsidP="005C6A8B">
            <w:pPr>
              <w:rPr>
                <w:i/>
                <w:color w:val="000000" w:themeColor="text1"/>
                <w:sz w:val="16"/>
                <w:szCs w:val="16"/>
              </w:rPr>
            </w:pPr>
          </w:p>
        </w:tc>
        <w:tc>
          <w:tcPr>
            <w:tcW w:w="1635" w:type="dxa"/>
          </w:tcPr>
          <w:p w14:paraId="62A82E44" w14:textId="77777777" w:rsidR="00E40E27" w:rsidRPr="00C97472" w:rsidRDefault="00E40E27" w:rsidP="005C6A8B">
            <w:pPr>
              <w:rPr>
                <w:i/>
                <w:color w:val="000000" w:themeColor="text1"/>
                <w:sz w:val="16"/>
                <w:szCs w:val="16"/>
              </w:rPr>
            </w:pPr>
          </w:p>
        </w:tc>
        <w:tc>
          <w:tcPr>
            <w:tcW w:w="1657" w:type="dxa"/>
          </w:tcPr>
          <w:p w14:paraId="62A82E45" w14:textId="77777777" w:rsidR="00E40E27" w:rsidRPr="00C97472" w:rsidRDefault="00E40E27" w:rsidP="005C6A8B">
            <w:pPr>
              <w:rPr>
                <w:i/>
                <w:color w:val="000000" w:themeColor="text1"/>
                <w:sz w:val="16"/>
                <w:szCs w:val="16"/>
              </w:rPr>
            </w:pPr>
            <w:r w:rsidRPr="00C97472">
              <w:rPr>
                <w:i/>
                <w:color w:val="000000" w:themeColor="text1"/>
                <w:sz w:val="16"/>
                <w:szCs w:val="16"/>
              </w:rPr>
              <w:t>Delivery Time</w:t>
            </w:r>
          </w:p>
        </w:tc>
        <w:tc>
          <w:tcPr>
            <w:tcW w:w="4523" w:type="dxa"/>
          </w:tcPr>
          <w:p w14:paraId="62A82E46" w14:textId="77777777" w:rsidR="00E40E27" w:rsidRPr="00C97472" w:rsidRDefault="00E40E27" w:rsidP="005C6A8B">
            <w:pPr>
              <w:rPr>
                <w:i/>
                <w:color w:val="000000" w:themeColor="text1"/>
                <w:sz w:val="16"/>
                <w:szCs w:val="16"/>
              </w:rPr>
            </w:pPr>
            <w:r w:rsidRPr="00C97472">
              <w:rPr>
                <w:i/>
                <w:color w:val="000000" w:themeColor="text1"/>
                <w:sz w:val="16"/>
                <w:szCs w:val="16"/>
              </w:rPr>
              <w:t>System Efficiency</w:t>
            </w:r>
          </w:p>
          <w:p w14:paraId="62A82E47" w14:textId="77777777" w:rsidR="00E40E27" w:rsidRPr="00C97472" w:rsidRDefault="00E40E27" w:rsidP="005C6A8B">
            <w:pPr>
              <w:rPr>
                <w:i/>
                <w:color w:val="000000" w:themeColor="text1"/>
                <w:sz w:val="16"/>
                <w:szCs w:val="16"/>
              </w:rPr>
            </w:pPr>
            <w:r w:rsidRPr="00C97472">
              <w:rPr>
                <w:i/>
                <w:color w:val="000000" w:themeColor="text1"/>
                <w:sz w:val="16"/>
                <w:szCs w:val="16"/>
              </w:rPr>
              <w:t>Customer Analytics</w:t>
            </w:r>
          </w:p>
          <w:p w14:paraId="62A82E48" w14:textId="77777777" w:rsidR="00E40E27" w:rsidRPr="00C97472" w:rsidRDefault="00E40E27" w:rsidP="005C6A8B">
            <w:pPr>
              <w:rPr>
                <w:i/>
                <w:color w:val="000000" w:themeColor="text1"/>
                <w:sz w:val="16"/>
                <w:szCs w:val="16"/>
              </w:rPr>
            </w:pPr>
            <w:r w:rsidRPr="00C97472">
              <w:rPr>
                <w:i/>
                <w:color w:val="000000" w:themeColor="text1"/>
                <w:sz w:val="16"/>
                <w:szCs w:val="16"/>
              </w:rPr>
              <w:t>Service Level Agreement</w:t>
            </w:r>
          </w:p>
          <w:p w14:paraId="62A82E49" w14:textId="77777777" w:rsidR="00E40E27" w:rsidRPr="00C97472" w:rsidRDefault="00E40E27" w:rsidP="005C6A8B">
            <w:pPr>
              <w:rPr>
                <w:i/>
                <w:color w:val="000000" w:themeColor="text1"/>
                <w:sz w:val="16"/>
                <w:szCs w:val="16"/>
              </w:rPr>
            </w:pPr>
            <w:r w:rsidRPr="00C97472">
              <w:rPr>
                <w:i/>
                <w:color w:val="000000" w:themeColor="text1"/>
                <w:sz w:val="16"/>
                <w:szCs w:val="16"/>
              </w:rPr>
              <w:t>Contractor Relations</w:t>
            </w:r>
          </w:p>
          <w:p w14:paraId="62A82E4A" w14:textId="77777777" w:rsidR="00E40E27" w:rsidRPr="00C97472" w:rsidRDefault="00E40E27" w:rsidP="005C6A8B">
            <w:pPr>
              <w:rPr>
                <w:i/>
                <w:color w:val="000000" w:themeColor="text1"/>
                <w:sz w:val="16"/>
                <w:szCs w:val="16"/>
              </w:rPr>
            </w:pPr>
            <w:r w:rsidRPr="00C97472">
              <w:rPr>
                <w:i/>
                <w:color w:val="000000" w:themeColor="text1"/>
                <w:sz w:val="16"/>
                <w:szCs w:val="16"/>
              </w:rPr>
              <w:t>Scheduling</w:t>
            </w:r>
          </w:p>
        </w:tc>
      </w:tr>
      <w:tr w:rsidR="00E40E27" w:rsidRPr="00C97472" w14:paraId="62A82E53" w14:textId="77777777" w:rsidTr="002A2003">
        <w:trPr>
          <w:cantSplit/>
        </w:trPr>
        <w:tc>
          <w:tcPr>
            <w:tcW w:w="1635" w:type="dxa"/>
          </w:tcPr>
          <w:p w14:paraId="62A82E4C" w14:textId="77777777" w:rsidR="00E40E27" w:rsidRPr="00C97472" w:rsidRDefault="00E40E27" w:rsidP="005C6A8B">
            <w:pPr>
              <w:rPr>
                <w:i/>
                <w:color w:val="000000" w:themeColor="text1"/>
                <w:sz w:val="16"/>
                <w:szCs w:val="16"/>
              </w:rPr>
            </w:pPr>
          </w:p>
        </w:tc>
        <w:tc>
          <w:tcPr>
            <w:tcW w:w="1635" w:type="dxa"/>
          </w:tcPr>
          <w:p w14:paraId="62A82E4D" w14:textId="77777777" w:rsidR="00E40E27" w:rsidRPr="00C97472" w:rsidRDefault="00E40E27" w:rsidP="005C6A8B">
            <w:pPr>
              <w:rPr>
                <w:i/>
                <w:color w:val="000000" w:themeColor="text1"/>
                <w:sz w:val="16"/>
                <w:szCs w:val="16"/>
              </w:rPr>
            </w:pPr>
            <w:r w:rsidRPr="00C97472">
              <w:rPr>
                <w:i/>
                <w:color w:val="000000" w:themeColor="text1"/>
                <w:sz w:val="16"/>
                <w:szCs w:val="16"/>
              </w:rPr>
              <w:t>Service Quality</w:t>
            </w:r>
          </w:p>
        </w:tc>
        <w:tc>
          <w:tcPr>
            <w:tcW w:w="1657" w:type="dxa"/>
          </w:tcPr>
          <w:p w14:paraId="62A82E4E" w14:textId="77777777" w:rsidR="00E40E27" w:rsidRPr="00C97472" w:rsidRDefault="00E40E27" w:rsidP="005C6A8B">
            <w:pPr>
              <w:rPr>
                <w:i/>
                <w:color w:val="000000" w:themeColor="text1"/>
                <w:sz w:val="16"/>
                <w:szCs w:val="16"/>
              </w:rPr>
            </w:pPr>
            <w:r w:rsidRPr="00C97472">
              <w:rPr>
                <w:i/>
                <w:color w:val="000000" w:themeColor="text1"/>
                <w:sz w:val="16"/>
                <w:szCs w:val="16"/>
              </w:rPr>
              <w:t>Accuracy of Service or Product Delivered</w:t>
            </w:r>
          </w:p>
        </w:tc>
        <w:tc>
          <w:tcPr>
            <w:tcW w:w="4523" w:type="dxa"/>
          </w:tcPr>
          <w:p w14:paraId="62A82E4F" w14:textId="77777777" w:rsidR="00E40E27" w:rsidRPr="00C97472" w:rsidRDefault="00E40E27" w:rsidP="005C6A8B">
            <w:pPr>
              <w:rPr>
                <w:i/>
                <w:color w:val="000000" w:themeColor="text1"/>
                <w:sz w:val="16"/>
                <w:szCs w:val="16"/>
              </w:rPr>
            </w:pPr>
            <w:r w:rsidRPr="00C97472">
              <w:rPr>
                <w:i/>
                <w:color w:val="000000" w:themeColor="text1"/>
                <w:sz w:val="16"/>
                <w:szCs w:val="16"/>
              </w:rPr>
              <w:t>Data Management</w:t>
            </w:r>
          </w:p>
          <w:p w14:paraId="62A82E50" w14:textId="77777777" w:rsidR="00E40E27" w:rsidRPr="00C97472" w:rsidRDefault="00E40E27" w:rsidP="005C6A8B">
            <w:pPr>
              <w:rPr>
                <w:i/>
                <w:color w:val="000000" w:themeColor="text1"/>
                <w:sz w:val="16"/>
                <w:szCs w:val="16"/>
              </w:rPr>
            </w:pPr>
            <w:r w:rsidRPr="00C97472">
              <w:rPr>
                <w:i/>
                <w:color w:val="000000" w:themeColor="text1"/>
                <w:sz w:val="16"/>
                <w:szCs w:val="16"/>
              </w:rPr>
              <w:t>Quality Management</w:t>
            </w:r>
          </w:p>
          <w:p w14:paraId="62A82E51" w14:textId="77777777" w:rsidR="00E40E27" w:rsidRPr="00C97472" w:rsidRDefault="00E40E27" w:rsidP="005C6A8B">
            <w:pPr>
              <w:rPr>
                <w:i/>
                <w:color w:val="000000" w:themeColor="text1"/>
                <w:sz w:val="16"/>
                <w:szCs w:val="16"/>
              </w:rPr>
            </w:pPr>
            <w:r w:rsidRPr="00C97472">
              <w:rPr>
                <w:i/>
                <w:color w:val="000000" w:themeColor="text1"/>
                <w:sz w:val="16"/>
                <w:szCs w:val="16"/>
              </w:rPr>
              <w:t>System Management</w:t>
            </w:r>
          </w:p>
          <w:p w14:paraId="62A82E52" w14:textId="77777777" w:rsidR="00E40E27" w:rsidRPr="00C97472" w:rsidRDefault="00E40E27" w:rsidP="005C6A8B">
            <w:pPr>
              <w:rPr>
                <w:i/>
                <w:color w:val="000000" w:themeColor="text1"/>
                <w:sz w:val="16"/>
                <w:szCs w:val="16"/>
              </w:rPr>
            </w:pPr>
            <w:r w:rsidRPr="00C97472">
              <w:rPr>
                <w:i/>
                <w:color w:val="000000" w:themeColor="text1"/>
                <w:sz w:val="16"/>
                <w:szCs w:val="16"/>
              </w:rPr>
              <w:t>Application Management</w:t>
            </w:r>
          </w:p>
        </w:tc>
      </w:tr>
      <w:tr w:rsidR="00E40E27" w:rsidRPr="00C97472" w14:paraId="62A82E5C" w14:textId="77777777" w:rsidTr="002A2003">
        <w:trPr>
          <w:cantSplit/>
        </w:trPr>
        <w:tc>
          <w:tcPr>
            <w:tcW w:w="1635" w:type="dxa"/>
          </w:tcPr>
          <w:p w14:paraId="62A82E54" w14:textId="77777777" w:rsidR="00E40E27" w:rsidRPr="00C97472" w:rsidRDefault="00E40E27" w:rsidP="005C6A8B">
            <w:pPr>
              <w:rPr>
                <w:i/>
                <w:color w:val="000000" w:themeColor="text1"/>
                <w:sz w:val="16"/>
                <w:szCs w:val="16"/>
              </w:rPr>
            </w:pPr>
          </w:p>
        </w:tc>
        <w:tc>
          <w:tcPr>
            <w:tcW w:w="1635" w:type="dxa"/>
          </w:tcPr>
          <w:p w14:paraId="62A82E55" w14:textId="77777777" w:rsidR="00E40E27" w:rsidRPr="00C97472" w:rsidRDefault="00E40E27" w:rsidP="005C6A8B">
            <w:pPr>
              <w:rPr>
                <w:i/>
                <w:color w:val="000000" w:themeColor="text1"/>
                <w:sz w:val="16"/>
                <w:szCs w:val="16"/>
              </w:rPr>
            </w:pPr>
            <w:r w:rsidRPr="00C97472">
              <w:rPr>
                <w:i/>
                <w:color w:val="000000" w:themeColor="text1"/>
                <w:sz w:val="16"/>
                <w:szCs w:val="16"/>
              </w:rPr>
              <w:t>Service Accessibility</w:t>
            </w:r>
          </w:p>
        </w:tc>
        <w:tc>
          <w:tcPr>
            <w:tcW w:w="1657" w:type="dxa"/>
          </w:tcPr>
          <w:p w14:paraId="62A82E56" w14:textId="77777777" w:rsidR="00E40E27" w:rsidRPr="00C97472" w:rsidRDefault="00E40E27" w:rsidP="005C6A8B">
            <w:pPr>
              <w:rPr>
                <w:i/>
                <w:color w:val="000000" w:themeColor="text1"/>
                <w:sz w:val="16"/>
                <w:szCs w:val="16"/>
              </w:rPr>
            </w:pPr>
            <w:r w:rsidRPr="00C97472">
              <w:rPr>
                <w:i/>
                <w:color w:val="000000" w:themeColor="text1"/>
                <w:sz w:val="16"/>
                <w:szCs w:val="16"/>
              </w:rPr>
              <w:t>Access</w:t>
            </w:r>
          </w:p>
        </w:tc>
        <w:tc>
          <w:tcPr>
            <w:tcW w:w="4523" w:type="dxa"/>
          </w:tcPr>
          <w:p w14:paraId="62A82E57" w14:textId="77777777" w:rsidR="00E40E27" w:rsidRPr="00C97472" w:rsidRDefault="00E40E27" w:rsidP="005C6A8B">
            <w:pPr>
              <w:rPr>
                <w:i/>
                <w:color w:val="000000" w:themeColor="text1"/>
                <w:sz w:val="16"/>
                <w:szCs w:val="16"/>
              </w:rPr>
            </w:pPr>
            <w:r w:rsidRPr="00C97472">
              <w:rPr>
                <w:i/>
                <w:color w:val="000000" w:themeColor="text1"/>
                <w:sz w:val="16"/>
                <w:szCs w:val="16"/>
              </w:rPr>
              <w:t>Service Level Agreements</w:t>
            </w:r>
          </w:p>
          <w:p w14:paraId="62A82E58" w14:textId="77777777" w:rsidR="00E40E27" w:rsidRPr="00C97472" w:rsidRDefault="00E40E27" w:rsidP="005C6A8B">
            <w:pPr>
              <w:rPr>
                <w:i/>
                <w:color w:val="000000" w:themeColor="text1"/>
                <w:sz w:val="16"/>
                <w:szCs w:val="16"/>
              </w:rPr>
            </w:pPr>
            <w:r w:rsidRPr="00C97472">
              <w:rPr>
                <w:i/>
                <w:color w:val="000000" w:themeColor="text1"/>
                <w:sz w:val="16"/>
                <w:szCs w:val="16"/>
              </w:rPr>
              <w:t>Business Policy</w:t>
            </w:r>
          </w:p>
          <w:p w14:paraId="62A82E59" w14:textId="77777777" w:rsidR="00E40E27" w:rsidRPr="00C97472" w:rsidRDefault="00E40E27" w:rsidP="005C6A8B">
            <w:pPr>
              <w:rPr>
                <w:i/>
                <w:color w:val="000000" w:themeColor="text1"/>
                <w:sz w:val="16"/>
                <w:szCs w:val="16"/>
              </w:rPr>
            </w:pPr>
            <w:r w:rsidRPr="00C97472">
              <w:rPr>
                <w:i/>
                <w:color w:val="000000" w:themeColor="text1"/>
                <w:sz w:val="16"/>
                <w:szCs w:val="16"/>
              </w:rPr>
              <w:t>Network Management</w:t>
            </w:r>
          </w:p>
          <w:p w14:paraId="62A82E5A" w14:textId="77777777" w:rsidR="00E40E27" w:rsidRPr="00C97472" w:rsidRDefault="00E40E27" w:rsidP="005C6A8B">
            <w:pPr>
              <w:rPr>
                <w:i/>
                <w:color w:val="000000" w:themeColor="text1"/>
                <w:sz w:val="16"/>
                <w:szCs w:val="16"/>
              </w:rPr>
            </w:pPr>
            <w:r w:rsidRPr="00C97472">
              <w:rPr>
                <w:i/>
                <w:color w:val="000000" w:themeColor="text1"/>
                <w:sz w:val="16"/>
                <w:szCs w:val="16"/>
              </w:rPr>
              <w:t>Communications Channels</w:t>
            </w:r>
          </w:p>
          <w:p w14:paraId="62A82E5B" w14:textId="77777777" w:rsidR="00E40E27" w:rsidRPr="00C97472" w:rsidRDefault="00E40E27" w:rsidP="005C6A8B">
            <w:pPr>
              <w:rPr>
                <w:i/>
                <w:color w:val="000000" w:themeColor="text1"/>
                <w:sz w:val="16"/>
                <w:szCs w:val="16"/>
              </w:rPr>
            </w:pPr>
            <w:r w:rsidRPr="00C97472">
              <w:rPr>
                <w:i/>
                <w:color w:val="000000" w:themeColor="text1"/>
                <w:sz w:val="16"/>
                <w:szCs w:val="16"/>
              </w:rPr>
              <w:t>Threaded Discussions</w:t>
            </w:r>
          </w:p>
        </w:tc>
      </w:tr>
      <w:tr w:rsidR="00E40E27" w:rsidRPr="00C97472" w14:paraId="62A82E64" w14:textId="77777777" w:rsidTr="002A2003">
        <w:trPr>
          <w:cantSplit/>
        </w:trPr>
        <w:tc>
          <w:tcPr>
            <w:tcW w:w="1635" w:type="dxa"/>
          </w:tcPr>
          <w:p w14:paraId="62A82E5D" w14:textId="77777777" w:rsidR="00E40E27" w:rsidRPr="00C97472" w:rsidRDefault="00E40E27" w:rsidP="005C6A8B">
            <w:pPr>
              <w:rPr>
                <w:i/>
                <w:color w:val="000000" w:themeColor="text1"/>
                <w:sz w:val="16"/>
                <w:szCs w:val="16"/>
              </w:rPr>
            </w:pPr>
          </w:p>
        </w:tc>
        <w:tc>
          <w:tcPr>
            <w:tcW w:w="1635" w:type="dxa"/>
          </w:tcPr>
          <w:p w14:paraId="62A82E5E" w14:textId="77777777" w:rsidR="00E40E27" w:rsidRPr="00C97472" w:rsidRDefault="00E40E27" w:rsidP="005C6A8B">
            <w:pPr>
              <w:rPr>
                <w:i/>
                <w:color w:val="000000" w:themeColor="text1"/>
                <w:sz w:val="16"/>
                <w:szCs w:val="16"/>
              </w:rPr>
            </w:pPr>
          </w:p>
        </w:tc>
        <w:tc>
          <w:tcPr>
            <w:tcW w:w="1657" w:type="dxa"/>
          </w:tcPr>
          <w:p w14:paraId="62A82E5F" w14:textId="77777777" w:rsidR="00E40E27" w:rsidRPr="00C97472" w:rsidRDefault="00E40E27" w:rsidP="005C6A8B">
            <w:pPr>
              <w:rPr>
                <w:i/>
                <w:color w:val="000000" w:themeColor="text1"/>
                <w:sz w:val="16"/>
                <w:szCs w:val="16"/>
              </w:rPr>
            </w:pPr>
            <w:r w:rsidRPr="00C97472">
              <w:rPr>
                <w:i/>
                <w:color w:val="000000" w:themeColor="text1"/>
                <w:sz w:val="16"/>
                <w:szCs w:val="16"/>
              </w:rPr>
              <w:t>Service Availability</w:t>
            </w:r>
          </w:p>
        </w:tc>
        <w:tc>
          <w:tcPr>
            <w:tcW w:w="4523" w:type="dxa"/>
          </w:tcPr>
          <w:p w14:paraId="62A82E60" w14:textId="77777777" w:rsidR="00E40E27" w:rsidRPr="00C97472" w:rsidRDefault="00E40E27" w:rsidP="005C6A8B">
            <w:pPr>
              <w:rPr>
                <w:i/>
                <w:color w:val="000000" w:themeColor="text1"/>
                <w:sz w:val="16"/>
                <w:szCs w:val="16"/>
              </w:rPr>
            </w:pPr>
            <w:r w:rsidRPr="00C97472">
              <w:rPr>
                <w:i/>
                <w:color w:val="000000" w:themeColor="text1"/>
                <w:sz w:val="16"/>
                <w:szCs w:val="16"/>
              </w:rPr>
              <w:t>Service Level Agreements</w:t>
            </w:r>
          </w:p>
          <w:p w14:paraId="62A82E61" w14:textId="77777777" w:rsidR="00E40E27" w:rsidRPr="00C97472" w:rsidRDefault="00E40E27" w:rsidP="005C6A8B">
            <w:pPr>
              <w:rPr>
                <w:i/>
                <w:color w:val="000000" w:themeColor="text1"/>
                <w:sz w:val="16"/>
                <w:szCs w:val="16"/>
              </w:rPr>
            </w:pPr>
            <w:r w:rsidRPr="00C97472">
              <w:rPr>
                <w:i/>
                <w:color w:val="000000" w:themeColor="text1"/>
                <w:sz w:val="16"/>
                <w:szCs w:val="16"/>
              </w:rPr>
              <w:t>Support Agreements</w:t>
            </w:r>
          </w:p>
          <w:p w14:paraId="62A82E62" w14:textId="77777777" w:rsidR="00E40E27" w:rsidRPr="00C97472" w:rsidRDefault="00E40E27" w:rsidP="005C6A8B">
            <w:pPr>
              <w:rPr>
                <w:i/>
                <w:color w:val="000000" w:themeColor="text1"/>
                <w:sz w:val="16"/>
                <w:szCs w:val="16"/>
              </w:rPr>
            </w:pPr>
            <w:r w:rsidRPr="00C97472">
              <w:rPr>
                <w:i/>
                <w:color w:val="000000" w:themeColor="text1"/>
                <w:sz w:val="16"/>
                <w:szCs w:val="16"/>
              </w:rPr>
              <w:t>Customer Requirements</w:t>
            </w:r>
          </w:p>
          <w:p w14:paraId="62A82E63" w14:textId="77777777" w:rsidR="00E40E27" w:rsidRPr="00C97472" w:rsidRDefault="00E40E27" w:rsidP="005C6A8B">
            <w:pPr>
              <w:rPr>
                <w:i/>
                <w:color w:val="000000" w:themeColor="text1"/>
                <w:sz w:val="16"/>
                <w:szCs w:val="16"/>
              </w:rPr>
            </w:pPr>
            <w:r w:rsidRPr="00C97472">
              <w:rPr>
                <w:i/>
                <w:color w:val="000000" w:themeColor="text1"/>
                <w:sz w:val="16"/>
                <w:szCs w:val="16"/>
              </w:rPr>
              <w:t>Scheduling</w:t>
            </w:r>
          </w:p>
        </w:tc>
      </w:tr>
      <w:tr w:rsidR="00E40E27" w:rsidRPr="00C97472" w14:paraId="62A82E6C" w14:textId="77777777" w:rsidTr="002A2003">
        <w:trPr>
          <w:cantSplit/>
        </w:trPr>
        <w:tc>
          <w:tcPr>
            <w:tcW w:w="1635" w:type="dxa"/>
          </w:tcPr>
          <w:p w14:paraId="62A82E65" w14:textId="77777777" w:rsidR="00E40E27" w:rsidRPr="00C97472" w:rsidRDefault="00E40E27" w:rsidP="005C6A8B">
            <w:pPr>
              <w:rPr>
                <w:i/>
                <w:color w:val="000000" w:themeColor="text1"/>
                <w:sz w:val="16"/>
                <w:szCs w:val="16"/>
              </w:rPr>
            </w:pPr>
          </w:p>
        </w:tc>
        <w:tc>
          <w:tcPr>
            <w:tcW w:w="1635" w:type="dxa"/>
          </w:tcPr>
          <w:p w14:paraId="62A82E66" w14:textId="77777777" w:rsidR="00E40E27" w:rsidRPr="00C97472" w:rsidRDefault="00E40E27" w:rsidP="005C6A8B">
            <w:pPr>
              <w:rPr>
                <w:i/>
                <w:color w:val="000000" w:themeColor="text1"/>
                <w:sz w:val="16"/>
                <w:szCs w:val="16"/>
              </w:rPr>
            </w:pPr>
          </w:p>
        </w:tc>
        <w:tc>
          <w:tcPr>
            <w:tcW w:w="1657" w:type="dxa"/>
          </w:tcPr>
          <w:p w14:paraId="62A82E67" w14:textId="77777777" w:rsidR="00E40E27" w:rsidRPr="00C97472" w:rsidRDefault="00E40E27" w:rsidP="005C6A8B">
            <w:pPr>
              <w:rPr>
                <w:i/>
                <w:color w:val="000000" w:themeColor="text1"/>
                <w:sz w:val="16"/>
                <w:szCs w:val="16"/>
              </w:rPr>
            </w:pPr>
            <w:r w:rsidRPr="00C97472">
              <w:rPr>
                <w:i/>
                <w:color w:val="000000" w:themeColor="text1"/>
                <w:sz w:val="16"/>
                <w:szCs w:val="16"/>
              </w:rPr>
              <w:t>Automation</w:t>
            </w:r>
          </w:p>
        </w:tc>
        <w:tc>
          <w:tcPr>
            <w:tcW w:w="4523" w:type="dxa"/>
          </w:tcPr>
          <w:p w14:paraId="62A82E68" w14:textId="77777777" w:rsidR="00E40E27" w:rsidRPr="00C97472" w:rsidRDefault="00E40E27" w:rsidP="005C6A8B">
            <w:pPr>
              <w:rPr>
                <w:i/>
                <w:color w:val="000000" w:themeColor="text1"/>
                <w:sz w:val="16"/>
                <w:szCs w:val="16"/>
              </w:rPr>
            </w:pPr>
            <w:r w:rsidRPr="00C97472">
              <w:rPr>
                <w:i/>
                <w:color w:val="000000" w:themeColor="text1"/>
                <w:sz w:val="16"/>
                <w:szCs w:val="16"/>
              </w:rPr>
              <w:t>System Efficiency</w:t>
            </w:r>
          </w:p>
          <w:p w14:paraId="62A82E69" w14:textId="77777777" w:rsidR="00E40E27" w:rsidRPr="00C97472" w:rsidRDefault="00E40E27" w:rsidP="005C6A8B">
            <w:pPr>
              <w:rPr>
                <w:i/>
                <w:color w:val="000000" w:themeColor="text1"/>
                <w:sz w:val="16"/>
                <w:szCs w:val="16"/>
              </w:rPr>
            </w:pPr>
            <w:r w:rsidRPr="00C97472">
              <w:rPr>
                <w:i/>
                <w:color w:val="000000" w:themeColor="text1"/>
                <w:sz w:val="16"/>
                <w:szCs w:val="16"/>
              </w:rPr>
              <w:t>Customer Analytics</w:t>
            </w:r>
          </w:p>
          <w:p w14:paraId="62A82E6A" w14:textId="77777777" w:rsidR="00E40E27" w:rsidRPr="00C97472" w:rsidRDefault="00E40E27" w:rsidP="005C6A8B">
            <w:pPr>
              <w:rPr>
                <w:i/>
                <w:color w:val="000000" w:themeColor="text1"/>
                <w:sz w:val="16"/>
                <w:szCs w:val="16"/>
              </w:rPr>
            </w:pPr>
            <w:r w:rsidRPr="00C97472">
              <w:rPr>
                <w:i/>
                <w:color w:val="000000" w:themeColor="text1"/>
                <w:sz w:val="16"/>
                <w:szCs w:val="16"/>
              </w:rPr>
              <w:t>Service Level Agreement</w:t>
            </w:r>
          </w:p>
          <w:p w14:paraId="62A82E6B" w14:textId="77777777" w:rsidR="00E40E27" w:rsidRPr="00C97472" w:rsidRDefault="00E40E27" w:rsidP="005C6A8B">
            <w:pPr>
              <w:rPr>
                <w:i/>
                <w:color w:val="000000" w:themeColor="text1"/>
                <w:sz w:val="16"/>
                <w:szCs w:val="16"/>
              </w:rPr>
            </w:pPr>
            <w:r w:rsidRPr="00C97472">
              <w:rPr>
                <w:i/>
                <w:color w:val="000000" w:themeColor="text1"/>
                <w:sz w:val="16"/>
                <w:szCs w:val="16"/>
              </w:rPr>
              <w:t>Contractor Relations</w:t>
            </w:r>
          </w:p>
        </w:tc>
      </w:tr>
      <w:tr w:rsidR="00E40E27" w:rsidRPr="00C97472" w14:paraId="62A82E74" w14:textId="77777777" w:rsidTr="002A2003">
        <w:trPr>
          <w:cantSplit/>
        </w:trPr>
        <w:tc>
          <w:tcPr>
            <w:tcW w:w="1635" w:type="dxa"/>
          </w:tcPr>
          <w:p w14:paraId="62A82E6D" w14:textId="77777777" w:rsidR="00E40E27" w:rsidRPr="00C97472" w:rsidRDefault="00E40E27" w:rsidP="005C6A8B">
            <w:pPr>
              <w:rPr>
                <w:i/>
                <w:color w:val="000000" w:themeColor="text1"/>
                <w:sz w:val="16"/>
                <w:szCs w:val="16"/>
              </w:rPr>
            </w:pPr>
          </w:p>
        </w:tc>
        <w:tc>
          <w:tcPr>
            <w:tcW w:w="1635" w:type="dxa"/>
          </w:tcPr>
          <w:p w14:paraId="62A82E6E" w14:textId="77777777" w:rsidR="00E40E27" w:rsidRPr="00C97472" w:rsidRDefault="00E40E27" w:rsidP="005C6A8B">
            <w:pPr>
              <w:rPr>
                <w:i/>
                <w:color w:val="000000" w:themeColor="text1"/>
                <w:sz w:val="16"/>
                <w:szCs w:val="16"/>
              </w:rPr>
            </w:pPr>
          </w:p>
        </w:tc>
        <w:tc>
          <w:tcPr>
            <w:tcW w:w="1657" w:type="dxa"/>
          </w:tcPr>
          <w:p w14:paraId="62A82E6F" w14:textId="77777777" w:rsidR="00E40E27" w:rsidRPr="00C97472" w:rsidRDefault="00E40E27" w:rsidP="005C6A8B">
            <w:pPr>
              <w:rPr>
                <w:i/>
                <w:color w:val="000000" w:themeColor="text1"/>
                <w:sz w:val="16"/>
                <w:szCs w:val="16"/>
              </w:rPr>
            </w:pPr>
            <w:r w:rsidRPr="00C97472">
              <w:rPr>
                <w:i/>
                <w:color w:val="000000" w:themeColor="text1"/>
                <w:sz w:val="16"/>
                <w:szCs w:val="16"/>
              </w:rPr>
              <w:t>Integration</w:t>
            </w:r>
          </w:p>
        </w:tc>
        <w:tc>
          <w:tcPr>
            <w:tcW w:w="4523" w:type="dxa"/>
          </w:tcPr>
          <w:p w14:paraId="62A82E70" w14:textId="77777777" w:rsidR="00E40E27" w:rsidRPr="00C97472" w:rsidRDefault="00E40E27" w:rsidP="005C6A8B">
            <w:pPr>
              <w:rPr>
                <w:i/>
                <w:color w:val="000000" w:themeColor="text1"/>
                <w:sz w:val="16"/>
                <w:szCs w:val="16"/>
              </w:rPr>
            </w:pPr>
            <w:r w:rsidRPr="00C97472">
              <w:rPr>
                <w:i/>
                <w:color w:val="000000" w:themeColor="text1"/>
                <w:sz w:val="16"/>
                <w:szCs w:val="16"/>
              </w:rPr>
              <w:t>Data Management</w:t>
            </w:r>
          </w:p>
          <w:p w14:paraId="62A82E71" w14:textId="77777777" w:rsidR="00E40E27" w:rsidRPr="00C97472" w:rsidRDefault="00E40E27" w:rsidP="005C6A8B">
            <w:pPr>
              <w:rPr>
                <w:i/>
                <w:color w:val="000000" w:themeColor="text1"/>
                <w:sz w:val="16"/>
                <w:szCs w:val="16"/>
              </w:rPr>
            </w:pPr>
            <w:r w:rsidRPr="00C97472">
              <w:rPr>
                <w:i/>
                <w:color w:val="000000" w:themeColor="text1"/>
                <w:sz w:val="16"/>
                <w:szCs w:val="16"/>
              </w:rPr>
              <w:t>Quality Management</w:t>
            </w:r>
          </w:p>
          <w:p w14:paraId="62A82E72" w14:textId="77777777" w:rsidR="00E40E27" w:rsidRPr="00C97472" w:rsidRDefault="00E40E27" w:rsidP="005C6A8B">
            <w:pPr>
              <w:rPr>
                <w:i/>
                <w:color w:val="000000" w:themeColor="text1"/>
                <w:sz w:val="16"/>
                <w:szCs w:val="16"/>
              </w:rPr>
            </w:pPr>
            <w:r w:rsidRPr="00C97472">
              <w:rPr>
                <w:i/>
                <w:color w:val="000000" w:themeColor="text1"/>
                <w:sz w:val="16"/>
                <w:szCs w:val="16"/>
              </w:rPr>
              <w:t>System Management</w:t>
            </w:r>
          </w:p>
          <w:p w14:paraId="62A82E73" w14:textId="77777777" w:rsidR="00E40E27" w:rsidRPr="00C97472" w:rsidRDefault="00E40E27" w:rsidP="005C6A8B">
            <w:pPr>
              <w:rPr>
                <w:i/>
                <w:color w:val="000000" w:themeColor="text1"/>
                <w:sz w:val="16"/>
                <w:szCs w:val="16"/>
              </w:rPr>
            </w:pPr>
            <w:r w:rsidRPr="00C97472">
              <w:rPr>
                <w:i/>
                <w:color w:val="000000" w:themeColor="text1"/>
                <w:sz w:val="16"/>
                <w:szCs w:val="16"/>
              </w:rPr>
              <w:t>Application Management</w:t>
            </w:r>
          </w:p>
        </w:tc>
      </w:tr>
      <w:tr w:rsidR="00E40E27" w:rsidRPr="00C97472" w14:paraId="62A82E80" w14:textId="77777777" w:rsidTr="002A2003">
        <w:trPr>
          <w:cantSplit/>
        </w:trPr>
        <w:tc>
          <w:tcPr>
            <w:tcW w:w="1635" w:type="dxa"/>
          </w:tcPr>
          <w:p w14:paraId="62A82E75" w14:textId="77777777" w:rsidR="00E40E27" w:rsidRPr="00C97472" w:rsidRDefault="00E40E27" w:rsidP="005C6A8B">
            <w:pPr>
              <w:rPr>
                <w:i/>
                <w:color w:val="000000" w:themeColor="text1"/>
                <w:sz w:val="16"/>
                <w:szCs w:val="16"/>
              </w:rPr>
            </w:pPr>
            <w:r w:rsidRPr="00C97472">
              <w:rPr>
                <w:i/>
                <w:color w:val="000000" w:themeColor="text1"/>
                <w:sz w:val="16"/>
                <w:szCs w:val="16"/>
              </w:rPr>
              <w:t>Process and Activities</w:t>
            </w:r>
          </w:p>
        </w:tc>
        <w:tc>
          <w:tcPr>
            <w:tcW w:w="1635" w:type="dxa"/>
          </w:tcPr>
          <w:p w14:paraId="62A82E76" w14:textId="77777777" w:rsidR="00E40E27" w:rsidRPr="00C97472" w:rsidRDefault="00E40E27" w:rsidP="005C6A8B">
            <w:pPr>
              <w:rPr>
                <w:i/>
                <w:color w:val="000000" w:themeColor="text1"/>
                <w:sz w:val="16"/>
                <w:szCs w:val="16"/>
              </w:rPr>
            </w:pPr>
            <w:r w:rsidRPr="00C97472">
              <w:rPr>
                <w:i/>
                <w:color w:val="000000" w:themeColor="text1"/>
                <w:sz w:val="16"/>
                <w:szCs w:val="16"/>
              </w:rPr>
              <w:t>Financial</w:t>
            </w:r>
          </w:p>
        </w:tc>
        <w:tc>
          <w:tcPr>
            <w:tcW w:w="1657" w:type="dxa"/>
          </w:tcPr>
          <w:p w14:paraId="62A82E77" w14:textId="77777777" w:rsidR="00E40E27" w:rsidRPr="00C97472" w:rsidRDefault="00E40E27" w:rsidP="005C6A8B">
            <w:pPr>
              <w:rPr>
                <w:i/>
                <w:color w:val="000000" w:themeColor="text1"/>
                <w:sz w:val="16"/>
                <w:szCs w:val="16"/>
              </w:rPr>
            </w:pPr>
            <w:r w:rsidRPr="00C97472">
              <w:rPr>
                <w:i/>
                <w:color w:val="000000" w:themeColor="text1"/>
                <w:sz w:val="16"/>
                <w:szCs w:val="16"/>
              </w:rPr>
              <w:t>Financial Management</w:t>
            </w:r>
          </w:p>
        </w:tc>
        <w:tc>
          <w:tcPr>
            <w:tcW w:w="4523" w:type="dxa"/>
          </w:tcPr>
          <w:p w14:paraId="62A82E78" w14:textId="77777777" w:rsidR="00E40E27" w:rsidRPr="00C97472" w:rsidRDefault="00E40E27" w:rsidP="005C6A8B">
            <w:pPr>
              <w:rPr>
                <w:i/>
                <w:color w:val="000000" w:themeColor="text1"/>
                <w:sz w:val="16"/>
                <w:szCs w:val="16"/>
              </w:rPr>
            </w:pPr>
            <w:r w:rsidRPr="00C97472">
              <w:rPr>
                <w:i/>
                <w:color w:val="000000" w:themeColor="text1"/>
                <w:sz w:val="16"/>
                <w:szCs w:val="16"/>
              </w:rPr>
              <w:t>Accounting</w:t>
            </w:r>
          </w:p>
          <w:p w14:paraId="62A82E79" w14:textId="77777777" w:rsidR="00E40E27" w:rsidRPr="00C97472" w:rsidRDefault="00E40E27" w:rsidP="005C6A8B">
            <w:pPr>
              <w:rPr>
                <w:i/>
                <w:color w:val="000000" w:themeColor="text1"/>
                <w:sz w:val="16"/>
                <w:szCs w:val="16"/>
              </w:rPr>
            </w:pPr>
            <w:r w:rsidRPr="00C97472">
              <w:rPr>
                <w:i/>
                <w:color w:val="000000" w:themeColor="text1"/>
                <w:sz w:val="16"/>
                <w:szCs w:val="16"/>
              </w:rPr>
              <w:t>Funds Control</w:t>
            </w:r>
          </w:p>
          <w:p w14:paraId="62A82E7A" w14:textId="77777777" w:rsidR="00E40E27" w:rsidRPr="00C97472" w:rsidRDefault="00E40E27" w:rsidP="005C6A8B">
            <w:pPr>
              <w:rPr>
                <w:i/>
                <w:color w:val="000000" w:themeColor="text1"/>
                <w:sz w:val="16"/>
                <w:szCs w:val="16"/>
              </w:rPr>
            </w:pPr>
            <w:r w:rsidRPr="00C97472">
              <w:rPr>
                <w:i/>
                <w:color w:val="000000" w:themeColor="text1"/>
                <w:sz w:val="16"/>
                <w:szCs w:val="16"/>
              </w:rPr>
              <w:t>Payments</w:t>
            </w:r>
          </w:p>
          <w:p w14:paraId="62A82E7B" w14:textId="77777777" w:rsidR="00E40E27" w:rsidRPr="00C97472" w:rsidRDefault="00E40E27" w:rsidP="005C6A8B">
            <w:pPr>
              <w:rPr>
                <w:i/>
                <w:color w:val="000000" w:themeColor="text1"/>
                <w:sz w:val="16"/>
                <w:szCs w:val="16"/>
              </w:rPr>
            </w:pPr>
            <w:r w:rsidRPr="00C97472">
              <w:rPr>
                <w:i/>
                <w:color w:val="000000" w:themeColor="text1"/>
                <w:sz w:val="16"/>
                <w:szCs w:val="16"/>
              </w:rPr>
              <w:t>Collections &amp; Receivables</w:t>
            </w:r>
          </w:p>
          <w:p w14:paraId="62A82E7C" w14:textId="77777777" w:rsidR="00E40E27" w:rsidRPr="00C97472" w:rsidRDefault="00E40E27" w:rsidP="005C6A8B">
            <w:pPr>
              <w:rPr>
                <w:i/>
                <w:color w:val="000000" w:themeColor="text1"/>
                <w:sz w:val="16"/>
                <w:szCs w:val="16"/>
              </w:rPr>
            </w:pPr>
            <w:r w:rsidRPr="00C97472">
              <w:rPr>
                <w:i/>
                <w:color w:val="000000" w:themeColor="text1"/>
                <w:sz w:val="16"/>
                <w:szCs w:val="16"/>
              </w:rPr>
              <w:t>Asset &amp; Liability Management</w:t>
            </w:r>
          </w:p>
          <w:p w14:paraId="62A82E7D" w14:textId="77777777" w:rsidR="00E40E27" w:rsidRPr="00C97472" w:rsidRDefault="00E40E27" w:rsidP="005C6A8B">
            <w:pPr>
              <w:rPr>
                <w:i/>
                <w:color w:val="000000" w:themeColor="text1"/>
                <w:sz w:val="16"/>
                <w:szCs w:val="16"/>
              </w:rPr>
            </w:pPr>
            <w:r w:rsidRPr="00C97472">
              <w:rPr>
                <w:i/>
                <w:color w:val="000000" w:themeColor="text1"/>
                <w:sz w:val="16"/>
                <w:szCs w:val="16"/>
              </w:rPr>
              <w:t>Reporting &amp; Information</w:t>
            </w:r>
          </w:p>
          <w:p w14:paraId="62A82E7E" w14:textId="77777777" w:rsidR="00E40E27" w:rsidRPr="00C97472" w:rsidRDefault="00E40E27" w:rsidP="005C6A8B">
            <w:pPr>
              <w:rPr>
                <w:i/>
                <w:color w:val="000000" w:themeColor="text1"/>
                <w:sz w:val="16"/>
                <w:szCs w:val="16"/>
              </w:rPr>
            </w:pPr>
            <w:r w:rsidRPr="00C97472">
              <w:rPr>
                <w:i/>
                <w:color w:val="000000" w:themeColor="text1"/>
                <w:sz w:val="16"/>
                <w:szCs w:val="16"/>
              </w:rPr>
              <w:t>Cost Accounting / Performance Measurement</w:t>
            </w:r>
          </w:p>
          <w:p w14:paraId="62A82E7F" w14:textId="77777777" w:rsidR="00E40E27" w:rsidRPr="00C97472" w:rsidRDefault="00E40E27" w:rsidP="005C6A8B">
            <w:pPr>
              <w:rPr>
                <w:i/>
                <w:color w:val="000000" w:themeColor="text1"/>
                <w:sz w:val="16"/>
                <w:szCs w:val="16"/>
              </w:rPr>
            </w:pPr>
            <w:r w:rsidRPr="00C97472">
              <w:rPr>
                <w:i/>
                <w:color w:val="000000" w:themeColor="text1"/>
                <w:sz w:val="16"/>
                <w:szCs w:val="16"/>
              </w:rPr>
              <w:t>Internal Controls</w:t>
            </w:r>
          </w:p>
        </w:tc>
      </w:tr>
      <w:tr w:rsidR="00E40E27" w:rsidRPr="00C97472" w14:paraId="62A82E89" w14:textId="77777777" w:rsidTr="002A2003">
        <w:trPr>
          <w:cantSplit/>
        </w:trPr>
        <w:tc>
          <w:tcPr>
            <w:tcW w:w="1635" w:type="dxa"/>
          </w:tcPr>
          <w:p w14:paraId="62A82E81" w14:textId="77777777" w:rsidR="00E40E27" w:rsidRPr="00C97472" w:rsidRDefault="00E40E27" w:rsidP="005C6A8B">
            <w:pPr>
              <w:rPr>
                <w:i/>
                <w:color w:val="000000" w:themeColor="text1"/>
                <w:sz w:val="16"/>
                <w:szCs w:val="16"/>
              </w:rPr>
            </w:pPr>
          </w:p>
        </w:tc>
        <w:tc>
          <w:tcPr>
            <w:tcW w:w="1635" w:type="dxa"/>
          </w:tcPr>
          <w:p w14:paraId="62A82E82" w14:textId="77777777" w:rsidR="00E40E27" w:rsidRPr="00C97472" w:rsidRDefault="00E40E27" w:rsidP="005C6A8B">
            <w:pPr>
              <w:rPr>
                <w:i/>
                <w:color w:val="000000" w:themeColor="text1"/>
                <w:sz w:val="16"/>
                <w:szCs w:val="16"/>
              </w:rPr>
            </w:pPr>
          </w:p>
        </w:tc>
        <w:tc>
          <w:tcPr>
            <w:tcW w:w="1657" w:type="dxa"/>
          </w:tcPr>
          <w:p w14:paraId="62A82E83" w14:textId="77777777" w:rsidR="00E40E27" w:rsidRPr="00C97472" w:rsidRDefault="00E40E27" w:rsidP="005C6A8B">
            <w:pPr>
              <w:rPr>
                <w:i/>
                <w:color w:val="000000" w:themeColor="text1"/>
                <w:sz w:val="16"/>
                <w:szCs w:val="16"/>
              </w:rPr>
            </w:pPr>
            <w:r w:rsidRPr="00C97472">
              <w:rPr>
                <w:i/>
                <w:color w:val="000000" w:themeColor="text1"/>
                <w:sz w:val="16"/>
                <w:szCs w:val="16"/>
              </w:rPr>
              <w:t>Costs</w:t>
            </w:r>
          </w:p>
        </w:tc>
        <w:tc>
          <w:tcPr>
            <w:tcW w:w="4523" w:type="dxa"/>
          </w:tcPr>
          <w:p w14:paraId="62A82E84" w14:textId="77777777" w:rsidR="00E40E27" w:rsidRPr="00C97472" w:rsidRDefault="00E40E27" w:rsidP="005C6A8B">
            <w:pPr>
              <w:rPr>
                <w:i/>
                <w:color w:val="000000" w:themeColor="text1"/>
                <w:sz w:val="16"/>
                <w:szCs w:val="16"/>
              </w:rPr>
            </w:pPr>
            <w:r w:rsidRPr="00C97472">
              <w:rPr>
                <w:i/>
                <w:color w:val="000000" w:themeColor="text1"/>
                <w:sz w:val="16"/>
                <w:szCs w:val="16"/>
              </w:rPr>
              <w:t>Accounting</w:t>
            </w:r>
          </w:p>
          <w:p w14:paraId="62A82E85" w14:textId="77777777" w:rsidR="00E40E27" w:rsidRPr="00C97472" w:rsidRDefault="00E40E27" w:rsidP="005C6A8B">
            <w:pPr>
              <w:rPr>
                <w:i/>
                <w:color w:val="000000" w:themeColor="text1"/>
                <w:sz w:val="16"/>
                <w:szCs w:val="16"/>
              </w:rPr>
            </w:pPr>
            <w:r w:rsidRPr="00C97472">
              <w:rPr>
                <w:i/>
                <w:color w:val="000000" w:themeColor="text1"/>
                <w:sz w:val="16"/>
                <w:szCs w:val="16"/>
              </w:rPr>
              <w:t>Funds Control</w:t>
            </w:r>
          </w:p>
          <w:p w14:paraId="62A82E86" w14:textId="77777777" w:rsidR="00E40E27" w:rsidRPr="00C97472" w:rsidRDefault="00E40E27" w:rsidP="005C6A8B">
            <w:pPr>
              <w:rPr>
                <w:i/>
                <w:color w:val="000000" w:themeColor="text1"/>
                <w:sz w:val="16"/>
                <w:szCs w:val="16"/>
              </w:rPr>
            </w:pPr>
            <w:r w:rsidRPr="00C97472">
              <w:rPr>
                <w:i/>
                <w:color w:val="000000" w:themeColor="text1"/>
                <w:sz w:val="16"/>
                <w:szCs w:val="16"/>
              </w:rPr>
              <w:t>Payments</w:t>
            </w:r>
          </w:p>
          <w:p w14:paraId="62A82E87" w14:textId="77777777" w:rsidR="00E40E27" w:rsidRPr="00C97472" w:rsidRDefault="00E40E27" w:rsidP="005C6A8B">
            <w:pPr>
              <w:rPr>
                <w:i/>
                <w:color w:val="000000" w:themeColor="text1"/>
                <w:sz w:val="16"/>
                <w:szCs w:val="16"/>
              </w:rPr>
            </w:pPr>
            <w:r w:rsidRPr="00C97472">
              <w:rPr>
                <w:i/>
                <w:color w:val="000000" w:themeColor="text1"/>
                <w:sz w:val="16"/>
                <w:szCs w:val="16"/>
              </w:rPr>
              <w:t>Budgets</w:t>
            </w:r>
          </w:p>
          <w:p w14:paraId="62A82E88" w14:textId="77777777" w:rsidR="00E40E27" w:rsidRPr="00C97472" w:rsidRDefault="00E40E27" w:rsidP="005C6A8B">
            <w:pPr>
              <w:rPr>
                <w:i/>
                <w:color w:val="000000" w:themeColor="text1"/>
                <w:sz w:val="16"/>
                <w:szCs w:val="16"/>
              </w:rPr>
            </w:pPr>
            <w:r w:rsidRPr="00C97472">
              <w:rPr>
                <w:i/>
                <w:color w:val="000000" w:themeColor="text1"/>
                <w:sz w:val="16"/>
                <w:szCs w:val="16"/>
              </w:rPr>
              <w:t>Contracting</w:t>
            </w:r>
          </w:p>
        </w:tc>
      </w:tr>
      <w:tr w:rsidR="00E40E27" w:rsidRPr="00C97472" w14:paraId="62A82E93" w14:textId="77777777" w:rsidTr="002A2003">
        <w:trPr>
          <w:cantSplit/>
        </w:trPr>
        <w:tc>
          <w:tcPr>
            <w:tcW w:w="1635" w:type="dxa"/>
          </w:tcPr>
          <w:p w14:paraId="62A82E8A" w14:textId="77777777" w:rsidR="00E40E27" w:rsidRPr="00C97472" w:rsidRDefault="00E40E27" w:rsidP="005C6A8B">
            <w:pPr>
              <w:rPr>
                <w:i/>
                <w:color w:val="000000" w:themeColor="text1"/>
                <w:sz w:val="16"/>
                <w:szCs w:val="16"/>
              </w:rPr>
            </w:pPr>
          </w:p>
        </w:tc>
        <w:tc>
          <w:tcPr>
            <w:tcW w:w="1635" w:type="dxa"/>
          </w:tcPr>
          <w:p w14:paraId="62A82E8B" w14:textId="77777777" w:rsidR="00E40E27" w:rsidRPr="00C97472" w:rsidRDefault="00E40E27" w:rsidP="005C6A8B">
            <w:pPr>
              <w:rPr>
                <w:i/>
                <w:color w:val="000000" w:themeColor="text1"/>
                <w:sz w:val="16"/>
                <w:szCs w:val="16"/>
              </w:rPr>
            </w:pPr>
          </w:p>
        </w:tc>
        <w:tc>
          <w:tcPr>
            <w:tcW w:w="1657" w:type="dxa"/>
          </w:tcPr>
          <w:p w14:paraId="62A82E8C" w14:textId="77777777" w:rsidR="00E40E27" w:rsidRPr="00C97472" w:rsidRDefault="00E40E27" w:rsidP="005C6A8B">
            <w:pPr>
              <w:rPr>
                <w:i/>
                <w:color w:val="000000" w:themeColor="text1"/>
                <w:sz w:val="16"/>
                <w:szCs w:val="16"/>
              </w:rPr>
            </w:pPr>
            <w:r w:rsidRPr="00C97472">
              <w:rPr>
                <w:i/>
                <w:color w:val="000000" w:themeColor="text1"/>
                <w:sz w:val="16"/>
                <w:szCs w:val="16"/>
              </w:rPr>
              <w:t>Planning</w:t>
            </w:r>
          </w:p>
        </w:tc>
        <w:tc>
          <w:tcPr>
            <w:tcW w:w="4523" w:type="dxa"/>
          </w:tcPr>
          <w:p w14:paraId="62A82E8D" w14:textId="77777777" w:rsidR="00E40E27" w:rsidRPr="00C97472" w:rsidRDefault="00E40E27" w:rsidP="005C6A8B">
            <w:pPr>
              <w:rPr>
                <w:i/>
                <w:color w:val="000000" w:themeColor="text1"/>
                <w:sz w:val="16"/>
                <w:szCs w:val="16"/>
              </w:rPr>
            </w:pPr>
            <w:r w:rsidRPr="00C97472">
              <w:rPr>
                <w:i/>
                <w:color w:val="000000" w:themeColor="text1"/>
                <w:sz w:val="16"/>
                <w:szCs w:val="16"/>
              </w:rPr>
              <w:t xml:space="preserve">Mission  </w:t>
            </w:r>
          </w:p>
          <w:p w14:paraId="62A82E8E" w14:textId="77777777" w:rsidR="00E40E27" w:rsidRPr="00C97472" w:rsidRDefault="00E40E27" w:rsidP="005C6A8B">
            <w:pPr>
              <w:rPr>
                <w:i/>
                <w:color w:val="000000" w:themeColor="text1"/>
                <w:sz w:val="16"/>
                <w:szCs w:val="16"/>
              </w:rPr>
            </w:pPr>
            <w:r w:rsidRPr="00C97472">
              <w:rPr>
                <w:i/>
                <w:color w:val="000000" w:themeColor="text1"/>
                <w:sz w:val="16"/>
                <w:szCs w:val="16"/>
              </w:rPr>
              <w:t>System Requirements</w:t>
            </w:r>
          </w:p>
          <w:p w14:paraId="62A82E8F" w14:textId="77777777" w:rsidR="00E40E27" w:rsidRPr="00C97472" w:rsidRDefault="00E40E27" w:rsidP="005C6A8B">
            <w:pPr>
              <w:rPr>
                <w:i/>
                <w:color w:val="000000" w:themeColor="text1"/>
                <w:sz w:val="16"/>
                <w:szCs w:val="16"/>
              </w:rPr>
            </w:pPr>
            <w:r w:rsidRPr="00C97472">
              <w:rPr>
                <w:i/>
                <w:color w:val="000000" w:themeColor="text1"/>
                <w:sz w:val="16"/>
                <w:szCs w:val="16"/>
              </w:rPr>
              <w:t>Acquisition Strategy</w:t>
            </w:r>
          </w:p>
          <w:p w14:paraId="62A82E90" w14:textId="77777777" w:rsidR="00E40E27" w:rsidRPr="00C97472" w:rsidRDefault="00E40E27" w:rsidP="005C6A8B">
            <w:pPr>
              <w:rPr>
                <w:i/>
                <w:color w:val="000000" w:themeColor="text1"/>
                <w:sz w:val="16"/>
                <w:szCs w:val="16"/>
              </w:rPr>
            </w:pPr>
            <w:r w:rsidRPr="00C97472">
              <w:rPr>
                <w:i/>
                <w:color w:val="000000" w:themeColor="text1"/>
                <w:sz w:val="16"/>
                <w:szCs w:val="16"/>
              </w:rPr>
              <w:t>Project Schedule</w:t>
            </w:r>
          </w:p>
          <w:p w14:paraId="62A82E91" w14:textId="77777777" w:rsidR="00E40E27" w:rsidRPr="00C97472" w:rsidRDefault="00E40E27" w:rsidP="005C6A8B">
            <w:pPr>
              <w:rPr>
                <w:i/>
                <w:color w:val="000000" w:themeColor="text1"/>
                <w:sz w:val="16"/>
                <w:szCs w:val="16"/>
              </w:rPr>
            </w:pPr>
            <w:r w:rsidRPr="00C97472">
              <w:rPr>
                <w:i/>
                <w:color w:val="000000" w:themeColor="text1"/>
                <w:sz w:val="16"/>
                <w:szCs w:val="16"/>
              </w:rPr>
              <w:t>Risk Management</w:t>
            </w:r>
          </w:p>
          <w:p w14:paraId="62A82E92" w14:textId="77777777" w:rsidR="00E40E27" w:rsidRPr="00C97472" w:rsidRDefault="00E40E27" w:rsidP="005C6A8B">
            <w:pPr>
              <w:rPr>
                <w:i/>
                <w:color w:val="000000" w:themeColor="text1"/>
                <w:sz w:val="16"/>
                <w:szCs w:val="16"/>
              </w:rPr>
            </w:pPr>
            <w:r w:rsidRPr="00C97472">
              <w:rPr>
                <w:i/>
                <w:color w:val="000000" w:themeColor="text1"/>
                <w:sz w:val="16"/>
                <w:szCs w:val="16"/>
              </w:rPr>
              <w:t>System Maintenance</w:t>
            </w:r>
          </w:p>
        </w:tc>
      </w:tr>
      <w:tr w:rsidR="00E40E27" w:rsidRPr="00C97472" w14:paraId="62A82E9B" w14:textId="77777777" w:rsidTr="002A2003">
        <w:trPr>
          <w:cantSplit/>
        </w:trPr>
        <w:tc>
          <w:tcPr>
            <w:tcW w:w="1635" w:type="dxa"/>
          </w:tcPr>
          <w:p w14:paraId="62A82E94" w14:textId="77777777" w:rsidR="00E40E27" w:rsidRPr="00C97472" w:rsidRDefault="00E40E27" w:rsidP="005C6A8B">
            <w:pPr>
              <w:rPr>
                <w:i/>
                <w:color w:val="000000" w:themeColor="text1"/>
                <w:sz w:val="16"/>
                <w:szCs w:val="16"/>
              </w:rPr>
            </w:pPr>
          </w:p>
        </w:tc>
        <w:tc>
          <w:tcPr>
            <w:tcW w:w="1635" w:type="dxa"/>
          </w:tcPr>
          <w:p w14:paraId="62A82E95" w14:textId="77777777" w:rsidR="00E40E27" w:rsidRPr="00C97472" w:rsidRDefault="00E40E27" w:rsidP="005C6A8B">
            <w:pPr>
              <w:rPr>
                <w:i/>
                <w:color w:val="000000" w:themeColor="text1"/>
                <w:sz w:val="16"/>
                <w:szCs w:val="16"/>
              </w:rPr>
            </w:pPr>
          </w:p>
        </w:tc>
        <w:tc>
          <w:tcPr>
            <w:tcW w:w="1657" w:type="dxa"/>
          </w:tcPr>
          <w:p w14:paraId="62A82E96" w14:textId="77777777" w:rsidR="00E40E27" w:rsidRPr="00C97472" w:rsidRDefault="00E40E27" w:rsidP="005C6A8B">
            <w:pPr>
              <w:rPr>
                <w:i/>
                <w:color w:val="000000" w:themeColor="text1"/>
                <w:sz w:val="16"/>
                <w:szCs w:val="16"/>
              </w:rPr>
            </w:pPr>
            <w:r w:rsidRPr="00C97472">
              <w:rPr>
                <w:i/>
                <w:color w:val="000000" w:themeColor="text1"/>
                <w:sz w:val="16"/>
                <w:szCs w:val="16"/>
              </w:rPr>
              <w:t>Savings and Cost Avoidance</w:t>
            </w:r>
          </w:p>
        </w:tc>
        <w:tc>
          <w:tcPr>
            <w:tcW w:w="4523" w:type="dxa"/>
          </w:tcPr>
          <w:p w14:paraId="62A82E97" w14:textId="77777777" w:rsidR="00E40E27" w:rsidRPr="00C97472" w:rsidRDefault="00E40E27" w:rsidP="005C6A8B">
            <w:pPr>
              <w:rPr>
                <w:i/>
                <w:color w:val="000000" w:themeColor="text1"/>
                <w:sz w:val="16"/>
                <w:szCs w:val="16"/>
              </w:rPr>
            </w:pPr>
            <w:r w:rsidRPr="00C97472">
              <w:rPr>
                <w:i/>
                <w:color w:val="000000" w:themeColor="text1"/>
                <w:sz w:val="16"/>
                <w:szCs w:val="16"/>
              </w:rPr>
              <w:t>Alternatives Identification</w:t>
            </w:r>
          </w:p>
          <w:p w14:paraId="62A82E98" w14:textId="77777777" w:rsidR="00E40E27" w:rsidRPr="00C97472" w:rsidRDefault="00E40E27" w:rsidP="005C6A8B">
            <w:pPr>
              <w:rPr>
                <w:i/>
                <w:color w:val="000000" w:themeColor="text1"/>
                <w:sz w:val="16"/>
                <w:szCs w:val="16"/>
              </w:rPr>
            </w:pPr>
            <w:r w:rsidRPr="00C97472">
              <w:rPr>
                <w:i/>
                <w:color w:val="000000" w:themeColor="text1"/>
                <w:sz w:val="16"/>
                <w:szCs w:val="16"/>
              </w:rPr>
              <w:t>Economies of Scale</w:t>
            </w:r>
          </w:p>
          <w:p w14:paraId="62A82E99" w14:textId="77777777" w:rsidR="00E40E27" w:rsidRPr="00C97472" w:rsidRDefault="00E40E27" w:rsidP="005C6A8B">
            <w:pPr>
              <w:rPr>
                <w:i/>
                <w:color w:val="000000" w:themeColor="text1"/>
                <w:sz w:val="16"/>
                <w:szCs w:val="16"/>
              </w:rPr>
            </w:pPr>
            <w:r w:rsidRPr="00C97472">
              <w:rPr>
                <w:i/>
                <w:color w:val="000000" w:themeColor="text1"/>
                <w:sz w:val="16"/>
                <w:szCs w:val="16"/>
              </w:rPr>
              <w:t>Cost Benefit Analysis</w:t>
            </w:r>
          </w:p>
          <w:p w14:paraId="62A82E9A" w14:textId="77777777" w:rsidR="00E40E27" w:rsidRPr="00C97472" w:rsidRDefault="00E40E27" w:rsidP="005C6A8B">
            <w:pPr>
              <w:rPr>
                <w:i/>
                <w:color w:val="000000" w:themeColor="text1"/>
                <w:sz w:val="16"/>
                <w:szCs w:val="16"/>
              </w:rPr>
            </w:pPr>
            <w:r w:rsidRPr="00C97472">
              <w:rPr>
                <w:i/>
                <w:color w:val="000000" w:themeColor="text1"/>
                <w:sz w:val="16"/>
                <w:szCs w:val="16"/>
              </w:rPr>
              <w:t>Project Scheduling</w:t>
            </w:r>
          </w:p>
        </w:tc>
      </w:tr>
      <w:tr w:rsidR="00E40E27" w:rsidRPr="00C97472" w14:paraId="62A82EA4" w14:textId="77777777" w:rsidTr="002A2003">
        <w:trPr>
          <w:cantSplit/>
        </w:trPr>
        <w:tc>
          <w:tcPr>
            <w:tcW w:w="1635" w:type="dxa"/>
          </w:tcPr>
          <w:p w14:paraId="62A82E9C" w14:textId="77777777" w:rsidR="00E40E27" w:rsidRPr="00C97472" w:rsidRDefault="00E40E27" w:rsidP="005C6A8B">
            <w:pPr>
              <w:rPr>
                <w:i/>
                <w:color w:val="000000" w:themeColor="text1"/>
                <w:sz w:val="16"/>
                <w:szCs w:val="16"/>
              </w:rPr>
            </w:pPr>
          </w:p>
        </w:tc>
        <w:tc>
          <w:tcPr>
            <w:tcW w:w="1635" w:type="dxa"/>
          </w:tcPr>
          <w:p w14:paraId="62A82E9D" w14:textId="77777777" w:rsidR="00E40E27" w:rsidRPr="00C97472" w:rsidRDefault="00E40E27" w:rsidP="005C6A8B">
            <w:pPr>
              <w:rPr>
                <w:i/>
                <w:color w:val="000000" w:themeColor="text1"/>
                <w:sz w:val="16"/>
                <w:szCs w:val="16"/>
              </w:rPr>
            </w:pPr>
            <w:r w:rsidRPr="00C97472">
              <w:rPr>
                <w:i/>
                <w:color w:val="000000" w:themeColor="text1"/>
                <w:sz w:val="16"/>
                <w:szCs w:val="16"/>
              </w:rPr>
              <w:t>Productivity</w:t>
            </w:r>
          </w:p>
        </w:tc>
        <w:tc>
          <w:tcPr>
            <w:tcW w:w="1657" w:type="dxa"/>
          </w:tcPr>
          <w:p w14:paraId="62A82E9E" w14:textId="77777777" w:rsidR="00E40E27" w:rsidRPr="00C97472" w:rsidRDefault="00E40E27" w:rsidP="005C6A8B">
            <w:pPr>
              <w:rPr>
                <w:i/>
                <w:color w:val="000000" w:themeColor="text1"/>
                <w:sz w:val="16"/>
                <w:szCs w:val="16"/>
              </w:rPr>
            </w:pPr>
            <w:r w:rsidRPr="00C97472">
              <w:rPr>
                <w:i/>
                <w:color w:val="000000" w:themeColor="text1"/>
                <w:sz w:val="16"/>
                <w:szCs w:val="16"/>
              </w:rPr>
              <w:t>Productivity</w:t>
            </w:r>
          </w:p>
        </w:tc>
        <w:tc>
          <w:tcPr>
            <w:tcW w:w="4523" w:type="dxa"/>
          </w:tcPr>
          <w:p w14:paraId="62A82E9F" w14:textId="77777777" w:rsidR="00E40E27" w:rsidRPr="00C97472" w:rsidRDefault="00E40E27" w:rsidP="005C6A8B">
            <w:pPr>
              <w:rPr>
                <w:i/>
                <w:color w:val="000000" w:themeColor="text1"/>
                <w:sz w:val="16"/>
                <w:szCs w:val="16"/>
              </w:rPr>
            </w:pPr>
            <w:r w:rsidRPr="00C97472">
              <w:rPr>
                <w:i/>
                <w:color w:val="000000" w:themeColor="text1"/>
                <w:sz w:val="16"/>
                <w:szCs w:val="16"/>
              </w:rPr>
              <w:t>Process Tracking</w:t>
            </w:r>
          </w:p>
          <w:p w14:paraId="62A82EA0" w14:textId="77777777" w:rsidR="00E40E27" w:rsidRPr="00C97472" w:rsidRDefault="00E40E27" w:rsidP="005C6A8B">
            <w:pPr>
              <w:rPr>
                <w:i/>
                <w:color w:val="000000" w:themeColor="text1"/>
                <w:sz w:val="16"/>
                <w:szCs w:val="16"/>
              </w:rPr>
            </w:pPr>
            <w:r w:rsidRPr="00C97472">
              <w:rPr>
                <w:i/>
                <w:color w:val="000000" w:themeColor="text1"/>
                <w:sz w:val="16"/>
                <w:szCs w:val="16"/>
              </w:rPr>
              <w:t>Case Management</w:t>
            </w:r>
          </w:p>
          <w:p w14:paraId="62A82EA1" w14:textId="77777777" w:rsidR="00E40E27" w:rsidRPr="00C97472" w:rsidRDefault="00E40E27" w:rsidP="005C6A8B">
            <w:pPr>
              <w:rPr>
                <w:i/>
                <w:color w:val="000000" w:themeColor="text1"/>
                <w:sz w:val="16"/>
                <w:szCs w:val="16"/>
              </w:rPr>
            </w:pPr>
            <w:r w:rsidRPr="00C97472">
              <w:rPr>
                <w:i/>
                <w:color w:val="000000" w:themeColor="text1"/>
                <w:sz w:val="16"/>
                <w:szCs w:val="16"/>
              </w:rPr>
              <w:t>Data Exchange</w:t>
            </w:r>
          </w:p>
          <w:p w14:paraId="62A82EA2" w14:textId="77777777" w:rsidR="00E40E27" w:rsidRPr="00C97472" w:rsidRDefault="00E40E27" w:rsidP="005C6A8B">
            <w:pPr>
              <w:rPr>
                <w:i/>
                <w:color w:val="000000" w:themeColor="text1"/>
                <w:sz w:val="16"/>
                <w:szCs w:val="16"/>
              </w:rPr>
            </w:pPr>
            <w:r w:rsidRPr="00C97472">
              <w:rPr>
                <w:i/>
                <w:color w:val="000000" w:themeColor="text1"/>
                <w:sz w:val="16"/>
                <w:szCs w:val="16"/>
              </w:rPr>
              <w:t>Network Management</w:t>
            </w:r>
          </w:p>
          <w:p w14:paraId="62A82EA3" w14:textId="77777777" w:rsidR="00E40E27" w:rsidRPr="00C97472" w:rsidRDefault="00E40E27" w:rsidP="005C6A8B">
            <w:pPr>
              <w:rPr>
                <w:i/>
                <w:color w:val="000000" w:themeColor="text1"/>
                <w:sz w:val="16"/>
                <w:szCs w:val="16"/>
              </w:rPr>
            </w:pPr>
            <w:r w:rsidRPr="00C97472">
              <w:rPr>
                <w:i/>
                <w:color w:val="000000" w:themeColor="text1"/>
                <w:sz w:val="16"/>
                <w:szCs w:val="16"/>
              </w:rPr>
              <w:t>Infrastructure</w:t>
            </w:r>
          </w:p>
        </w:tc>
      </w:tr>
      <w:tr w:rsidR="00E40E27" w:rsidRPr="00C97472" w14:paraId="62A82EAD" w14:textId="77777777" w:rsidTr="002A2003">
        <w:trPr>
          <w:cantSplit/>
        </w:trPr>
        <w:tc>
          <w:tcPr>
            <w:tcW w:w="1635" w:type="dxa"/>
          </w:tcPr>
          <w:p w14:paraId="62A82EA5" w14:textId="77777777" w:rsidR="00E40E27" w:rsidRPr="00C97472" w:rsidRDefault="00E40E27" w:rsidP="005C6A8B">
            <w:pPr>
              <w:rPr>
                <w:i/>
                <w:color w:val="000000" w:themeColor="text1"/>
                <w:sz w:val="16"/>
                <w:szCs w:val="16"/>
              </w:rPr>
            </w:pPr>
          </w:p>
        </w:tc>
        <w:tc>
          <w:tcPr>
            <w:tcW w:w="1635" w:type="dxa"/>
          </w:tcPr>
          <w:p w14:paraId="62A82EA6" w14:textId="77777777" w:rsidR="00E40E27" w:rsidRPr="00C97472" w:rsidRDefault="00E40E27" w:rsidP="005C6A8B">
            <w:pPr>
              <w:rPr>
                <w:i/>
                <w:color w:val="000000" w:themeColor="text1"/>
                <w:sz w:val="16"/>
                <w:szCs w:val="16"/>
              </w:rPr>
            </w:pPr>
          </w:p>
        </w:tc>
        <w:tc>
          <w:tcPr>
            <w:tcW w:w="1657" w:type="dxa"/>
          </w:tcPr>
          <w:p w14:paraId="62A82EA7" w14:textId="77777777" w:rsidR="00E40E27" w:rsidRPr="00C97472" w:rsidRDefault="00E40E27" w:rsidP="005C6A8B">
            <w:pPr>
              <w:rPr>
                <w:i/>
                <w:color w:val="000000" w:themeColor="text1"/>
                <w:sz w:val="16"/>
                <w:szCs w:val="16"/>
              </w:rPr>
            </w:pPr>
            <w:r w:rsidRPr="00C97472">
              <w:rPr>
                <w:i/>
                <w:color w:val="000000" w:themeColor="text1"/>
                <w:sz w:val="16"/>
                <w:szCs w:val="16"/>
              </w:rPr>
              <w:t>Efficiency</w:t>
            </w:r>
          </w:p>
        </w:tc>
        <w:tc>
          <w:tcPr>
            <w:tcW w:w="4523" w:type="dxa"/>
          </w:tcPr>
          <w:p w14:paraId="62A82EA8" w14:textId="77777777" w:rsidR="00E40E27" w:rsidRPr="00C97472" w:rsidRDefault="00E40E27" w:rsidP="005C6A8B">
            <w:pPr>
              <w:rPr>
                <w:i/>
                <w:color w:val="000000" w:themeColor="text1"/>
                <w:sz w:val="16"/>
                <w:szCs w:val="16"/>
              </w:rPr>
            </w:pPr>
            <w:r w:rsidRPr="00C97472">
              <w:rPr>
                <w:i/>
                <w:color w:val="000000" w:themeColor="text1"/>
                <w:sz w:val="16"/>
                <w:szCs w:val="16"/>
              </w:rPr>
              <w:t>Governance / Policy Management</w:t>
            </w:r>
          </w:p>
          <w:p w14:paraId="62A82EA9" w14:textId="77777777" w:rsidR="00E40E27" w:rsidRPr="00C97472" w:rsidRDefault="00E40E27" w:rsidP="005C6A8B">
            <w:pPr>
              <w:rPr>
                <w:i/>
                <w:color w:val="000000" w:themeColor="text1"/>
                <w:sz w:val="16"/>
                <w:szCs w:val="16"/>
              </w:rPr>
            </w:pPr>
            <w:r w:rsidRPr="00C97472">
              <w:rPr>
                <w:i/>
                <w:color w:val="000000" w:themeColor="text1"/>
                <w:sz w:val="16"/>
                <w:szCs w:val="16"/>
              </w:rPr>
              <w:t>Strategic Planning</w:t>
            </w:r>
          </w:p>
          <w:p w14:paraId="62A82EAA" w14:textId="77777777" w:rsidR="00E40E27" w:rsidRPr="00C97472" w:rsidRDefault="00E40E27" w:rsidP="005C6A8B">
            <w:pPr>
              <w:rPr>
                <w:i/>
                <w:color w:val="000000" w:themeColor="text1"/>
                <w:sz w:val="16"/>
                <w:szCs w:val="16"/>
              </w:rPr>
            </w:pPr>
            <w:r w:rsidRPr="00C97472">
              <w:rPr>
                <w:i/>
                <w:color w:val="000000" w:themeColor="text1"/>
                <w:sz w:val="16"/>
                <w:szCs w:val="16"/>
              </w:rPr>
              <w:t>Performance Management</w:t>
            </w:r>
          </w:p>
          <w:p w14:paraId="62A82EAB" w14:textId="77777777" w:rsidR="00E40E27" w:rsidRPr="00C97472" w:rsidRDefault="00E40E27" w:rsidP="005C6A8B">
            <w:pPr>
              <w:rPr>
                <w:i/>
                <w:color w:val="000000" w:themeColor="text1"/>
                <w:sz w:val="16"/>
                <w:szCs w:val="16"/>
              </w:rPr>
            </w:pPr>
            <w:r w:rsidRPr="00C97472">
              <w:rPr>
                <w:i/>
                <w:color w:val="000000" w:themeColor="text1"/>
                <w:sz w:val="16"/>
                <w:szCs w:val="16"/>
              </w:rPr>
              <w:t>Loading and Archiving</w:t>
            </w:r>
          </w:p>
          <w:p w14:paraId="62A82EAC" w14:textId="77777777" w:rsidR="00E40E27" w:rsidRPr="00C97472" w:rsidRDefault="00E40E27" w:rsidP="005C6A8B">
            <w:pPr>
              <w:rPr>
                <w:i/>
                <w:color w:val="000000" w:themeColor="text1"/>
                <w:sz w:val="16"/>
                <w:szCs w:val="16"/>
              </w:rPr>
            </w:pPr>
            <w:r w:rsidRPr="00C97472">
              <w:rPr>
                <w:i/>
                <w:color w:val="000000" w:themeColor="text1"/>
                <w:sz w:val="16"/>
                <w:szCs w:val="16"/>
              </w:rPr>
              <w:t>Personnel Training</w:t>
            </w:r>
          </w:p>
        </w:tc>
      </w:tr>
      <w:tr w:rsidR="00E40E27" w:rsidRPr="00C97472" w14:paraId="62A82EB5" w14:textId="77777777" w:rsidTr="002A2003">
        <w:trPr>
          <w:cantSplit/>
        </w:trPr>
        <w:tc>
          <w:tcPr>
            <w:tcW w:w="1635" w:type="dxa"/>
          </w:tcPr>
          <w:p w14:paraId="62A82EAE" w14:textId="77777777" w:rsidR="00E40E27" w:rsidRPr="00C97472" w:rsidRDefault="00E40E27" w:rsidP="005C6A8B">
            <w:pPr>
              <w:rPr>
                <w:i/>
                <w:color w:val="000000" w:themeColor="text1"/>
                <w:sz w:val="16"/>
                <w:szCs w:val="16"/>
              </w:rPr>
            </w:pPr>
          </w:p>
        </w:tc>
        <w:tc>
          <w:tcPr>
            <w:tcW w:w="1635" w:type="dxa"/>
          </w:tcPr>
          <w:p w14:paraId="62A82EAF" w14:textId="77777777" w:rsidR="00E40E27" w:rsidRPr="00C97472" w:rsidRDefault="00E40E27" w:rsidP="005C6A8B">
            <w:pPr>
              <w:rPr>
                <w:i/>
                <w:color w:val="000000" w:themeColor="text1"/>
                <w:sz w:val="16"/>
                <w:szCs w:val="16"/>
              </w:rPr>
            </w:pPr>
            <w:r w:rsidRPr="00C97472">
              <w:rPr>
                <w:i/>
                <w:color w:val="000000" w:themeColor="text1"/>
                <w:sz w:val="16"/>
                <w:szCs w:val="16"/>
              </w:rPr>
              <w:t>Cycle Time and Timeliness</w:t>
            </w:r>
          </w:p>
        </w:tc>
        <w:tc>
          <w:tcPr>
            <w:tcW w:w="1657" w:type="dxa"/>
          </w:tcPr>
          <w:p w14:paraId="62A82EB0" w14:textId="77777777" w:rsidR="00E40E27" w:rsidRPr="00C97472" w:rsidRDefault="00E40E27" w:rsidP="005C6A8B">
            <w:pPr>
              <w:rPr>
                <w:i/>
                <w:color w:val="000000" w:themeColor="text1"/>
                <w:sz w:val="16"/>
                <w:szCs w:val="16"/>
              </w:rPr>
            </w:pPr>
            <w:r w:rsidRPr="00C97472">
              <w:rPr>
                <w:i/>
                <w:color w:val="000000" w:themeColor="text1"/>
                <w:sz w:val="16"/>
                <w:szCs w:val="16"/>
              </w:rPr>
              <w:t>Cycle Time</w:t>
            </w:r>
          </w:p>
        </w:tc>
        <w:tc>
          <w:tcPr>
            <w:tcW w:w="4523" w:type="dxa"/>
          </w:tcPr>
          <w:p w14:paraId="62A82EB1" w14:textId="77777777" w:rsidR="00E40E27" w:rsidRPr="00C97472" w:rsidRDefault="00E40E27" w:rsidP="005C6A8B">
            <w:pPr>
              <w:rPr>
                <w:i/>
                <w:color w:val="000000" w:themeColor="text1"/>
                <w:sz w:val="16"/>
                <w:szCs w:val="16"/>
              </w:rPr>
            </w:pPr>
            <w:r w:rsidRPr="00C97472">
              <w:rPr>
                <w:i/>
                <w:color w:val="000000" w:themeColor="text1"/>
                <w:sz w:val="16"/>
                <w:szCs w:val="16"/>
              </w:rPr>
              <w:t>Schedule Management</w:t>
            </w:r>
          </w:p>
          <w:p w14:paraId="62A82EB2" w14:textId="77777777" w:rsidR="00E40E27" w:rsidRPr="00C97472" w:rsidRDefault="00E40E27" w:rsidP="005C6A8B">
            <w:pPr>
              <w:rPr>
                <w:i/>
                <w:color w:val="000000" w:themeColor="text1"/>
                <w:sz w:val="16"/>
                <w:szCs w:val="16"/>
              </w:rPr>
            </w:pPr>
            <w:r w:rsidRPr="00C97472">
              <w:rPr>
                <w:i/>
                <w:color w:val="000000" w:themeColor="text1"/>
                <w:sz w:val="16"/>
                <w:szCs w:val="16"/>
              </w:rPr>
              <w:t>Business Processes</w:t>
            </w:r>
          </w:p>
          <w:p w14:paraId="62A82EB3" w14:textId="77777777" w:rsidR="00E40E27" w:rsidRPr="00C97472" w:rsidRDefault="00E40E27" w:rsidP="005C6A8B">
            <w:pPr>
              <w:rPr>
                <w:i/>
                <w:color w:val="000000" w:themeColor="text1"/>
                <w:sz w:val="16"/>
                <w:szCs w:val="16"/>
              </w:rPr>
            </w:pPr>
            <w:r w:rsidRPr="00C97472">
              <w:rPr>
                <w:i/>
                <w:color w:val="000000" w:themeColor="text1"/>
                <w:sz w:val="16"/>
                <w:szCs w:val="16"/>
              </w:rPr>
              <w:t>Customer Relations</w:t>
            </w:r>
          </w:p>
          <w:p w14:paraId="62A82EB4" w14:textId="77777777" w:rsidR="00E40E27" w:rsidRPr="00C97472" w:rsidRDefault="00E40E27" w:rsidP="005C6A8B">
            <w:pPr>
              <w:rPr>
                <w:i/>
                <w:color w:val="000000" w:themeColor="text1"/>
                <w:sz w:val="16"/>
                <w:szCs w:val="16"/>
              </w:rPr>
            </w:pPr>
            <w:r w:rsidRPr="00C97472">
              <w:rPr>
                <w:i/>
                <w:color w:val="000000" w:themeColor="text1"/>
                <w:sz w:val="16"/>
                <w:szCs w:val="16"/>
              </w:rPr>
              <w:t>Service Level Agreements</w:t>
            </w:r>
          </w:p>
        </w:tc>
      </w:tr>
      <w:tr w:rsidR="00E40E27" w:rsidRPr="00C97472" w14:paraId="62A82EC0" w14:textId="77777777" w:rsidTr="002A2003">
        <w:trPr>
          <w:cantSplit/>
        </w:trPr>
        <w:tc>
          <w:tcPr>
            <w:tcW w:w="1635" w:type="dxa"/>
          </w:tcPr>
          <w:p w14:paraId="62A82EB6" w14:textId="77777777" w:rsidR="00E40E27" w:rsidRPr="00C97472" w:rsidRDefault="00E40E27" w:rsidP="005C6A8B">
            <w:pPr>
              <w:rPr>
                <w:i/>
                <w:color w:val="000000" w:themeColor="text1"/>
                <w:sz w:val="16"/>
                <w:szCs w:val="16"/>
              </w:rPr>
            </w:pPr>
          </w:p>
        </w:tc>
        <w:tc>
          <w:tcPr>
            <w:tcW w:w="1635" w:type="dxa"/>
          </w:tcPr>
          <w:p w14:paraId="62A82EB7" w14:textId="77777777" w:rsidR="00E40E27" w:rsidRPr="00C97472" w:rsidRDefault="00E40E27" w:rsidP="005C6A8B">
            <w:pPr>
              <w:rPr>
                <w:i/>
                <w:color w:val="000000" w:themeColor="text1"/>
                <w:sz w:val="16"/>
                <w:szCs w:val="16"/>
              </w:rPr>
            </w:pPr>
          </w:p>
        </w:tc>
        <w:tc>
          <w:tcPr>
            <w:tcW w:w="1657" w:type="dxa"/>
          </w:tcPr>
          <w:p w14:paraId="62A82EB8" w14:textId="77777777" w:rsidR="00E40E27" w:rsidRPr="00C97472" w:rsidRDefault="00E40E27" w:rsidP="005C6A8B">
            <w:pPr>
              <w:rPr>
                <w:i/>
                <w:color w:val="000000" w:themeColor="text1"/>
                <w:sz w:val="16"/>
                <w:szCs w:val="16"/>
              </w:rPr>
            </w:pPr>
            <w:r w:rsidRPr="00C97472">
              <w:rPr>
                <w:i/>
                <w:color w:val="000000" w:themeColor="text1"/>
                <w:sz w:val="16"/>
                <w:szCs w:val="16"/>
              </w:rPr>
              <w:t>Timeliness</w:t>
            </w:r>
          </w:p>
        </w:tc>
        <w:tc>
          <w:tcPr>
            <w:tcW w:w="4523" w:type="dxa"/>
          </w:tcPr>
          <w:p w14:paraId="62A82EB9" w14:textId="77777777" w:rsidR="00E40E27" w:rsidRPr="00C97472" w:rsidRDefault="00E40E27" w:rsidP="005C6A8B">
            <w:pPr>
              <w:rPr>
                <w:i/>
                <w:color w:val="000000" w:themeColor="text1"/>
                <w:sz w:val="16"/>
                <w:szCs w:val="16"/>
              </w:rPr>
            </w:pPr>
            <w:r w:rsidRPr="00C97472">
              <w:rPr>
                <w:i/>
                <w:color w:val="000000" w:themeColor="text1"/>
                <w:sz w:val="16"/>
                <w:szCs w:val="16"/>
              </w:rPr>
              <w:t xml:space="preserve"> Time Reporting</w:t>
            </w:r>
          </w:p>
          <w:p w14:paraId="62A82EBA" w14:textId="77777777" w:rsidR="00E40E27" w:rsidRPr="00C97472" w:rsidRDefault="00E40E27" w:rsidP="005C6A8B">
            <w:pPr>
              <w:rPr>
                <w:i/>
                <w:color w:val="000000" w:themeColor="text1"/>
                <w:sz w:val="16"/>
                <w:szCs w:val="16"/>
              </w:rPr>
            </w:pPr>
            <w:r w:rsidRPr="00C97472">
              <w:rPr>
                <w:i/>
                <w:color w:val="000000" w:themeColor="text1"/>
                <w:sz w:val="16"/>
                <w:szCs w:val="16"/>
              </w:rPr>
              <w:t>Problem Management</w:t>
            </w:r>
          </w:p>
          <w:p w14:paraId="62A82EBB" w14:textId="77777777" w:rsidR="00E40E27" w:rsidRPr="00C97472" w:rsidRDefault="00E40E27" w:rsidP="005C6A8B">
            <w:pPr>
              <w:rPr>
                <w:i/>
                <w:color w:val="000000" w:themeColor="text1"/>
                <w:sz w:val="16"/>
                <w:szCs w:val="16"/>
              </w:rPr>
            </w:pPr>
            <w:r w:rsidRPr="00C97472">
              <w:rPr>
                <w:i/>
                <w:color w:val="000000" w:themeColor="text1"/>
                <w:sz w:val="16"/>
                <w:szCs w:val="16"/>
              </w:rPr>
              <w:t>Case Management</w:t>
            </w:r>
          </w:p>
          <w:p w14:paraId="62A82EBC" w14:textId="77777777" w:rsidR="00E40E27" w:rsidRPr="00C97472" w:rsidRDefault="00E40E27" w:rsidP="005C6A8B">
            <w:pPr>
              <w:rPr>
                <w:i/>
                <w:color w:val="000000" w:themeColor="text1"/>
                <w:sz w:val="16"/>
                <w:szCs w:val="16"/>
              </w:rPr>
            </w:pPr>
            <w:r w:rsidRPr="00C97472">
              <w:rPr>
                <w:i/>
                <w:color w:val="000000" w:themeColor="text1"/>
                <w:sz w:val="16"/>
                <w:szCs w:val="16"/>
              </w:rPr>
              <w:t>Data Management and Recovery</w:t>
            </w:r>
          </w:p>
          <w:p w14:paraId="62A82EBD" w14:textId="77777777" w:rsidR="00E40E27" w:rsidRPr="00C97472" w:rsidRDefault="00E40E27" w:rsidP="005C6A8B">
            <w:pPr>
              <w:rPr>
                <w:i/>
                <w:color w:val="000000" w:themeColor="text1"/>
                <w:sz w:val="16"/>
                <w:szCs w:val="16"/>
              </w:rPr>
            </w:pPr>
            <w:r w:rsidRPr="00C97472">
              <w:rPr>
                <w:i/>
                <w:color w:val="000000" w:themeColor="text1"/>
                <w:sz w:val="16"/>
                <w:szCs w:val="16"/>
              </w:rPr>
              <w:t>Business Logic</w:t>
            </w:r>
          </w:p>
          <w:p w14:paraId="62A82EBE" w14:textId="77777777" w:rsidR="00E40E27" w:rsidRPr="00C97472" w:rsidRDefault="00E40E27" w:rsidP="005C6A8B">
            <w:pPr>
              <w:rPr>
                <w:i/>
                <w:color w:val="000000" w:themeColor="text1"/>
                <w:sz w:val="16"/>
                <w:szCs w:val="16"/>
              </w:rPr>
            </w:pPr>
            <w:r w:rsidRPr="00C97472">
              <w:rPr>
                <w:i/>
                <w:color w:val="000000" w:themeColor="text1"/>
                <w:sz w:val="16"/>
                <w:szCs w:val="16"/>
              </w:rPr>
              <w:t>Database Connectivity</w:t>
            </w:r>
          </w:p>
          <w:p w14:paraId="62A82EBF" w14:textId="77777777" w:rsidR="00E40E27" w:rsidRPr="00C97472" w:rsidRDefault="00E40E27" w:rsidP="005C6A8B">
            <w:pPr>
              <w:rPr>
                <w:i/>
                <w:color w:val="000000" w:themeColor="text1"/>
                <w:sz w:val="16"/>
                <w:szCs w:val="16"/>
              </w:rPr>
            </w:pPr>
            <w:r w:rsidRPr="00C97472">
              <w:rPr>
                <w:i/>
                <w:color w:val="000000" w:themeColor="text1"/>
                <w:sz w:val="16"/>
                <w:szCs w:val="16"/>
              </w:rPr>
              <w:t>Reporting and Analysis</w:t>
            </w:r>
          </w:p>
        </w:tc>
      </w:tr>
      <w:tr w:rsidR="00E40E27" w:rsidRPr="00C97472" w14:paraId="62A82EC8" w14:textId="77777777" w:rsidTr="002A2003">
        <w:trPr>
          <w:cantSplit/>
        </w:trPr>
        <w:tc>
          <w:tcPr>
            <w:tcW w:w="1635" w:type="dxa"/>
          </w:tcPr>
          <w:p w14:paraId="62A82EC1" w14:textId="77777777" w:rsidR="00E40E27" w:rsidRPr="00C97472" w:rsidRDefault="00E40E27" w:rsidP="005C6A8B">
            <w:pPr>
              <w:rPr>
                <w:i/>
                <w:color w:val="000000" w:themeColor="text1"/>
                <w:sz w:val="16"/>
                <w:szCs w:val="16"/>
              </w:rPr>
            </w:pPr>
          </w:p>
        </w:tc>
        <w:tc>
          <w:tcPr>
            <w:tcW w:w="1635" w:type="dxa"/>
          </w:tcPr>
          <w:p w14:paraId="62A82EC2" w14:textId="77777777" w:rsidR="00E40E27" w:rsidRPr="00C97472" w:rsidRDefault="00E40E27" w:rsidP="005C6A8B">
            <w:pPr>
              <w:rPr>
                <w:i/>
                <w:color w:val="000000" w:themeColor="text1"/>
                <w:sz w:val="16"/>
                <w:szCs w:val="16"/>
              </w:rPr>
            </w:pPr>
            <w:r w:rsidRPr="00C97472">
              <w:rPr>
                <w:i/>
                <w:color w:val="000000" w:themeColor="text1"/>
                <w:sz w:val="16"/>
                <w:szCs w:val="16"/>
              </w:rPr>
              <w:t>Quality</w:t>
            </w:r>
          </w:p>
        </w:tc>
        <w:tc>
          <w:tcPr>
            <w:tcW w:w="1657" w:type="dxa"/>
          </w:tcPr>
          <w:p w14:paraId="62A82EC3" w14:textId="77777777" w:rsidR="00E40E27" w:rsidRPr="00C97472" w:rsidRDefault="00E40E27" w:rsidP="005C6A8B">
            <w:pPr>
              <w:rPr>
                <w:i/>
                <w:color w:val="000000" w:themeColor="text1"/>
                <w:sz w:val="16"/>
                <w:szCs w:val="16"/>
              </w:rPr>
            </w:pPr>
            <w:r w:rsidRPr="00C97472">
              <w:rPr>
                <w:i/>
                <w:color w:val="000000" w:themeColor="text1"/>
                <w:sz w:val="16"/>
                <w:szCs w:val="16"/>
              </w:rPr>
              <w:t>Errors</w:t>
            </w:r>
          </w:p>
        </w:tc>
        <w:tc>
          <w:tcPr>
            <w:tcW w:w="4523" w:type="dxa"/>
          </w:tcPr>
          <w:p w14:paraId="62A82EC4" w14:textId="77777777" w:rsidR="00E40E27" w:rsidRPr="00C97472" w:rsidRDefault="00E40E27" w:rsidP="005C6A8B">
            <w:pPr>
              <w:rPr>
                <w:i/>
                <w:color w:val="000000" w:themeColor="text1"/>
                <w:sz w:val="16"/>
                <w:szCs w:val="16"/>
              </w:rPr>
            </w:pPr>
            <w:r w:rsidRPr="00C97472">
              <w:rPr>
                <w:i/>
                <w:color w:val="000000" w:themeColor="text1"/>
                <w:sz w:val="16"/>
                <w:szCs w:val="16"/>
              </w:rPr>
              <w:t>Quality Measures</w:t>
            </w:r>
          </w:p>
          <w:p w14:paraId="62A82EC5" w14:textId="77777777" w:rsidR="00E40E27" w:rsidRPr="00C97472" w:rsidRDefault="00E40E27" w:rsidP="005C6A8B">
            <w:pPr>
              <w:rPr>
                <w:i/>
                <w:color w:val="000000" w:themeColor="text1"/>
                <w:sz w:val="16"/>
                <w:szCs w:val="16"/>
              </w:rPr>
            </w:pPr>
            <w:r w:rsidRPr="00C97472">
              <w:rPr>
                <w:i/>
                <w:color w:val="000000" w:themeColor="text1"/>
                <w:sz w:val="16"/>
                <w:szCs w:val="16"/>
              </w:rPr>
              <w:t>Performance Management</w:t>
            </w:r>
          </w:p>
          <w:p w14:paraId="62A82EC6" w14:textId="77777777" w:rsidR="00E40E27" w:rsidRPr="00C97472" w:rsidRDefault="00E40E27" w:rsidP="005C6A8B">
            <w:pPr>
              <w:rPr>
                <w:i/>
                <w:color w:val="000000" w:themeColor="text1"/>
                <w:sz w:val="16"/>
                <w:szCs w:val="16"/>
              </w:rPr>
            </w:pPr>
            <w:r w:rsidRPr="00C97472">
              <w:rPr>
                <w:i/>
                <w:color w:val="000000" w:themeColor="text1"/>
                <w:sz w:val="16"/>
                <w:szCs w:val="16"/>
              </w:rPr>
              <w:t>Risk Management</w:t>
            </w:r>
          </w:p>
          <w:p w14:paraId="62A82EC7" w14:textId="77777777" w:rsidR="00E40E27" w:rsidRPr="00C97472" w:rsidRDefault="00E40E27" w:rsidP="005C6A8B">
            <w:pPr>
              <w:rPr>
                <w:i/>
                <w:color w:val="000000" w:themeColor="text1"/>
                <w:sz w:val="16"/>
                <w:szCs w:val="16"/>
              </w:rPr>
            </w:pPr>
            <w:r w:rsidRPr="00C97472">
              <w:rPr>
                <w:i/>
                <w:color w:val="000000" w:themeColor="text1"/>
                <w:sz w:val="16"/>
                <w:szCs w:val="16"/>
              </w:rPr>
              <w:t>Problem Management</w:t>
            </w:r>
          </w:p>
        </w:tc>
      </w:tr>
      <w:tr w:rsidR="00E40E27" w:rsidRPr="00C97472" w14:paraId="62A82ED1" w14:textId="77777777" w:rsidTr="002A2003">
        <w:trPr>
          <w:cantSplit/>
        </w:trPr>
        <w:tc>
          <w:tcPr>
            <w:tcW w:w="1635" w:type="dxa"/>
          </w:tcPr>
          <w:p w14:paraId="62A82EC9" w14:textId="77777777" w:rsidR="00E40E27" w:rsidRPr="00C97472" w:rsidRDefault="00E40E27" w:rsidP="005C6A8B">
            <w:pPr>
              <w:rPr>
                <w:i/>
                <w:color w:val="000000" w:themeColor="text1"/>
                <w:sz w:val="16"/>
                <w:szCs w:val="16"/>
              </w:rPr>
            </w:pPr>
          </w:p>
        </w:tc>
        <w:tc>
          <w:tcPr>
            <w:tcW w:w="1635" w:type="dxa"/>
          </w:tcPr>
          <w:p w14:paraId="62A82ECA" w14:textId="77777777" w:rsidR="00E40E27" w:rsidRPr="00C97472" w:rsidRDefault="00E40E27" w:rsidP="005C6A8B">
            <w:pPr>
              <w:rPr>
                <w:i/>
                <w:color w:val="000000" w:themeColor="text1"/>
                <w:sz w:val="16"/>
                <w:szCs w:val="16"/>
              </w:rPr>
            </w:pPr>
          </w:p>
        </w:tc>
        <w:tc>
          <w:tcPr>
            <w:tcW w:w="1657" w:type="dxa"/>
          </w:tcPr>
          <w:p w14:paraId="62A82ECB" w14:textId="77777777" w:rsidR="00E40E27" w:rsidRPr="00C97472" w:rsidRDefault="00E40E27" w:rsidP="005C6A8B">
            <w:pPr>
              <w:rPr>
                <w:i/>
                <w:color w:val="000000" w:themeColor="text1"/>
                <w:sz w:val="16"/>
                <w:szCs w:val="16"/>
              </w:rPr>
            </w:pPr>
            <w:r w:rsidRPr="00C97472">
              <w:rPr>
                <w:i/>
                <w:color w:val="000000" w:themeColor="text1"/>
                <w:sz w:val="16"/>
                <w:szCs w:val="16"/>
              </w:rPr>
              <w:t>Complaints</w:t>
            </w:r>
          </w:p>
        </w:tc>
        <w:tc>
          <w:tcPr>
            <w:tcW w:w="4523" w:type="dxa"/>
          </w:tcPr>
          <w:p w14:paraId="62A82ECC" w14:textId="77777777" w:rsidR="00E40E27" w:rsidRPr="00C97472" w:rsidRDefault="00E40E27" w:rsidP="005C6A8B">
            <w:pPr>
              <w:rPr>
                <w:i/>
                <w:color w:val="000000" w:themeColor="text1"/>
                <w:sz w:val="16"/>
                <w:szCs w:val="16"/>
              </w:rPr>
            </w:pPr>
            <w:r w:rsidRPr="00C97472">
              <w:rPr>
                <w:i/>
                <w:color w:val="000000" w:themeColor="text1"/>
                <w:sz w:val="16"/>
                <w:szCs w:val="16"/>
              </w:rPr>
              <w:t>Case Management</w:t>
            </w:r>
          </w:p>
          <w:p w14:paraId="62A82ECD" w14:textId="77777777" w:rsidR="00E40E27" w:rsidRPr="00C97472" w:rsidRDefault="00E40E27" w:rsidP="005C6A8B">
            <w:pPr>
              <w:rPr>
                <w:i/>
                <w:color w:val="000000" w:themeColor="text1"/>
                <w:sz w:val="16"/>
                <w:szCs w:val="16"/>
              </w:rPr>
            </w:pPr>
            <w:r w:rsidRPr="00C97472">
              <w:rPr>
                <w:i/>
                <w:color w:val="000000" w:themeColor="text1"/>
                <w:sz w:val="16"/>
                <w:szCs w:val="16"/>
              </w:rPr>
              <w:t>Service Level Agreements</w:t>
            </w:r>
          </w:p>
          <w:p w14:paraId="62A82ECE" w14:textId="77777777" w:rsidR="00E40E27" w:rsidRPr="00C97472" w:rsidRDefault="00E40E27" w:rsidP="005C6A8B">
            <w:pPr>
              <w:rPr>
                <w:i/>
                <w:color w:val="000000" w:themeColor="text1"/>
                <w:sz w:val="16"/>
                <w:szCs w:val="16"/>
              </w:rPr>
            </w:pPr>
            <w:r w:rsidRPr="00C97472">
              <w:rPr>
                <w:i/>
                <w:color w:val="000000" w:themeColor="text1"/>
                <w:sz w:val="16"/>
                <w:szCs w:val="16"/>
              </w:rPr>
              <w:t>Customer Relations</w:t>
            </w:r>
          </w:p>
          <w:p w14:paraId="62A82ECF" w14:textId="77777777" w:rsidR="00E40E27" w:rsidRPr="00C97472" w:rsidRDefault="00E40E27" w:rsidP="005C6A8B">
            <w:pPr>
              <w:rPr>
                <w:i/>
                <w:color w:val="000000" w:themeColor="text1"/>
                <w:sz w:val="16"/>
                <w:szCs w:val="16"/>
              </w:rPr>
            </w:pPr>
            <w:r w:rsidRPr="00C97472">
              <w:rPr>
                <w:i/>
                <w:color w:val="000000" w:themeColor="text1"/>
                <w:sz w:val="16"/>
                <w:szCs w:val="16"/>
              </w:rPr>
              <w:t>Communications Standards</w:t>
            </w:r>
          </w:p>
          <w:p w14:paraId="62A82ED0" w14:textId="77777777" w:rsidR="00E40E27" w:rsidRPr="00C97472" w:rsidRDefault="00E40E27" w:rsidP="005C6A8B">
            <w:pPr>
              <w:rPr>
                <w:i/>
                <w:color w:val="000000" w:themeColor="text1"/>
                <w:sz w:val="16"/>
                <w:szCs w:val="16"/>
              </w:rPr>
            </w:pPr>
            <w:r w:rsidRPr="00C97472">
              <w:rPr>
                <w:i/>
                <w:color w:val="000000" w:themeColor="text1"/>
                <w:sz w:val="16"/>
                <w:szCs w:val="16"/>
              </w:rPr>
              <w:t>Support Services</w:t>
            </w:r>
          </w:p>
        </w:tc>
      </w:tr>
      <w:tr w:rsidR="00E40E27" w:rsidRPr="00C97472" w14:paraId="62A82EDC" w14:textId="77777777" w:rsidTr="002A2003">
        <w:trPr>
          <w:cantSplit/>
        </w:trPr>
        <w:tc>
          <w:tcPr>
            <w:tcW w:w="1635" w:type="dxa"/>
          </w:tcPr>
          <w:p w14:paraId="62A82ED2" w14:textId="77777777" w:rsidR="00E40E27" w:rsidRPr="00C97472" w:rsidRDefault="00E40E27" w:rsidP="005C6A8B">
            <w:pPr>
              <w:rPr>
                <w:i/>
                <w:color w:val="000000" w:themeColor="text1"/>
                <w:sz w:val="16"/>
                <w:szCs w:val="16"/>
              </w:rPr>
            </w:pPr>
          </w:p>
        </w:tc>
        <w:tc>
          <w:tcPr>
            <w:tcW w:w="1635" w:type="dxa"/>
          </w:tcPr>
          <w:p w14:paraId="62A82ED3" w14:textId="77777777" w:rsidR="00E40E27" w:rsidRPr="00C97472" w:rsidRDefault="00E40E27" w:rsidP="005C6A8B">
            <w:pPr>
              <w:rPr>
                <w:i/>
                <w:color w:val="000000" w:themeColor="text1"/>
                <w:sz w:val="16"/>
                <w:szCs w:val="16"/>
              </w:rPr>
            </w:pPr>
            <w:r w:rsidRPr="00C97472">
              <w:rPr>
                <w:i/>
                <w:color w:val="000000" w:themeColor="text1"/>
                <w:sz w:val="16"/>
                <w:szCs w:val="16"/>
              </w:rPr>
              <w:t>Security and Privacy</w:t>
            </w:r>
          </w:p>
        </w:tc>
        <w:tc>
          <w:tcPr>
            <w:tcW w:w="1657" w:type="dxa"/>
          </w:tcPr>
          <w:p w14:paraId="62A82ED4" w14:textId="77777777" w:rsidR="00E40E27" w:rsidRPr="00C97472" w:rsidRDefault="00E40E27" w:rsidP="005C6A8B">
            <w:pPr>
              <w:rPr>
                <w:i/>
                <w:color w:val="000000" w:themeColor="text1"/>
                <w:sz w:val="16"/>
                <w:szCs w:val="16"/>
              </w:rPr>
            </w:pPr>
            <w:r w:rsidRPr="00C97472">
              <w:rPr>
                <w:i/>
                <w:color w:val="000000" w:themeColor="text1"/>
                <w:sz w:val="16"/>
                <w:szCs w:val="16"/>
              </w:rPr>
              <w:t>Security</w:t>
            </w:r>
          </w:p>
        </w:tc>
        <w:tc>
          <w:tcPr>
            <w:tcW w:w="4523" w:type="dxa"/>
          </w:tcPr>
          <w:p w14:paraId="62A82ED5" w14:textId="77777777" w:rsidR="00E40E27" w:rsidRPr="00C97472" w:rsidRDefault="00E40E27" w:rsidP="005C6A8B">
            <w:pPr>
              <w:rPr>
                <w:i/>
                <w:color w:val="000000" w:themeColor="text1"/>
                <w:sz w:val="16"/>
                <w:szCs w:val="16"/>
              </w:rPr>
            </w:pPr>
            <w:r w:rsidRPr="00C97472">
              <w:rPr>
                <w:i/>
                <w:color w:val="000000" w:themeColor="text1"/>
                <w:sz w:val="16"/>
                <w:szCs w:val="16"/>
              </w:rPr>
              <w:t>HIPAA Rules</w:t>
            </w:r>
          </w:p>
          <w:p w14:paraId="62A82ED6" w14:textId="77777777" w:rsidR="00E40E27" w:rsidRPr="00C97472" w:rsidRDefault="00E40E27" w:rsidP="005C6A8B">
            <w:pPr>
              <w:rPr>
                <w:i/>
                <w:color w:val="000000" w:themeColor="text1"/>
                <w:sz w:val="16"/>
                <w:szCs w:val="16"/>
              </w:rPr>
            </w:pPr>
            <w:r w:rsidRPr="00C97472">
              <w:rPr>
                <w:i/>
                <w:color w:val="000000" w:themeColor="text1"/>
                <w:sz w:val="16"/>
                <w:szCs w:val="16"/>
              </w:rPr>
              <w:t>Data Management</w:t>
            </w:r>
          </w:p>
          <w:p w14:paraId="62A82ED7" w14:textId="77777777" w:rsidR="00E40E27" w:rsidRPr="00C97472" w:rsidRDefault="00E40E27" w:rsidP="005C6A8B">
            <w:pPr>
              <w:rPr>
                <w:i/>
                <w:color w:val="000000" w:themeColor="text1"/>
                <w:sz w:val="16"/>
                <w:szCs w:val="16"/>
              </w:rPr>
            </w:pPr>
            <w:r w:rsidRPr="00C97472">
              <w:rPr>
                <w:i/>
                <w:color w:val="000000" w:themeColor="text1"/>
                <w:sz w:val="16"/>
                <w:szCs w:val="16"/>
              </w:rPr>
              <w:t>Issues Management</w:t>
            </w:r>
          </w:p>
          <w:p w14:paraId="62A82ED8" w14:textId="77777777" w:rsidR="00E40E27" w:rsidRPr="00C97472" w:rsidRDefault="00E40E27" w:rsidP="005C6A8B">
            <w:pPr>
              <w:rPr>
                <w:i/>
                <w:color w:val="000000" w:themeColor="text1"/>
                <w:sz w:val="16"/>
                <w:szCs w:val="16"/>
              </w:rPr>
            </w:pPr>
            <w:r w:rsidRPr="00C97472">
              <w:rPr>
                <w:i/>
                <w:color w:val="000000" w:themeColor="text1"/>
                <w:sz w:val="16"/>
                <w:szCs w:val="16"/>
              </w:rPr>
              <w:t>Supporting Security Services</w:t>
            </w:r>
          </w:p>
          <w:p w14:paraId="62A82ED9" w14:textId="77777777" w:rsidR="00E40E27" w:rsidRPr="00C97472" w:rsidRDefault="00E40E27" w:rsidP="005C6A8B">
            <w:pPr>
              <w:rPr>
                <w:i/>
                <w:color w:val="000000" w:themeColor="text1"/>
                <w:sz w:val="16"/>
                <w:szCs w:val="16"/>
              </w:rPr>
            </w:pPr>
            <w:r w:rsidRPr="00C97472">
              <w:rPr>
                <w:i/>
                <w:color w:val="000000" w:themeColor="text1"/>
                <w:sz w:val="16"/>
                <w:szCs w:val="16"/>
              </w:rPr>
              <w:t>Configuration Management</w:t>
            </w:r>
          </w:p>
          <w:p w14:paraId="62A82EDA" w14:textId="77777777" w:rsidR="00E40E27" w:rsidRPr="00C97472" w:rsidRDefault="00E40E27" w:rsidP="005C6A8B">
            <w:pPr>
              <w:rPr>
                <w:i/>
                <w:color w:val="000000" w:themeColor="text1"/>
                <w:sz w:val="16"/>
                <w:szCs w:val="16"/>
              </w:rPr>
            </w:pPr>
            <w:r w:rsidRPr="00C97472">
              <w:rPr>
                <w:i/>
                <w:color w:val="000000" w:themeColor="text1"/>
                <w:sz w:val="16"/>
                <w:szCs w:val="16"/>
              </w:rPr>
              <w:t>Identification and Authentication</w:t>
            </w:r>
          </w:p>
          <w:p w14:paraId="62A82EDB" w14:textId="77777777" w:rsidR="00E40E27" w:rsidRPr="00C97472" w:rsidRDefault="00E40E27" w:rsidP="005C6A8B">
            <w:pPr>
              <w:rPr>
                <w:i/>
                <w:color w:val="000000" w:themeColor="text1"/>
                <w:sz w:val="16"/>
                <w:szCs w:val="16"/>
              </w:rPr>
            </w:pPr>
            <w:r w:rsidRPr="00C97472">
              <w:rPr>
                <w:i/>
                <w:color w:val="000000" w:themeColor="text1"/>
                <w:sz w:val="16"/>
                <w:szCs w:val="16"/>
              </w:rPr>
              <w:t>Cryptography</w:t>
            </w:r>
          </w:p>
        </w:tc>
      </w:tr>
      <w:tr w:rsidR="00E40E27" w:rsidRPr="00C97472" w14:paraId="62A82EE4" w14:textId="77777777" w:rsidTr="002A2003">
        <w:trPr>
          <w:cantSplit/>
        </w:trPr>
        <w:tc>
          <w:tcPr>
            <w:tcW w:w="1635" w:type="dxa"/>
          </w:tcPr>
          <w:p w14:paraId="62A82EDD" w14:textId="77777777" w:rsidR="00E40E27" w:rsidRPr="00C97472" w:rsidRDefault="00E40E27" w:rsidP="005C6A8B">
            <w:pPr>
              <w:rPr>
                <w:i/>
                <w:color w:val="000000" w:themeColor="text1"/>
                <w:sz w:val="16"/>
                <w:szCs w:val="16"/>
              </w:rPr>
            </w:pPr>
          </w:p>
        </w:tc>
        <w:tc>
          <w:tcPr>
            <w:tcW w:w="1635" w:type="dxa"/>
          </w:tcPr>
          <w:p w14:paraId="62A82EDE" w14:textId="77777777" w:rsidR="00E40E27" w:rsidRPr="00C97472" w:rsidRDefault="00E40E27" w:rsidP="005C6A8B">
            <w:pPr>
              <w:rPr>
                <w:i/>
                <w:color w:val="000000" w:themeColor="text1"/>
                <w:sz w:val="16"/>
                <w:szCs w:val="16"/>
              </w:rPr>
            </w:pPr>
          </w:p>
        </w:tc>
        <w:tc>
          <w:tcPr>
            <w:tcW w:w="1657" w:type="dxa"/>
          </w:tcPr>
          <w:p w14:paraId="62A82EDF" w14:textId="77777777" w:rsidR="00E40E27" w:rsidRPr="00C97472" w:rsidRDefault="00E40E27" w:rsidP="005C6A8B">
            <w:pPr>
              <w:rPr>
                <w:i/>
                <w:color w:val="000000" w:themeColor="text1"/>
                <w:sz w:val="16"/>
                <w:szCs w:val="16"/>
              </w:rPr>
            </w:pPr>
            <w:r w:rsidRPr="00C97472">
              <w:rPr>
                <w:i/>
                <w:color w:val="000000" w:themeColor="text1"/>
                <w:sz w:val="16"/>
                <w:szCs w:val="16"/>
              </w:rPr>
              <w:t>Privacy</w:t>
            </w:r>
          </w:p>
        </w:tc>
        <w:tc>
          <w:tcPr>
            <w:tcW w:w="4523" w:type="dxa"/>
          </w:tcPr>
          <w:p w14:paraId="62A82EE0" w14:textId="77777777" w:rsidR="00E40E27" w:rsidRPr="00C97472" w:rsidRDefault="00E40E27" w:rsidP="005C6A8B">
            <w:pPr>
              <w:rPr>
                <w:i/>
                <w:color w:val="000000" w:themeColor="text1"/>
                <w:sz w:val="16"/>
                <w:szCs w:val="16"/>
              </w:rPr>
            </w:pPr>
            <w:r w:rsidRPr="00C97472">
              <w:rPr>
                <w:i/>
                <w:color w:val="000000" w:themeColor="text1"/>
                <w:sz w:val="16"/>
                <w:szCs w:val="16"/>
              </w:rPr>
              <w:t>HIPAA Awareness</w:t>
            </w:r>
          </w:p>
          <w:p w14:paraId="62A82EE1" w14:textId="77777777" w:rsidR="00E40E27" w:rsidRPr="00C97472" w:rsidRDefault="00E40E27" w:rsidP="005C6A8B">
            <w:pPr>
              <w:rPr>
                <w:i/>
                <w:color w:val="000000" w:themeColor="text1"/>
                <w:sz w:val="16"/>
                <w:szCs w:val="16"/>
              </w:rPr>
            </w:pPr>
            <w:r w:rsidRPr="00C97472">
              <w:rPr>
                <w:i/>
                <w:color w:val="000000" w:themeColor="text1"/>
                <w:sz w:val="16"/>
                <w:szCs w:val="16"/>
              </w:rPr>
              <w:t>CMS Policies</w:t>
            </w:r>
          </w:p>
          <w:p w14:paraId="62A82EE2" w14:textId="77777777" w:rsidR="00E40E27" w:rsidRPr="00C97472" w:rsidRDefault="00E40E27" w:rsidP="005C6A8B">
            <w:pPr>
              <w:rPr>
                <w:i/>
                <w:color w:val="000000" w:themeColor="text1"/>
                <w:sz w:val="16"/>
                <w:szCs w:val="16"/>
              </w:rPr>
            </w:pPr>
            <w:r w:rsidRPr="00C97472">
              <w:rPr>
                <w:i/>
                <w:color w:val="000000" w:themeColor="text1"/>
                <w:sz w:val="16"/>
                <w:szCs w:val="16"/>
              </w:rPr>
              <w:t>Data Warehouse</w:t>
            </w:r>
          </w:p>
          <w:p w14:paraId="62A82EE3" w14:textId="77777777" w:rsidR="00E40E27" w:rsidRPr="00C97472" w:rsidRDefault="00E40E27" w:rsidP="005C6A8B">
            <w:pPr>
              <w:rPr>
                <w:i/>
                <w:color w:val="000000" w:themeColor="text1"/>
                <w:sz w:val="16"/>
                <w:szCs w:val="16"/>
              </w:rPr>
            </w:pPr>
            <w:r w:rsidRPr="00C97472">
              <w:rPr>
                <w:i/>
                <w:color w:val="000000" w:themeColor="text1"/>
                <w:sz w:val="16"/>
                <w:szCs w:val="16"/>
              </w:rPr>
              <w:t>Certificates/ Digital Signatures</w:t>
            </w:r>
          </w:p>
        </w:tc>
      </w:tr>
      <w:tr w:rsidR="00E40E27" w:rsidRPr="00C97472" w14:paraId="62A82EED" w14:textId="77777777" w:rsidTr="002A2003">
        <w:trPr>
          <w:cantSplit/>
        </w:trPr>
        <w:tc>
          <w:tcPr>
            <w:tcW w:w="1635" w:type="dxa"/>
          </w:tcPr>
          <w:p w14:paraId="62A82EE5" w14:textId="77777777" w:rsidR="00E40E27" w:rsidRPr="00C97472" w:rsidRDefault="00E40E27" w:rsidP="005C6A8B">
            <w:pPr>
              <w:rPr>
                <w:i/>
                <w:color w:val="000000" w:themeColor="text1"/>
                <w:sz w:val="16"/>
                <w:szCs w:val="16"/>
              </w:rPr>
            </w:pPr>
          </w:p>
        </w:tc>
        <w:tc>
          <w:tcPr>
            <w:tcW w:w="1635" w:type="dxa"/>
          </w:tcPr>
          <w:p w14:paraId="62A82EE6" w14:textId="77777777" w:rsidR="00E40E27" w:rsidRPr="00C97472" w:rsidRDefault="00E40E27" w:rsidP="005C6A8B">
            <w:pPr>
              <w:rPr>
                <w:i/>
                <w:color w:val="000000" w:themeColor="text1"/>
                <w:sz w:val="16"/>
                <w:szCs w:val="16"/>
              </w:rPr>
            </w:pPr>
            <w:r w:rsidRPr="00C97472">
              <w:rPr>
                <w:i/>
                <w:color w:val="000000" w:themeColor="text1"/>
                <w:sz w:val="16"/>
                <w:szCs w:val="16"/>
              </w:rPr>
              <w:t>Management and Innovation</w:t>
            </w:r>
          </w:p>
        </w:tc>
        <w:tc>
          <w:tcPr>
            <w:tcW w:w="1657" w:type="dxa"/>
          </w:tcPr>
          <w:p w14:paraId="62A82EE7" w14:textId="77777777" w:rsidR="00E40E27" w:rsidRPr="00C97472" w:rsidRDefault="00E40E27" w:rsidP="005C6A8B">
            <w:pPr>
              <w:rPr>
                <w:i/>
                <w:color w:val="000000" w:themeColor="text1"/>
                <w:sz w:val="16"/>
                <w:szCs w:val="16"/>
              </w:rPr>
            </w:pPr>
            <w:r w:rsidRPr="00C97472">
              <w:rPr>
                <w:i/>
                <w:color w:val="000000" w:themeColor="text1"/>
                <w:sz w:val="16"/>
                <w:szCs w:val="16"/>
              </w:rPr>
              <w:t>Participation</w:t>
            </w:r>
          </w:p>
        </w:tc>
        <w:tc>
          <w:tcPr>
            <w:tcW w:w="4523" w:type="dxa"/>
          </w:tcPr>
          <w:p w14:paraId="62A82EE8" w14:textId="77777777" w:rsidR="00E40E27" w:rsidRPr="00C97472" w:rsidRDefault="00E40E27" w:rsidP="005C6A8B">
            <w:pPr>
              <w:rPr>
                <w:i/>
                <w:color w:val="000000" w:themeColor="text1"/>
                <w:sz w:val="16"/>
                <w:szCs w:val="16"/>
              </w:rPr>
            </w:pPr>
            <w:r w:rsidRPr="00C97472">
              <w:rPr>
                <w:i/>
                <w:color w:val="000000" w:themeColor="text1"/>
                <w:sz w:val="16"/>
                <w:szCs w:val="16"/>
              </w:rPr>
              <w:t>Benefit Management</w:t>
            </w:r>
          </w:p>
          <w:p w14:paraId="62A82EE9" w14:textId="77777777" w:rsidR="00E40E27" w:rsidRPr="00C97472" w:rsidRDefault="00E40E27" w:rsidP="005C6A8B">
            <w:pPr>
              <w:rPr>
                <w:i/>
                <w:color w:val="000000" w:themeColor="text1"/>
                <w:sz w:val="16"/>
                <w:szCs w:val="16"/>
              </w:rPr>
            </w:pPr>
            <w:r w:rsidRPr="00C97472">
              <w:rPr>
                <w:i/>
                <w:color w:val="000000" w:themeColor="text1"/>
                <w:sz w:val="16"/>
                <w:szCs w:val="16"/>
              </w:rPr>
              <w:t>License Management</w:t>
            </w:r>
          </w:p>
          <w:p w14:paraId="62A82EEA" w14:textId="77777777" w:rsidR="00E40E27" w:rsidRPr="00C97472" w:rsidRDefault="00E40E27" w:rsidP="005C6A8B">
            <w:pPr>
              <w:rPr>
                <w:i/>
                <w:color w:val="000000" w:themeColor="text1"/>
                <w:sz w:val="16"/>
                <w:szCs w:val="16"/>
              </w:rPr>
            </w:pPr>
            <w:r w:rsidRPr="00C97472">
              <w:rPr>
                <w:i/>
                <w:color w:val="000000" w:themeColor="text1"/>
                <w:sz w:val="16"/>
                <w:szCs w:val="16"/>
              </w:rPr>
              <w:t>Personnel Administration</w:t>
            </w:r>
          </w:p>
          <w:p w14:paraId="62A82EEB" w14:textId="77777777" w:rsidR="00E40E27" w:rsidRPr="00C97472" w:rsidRDefault="00E40E27" w:rsidP="005C6A8B">
            <w:pPr>
              <w:rPr>
                <w:i/>
                <w:color w:val="000000" w:themeColor="text1"/>
                <w:sz w:val="16"/>
                <w:szCs w:val="16"/>
              </w:rPr>
            </w:pPr>
            <w:r w:rsidRPr="00C97472">
              <w:rPr>
                <w:i/>
                <w:color w:val="000000" w:themeColor="text1"/>
                <w:sz w:val="16"/>
                <w:szCs w:val="16"/>
              </w:rPr>
              <w:t>Education/ Training</w:t>
            </w:r>
          </w:p>
          <w:p w14:paraId="62A82EEC" w14:textId="77777777" w:rsidR="00E40E27" w:rsidRPr="00C97472" w:rsidRDefault="00E40E27" w:rsidP="005C6A8B">
            <w:pPr>
              <w:rPr>
                <w:i/>
                <w:color w:val="000000" w:themeColor="text1"/>
                <w:sz w:val="16"/>
                <w:szCs w:val="16"/>
              </w:rPr>
            </w:pPr>
            <w:r w:rsidRPr="00C97472">
              <w:rPr>
                <w:i/>
                <w:color w:val="000000" w:themeColor="text1"/>
                <w:sz w:val="16"/>
                <w:szCs w:val="16"/>
              </w:rPr>
              <w:t>Skills Management</w:t>
            </w:r>
          </w:p>
        </w:tc>
      </w:tr>
      <w:tr w:rsidR="00E40E27" w:rsidRPr="00C97472" w14:paraId="62A82EF9" w14:textId="77777777" w:rsidTr="002A2003">
        <w:trPr>
          <w:cantSplit/>
        </w:trPr>
        <w:tc>
          <w:tcPr>
            <w:tcW w:w="1635" w:type="dxa"/>
          </w:tcPr>
          <w:p w14:paraId="62A82EEE" w14:textId="77777777" w:rsidR="00E40E27" w:rsidRPr="00C97472" w:rsidRDefault="00E40E27" w:rsidP="005C6A8B">
            <w:pPr>
              <w:rPr>
                <w:i/>
                <w:color w:val="000000" w:themeColor="text1"/>
                <w:sz w:val="16"/>
                <w:szCs w:val="16"/>
              </w:rPr>
            </w:pPr>
          </w:p>
        </w:tc>
        <w:tc>
          <w:tcPr>
            <w:tcW w:w="1635" w:type="dxa"/>
          </w:tcPr>
          <w:p w14:paraId="62A82EEF" w14:textId="77777777" w:rsidR="00E40E27" w:rsidRPr="00C97472" w:rsidRDefault="00E40E27" w:rsidP="005C6A8B">
            <w:pPr>
              <w:rPr>
                <w:i/>
                <w:color w:val="000000" w:themeColor="text1"/>
                <w:sz w:val="16"/>
                <w:szCs w:val="16"/>
              </w:rPr>
            </w:pPr>
          </w:p>
        </w:tc>
        <w:tc>
          <w:tcPr>
            <w:tcW w:w="1657" w:type="dxa"/>
          </w:tcPr>
          <w:p w14:paraId="62A82EF0" w14:textId="77777777" w:rsidR="00E40E27" w:rsidRPr="00C97472" w:rsidRDefault="00E40E27" w:rsidP="005C6A8B">
            <w:pPr>
              <w:rPr>
                <w:i/>
                <w:color w:val="000000" w:themeColor="text1"/>
                <w:sz w:val="16"/>
                <w:szCs w:val="16"/>
              </w:rPr>
            </w:pPr>
            <w:r w:rsidRPr="00C97472">
              <w:rPr>
                <w:i/>
                <w:color w:val="000000" w:themeColor="text1"/>
                <w:sz w:val="16"/>
                <w:szCs w:val="16"/>
              </w:rPr>
              <w:t>Policies</w:t>
            </w:r>
          </w:p>
        </w:tc>
        <w:tc>
          <w:tcPr>
            <w:tcW w:w="4523" w:type="dxa"/>
          </w:tcPr>
          <w:p w14:paraId="62A82EF1" w14:textId="77777777" w:rsidR="00E40E27" w:rsidRPr="00C97472" w:rsidRDefault="00E40E27" w:rsidP="005C6A8B">
            <w:pPr>
              <w:rPr>
                <w:i/>
                <w:color w:val="000000" w:themeColor="text1"/>
                <w:sz w:val="16"/>
                <w:szCs w:val="16"/>
              </w:rPr>
            </w:pPr>
            <w:r w:rsidRPr="00C97472">
              <w:rPr>
                <w:i/>
                <w:color w:val="000000" w:themeColor="text1"/>
                <w:sz w:val="16"/>
                <w:szCs w:val="16"/>
              </w:rPr>
              <w:t>Management Improvements</w:t>
            </w:r>
          </w:p>
          <w:p w14:paraId="62A82EF2" w14:textId="77777777" w:rsidR="00E40E27" w:rsidRPr="00C97472" w:rsidRDefault="00E40E27" w:rsidP="005C6A8B">
            <w:pPr>
              <w:rPr>
                <w:i/>
                <w:color w:val="000000" w:themeColor="text1"/>
                <w:sz w:val="16"/>
                <w:szCs w:val="16"/>
              </w:rPr>
            </w:pPr>
            <w:r w:rsidRPr="00C97472">
              <w:rPr>
                <w:i/>
                <w:color w:val="000000" w:themeColor="text1"/>
                <w:sz w:val="16"/>
                <w:szCs w:val="16"/>
              </w:rPr>
              <w:t>Government Mandates</w:t>
            </w:r>
          </w:p>
          <w:p w14:paraId="62A82EF3" w14:textId="77777777" w:rsidR="00E40E27" w:rsidRPr="00C97472" w:rsidRDefault="00E40E27" w:rsidP="005C6A8B">
            <w:pPr>
              <w:rPr>
                <w:i/>
                <w:color w:val="000000" w:themeColor="text1"/>
                <w:sz w:val="16"/>
                <w:szCs w:val="16"/>
              </w:rPr>
            </w:pPr>
            <w:r w:rsidRPr="00C97472">
              <w:rPr>
                <w:i/>
                <w:color w:val="000000" w:themeColor="text1"/>
                <w:sz w:val="16"/>
                <w:szCs w:val="16"/>
              </w:rPr>
              <w:t>Business Requirements</w:t>
            </w:r>
          </w:p>
          <w:p w14:paraId="62A82EF4" w14:textId="77777777" w:rsidR="00E40E27" w:rsidRPr="00C97472" w:rsidRDefault="00E40E27" w:rsidP="005C6A8B">
            <w:pPr>
              <w:rPr>
                <w:i/>
                <w:color w:val="000000" w:themeColor="text1"/>
                <w:sz w:val="16"/>
                <w:szCs w:val="16"/>
              </w:rPr>
            </w:pPr>
            <w:r w:rsidRPr="00C97472">
              <w:rPr>
                <w:i/>
                <w:color w:val="000000" w:themeColor="text1"/>
                <w:sz w:val="16"/>
                <w:szCs w:val="16"/>
              </w:rPr>
              <w:t>Employee Relations</w:t>
            </w:r>
          </w:p>
          <w:p w14:paraId="62A82EF5" w14:textId="77777777" w:rsidR="00E40E27" w:rsidRPr="00C97472" w:rsidRDefault="00E40E27" w:rsidP="005C6A8B">
            <w:pPr>
              <w:rPr>
                <w:i/>
                <w:color w:val="000000" w:themeColor="text1"/>
                <w:sz w:val="16"/>
                <w:szCs w:val="16"/>
              </w:rPr>
            </w:pPr>
            <w:r w:rsidRPr="00C97472">
              <w:rPr>
                <w:i/>
                <w:color w:val="000000" w:themeColor="text1"/>
                <w:sz w:val="16"/>
                <w:szCs w:val="16"/>
              </w:rPr>
              <w:t>Business Drivers</w:t>
            </w:r>
          </w:p>
          <w:p w14:paraId="62A82EF6" w14:textId="77777777" w:rsidR="00E40E27" w:rsidRPr="00C97472" w:rsidRDefault="00E40E27" w:rsidP="005C6A8B">
            <w:pPr>
              <w:rPr>
                <w:i/>
                <w:color w:val="000000" w:themeColor="text1"/>
                <w:sz w:val="16"/>
                <w:szCs w:val="16"/>
              </w:rPr>
            </w:pPr>
            <w:r w:rsidRPr="00C97472">
              <w:rPr>
                <w:i/>
                <w:color w:val="000000" w:themeColor="text1"/>
                <w:sz w:val="16"/>
                <w:szCs w:val="16"/>
              </w:rPr>
              <w:t>Customer Support</w:t>
            </w:r>
          </w:p>
          <w:p w14:paraId="62A82EF7" w14:textId="77777777" w:rsidR="00E40E27" w:rsidRPr="00C97472" w:rsidRDefault="00E40E27" w:rsidP="005C6A8B">
            <w:pPr>
              <w:rPr>
                <w:i/>
                <w:color w:val="000000" w:themeColor="text1"/>
                <w:sz w:val="16"/>
                <w:szCs w:val="16"/>
              </w:rPr>
            </w:pPr>
            <w:r w:rsidRPr="00C97472">
              <w:rPr>
                <w:i/>
                <w:color w:val="000000" w:themeColor="text1"/>
                <w:sz w:val="16"/>
                <w:szCs w:val="16"/>
              </w:rPr>
              <w:t>Budgets</w:t>
            </w:r>
          </w:p>
          <w:p w14:paraId="62A82EF8" w14:textId="77777777" w:rsidR="00E40E27" w:rsidRPr="00C97472" w:rsidRDefault="00E40E27" w:rsidP="005C6A8B">
            <w:pPr>
              <w:rPr>
                <w:i/>
                <w:color w:val="000000" w:themeColor="text1"/>
                <w:sz w:val="16"/>
                <w:szCs w:val="16"/>
              </w:rPr>
            </w:pPr>
            <w:r w:rsidRPr="00C97472">
              <w:rPr>
                <w:i/>
                <w:color w:val="000000" w:themeColor="text1"/>
                <w:sz w:val="16"/>
                <w:szCs w:val="16"/>
              </w:rPr>
              <w:t>Processes and Procedures</w:t>
            </w:r>
          </w:p>
        </w:tc>
      </w:tr>
      <w:tr w:rsidR="00E40E27" w:rsidRPr="00C97472" w14:paraId="62A82F00" w14:textId="77777777" w:rsidTr="002A2003">
        <w:trPr>
          <w:cantSplit/>
        </w:trPr>
        <w:tc>
          <w:tcPr>
            <w:tcW w:w="1635" w:type="dxa"/>
          </w:tcPr>
          <w:p w14:paraId="62A82EFA" w14:textId="77777777" w:rsidR="00E40E27" w:rsidRPr="00C97472" w:rsidRDefault="00E40E27" w:rsidP="005C6A8B">
            <w:pPr>
              <w:rPr>
                <w:i/>
                <w:color w:val="000000" w:themeColor="text1"/>
                <w:sz w:val="16"/>
                <w:szCs w:val="16"/>
              </w:rPr>
            </w:pPr>
          </w:p>
        </w:tc>
        <w:tc>
          <w:tcPr>
            <w:tcW w:w="1635" w:type="dxa"/>
          </w:tcPr>
          <w:p w14:paraId="62A82EFB" w14:textId="77777777" w:rsidR="00E40E27" w:rsidRPr="00C97472" w:rsidRDefault="00E40E27" w:rsidP="005C6A8B">
            <w:pPr>
              <w:rPr>
                <w:i/>
                <w:color w:val="000000" w:themeColor="text1"/>
                <w:sz w:val="16"/>
                <w:szCs w:val="16"/>
              </w:rPr>
            </w:pPr>
          </w:p>
        </w:tc>
        <w:tc>
          <w:tcPr>
            <w:tcW w:w="1657" w:type="dxa"/>
          </w:tcPr>
          <w:p w14:paraId="62A82EFC" w14:textId="77777777" w:rsidR="00E40E27" w:rsidRPr="00C97472" w:rsidRDefault="00E40E27" w:rsidP="005C6A8B">
            <w:pPr>
              <w:rPr>
                <w:i/>
                <w:color w:val="000000" w:themeColor="text1"/>
                <w:sz w:val="16"/>
                <w:szCs w:val="16"/>
              </w:rPr>
            </w:pPr>
            <w:r w:rsidRPr="00C97472">
              <w:rPr>
                <w:i/>
                <w:color w:val="000000" w:themeColor="text1"/>
                <w:sz w:val="16"/>
                <w:szCs w:val="16"/>
              </w:rPr>
              <w:t>Compliance</w:t>
            </w:r>
          </w:p>
        </w:tc>
        <w:tc>
          <w:tcPr>
            <w:tcW w:w="4523" w:type="dxa"/>
          </w:tcPr>
          <w:p w14:paraId="62A82EFD" w14:textId="77777777" w:rsidR="00E40E27" w:rsidRPr="00C97472" w:rsidRDefault="00E40E27" w:rsidP="005C6A8B">
            <w:pPr>
              <w:rPr>
                <w:i/>
                <w:color w:val="000000" w:themeColor="text1"/>
                <w:sz w:val="16"/>
                <w:szCs w:val="16"/>
              </w:rPr>
            </w:pPr>
            <w:r w:rsidRPr="00C97472">
              <w:rPr>
                <w:i/>
                <w:color w:val="000000" w:themeColor="text1"/>
                <w:sz w:val="16"/>
                <w:szCs w:val="16"/>
              </w:rPr>
              <w:t>Government Regulation</w:t>
            </w:r>
          </w:p>
          <w:p w14:paraId="62A82EFE" w14:textId="77777777" w:rsidR="00E40E27" w:rsidRPr="00C97472" w:rsidRDefault="00E40E27" w:rsidP="005C6A8B">
            <w:pPr>
              <w:rPr>
                <w:i/>
                <w:color w:val="000000" w:themeColor="text1"/>
                <w:sz w:val="16"/>
                <w:szCs w:val="16"/>
              </w:rPr>
            </w:pPr>
            <w:r w:rsidRPr="00C97472">
              <w:rPr>
                <w:i/>
                <w:color w:val="000000" w:themeColor="text1"/>
                <w:sz w:val="16"/>
                <w:szCs w:val="16"/>
              </w:rPr>
              <w:t>Government Standards</w:t>
            </w:r>
          </w:p>
          <w:p w14:paraId="62A82EFF" w14:textId="77777777" w:rsidR="00E40E27" w:rsidRPr="00C97472" w:rsidRDefault="00E40E27" w:rsidP="005C6A8B">
            <w:pPr>
              <w:rPr>
                <w:i/>
                <w:color w:val="000000" w:themeColor="text1"/>
                <w:sz w:val="16"/>
                <w:szCs w:val="16"/>
              </w:rPr>
            </w:pPr>
            <w:r w:rsidRPr="00C97472">
              <w:rPr>
                <w:i/>
                <w:color w:val="000000" w:themeColor="text1"/>
                <w:sz w:val="16"/>
                <w:szCs w:val="16"/>
              </w:rPr>
              <w:t>Compliance Testing</w:t>
            </w:r>
          </w:p>
        </w:tc>
      </w:tr>
      <w:tr w:rsidR="00E40E27" w:rsidRPr="00C97472" w14:paraId="62A82F07" w14:textId="77777777" w:rsidTr="002A2003">
        <w:trPr>
          <w:cantSplit/>
        </w:trPr>
        <w:tc>
          <w:tcPr>
            <w:tcW w:w="1635" w:type="dxa"/>
          </w:tcPr>
          <w:p w14:paraId="62A82F01" w14:textId="77777777" w:rsidR="00E40E27" w:rsidRPr="00C97472" w:rsidRDefault="00E40E27" w:rsidP="005C6A8B">
            <w:pPr>
              <w:rPr>
                <w:i/>
                <w:color w:val="000000" w:themeColor="text1"/>
                <w:sz w:val="16"/>
                <w:szCs w:val="16"/>
              </w:rPr>
            </w:pPr>
          </w:p>
        </w:tc>
        <w:tc>
          <w:tcPr>
            <w:tcW w:w="1635" w:type="dxa"/>
          </w:tcPr>
          <w:p w14:paraId="62A82F02" w14:textId="77777777" w:rsidR="00E40E27" w:rsidRPr="00C97472" w:rsidRDefault="00E40E27" w:rsidP="005C6A8B">
            <w:pPr>
              <w:rPr>
                <w:i/>
                <w:color w:val="000000" w:themeColor="text1"/>
                <w:sz w:val="16"/>
                <w:szCs w:val="16"/>
              </w:rPr>
            </w:pPr>
          </w:p>
        </w:tc>
        <w:tc>
          <w:tcPr>
            <w:tcW w:w="1657" w:type="dxa"/>
          </w:tcPr>
          <w:p w14:paraId="62A82F03" w14:textId="77777777" w:rsidR="00E40E27" w:rsidRPr="00C97472" w:rsidRDefault="00E40E27" w:rsidP="005C6A8B">
            <w:pPr>
              <w:rPr>
                <w:i/>
                <w:color w:val="000000" w:themeColor="text1"/>
                <w:sz w:val="16"/>
                <w:szCs w:val="16"/>
              </w:rPr>
            </w:pPr>
            <w:r w:rsidRPr="00C97472">
              <w:rPr>
                <w:i/>
                <w:color w:val="000000" w:themeColor="text1"/>
                <w:sz w:val="16"/>
                <w:szCs w:val="16"/>
              </w:rPr>
              <w:t>Risk</w:t>
            </w:r>
          </w:p>
        </w:tc>
        <w:tc>
          <w:tcPr>
            <w:tcW w:w="4523" w:type="dxa"/>
          </w:tcPr>
          <w:p w14:paraId="62A82F04" w14:textId="77777777" w:rsidR="00E40E27" w:rsidRPr="00C97472" w:rsidRDefault="00E40E27" w:rsidP="005C6A8B">
            <w:pPr>
              <w:rPr>
                <w:i/>
                <w:color w:val="000000" w:themeColor="text1"/>
                <w:sz w:val="16"/>
                <w:szCs w:val="16"/>
              </w:rPr>
            </w:pPr>
            <w:r w:rsidRPr="00C97472">
              <w:rPr>
                <w:i/>
                <w:color w:val="000000" w:themeColor="text1"/>
                <w:sz w:val="16"/>
                <w:szCs w:val="16"/>
              </w:rPr>
              <w:t>Contingency Planning</w:t>
            </w:r>
          </w:p>
          <w:p w14:paraId="62A82F05" w14:textId="77777777" w:rsidR="00E40E27" w:rsidRPr="00C97472" w:rsidRDefault="00E40E27" w:rsidP="005C6A8B">
            <w:pPr>
              <w:rPr>
                <w:i/>
                <w:color w:val="000000" w:themeColor="text1"/>
                <w:sz w:val="16"/>
                <w:szCs w:val="16"/>
              </w:rPr>
            </w:pPr>
            <w:r w:rsidRPr="00C97472">
              <w:rPr>
                <w:i/>
                <w:color w:val="000000" w:themeColor="text1"/>
                <w:sz w:val="16"/>
                <w:szCs w:val="16"/>
              </w:rPr>
              <w:t>Continuity of Operations</w:t>
            </w:r>
          </w:p>
          <w:p w14:paraId="62A82F06" w14:textId="77777777" w:rsidR="00E40E27" w:rsidRPr="00C97472" w:rsidRDefault="00E40E27" w:rsidP="005C6A8B">
            <w:pPr>
              <w:rPr>
                <w:i/>
                <w:color w:val="000000" w:themeColor="text1"/>
                <w:sz w:val="16"/>
                <w:szCs w:val="16"/>
              </w:rPr>
            </w:pPr>
            <w:r w:rsidRPr="00C97472">
              <w:rPr>
                <w:i/>
                <w:color w:val="000000" w:themeColor="text1"/>
                <w:sz w:val="16"/>
                <w:szCs w:val="16"/>
              </w:rPr>
              <w:t>Service Recovery</w:t>
            </w:r>
          </w:p>
        </w:tc>
      </w:tr>
      <w:tr w:rsidR="00E40E27" w:rsidRPr="00C97472" w14:paraId="62A82F13" w14:textId="77777777" w:rsidTr="002A2003">
        <w:trPr>
          <w:cantSplit/>
        </w:trPr>
        <w:tc>
          <w:tcPr>
            <w:tcW w:w="1635" w:type="dxa"/>
          </w:tcPr>
          <w:p w14:paraId="62A82F08" w14:textId="77777777" w:rsidR="00E40E27" w:rsidRPr="00C97472" w:rsidRDefault="00E40E27" w:rsidP="005C6A8B">
            <w:pPr>
              <w:rPr>
                <w:i/>
                <w:color w:val="000000" w:themeColor="text1"/>
                <w:sz w:val="16"/>
                <w:szCs w:val="16"/>
              </w:rPr>
            </w:pPr>
          </w:p>
        </w:tc>
        <w:tc>
          <w:tcPr>
            <w:tcW w:w="1635" w:type="dxa"/>
          </w:tcPr>
          <w:p w14:paraId="62A82F09" w14:textId="77777777" w:rsidR="00E40E27" w:rsidRPr="00C97472" w:rsidRDefault="00E40E27" w:rsidP="005C6A8B">
            <w:pPr>
              <w:rPr>
                <w:i/>
                <w:color w:val="000000" w:themeColor="text1"/>
                <w:sz w:val="16"/>
                <w:szCs w:val="16"/>
              </w:rPr>
            </w:pPr>
          </w:p>
        </w:tc>
        <w:tc>
          <w:tcPr>
            <w:tcW w:w="1657" w:type="dxa"/>
          </w:tcPr>
          <w:p w14:paraId="62A82F0A" w14:textId="77777777" w:rsidR="00E40E27" w:rsidRPr="00C97472" w:rsidRDefault="00E40E27" w:rsidP="005C6A8B">
            <w:pPr>
              <w:rPr>
                <w:i/>
                <w:color w:val="000000" w:themeColor="text1"/>
                <w:sz w:val="16"/>
                <w:szCs w:val="16"/>
              </w:rPr>
            </w:pPr>
            <w:r w:rsidRPr="00C97472">
              <w:rPr>
                <w:i/>
                <w:color w:val="000000" w:themeColor="text1"/>
                <w:sz w:val="16"/>
                <w:szCs w:val="16"/>
              </w:rPr>
              <w:t>Knowledge Management</w:t>
            </w:r>
          </w:p>
        </w:tc>
        <w:tc>
          <w:tcPr>
            <w:tcW w:w="4523" w:type="dxa"/>
          </w:tcPr>
          <w:p w14:paraId="62A82F0B" w14:textId="77777777" w:rsidR="00E40E27" w:rsidRPr="00C97472" w:rsidRDefault="00E40E27" w:rsidP="005C6A8B">
            <w:pPr>
              <w:rPr>
                <w:i/>
                <w:color w:val="000000" w:themeColor="text1"/>
                <w:sz w:val="16"/>
                <w:szCs w:val="16"/>
              </w:rPr>
            </w:pPr>
            <w:r w:rsidRPr="00C97472">
              <w:rPr>
                <w:i/>
                <w:color w:val="000000" w:themeColor="text1"/>
                <w:sz w:val="16"/>
                <w:szCs w:val="16"/>
              </w:rPr>
              <w:t>Data Warehouse</w:t>
            </w:r>
          </w:p>
          <w:p w14:paraId="62A82F0C" w14:textId="77777777" w:rsidR="00E40E27" w:rsidRPr="00C97472" w:rsidRDefault="00E40E27" w:rsidP="005C6A8B">
            <w:pPr>
              <w:rPr>
                <w:i/>
                <w:color w:val="000000" w:themeColor="text1"/>
                <w:sz w:val="16"/>
                <w:szCs w:val="16"/>
              </w:rPr>
            </w:pPr>
            <w:r w:rsidRPr="00C97472">
              <w:rPr>
                <w:i/>
                <w:color w:val="000000" w:themeColor="text1"/>
                <w:sz w:val="16"/>
                <w:szCs w:val="16"/>
              </w:rPr>
              <w:t>Data Mart</w:t>
            </w:r>
          </w:p>
          <w:p w14:paraId="62A82F0D" w14:textId="77777777" w:rsidR="00E40E27" w:rsidRPr="00C97472" w:rsidRDefault="00E40E27" w:rsidP="005C6A8B">
            <w:pPr>
              <w:rPr>
                <w:i/>
                <w:color w:val="000000" w:themeColor="text1"/>
                <w:sz w:val="16"/>
                <w:szCs w:val="16"/>
              </w:rPr>
            </w:pPr>
            <w:r w:rsidRPr="00C97472">
              <w:rPr>
                <w:i/>
                <w:color w:val="000000" w:themeColor="text1"/>
                <w:sz w:val="16"/>
                <w:szCs w:val="16"/>
              </w:rPr>
              <w:t>Data Cleansing</w:t>
            </w:r>
          </w:p>
          <w:p w14:paraId="62A82F0E" w14:textId="77777777" w:rsidR="00E40E27" w:rsidRPr="00C97472" w:rsidRDefault="00E40E27" w:rsidP="005C6A8B">
            <w:pPr>
              <w:rPr>
                <w:i/>
                <w:color w:val="000000" w:themeColor="text1"/>
                <w:sz w:val="16"/>
                <w:szCs w:val="16"/>
              </w:rPr>
            </w:pPr>
            <w:r w:rsidRPr="00C97472">
              <w:rPr>
                <w:i/>
                <w:color w:val="000000" w:themeColor="text1"/>
                <w:sz w:val="16"/>
                <w:szCs w:val="16"/>
              </w:rPr>
              <w:t>Data Integration</w:t>
            </w:r>
          </w:p>
          <w:p w14:paraId="62A82F0F" w14:textId="77777777" w:rsidR="00E40E27" w:rsidRPr="00C97472" w:rsidRDefault="00E40E27" w:rsidP="005C6A8B">
            <w:pPr>
              <w:rPr>
                <w:i/>
                <w:color w:val="000000" w:themeColor="text1"/>
                <w:sz w:val="16"/>
                <w:szCs w:val="16"/>
              </w:rPr>
            </w:pPr>
            <w:r w:rsidRPr="00C97472">
              <w:rPr>
                <w:i/>
                <w:color w:val="000000" w:themeColor="text1"/>
                <w:sz w:val="16"/>
                <w:szCs w:val="16"/>
              </w:rPr>
              <w:t>Data Exchange</w:t>
            </w:r>
          </w:p>
          <w:p w14:paraId="62A82F10" w14:textId="77777777" w:rsidR="00E40E27" w:rsidRPr="00C97472" w:rsidRDefault="00E40E27" w:rsidP="005C6A8B">
            <w:pPr>
              <w:rPr>
                <w:i/>
                <w:color w:val="000000" w:themeColor="text1"/>
                <w:sz w:val="16"/>
                <w:szCs w:val="16"/>
              </w:rPr>
            </w:pPr>
            <w:r w:rsidRPr="00C97472">
              <w:rPr>
                <w:i/>
                <w:color w:val="000000" w:themeColor="text1"/>
                <w:sz w:val="16"/>
                <w:szCs w:val="16"/>
              </w:rPr>
              <w:t xml:space="preserve">Information Security </w:t>
            </w:r>
          </w:p>
          <w:p w14:paraId="62A82F11" w14:textId="77777777" w:rsidR="00E40E27" w:rsidRPr="00C97472" w:rsidRDefault="00E40E27" w:rsidP="005C6A8B">
            <w:pPr>
              <w:rPr>
                <w:i/>
                <w:color w:val="000000" w:themeColor="text1"/>
                <w:sz w:val="16"/>
                <w:szCs w:val="16"/>
              </w:rPr>
            </w:pPr>
            <w:r w:rsidRPr="00C97472">
              <w:rPr>
                <w:i/>
                <w:color w:val="000000" w:themeColor="text1"/>
                <w:sz w:val="16"/>
                <w:szCs w:val="16"/>
              </w:rPr>
              <w:t>Middleware</w:t>
            </w:r>
          </w:p>
          <w:p w14:paraId="62A82F12" w14:textId="77777777" w:rsidR="00E40E27" w:rsidRPr="00C97472" w:rsidRDefault="00E40E27" w:rsidP="005C6A8B">
            <w:pPr>
              <w:rPr>
                <w:i/>
                <w:color w:val="000000" w:themeColor="text1"/>
                <w:sz w:val="16"/>
                <w:szCs w:val="16"/>
              </w:rPr>
            </w:pPr>
            <w:r w:rsidRPr="00C97472">
              <w:rPr>
                <w:i/>
                <w:color w:val="000000" w:themeColor="text1"/>
                <w:sz w:val="16"/>
                <w:szCs w:val="16"/>
              </w:rPr>
              <w:t>COTS</w:t>
            </w:r>
          </w:p>
        </w:tc>
      </w:tr>
      <w:tr w:rsidR="00E40E27" w:rsidRPr="00C97472" w14:paraId="62A82F1F" w14:textId="77777777" w:rsidTr="002A2003">
        <w:trPr>
          <w:cantSplit/>
        </w:trPr>
        <w:tc>
          <w:tcPr>
            <w:tcW w:w="1635" w:type="dxa"/>
          </w:tcPr>
          <w:p w14:paraId="62A82F14" w14:textId="77777777" w:rsidR="00E40E27" w:rsidRPr="00C97472" w:rsidRDefault="00E40E27" w:rsidP="005C6A8B">
            <w:pPr>
              <w:tabs>
                <w:tab w:val="left" w:pos="726"/>
              </w:tabs>
              <w:rPr>
                <w:i/>
                <w:color w:val="000000" w:themeColor="text1"/>
                <w:sz w:val="16"/>
                <w:szCs w:val="16"/>
              </w:rPr>
            </w:pPr>
            <w:r w:rsidRPr="00C97472">
              <w:rPr>
                <w:i/>
                <w:color w:val="000000" w:themeColor="text1"/>
                <w:sz w:val="16"/>
                <w:szCs w:val="16"/>
              </w:rPr>
              <w:t>Technology</w:t>
            </w:r>
          </w:p>
        </w:tc>
        <w:tc>
          <w:tcPr>
            <w:tcW w:w="1635" w:type="dxa"/>
          </w:tcPr>
          <w:p w14:paraId="62A82F15" w14:textId="77777777" w:rsidR="00E40E27" w:rsidRPr="00C97472" w:rsidRDefault="00E40E27" w:rsidP="005C6A8B">
            <w:pPr>
              <w:rPr>
                <w:i/>
                <w:color w:val="000000" w:themeColor="text1"/>
                <w:sz w:val="16"/>
                <w:szCs w:val="16"/>
              </w:rPr>
            </w:pPr>
            <w:r w:rsidRPr="00C97472">
              <w:rPr>
                <w:i/>
                <w:color w:val="000000" w:themeColor="text1"/>
                <w:sz w:val="16"/>
                <w:szCs w:val="16"/>
              </w:rPr>
              <w:t>Technology Costs</w:t>
            </w:r>
          </w:p>
        </w:tc>
        <w:tc>
          <w:tcPr>
            <w:tcW w:w="1657" w:type="dxa"/>
          </w:tcPr>
          <w:p w14:paraId="62A82F16" w14:textId="77777777" w:rsidR="00E40E27" w:rsidRPr="00C97472" w:rsidRDefault="00E40E27" w:rsidP="005C6A8B">
            <w:pPr>
              <w:rPr>
                <w:i/>
                <w:color w:val="000000" w:themeColor="text1"/>
                <w:sz w:val="16"/>
                <w:szCs w:val="16"/>
              </w:rPr>
            </w:pPr>
            <w:r w:rsidRPr="00C97472">
              <w:rPr>
                <w:i/>
                <w:color w:val="000000" w:themeColor="text1"/>
                <w:sz w:val="16"/>
                <w:szCs w:val="16"/>
              </w:rPr>
              <w:t>Overall Costs</w:t>
            </w:r>
          </w:p>
        </w:tc>
        <w:tc>
          <w:tcPr>
            <w:tcW w:w="4523" w:type="dxa"/>
          </w:tcPr>
          <w:p w14:paraId="62A82F17" w14:textId="77777777" w:rsidR="00E40E27" w:rsidRPr="00C97472" w:rsidRDefault="00E40E27" w:rsidP="005C6A8B">
            <w:pPr>
              <w:rPr>
                <w:i/>
                <w:color w:val="000000" w:themeColor="text1"/>
                <w:sz w:val="16"/>
                <w:szCs w:val="16"/>
              </w:rPr>
            </w:pPr>
            <w:r w:rsidRPr="00C97472">
              <w:rPr>
                <w:i/>
                <w:color w:val="000000" w:themeColor="text1"/>
                <w:sz w:val="16"/>
                <w:szCs w:val="16"/>
              </w:rPr>
              <w:t>Accounting</w:t>
            </w:r>
          </w:p>
          <w:p w14:paraId="62A82F18" w14:textId="77777777" w:rsidR="00E40E27" w:rsidRPr="00C97472" w:rsidRDefault="00E40E27" w:rsidP="005C6A8B">
            <w:pPr>
              <w:rPr>
                <w:i/>
                <w:color w:val="000000" w:themeColor="text1"/>
                <w:sz w:val="16"/>
                <w:szCs w:val="16"/>
              </w:rPr>
            </w:pPr>
            <w:r w:rsidRPr="00C97472">
              <w:rPr>
                <w:i/>
                <w:color w:val="000000" w:themeColor="text1"/>
                <w:sz w:val="16"/>
                <w:szCs w:val="16"/>
              </w:rPr>
              <w:t>Funds Control</w:t>
            </w:r>
          </w:p>
          <w:p w14:paraId="62A82F19" w14:textId="77777777" w:rsidR="00E40E27" w:rsidRPr="00C97472" w:rsidRDefault="00E40E27" w:rsidP="005C6A8B">
            <w:pPr>
              <w:rPr>
                <w:i/>
                <w:color w:val="000000" w:themeColor="text1"/>
                <w:sz w:val="16"/>
                <w:szCs w:val="16"/>
              </w:rPr>
            </w:pPr>
            <w:r w:rsidRPr="00C97472">
              <w:rPr>
                <w:i/>
                <w:color w:val="000000" w:themeColor="text1"/>
                <w:sz w:val="16"/>
                <w:szCs w:val="16"/>
              </w:rPr>
              <w:t>Payments</w:t>
            </w:r>
          </w:p>
          <w:p w14:paraId="62A82F1A" w14:textId="77777777" w:rsidR="00E40E27" w:rsidRPr="00C97472" w:rsidRDefault="00E40E27" w:rsidP="005C6A8B">
            <w:pPr>
              <w:rPr>
                <w:i/>
                <w:color w:val="000000" w:themeColor="text1"/>
                <w:sz w:val="16"/>
                <w:szCs w:val="16"/>
              </w:rPr>
            </w:pPr>
            <w:r w:rsidRPr="00C97472">
              <w:rPr>
                <w:i/>
                <w:color w:val="000000" w:themeColor="text1"/>
                <w:sz w:val="16"/>
                <w:szCs w:val="16"/>
              </w:rPr>
              <w:t>Budgets</w:t>
            </w:r>
          </w:p>
          <w:p w14:paraId="62A82F1B" w14:textId="77777777" w:rsidR="00E40E27" w:rsidRPr="00C97472" w:rsidRDefault="00E40E27" w:rsidP="005C6A8B">
            <w:pPr>
              <w:rPr>
                <w:i/>
                <w:color w:val="000000" w:themeColor="text1"/>
                <w:sz w:val="16"/>
                <w:szCs w:val="16"/>
              </w:rPr>
            </w:pPr>
            <w:r w:rsidRPr="00C97472">
              <w:rPr>
                <w:i/>
                <w:color w:val="000000" w:themeColor="text1"/>
                <w:sz w:val="16"/>
                <w:szCs w:val="16"/>
              </w:rPr>
              <w:t>Contracting</w:t>
            </w:r>
          </w:p>
          <w:p w14:paraId="62A82F1C" w14:textId="77777777" w:rsidR="00E40E27" w:rsidRPr="00C97472" w:rsidRDefault="00E40E27" w:rsidP="005C6A8B">
            <w:pPr>
              <w:rPr>
                <w:i/>
                <w:color w:val="000000" w:themeColor="text1"/>
                <w:sz w:val="16"/>
                <w:szCs w:val="16"/>
              </w:rPr>
            </w:pPr>
            <w:r w:rsidRPr="00C97472">
              <w:rPr>
                <w:i/>
                <w:color w:val="000000" w:themeColor="text1"/>
                <w:sz w:val="16"/>
                <w:szCs w:val="16"/>
              </w:rPr>
              <w:t>Return On Investment</w:t>
            </w:r>
          </w:p>
          <w:p w14:paraId="62A82F1D" w14:textId="77777777" w:rsidR="00E40E27" w:rsidRPr="00C97472" w:rsidRDefault="00E40E27" w:rsidP="005C6A8B">
            <w:pPr>
              <w:rPr>
                <w:i/>
                <w:color w:val="000000" w:themeColor="text1"/>
                <w:sz w:val="16"/>
                <w:szCs w:val="16"/>
              </w:rPr>
            </w:pPr>
            <w:r w:rsidRPr="00C97472">
              <w:rPr>
                <w:i/>
                <w:color w:val="000000" w:themeColor="text1"/>
                <w:sz w:val="16"/>
                <w:szCs w:val="16"/>
              </w:rPr>
              <w:t>Payback Period</w:t>
            </w:r>
          </w:p>
          <w:p w14:paraId="62A82F1E" w14:textId="77777777" w:rsidR="00E40E27" w:rsidRPr="00C97472" w:rsidRDefault="00E40E27" w:rsidP="005C6A8B">
            <w:pPr>
              <w:rPr>
                <w:i/>
                <w:color w:val="000000" w:themeColor="text1"/>
                <w:sz w:val="16"/>
                <w:szCs w:val="16"/>
              </w:rPr>
            </w:pPr>
            <w:r w:rsidRPr="00C97472">
              <w:rPr>
                <w:i/>
                <w:color w:val="000000" w:themeColor="text1"/>
                <w:sz w:val="16"/>
                <w:szCs w:val="16"/>
              </w:rPr>
              <w:t>Breakeven Analysis</w:t>
            </w:r>
          </w:p>
        </w:tc>
      </w:tr>
      <w:tr w:rsidR="00E40E27" w:rsidRPr="00C97472" w14:paraId="62A82F26" w14:textId="77777777" w:rsidTr="002A2003">
        <w:trPr>
          <w:cantSplit/>
        </w:trPr>
        <w:tc>
          <w:tcPr>
            <w:tcW w:w="1635" w:type="dxa"/>
          </w:tcPr>
          <w:p w14:paraId="62A82F20" w14:textId="77777777" w:rsidR="00E40E27" w:rsidRPr="00C97472" w:rsidRDefault="00E40E27" w:rsidP="005C6A8B">
            <w:pPr>
              <w:rPr>
                <w:i/>
                <w:color w:val="000000" w:themeColor="text1"/>
                <w:sz w:val="16"/>
                <w:szCs w:val="16"/>
              </w:rPr>
            </w:pPr>
          </w:p>
        </w:tc>
        <w:tc>
          <w:tcPr>
            <w:tcW w:w="1635" w:type="dxa"/>
          </w:tcPr>
          <w:p w14:paraId="62A82F21" w14:textId="77777777" w:rsidR="00E40E27" w:rsidRPr="00C97472" w:rsidRDefault="00E40E27" w:rsidP="005C6A8B">
            <w:pPr>
              <w:rPr>
                <w:i/>
                <w:color w:val="000000" w:themeColor="text1"/>
                <w:sz w:val="16"/>
                <w:szCs w:val="16"/>
              </w:rPr>
            </w:pPr>
          </w:p>
        </w:tc>
        <w:tc>
          <w:tcPr>
            <w:tcW w:w="1657" w:type="dxa"/>
          </w:tcPr>
          <w:p w14:paraId="62A82F22" w14:textId="77777777" w:rsidR="00E40E27" w:rsidRPr="00C97472" w:rsidRDefault="00E40E27" w:rsidP="005C6A8B">
            <w:pPr>
              <w:rPr>
                <w:i/>
                <w:color w:val="000000" w:themeColor="text1"/>
                <w:sz w:val="16"/>
                <w:szCs w:val="16"/>
              </w:rPr>
            </w:pPr>
            <w:r w:rsidRPr="00C97472">
              <w:rPr>
                <w:i/>
                <w:color w:val="000000" w:themeColor="text1"/>
                <w:sz w:val="16"/>
                <w:szCs w:val="16"/>
              </w:rPr>
              <w:t>Licensing Costs</w:t>
            </w:r>
          </w:p>
        </w:tc>
        <w:tc>
          <w:tcPr>
            <w:tcW w:w="4523" w:type="dxa"/>
          </w:tcPr>
          <w:p w14:paraId="62A82F23" w14:textId="77777777" w:rsidR="00E40E27" w:rsidRPr="00C97472" w:rsidRDefault="00E40E27" w:rsidP="005C6A8B">
            <w:pPr>
              <w:rPr>
                <w:i/>
                <w:color w:val="000000" w:themeColor="text1"/>
                <w:sz w:val="16"/>
                <w:szCs w:val="16"/>
              </w:rPr>
            </w:pPr>
            <w:r w:rsidRPr="00C97472">
              <w:rPr>
                <w:i/>
                <w:color w:val="000000" w:themeColor="text1"/>
                <w:sz w:val="16"/>
                <w:szCs w:val="16"/>
              </w:rPr>
              <w:t xml:space="preserve">Procurement </w:t>
            </w:r>
          </w:p>
          <w:p w14:paraId="62A82F24" w14:textId="77777777" w:rsidR="00E40E27" w:rsidRPr="00C97472" w:rsidRDefault="00E40E27" w:rsidP="005C6A8B">
            <w:pPr>
              <w:rPr>
                <w:i/>
                <w:color w:val="000000" w:themeColor="text1"/>
                <w:sz w:val="16"/>
                <w:szCs w:val="16"/>
              </w:rPr>
            </w:pPr>
            <w:r w:rsidRPr="00C97472">
              <w:rPr>
                <w:i/>
                <w:color w:val="000000" w:themeColor="text1"/>
                <w:sz w:val="16"/>
                <w:szCs w:val="16"/>
              </w:rPr>
              <w:t>Alternative Analysis</w:t>
            </w:r>
          </w:p>
          <w:p w14:paraId="62A82F25" w14:textId="77777777" w:rsidR="00E40E27" w:rsidRPr="00C97472" w:rsidRDefault="00E40E27" w:rsidP="005C6A8B">
            <w:pPr>
              <w:rPr>
                <w:i/>
                <w:color w:val="000000" w:themeColor="text1"/>
                <w:sz w:val="16"/>
                <w:szCs w:val="16"/>
              </w:rPr>
            </w:pPr>
            <w:r w:rsidRPr="00C97472">
              <w:rPr>
                <w:i/>
                <w:color w:val="000000" w:themeColor="text1"/>
                <w:sz w:val="16"/>
                <w:szCs w:val="16"/>
              </w:rPr>
              <w:t>Cost Benefit</w:t>
            </w:r>
          </w:p>
        </w:tc>
      </w:tr>
      <w:tr w:rsidR="00E40E27" w:rsidRPr="00C97472" w14:paraId="62A82F30" w14:textId="77777777" w:rsidTr="002A2003">
        <w:trPr>
          <w:cantSplit/>
        </w:trPr>
        <w:tc>
          <w:tcPr>
            <w:tcW w:w="1635" w:type="dxa"/>
          </w:tcPr>
          <w:p w14:paraId="62A82F27" w14:textId="77777777" w:rsidR="00E40E27" w:rsidRPr="00C97472" w:rsidRDefault="00E40E27" w:rsidP="005C6A8B">
            <w:pPr>
              <w:rPr>
                <w:i/>
                <w:color w:val="000000" w:themeColor="text1"/>
                <w:sz w:val="16"/>
                <w:szCs w:val="16"/>
              </w:rPr>
            </w:pPr>
          </w:p>
        </w:tc>
        <w:tc>
          <w:tcPr>
            <w:tcW w:w="1635" w:type="dxa"/>
          </w:tcPr>
          <w:p w14:paraId="62A82F28" w14:textId="77777777" w:rsidR="00E40E27" w:rsidRPr="00C97472" w:rsidRDefault="00E40E27" w:rsidP="005C6A8B">
            <w:pPr>
              <w:rPr>
                <w:i/>
                <w:color w:val="000000" w:themeColor="text1"/>
                <w:sz w:val="16"/>
                <w:szCs w:val="16"/>
              </w:rPr>
            </w:pPr>
          </w:p>
        </w:tc>
        <w:tc>
          <w:tcPr>
            <w:tcW w:w="1657" w:type="dxa"/>
          </w:tcPr>
          <w:p w14:paraId="62A82F29" w14:textId="77777777" w:rsidR="00E40E27" w:rsidRPr="00C97472" w:rsidRDefault="00E40E27" w:rsidP="005C6A8B">
            <w:pPr>
              <w:rPr>
                <w:i/>
                <w:color w:val="000000" w:themeColor="text1"/>
                <w:sz w:val="16"/>
                <w:szCs w:val="16"/>
              </w:rPr>
            </w:pPr>
            <w:r w:rsidRPr="00C97472">
              <w:rPr>
                <w:i/>
                <w:color w:val="000000" w:themeColor="text1"/>
                <w:sz w:val="16"/>
                <w:szCs w:val="16"/>
              </w:rPr>
              <w:t>Support Costs</w:t>
            </w:r>
          </w:p>
        </w:tc>
        <w:tc>
          <w:tcPr>
            <w:tcW w:w="4523" w:type="dxa"/>
          </w:tcPr>
          <w:p w14:paraId="62A82F2A" w14:textId="77777777" w:rsidR="00E40E27" w:rsidRPr="00C97472" w:rsidRDefault="00E40E27" w:rsidP="005C6A8B">
            <w:pPr>
              <w:rPr>
                <w:i/>
                <w:color w:val="000000" w:themeColor="text1"/>
                <w:sz w:val="16"/>
                <w:szCs w:val="16"/>
              </w:rPr>
            </w:pPr>
            <w:r w:rsidRPr="00C97472">
              <w:rPr>
                <w:i/>
                <w:color w:val="000000" w:themeColor="text1"/>
                <w:sz w:val="16"/>
                <w:szCs w:val="16"/>
              </w:rPr>
              <w:t>Acquisition Management</w:t>
            </w:r>
          </w:p>
          <w:p w14:paraId="62A82F2B" w14:textId="77777777" w:rsidR="00E40E27" w:rsidRPr="00C97472" w:rsidRDefault="00E40E27" w:rsidP="005C6A8B">
            <w:pPr>
              <w:rPr>
                <w:i/>
                <w:color w:val="000000" w:themeColor="text1"/>
                <w:sz w:val="16"/>
                <w:szCs w:val="16"/>
              </w:rPr>
            </w:pPr>
            <w:r w:rsidRPr="00C97472">
              <w:rPr>
                <w:i/>
                <w:color w:val="000000" w:themeColor="text1"/>
                <w:sz w:val="16"/>
                <w:szCs w:val="16"/>
              </w:rPr>
              <w:t>Baseline Budget</w:t>
            </w:r>
          </w:p>
          <w:p w14:paraId="62A82F2C" w14:textId="77777777" w:rsidR="00E40E27" w:rsidRPr="00C97472" w:rsidRDefault="00E40E27" w:rsidP="005C6A8B">
            <w:pPr>
              <w:rPr>
                <w:i/>
                <w:color w:val="000000" w:themeColor="text1"/>
                <w:sz w:val="16"/>
                <w:szCs w:val="16"/>
              </w:rPr>
            </w:pPr>
            <w:r w:rsidRPr="00C97472">
              <w:rPr>
                <w:i/>
                <w:color w:val="000000" w:themeColor="text1"/>
                <w:sz w:val="16"/>
                <w:szCs w:val="16"/>
              </w:rPr>
              <w:t>Expense Management</w:t>
            </w:r>
          </w:p>
          <w:p w14:paraId="62A82F2D" w14:textId="77777777" w:rsidR="00E40E27" w:rsidRPr="00C97472" w:rsidRDefault="00E40E27" w:rsidP="005C6A8B">
            <w:pPr>
              <w:rPr>
                <w:i/>
                <w:color w:val="000000" w:themeColor="text1"/>
                <w:sz w:val="16"/>
                <w:szCs w:val="16"/>
              </w:rPr>
            </w:pPr>
            <w:r w:rsidRPr="00C97472">
              <w:rPr>
                <w:i/>
                <w:color w:val="000000" w:themeColor="text1"/>
                <w:sz w:val="16"/>
                <w:szCs w:val="16"/>
              </w:rPr>
              <w:t>Change Management</w:t>
            </w:r>
          </w:p>
          <w:p w14:paraId="62A82F2E" w14:textId="77777777" w:rsidR="00E40E27" w:rsidRPr="00C97472" w:rsidRDefault="00E40E27" w:rsidP="005C6A8B">
            <w:pPr>
              <w:rPr>
                <w:i/>
                <w:color w:val="000000" w:themeColor="text1"/>
                <w:sz w:val="16"/>
                <w:szCs w:val="16"/>
              </w:rPr>
            </w:pPr>
            <w:r w:rsidRPr="00C97472">
              <w:rPr>
                <w:i/>
                <w:color w:val="000000" w:themeColor="text1"/>
                <w:sz w:val="16"/>
                <w:szCs w:val="16"/>
              </w:rPr>
              <w:t>Scheduling</w:t>
            </w:r>
          </w:p>
          <w:p w14:paraId="62A82F2F" w14:textId="77777777" w:rsidR="00E40E27" w:rsidRPr="00C97472" w:rsidRDefault="00E40E27" w:rsidP="005C6A8B">
            <w:pPr>
              <w:rPr>
                <w:i/>
                <w:color w:val="000000" w:themeColor="text1"/>
                <w:sz w:val="16"/>
                <w:szCs w:val="16"/>
              </w:rPr>
            </w:pPr>
            <w:r w:rsidRPr="00C97472">
              <w:rPr>
                <w:i/>
                <w:color w:val="000000" w:themeColor="text1"/>
                <w:sz w:val="16"/>
                <w:szCs w:val="16"/>
              </w:rPr>
              <w:t>Cost Benefit Analysis</w:t>
            </w:r>
          </w:p>
        </w:tc>
      </w:tr>
      <w:tr w:rsidR="00E40E27" w:rsidRPr="00C97472" w14:paraId="62A82F38" w14:textId="77777777" w:rsidTr="002A2003">
        <w:trPr>
          <w:cantSplit/>
        </w:trPr>
        <w:tc>
          <w:tcPr>
            <w:tcW w:w="1635" w:type="dxa"/>
          </w:tcPr>
          <w:p w14:paraId="62A82F31" w14:textId="77777777" w:rsidR="00E40E27" w:rsidRPr="00C97472" w:rsidRDefault="00E40E27" w:rsidP="005C6A8B">
            <w:pPr>
              <w:rPr>
                <w:i/>
                <w:color w:val="000000" w:themeColor="text1"/>
                <w:sz w:val="16"/>
                <w:szCs w:val="16"/>
              </w:rPr>
            </w:pPr>
          </w:p>
        </w:tc>
        <w:tc>
          <w:tcPr>
            <w:tcW w:w="1635" w:type="dxa"/>
          </w:tcPr>
          <w:p w14:paraId="62A82F32" w14:textId="77777777" w:rsidR="00E40E27" w:rsidRPr="00C97472" w:rsidRDefault="00E40E27" w:rsidP="005C6A8B">
            <w:pPr>
              <w:rPr>
                <w:i/>
                <w:color w:val="000000" w:themeColor="text1"/>
                <w:sz w:val="16"/>
                <w:szCs w:val="16"/>
              </w:rPr>
            </w:pPr>
          </w:p>
        </w:tc>
        <w:tc>
          <w:tcPr>
            <w:tcW w:w="1657" w:type="dxa"/>
          </w:tcPr>
          <w:p w14:paraId="62A82F33" w14:textId="77777777" w:rsidR="00E40E27" w:rsidRPr="00C97472" w:rsidRDefault="00E40E27" w:rsidP="005C6A8B">
            <w:pPr>
              <w:rPr>
                <w:i/>
                <w:color w:val="000000" w:themeColor="text1"/>
                <w:sz w:val="16"/>
                <w:szCs w:val="16"/>
              </w:rPr>
            </w:pPr>
            <w:r w:rsidRPr="00C97472">
              <w:rPr>
                <w:i/>
                <w:color w:val="000000" w:themeColor="text1"/>
                <w:sz w:val="16"/>
                <w:szCs w:val="16"/>
              </w:rPr>
              <w:t>Operation and Maintenance Costs</w:t>
            </w:r>
          </w:p>
        </w:tc>
        <w:tc>
          <w:tcPr>
            <w:tcW w:w="4523" w:type="dxa"/>
          </w:tcPr>
          <w:p w14:paraId="62A82F34" w14:textId="77777777" w:rsidR="00E40E27" w:rsidRPr="00C97472" w:rsidRDefault="00E40E27" w:rsidP="005C6A8B">
            <w:pPr>
              <w:rPr>
                <w:i/>
                <w:color w:val="000000" w:themeColor="text1"/>
                <w:sz w:val="16"/>
                <w:szCs w:val="16"/>
              </w:rPr>
            </w:pPr>
            <w:r w:rsidRPr="00C97472">
              <w:rPr>
                <w:i/>
                <w:color w:val="000000" w:themeColor="text1"/>
                <w:sz w:val="16"/>
                <w:szCs w:val="16"/>
              </w:rPr>
              <w:t>Short Term Project Costs</w:t>
            </w:r>
          </w:p>
          <w:p w14:paraId="62A82F35" w14:textId="77777777" w:rsidR="00E40E27" w:rsidRPr="00C97472" w:rsidRDefault="00E40E27" w:rsidP="005C6A8B">
            <w:pPr>
              <w:rPr>
                <w:i/>
                <w:color w:val="000000" w:themeColor="text1"/>
                <w:sz w:val="16"/>
                <w:szCs w:val="16"/>
              </w:rPr>
            </w:pPr>
            <w:r w:rsidRPr="00C97472">
              <w:rPr>
                <w:i/>
                <w:color w:val="000000" w:themeColor="text1"/>
                <w:sz w:val="16"/>
                <w:szCs w:val="16"/>
              </w:rPr>
              <w:t>Long Term Project Costs</w:t>
            </w:r>
          </w:p>
          <w:p w14:paraId="62A82F36" w14:textId="77777777" w:rsidR="00E40E27" w:rsidRPr="00C97472" w:rsidRDefault="00E40E27" w:rsidP="005C6A8B">
            <w:pPr>
              <w:rPr>
                <w:i/>
                <w:color w:val="000000" w:themeColor="text1"/>
                <w:sz w:val="16"/>
                <w:szCs w:val="16"/>
              </w:rPr>
            </w:pPr>
            <w:r w:rsidRPr="00C97472">
              <w:rPr>
                <w:i/>
                <w:color w:val="000000" w:themeColor="text1"/>
                <w:sz w:val="16"/>
                <w:szCs w:val="16"/>
              </w:rPr>
              <w:t>Return on Investment</w:t>
            </w:r>
          </w:p>
          <w:p w14:paraId="62A82F37" w14:textId="77777777" w:rsidR="00E40E27" w:rsidRPr="00C97472" w:rsidRDefault="00E40E27" w:rsidP="005C6A8B">
            <w:pPr>
              <w:rPr>
                <w:i/>
                <w:color w:val="000000" w:themeColor="text1"/>
                <w:sz w:val="16"/>
                <w:szCs w:val="16"/>
              </w:rPr>
            </w:pPr>
            <w:r w:rsidRPr="00C97472">
              <w:rPr>
                <w:i/>
                <w:color w:val="000000" w:themeColor="text1"/>
                <w:sz w:val="16"/>
                <w:szCs w:val="16"/>
              </w:rPr>
              <w:t>Present Values</w:t>
            </w:r>
          </w:p>
        </w:tc>
      </w:tr>
      <w:tr w:rsidR="00E40E27" w:rsidRPr="00C97472" w14:paraId="62A82F41" w14:textId="77777777" w:rsidTr="002A2003">
        <w:trPr>
          <w:cantSplit/>
        </w:trPr>
        <w:tc>
          <w:tcPr>
            <w:tcW w:w="1635" w:type="dxa"/>
          </w:tcPr>
          <w:p w14:paraId="62A82F39" w14:textId="77777777" w:rsidR="00E40E27" w:rsidRPr="00C97472" w:rsidRDefault="00E40E27" w:rsidP="005C6A8B">
            <w:pPr>
              <w:rPr>
                <w:i/>
                <w:color w:val="000000" w:themeColor="text1"/>
                <w:sz w:val="16"/>
                <w:szCs w:val="16"/>
              </w:rPr>
            </w:pPr>
          </w:p>
        </w:tc>
        <w:tc>
          <w:tcPr>
            <w:tcW w:w="1635" w:type="dxa"/>
          </w:tcPr>
          <w:p w14:paraId="62A82F3A" w14:textId="77777777" w:rsidR="00E40E27" w:rsidRPr="00C97472" w:rsidRDefault="00E40E27" w:rsidP="005C6A8B">
            <w:pPr>
              <w:rPr>
                <w:i/>
                <w:color w:val="000000" w:themeColor="text1"/>
                <w:sz w:val="16"/>
                <w:szCs w:val="16"/>
              </w:rPr>
            </w:pPr>
          </w:p>
        </w:tc>
        <w:tc>
          <w:tcPr>
            <w:tcW w:w="1657" w:type="dxa"/>
          </w:tcPr>
          <w:p w14:paraId="62A82F3B" w14:textId="77777777" w:rsidR="00E40E27" w:rsidRPr="00C97472" w:rsidRDefault="00E40E27" w:rsidP="005C6A8B">
            <w:pPr>
              <w:rPr>
                <w:i/>
                <w:color w:val="000000" w:themeColor="text1"/>
                <w:sz w:val="16"/>
                <w:szCs w:val="16"/>
              </w:rPr>
            </w:pPr>
            <w:r w:rsidRPr="00C97472">
              <w:rPr>
                <w:i/>
                <w:color w:val="000000" w:themeColor="text1"/>
                <w:sz w:val="16"/>
                <w:szCs w:val="16"/>
              </w:rPr>
              <w:t>Training and User Costs</w:t>
            </w:r>
          </w:p>
        </w:tc>
        <w:tc>
          <w:tcPr>
            <w:tcW w:w="4523" w:type="dxa"/>
          </w:tcPr>
          <w:p w14:paraId="62A82F3C" w14:textId="77777777" w:rsidR="00E40E27" w:rsidRPr="00C97472" w:rsidRDefault="00E40E27" w:rsidP="005C6A8B">
            <w:pPr>
              <w:rPr>
                <w:i/>
                <w:color w:val="000000" w:themeColor="text1"/>
                <w:sz w:val="16"/>
                <w:szCs w:val="16"/>
              </w:rPr>
            </w:pPr>
            <w:r w:rsidRPr="00C97472">
              <w:rPr>
                <w:i/>
                <w:color w:val="000000" w:themeColor="text1"/>
                <w:sz w:val="16"/>
                <w:szCs w:val="16"/>
              </w:rPr>
              <w:t>Skills Management</w:t>
            </w:r>
          </w:p>
          <w:p w14:paraId="62A82F3D" w14:textId="77777777" w:rsidR="00E40E27" w:rsidRPr="00C97472" w:rsidRDefault="00E40E27" w:rsidP="005C6A8B">
            <w:pPr>
              <w:rPr>
                <w:i/>
                <w:color w:val="000000" w:themeColor="text1"/>
                <w:sz w:val="16"/>
                <w:szCs w:val="16"/>
              </w:rPr>
            </w:pPr>
            <w:r w:rsidRPr="00C97472">
              <w:rPr>
                <w:i/>
                <w:color w:val="000000" w:themeColor="text1"/>
                <w:sz w:val="16"/>
                <w:szCs w:val="16"/>
              </w:rPr>
              <w:t>Workforce Acquisition/Optimization</w:t>
            </w:r>
          </w:p>
          <w:p w14:paraId="62A82F3E" w14:textId="77777777" w:rsidR="00E40E27" w:rsidRPr="00C97472" w:rsidRDefault="00E40E27" w:rsidP="005C6A8B">
            <w:pPr>
              <w:rPr>
                <w:i/>
                <w:color w:val="000000" w:themeColor="text1"/>
                <w:sz w:val="16"/>
                <w:szCs w:val="16"/>
              </w:rPr>
            </w:pPr>
            <w:r w:rsidRPr="00C97472">
              <w:rPr>
                <w:i/>
                <w:color w:val="000000" w:themeColor="text1"/>
                <w:sz w:val="16"/>
                <w:szCs w:val="16"/>
              </w:rPr>
              <w:t>Team Management</w:t>
            </w:r>
          </w:p>
          <w:p w14:paraId="62A82F3F" w14:textId="77777777" w:rsidR="00E40E27" w:rsidRPr="00C97472" w:rsidRDefault="00E40E27" w:rsidP="005C6A8B">
            <w:pPr>
              <w:rPr>
                <w:i/>
                <w:color w:val="000000" w:themeColor="text1"/>
                <w:sz w:val="16"/>
                <w:szCs w:val="16"/>
              </w:rPr>
            </w:pPr>
            <w:r w:rsidRPr="00C97472">
              <w:rPr>
                <w:i/>
                <w:color w:val="000000" w:themeColor="text1"/>
                <w:sz w:val="16"/>
                <w:szCs w:val="16"/>
              </w:rPr>
              <w:t>Contingent Workforce Management</w:t>
            </w:r>
          </w:p>
          <w:p w14:paraId="62A82F40" w14:textId="77777777" w:rsidR="00E40E27" w:rsidRPr="00C97472" w:rsidRDefault="00E40E27" w:rsidP="005C6A8B">
            <w:pPr>
              <w:rPr>
                <w:i/>
                <w:color w:val="000000" w:themeColor="text1"/>
                <w:sz w:val="16"/>
                <w:szCs w:val="16"/>
              </w:rPr>
            </w:pPr>
            <w:r w:rsidRPr="00C97472">
              <w:rPr>
                <w:i/>
                <w:color w:val="000000" w:themeColor="text1"/>
                <w:sz w:val="16"/>
                <w:szCs w:val="16"/>
              </w:rPr>
              <w:t>Budgeting</w:t>
            </w:r>
          </w:p>
        </w:tc>
      </w:tr>
      <w:tr w:rsidR="00E40E27" w:rsidRPr="00C97472" w14:paraId="62A82F49" w14:textId="77777777" w:rsidTr="002A2003">
        <w:trPr>
          <w:cantSplit/>
        </w:trPr>
        <w:tc>
          <w:tcPr>
            <w:tcW w:w="1635" w:type="dxa"/>
          </w:tcPr>
          <w:p w14:paraId="62A82F42" w14:textId="77777777" w:rsidR="00E40E27" w:rsidRPr="00C97472" w:rsidRDefault="00E40E27" w:rsidP="005C6A8B">
            <w:pPr>
              <w:rPr>
                <w:i/>
                <w:color w:val="000000" w:themeColor="text1"/>
                <w:sz w:val="16"/>
                <w:szCs w:val="16"/>
              </w:rPr>
            </w:pPr>
          </w:p>
        </w:tc>
        <w:tc>
          <w:tcPr>
            <w:tcW w:w="1635" w:type="dxa"/>
          </w:tcPr>
          <w:p w14:paraId="62A82F43" w14:textId="77777777" w:rsidR="00E40E27" w:rsidRPr="00C97472" w:rsidRDefault="00E40E27" w:rsidP="005C6A8B">
            <w:pPr>
              <w:rPr>
                <w:i/>
                <w:color w:val="000000" w:themeColor="text1"/>
                <w:sz w:val="16"/>
                <w:szCs w:val="16"/>
              </w:rPr>
            </w:pPr>
            <w:r w:rsidRPr="00C97472">
              <w:rPr>
                <w:i/>
                <w:color w:val="000000" w:themeColor="text1"/>
                <w:sz w:val="16"/>
                <w:szCs w:val="16"/>
              </w:rPr>
              <w:t>Quality Assurance</w:t>
            </w:r>
          </w:p>
        </w:tc>
        <w:tc>
          <w:tcPr>
            <w:tcW w:w="1657" w:type="dxa"/>
          </w:tcPr>
          <w:p w14:paraId="62A82F44" w14:textId="77777777" w:rsidR="00E40E27" w:rsidRPr="00C97472" w:rsidRDefault="00E40E27" w:rsidP="005C6A8B">
            <w:pPr>
              <w:rPr>
                <w:i/>
                <w:color w:val="000000" w:themeColor="text1"/>
                <w:sz w:val="16"/>
                <w:szCs w:val="16"/>
              </w:rPr>
            </w:pPr>
            <w:r w:rsidRPr="00C97472">
              <w:rPr>
                <w:i/>
                <w:color w:val="000000" w:themeColor="text1"/>
                <w:sz w:val="16"/>
                <w:szCs w:val="16"/>
              </w:rPr>
              <w:t>Functionality</w:t>
            </w:r>
          </w:p>
        </w:tc>
        <w:tc>
          <w:tcPr>
            <w:tcW w:w="4523" w:type="dxa"/>
          </w:tcPr>
          <w:p w14:paraId="62A82F45" w14:textId="77777777" w:rsidR="00E40E27" w:rsidRPr="00C97472" w:rsidRDefault="00E40E27" w:rsidP="005C6A8B">
            <w:pPr>
              <w:rPr>
                <w:i/>
                <w:color w:val="000000" w:themeColor="text1"/>
                <w:sz w:val="16"/>
                <w:szCs w:val="16"/>
              </w:rPr>
            </w:pPr>
            <w:r w:rsidRPr="00C97472">
              <w:rPr>
                <w:i/>
                <w:color w:val="000000" w:themeColor="text1"/>
                <w:sz w:val="16"/>
                <w:szCs w:val="16"/>
              </w:rPr>
              <w:t>Quality Management</w:t>
            </w:r>
          </w:p>
          <w:p w14:paraId="62A82F46" w14:textId="77777777" w:rsidR="00E40E27" w:rsidRPr="00C97472" w:rsidRDefault="00E40E27" w:rsidP="005C6A8B">
            <w:pPr>
              <w:rPr>
                <w:i/>
                <w:color w:val="000000" w:themeColor="text1"/>
                <w:sz w:val="16"/>
                <w:szCs w:val="16"/>
              </w:rPr>
            </w:pPr>
            <w:r w:rsidRPr="00C97472">
              <w:rPr>
                <w:i/>
                <w:color w:val="000000" w:themeColor="text1"/>
                <w:sz w:val="16"/>
                <w:szCs w:val="16"/>
              </w:rPr>
              <w:t>Problem Management</w:t>
            </w:r>
          </w:p>
          <w:p w14:paraId="62A82F47" w14:textId="77777777" w:rsidR="00E40E27" w:rsidRPr="00C97472" w:rsidRDefault="00E40E27" w:rsidP="005C6A8B">
            <w:pPr>
              <w:rPr>
                <w:i/>
                <w:color w:val="000000" w:themeColor="text1"/>
                <w:sz w:val="16"/>
                <w:szCs w:val="16"/>
              </w:rPr>
            </w:pPr>
            <w:r w:rsidRPr="00C97472">
              <w:rPr>
                <w:i/>
                <w:color w:val="000000" w:themeColor="text1"/>
                <w:sz w:val="16"/>
                <w:szCs w:val="16"/>
              </w:rPr>
              <w:t>Release Management</w:t>
            </w:r>
          </w:p>
          <w:p w14:paraId="62A82F48" w14:textId="77777777" w:rsidR="00E40E27" w:rsidRPr="00C97472" w:rsidRDefault="00E40E27" w:rsidP="005C6A8B">
            <w:pPr>
              <w:rPr>
                <w:i/>
                <w:color w:val="000000" w:themeColor="text1"/>
                <w:sz w:val="16"/>
                <w:szCs w:val="16"/>
              </w:rPr>
            </w:pPr>
            <w:r w:rsidRPr="00C97472">
              <w:rPr>
                <w:i/>
                <w:color w:val="000000" w:themeColor="text1"/>
                <w:sz w:val="16"/>
                <w:szCs w:val="16"/>
              </w:rPr>
              <w:t>Instrumentation and Testing</w:t>
            </w:r>
          </w:p>
        </w:tc>
      </w:tr>
      <w:tr w:rsidR="00E40E27" w:rsidRPr="00C97472" w14:paraId="62A82F50" w14:textId="77777777" w:rsidTr="002A2003">
        <w:trPr>
          <w:cantSplit/>
        </w:trPr>
        <w:tc>
          <w:tcPr>
            <w:tcW w:w="1635" w:type="dxa"/>
          </w:tcPr>
          <w:p w14:paraId="62A82F4A" w14:textId="77777777" w:rsidR="00E40E27" w:rsidRPr="00C97472" w:rsidRDefault="00E40E27" w:rsidP="005C6A8B">
            <w:pPr>
              <w:rPr>
                <w:i/>
                <w:color w:val="000000" w:themeColor="text1"/>
                <w:sz w:val="16"/>
                <w:szCs w:val="16"/>
              </w:rPr>
            </w:pPr>
          </w:p>
        </w:tc>
        <w:tc>
          <w:tcPr>
            <w:tcW w:w="1635" w:type="dxa"/>
          </w:tcPr>
          <w:p w14:paraId="62A82F4B" w14:textId="77777777" w:rsidR="00E40E27" w:rsidRPr="00C97472" w:rsidRDefault="00E40E27" w:rsidP="005C6A8B">
            <w:pPr>
              <w:rPr>
                <w:i/>
                <w:color w:val="000000" w:themeColor="text1"/>
                <w:sz w:val="16"/>
                <w:szCs w:val="16"/>
              </w:rPr>
            </w:pPr>
          </w:p>
        </w:tc>
        <w:tc>
          <w:tcPr>
            <w:tcW w:w="1657" w:type="dxa"/>
          </w:tcPr>
          <w:p w14:paraId="62A82F4C" w14:textId="77777777" w:rsidR="00E40E27" w:rsidRPr="00C97472" w:rsidRDefault="00E40E27" w:rsidP="005C6A8B">
            <w:pPr>
              <w:rPr>
                <w:i/>
                <w:color w:val="000000" w:themeColor="text1"/>
                <w:sz w:val="16"/>
                <w:szCs w:val="16"/>
              </w:rPr>
            </w:pPr>
            <w:r w:rsidRPr="00C97472">
              <w:rPr>
                <w:i/>
                <w:color w:val="000000" w:themeColor="text1"/>
                <w:sz w:val="16"/>
                <w:szCs w:val="16"/>
              </w:rPr>
              <w:t>IT Composition</w:t>
            </w:r>
          </w:p>
        </w:tc>
        <w:tc>
          <w:tcPr>
            <w:tcW w:w="4523" w:type="dxa"/>
          </w:tcPr>
          <w:p w14:paraId="62A82F4D" w14:textId="77777777" w:rsidR="00E40E27" w:rsidRPr="00C97472" w:rsidRDefault="00E40E27" w:rsidP="005C6A8B">
            <w:pPr>
              <w:rPr>
                <w:i/>
                <w:color w:val="000000" w:themeColor="text1"/>
                <w:sz w:val="16"/>
                <w:szCs w:val="16"/>
              </w:rPr>
            </w:pPr>
            <w:r w:rsidRPr="00C97472">
              <w:rPr>
                <w:i/>
                <w:color w:val="000000" w:themeColor="text1"/>
                <w:sz w:val="16"/>
                <w:szCs w:val="16"/>
              </w:rPr>
              <w:t>Infrastructure</w:t>
            </w:r>
          </w:p>
          <w:p w14:paraId="62A82F4E" w14:textId="77777777" w:rsidR="00E40E27" w:rsidRPr="00C97472" w:rsidRDefault="00E40E27" w:rsidP="005C6A8B">
            <w:pPr>
              <w:rPr>
                <w:i/>
                <w:color w:val="000000" w:themeColor="text1"/>
                <w:sz w:val="16"/>
                <w:szCs w:val="16"/>
              </w:rPr>
            </w:pPr>
            <w:r w:rsidRPr="00C97472">
              <w:rPr>
                <w:i/>
                <w:color w:val="000000" w:themeColor="text1"/>
                <w:sz w:val="16"/>
                <w:szCs w:val="16"/>
              </w:rPr>
              <w:t>System Design</w:t>
            </w:r>
          </w:p>
          <w:p w14:paraId="62A82F4F" w14:textId="77777777" w:rsidR="00E40E27" w:rsidRPr="00C97472" w:rsidRDefault="00E40E27" w:rsidP="005C6A8B">
            <w:pPr>
              <w:rPr>
                <w:i/>
                <w:color w:val="000000" w:themeColor="text1"/>
                <w:sz w:val="16"/>
                <w:szCs w:val="16"/>
              </w:rPr>
            </w:pPr>
            <w:r w:rsidRPr="00C97472">
              <w:rPr>
                <w:i/>
                <w:color w:val="000000" w:themeColor="text1"/>
                <w:sz w:val="16"/>
                <w:szCs w:val="16"/>
              </w:rPr>
              <w:t>Data Management</w:t>
            </w:r>
          </w:p>
        </w:tc>
      </w:tr>
      <w:tr w:rsidR="00E40E27" w:rsidRPr="00C97472" w14:paraId="62A82F58" w14:textId="77777777" w:rsidTr="002A2003">
        <w:trPr>
          <w:cantSplit/>
        </w:trPr>
        <w:tc>
          <w:tcPr>
            <w:tcW w:w="1635" w:type="dxa"/>
          </w:tcPr>
          <w:p w14:paraId="62A82F51" w14:textId="77777777" w:rsidR="00E40E27" w:rsidRPr="00C97472" w:rsidRDefault="00E40E27" w:rsidP="005C6A8B">
            <w:pPr>
              <w:rPr>
                <w:i/>
                <w:color w:val="000000" w:themeColor="text1"/>
                <w:sz w:val="16"/>
                <w:szCs w:val="16"/>
              </w:rPr>
            </w:pPr>
          </w:p>
        </w:tc>
        <w:tc>
          <w:tcPr>
            <w:tcW w:w="1635" w:type="dxa"/>
          </w:tcPr>
          <w:p w14:paraId="62A82F52" w14:textId="77777777" w:rsidR="00E40E27" w:rsidRPr="00C97472" w:rsidRDefault="00E40E27" w:rsidP="005C6A8B">
            <w:pPr>
              <w:rPr>
                <w:i/>
                <w:color w:val="000000" w:themeColor="text1"/>
                <w:sz w:val="16"/>
                <w:szCs w:val="16"/>
              </w:rPr>
            </w:pPr>
          </w:p>
        </w:tc>
        <w:tc>
          <w:tcPr>
            <w:tcW w:w="1657" w:type="dxa"/>
          </w:tcPr>
          <w:p w14:paraId="62A82F53" w14:textId="77777777" w:rsidR="00E40E27" w:rsidRPr="00C97472" w:rsidRDefault="00E40E27" w:rsidP="005C6A8B">
            <w:pPr>
              <w:rPr>
                <w:i/>
                <w:color w:val="000000" w:themeColor="text1"/>
                <w:sz w:val="16"/>
                <w:szCs w:val="16"/>
              </w:rPr>
            </w:pPr>
            <w:r w:rsidRPr="00C97472">
              <w:rPr>
                <w:i/>
                <w:color w:val="000000" w:themeColor="text1"/>
                <w:sz w:val="16"/>
                <w:szCs w:val="16"/>
              </w:rPr>
              <w:t>Standards Compliance and Deviations</w:t>
            </w:r>
          </w:p>
        </w:tc>
        <w:tc>
          <w:tcPr>
            <w:tcW w:w="4523" w:type="dxa"/>
          </w:tcPr>
          <w:p w14:paraId="62A82F54" w14:textId="77777777" w:rsidR="00E40E27" w:rsidRPr="00C97472" w:rsidRDefault="00E40E27" w:rsidP="005C6A8B">
            <w:pPr>
              <w:rPr>
                <w:i/>
                <w:color w:val="000000" w:themeColor="text1"/>
                <w:sz w:val="16"/>
                <w:szCs w:val="16"/>
              </w:rPr>
            </w:pPr>
            <w:r w:rsidRPr="00C97472">
              <w:rPr>
                <w:i/>
                <w:color w:val="000000" w:themeColor="text1"/>
                <w:sz w:val="16"/>
                <w:szCs w:val="16"/>
              </w:rPr>
              <w:t>Government Regulations</w:t>
            </w:r>
          </w:p>
          <w:p w14:paraId="62A82F55" w14:textId="77777777" w:rsidR="00E40E27" w:rsidRPr="00C97472" w:rsidRDefault="00E40E27" w:rsidP="005C6A8B">
            <w:pPr>
              <w:rPr>
                <w:i/>
                <w:color w:val="000000" w:themeColor="text1"/>
                <w:sz w:val="16"/>
                <w:szCs w:val="16"/>
              </w:rPr>
            </w:pPr>
            <w:r w:rsidRPr="00C97472">
              <w:rPr>
                <w:i/>
                <w:color w:val="000000" w:themeColor="text1"/>
                <w:sz w:val="16"/>
                <w:szCs w:val="16"/>
              </w:rPr>
              <w:t>Problem Management</w:t>
            </w:r>
          </w:p>
          <w:p w14:paraId="62A82F56" w14:textId="77777777" w:rsidR="00E40E27" w:rsidRPr="00C97472" w:rsidRDefault="00E40E27" w:rsidP="005C6A8B">
            <w:pPr>
              <w:rPr>
                <w:i/>
                <w:color w:val="000000" w:themeColor="text1"/>
                <w:sz w:val="16"/>
                <w:szCs w:val="16"/>
              </w:rPr>
            </w:pPr>
            <w:r w:rsidRPr="00C97472">
              <w:rPr>
                <w:i/>
                <w:color w:val="000000" w:themeColor="text1"/>
                <w:sz w:val="16"/>
                <w:szCs w:val="16"/>
              </w:rPr>
              <w:t>Industry Standards</w:t>
            </w:r>
          </w:p>
          <w:p w14:paraId="62A82F57" w14:textId="77777777" w:rsidR="00E40E27" w:rsidRPr="00C97472" w:rsidRDefault="00E40E27" w:rsidP="005C6A8B">
            <w:pPr>
              <w:rPr>
                <w:i/>
                <w:color w:val="000000" w:themeColor="text1"/>
                <w:sz w:val="16"/>
                <w:szCs w:val="16"/>
              </w:rPr>
            </w:pPr>
            <w:r w:rsidRPr="00C97472">
              <w:rPr>
                <w:i/>
                <w:color w:val="000000" w:themeColor="text1"/>
                <w:sz w:val="16"/>
                <w:szCs w:val="16"/>
              </w:rPr>
              <w:t>Service Level Agreements</w:t>
            </w:r>
          </w:p>
        </w:tc>
      </w:tr>
      <w:tr w:rsidR="00E40E27" w:rsidRPr="00C97472" w14:paraId="62A82F63" w14:textId="77777777" w:rsidTr="002A2003">
        <w:trPr>
          <w:cantSplit/>
        </w:trPr>
        <w:tc>
          <w:tcPr>
            <w:tcW w:w="1635" w:type="dxa"/>
          </w:tcPr>
          <w:p w14:paraId="62A82F59" w14:textId="77777777" w:rsidR="00E40E27" w:rsidRPr="00C97472" w:rsidRDefault="00E40E27" w:rsidP="005C6A8B">
            <w:pPr>
              <w:rPr>
                <w:i/>
                <w:color w:val="000000" w:themeColor="text1"/>
                <w:sz w:val="16"/>
                <w:szCs w:val="16"/>
              </w:rPr>
            </w:pPr>
          </w:p>
        </w:tc>
        <w:tc>
          <w:tcPr>
            <w:tcW w:w="1635" w:type="dxa"/>
          </w:tcPr>
          <w:p w14:paraId="62A82F5A" w14:textId="77777777" w:rsidR="00E40E27" w:rsidRPr="00C97472" w:rsidRDefault="00E40E27" w:rsidP="005C6A8B">
            <w:pPr>
              <w:rPr>
                <w:i/>
                <w:color w:val="000000" w:themeColor="text1"/>
                <w:sz w:val="16"/>
                <w:szCs w:val="16"/>
              </w:rPr>
            </w:pPr>
            <w:r w:rsidRPr="00C97472">
              <w:rPr>
                <w:i/>
                <w:color w:val="000000" w:themeColor="text1"/>
                <w:sz w:val="16"/>
                <w:szCs w:val="16"/>
              </w:rPr>
              <w:t>Efficiency</w:t>
            </w:r>
          </w:p>
        </w:tc>
        <w:tc>
          <w:tcPr>
            <w:tcW w:w="1657" w:type="dxa"/>
          </w:tcPr>
          <w:p w14:paraId="62A82F5B" w14:textId="77777777" w:rsidR="00E40E27" w:rsidRPr="00C97472" w:rsidRDefault="00E40E27" w:rsidP="005C6A8B">
            <w:pPr>
              <w:rPr>
                <w:i/>
                <w:color w:val="000000" w:themeColor="text1"/>
                <w:sz w:val="16"/>
                <w:szCs w:val="16"/>
              </w:rPr>
            </w:pPr>
            <w:r w:rsidRPr="00C97472">
              <w:rPr>
                <w:i/>
                <w:color w:val="000000" w:themeColor="text1"/>
                <w:sz w:val="16"/>
                <w:szCs w:val="16"/>
              </w:rPr>
              <w:t>System Response Time</w:t>
            </w:r>
          </w:p>
        </w:tc>
        <w:tc>
          <w:tcPr>
            <w:tcW w:w="4523" w:type="dxa"/>
          </w:tcPr>
          <w:p w14:paraId="62A82F5C" w14:textId="77777777" w:rsidR="00E40E27" w:rsidRPr="00C97472" w:rsidRDefault="00E40E27" w:rsidP="005C6A8B">
            <w:pPr>
              <w:rPr>
                <w:i/>
                <w:color w:val="000000" w:themeColor="text1"/>
                <w:sz w:val="16"/>
                <w:szCs w:val="16"/>
              </w:rPr>
            </w:pPr>
            <w:r w:rsidRPr="00C97472">
              <w:rPr>
                <w:i/>
                <w:color w:val="000000" w:themeColor="text1"/>
                <w:sz w:val="16"/>
                <w:szCs w:val="16"/>
              </w:rPr>
              <w:t>System Configuration</w:t>
            </w:r>
          </w:p>
          <w:p w14:paraId="62A82F5D" w14:textId="77777777" w:rsidR="00E40E27" w:rsidRPr="00C97472" w:rsidRDefault="00E40E27" w:rsidP="005C6A8B">
            <w:pPr>
              <w:rPr>
                <w:i/>
                <w:color w:val="000000" w:themeColor="text1"/>
                <w:sz w:val="16"/>
                <w:szCs w:val="16"/>
              </w:rPr>
            </w:pPr>
            <w:r w:rsidRPr="00C97472">
              <w:rPr>
                <w:i/>
                <w:color w:val="000000" w:themeColor="text1"/>
                <w:sz w:val="16"/>
                <w:szCs w:val="16"/>
              </w:rPr>
              <w:t>Bandwidth</w:t>
            </w:r>
          </w:p>
          <w:p w14:paraId="62A82F5E" w14:textId="77777777" w:rsidR="00E40E27" w:rsidRPr="00C97472" w:rsidRDefault="00E40E27" w:rsidP="005C6A8B">
            <w:pPr>
              <w:rPr>
                <w:i/>
                <w:color w:val="000000" w:themeColor="text1"/>
                <w:sz w:val="16"/>
                <w:szCs w:val="16"/>
              </w:rPr>
            </w:pPr>
            <w:r w:rsidRPr="00C97472">
              <w:rPr>
                <w:i/>
                <w:color w:val="000000" w:themeColor="text1"/>
                <w:sz w:val="16"/>
                <w:szCs w:val="16"/>
              </w:rPr>
              <w:t>Infrastructure</w:t>
            </w:r>
          </w:p>
          <w:p w14:paraId="62A82F5F" w14:textId="77777777" w:rsidR="00E40E27" w:rsidRPr="00C97472" w:rsidRDefault="00E40E27" w:rsidP="005C6A8B">
            <w:pPr>
              <w:rPr>
                <w:i/>
                <w:color w:val="000000" w:themeColor="text1"/>
                <w:sz w:val="16"/>
                <w:szCs w:val="16"/>
              </w:rPr>
            </w:pPr>
            <w:r w:rsidRPr="00C97472">
              <w:rPr>
                <w:i/>
                <w:color w:val="000000" w:themeColor="text1"/>
                <w:sz w:val="16"/>
                <w:szCs w:val="16"/>
              </w:rPr>
              <w:t>Hardware/Software</w:t>
            </w:r>
          </w:p>
          <w:p w14:paraId="62A82F60" w14:textId="77777777" w:rsidR="00E40E27" w:rsidRPr="00C97472" w:rsidRDefault="00E40E27" w:rsidP="005C6A8B">
            <w:pPr>
              <w:rPr>
                <w:i/>
                <w:color w:val="000000" w:themeColor="text1"/>
                <w:sz w:val="16"/>
                <w:szCs w:val="16"/>
              </w:rPr>
            </w:pPr>
            <w:r w:rsidRPr="00C97472">
              <w:rPr>
                <w:i/>
                <w:color w:val="000000" w:themeColor="text1"/>
                <w:sz w:val="16"/>
                <w:szCs w:val="16"/>
              </w:rPr>
              <w:t>Middleware</w:t>
            </w:r>
          </w:p>
          <w:p w14:paraId="62A82F61" w14:textId="77777777" w:rsidR="00E40E27" w:rsidRPr="00C97472" w:rsidRDefault="00E40E27" w:rsidP="005C6A8B">
            <w:pPr>
              <w:rPr>
                <w:i/>
                <w:color w:val="000000" w:themeColor="text1"/>
                <w:sz w:val="16"/>
                <w:szCs w:val="16"/>
              </w:rPr>
            </w:pPr>
            <w:r w:rsidRPr="00C97472">
              <w:rPr>
                <w:i/>
                <w:color w:val="000000" w:themeColor="text1"/>
                <w:sz w:val="16"/>
                <w:szCs w:val="16"/>
              </w:rPr>
              <w:t>System Monitoring</w:t>
            </w:r>
          </w:p>
          <w:p w14:paraId="62A82F62" w14:textId="77777777" w:rsidR="00E40E27" w:rsidRPr="00C97472" w:rsidRDefault="00E40E27" w:rsidP="005C6A8B">
            <w:pPr>
              <w:rPr>
                <w:i/>
                <w:color w:val="000000" w:themeColor="text1"/>
                <w:sz w:val="16"/>
                <w:szCs w:val="16"/>
              </w:rPr>
            </w:pPr>
            <w:r w:rsidRPr="00C97472">
              <w:rPr>
                <w:i/>
                <w:color w:val="000000" w:themeColor="text1"/>
                <w:sz w:val="16"/>
                <w:szCs w:val="16"/>
              </w:rPr>
              <w:t>Networks</w:t>
            </w:r>
          </w:p>
        </w:tc>
      </w:tr>
      <w:tr w:rsidR="00E40E27" w:rsidRPr="00C97472" w14:paraId="62A82F6E" w14:textId="77777777" w:rsidTr="002A2003">
        <w:trPr>
          <w:cantSplit/>
        </w:trPr>
        <w:tc>
          <w:tcPr>
            <w:tcW w:w="1635" w:type="dxa"/>
          </w:tcPr>
          <w:p w14:paraId="62A82F64" w14:textId="77777777" w:rsidR="00E40E27" w:rsidRPr="00C97472" w:rsidRDefault="00E40E27" w:rsidP="005C6A8B">
            <w:pPr>
              <w:rPr>
                <w:i/>
                <w:color w:val="000000" w:themeColor="text1"/>
                <w:sz w:val="16"/>
                <w:szCs w:val="16"/>
              </w:rPr>
            </w:pPr>
          </w:p>
        </w:tc>
        <w:tc>
          <w:tcPr>
            <w:tcW w:w="1635" w:type="dxa"/>
          </w:tcPr>
          <w:p w14:paraId="62A82F65" w14:textId="77777777" w:rsidR="00E40E27" w:rsidRPr="00C97472" w:rsidRDefault="00E40E27" w:rsidP="005C6A8B">
            <w:pPr>
              <w:rPr>
                <w:i/>
                <w:color w:val="000000" w:themeColor="text1"/>
                <w:sz w:val="16"/>
                <w:szCs w:val="16"/>
              </w:rPr>
            </w:pPr>
          </w:p>
        </w:tc>
        <w:tc>
          <w:tcPr>
            <w:tcW w:w="1657" w:type="dxa"/>
          </w:tcPr>
          <w:p w14:paraId="62A82F66" w14:textId="77777777" w:rsidR="00E40E27" w:rsidRPr="00C97472" w:rsidRDefault="00E40E27" w:rsidP="005C6A8B">
            <w:pPr>
              <w:rPr>
                <w:i/>
                <w:color w:val="000000" w:themeColor="text1"/>
                <w:sz w:val="16"/>
                <w:szCs w:val="16"/>
              </w:rPr>
            </w:pPr>
            <w:r w:rsidRPr="00C97472">
              <w:rPr>
                <w:i/>
                <w:color w:val="000000" w:themeColor="text1"/>
                <w:sz w:val="16"/>
                <w:szCs w:val="16"/>
              </w:rPr>
              <w:t>Interoperability</w:t>
            </w:r>
          </w:p>
        </w:tc>
        <w:tc>
          <w:tcPr>
            <w:tcW w:w="4523" w:type="dxa"/>
          </w:tcPr>
          <w:p w14:paraId="62A82F67" w14:textId="77777777" w:rsidR="00E40E27" w:rsidRPr="00C97472" w:rsidRDefault="00E40E27" w:rsidP="005C6A8B">
            <w:pPr>
              <w:rPr>
                <w:i/>
                <w:color w:val="000000" w:themeColor="text1"/>
                <w:sz w:val="16"/>
                <w:szCs w:val="16"/>
              </w:rPr>
            </w:pPr>
            <w:r w:rsidRPr="00C97472">
              <w:rPr>
                <w:i/>
                <w:color w:val="000000" w:themeColor="text1"/>
                <w:sz w:val="16"/>
                <w:szCs w:val="16"/>
              </w:rPr>
              <w:t>Legacy Integration</w:t>
            </w:r>
          </w:p>
          <w:p w14:paraId="62A82F68" w14:textId="77777777" w:rsidR="00E40E27" w:rsidRPr="00C97472" w:rsidRDefault="00E40E27" w:rsidP="005C6A8B">
            <w:pPr>
              <w:rPr>
                <w:i/>
                <w:color w:val="000000" w:themeColor="text1"/>
                <w:sz w:val="16"/>
                <w:szCs w:val="16"/>
              </w:rPr>
            </w:pPr>
            <w:r w:rsidRPr="00C97472">
              <w:rPr>
                <w:i/>
                <w:color w:val="000000" w:themeColor="text1"/>
                <w:sz w:val="16"/>
                <w:szCs w:val="16"/>
              </w:rPr>
              <w:t>Enterprise Application Integration</w:t>
            </w:r>
          </w:p>
          <w:p w14:paraId="62A82F69" w14:textId="77777777" w:rsidR="00E40E27" w:rsidRPr="00C97472" w:rsidRDefault="00E40E27" w:rsidP="005C6A8B">
            <w:pPr>
              <w:rPr>
                <w:i/>
                <w:color w:val="000000" w:themeColor="text1"/>
                <w:sz w:val="16"/>
                <w:szCs w:val="16"/>
              </w:rPr>
            </w:pPr>
            <w:r w:rsidRPr="00C97472">
              <w:rPr>
                <w:i/>
                <w:color w:val="000000" w:themeColor="text1"/>
                <w:sz w:val="16"/>
                <w:szCs w:val="16"/>
              </w:rPr>
              <w:t>Data Integration</w:t>
            </w:r>
          </w:p>
          <w:p w14:paraId="62A82F6A" w14:textId="77777777" w:rsidR="00E40E27" w:rsidRPr="00C97472" w:rsidRDefault="00E40E27" w:rsidP="005C6A8B">
            <w:pPr>
              <w:rPr>
                <w:i/>
                <w:color w:val="000000" w:themeColor="text1"/>
                <w:sz w:val="16"/>
                <w:szCs w:val="16"/>
              </w:rPr>
            </w:pPr>
            <w:r w:rsidRPr="00C97472">
              <w:rPr>
                <w:i/>
                <w:color w:val="000000" w:themeColor="text1"/>
                <w:sz w:val="16"/>
                <w:szCs w:val="16"/>
              </w:rPr>
              <w:t>Data Transformation</w:t>
            </w:r>
          </w:p>
          <w:p w14:paraId="62A82F6B" w14:textId="77777777" w:rsidR="00E40E27" w:rsidRPr="00C97472" w:rsidRDefault="00E40E27" w:rsidP="005C6A8B">
            <w:pPr>
              <w:rPr>
                <w:i/>
                <w:color w:val="000000" w:themeColor="text1"/>
                <w:sz w:val="16"/>
                <w:szCs w:val="16"/>
              </w:rPr>
            </w:pPr>
            <w:r w:rsidRPr="00C97472">
              <w:rPr>
                <w:i/>
                <w:color w:val="000000" w:themeColor="text1"/>
                <w:sz w:val="16"/>
                <w:szCs w:val="16"/>
              </w:rPr>
              <w:t>Data Format/Classification</w:t>
            </w:r>
          </w:p>
          <w:p w14:paraId="62A82F6C" w14:textId="77777777" w:rsidR="00E40E27" w:rsidRPr="00C97472" w:rsidRDefault="00E40E27" w:rsidP="005C6A8B">
            <w:pPr>
              <w:rPr>
                <w:i/>
                <w:color w:val="000000" w:themeColor="text1"/>
                <w:sz w:val="16"/>
                <w:szCs w:val="16"/>
              </w:rPr>
            </w:pPr>
            <w:r w:rsidRPr="00C97472">
              <w:rPr>
                <w:i/>
                <w:color w:val="000000" w:themeColor="text1"/>
                <w:sz w:val="16"/>
                <w:szCs w:val="16"/>
              </w:rPr>
              <w:t>Instrumentation and Testing</w:t>
            </w:r>
          </w:p>
          <w:p w14:paraId="62A82F6D" w14:textId="77777777" w:rsidR="00E40E27" w:rsidRPr="00C97472" w:rsidRDefault="00E40E27" w:rsidP="005C6A8B">
            <w:pPr>
              <w:rPr>
                <w:i/>
                <w:color w:val="000000" w:themeColor="text1"/>
                <w:sz w:val="16"/>
                <w:szCs w:val="16"/>
              </w:rPr>
            </w:pPr>
            <w:r w:rsidRPr="00C97472">
              <w:rPr>
                <w:i/>
                <w:color w:val="000000" w:themeColor="text1"/>
                <w:sz w:val="16"/>
                <w:szCs w:val="16"/>
              </w:rPr>
              <w:t>Software Development</w:t>
            </w:r>
          </w:p>
        </w:tc>
      </w:tr>
      <w:tr w:rsidR="00E40E27" w:rsidRPr="00C97472" w14:paraId="62A82F76" w14:textId="77777777" w:rsidTr="002A2003">
        <w:trPr>
          <w:cantSplit/>
        </w:trPr>
        <w:tc>
          <w:tcPr>
            <w:tcW w:w="1635" w:type="dxa"/>
          </w:tcPr>
          <w:p w14:paraId="62A82F6F" w14:textId="77777777" w:rsidR="00E40E27" w:rsidRPr="00C97472" w:rsidRDefault="00E40E27" w:rsidP="005C6A8B">
            <w:pPr>
              <w:rPr>
                <w:i/>
                <w:color w:val="000000" w:themeColor="text1"/>
                <w:sz w:val="16"/>
                <w:szCs w:val="16"/>
              </w:rPr>
            </w:pPr>
          </w:p>
        </w:tc>
        <w:tc>
          <w:tcPr>
            <w:tcW w:w="1635" w:type="dxa"/>
          </w:tcPr>
          <w:p w14:paraId="62A82F70" w14:textId="77777777" w:rsidR="00E40E27" w:rsidRPr="00C97472" w:rsidRDefault="00E40E27" w:rsidP="005C6A8B">
            <w:pPr>
              <w:rPr>
                <w:i/>
                <w:color w:val="000000" w:themeColor="text1"/>
                <w:sz w:val="16"/>
                <w:szCs w:val="16"/>
              </w:rPr>
            </w:pPr>
          </w:p>
        </w:tc>
        <w:tc>
          <w:tcPr>
            <w:tcW w:w="1657" w:type="dxa"/>
          </w:tcPr>
          <w:p w14:paraId="62A82F71" w14:textId="77777777" w:rsidR="00E40E27" w:rsidRPr="00C97472" w:rsidRDefault="00E40E27" w:rsidP="005C6A8B">
            <w:pPr>
              <w:rPr>
                <w:i/>
                <w:color w:val="000000" w:themeColor="text1"/>
                <w:sz w:val="16"/>
                <w:szCs w:val="16"/>
              </w:rPr>
            </w:pPr>
            <w:r w:rsidRPr="00C97472">
              <w:rPr>
                <w:i/>
                <w:color w:val="000000" w:themeColor="text1"/>
                <w:sz w:val="16"/>
                <w:szCs w:val="16"/>
              </w:rPr>
              <w:t>Accessibility</w:t>
            </w:r>
          </w:p>
        </w:tc>
        <w:tc>
          <w:tcPr>
            <w:tcW w:w="4523" w:type="dxa"/>
          </w:tcPr>
          <w:p w14:paraId="62A82F72" w14:textId="77777777" w:rsidR="00E40E27" w:rsidRPr="00C97472" w:rsidRDefault="00E40E27" w:rsidP="005C6A8B">
            <w:pPr>
              <w:rPr>
                <w:i/>
                <w:color w:val="000000" w:themeColor="text1"/>
                <w:sz w:val="16"/>
                <w:szCs w:val="16"/>
              </w:rPr>
            </w:pPr>
            <w:r w:rsidRPr="00C97472">
              <w:rPr>
                <w:i/>
                <w:color w:val="000000" w:themeColor="text1"/>
                <w:sz w:val="16"/>
                <w:szCs w:val="16"/>
              </w:rPr>
              <w:t>Service Levels</w:t>
            </w:r>
          </w:p>
          <w:p w14:paraId="62A82F73" w14:textId="77777777" w:rsidR="00E40E27" w:rsidRPr="00C97472" w:rsidRDefault="00E40E27" w:rsidP="005C6A8B">
            <w:pPr>
              <w:rPr>
                <w:i/>
                <w:color w:val="000000" w:themeColor="text1"/>
                <w:sz w:val="16"/>
                <w:szCs w:val="16"/>
              </w:rPr>
            </w:pPr>
            <w:r w:rsidRPr="00C97472">
              <w:rPr>
                <w:i/>
                <w:color w:val="000000" w:themeColor="text1"/>
                <w:sz w:val="16"/>
                <w:szCs w:val="16"/>
              </w:rPr>
              <w:t>Performance Standards</w:t>
            </w:r>
          </w:p>
          <w:p w14:paraId="62A82F74" w14:textId="77777777" w:rsidR="00E40E27" w:rsidRPr="00C97472" w:rsidRDefault="00E40E27" w:rsidP="005C6A8B">
            <w:pPr>
              <w:rPr>
                <w:i/>
                <w:color w:val="000000" w:themeColor="text1"/>
                <w:sz w:val="16"/>
                <w:szCs w:val="16"/>
              </w:rPr>
            </w:pPr>
            <w:r w:rsidRPr="00C97472">
              <w:rPr>
                <w:i/>
                <w:color w:val="000000" w:themeColor="text1"/>
                <w:sz w:val="16"/>
                <w:szCs w:val="16"/>
              </w:rPr>
              <w:t>User Requirements</w:t>
            </w:r>
          </w:p>
          <w:p w14:paraId="62A82F75" w14:textId="77777777" w:rsidR="00E40E27" w:rsidRPr="00C97472" w:rsidRDefault="00E40E27" w:rsidP="005C6A8B">
            <w:pPr>
              <w:rPr>
                <w:i/>
                <w:color w:val="000000" w:themeColor="text1"/>
                <w:sz w:val="16"/>
                <w:szCs w:val="16"/>
              </w:rPr>
            </w:pPr>
            <w:r w:rsidRPr="00C97472">
              <w:rPr>
                <w:i/>
                <w:color w:val="000000" w:themeColor="text1"/>
                <w:sz w:val="16"/>
                <w:szCs w:val="16"/>
              </w:rPr>
              <w:t>Security Management</w:t>
            </w:r>
          </w:p>
        </w:tc>
      </w:tr>
      <w:tr w:rsidR="00E40E27" w:rsidRPr="00C97472" w14:paraId="62A82F7F" w14:textId="77777777" w:rsidTr="002A2003">
        <w:trPr>
          <w:cantSplit/>
        </w:trPr>
        <w:tc>
          <w:tcPr>
            <w:tcW w:w="1635" w:type="dxa"/>
          </w:tcPr>
          <w:p w14:paraId="62A82F77" w14:textId="77777777" w:rsidR="00E40E27" w:rsidRPr="00C97472" w:rsidRDefault="00E40E27" w:rsidP="005C6A8B">
            <w:pPr>
              <w:rPr>
                <w:i/>
                <w:color w:val="000000" w:themeColor="text1"/>
                <w:sz w:val="16"/>
                <w:szCs w:val="16"/>
              </w:rPr>
            </w:pPr>
          </w:p>
        </w:tc>
        <w:tc>
          <w:tcPr>
            <w:tcW w:w="1635" w:type="dxa"/>
          </w:tcPr>
          <w:p w14:paraId="62A82F78" w14:textId="77777777" w:rsidR="00E40E27" w:rsidRPr="00C97472" w:rsidRDefault="00E40E27" w:rsidP="005C6A8B">
            <w:pPr>
              <w:rPr>
                <w:i/>
                <w:color w:val="000000" w:themeColor="text1"/>
                <w:sz w:val="16"/>
                <w:szCs w:val="16"/>
              </w:rPr>
            </w:pPr>
          </w:p>
        </w:tc>
        <w:tc>
          <w:tcPr>
            <w:tcW w:w="1657" w:type="dxa"/>
          </w:tcPr>
          <w:p w14:paraId="62A82F79" w14:textId="77777777" w:rsidR="00E40E27" w:rsidRPr="00C97472" w:rsidRDefault="00E40E27" w:rsidP="005C6A8B">
            <w:pPr>
              <w:rPr>
                <w:i/>
                <w:color w:val="000000" w:themeColor="text1"/>
                <w:sz w:val="16"/>
                <w:szCs w:val="16"/>
              </w:rPr>
            </w:pPr>
            <w:r w:rsidRPr="00C97472">
              <w:rPr>
                <w:i/>
                <w:color w:val="000000" w:themeColor="text1"/>
                <w:sz w:val="16"/>
                <w:szCs w:val="16"/>
              </w:rPr>
              <w:t>Load Levels</w:t>
            </w:r>
          </w:p>
        </w:tc>
        <w:tc>
          <w:tcPr>
            <w:tcW w:w="4523" w:type="dxa"/>
          </w:tcPr>
          <w:p w14:paraId="62A82F7A" w14:textId="77777777" w:rsidR="00E40E27" w:rsidRPr="00C97472" w:rsidRDefault="00E40E27" w:rsidP="005C6A8B">
            <w:pPr>
              <w:rPr>
                <w:i/>
                <w:color w:val="000000" w:themeColor="text1"/>
                <w:sz w:val="16"/>
                <w:szCs w:val="16"/>
              </w:rPr>
            </w:pPr>
            <w:r w:rsidRPr="00C97472">
              <w:rPr>
                <w:i/>
                <w:color w:val="000000" w:themeColor="text1"/>
                <w:sz w:val="16"/>
                <w:szCs w:val="16"/>
              </w:rPr>
              <w:t>Performance Requirements</w:t>
            </w:r>
          </w:p>
          <w:p w14:paraId="62A82F7B" w14:textId="77777777" w:rsidR="00E40E27" w:rsidRPr="00C97472" w:rsidRDefault="00E40E27" w:rsidP="005C6A8B">
            <w:pPr>
              <w:rPr>
                <w:i/>
                <w:color w:val="000000" w:themeColor="text1"/>
                <w:sz w:val="16"/>
                <w:szCs w:val="16"/>
              </w:rPr>
            </w:pPr>
            <w:r w:rsidRPr="00C97472">
              <w:rPr>
                <w:i/>
                <w:color w:val="000000" w:themeColor="text1"/>
                <w:sz w:val="16"/>
                <w:szCs w:val="16"/>
              </w:rPr>
              <w:t>Bandwidth</w:t>
            </w:r>
          </w:p>
          <w:p w14:paraId="62A82F7C" w14:textId="77777777" w:rsidR="00E40E27" w:rsidRPr="00C97472" w:rsidRDefault="00E40E27" w:rsidP="005C6A8B">
            <w:pPr>
              <w:rPr>
                <w:i/>
                <w:color w:val="000000" w:themeColor="text1"/>
                <w:sz w:val="16"/>
                <w:szCs w:val="16"/>
              </w:rPr>
            </w:pPr>
            <w:r w:rsidRPr="00C97472">
              <w:rPr>
                <w:i/>
                <w:color w:val="000000" w:themeColor="text1"/>
                <w:sz w:val="16"/>
                <w:szCs w:val="16"/>
              </w:rPr>
              <w:t>System Communications</w:t>
            </w:r>
          </w:p>
          <w:p w14:paraId="62A82F7D" w14:textId="77777777" w:rsidR="00E40E27" w:rsidRPr="00C97472" w:rsidRDefault="00E40E27" w:rsidP="005C6A8B">
            <w:pPr>
              <w:rPr>
                <w:i/>
                <w:color w:val="000000" w:themeColor="text1"/>
                <w:sz w:val="16"/>
                <w:szCs w:val="16"/>
              </w:rPr>
            </w:pPr>
            <w:r w:rsidRPr="00C97472">
              <w:rPr>
                <w:i/>
                <w:color w:val="000000" w:themeColor="text1"/>
                <w:sz w:val="16"/>
                <w:szCs w:val="16"/>
              </w:rPr>
              <w:t>Data Sharing</w:t>
            </w:r>
          </w:p>
          <w:p w14:paraId="62A82F7E" w14:textId="77777777" w:rsidR="00E40E27" w:rsidRPr="00C97472" w:rsidRDefault="00E40E27" w:rsidP="005C6A8B">
            <w:pPr>
              <w:rPr>
                <w:i/>
                <w:color w:val="000000" w:themeColor="text1"/>
                <w:sz w:val="16"/>
                <w:szCs w:val="16"/>
              </w:rPr>
            </w:pPr>
            <w:r w:rsidRPr="00C97472">
              <w:rPr>
                <w:i/>
                <w:color w:val="000000" w:themeColor="text1"/>
                <w:sz w:val="16"/>
                <w:szCs w:val="16"/>
              </w:rPr>
              <w:t>System Load Analysis</w:t>
            </w:r>
          </w:p>
        </w:tc>
      </w:tr>
      <w:tr w:rsidR="00E40E27" w:rsidRPr="00C97472" w14:paraId="62A82F8C" w14:textId="77777777" w:rsidTr="002A2003">
        <w:trPr>
          <w:cantSplit/>
        </w:trPr>
        <w:tc>
          <w:tcPr>
            <w:tcW w:w="1635" w:type="dxa"/>
          </w:tcPr>
          <w:p w14:paraId="62A82F80" w14:textId="77777777" w:rsidR="00E40E27" w:rsidRPr="00C97472" w:rsidRDefault="00E40E27" w:rsidP="005C6A8B">
            <w:pPr>
              <w:rPr>
                <w:i/>
                <w:color w:val="000000" w:themeColor="text1"/>
                <w:sz w:val="16"/>
                <w:szCs w:val="16"/>
              </w:rPr>
            </w:pPr>
          </w:p>
        </w:tc>
        <w:tc>
          <w:tcPr>
            <w:tcW w:w="1635" w:type="dxa"/>
          </w:tcPr>
          <w:p w14:paraId="62A82F81" w14:textId="77777777" w:rsidR="00E40E27" w:rsidRPr="00C97472" w:rsidRDefault="00E40E27" w:rsidP="005C6A8B">
            <w:pPr>
              <w:rPr>
                <w:i/>
                <w:color w:val="000000" w:themeColor="text1"/>
                <w:sz w:val="16"/>
                <w:szCs w:val="16"/>
              </w:rPr>
            </w:pPr>
          </w:p>
        </w:tc>
        <w:tc>
          <w:tcPr>
            <w:tcW w:w="1657" w:type="dxa"/>
          </w:tcPr>
          <w:p w14:paraId="62A82F82" w14:textId="77777777" w:rsidR="00E40E27" w:rsidRPr="00C97472" w:rsidRDefault="00E40E27" w:rsidP="005C6A8B">
            <w:pPr>
              <w:rPr>
                <w:i/>
                <w:color w:val="000000" w:themeColor="text1"/>
                <w:sz w:val="16"/>
                <w:szCs w:val="16"/>
              </w:rPr>
            </w:pPr>
            <w:r w:rsidRPr="00C97472">
              <w:rPr>
                <w:i/>
                <w:color w:val="000000" w:themeColor="text1"/>
                <w:sz w:val="16"/>
                <w:szCs w:val="16"/>
              </w:rPr>
              <w:t>Technology Improvements</w:t>
            </w:r>
          </w:p>
        </w:tc>
        <w:tc>
          <w:tcPr>
            <w:tcW w:w="4523" w:type="dxa"/>
          </w:tcPr>
          <w:p w14:paraId="62A82F83" w14:textId="77777777" w:rsidR="00E40E27" w:rsidRPr="00C97472" w:rsidRDefault="00E40E27" w:rsidP="005C6A8B">
            <w:pPr>
              <w:rPr>
                <w:i/>
                <w:color w:val="000000" w:themeColor="text1"/>
                <w:sz w:val="16"/>
                <w:szCs w:val="16"/>
              </w:rPr>
            </w:pPr>
            <w:r w:rsidRPr="00C97472">
              <w:rPr>
                <w:i/>
                <w:color w:val="000000" w:themeColor="text1"/>
                <w:sz w:val="16"/>
                <w:szCs w:val="16"/>
              </w:rPr>
              <w:t>Service Platform</w:t>
            </w:r>
          </w:p>
          <w:p w14:paraId="62A82F84" w14:textId="77777777" w:rsidR="00E40E27" w:rsidRPr="00C97472" w:rsidRDefault="00E40E27" w:rsidP="005C6A8B">
            <w:pPr>
              <w:rPr>
                <w:i/>
                <w:color w:val="000000" w:themeColor="text1"/>
                <w:sz w:val="16"/>
                <w:szCs w:val="16"/>
              </w:rPr>
            </w:pPr>
            <w:r w:rsidRPr="00C97472">
              <w:rPr>
                <w:i/>
                <w:color w:val="000000" w:themeColor="text1"/>
                <w:sz w:val="16"/>
                <w:szCs w:val="16"/>
              </w:rPr>
              <w:t>Hardware/ Infrastructure</w:t>
            </w:r>
          </w:p>
          <w:p w14:paraId="62A82F85" w14:textId="77777777" w:rsidR="00E40E27" w:rsidRPr="00C97472" w:rsidRDefault="00E40E27" w:rsidP="005C6A8B">
            <w:pPr>
              <w:rPr>
                <w:i/>
                <w:color w:val="000000" w:themeColor="text1"/>
                <w:sz w:val="16"/>
                <w:szCs w:val="16"/>
              </w:rPr>
            </w:pPr>
            <w:r w:rsidRPr="00C97472">
              <w:rPr>
                <w:i/>
                <w:color w:val="000000" w:themeColor="text1"/>
                <w:sz w:val="16"/>
                <w:szCs w:val="16"/>
              </w:rPr>
              <w:t>Acquisitions</w:t>
            </w:r>
          </w:p>
          <w:p w14:paraId="62A82F86" w14:textId="77777777" w:rsidR="00E40E27" w:rsidRPr="00C97472" w:rsidRDefault="00E40E27" w:rsidP="005C6A8B">
            <w:pPr>
              <w:rPr>
                <w:i/>
                <w:color w:val="000000" w:themeColor="text1"/>
                <w:sz w:val="16"/>
                <w:szCs w:val="16"/>
              </w:rPr>
            </w:pPr>
            <w:r w:rsidRPr="00C97472">
              <w:rPr>
                <w:i/>
                <w:color w:val="000000" w:themeColor="text1"/>
                <w:sz w:val="16"/>
                <w:szCs w:val="16"/>
              </w:rPr>
              <w:t>Legacy Integration</w:t>
            </w:r>
          </w:p>
          <w:p w14:paraId="62A82F87" w14:textId="77777777" w:rsidR="00E40E27" w:rsidRPr="00C97472" w:rsidRDefault="00E40E27" w:rsidP="005C6A8B">
            <w:pPr>
              <w:rPr>
                <w:i/>
                <w:color w:val="000000" w:themeColor="text1"/>
                <w:sz w:val="16"/>
                <w:szCs w:val="16"/>
              </w:rPr>
            </w:pPr>
            <w:r w:rsidRPr="00C97472">
              <w:rPr>
                <w:i/>
                <w:color w:val="000000" w:themeColor="text1"/>
                <w:sz w:val="16"/>
                <w:szCs w:val="16"/>
              </w:rPr>
              <w:t>Enterprise Application Integration</w:t>
            </w:r>
          </w:p>
          <w:p w14:paraId="62A82F88" w14:textId="77777777" w:rsidR="00E40E27" w:rsidRPr="00C97472" w:rsidRDefault="00E40E27" w:rsidP="005C6A8B">
            <w:pPr>
              <w:rPr>
                <w:i/>
                <w:color w:val="000000" w:themeColor="text1"/>
                <w:sz w:val="16"/>
                <w:szCs w:val="16"/>
              </w:rPr>
            </w:pPr>
            <w:r w:rsidRPr="00C97472">
              <w:rPr>
                <w:i/>
                <w:color w:val="000000" w:themeColor="text1"/>
                <w:sz w:val="16"/>
                <w:szCs w:val="16"/>
              </w:rPr>
              <w:t>Software Engineering</w:t>
            </w:r>
          </w:p>
          <w:p w14:paraId="62A82F89" w14:textId="77777777" w:rsidR="00E40E27" w:rsidRPr="00C97472" w:rsidRDefault="00E40E27" w:rsidP="005C6A8B">
            <w:pPr>
              <w:rPr>
                <w:i/>
                <w:color w:val="000000" w:themeColor="text1"/>
                <w:sz w:val="16"/>
                <w:szCs w:val="16"/>
              </w:rPr>
            </w:pPr>
            <w:r w:rsidRPr="00C97472">
              <w:rPr>
                <w:i/>
                <w:color w:val="000000" w:themeColor="text1"/>
                <w:sz w:val="16"/>
                <w:szCs w:val="16"/>
              </w:rPr>
              <w:t>Skill Management</w:t>
            </w:r>
          </w:p>
          <w:p w14:paraId="62A82F8A" w14:textId="77777777" w:rsidR="00E40E27" w:rsidRPr="00C97472" w:rsidRDefault="00E40E27" w:rsidP="005C6A8B">
            <w:pPr>
              <w:rPr>
                <w:i/>
                <w:color w:val="000000" w:themeColor="text1"/>
                <w:sz w:val="16"/>
                <w:szCs w:val="16"/>
              </w:rPr>
            </w:pPr>
            <w:r w:rsidRPr="00C97472">
              <w:rPr>
                <w:i/>
                <w:color w:val="000000" w:themeColor="text1"/>
                <w:sz w:val="16"/>
                <w:szCs w:val="16"/>
              </w:rPr>
              <w:t>Training</w:t>
            </w:r>
          </w:p>
          <w:p w14:paraId="62A82F8B" w14:textId="77777777" w:rsidR="00E40E27" w:rsidRPr="00C97472" w:rsidRDefault="00E40E27" w:rsidP="005C6A8B">
            <w:pPr>
              <w:rPr>
                <w:i/>
                <w:color w:val="000000" w:themeColor="text1"/>
                <w:sz w:val="16"/>
                <w:szCs w:val="16"/>
              </w:rPr>
            </w:pPr>
            <w:r w:rsidRPr="00C97472">
              <w:rPr>
                <w:i/>
                <w:color w:val="000000" w:themeColor="text1"/>
                <w:sz w:val="16"/>
                <w:szCs w:val="16"/>
              </w:rPr>
              <w:t>Testing</w:t>
            </w:r>
          </w:p>
        </w:tc>
      </w:tr>
      <w:tr w:rsidR="00E40E27" w:rsidRPr="00C97472" w14:paraId="62A82F96" w14:textId="77777777" w:rsidTr="002A2003">
        <w:trPr>
          <w:cantSplit/>
        </w:trPr>
        <w:tc>
          <w:tcPr>
            <w:tcW w:w="1635" w:type="dxa"/>
          </w:tcPr>
          <w:p w14:paraId="62A82F8D" w14:textId="77777777" w:rsidR="00E40E27" w:rsidRPr="00C97472" w:rsidRDefault="00E40E27" w:rsidP="005C6A8B">
            <w:pPr>
              <w:rPr>
                <w:i/>
                <w:color w:val="000000" w:themeColor="text1"/>
                <w:sz w:val="16"/>
                <w:szCs w:val="16"/>
              </w:rPr>
            </w:pPr>
          </w:p>
        </w:tc>
        <w:tc>
          <w:tcPr>
            <w:tcW w:w="1635" w:type="dxa"/>
          </w:tcPr>
          <w:p w14:paraId="62A82F8E" w14:textId="77777777" w:rsidR="00E40E27" w:rsidRPr="00C97472" w:rsidRDefault="00E40E27" w:rsidP="005C6A8B">
            <w:pPr>
              <w:rPr>
                <w:i/>
                <w:color w:val="000000" w:themeColor="text1"/>
                <w:sz w:val="16"/>
                <w:szCs w:val="16"/>
              </w:rPr>
            </w:pPr>
            <w:r w:rsidRPr="00C97472">
              <w:rPr>
                <w:i/>
                <w:color w:val="000000" w:themeColor="text1"/>
                <w:sz w:val="16"/>
                <w:szCs w:val="16"/>
              </w:rPr>
              <w:t>Information and Data</w:t>
            </w:r>
          </w:p>
        </w:tc>
        <w:tc>
          <w:tcPr>
            <w:tcW w:w="1657" w:type="dxa"/>
          </w:tcPr>
          <w:p w14:paraId="62A82F8F" w14:textId="77777777" w:rsidR="00E40E27" w:rsidRPr="00C97472" w:rsidRDefault="00E40E27" w:rsidP="005C6A8B">
            <w:pPr>
              <w:rPr>
                <w:i/>
                <w:color w:val="000000" w:themeColor="text1"/>
                <w:sz w:val="16"/>
                <w:szCs w:val="16"/>
              </w:rPr>
            </w:pPr>
            <w:r w:rsidRPr="00C97472">
              <w:rPr>
                <w:i/>
                <w:color w:val="000000" w:themeColor="text1"/>
                <w:sz w:val="16"/>
                <w:szCs w:val="16"/>
              </w:rPr>
              <w:t>External Data Sharing</w:t>
            </w:r>
          </w:p>
        </w:tc>
        <w:tc>
          <w:tcPr>
            <w:tcW w:w="4523" w:type="dxa"/>
          </w:tcPr>
          <w:p w14:paraId="62A82F90" w14:textId="77777777" w:rsidR="00E40E27" w:rsidRPr="00C97472" w:rsidRDefault="00E40E27" w:rsidP="005C6A8B">
            <w:pPr>
              <w:rPr>
                <w:i/>
                <w:color w:val="000000" w:themeColor="text1"/>
                <w:sz w:val="16"/>
                <w:szCs w:val="16"/>
              </w:rPr>
            </w:pPr>
            <w:r w:rsidRPr="00C97472">
              <w:rPr>
                <w:i/>
                <w:color w:val="000000" w:themeColor="text1"/>
                <w:sz w:val="16"/>
                <w:szCs w:val="16"/>
              </w:rPr>
              <w:t>Data Warehouse</w:t>
            </w:r>
          </w:p>
          <w:p w14:paraId="62A82F91" w14:textId="77777777" w:rsidR="00E40E27" w:rsidRPr="00C97472" w:rsidRDefault="00E40E27" w:rsidP="005C6A8B">
            <w:pPr>
              <w:rPr>
                <w:i/>
                <w:color w:val="000000" w:themeColor="text1"/>
                <w:sz w:val="16"/>
                <w:szCs w:val="16"/>
              </w:rPr>
            </w:pPr>
            <w:r w:rsidRPr="00C97472">
              <w:rPr>
                <w:i/>
                <w:color w:val="000000" w:themeColor="text1"/>
                <w:sz w:val="16"/>
                <w:szCs w:val="16"/>
              </w:rPr>
              <w:t xml:space="preserve"> Scheduling</w:t>
            </w:r>
          </w:p>
          <w:p w14:paraId="62A82F92" w14:textId="77777777" w:rsidR="00E40E27" w:rsidRPr="00C97472" w:rsidRDefault="00E40E27" w:rsidP="005C6A8B">
            <w:pPr>
              <w:rPr>
                <w:i/>
                <w:color w:val="000000" w:themeColor="text1"/>
                <w:sz w:val="16"/>
                <w:szCs w:val="16"/>
              </w:rPr>
            </w:pPr>
            <w:r w:rsidRPr="00C97472">
              <w:rPr>
                <w:i/>
                <w:color w:val="000000" w:themeColor="text1"/>
                <w:sz w:val="16"/>
                <w:szCs w:val="16"/>
              </w:rPr>
              <w:t>Data Integration</w:t>
            </w:r>
          </w:p>
          <w:p w14:paraId="62A82F93" w14:textId="77777777" w:rsidR="00E40E27" w:rsidRPr="00C97472" w:rsidRDefault="00E40E27" w:rsidP="005C6A8B">
            <w:pPr>
              <w:rPr>
                <w:i/>
                <w:color w:val="000000" w:themeColor="text1"/>
                <w:sz w:val="16"/>
                <w:szCs w:val="16"/>
              </w:rPr>
            </w:pPr>
            <w:r w:rsidRPr="00C97472">
              <w:rPr>
                <w:i/>
                <w:color w:val="000000" w:themeColor="text1"/>
                <w:sz w:val="16"/>
                <w:szCs w:val="16"/>
              </w:rPr>
              <w:t>System Management</w:t>
            </w:r>
          </w:p>
          <w:p w14:paraId="62A82F94" w14:textId="77777777" w:rsidR="00E40E27" w:rsidRPr="00C97472" w:rsidRDefault="00E40E27" w:rsidP="005C6A8B">
            <w:pPr>
              <w:rPr>
                <w:i/>
                <w:color w:val="000000" w:themeColor="text1"/>
                <w:sz w:val="16"/>
                <w:szCs w:val="16"/>
              </w:rPr>
            </w:pPr>
            <w:r w:rsidRPr="00C97472">
              <w:rPr>
                <w:i/>
                <w:color w:val="000000" w:themeColor="text1"/>
                <w:sz w:val="16"/>
                <w:szCs w:val="16"/>
              </w:rPr>
              <w:t>Release Management</w:t>
            </w:r>
          </w:p>
          <w:p w14:paraId="62A82F95" w14:textId="77777777" w:rsidR="00E40E27" w:rsidRPr="00C97472" w:rsidRDefault="00E40E27" w:rsidP="005C6A8B">
            <w:pPr>
              <w:rPr>
                <w:i/>
                <w:color w:val="000000" w:themeColor="text1"/>
                <w:sz w:val="16"/>
                <w:szCs w:val="16"/>
              </w:rPr>
            </w:pPr>
            <w:r w:rsidRPr="00C97472">
              <w:rPr>
                <w:i/>
                <w:color w:val="000000" w:themeColor="text1"/>
                <w:sz w:val="16"/>
                <w:szCs w:val="16"/>
              </w:rPr>
              <w:t>Data Recovery</w:t>
            </w:r>
          </w:p>
        </w:tc>
      </w:tr>
      <w:tr w:rsidR="00E40E27" w:rsidRPr="00C97472" w14:paraId="62A82FA0" w14:textId="77777777" w:rsidTr="002A2003">
        <w:trPr>
          <w:cantSplit/>
        </w:trPr>
        <w:tc>
          <w:tcPr>
            <w:tcW w:w="1635" w:type="dxa"/>
          </w:tcPr>
          <w:p w14:paraId="62A82F97" w14:textId="77777777" w:rsidR="00E40E27" w:rsidRPr="00C97472" w:rsidRDefault="00E40E27" w:rsidP="005C6A8B">
            <w:pPr>
              <w:rPr>
                <w:i/>
                <w:color w:val="000000" w:themeColor="text1"/>
                <w:sz w:val="16"/>
                <w:szCs w:val="16"/>
              </w:rPr>
            </w:pPr>
          </w:p>
        </w:tc>
        <w:tc>
          <w:tcPr>
            <w:tcW w:w="1635" w:type="dxa"/>
          </w:tcPr>
          <w:p w14:paraId="62A82F98" w14:textId="77777777" w:rsidR="00E40E27" w:rsidRPr="00C97472" w:rsidRDefault="00E40E27" w:rsidP="005C6A8B">
            <w:pPr>
              <w:rPr>
                <w:i/>
                <w:color w:val="000000" w:themeColor="text1"/>
                <w:sz w:val="16"/>
                <w:szCs w:val="16"/>
              </w:rPr>
            </w:pPr>
          </w:p>
        </w:tc>
        <w:tc>
          <w:tcPr>
            <w:tcW w:w="1657" w:type="dxa"/>
          </w:tcPr>
          <w:p w14:paraId="62A82F99" w14:textId="77777777" w:rsidR="00E40E27" w:rsidRPr="00C97472" w:rsidRDefault="00E40E27" w:rsidP="005C6A8B">
            <w:pPr>
              <w:rPr>
                <w:i/>
                <w:color w:val="000000" w:themeColor="text1"/>
                <w:sz w:val="16"/>
                <w:szCs w:val="16"/>
              </w:rPr>
            </w:pPr>
            <w:r w:rsidRPr="00C97472">
              <w:rPr>
                <w:i/>
                <w:color w:val="000000" w:themeColor="text1"/>
                <w:sz w:val="16"/>
                <w:szCs w:val="16"/>
              </w:rPr>
              <w:t>Data Standardization</w:t>
            </w:r>
          </w:p>
        </w:tc>
        <w:tc>
          <w:tcPr>
            <w:tcW w:w="4523" w:type="dxa"/>
          </w:tcPr>
          <w:p w14:paraId="62A82F9A" w14:textId="77777777" w:rsidR="00E40E27" w:rsidRPr="00C97472" w:rsidRDefault="00E40E27" w:rsidP="005C6A8B">
            <w:pPr>
              <w:rPr>
                <w:i/>
                <w:color w:val="000000" w:themeColor="text1"/>
                <w:sz w:val="16"/>
                <w:szCs w:val="16"/>
              </w:rPr>
            </w:pPr>
            <w:r w:rsidRPr="00C97472">
              <w:rPr>
                <w:i/>
                <w:color w:val="000000" w:themeColor="text1"/>
                <w:sz w:val="16"/>
                <w:szCs w:val="16"/>
              </w:rPr>
              <w:t>Data Exchange</w:t>
            </w:r>
          </w:p>
          <w:p w14:paraId="62A82F9B" w14:textId="77777777" w:rsidR="00E40E27" w:rsidRPr="00C97472" w:rsidRDefault="00E40E27" w:rsidP="005C6A8B">
            <w:pPr>
              <w:rPr>
                <w:i/>
                <w:color w:val="000000" w:themeColor="text1"/>
                <w:sz w:val="16"/>
                <w:szCs w:val="16"/>
              </w:rPr>
            </w:pPr>
            <w:r w:rsidRPr="00C97472">
              <w:rPr>
                <w:i/>
                <w:color w:val="000000" w:themeColor="text1"/>
                <w:sz w:val="16"/>
                <w:szCs w:val="16"/>
              </w:rPr>
              <w:t>Data Security</w:t>
            </w:r>
          </w:p>
          <w:p w14:paraId="62A82F9C" w14:textId="77777777" w:rsidR="00E40E27" w:rsidRPr="00C97472" w:rsidRDefault="00E40E27" w:rsidP="005C6A8B">
            <w:pPr>
              <w:rPr>
                <w:i/>
                <w:color w:val="000000" w:themeColor="text1"/>
                <w:sz w:val="16"/>
                <w:szCs w:val="16"/>
              </w:rPr>
            </w:pPr>
            <w:r w:rsidRPr="00C97472">
              <w:rPr>
                <w:i/>
                <w:color w:val="000000" w:themeColor="text1"/>
                <w:sz w:val="16"/>
                <w:szCs w:val="16"/>
              </w:rPr>
              <w:t>Network Management</w:t>
            </w:r>
          </w:p>
          <w:p w14:paraId="62A82F9D" w14:textId="77777777" w:rsidR="00E40E27" w:rsidRPr="00C97472" w:rsidRDefault="00E40E27" w:rsidP="005C6A8B">
            <w:pPr>
              <w:rPr>
                <w:i/>
                <w:color w:val="000000" w:themeColor="text1"/>
                <w:sz w:val="16"/>
                <w:szCs w:val="16"/>
              </w:rPr>
            </w:pPr>
            <w:r w:rsidRPr="00C97472">
              <w:rPr>
                <w:i/>
                <w:color w:val="000000" w:themeColor="text1"/>
                <w:sz w:val="16"/>
                <w:szCs w:val="16"/>
              </w:rPr>
              <w:t>Configuration Management</w:t>
            </w:r>
          </w:p>
          <w:p w14:paraId="62A82F9E" w14:textId="77777777" w:rsidR="00E40E27" w:rsidRPr="00C97472" w:rsidRDefault="00E40E27" w:rsidP="005C6A8B">
            <w:pPr>
              <w:rPr>
                <w:i/>
                <w:color w:val="000000" w:themeColor="text1"/>
                <w:sz w:val="16"/>
                <w:szCs w:val="16"/>
              </w:rPr>
            </w:pPr>
            <w:r w:rsidRPr="00C97472">
              <w:rPr>
                <w:i/>
                <w:color w:val="000000" w:themeColor="text1"/>
                <w:sz w:val="16"/>
                <w:szCs w:val="16"/>
              </w:rPr>
              <w:t>Application Design</w:t>
            </w:r>
          </w:p>
          <w:p w14:paraId="62A82F9F" w14:textId="77777777" w:rsidR="00E40E27" w:rsidRPr="00C97472" w:rsidRDefault="00E40E27" w:rsidP="005C6A8B">
            <w:pPr>
              <w:rPr>
                <w:i/>
                <w:color w:val="000000" w:themeColor="text1"/>
                <w:sz w:val="16"/>
                <w:szCs w:val="16"/>
              </w:rPr>
            </w:pPr>
            <w:r w:rsidRPr="00C97472">
              <w:rPr>
                <w:i/>
                <w:color w:val="000000" w:themeColor="text1"/>
                <w:sz w:val="16"/>
                <w:szCs w:val="16"/>
              </w:rPr>
              <w:t>System Requirements</w:t>
            </w:r>
          </w:p>
        </w:tc>
      </w:tr>
      <w:tr w:rsidR="00E40E27" w:rsidRPr="00C97472" w14:paraId="62A82FA8" w14:textId="77777777" w:rsidTr="002A2003">
        <w:trPr>
          <w:cantSplit/>
        </w:trPr>
        <w:tc>
          <w:tcPr>
            <w:tcW w:w="1635" w:type="dxa"/>
          </w:tcPr>
          <w:p w14:paraId="62A82FA1" w14:textId="77777777" w:rsidR="00E40E27" w:rsidRPr="00C97472" w:rsidRDefault="00E40E27" w:rsidP="005C6A8B">
            <w:pPr>
              <w:rPr>
                <w:i/>
                <w:color w:val="000000" w:themeColor="text1"/>
                <w:sz w:val="16"/>
                <w:szCs w:val="16"/>
              </w:rPr>
            </w:pPr>
          </w:p>
        </w:tc>
        <w:tc>
          <w:tcPr>
            <w:tcW w:w="1635" w:type="dxa"/>
          </w:tcPr>
          <w:p w14:paraId="62A82FA2" w14:textId="77777777" w:rsidR="00E40E27" w:rsidRPr="00C97472" w:rsidRDefault="00E40E27" w:rsidP="005C6A8B">
            <w:pPr>
              <w:rPr>
                <w:i/>
                <w:color w:val="000000" w:themeColor="text1"/>
                <w:sz w:val="16"/>
                <w:szCs w:val="16"/>
              </w:rPr>
            </w:pPr>
          </w:p>
        </w:tc>
        <w:tc>
          <w:tcPr>
            <w:tcW w:w="1657" w:type="dxa"/>
          </w:tcPr>
          <w:p w14:paraId="62A82FA3" w14:textId="77777777" w:rsidR="00E40E27" w:rsidRPr="00C97472" w:rsidRDefault="00E40E27" w:rsidP="005C6A8B">
            <w:pPr>
              <w:rPr>
                <w:i/>
                <w:color w:val="000000" w:themeColor="text1"/>
                <w:sz w:val="16"/>
                <w:szCs w:val="16"/>
              </w:rPr>
            </w:pPr>
            <w:r w:rsidRPr="00C97472">
              <w:rPr>
                <w:i/>
                <w:color w:val="000000" w:themeColor="text1"/>
                <w:sz w:val="16"/>
                <w:szCs w:val="16"/>
              </w:rPr>
              <w:t>Internal Data Sharing</w:t>
            </w:r>
          </w:p>
        </w:tc>
        <w:tc>
          <w:tcPr>
            <w:tcW w:w="4523" w:type="dxa"/>
          </w:tcPr>
          <w:p w14:paraId="62A82FA4" w14:textId="77777777" w:rsidR="00E40E27" w:rsidRPr="00C97472" w:rsidRDefault="00E40E27" w:rsidP="005C6A8B">
            <w:pPr>
              <w:rPr>
                <w:i/>
                <w:color w:val="000000" w:themeColor="text1"/>
                <w:sz w:val="16"/>
                <w:szCs w:val="16"/>
              </w:rPr>
            </w:pPr>
            <w:r w:rsidRPr="00C97472">
              <w:rPr>
                <w:i/>
                <w:color w:val="000000" w:themeColor="text1"/>
                <w:sz w:val="16"/>
                <w:szCs w:val="16"/>
              </w:rPr>
              <w:t>Data Exchange</w:t>
            </w:r>
          </w:p>
          <w:p w14:paraId="62A82FA5" w14:textId="77777777" w:rsidR="00E40E27" w:rsidRPr="00C97472" w:rsidRDefault="00E40E27" w:rsidP="005C6A8B">
            <w:pPr>
              <w:rPr>
                <w:i/>
                <w:color w:val="000000" w:themeColor="text1"/>
                <w:sz w:val="16"/>
                <w:szCs w:val="16"/>
              </w:rPr>
            </w:pPr>
            <w:r w:rsidRPr="00C97472">
              <w:rPr>
                <w:i/>
                <w:color w:val="000000" w:themeColor="text1"/>
                <w:sz w:val="16"/>
                <w:szCs w:val="16"/>
              </w:rPr>
              <w:t>Data Security</w:t>
            </w:r>
          </w:p>
          <w:p w14:paraId="62A82FA6" w14:textId="77777777" w:rsidR="00E40E27" w:rsidRPr="00C97472" w:rsidRDefault="00E40E27" w:rsidP="005C6A8B">
            <w:pPr>
              <w:rPr>
                <w:i/>
                <w:color w:val="000000" w:themeColor="text1"/>
                <w:sz w:val="16"/>
                <w:szCs w:val="16"/>
              </w:rPr>
            </w:pPr>
            <w:r w:rsidRPr="00C97472">
              <w:rPr>
                <w:i/>
                <w:color w:val="000000" w:themeColor="text1"/>
                <w:sz w:val="16"/>
                <w:szCs w:val="16"/>
              </w:rPr>
              <w:t>Network Management</w:t>
            </w:r>
          </w:p>
          <w:p w14:paraId="62A82FA7" w14:textId="77777777" w:rsidR="00E40E27" w:rsidRPr="00C97472" w:rsidRDefault="00E40E27" w:rsidP="005C6A8B">
            <w:pPr>
              <w:rPr>
                <w:i/>
                <w:color w:val="000000" w:themeColor="text1"/>
                <w:sz w:val="16"/>
                <w:szCs w:val="16"/>
              </w:rPr>
            </w:pPr>
            <w:r w:rsidRPr="00C97472">
              <w:rPr>
                <w:i/>
                <w:color w:val="000000" w:themeColor="text1"/>
                <w:sz w:val="16"/>
                <w:szCs w:val="16"/>
              </w:rPr>
              <w:t>Configuration Management</w:t>
            </w:r>
          </w:p>
        </w:tc>
      </w:tr>
      <w:tr w:rsidR="00E40E27" w:rsidRPr="00C97472" w14:paraId="62A82FB0" w14:textId="77777777" w:rsidTr="002A2003">
        <w:trPr>
          <w:cantSplit/>
        </w:trPr>
        <w:tc>
          <w:tcPr>
            <w:tcW w:w="1635" w:type="dxa"/>
          </w:tcPr>
          <w:p w14:paraId="62A82FA9" w14:textId="77777777" w:rsidR="00E40E27" w:rsidRPr="00C97472" w:rsidRDefault="00E40E27" w:rsidP="005C6A8B">
            <w:pPr>
              <w:rPr>
                <w:i/>
                <w:color w:val="000000" w:themeColor="text1"/>
                <w:sz w:val="16"/>
                <w:szCs w:val="16"/>
              </w:rPr>
            </w:pPr>
          </w:p>
        </w:tc>
        <w:tc>
          <w:tcPr>
            <w:tcW w:w="1635" w:type="dxa"/>
          </w:tcPr>
          <w:p w14:paraId="62A82FAA" w14:textId="77777777" w:rsidR="00E40E27" w:rsidRPr="00C97472" w:rsidRDefault="00E40E27" w:rsidP="005C6A8B">
            <w:pPr>
              <w:rPr>
                <w:i/>
                <w:color w:val="000000" w:themeColor="text1"/>
                <w:sz w:val="16"/>
                <w:szCs w:val="16"/>
              </w:rPr>
            </w:pPr>
          </w:p>
        </w:tc>
        <w:tc>
          <w:tcPr>
            <w:tcW w:w="1657" w:type="dxa"/>
          </w:tcPr>
          <w:p w14:paraId="62A82FAB" w14:textId="77777777" w:rsidR="00E40E27" w:rsidRPr="00C97472" w:rsidRDefault="00E40E27" w:rsidP="005C6A8B">
            <w:pPr>
              <w:rPr>
                <w:i/>
                <w:color w:val="000000" w:themeColor="text1"/>
                <w:sz w:val="16"/>
                <w:szCs w:val="16"/>
              </w:rPr>
            </w:pPr>
            <w:r w:rsidRPr="00C97472">
              <w:rPr>
                <w:i/>
                <w:color w:val="000000" w:themeColor="text1"/>
                <w:sz w:val="16"/>
                <w:szCs w:val="16"/>
              </w:rPr>
              <w:t>Data Reliability and Quality</w:t>
            </w:r>
          </w:p>
        </w:tc>
        <w:tc>
          <w:tcPr>
            <w:tcW w:w="4523" w:type="dxa"/>
          </w:tcPr>
          <w:p w14:paraId="62A82FAC" w14:textId="77777777" w:rsidR="00E40E27" w:rsidRPr="00C97472" w:rsidRDefault="00E40E27" w:rsidP="005C6A8B">
            <w:pPr>
              <w:rPr>
                <w:i/>
                <w:color w:val="000000" w:themeColor="text1"/>
                <w:sz w:val="16"/>
                <w:szCs w:val="16"/>
              </w:rPr>
            </w:pPr>
            <w:r w:rsidRPr="00C97472">
              <w:rPr>
                <w:i/>
                <w:color w:val="000000" w:themeColor="text1"/>
                <w:sz w:val="16"/>
                <w:szCs w:val="16"/>
              </w:rPr>
              <w:t>Data Warehouse</w:t>
            </w:r>
          </w:p>
          <w:p w14:paraId="62A82FAD" w14:textId="77777777" w:rsidR="00E40E27" w:rsidRPr="00C97472" w:rsidRDefault="00E40E27" w:rsidP="005C6A8B">
            <w:pPr>
              <w:rPr>
                <w:i/>
                <w:color w:val="000000" w:themeColor="text1"/>
                <w:sz w:val="16"/>
                <w:szCs w:val="16"/>
              </w:rPr>
            </w:pPr>
            <w:r w:rsidRPr="00C97472">
              <w:rPr>
                <w:i/>
                <w:color w:val="000000" w:themeColor="text1"/>
                <w:sz w:val="16"/>
                <w:szCs w:val="16"/>
              </w:rPr>
              <w:t>Error Management</w:t>
            </w:r>
          </w:p>
          <w:p w14:paraId="62A82FAE" w14:textId="77777777" w:rsidR="00E40E27" w:rsidRPr="00C97472" w:rsidRDefault="00E40E27" w:rsidP="005C6A8B">
            <w:pPr>
              <w:rPr>
                <w:i/>
                <w:color w:val="000000" w:themeColor="text1"/>
                <w:sz w:val="16"/>
                <w:szCs w:val="16"/>
              </w:rPr>
            </w:pPr>
            <w:r w:rsidRPr="00C97472">
              <w:rPr>
                <w:i/>
                <w:color w:val="000000" w:themeColor="text1"/>
                <w:sz w:val="16"/>
                <w:szCs w:val="16"/>
              </w:rPr>
              <w:t>Auditing</w:t>
            </w:r>
          </w:p>
          <w:p w14:paraId="62A82FAF" w14:textId="77777777" w:rsidR="00E40E27" w:rsidRPr="00C97472" w:rsidRDefault="00E40E27" w:rsidP="005C6A8B">
            <w:pPr>
              <w:rPr>
                <w:i/>
                <w:color w:val="000000" w:themeColor="text1"/>
                <w:sz w:val="16"/>
                <w:szCs w:val="16"/>
              </w:rPr>
            </w:pPr>
            <w:r w:rsidRPr="00C97472">
              <w:rPr>
                <w:i/>
                <w:color w:val="000000" w:themeColor="text1"/>
                <w:sz w:val="16"/>
                <w:szCs w:val="16"/>
              </w:rPr>
              <w:t>Security Management</w:t>
            </w:r>
          </w:p>
        </w:tc>
      </w:tr>
      <w:tr w:rsidR="00E40E27" w:rsidRPr="00C97472" w14:paraId="62A82FB8" w14:textId="77777777" w:rsidTr="002A2003">
        <w:trPr>
          <w:cantSplit/>
        </w:trPr>
        <w:tc>
          <w:tcPr>
            <w:tcW w:w="1635" w:type="dxa"/>
          </w:tcPr>
          <w:p w14:paraId="62A82FB1" w14:textId="77777777" w:rsidR="00E40E27" w:rsidRPr="00C97472" w:rsidRDefault="00E40E27" w:rsidP="005C6A8B">
            <w:pPr>
              <w:rPr>
                <w:i/>
                <w:color w:val="000000" w:themeColor="text1"/>
                <w:sz w:val="16"/>
                <w:szCs w:val="16"/>
              </w:rPr>
            </w:pPr>
          </w:p>
        </w:tc>
        <w:tc>
          <w:tcPr>
            <w:tcW w:w="1635" w:type="dxa"/>
          </w:tcPr>
          <w:p w14:paraId="62A82FB2" w14:textId="77777777" w:rsidR="00E40E27" w:rsidRPr="00C97472" w:rsidRDefault="00E40E27" w:rsidP="005C6A8B">
            <w:pPr>
              <w:rPr>
                <w:i/>
                <w:color w:val="000000" w:themeColor="text1"/>
                <w:sz w:val="16"/>
                <w:szCs w:val="16"/>
              </w:rPr>
            </w:pPr>
          </w:p>
        </w:tc>
        <w:tc>
          <w:tcPr>
            <w:tcW w:w="1657" w:type="dxa"/>
          </w:tcPr>
          <w:p w14:paraId="62A82FB3" w14:textId="77777777" w:rsidR="00E40E27" w:rsidRPr="00C97472" w:rsidRDefault="00E40E27" w:rsidP="005C6A8B">
            <w:pPr>
              <w:rPr>
                <w:i/>
                <w:color w:val="000000" w:themeColor="text1"/>
                <w:sz w:val="16"/>
                <w:szCs w:val="16"/>
              </w:rPr>
            </w:pPr>
            <w:r w:rsidRPr="00C97472">
              <w:rPr>
                <w:i/>
                <w:color w:val="000000" w:themeColor="text1"/>
                <w:sz w:val="16"/>
                <w:szCs w:val="16"/>
              </w:rPr>
              <w:t>Data Storage</w:t>
            </w:r>
          </w:p>
        </w:tc>
        <w:tc>
          <w:tcPr>
            <w:tcW w:w="4523" w:type="dxa"/>
          </w:tcPr>
          <w:p w14:paraId="62A82FB4" w14:textId="77777777" w:rsidR="00E40E27" w:rsidRPr="00C97472" w:rsidRDefault="00E40E27" w:rsidP="005C6A8B">
            <w:pPr>
              <w:rPr>
                <w:i/>
                <w:color w:val="000000" w:themeColor="text1"/>
                <w:sz w:val="16"/>
                <w:szCs w:val="16"/>
              </w:rPr>
            </w:pPr>
            <w:r w:rsidRPr="00C97472">
              <w:rPr>
                <w:i/>
                <w:color w:val="000000" w:themeColor="text1"/>
                <w:sz w:val="16"/>
                <w:szCs w:val="16"/>
              </w:rPr>
              <w:t>Capacity Requirements</w:t>
            </w:r>
          </w:p>
          <w:p w14:paraId="62A82FB5" w14:textId="77777777" w:rsidR="00E40E27" w:rsidRPr="00C97472" w:rsidRDefault="00E40E27" w:rsidP="005C6A8B">
            <w:pPr>
              <w:rPr>
                <w:i/>
                <w:color w:val="000000" w:themeColor="text1"/>
                <w:sz w:val="16"/>
                <w:szCs w:val="16"/>
              </w:rPr>
            </w:pPr>
            <w:r w:rsidRPr="00C97472">
              <w:rPr>
                <w:i/>
                <w:color w:val="000000" w:themeColor="text1"/>
                <w:sz w:val="16"/>
                <w:szCs w:val="16"/>
              </w:rPr>
              <w:t>Data Management</w:t>
            </w:r>
          </w:p>
          <w:p w14:paraId="62A82FB6" w14:textId="77777777" w:rsidR="00E40E27" w:rsidRPr="00C97472" w:rsidRDefault="00E40E27" w:rsidP="005C6A8B">
            <w:pPr>
              <w:rPr>
                <w:i/>
                <w:color w:val="000000" w:themeColor="text1"/>
                <w:sz w:val="16"/>
                <w:szCs w:val="16"/>
              </w:rPr>
            </w:pPr>
            <w:r w:rsidRPr="00C97472">
              <w:rPr>
                <w:i/>
                <w:color w:val="000000" w:themeColor="text1"/>
                <w:sz w:val="16"/>
                <w:szCs w:val="16"/>
              </w:rPr>
              <w:t>Loading and Archiving</w:t>
            </w:r>
          </w:p>
          <w:p w14:paraId="62A82FB7" w14:textId="77777777" w:rsidR="00E40E27" w:rsidRPr="00C97472" w:rsidRDefault="00E40E27" w:rsidP="005C6A8B">
            <w:pPr>
              <w:rPr>
                <w:i/>
                <w:color w:val="000000" w:themeColor="text1"/>
                <w:sz w:val="16"/>
                <w:szCs w:val="16"/>
              </w:rPr>
            </w:pPr>
          </w:p>
        </w:tc>
      </w:tr>
      <w:tr w:rsidR="00E40E27" w:rsidRPr="00C97472" w14:paraId="62A82FC0" w14:textId="77777777" w:rsidTr="002A2003">
        <w:trPr>
          <w:cantSplit/>
        </w:trPr>
        <w:tc>
          <w:tcPr>
            <w:tcW w:w="1635" w:type="dxa"/>
          </w:tcPr>
          <w:p w14:paraId="62A82FB9" w14:textId="77777777" w:rsidR="00E40E27" w:rsidRPr="00C97472" w:rsidRDefault="00E40E27" w:rsidP="005C6A8B">
            <w:pPr>
              <w:rPr>
                <w:i/>
                <w:color w:val="000000" w:themeColor="text1"/>
                <w:sz w:val="16"/>
                <w:szCs w:val="16"/>
              </w:rPr>
            </w:pPr>
          </w:p>
        </w:tc>
        <w:tc>
          <w:tcPr>
            <w:tcW w:w="1635" w:type="dxa"/>
          </w:tcPr>
          <w:p w14:paraId="62A82FBA" w14:textId="77777777" w:rsidR="00E40E27" w:rsidRPr="00C97472" w:rsidRDefault="00E40E27" w:rsidP="005C6A8B">
            <w:pPr>
              <w:rPr>
                <w:i/>
                <w:color w:val="000000" w:themeColor="text1"/>
                <w:sz w:val="16"/>
                <w:szCs w:val="16"/>
              </w:rPr>
            </w:pPr>
            <w:r w:rsidRPr="00C97472">
              <w:rPr>
                <w:i/>
                <w:color w:val="000000" w:themeColor="text1"/>
                <w:sz w:val="16"/>
                <w:szCs w:val="16"/>
              </w:rPr>
              <w:t>Reliability and Availability</w:t>
            </w:r>
          </w:p>
        </w:tc>
        <w:tc>
          <w:tcPr>
            <w:tcW w:w="1657" w:type="dxa"/>
          </w:tcPr>
          <w:p w14:paraId="62A82FBB" w14:textId="77777777" w:rsidR="00E40E27" w:rsidRPr="00C97472" w:rsidRDefault="00E40E27" w:rsidP="005C6A8B">
            <w:pPr>
              <w:rPr>
                <w:i/>
                <w:color w:val="000000" w:themeColor="text1"/>
                <w:sz w:val="16"/>
                <w:szCs w:val="16"/>
              </w:rPr>
            </w:pPr>
            <w:r w:rsidRPr="00C97472">
              <w:rPr>
                <w:i/>
                <w:color w:val="000000" w:themeColor="text1"/>
                <w:sz w:val="16"/>
                <w:szCs w:val="16"/>
              </w:rPr>
              <w:t>Availability</w:t>
            </w:r>
          </w:p>
        </w:tc>
        <w:tc>
          <w:tcPr>
            <w:tcW w:w="4523" w:type="dxa"/>
          </w:tcPr>
          <w:p w14:paraId="62A82FBC" w14:textId="77777777" w:rsidR="00E40E27" w:rsidRPr="00C97472" w:rsidRDefault="00E40E27" w:rsidP="005C6A8B">
            <w:pPr>
              <w:rPr>
                <w:i/>
                <w:color w:val="000000" w:themeColor="text1"/>
                <w:sz w:val="16"/>
                <w:szCs w:val="16"/>
              </w:rPr>
            </w:pPr>
            <w:r w:rsidRPr="00C97472">
              <w:rPr>
                <w:i/>
                <w:color w:val="000000" w:themeColor="text1"/>
                <w:sz w:val="16"/>
                <w:szCs w:val="16"/>
              </w:rPr>
              <w:t>System Backups</w:t>
            </w:r>
          </w:p>
          <w:p w14:paraId="62A82FBD" w14:textId="77777777" w:rsidR="00E40E27" w:rsidRPr="00C97472" w:rsidRDefault="00E40E27" w:rsidP="005C6A8B">
            <w:pPr>
              <w:rPr>
                <w:i/>
                <w:color w:val="000000" w:themeColor="text1"/>
                <w:sz w:val="16"/>
                <w:szCs w:val="16"/>
              </w:rPr>
            </w:pPr>
            <w:r w:rsidRPr="00C97472">
              <w:rPr>
                <w:i/>
                <w:color w:val="000000" w:themeColor="text1"/>
                <w:sz w:val="16"/>
                <w:szCs w:val="16"/>
              </w:rPr>
              <w:t>Service Level Agreements</w:t>
            </w:r>
          </w:p>
          <w:p w14:paraId="62A82FBE" w14:textId="77777777" w:rsidR="00E40E27" w:rsidRPr="00C97472" w:rsidRDefault="00E40E27" w:rsidP="005C6A8B">
            <w:pPr>
              <w:rPr>
                <w:i/>
                <w:color w:val="000000" w:themeColor="text1"/>
                <w:sz w:val="16"/>
                <w:szCs w:val="16"/>
              </w:rPr>
            </w:pPr>
            <w:r w:rsidRPr="00C97472">
              <w:rPr>
                <w:i/>
                <w:color w:val="000000" w:themeColor="text1"/>
                <w:sz w:val="16"/>
                <w:szCs w:val="16"/>
              </w:rPr>
              <w:t>Performance Standards</w:t>
            </w:r>
          </w:p>
          <w:p w14:paraId="62A82FBF" w14:textId="77777777" w:rsidR="00E40E27" w:rsidRPr="00C97472" w:rsidRDefault="00E40E27" w:rsidP="005C6A8B">
            <w:pPr>
              <w:rPr>
                <w:i/>
                <w:color w:val="000000" w:themeColor="text1"/>
                <w:sz w:val="16"/>
                <w:szCs w:val="16"/>
              </w:rPr>
            </w:pPr>
            <w:r w:rsidRPr="00C97472">
              <w:rPr>
                <w:i/>
                <w:color w:val="000000" w:themeColor="text1"/>
                <w:sz w:val="16"/>
                <w:szCs w:val="16"/>
              </w:rPr>
              <w:t>Availability Standards</w:t>
            </w:r>
          </w:p>
        </w:tc>
      </w:tr>
      <w:tr w:rsidR="00E40E27" w:rsidRPr="00C97472" w14:paraId="62A82FCB" w14:textId="77777777" w:rsidTr="002A2003">
        <w:trPr>
          <w:cantSplit/>
        </w:trPr>
        <w:tc>
          <w:tcPr>
            <w:tcW w:w="1635" w:type="dxa"/>
          </w:tcPr>
          <w:p w14:paraId="62A82FC1" w14:textId="77777777" w:rsidR="00E40E27" w:rsidRPr="00C97472" w:rsidRDefault="00E40E27" w:rsidP="005C6A8B">
            <w:pPr>
              <w:rPr>
                <w:i/>
                <w:color w:val="000000" w:themeColor="text1"/>
                <w:sz w:val="16"/>
                <w:szCs w:val="16"/>
              </w:rPr>
            </w:pPr>
          </w:p>
        </w:tc>
        <w:tc>
          <w:tcPr>
            <w:tcW w:w="1635" w:type="dxa"/>
          </w:tcPr>
          <w:p w14:paraId="62A82FC2" w14:textId="77777777" w:rsidR="00E40E27" w:rsidRPr="00C97472" w:rsidRDefault="00E40E27" w:rsidP="005C6A8B">
            <w:pPr>
              <w:rPr>
                <w:i/>
                <w:color w:val="000000" w:themeColor="text1"/>
                <w:sz w:val="16"/>
                <w:szCs w:val="16"/>
              </w:rPr>
            </w:pPr>
          </w:p>
        </w:tc>
        <w:tc>
          <w:tcPr>
            <w:tcW w:w="1657" w:type="dxa"/>
          </w:tcPr>
          <w:p w14:paraId="62A82FC3" w14:textId="77777777" w:rsidR="00E40E27" w:rsidRPr="00C97472" w:rsidRDefault="00E40E27" w:rsidP="005C6A8B">
            <w:pPr>
              <w:rPr>
                <w:i/>
                <w:color w:val="000000" w:themeColor="text1"/>
                <w:sz w:val="16"/>
                <w:szCs w:val="16"/>
              </w:rPr>
            </w:pPr>
            <w:r w:rsidRPr="00C97472">
              <w:rPr>
                <w:i/>
                <w:color w:val="000000" w:themeColor="text1"/>
                <w:sz w:val="16"/>
                <w:szCs w:val="16"/>
              </w:rPr>
              <w:t>Reliability</w:t>
            </w:r>
          </w:p>
        </w:tc>
        <w:tc>
          <w:tcPr>
            <w:tcW w:w="4523" w:type="dxa"/>
          </w:tcPr>
          <w:p w14:paraId="62A82FC4" w14:textId="77777777" w:rsidR="00E40E27" w:rsidRPr="00C97472" w:rsidRDefault="00E40E27" w:rsidP="005C6A8B">
            <w:pPr>
              <w:rPr>
                <w:i/>
                <w:color w:val="000000" w:themeColor="text1"/>
                <w:sz w:val="16"/>
                <w:szCs w:val="16"/>
              </w:rPr>
            </w:pPr>
            <w:r w:rsidRPr="00C97472">
              <w:rPr>
                <w:i/>
                <w:color w:val="000000" w:themeColor="text1"/>
                <w:sz w:val="16"/>
                <w:szCs w:val="16"/>
              </w:rPr>
              <w:t>Quality Management</w:t>
            </w:r>
          </w:p>
          <w:p w14:paraId="62A82FC5" w14:textId="77777777" w:rsidR="00E40E27" w:rsidRPr="00C97472" w:rsidRDefault="00E40E27" w:rsidP="005C6A8B">
            <w:pPr>
              <w:rPr>
                <w:i/>
                <w:color w:val="000000" w:themeColor="text1"/>
                <w:sz w:val="16"/>
                <w:szCs w:val="16"/>
              </w:rPr>
            </w:pPr>
            <w:r w:rsidRPr="00C97472">
              <w:rPr>
                <w:i/>
                <w:color w:val="000000" w:themeColor="text1"/>
                <w:sz w:val="16"/>
                <w:szCs w:val="16"/>
              </w:rPr>
              <w:t>Error Management</w:t>
            </w:r>
          </w:p>
          <w:p w14:paraId="62A82FC6" w14:textId="77777777" w:rsidR="00E40E27" w:rsidRPr="00C97472" w:rsidRDefault="00E40E27" w:rsidP="005C6A8B">
            <w:pPr>
              <w:rPr>
                <w:i/>
                <w:color w:val="000000" w:themeColor="text1"/>
                <w:sz w:val="16"/>
                <w:szCs w:val="16"/>
              </w:rPr>
            </w:pPr>
            <w:r w:rsidRPr="00C97472">
              <w:rPr>
                <w:i/>
                <w:color w:val="000000" w:themeColor="text1"/>
                <w:sz w:val="16"/>
                <w:szCs w:val="16"/>
              </w:rPr>
              <w:t>Performance Standards</w:t>
            </w:r>
          </w:p>
          <w:p w14:paraId="62A82FC7" w14:textId="77777777" w:rsidR="00E40E27" w:rsidRPr="00C97472" w:rsidRDefault="00E40E27" w:rsidP="005C6A8B">
            <w:pPr>
              <w:rPr>
                <w:i/>
                <w:color w:val="000000" w:themeColor="text1"/>
                <w:sz w:val="16"/>
                <w:szCs w:val="16"/>
              </w:rPr>
            </w:pPr>
            <w:r w:rsidRPr="00C97472">
              <w:rPr>
                <w:i/>
                <w:color w:val="000000" w:themeColor="text1"/>
                <w:sz w:val="16"/>
                <w:szCs w:val="16"/>
              </w:rPr>
              <w:t>Contingency Management</w:t>
            </w:r>
          </w:p>
          <w:p w14:paraId="62A82FC8" w14:textId="77777777" w:rsidR="00E40E27" w:rsidRPr="00C97472" w:rsidRDefault="00E40E27" w:rsidP="005C6A8B">
            <w:pPr>
              <w:rPr>
                <w:i/>
                <w:color w:val="000000" w:themeColor="text1"/>
                <w:sz w:val="16"/>
                <w:szCs w:val="16"/>
              </w:rPr>
            </w:pPr>
            <w:r w:rsidRPr="00C97472">
              <w:rPr>
                <w:i/>
                <w:color w:val="000000" w:themeColor="text1"/>
                <w:sz w:val="16"/>
                <w:szCs w:val="16"/>
              </w:rPr>
              <w:t>Risks</w:t>
            </w:r>
          </w:p>
          <w:p w14:paraId="62A82FC9" w14:textId="77777777" w:rsidR="00E40E27" w:rsidRPr="00C97472" w:rsidRDefault="00E40E27" w:rsidP="005C6A8B">
            <w:pPr>
              <w:rPr>
                <w:i/>
                <w:color w:val="000000" w:themeColor="text1"/>
                <w:sz w:val="16"/>
                <w:szCs w:val="16"/>
              </w:rPr>
            </w:pPr>
            <w:r w:rsidRPr="00C97472">
              <w:rPr>
                <w:i/>
                <w:color w:val="000000" w:themeColor="text1"/>
                <w:sz w:val="16"/>
                <w:szCs w:val="16"/>
              </w:rPr>
              <w:t>System Resource Monitoring</w:t>
            </w:r>
          </w:p>
          <w:p w14:paraId="62A82FCA" w14:textId="77777777" w:rsidR="00E40E27" w:rsidRPr="00C97472" w:rsidRDefault="00E40E27" w:rsidP="005C6A8B">
            <w:pPr>
              <w:rPr>
                <w:i/>
                <w:color w:val="000000" w:themeColor="text1"/>
                <w:sz w:val="16"/>
                <w:szCs w:val="16"/>
              </w:rPr>
            </w:pPr>
            <w:r w:rsidRPr="00C97472">
              <w:rPr>
                <w:i/>
                <w:color w:val="000000" w:themeColor="text1"/>
                <w:sz w:val="16"/>
                <w:szCs w:val="16"/>
              </w:rPr>
              <w:t>Remote System Controls</w:t>
            </w:r>
          </w:p>
        </w:tc>
      </w:tr>
      <w:tr w:rsidR="00E40E27" w:rsidRPr="00C97472" w14:paraId="62A82FD5" w14:textId="77777777" w:rsidTr="002A2003">
        <w:trPr>
          <w:cantSplit/>
        </w:trPr>
        <w:tc>
          <w:tcPr>
            <w:tcW w:w="1635" w:type="dxa"/>
          </w:tcPr>
          <w:p w14:paraId="62A82FCC" w14:textId="77777777" w:rsidR="00E40E27" w:rsidRPr="00C97472" w:rsidRDefault="00E40E27" w:rsidP="005C6A8B">
            <w:pPr>
              <w:rPr>
                <w:i/>
                <w:color w:val="000000" w:themeColor="text1"/>
                <w:sz w:val="16"/>
                <w:szCs w:val="16"/>
              </w:rPr>
            </w:pPr>
          </w:p>
        </w:tc>
        <w:tc>
          <w:tcPr>
            <w:tcW w:w="1635" w:type="dxa"/>
          </w:tcPr>
          <w:p w14:paraId="62A82FCD" w14:textId="77777777" w:rsidR="00E40E27" w:rsidRPr="00C97472" w:rsidRDefault="00E40E27" w:rsidP="005C6A8B">
            <w:pPr>
              <w:rPr>
                <w:i/>
                <w:color w:val="000000" w:themeColor="text1"/>
                <w:sz w:val="16"/>
                <w:szCs w:val="16"/>
              </w:rPr>
            </w:pPr>
            <w:r w:rsidRPr="00C97472">
              <w:rPr>
                <w:i/>
                <w:color w:val="000000" w:themeColor="text1"/>
                <w:sz w:val="16"/>
                <w:szCs w:val="16"/>
              </w:rPr>
              <w:t>Effectiveness</w:t>
            </w:r>
          </w:p>
        </w:tc>
        <w:tc>
          <w:tcPr>
            <w:tcW w:w="1657" w:type="dxa"/>
          </w:tcPr>
          <w:p w14:paraId="62A82FCE" w14:textId="77777777" w:rsidR="00E40E27" w:rsidRPr="00C97472" w:rsidRDefault="00E40E27" w:rsidP="005C6A8B">
            <w:pPr>
              <w:rPr>
                <w:i/>
                <w:color w:val="000000" w:themeColor="text1"/>
                <w:sz w:val="16"/>
                <w:szCs w:val="16"/>
              </w:rPr>
            </w:pPr>
            <w:r w:rsidRPr="00C97472">
              <w:rPr>
                <w:i/>
                <w:color w:val="000000" w:themeColor="text1"/>
                <w:sz w:val="16"/>
                <w:szCs w:val="16"/>
              </w:rPr>
              <w:t>User Satisfaction</w:t>
            </w:r>
          </w:p>
        </w:tc>
        <w:tc>
          <w:tcPr>
            <w:tcW w:w="4523" w:type="dxa"/>
          </w:tcPr>
          <w:p w14:paraId="62A82FCF" w14:textId="77777777" w:rsidR="00E40E27" w:rsidRPr="00C97472" w:rsidRDefault="00E40E27" w:rsidP="005C6A8B">
            <w:pPr>
              <w:rPr>
                <w:i/>
                <w:color w:val="000000" w:themeColor="text1"/>
                <w:sz w:val="16"/>
                <w:szCs w:val="16"/>
              </w:rPr>
            </w:pPr>
            <w:r w:rsidRPr="00C97472">
              <w:rPr>
                <w:i/>
                <w:color w:val="000000" w:themeColor="text1"/>
                <w:sz w:val="16"/>
                <w:szCs w:val="16"/>
              </w:rPr>
              <w:t>Customer Feedback Analysis</w:t>
            </w:r>
          </w:p>
          <w:p w14:paraId="62A82FD0" w14:textId="77777777" w:rsidR="00E40E27" w:rsidRPr="00C97472" w:rsidRDefault="00E40E27" w:rsidP="005C6A8B">
            <w:pPr>
              <w:rPr>
                <w:i/>
                <w:color w:val="000000" w:themeColor="text1"/>
                <w:sz w:val="16"/>
                <w:szCs w:val="16"/>
              </w:rPr>
            </w:pPr>
            <w:r w:rsidRPr="00C97472">
              <w:rPr>
                <w:i/>
                <w:color w:val="000000" w:themeColor="text1"/>
                <w:sz w:val="16"/>
                <w:szCs w:val="16"/>
              </w:rPr>
              <w:t xml:space="preserve">Customer Satisfaction </w:t>
            </w:r>
          </w:p>
          <w:p w14:paraId="62A82FD1" w14:textId="77777777" w:rsidR="00E40E27" w:rsidRPr="00C97472" w:rsidRDefault="00E40E27" w:rsidP="005C6A8B">
            <w:pPr>
              <w:rPr>
                <w:i/>
                <w:color w:val="000000" w:themeColor="text1"/>
                <w:sz w:val="16"/>
                <w:szCs w:val="16"/>
              </w:rPr>
            </w:pPr>
            <w:r w:rsidRPr="00C97472">
              <w:rPr>
                <w:i/>
                <w:color w:val="000000" w:themeColor="text1"/>
                <w:sz w:val="16"/>
                <w:szCs w:val="16"/>
              </w:rPr>
              <w:t>Documentation</w:t>
            </w:r>
          </w:p>
          <w:p w14:paraId="62A82FD2" w14:textId="77777777" w:rsidR="00E40E27" w:rsidRPr="00C97472" w:rsidRDefault="00E40E27" w:rsidP="005C6A8B">
            <w:pPr>
              <w:rPr>
                <w:i/>
                <w:color w:val="000000" w:themeColor="text1"/>
                <w:sz w:val="16"/>
                <w:szCs w:val="16"/>
              </w:rPr>
            </w:pPr>
            <w:r w:rsidRPr="00C97472">
              <w:rPr>
                <w:i/>
                <w:color w:val="000000" w:themeColor="text1"/>
                <w:sz w:val="16"/>
                <w:szCs w:val="16"/>
              </w:rPr>
              <w:t>Help Desk Services</w:t>
            </w:r>
          </w:p>
          <w:p w14:paraId="62A82FD3" w14:textId="77777777" w:rsidR="00E40E27" w:rsidRPr="00C97472" w:rsidRDefault="00E40E27" w:rsidP="005C6A8B">
            <w:pPr>
              <w:rPr>
                <w:i/>
                <w:color w:val="000000" w:themeColor="text1"/>
                <w:sz w:val="16"/>
                <w:szCs w:val="16"/>
              </w:rPr>
            </w:pPr>
            <w:r w:rsidRPr="00C97472">
              <w:rPr>
                <w:i/>
                <w:color w:val="000000" w:themeColor="text1"/>
                <w:sz w:val="16"/>
                <w:szCs w:val="16"/>
              </w:rPr>
              <w:t>Problem Management</w:t>
            </w:r>
          </w:p>
          <w:p w14:paraId="62A82FD4" w14:textId="77777777" w:rsidR="00E40E27" w:rsidRPr="00C97472" w:rsidRDefault="00E40E27" w:rsidP="005C6A8B">
            <w:pPr>
              <w:rPr>
                <w:i/>
                <w:color w:val="000000" w:themeColor="text1"/>
                <w:sz w:val="16"/>
                <w:szCs w:val="16"/>
              </w:rPr>
            </w:pPr>
            <w:r w:rsidRPr="00C97472">
              <w:rPr>
                <w:i/>
                <w:color w:val="000000" w:themeColor="text1"/>
                <w:sz w:val="16"/>
                <w:szCs w:val="16"/>
              </w:rPr>
              <w:t>Response Time</w:t>
            </w:r>
          </w:p>
        </w:tc>
      </w:tr>
      <w:tr w:rsidR="00E40E27" w:rsidRPr="00C97472" w14:paraId="62A82FDF" w14:textId="77777777" w:rsidTr="002A2003">
        <w:trPr>
          <w:cantSplit/>
        </w:trPr>
        <w:tc>
          <w:tcPr>
            <w:tcW w:w="1635" w:type="dxa"/>
          </w:tcPr>
          <w:p w14:paraId="62A82FD6" w14:textId="77777777" w:rsidR="00E40E27" w:rsidRPr="00C97472" w:rsidRDefault="00E40E27" w:rsidP="005C6A8B">
            <w:pPr>
              <w:rPr>
                <w:i/>
                <w:color w:val="000000" w:themeColor="text1"/>
                <w:sz w:val="16"/>
                <w:szCs w:val="16"/>
              </w:rPr>
            </w:pPr>
          </w:p>
        </w:tc>
        <w:tc>
          <w:tcPr>
            <w:tcW w:w="1635" w:type="dxa"/>
          </w:tcPr>
          <w:p w14:paraId="62A82FD7" w14:textId="77777777" w:rsidR="00E40E27" w:rsidRPr="00C97472" w:rsidRDefault="00E40E27" w:rsidP="005C6A8B">
            <w:pPr>
              <w:rPr>
                <w:i/>
                <w:color w:val="000000" w:themeColor="text1"/>
                <w:sz w:val="16"/>
                <w:szCs w:val="16"/>
              </w:rPr>
            </w:pPr>
          </w:p>
        </w:tc>
        <w:tc>
          <w:tcPr>
            <w:tcW w:w="1657" w:type="dxa"/>
          </w:tcPr>
          <w:p w14:paraId="62A82FD8" w14:textId="77777777" w:rsidR="00E40E27" w:rsidRPr="00C97472" w:rsidRDefault="00E40E27" w:rsidP="005C6A8B">
            <w:pPr>
              <w:rPr>
                <w:i/>
                <w:color w:val="000000" w:themeColor="text1"/>
                <w:sz w:val="16"/>
                <w:szCs w:val="16"/>
              </w:rPr>
            </w:pPr>
            <w:r w:rsidRPr="00C97472">
              <w:rPr>
                <w:i/>
                <w:color w:val="000000" w:themeColor="text1"/>
                <w:sz w:val="16"/>
                <w:szCs w:val="16"/>
              </w:rPr>
              <w:t>User Requirements</w:t>
            </w:r>
          </w:p>
        </w:tc>
        <w:tc>
          <w:tcPr>
            <w:tcW w:w="4523" w:type="dxa"/>
          </w:tcPr>
          <w:p w14:paraId="62A82FD9" w14:textId="77777777" w:rsidR="00E40E27" w:rsidRPr="00C97472" w:rsidRDefault="00E40E27" w:rsidP="005C6A8B">
            <w:pPr>
              <w:rPr>
                <w:i/>
                <w:color w:val="000000" w:themeColor="text1"/>
                <w:sz w:val="16"/>
                <w:szCs w:val="16"/>
              </w:rPr>
            </w:pPr>
            <w:r w:rsidRPr="00C97472">
              <w:rPr>
                <w:i/>
                <w:color w:val="000000" w:themeColor="text1"/>
                <w:sz w:val="16"/>
                <w:szCs w:val="16"/>
              </w:rPr>
              <w:t>Project Planning</w:t>
            </w:r>
          </w:p>
          <w:p w14:paraId="62A82FDA" w14:textId="77777777" w:rsidR="00E40E27" w:rsidRPr="00C97472" w:rsidRDefault="00E40E27" w:rsidP="005C6A8B">
            <w:pPr>
              <w:rPr>
                <w:i/>
                <w:color w:val="000000" w:themeColor="text1"/>
                <w:sz w:val="16"/>
                <w:szCs w:val="16"/>
              </w:rPr>
            </w:pPr>
            <w:r w:rsidRPr="00C97472">
              <w:rPr>
                <w:i/>
                <w:color w:val="000000" w:themeColor="text1"/>
                <w:sz w:val="16"/>
                <w:szCs w:val="16"/>
              </w:rPr>
              <w:t>User Inputs</w:t>
            </w:r>
          </w:p>
          <w:p w14:paraId="62A82FDB" w14:textId="77777777" w:rsidR="00E40E27" w:rsidRPr="00C97472" w:rsidRDefault="00E40E27" w:rsidP="005C6A8B">
            <w:pPr>
              <w:rPr>
                <w:i/>
                <w:color w:val="000000" w:themeColor="text1"/>
                <w:sz w:val="16"/>
                <w:szCs w:val="16"/>
              </w:rPr>
            </w:pPr>
            <w:r w:rsidRPr="00C97472">
              <w:rPr>
                <w:i/>
                <w:color w:val="000000" w:themeColor="text1"/>
                <w:sz w:val="16"/>
                <w:szCs w:val="16"/>
              </w:rPr>
              <w:t>Legacy Evaluation</w:t>
            </w:r>
          </w:p>
          <w:p w14:paraId="62A82FDC" w14:textId="77777777" w:rsidR="00E40E27" w:rsidRPr="00C97472" w:rsidRDefault="00E40E27" w:rsidP="005C6A8B">
            <w:pPr>
              <w:rPr>
                <w:i/>
                <w:color w:val="000000" w:themeColor="text1"/>
                <w:sz w:val="16"/>
                <w:szCs w:val="16"/>
              </w:rPr>
            </w:pPr>
            <w:r w:rsidRPr="00C97472">
              <w:rPr>
                <w:i/>
                <w:color w:val="000000" w:themeColor="text1"/>
                <w:sz w:val="16"/>
                <w:szCs w:val="16"/>
              </w:rPr>
              <w:t>System Improvements</w:t>
            </w:r>
          </w:p>
          <w:p w14:paraId="62A82FDD" w14:textId="77777777" w:rsidR="00E40E27" w:rsidRPr="00C97472" w:rsidRDefault="00E40E27" w:rsidP="005C6A8B">
            <w:pPr>
              <w:rPr>
                <w:i/>
                <w:color w:val="000000" w:themeColor="text1"/>
                <w:sz w:val="16"/>
                <w:szCs w:val="16"/>
              </w:rPr>
            </w:pPr>
            <w:r w:rsidRPr="00C97472">
              <w:rPr>
                <w:i/>
                <w:color w:val="000000" w:themeColor="text1"/>
                <w:sz w:val="16"/>
                <w:szCs w:val="16"/>
              </w:rPr>
              <w:t>Software Engineering</w:t>
            </w:r>
          </w:p>
          <w:p w14:paraId="62A82FDE" w14:textId="77777777" w:rsidR="00E40E27" w:rsidRPr="00C97472" w:rsidRDefault="00E40E27" w:rsidP="005C6A8B">
            <w:pPr>
              <w:rPr>
                <w:i/>
                <w:color w:val="000000" w:themeColor="text1"/>
                <w:sz w:val="16"/>
                <w:szCs w:val="16"/>
              </w:rPr>
            </w:pPr>
            <w:r w:rsidRPr="00C97472">
              <w:rPr>
                <w:i/>
                <w:color w:val="000000" w:themeColor="text1"/>
                <w:sz w:val="16"/>
                <w:szCs w:val="16"/>
              </w:rPr>
              <w:t>System Maintenance</w:t>
            </w:r>
          </w:p>
        </w:tc>
      </w:tr>
      <w:tr w:rsidR="00E40E27" w:rsidRPr="00C97472" w14:paraId="62A82FED" w14:textId="77777777" w:rsidTr="002A2003">
        <w:trPr>
          <w:cantSplit/>
        </w:trPr>
        <w:tc>
          <w:tcPr>
            <w:tcW w:w="1635" w:type="dxa"/>
          </w:tcPr>
          <w:p w14:paraId="62A82FE0" w14:textId="77777777" w:rsidR="00E40E27" w:rsidRPr="00C97472" w:rsidRDefault="00E40E27" w:rsidP="005C6A8B">
            <w:pPr>
              <w:rPr>
                <w:i/>
                <w:color w:val="000000" w:themeColor="text1"/>
                <w:sz w:val="16"/>
                <w:szCs w:val="16"/>
              </w:rPr>
            </w:pPr>
          </w:p>
        </w:tc>
        <w:tc>
          <w:tcPr>
            <w:tcW w:w="1635" w:type="dxa"/>
          </w:tcPr>
          <w:p w14:paraId="62A82FE1" w14:textId="77777777" w:rsidR="00E40E27" w:rsidRPr="00C97472" w:rsidRDefault="00E40E27" w:rsidP="005C6A8B">
            <w:pPr>
              <w:rPr>
                <w:i/>
                <w:color w:val="000000" w:themeColor="text1"/>
                <w:sz w:val="16"/>
                <w:szCs w:val="16"/>
              </w:rPr>
            </w:pPr>
          </w:p>
        </w:tc>
        <w:tc>
          <w:tcPr>
            <w:tcW w:w="1657" w:type="dxa"/>
          </w:tcPr>
          <w:p w14:paraId="62A82FE2" w14:textId="77777777" w:rsidR="00E40E27" w:rsidRPr="00C97472" w:rsidRDefault="00E40E27" w:rsidP="005C6A8B">
            <w:pPr>
              <w:rPr>
                <w:i/>
                <w:color w:val="000000" w:themeColor="text1"/>
                <w:sz w:val="16"/>
                <w:szCs w:val="16"/>
              </w:rPr>
            </w:pPr>
            <w:r w:rsidRPr="00C97472">
              <w:rPr>
                <w:i/>
                <w:color w:val="000000" w:themeColor="text1"/>
                <w:sz w:val="16"/>
                <w:szCs w:val="16"/>
              </w:rPr>
              <w:t>IT Contribution to Process, Customer, or Mission</w:t>
            </w:r>
          </w:p>
        </w:tc>
        <w:tc>
          <w:tcPr>
            <w:tcW w:w="4523" w:type="dxa"/>
          </w:tcPr>
          <w:p w14:paraId="62A82FE3" w14:textId="77777777" w:rsidR="00E40E27" w:rsidRPr="00C97472" w:rsidRDefault="00E40E27" w:rsidP="005C6A8B">
            <w:pPr>
              <w:rPr>
                <w:i/>
                <w:color w:val="000000" w:themeColor="text1"/>
                <w:sz w:val="16"/>
                <w:szCs w:val="16"/>
              </w:rPr>
            </w:pPr>
            <w:r w:rsidRPr="00C97472">
              <w:rPr>
                <w:i/>
                <w:color w:val="000000" w:themeColor="text1"/>
                <w:sz w:val="16"/>
                <w:szCs w:val="16"/>
              </w:rPr>
              <w:t>System Performance</w:t>
            </w:r>
          </w:p>
          <w:p w14:paraId="62A82FE4" w14:textId="77777777" w:rsidR="00E40E27" w:rsidRPr="00C97472" w:rsidRDefault="00E40E27" w:rsidP="005C6A8B">
            <w:pPr>
              <w:rPr>
                <w:i/>
                <w:color w:val="000000" w:themeColor="text1"/>
                <w:sz w:val="16"/>
                <w:szCs w:val="16"/>
              </w:rPr>
            </w:pPr>
            <w:r w:rsidRPr="00C97472">
              <w:rPr>
                <w:i/>
                <w:color w:val="000000" w:themeColor="text1"/>
                <w:sz w:val="16"/>
                <w:szCs w:val="16"/>
              </w:rPr>
              <w:t xml:space="preserve">Quality Levels </w:t>
            </w:r>
          </w:p>
          <w:p w14:paraId="62A82FE5" w14:textId="77777777" w:rsidR="00E40E27" w:rsidRPr="00C97472" w:rsidRDefault="00E40E27" w:rsidP="005C6A8B">
            <w:pPr>
              <w:rPr>
                <w:i/>
                <w:color w:val="000000" w:themeColor="text1"/>
                <w:sz w:val="16"/>
                <w:szCs w:val="16"/>
              </w:rPr>
            </w:pPr>
            <w:r w:rsidRPr="00C97472">
              <w:rPr>
                <w:i/>
                <w:color w:val="000000" w:themeColor="text1"/>
                <w:sz w:val="16"/>
                <w:szCs w:val="16"/>
              </w:rPr>
              <w:t>Performance Thresholds</w:t>
            </w:r>
          </w:p>
          <w:p w14:paraId="62A82FE6" w14:textId="77777777" w:rsidR="00E40E27" w:rsidRPr="00C97472" w:rsidRDefault="00E40E27" w:rsidP="005C6A8B">
            <w:pPr>
              <w:rPr>
                <w:i/>
                <w:color w:val="000000" w:themeColor="text1"/>
                <w:sz w:val="16"/>
                <w:szCs w:val="16"/>
              </w:rPr>
            </w:pPr>
            <w:r w:rsidRPr="00C97472">
              <w:rPr>
                <w:i/>
                <w:color w:val="000000" w:themeColor="text1"/>
                <w:sz w:val="16"/>
                <w:szCs w:val="16"/>
              </w:rPr>
              <w:t>Service Levels</w:t>
            </w:r>
          </w:p>
          <w:p w14:paraId="62A82FE7" w14:textId="77777777" w:rsidR="00E40E27" w:rsidRPr="00C97472" w:rsidRDefault="00E40E27" w:rsidP="005C6A8B">
            <w:pPr>
              <w:rPr>
                <w:i/>
                <w:color w:val="000000" w:themeColor="text1"/>
                <w:sz w:val="16"/>
                <w:szCs w:val="16"/>
              </w:rPr>
            </w:pPr>
            <w:r w:rsidRPr="00C97472">
              <w:rPr>
                <w:i/>
                <w:color w:val="000000" w:themeColor="text1"/>
                <w:sz w:val="16"/>
                <w:szCs w:val="16"/>
              </w:rPr>
              <w:t>Performance Indicators</w:t>
            </w:r>
          </w:p>
          <w:p w14:paraId="62A82FE8" w14:textId="77777777" w:rsidR="00E40E27" w:rsidRPr="00C97472" w:rsidRDefault="00E40E27" w:rsidP="005C6A8B">
            <w:pPr>
              <w:rPr>
                <w:i/>
                <w:color w:val="000000" w:themeColor="text1"/>
                <w:sz w:val="16"/>
                <w:szCs w:val="16"/>
              </w:rPr>
            </w:pPr>
            <w:r w:rsidRPr="00C97472">
              <w:rPr>
                <w:i/>
                <w:color w:val="000000" w:themeColor="text1"/>
                <w:sz w:val="16"/>
                <w:szCs w:val="16"/>
              </w:rPr>
              <w:t>Customer Satisfaction</w:t>
            </w:r>
          </w:p>
          <w:p w14:paraId="62A82FE9" w14:textId="77777777" w:rsidR="00E40E27" w:rsidRPr="00C97472" w:rsidRDefault="00E40E27" w:rsidP="005C6A8B">
            <w:pPr>
              <w:rPr>
                <w:i/>
                <w:color w:val="000000" w:themeColor="text1"/>
                <w:sz w:val="16"/>
                <w:szCs w:val="16"/>
              </w:rPr>
            </w:pPr>
            <w:r w:rsidRPr="00C97472">
              <w:rPr>
                <w:i/>
                <w:color w:val="000000" w:themeColor="text1"/>
                <w:sz w:val="16"/>
                <w:szCs w:val="16"/>
              </w:rPr>
              <w:t>Data Management</w:t>
            </w:r>
          </w:p>
          <w:p w14:paraId="62A82FEA" w14:textId="77777777" w:rsidR="00E40E27" w:rsidRPr="00C97472" w:rsidRDefault="00E40E27" w:rsidP="005C6A8B">
            <w:pPr>
              <w:rPr>
                <w:i/>
                <w:color w:val="000000" w:themeColor="text1"/>
                <w:sz w:val="16"/>
                <w:szCs w:val="16"/>
              </w:rPr>
            </w:pPr>
            <w:r w:rsidRPr="00C97472">
              <w:rPr>
                <w:i/>
                <w:color w:val="000000" w:themeColor="text1"/>
                <w:sz w:val="16"/>
                <w:szCs w:val="16"/>
              </w:rPr>
              <w:t>Business Logic</w:t>
            </w:r>
          </w:p>
          <w:p w14:paraId="62A82FEB" w14:textId="77777777" w:rsidR="00E40E27" w:rsidRPr="00C97472" w:rsidRDefault="00E40E27" w:rsidP="005C6A8B">
            <w:pPr>
              <w:rPr>
                <w:i/>
                <w:color w:val="000000" w:themeColor="text1"/>
                <w:sz w:val="16"/>
                <w:szCs w:val="16"/>
              </w:rPr>
            </w:pPr>
            <w:r w:rsidRPr="00C97472">
              <w:rPr>
                <w:i/>
                <w:color w:val="000000" w:themeColor="text1"/>
                <w:sz w:val="16"/>
                <w:szCs w:val="16"/>
              </w:rPr>
              <w:t>System Improvements</w:t>
            </w:r>
          </w:p>
          <w:p w14:paraId="62A82FEC" w14:textId="77777777" w:rsidR="00E40E27" w:rsidRPr="00C97472" w:rsidRDefault="00E40E27" w:rsidP="005C6A8B">
            <w:pPr>
              <w:rPr>
                <w:i/>
                <w:color w:val="000000" w:themeColor="text1"/>
                <w:sz w:val="16"/>
                <w:szCs w:val="16"/>
              </w:rPr>
            </w:pPr>
            <w:r w:rsidRPr="00C97472">
              <w:rPr>
                <w:i/>
                <w:color w:val="000000" w:themeColor="text1"/>
                <w:sz w:val="16"/>
                <w:szCs w:val="16"/>
              </w:rPr>
              <w:t>Infrastructure Improvements</w:t>
            </w:r>
          </w:p>
        </w:tc>
      </w:tr>
    </w:tbl>
    <w:p w14:paraId="62A82FEE" w14:textId="77777777" w:rsidR="00E40E27" w:rsidRPr="00E40E27" w:rsidRDefault="00E40E27" w:rsidP="00E40E27">
      <w:pPr>
        <w:pStyle w:val="BodyText"/>
      </w:pPr>
    </w:p>
    <w:p w14:paraId="131728AF" w14:textId="77777777" w:rsidR="001F4188" w:rsidRDefault="001F4188" w:rsidP="001F4188">
      <w:pPr>
        <w:pStyle w:val="BackMatterHeading"/>
        <w:numPr>
          <w:ilvl w:val="0"/>
          <w:numId w:val="40"/>
        </w:numPr>
      </w:pPr>
      <w:bookmarkStart w:id="148" w:name="RecordOfChanges"/>
      <w:bookmarkStart w:id="149" w:name="_Toc395081362"/>
      <w:bookmarkStart w:id="150" w:name="_Toc437435039"/>
      <w:bookmarkEnd w:id="30"/>
      <w:bookmarkEnd w:id="148"/>
      <w:r>
        <w:lastRenderedPageBreak/>
        <w:t>Record of Changes</w:t>
      </w:r>
      <w:bookmarkEnd w:id="149"/>
      <w:bookmarkEnd w:id="150"/>
    </w:p>
    <w:p w14:paraId="7A808B3A" w14:textId="5D4436E8" w:rsidR="001F4188" w:rsidRPr="006559B5" w:rsidRDefault="001F4188" w:rsidP="001F4188">
      <w:pPr>
        <w:rPr>
          <w:i/>
          <w:iCs/>
          <w:color w:val="0000FF"/>
          <w:sz w:val="24"/>
        </w:rPr>
      </w:pPr>
      <w:r>
        <w:rPr>
          <w:i/>
          <w:iCs/>
          <w:color w:val="0000FF"/>
          <w:sz w:val="24"/>
        </w:rPr>
        <w:t xml:space="preserve">Instructions: </w:t>
      </w:r>
      <w:r w:rsidRPr="00BA5866">
        <w:rPr>
          <w:i/>
          <w:iCs/>
          <w:color w:val="0000FF"/>
          <w:sz w:val="24"/>
        </w:rPr>
        <w:t xml:space="preserve">Provide information on how the development and distribution of the </w:t>
      </w:r>
      <w:r>
        <w:rPr>
          <w:i/>
          <w:iCs/>
          <w:color w:val="0000FF"/>
          <w:sz w:val="24"/>
        </w:rPr>
        <w:fldChar w:fldCharType="begin"/>
      </w:r>
      <w:r>
        <w:rPr>
          <w:i/>
          <w:iCs/>
          <w:color w:val="0000FF"/>
          <w:sz w:val="24"/>
        </w:rPr>
        <w:instrText xml:space="preserve"> DOCPROPERTY  Title  \* MERGEFORMAT </w:instrText>
      </w:r>
      <w:r>
        <w:rPr>
          <w:i/>
          <w:iCs/>
          <w:color w:val="0000FF"/>
          <w:sz w:val="24"/>
        </w:rPr>
        <w:fldChar w:fldCharType="separate"/>
      </w:r>
      <w:r w:rsidR="002B09EB">
        <w:rPr>
          <w:i/>
          <w:iCs/>
          <w:color w:val="0000FF"/>
          <w:sz w:val="24"/>
        </w:rPr>
        <w:t>Business Case Template</w:t>
      </w:r>
      <w:r>
        <w:rPr>
          <w:i/>
          <w:iCs/>
          <w:color w:val="0000FF"/>
          <w:sz w:val="24"/>
        </w:rPr>
        <w:fldChar w:fldCharType="end"/>
      </w:r>
      <w:r w:rsidRPr="00BA5866">
        <w:rPr>
          <w:i/>
          <w:iCs/>
          <w:color w:val="0000FF"/>
          <w:sz w:val="24"/>
        </w:rPr>
        <w:t xml:space="preserve"> will be controlled and tracked. Use the table below to provide the version number, the date of the version, the </w:t>
      </w:r>
      <w:r>
        <w:rPr>
          <w:i/>
          <w:iCs/>
          <w:color w:val="0000FF"/>
          <w:sz w:val="24"/>
        </w:rPr>
        <w:t>author/owner of</w:t>
      </w:r>
      <w:r w:rsidRPr="00BA5866">
        <w:rPr>
          <w:i/>
          <w:iCs/>
          <w:color w:val="0000FF"/>
          <w:sz w:val="24"/>
        </w:rPr>
        <w:t xml:space="preserve"> the version, and a brief description of the reason fo</w:t>
      </w:r>
      <w:r>
        <w:rPr>
          <w:i/>
          <w:iCs/>
          <w:color w:val="0000FF"/>
          <w:sz w:val="24"/>
        </w:rPr>
        <w:t>r creating the revised version.</w:t>
      </w:r>
    </w:p>
    <w:p w14:paraId="306A1F1E" w14:textId="77777777" w:rsidR="001F4188" w:rsidRDefault="001F4188" w:rsidP="001F4188">
      <w:pPr>
        <w:pStyle w:val="Caption"/>
        <w:keepNext/>
      </w:pPr>
      <w:bookmarkStart w:id="151" w:name="_Toc391640582"/>
      <w:bookmarkStart w:id="152" w:name="_Toc437251559"/>
      <w:r>
        <w:t xml:space="preserve">Table </w:t>
      </w:r>
      <w:fldSimple w:instr=" SEQ Table \* ARABIC ">
        <w:r w:rsidR="002B09EB">
          <w:rPr>
            <w:noProof/>
          </w:rPr>
          <w:t>5</w:t>
        </w:r>
      </w:fldSimple>
      <w:r>
        <w:t>: Record of Changes</w:t>
      </w:r>
      <w:bookmarkEnd w:id="151"/>
      <w:bookmarkEnd w:id="152"/>
    </w:p>
    <w:tbl>
      <w:tblPr>
        <w:tblW w:w="4927"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Layout w:type="fixed"/>
        <w:tblCellMar>
          <w:left w:w="115" w:type="dxa"/>
          <w:right w:w="115" w:type="dxa"/>
        </w:tblCellMar>
        <w:tblLook w:val="0000" w:firstRow="0" w:lastRow="0" w:firstColumn="0" w:lastColumn="0" w:noHBand="0" w:noVBand="0"/>
      </w:tblPr>
      <w:tblGrid>
        <w:gridCol w:w="1051"/>
        <w:gridCol w:w="1226"/>
        <w:gridCol w:w="1936"/>
        <w:gridCol w:w="5005"/>
      </w:tblGrid>
      <w:tr w:rsidR="001F4188" w:rsidRPr="000E5004" w14:paraId="5E7F259A" w14:textId="77777777" w:rsidTr="00A45F40">
        <w:trPr>
          <w:cantSplit/>
          <w:tblHeader/>
        </w:trPr>
        <w:tc>
          <w:tcPr>
            <w:tcW w:w="570" w:type="pct"/>
            <w:tcBorders>
              <w:top w:val="single" w:sz="4" w:space="0" w:color="000000"/>
              <w:left w:val="single" w:sz="4" w:space="0" w:color="000000"/>
              <w:bottom w:val="single" w:sz="4" w:space="0" w:color="auto"/>
              <w:right w:val="single" w:sz="4" w:space="0" w:color="FFFFFF"/>
            </w:tcBorders>
            <w:shd w:val="clear" w:color="auto" w:fill="1F497D" w:themeFill="text2"/>
            <w:vAlign w:val="center"/>
          </w:tcPr>
          <w:p w14:paraId="72387CB7" w14:textId="77777777" w:rsidR="001F4188" w:rsidRPr="00956C5C" w:rsidRDefault="001F4188" w:rsidP="00A45F40">
            <w:pPr>
              <w:pStyle w:val="TableColumnHeading"/>
            </w:pPr>
            <w:r w:rsidRPr="00956C5C">
              <w:t>Version</w:t>
            </w:r>
          </w:p>
          <w:p w14:paraId="7C1568DF" w14:textId="77777777" w:rsidR="001F4188" w:rsidRPr="00956C5C" w:rsidRDefault="001F4188" w:rsidP="00A45F40">
            <w:pPr>
              <w:pStyle w:val="TableColumnHeading"/>
            </w:pPr>
            <w:r w:rsidRPr="00956C5C">
              <w:t>Number</w:t>
            </w:r>
          </w:p>
        </w:tc>
        <w:tc>
          <w:tcPr>
            <w:tcW w:w="665"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14:paraId="5C651E88" w14:textId="77777777" w:rsidR="001F4188" w:rsidRPr="00956C5C" w:rsidRDefault="001F4188" w:rsidP="00A45F40">
            <w:pPr>
              <w:pStyle w:val="TableColumnHeading"/>
            </w:pPr>
            <w:r w:rsidRPr="00956C5C">
              <w:t>Date</w:t>
            </w:r>
          </w:p>
        </w:tc>
        <w:tc>
          <w:tcPr>
            <w:tcW w:w="1050"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14:paraId="2E513A6C" w14:textId="77777777" w:rsidR="001F4188" w:rsidRPr="00A3688F" w:rsidRDefault="001F4188" w:rsidP="00A45F40">
            <w:pPr>
              <w:pStyle w:val="TableColumnHeading"/>
            </w:pPr>
            <w:r>
              <w:t>Author</w:t>
            </w:r>
            <w:r w:rsidRPr="00956C5C">
              <w:t>/</w:t>
            </w:r>
            <w:r w:rsidRPr="00A3688F">
              <w:t>Owner</w:t>
            </w:r>
          </w:p>
        </w:tc>
        <w:tc>
          <w:tcPr>
            <w:tcW w:w="2715" w:type="pct"/>
            <w:tcBorders>
              <w:top w:val="single" w:sz="4" w:space="0" w:color="000000"/>
              <w:left w:val="single" w:sz="4" w:space="0" w:color="FFFFFF"/>
              <w:bottom w:val="single" w:sz="4" w:space="0" w:color="auto"/>
              <w:right w:val="nil"/>
            </w:tcBorders>
            <w:shd w:val="clear" w:color="auto" w:fill="1F497D" w:themeFill="text2"/>
            <w:vAlign w:val="center"/>
          </w:tcPr>
          <w:p w14:paraId="7D3B141A" w14:textId="77777777" w:rsidR="001F4188" w:rsidRPr="00956C5C" w:rsidRDefault="001F4188" w:rsidP="00A45F40">
            <w:pPr>
              <w:pStyle w:val="TableColumnHeading"/>
            </w:pPr>
            <w:r w:rsidRPr="00956C5C">
              <w:t>Description of Change</w:t>
            </w:r>
          </w:p>
        </w:tc>
      </w:tr>
      <w:tr w:rsidR="001F4188" w14:paraId="719105F9" w14:textId="77777777" w:rsidTr="00A45F40">
        <w:trPr>
          <w:cantSplit/>
        </w:trPr>
        <w:tc>
          <w:tcPr>
            <w:tcW w:w="570" w:type="pct"/>
            <w:tcBorders>
              <w:top w:val="single" w:sz="4" w:space="0" w:color="auto"/>
              <w:left w:val="single" w:sz="4" w:space="0" w:color="000000"/>
              <w:bottom w:val="single" w:sz="4" w:space="0" w:color="000000"/>
              <w:right w:val="single" w:sz="4" w:space="0" w:color="000000"/>
            </w:tcBorders>
            <w:shd w:val="clear" w:color="000080" w:fill="FFFFFF"/>
          </w:tcPr>
          <w:p w14:paraId="4ED25E09" w14:textId="77777777" w:rsidR="001F4188" w:rsidRPr="000E5004" w:rsidRDefault="001F4188" w:rsidP="00A45F40">
            <w:pPr>
              <w:pStyle w:val="TableText"/>
              <w:jc w:val="center"/>
            </w:pPr>
          </w:p>
        </w:tc>
        <w:tc>
          <w:tcPr>
            <w:tcW w:w="665" w:type="pct"/>
            <w:tcBorders>
              <w:top w:val="single" w:sz="4" w:space="0" w:color="auto"/>
              <w:left w:val="single" w:sz="4" w:space="0" w:color="000000"/>
              <w:bottom w:val="single" w:sz="4" w:space="0" w:color="000000"/>
              <w:right w:val="single" w:sz="4" w:space="0" w:color="000000"/>
            </w:tcBorders>
            <w:shd w:val="clear" w:color="000080" w:fill="FFFFFF"/>
          </w:tcPr>
          <w:p w14:paraId="776E57FB" w14:textId="77777777" w:rsidR="001F4188" w:rsidRPr="000E5004" w:rsidRDefault="001F4188" w:rsidP="00A45F40">
            <w:pPr>
              <w:pStyle w:val="TableText"/>
            </w:pPr>
          </w:p>
        </w:tc>
        <w:tc>
          <w:tcPr>
            <w:tcW w:w="1050" w:type="pct"/>
            <w:tcBorders>
              <w:top w:val="single" w:sz="4" w:space="0" w:color="auto"/>
              <w:left w:val="single" w:sz="4" w:space="0" w:color="000000"/>
              <w:bottom w:val="single" w:sz="4" w:space="0" w:color="000000"/>
              <w:right w:val="single" w:sz="4" w:space="0" w:color="000000"/>
            </w:tcBorders>
            <w:shd w:val="clear" w:color="000080" w:fill="FFFFFF"/>
          </w:tcPr>
          <w:p w14:paraId="5F323AC8" w14:textId="77777777" w:rsidR="001F4188" w:rsidRPr="000E5004" w:rsidRDefault="001F4188" w:rsidP="00A45F40">
            <w:pPr>
              <w:pStyle w:val="TableText"/>
            </w:pPr>
          </w:p>
        </w:tc>
        <w:tc>
          <w:tcPr>
            <w:tcW w:w="2715" w:type="pct"/>
            <w:tcBorders>
              <w:top w:val="single" w:sz="4" w:space="0" w:color="auto"/>
              <w:left w:val="single" w:sz="4" w:space="0" w:color="000000"/>
              <w:bottom w:val="single" w:sz="4" w:space="0" w:color="000000"/>
              <w:right w:val="single" w:sz="4" w:space="0" w:color="000000"/>
            </w:tcBorders>
            <w:shd w:val="clear" w:color="000080" w:fill="FFFFFF"/>
          </w:tcPr>
          <w:p w14:paraId="2505FB93" w14:textId="77777777" w:rsidR="001F4188" w:rsidRPr="000E5004" w:rsidRDefault="001F4188" w:rsidP="00A45F40">
            <w:pPr>
              <w:pStyle w:val="TableText"/>
            </w:pPr>
          </w:p>
        </w:tc>
      </w:tr>
      <w:tr w:rsidR="001F4188" w14:paraId="154C086D" w14:textId="77777777" w:rsidTr="00A45F40">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639F1DE9" w14:textId="77777777" w:rsidR="001F4188" w:rsidRPr="000E5004" w:rsidRDefault="001F4188" w:rsidP="00A45F40">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6A4B689B" w14:textId="77777777" w:rsidR="001F4188" w:rsidRPr="000E5004" w:rsidRDefault="001F4188" w:rsidP="00A45F40">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69F8F0E7" w14:textId="77777777" w:rsidR="001F4188" w:rsidRPr="000E5004" w:rsidRDefault="001F4188" w:rsidP="00A45F40">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0E3EABA8" w14:textId="77777777" w:rsidR="001F4188" w:rsidRPr="000E5004" w:rsidRDefault="001F4188" w:rsidP="00A45F40">
            <w:pPr>
              <w:pStyle w:val="TableText"/>
            </w:pPr>
          </w:p>
        </w:tc>
      </w:tr>
      <w:tr w:rsidR="001F4188" w14:paraId="38401239" w14:textId="77777777" w:rsidTr="00A45F40">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20EC0083" w14:textId="77777777" w:rsidR="001F4188" w:rsidRPr="000E5004" w:rsidRDefault="001F4188" w:rsidP="00A45F40">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18DC5CF0" w14:textId="77777777" w:rsidR="001F4188" w:rsidRPr="000E5004" w:rsidRDefault="001F4188" w:rsidP="00A45F40">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58E61144" w14:textId="77777777" w:rsidR="001F4188" w:rsidRPr="000E5004" w:rsidRDefault="001F4188" w:rsidP="00A45F40">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0D3152BF" w14:textId="77777777" w:rsidR="001F4188" w:rsidRPr="000E5004" w:rsidRDefault="001F4188" w:rsidP="00A45F40">
            <w:pPr>
              <w:pStyle w:val="TableText"/>
            </w:pPr>
          </w:p>
        </w:tc>
      </w:tr>
      <w:tr w:rsidR="001F4188" w14:paraId="1865DCE4" w14:textId="77777777" w:rsidTr="00A45F40">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0D07EE53" w14:textId="77777777" w:rsidR="001F4188" w:rsidRPr="000E5004" w:rsidRDefault="001F4188" w:rsidP="00A45F40">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044EA2EC" w14:textId="77777777" w:rsidR="001F4188" w:rsidRPr="000E5004" w:rsidRDefault="001F4188" w:rsidP="00A45F40">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57CCF71F" w14:textId="77777777" w:rsidR="001F4188" w:rsidRPr="000E5004" w:rsidRDefault="001F4188" w:rsidP="00A45F40">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6D3153B9" w14:textId="77777777" w:rsidR="001F4188" w:rsidRPr="000E5004" w:rsidRDefault="001F4188" w:rsidP="00A45F40">
            <w:pPr>
              <w:pStyle w:val="TableText"/>
            </w:pPr>
          </w:p>
        </w:tc>
      </w:tr>
      <w:tr w:rsidR="001F4188" w14:paraId="2A14697B" w14:textId="77777777" w:rsidTr="00A45F40">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16D7D3E6" w14:textId="77777777" w:rsidR="001F4188" w:rsidRPr="004B5BBD" w:rsidRDefault="001F4188" w:rsidP="00A45F40">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70E8D374" w14:textId="77777777" w:rsidR="001F4188" w:rsidRPr="004B5BBD" w:rsidRDefault="001F4188" w:rsidP="00A45F40">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2F04EC1F" w14:textId="77777777" w:rsidR="001F4188" w:rsidRPr="004B5BBD" w:rsidRDefault="001F4188" w:rsidP="00A45F40">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6AE33926" w14:textId="77777777" w:rsidR="001F4188" w:rsidRPr="004B5BBD" w:rsidRDefault="001F4188" w:rsidP="00A45F40">
            <w:pPr>
              <w:pStyle w:val="TableText"/>
            </w:pPr>
          </w:p>
        </w:tc>
      </w:tr>
      <w:tr w:rsidR="001F4188" w14:paraId="286F69C5" w14:textId="77777777" w:rsidTr="00A45F40">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6C1F6521" w14:textId="77777777" w:rsidR="001F4188" w:rsidRPr="004B5BBD" w:rsidRDefault="001F4188" w:rsidP="00A45F40">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0B778DD7" w14:textId="77777777" w:rsidR="001F4188" w:rsidRPr="004B5BBD" w:rsidRDefault="001F4188" w:rsidP="00A45F40">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04892556" w14:textId="77777777" w:rsidR="001F4188" w:rsidRPr="004B5BBD" w:rsidRDefault="001F4188" w:rsidP="00A45F40">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1C69F883" w14:textId="77777777" w:rsidR="001F4188" w:rsidRPr="004B5BBD" w:rsidRDefault="001F4188" w:rsidP="00A45F40">
            <w:pPr>
              <w:pStyle w:val="TableText"/>
            </w:pPr>
          </w:p>
        </w:tc>
      </w:tr>
      <w:tr w:rsidR="001F4188" w14:paraId="2196E9DD" w14:textId="77777777" w:rsidTr="00A45F40">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55397C89" w14:textId="77777777" w:rsidR="001F4188" w:rsidRPr="004B5BBD" w:rsidRDefault="001F4188" w:rsidP="00A45F40">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196B8909" w14:textId="77777777" w:rsidR="001F4188" w:rsidRPr="004B5BBD" w:rsidRDefault="001F4188" w:rsidP="00A45F40">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4D74DC03" w14:textId="77777777" w:rsidR="001F4188" w:rsidRPr="004B5BBD" w:rsidRDefault="001F4188" w:rsidP="00A45F40">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17292C58" w14:textId="77777777" w:rsidR="001F4188" w:rsidRPr="004B5BBD" w:rsidRDefault="001F4188" w:rsidP="00A45F40">
            <w:pPr>
              <w:pStyle w:val="TableText"/>
            </w:pPr>
          </w:p>
        </w:tc>
      </w:tr>
      <w:tr w:rsidR="001F4188" w14:paraId="6322DD8A" w14:textId="77777777" w:rsidTr="00A45F40">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3596781C" w14:textId="77777777" w:rsidR="001F4188" w:rsidRPr="004B5BBD" w:rsidRDefault="001F4188" w:rsidP="00A45F40">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688AA62F" w14:textId="77777777" w:rsidR="001F4188" w:rsidRPr="004B5BBD" w:rsidRDefault="001F4188" w:rsidP="00A45F40">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2A163503" w14:textId="77777777" w:rsidR="001F4188" w:rsidRPr="004B5BBD" w:rsidRDefault="001F4188" w:rsidP="00A45F40">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30FC890F" w14:textId="77777777" w:rsidR="001F4188" w:rsidRPr="004B5BBD" w:rsidRDefault="001F4188" w:rsidP="00A45F40">
            <w:pPr>
              <w:pStyle w:val="TableText"/>
            </w:pPr>
          </w:p>
        </w:tc>
      </w:tr>
      <w:tr w:rsidR="001F4188" w14:paraId="4C2F7A73" w14:textId="77777777" w:rsidTr="00A45F40">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4B99CFD9" w14:textId="77777777" w:rsidR="001F4188" w:rsidRPr="004B5BBD" w:rsidRDefault="001F4188" w:rsidP="00A45F40">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66C79411" w14:textId="77777777" w:rsidR="001F4188" w:rsidRPr="004B5BBD" w:rsidRDefault="001F4188" w:rsidP="00A45F40">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11884105" w14:textId="77777777" w:rsidR="001F4188" w:rsidRPr="004B5BBD" w:rsidRDefault="001F4188" w:rsidP="00A45F40">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3333256C" w14:textId="77777777" w:rsidR="001F4188" w:rsidRPr="004B5BBD" w:rsidRDefault="001F4188" w:rsidP="00A45F40">
            <w:pPr>
              <w:pStyle w:val="TableText"/>
            </w:pPr>
          </w:p>
        </w:tc>
      </w:tr>
      <w:tr w:rsidR="001F4188" w14:paraId="78DF3B20" w14:textId="77777777" w:rsidTr="00A45F40">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54795BED" w14:textId="77777777" w:rsidR="001F4188" w:rsidRPr="004B5BBD" w:rsidRDefault="001F4188" w:rsidP="00A45F40">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4EC87E3F" w14:textId="77777777" w:rsidR="001F4188" w:rsidRPr="004B5BBD" w:rsidRDefault="001F4188" w:rsidP="00A45F40">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7CA006FB" w14:textId="77777777" w:rsidR="001F4188" w:rsidRPr="004B5BBD" w:rsidRDefault="001F4188" w:rsidP="00A45F40">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2238D20F" w14:textId="77777777" w:rsidR="001F4188" w:rsidRPr="004B5BBD" w:rsidRDefault="001F4188" w:rsidP="00A45F40">
            <w:pPr>
              <w:pStyle w:val="TableText"/>
            </w:pPr>
          </w:p>
        </w:tc>
      </w:tr>
      <w:tr w:rsidR="001F4188" w14:paraId="014522AA" w14:textId="77777777" w:rsidTr="00A45F40">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26EC24E0" w14:textId="77777777" w:rsidR="001F4188" w:rsidRPr="004B5BBD" w:rsidRDefault="001F4188" w:rsidP="00A45F40">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4C4F6E94" w14:textId="77777777" w:rsidR="001F4188" w:rsidRPr="004B5BBD" w:rsidRDefault="001F4188" w:rsidP="00A45F40">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1E520F5D" w14:textId="77777777" w:rsidR="001F4188" w:rsidRPr="004B5BBD" w:rsidRDefault="001F4188" w:rsidP="00A45F40">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4D243654" w14:textId="77777777" w:rsidR="001F4188" w:rsidRPr="004B5BBD" w:rsidRDefault="001F4188" w:rsidP="00A45F40">
            <w:pPr>
              <w:pStyle w:val="TableText"/>
            </w:pPr>
          </w:p>
        </w:tc>
      </w:tr>
      <w:tr w:rsidR="001F4188" w14:paraId="2A05302B" w14:textId="77777777" w:rsidTr="00A45F40">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544F87AF" w14:textId="77777777" w:rsidR="001F4188" w:rsidRPr="004B5BBD" w:rsidRDefault="001F4188" w:rsidP="00A45F40">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0A1519B3" w14:textId="77777777" w:rsidR="001F4188" w:rsidRPr="004B5BBD" w:rsidRDefault="001F4188" w:rsidP="00A45F40">
            <w:pPr>
              <w:pStyle w:val="TableText"/>
            </w:pPr>
          </w:p>
        </w:tc>
        <w:tc>
          <w:tcPr>
            <w:tcW w:w="1050" w:type="pct"/>
            <w:tcBorders>
              <w:top w:val="single" w:sz="4" w:space="0" w:color="000000"/>
              <w:left w:val="single" w:sz="4" w:space="0" w:color="000000"/>
              <w:bottom w:val="single" w:sz="4" w:space="0" w:color="000000"/>
              <w:right w:val="single" w:sz="4" w:space="0" w:color="000000"/>
            </w:tcBorders>
            <w:shd w:val="clear" w:color="000080" w:fill="FFFFFF"/>
          </w:tcPr>
          <w:p w14:paraId="66878DCA" w14:textId="77777777" w:rsidR="001F4188" w:rsidRPr="004B5BBD" w:rsidRDefault="001F4188" w:rsidP="00A45F40">
            <w:pPr>
              <w:pStyle w:val="TableText"/>
            </w:pPr>
          </w:p>
        </w:tc>
        <w:tc>
          <w:tcPr>
            <w:tcW w:w="2715" w:type="pct"/>
            <w:tcBorders>
              <w:top w:val="single" w:sz="4" w:space="0" w:color="000000"/>
              <w:left w:val="single" w:sz="4" w:space="0" w:color="000000"/>
              <w:bottom w:val="single" w:sz="4" w:space="0" w:color="000000"/>
              <w:right w:val="single" w:sz="4" w:space="0" w:color="000000"/>
            </w:tcBorders>
            <w:shd w:val="clear" w:color="000080" w:fill="FFFFFF"/>
          </w:tcPr>
          <w:p w14:paraId="79576D33" w14:textId="77777777" w:rsidR="001F4188" w:rsidRPr="004B5BBD" w:rsidRDefault="001F4188" w:rsidP="00A45F40">
            <w:pPr>
              <w:pStyle w:val="TableText"/>
            </w:pPr>
          </w:p>
        </w:tc>
      </w:tr>
    </w:tbl>
    <w:p w14:paraId="2415B804" w14:textId="77777777" w:rsidR="001F4188" w:rsidRPr="0026122C" w:rsidRDefault="001F4188" w:rsidP="001F4188"/>
    <w:p w14:paraId="7041357C" w14:textId="77777777" w:rsidR="001F4188" w:rsidRDefault="001F4188" w:rsidP="001F4188">
      <w:pPr>
        <w:pStyle w:val="BackMatterHeading"/>
        <w:numPr>
          <w:ilvl w:val="0"/>
          <w:numId w:val="40"/>
        </w:numPr>
      </w:pPr>
      <w:bookmarkStart w:id="153" w:name="_Toc395081363"/>
      <w:bookmarkStart w:id="154" w:name="_Toc437435040"/>
      <w:r>
        <w:lastRenderedPageBreak/>
        <w:t>Acronyms</w:t>
      </w:r>
      <w:bookmarkEnd w:id="153"/>
      <w:bookmarkEnd w:id="154"/>
    </w:p>
    <w:p w14:paraId="10ADD38E" w14:textId="77777777" w:rsidR="001F4188" w:rsidRDefault="001F4188" w:rsidP="001F4188">
      <w:pPr>
        <w:pStyle w:val="InfoBlue"/>
        <w:spacing w:after="360"/>
        <w:ind w:left="0"/>
        <w:jc w:val="left"/>
        <w:rPr>
          <w:rFonts w:ascii="Arial" w:hAnsi="Arial" w:cs="Arial"/>
          <w:szCs w:val="22"/>
        </w:rPr>
      </w:pPr>
      <w:r w:rsidRPr="009357E1">
        <w:rPr>
          <w:rFonts w:ascii="Arial" w:hAnsi="Arial" w:cs="Arial"/>
          <w:szCs w:val="22"/>
        </w:rPr>
        <w:t>Instructions: Provide a list of acronyms and associated literal translations used within the document. List the acronyms in alphabetical order using a tabular format as depicted below.</w:t>
      </w:r>
    </w:p>
    <w:p w14:paraId="7799ABA6" w14:textId="77777777" w:rsidR="001F4188" w:rsidRDefault="001F4188" w:rsidP="001F4188">
      <w:pPr>
        <w:pStyle w:val="Caption"/>
        <w:keepNext/>
      </w:pPr>
      <w:bookmarkStart w:id="155" w:name="_Toc391640583"/>
      <w:bookmarkStart w:id="156" w:name="_Toc437251560"/>
      <w:r>
        <w:t xml:space="preserve">Table </w:t>
      </w:r>
      <w:fldSimple w:instr=" SEQ Table \* ARABIC ">
        <w:r w:rsidR="002B09EB">
          <w:rPr>
            <w:noProof/>
          </w:rPr>
          <w:t>6</w:t>
        </w:r>
      </w:fldSimple>
      <w:r>
        <w:t>: Acronyms</w:t>
      </w:r>
      <w:bookmarkEnd w:id="155"/>
      <w:bookmarkEnd w:id="15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7470"/>
      </w:tblGrid>
      <w:tr w:rsidR="001F4188" w14:paraId="2C21FFDE" w14:textId="77777777" w:rsidTr="00A45F40">
        <w:trPr>
          <w:cantSplit/>
          <w:tblHeader/>
        </w:trPr>
        <w:tc>
          <w:tcPr>
            <w:tcW w:w="1890" w:type="dxa"/>
            <w:shd w:val="clear" w:color="auto" w:fill="1F497D"/>
          </w:tcPr>
          <w:p w14:paraId="5D5B00EE" w14:textId="77777777" w:rsidR="001F4188" w:rsidRDefault="001F4188" w:rsidP="00A45F40">
            <w:pPr>
              <w:pStyle w:val="TableColumnHeading"/>
            </w:pPr>
            <w:r>
              <w:t>Acronym</w:t>
            </w:r>
          </w:p>
        </w:tc>
        <w:tc>
          <w:tcPr>
            <w:tcW w:w="7470" w:type="dxa"/>
            <w:shd w:val="clear" w:color="auto" w:fill="1F497D"/>
          </w:tcPr>
          <w:p w14:paraId="073F8D72" w14:textId="77777777" w:rsidR="001F4188" w:rsidRDefault="001F4188" w:rsidP="00A45F40">
            <w:pPr>
              <w:pStyle w:val="TableColumnHeading"/>
            </w:pPr>
            <w:r>
              <w:t>Literal Translation</w:t>
            </w:r>
          </w:p>
        </w:tc>
      </w:tr>
      <w:tr w:rsidR="004D02E9" w14:paraId="2A30EF95" w14:textId="77777777" w:rsidTr="00A45F40">
        <w:trPr>
          <w:cantSplit/>
        </w:trPr>
        <w:tc>
          <w:tcPr>
            <w:tcW w:w="1890" w:type="dxa"/>
          </w:tcPr>
          <w:p w14:paraId="2F61BCFE" w14:textId="5CF396BE" w:rsidR="004D02E9" w:rsidRPr="00EC4387" w:rsidRDefault="004D02E9" w:rsidP="00A45F40">
            <w:pPr>
              <w:rPr>
                <w:b/>
              </w:rPr>
            </w:pPr>
            <w:r w:rsidRPr="006D7322">
              <w:rPr>
                <w:b/>
              </w:rPr>
              <w:t>COTS</w:t>
            </w:r>
          </w:p>
        </w:tc>
        <w:tc>
          <w:tcPr>
            <w:tcW w:w="7470" w:type="dxa"/>
          </w:tcPr>
          <w:p w14:paraId="539C31D7" w14:textId="07EAD5D0" w:rsidR="004D02E9" w:rsidRDefault="004D02E9" w:rsidP="00A45F40">
            <w:r w:rsidRPr="006D7322">
              <w:t>Commercial Off-The-Shelf</w:t>
            </w:r>
          </w:p>
        </w:tc>
      </w:tr>
      <w:tr w:rsidR="004D02E9" w14:paraId="4CF23357" w14:textId="77777777" w:rsidTr="00A45F40">
        <w:trPr>
          <w:cantSplit/>
        </w:trPr>
        <w:tc>
          <w:tcPr>
            <w:tcW w:w="1890" w:type="dxa"/>
          </w:tcPr>
          <w:p w14:paraId="3263DEE0" w14:textId="5719376C" w:rsidR="004D02E9" w:rsidRPr="00EC4387" w:rsidRDefault="004D02E9" w:rsidP="00A45F40">
            <w:pPr>
              <w:rPr>
                <w:b/>
              </w:rPr>
            </w:pPr>
            <w:r w:rsidRPr="006D7322">
              <w:rPr>
                <w:b/>
              </w:rPr>
              <w:t>FEA</w:t>
            </w:r>
          </w:p>
        </w:tc>
        <w:tc>
          <w:tcPr>
            <w:tcW w:w="7470" w:type="dxa"/>
          </w:tcPr>
          <w:p w14:paraId="3C6A169C" w14:textId="7D70002C" w:rsidR="004D02E9" w:rsidRDefault="004D02E9" w:rsidP="00A45F40">
            <w:r w:rsidRPr="006D7322">
              <w:t>Federal Enterprise Architecture</w:t>
            </w:r>
          </w:p>
        </w:tc>
      </w:tr>
      <w:tr w:rsidR="004D02E9" w14:paraId="6776102B" w14:textId="77777777" w:rsidTr="00A45F40">
        <w:trPr>
          <w:cantSplit/>
        </w:trPr>
        <w:tc>
          <w:tcPr>
            <w:tcW w:w="1890" w:type="dxa"/>
          </w:tcPr>
          <w:p w14:paraId="02A87430" w14:textId="4CC3A54C" w:rsidR="004D02E9" w:rsidRPr="00EC4387" w:rsidRDefault="004D02E9" w:rsidP="00A45F40">
            <w:pPr>
              <w:rPr>
                <w:b/>
              </w:rPr>
            </w:pPr>
            <w:r w:rsidRPr="006D7322">
              <w:rPr>
                <w:b/>
              </w:rPr>
              <w:t>GOTS</w:t>
            </w:r>
          </w:p>
        </w:tc>
        <w:tc>
          <w:tcPr>
            <w:tcW w:w="7470" w:type="dxa"/>
          </w:tcPr>
          <w:p w14:paraId="137E1847" w14:textId="08A9447B" w:rsidR="004D02E9" w:rsidRDefault="004D02E9" w:rsidP="00A45F40">
            <w:r w:rsidRPr="006D7322">
              <w:t>Government Off-The-Shelf</w:t>
            </w:r>
          </w:p>
        </w:tc>
      </w:tr>
      <w:tr w:rsidR="004D02E9" w14:paraId="4F4D2ED0" w14:textId="77777777" w:rsidTr="00A45F40">
        <w:trPr>
          <w:cantSplit/>
        </w:trPr>
        <w:tc>
          <w:tcPr>
            <w:tcW w:w="1890" w:type="dxa"/>
          </w:tcPr>
          <w:p w14:paraId="37573131" w14:textId="60B4DD6D" w:rsidR="004D02E9" w:rsidRPr="00EC4387" w:rsidRDefault="004D02E9" w:rsidP="00A45F40">
            <w:pPr>
              <w:rPr>
                <w:b/>
              </w:rPr>
            </w:pPr>
            <w:r w:rsidRPr="006D7322">
              <w:rPr>
                <w:b/>
              </w:rPr>
              <w:t>ROI</w:t>
            </w:r>
          </w:p>
        </w:tc>
        <w:tc>
          <w:tcPr>
            <w:tcW w:w="7470" w:type="dxa"/>
          </w:tcPr>
          <w:p w14:paraId="2706EA09" w14:textId="159F8806" w:rsidR="004D02E9" w:rsidRDefault="004D02E9" w:rsidP="00A45F40">
            <w:r w:rsidRPr="006D7322">
              <w:t>Return On Investment</w:t>
            </w:r>
          </w:p>
        </w:tc>
      </w:tr>
      <w:tr w:rsidR="004D02E9" w14:paraId="3536D41E" w14:textId="77777777" w:rsidTr="00A45F40">
        <w:trPr>
          <w:cantSplit/>
        </w:trPr>
        <w:tc>
          <w:tcPr>
            <w:tcW w:w="1890" w:type="dxa"/>
          </w:tcPr>
          <w:p w14:paraId="5F09CFB5" w14:textId="24321776" w:rsidR="004D02E9" w:rsidRPr="00EC4387" w:rsidRDefault="004D02E9" w:rsidP="00A45F40">
            <w:pPr>
              <w:rPr>
                <w:b/>
              </w:rPr>
            </w:pPr>
            <w:r w:rsidRPr="006D7322">
              <w:rPr>
                <w:b/>
              </w:rPr>
              <w:t>WBS</w:t>
            </w:r>
          </w:p>
        </w:tc>
        <w:tc>
          <w:tcPr>
            <w:tcW w:w="7470" w:type="dxa"/>
          </w:tcPr>
          <w:p w14:paraId="16722D0C" w14:textId="30BAD612" w:rsidR="004D02E9" w:rsidRPr="00EC4387" w:rsidRDefault="004D02E9" w:rsidP="00A45F40">
            <w:r w:rsidRPr="006D7322">
              <w:t>Work Breakdown Structure</w:t>
            </w:r>
          </w:p>
        </w:tc>
      </w:tr>
      <w:tr w:rsidR="004D02E9" w14:paraId="2A40EB02" w14:textId="77777777" w:rsidTr="00A45F40">
        <w:trPr>
          <w:cantSplit/>
        </w:trPr>
        <w:tc>
          <w:tcPr>
            <w:tcW w:w="1890" w:type="dxa"/>
          </w:tcPr>
          <w:p w14:paraId="13744391" w14:textId="77777777" w:rsidR="004D02E9" w:rsidRPr="00EC4387" w:rsidRDefault="004D02E9" w:rsidP="00A45F40">
            <w:pPr>
              <w:rPr>
                <w:b/>
              </w:rPr>
            </w:pPr>
          </w:p>
        </w:tc>
        <w:tc>
          <w:tcPr>
            <w:tcW w:w="7470" w:type="dxa"/>
          </w:tcPr>
          <w:p w14:paraId="6E50BBC8" w14:textId="77777777" w:rsidR="004D02E9" w:rsidRDefault="004D02E9" w:rsidP="00A45F40"/>
        </w:tc>
      </w:tr>
      <w:tr w:rsidR="004D02E9" w14:paraId="41B5354E" w14:textId="77777777" w:rsidTr="00A45F40">
        <w:trPr>
          <w:cantSplit/>
        </w:trPr>
        <w:tc>
          <w:tcPr>
            <w:tcW w:w="1890" w:type="dxa"/>
          </w:tcPr>
          <w:p w14:paraId="17846F3D" w14:textId="77777777" w:rsidR="004D02E9" w:rsidRPr="00EC4387" w:rsidRDefault="004D02E9" w:rsidP="00A45F40">
            <w:pPr>
              <w:rPr>
                <w:b/>
              </w:rPr>
            </w:pPr>
          </w:p>
        </w:tc>
        <w:tc>
          <w:tcPr>
            <w:tcW w:w="7470" w:type="dxa"/>
          </w:tcPr>
          <w:p w14:paraId="4EAC43E3" w14:textId="77777777" w:rsidR="004D02E9" w:rsidRDefault="004D02E9" w:rsidP="00A45F40"/>
        </w:tc>
      </w:tr>
      <w:tr w:rsidR="004D02E9" w14:paraId="47A63620" w14:textId="77777777" w:rsidTr="00A45F40">
        <w:trPr>
          <w:cantSplit/>
        </w:trPr>
        <w:tc>
          <w:tcPr>
            <w:tcW w:w="1890" w:type="dxa"/>
          </w:tcPr>
          <w:p w14:paraId="5FCAC302" w14:textId="77777777" w:rsidR="004D02E9" w:rsidRPr="00EC4387" w:rsidRDefault="004D02E9" w:rsidP="00A45F40">
            <w:pPr>
              <w:rPr>
                <w:b/>
              </w:rPr>
            </w:pPr>
          </w:p>
        </w:tc>
        <w:tc>
          <w:tcPr>
            <w:tcW w:w="7470" w:type="dxa"/>
          </w:tcPr>
          <w:p w14:paraId="00A7FD1F" w14:textId="77777777" w:rsidR="004D02E9" w:rsidRDefault="004D02E9" w:rsidP="00A45F40"/>
        </w:tc>
      </w:tr>
      <w:tr w:rsidR="004D02E9" w14:paraId="2D126914" w14:textId="77777777" w:rsidTr="00A45F40">
        <w:trPr>
          <w:cantSplit/>
        </w:trPr>
        <w:tc>
          <w:tcPr>
            <w:tcW w:w="1890" w:type="dxa"/>
          </w:tcPr>
          <w:p w14:paraId="4E773561" w14:textId="77777777" w:rsidR="004D02E9" w:rsidRPr="00EC4387" w:rsidRDefault="004D02E9" w:rsidP="00A45F40">
            <w:pPr>
              <w:rPr>
                <w:b/>
                <w:sz w:val="20"/>
              </w:rPr>
            </w:pPr>
          </w:p>
        </w:tc>
        <w:tc>
          <w:tcPr>
            <w:tcW w:w="7470" w:type="dxa"/>
          </w:tcPr>
          <w:p w14:paraId="4E47A1AE" w14:textId="77777777" w:rsidR="004D02E9" w:rsidRPr="00EC0B41" w:rsidRDefault="004D02E9" w:rsidP="00A45F40">
            <w:pPr>
              <w:rPr>
                <w:sz w:val="20"/>
              </w:rPr>
            </w:pPr>
          </w:p>
        </w:tc>
      </w:tr>
      <w:tr w:rsidR="004D02E9" w14:paraId="743A6337" w14:textId="77777777" w:rsidTr="00A45F40">
        <w:trPr>
          <w:cantSplit/>
        </w:trPr>
        <w:tc>
          <w:tcPr>
            <w:tcW w:w="1890" w:type="dxa"/>
          </w:tcPr>
          <w:p w14:paraId="3655E814" w14:textId="77777777" w:rsidR="004D02E9" w:rsidRPr="00EC4387" w:rsidRDefault="004D02E9" w:rsidP="00A45F40">
            <w:pPr>
              <w:rPr>
                <w:b/>
                <w:sz w:val="20"/>
              </w:rPr>
            </w:pPr>
          </w:p>
        </w:tc>
        <w:tc>
          <w:tcPr>
            <w:tcW w:w="7470" w:type="dxa"/>
          </w:tcPr>
          <w:p w14:paraId="18B50981" w14:textId="77777777" w:rsidR="004D02E9" w:rsidRPr="00EC0B41" w:rsidRDefault="004D02E9" w:rsidP="00A45F40">
            <w:pPr>
              <w:rPr>
                <w:sz w:val="20"/>
              </w:rPr>
            </w:pPr>
          </w:p>
        </w:tc>
      </w:tr>
      <w:tr w:rsidR="004D02E9" w14:paraId="3D7D3195" w14:textId="77777777" w:rsidTr="00A45F40">
        <w:trPr>
          <w:cantSplit/>
        </w:trPr>
        <w:tc>
          <w:tcPr>
            <w:tcW w:w="1890" w:type="dxa"/>
          </w:tcPr>
          <w:p w14:paraId="7EFD2E83" w14:textId="77777777" w:rsidR="004D02E9" w:rsidRPr="00EC4387" w:rsidRDefault="004D02E9" w:rsidP="00A45F40">
            <w:pPr>
              <w:rPr>
                <w:b/>
                <w:sz w:val="20"/>
              </w:rPr>
            </w:pPr>
          </w:p>
        </w:tc>
        <w:tc>
          <w:tcPr>
            <w:tcW w:w="7470" w:type="dxa"/>
          </w:tcPr>
          <w:p w14:paraId="51EE4941" w14:textId="77777777" w:rsidR="004D02E9" w:rsidRPr="00EC0B41" w:rsidRDefault="004D02E9" w:rsidP="00A45F40">
            <w:pPr>
              <w:rPr>
                <w:sz w:val="20"/>
              </w:rPr>
            </w:pPr>
          </w:p>
        </w:tc>
      </w:tr>
      <w:tr w:rsidR="004D02E9" w14:paraId="4D85C30C" w14:textId="77777777" w:rsidTr="00A45F40">
        <w:trPr>
          <w:cantSplit/>
        </w:trPr>
        <w:tc>
          <w:tcPr>
            <w:tcW w:w="1890" w:type="dxa"/>
          </w:tcPr>
          <w:p w14:paraId="06E3FB59" w14:textId="77777777" w:rsidR="004D02E9" w:rsidRPr="00EC4387" w:rsidRDefault="004D02E9" w:rsidP="00A45F40">
            <w:pPr>
              <w:rPr>
                <w:b/>
                <w:sz w:val="20"/>
              </w:rPr>
            </w:pPr>
          </w:p>
        </w:tc>
        <w:tc>
          <w:tcPr>
            <w:tcW w:w="7470" w:type="dxa"/>
          </w:tcPr>
          <w:p w14:paraId="732E2D1E" w14:textId="77777777" w:rsidR="004D02E9" w:rsidRPr="00EC0B41" w:rsidRDefault="004D02E9" w:rsidP="00A45F40">
            <w:pPr>
              <w:rPr>
                <w:sz w:val="20"/>
              </w:rPr>
            </w:pPr>
          </w:p>
        </w:tc>
      </w:tr>
      <w:tr w:rsidR="004D02E9" w14:paraId="2148BB22" w14:textId="77777777" w:rsidTr="00A45F40">
        <w:trPr>
          <w:cantSplit/>
        </w:trPr>
        <w:tc>
          <w:tcPr>
            <w:tcW w:w="1890" w:type="dxa"/>
          </w:tcPr>
          <w:p w14:paraId="1F987376" w14:textId="77777777" w:rsidR="004D02E9" w:rsidRPr="00EC4387" w:rsidRDefault="004D02E9" w:rsidP="00A45F40">
            <w:pPr>
              <w:rPr>
                <w:b/>
                <w:sz w:val="20"/>
              </w:rPr>
            </w:pPr>
          </w:p>
        </w:tc>
        <w:tc>
          <w:tcPr>
            <w:tcW w:w="7470" w:type="dxa"/>
          </w:tcPr>
          <w:p w14:paraId="36923003" w14:textId="77777777" w:rsidR="004D02E9" w:rsidRPr="00EC0B41" w:rsidRDefault="004D02E9" w:rsidP="00A45F40">
            <w:pPr>
              <w:rPr>
                <w:sz w:val="20"/>
              </w:rPr>
            </w:pPr>
          </w:p>
        </w:tc>
      </w:tr>
      <w:tr w:rsidR="004D02E9" w14:paraId="61355775" w14:textId="77777777" w:rsidTr="00A45F40">
        <w:trPr>
          <w:cantSplit/>
        </w:trPr>
        <w:tc>
          <w:tcPr>
            <w:tcW w:w="1890" w:type="dxa"/>
          </w:tcPr>
          <w:p w14:paraId="7E3FCB3C" w14:textId="77777777" w:rsidR="004D02E9" w:rsidRPr="00EC4387" w:rsidRDefault="004D02E9" w:rsidP="00A45F40">
            <w:pPr>
              <w:rPr>
                <w:b/>
                <w:sz w:val="20"/>
              </w:rPr>
            </w:pPr>
          </w:p>
        </w:tc>
        <w:tc>
          <w:tcPr>
            <w:tcW w:w="7470" w:type="dxa"/>
          </w:tcPr>
          <w:p w14:paraId="7064AC5D" w14:textId="77777777" w:rsidR="004D02E9" w:rsidRPr="00EC0B41" w:rsidRDefault="004D02E9" w:rsidP="00A45F40">
            <w:pPr>
              <w:rPr>
                <w:sz w:val="20"/>
              </w:rPr>
            </w:pPr>
          </w:p>
        </w:tc>
      </w:tr>
      <w:tr w:rsidR="004D02E9" w14:paraId="3CB591E0" w14:textId="77777777" w:rsidTr="00A45F40">
        <w:trPr>
          <w:cantSplit/>
        </w:trPr>
        <w:tc>
          <w:tcPr>
            <w:tcW w:w="1890" w:type="dxa"/>
          </w:tcPr>
          <w:p w14:paraId="5668FE17" w14:textId="77777777" w:rsidR="004D02E9" w:rsidRPr="00EC4387" w:rsidRDefault="004D02E9" w:rsidP="00A45F40">
            <w:pPr>
              <w:rPr>
                <w:b/>
                <w:sz w:val="20"/>
              </w:rPr>
            </w:pPr>
          </w:p>
        </w:tc>
        <w:tc>
          <w:tcPr>
            <w:tcW w:w="7470" w:type="dxa"/>
          </w:tcPr>
          <w:p w14:paraId="14E8A95A" w14:textId="77777777" w:rsidR="004D02E9" w:rsidRPr="00EC0B41" w:rsidRDefault="004D02E9" w:rsidP="00A45F40">
            <w:pPr>
              <w:rPr>
                <w:sz w:val="20"/>
              </w:rPr>
            </w:pPr>
          </w:p>
        </w:tc>
      </w:tr>
      <w:tr w:rsidR="004D02E9" w14:paraId="5469BC89" w14:textId="77777777" w:rsidTr="00A45F40">
        <w:trPr>
          <w:cantSplit/>
        </w:trPr>
        <w:tc>
          <w:tcPr>
            <w:tcW w:w="1890" w:type="dxa"/>
          </w:tcPr>
          <w:p w14:paraId="1CAA1059" w14:textId="77777777" w:rsidR="004D02E9" w:rsidRPr="00EC4387" w:rsidRDefault="004D02E9" w:rsidP="00A45F40">
            <w:pPr>
              <w:rPr>
                <w:b/>
                <w:sz w:val="20"/>
              </w:rPr>
            </w:pPr>
          </w:p>
        </w:tc>
        <w:tc>
          <w:tcPr>
            <w:tcW w:w="7470" w:type="dxa"/>
          </w:tcPr>
          <w:p w14:paraId="4341F53B" w14:textId="77777777" w:rsidR="004D02E9" w:rsidRPr="00EC0B41" w:rsidRDefault="004D02E9" w:rsidP="00A45F40">
            <w:pPr>
              <w:rPr>
                <w:sz w:val="20"/>
              </w:rPr>
            </w:pPr>
          </w:p>
        </w:tc>
      </w:tr>
      <w:tr w:rsidR="004D02E9" w14:paraId="0B0D52C0" w14:textId="77777777" w:rsidTr="00A45F40">
        <w:trPr>
          <w:cantSplit/>
        </w:trPr>
        <w:tc>
          <w:tcPr>
            <w:tcW w:w="1890" w:type="dxa"/>
          </w:tcPr>
          <w:p w14:paraId="7772C761" w14:textId="77777777" w:rsidR="004D02E9" w:rsidRPr="00EC4387" w:rsidRDefault="004D02E9" w:rsidP="00A45F40">
            <w:pPr>
              <w:rPr>
                <w:b/>
                <w:sz w:val="20"/>
              </w:rPr>
            </w:pPr>
          </w:p>
        </w:tc>
        <w:tc>
          <w:tcPr>
            <w:tcW w:w="7470" w:type="dxa"/>
          </w:tcPr>
          <w:p w14:paraId="0957DEDC" w14:textId="77777777" w:rsidR="004D02E9" w:rsidRPr="00EC0B41" w:rsidRDefault="004D02E9" w:rsidP="00A45F40">
            <w:pPr>
              <w:rPr>
                <w:sz w:val="20"/>
              </w:rPr>
            </w:pPr>
          </w:p>
        </w:tc>
      </w:tr>
    </w:tbl>
    <w:p w14:paraId="192C4567" w14:textId="77777777" w:rsidR="001F4188" w:rsidRDefault="001F4188" w:rsidP="001F4188">
      <w:pPr>
        <w:pStyle w:val="BackMatterHeading"/>
        <w:numPr>
          <w:ilvl w:val="0"/>
          <w:numId w:val="40"/>
        </w:numPr>
      </w:pPr>
      <w:bookmarkStart w:id="157" w:name="_Toc363205557"/>
      <w:bookmarkStart w:id="158" w:name="_Toc395081364"/>
      <w:bookmarkStart w:id="159" w:name="_Toc437435041"/>
      <w:bookmarkStart w:id="160" w:name="_Toc510936889"/>
      <w:r w:rsidRPr="001D5C02">
        <w:lastRenderedPageBreak/>
        <w:t>Glossary</w:t>
      </w:r>
      <w:bookmarkEnd w:id="157"/>
      <w:bookmarkEnd w:id="158"/>
      <w:bookmarkEnd w:id="159"/>
    </w:p>
    <w:p w14:paraId="526F35FE" w14:textId="77777777" w:rsidR="001F4188" w:rsidRDefault="001F4188" w:rsidP="001F4188">
      <w:pPr>
        <w:pStyle w:val="InfoBlue"/>
        <w:spacing w:after="360"/>
        <w:ind w:left="0"/>
        <w:jc w:val="left"/>
        <w:rPr>
          <w:rFonts w:ascii="Arial" w:hAnsi="Arial" w:cs="Arial"/>
          <w:szCs w:val="22"/>
        </w:rPr>
      </w:pPr>
      <w:r w:rsidRPr="009357E1">
        <w:rPr>
          <w:rFonts w:ascii="Arial" w:hAnsi="Arial" w:cs="Arial"/>
          <w:szCs w:val="22"/>
        </w:rPr>
        <w:t>Instructions: Provide clear and concise definitions for terms used in this document that may be unfamiliar to readers of the document. Terms are to be listed in alphabetical order.</w:t>
      </w:r>
    </w:p>
    <w:p w14:paraId="0F77263F" w14:textId="77777777" w:rsidR="001F4188" w:rsidRDefault="001F4188" w:rsidP="001F4188">
      <w:pPr>
        <w:pStyle w:val="Caption"/>
        <w:keepNext/>
      </w:pPr>
      <w:bookmarkStart w:id="161" w:name="_Toc391640584"/>
      <w:bookmarkStart w:id="162" w:name="_Toc437251561"/>
      <w:r>
        <w:t xml:space="preserve">Table </w:t>
      </w:r>
      <w:fldSimple w:instr=" SEQ Table \* ARABIC ">
        <w:r w:rsidR="002B09EB">
          <w:rPr>
            <w:noProof/>
          </w:rPr>
          <w:t>7</w:t>
        </w:r>
      </w:fldSimple>
      <w:r>
        <w:t>: Glossary</w:t>
      </w:r>
      <w:bookmarkEnd w:id="161"/>
      <w:bookmarkEnd w:id="16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0"/>
        <w:gridCol w:w="5670"/>
      </w:tblGrid>
      <w:tr w:rsidR="001F4188" w14:paraId="4BB65DFD" w14:textId="77777777" w:rsidTr="00A45F40">
        <w:trPr>
          <w:cantSplit/>
          <w:tblHeader/>
        </w:trPr>
        <w:tc>
          <w:tcPr>
            <w:tcW w:w="3690" w:type="dxa"/>
            <w:shd w:val="clear" w:color="auto" w:fill="1F497D"/>
          </w:tcPr>
          <w:p w14:paraId="6902F19C" w14:textId="77777777" w:rsidR="001F4188" w:rsidRDefault="001F4188" w:rsidP="00A45F40">
            <w:pPr>
              <w:pStyle w:val="TableColumnHeading"/>
            </w:pPr>
            <w:r>
              <w:t>Term</w:t>
            </w:r>
          </w:p>
        </w:tc>
        <w:tc>
          <w:tcPr>
            <w:tcW w:w="5670" w:type="dxa"/>
            <w:shd w:val="clear" w:color="auto" w:fill="1F497D"/>
          </w:tcPr>
          <w:p w14:paraId="30FBECC0" w14:textId="77777777" w:rsidR="001F4188" w:rsidRDefault="001F4188" w:rsidP="00A45F40">
            <w:pPr>
              <w:pStyle w:val="TableColumnHeading"/>
            </w:pPr>
            <w:r>
              <w:t>Definition</w:t>
            </w:r>
          </w:p>
        </w:tc>
      </w:tr>
      <w:tr w:rsidR="004D02E9" w14:paraId="434A040A" w14:textId="77777777" w:rsidTr="00A45F40">
        <w:trPr>
          <w:cantSplit/>
        </w:trPr>
        <w:tc>
          <w:tcPr>
            <w:tcW w:w="3690" w:type="dxa"/>
          </w:tcPr>
          <w:p w14:paraId="2E407D64" w14:textId="61FBFC09" w:rsidR="004D02E9" w:rsidRPr="00EC4387" w:rsidRDefault="004D02E9" w:rsidP="00A45F40">
            <w:pPr>
              <w:rPr>
                <w:b/>
              </w:rPr>
            </w:pPr>
            <w:r w:rsidRPr="006D7322">
              <w:rPr>
                <w:b/>
              </w:rPr>
              <w:t>Performance Reference Model (PRM)</w:t>
            </w:r>
          </w:p>
        </w:tc>
        <w:tc>
          <w:tcPr>
            <w:tcW w:w="5670" w:type="dxa"/>
          </w:tcPr>
          <w:p w14:paraId="7B172DEE" w14:textId="1B00D4C4" w:rsidR="004D02E9" w:rsidRPr="00EC4387" w:rsidRDefault="004D02E9" w:rsidP="00A45F40">
            <w:r w:rsidRPr="006D7322">
              <w:t>The Performance Reference Model (PRM) is a framework for performance measurement providing common output measurements throughout the federal government.</w:t>
            </w:r>
          </w:p>
        </w:tc>
      </w:tr>
      <w:tr w:rsidR="004D02E9" w14:paraId="0717AEF0" w14:textId="77777777" w:rsidTr="00A45F40">
        <w:trPr>
          <w:cantSplit/>
        </w:trPr>
        <w:tc>
          <w:tcPr>
            <w:tcW w:w="3690" w:type="dxa"/>
          </w:tcPr>
          <w:p w14:paraId="0989C1C9" w14:textId="77777777" w:rsidR="004D02E9" w:rsidRPr="00EC4387" w:rsidRDefault="004D02E9" w:rsidP="00A45F40">
            <w:pPr>
              <w:rPr>
                <w:b/>
              </w:rPr>
            </w:pPr>
          </w:p>
        </w:tc>
        <w:tc>
          <w:tcPr>
            <w:tcW w:w="5670" w:type="dxa"/>
          </w:tcPr>
          <w:p w14:paraId="04DC00CF" w14:textId="77777777" w:rsidR="004D02E9" w:rsidRPr="00EC0B41" w:rsidRDefault="004D02E9" w:rsidP="00A45F40">
            <w:pPr>
              <w:rPr>
                <w:sz w:val="20"/>
              </w:rPr>
            </w:pPr>
          </w:p>
        </w:tc>
      </w:tr>
      <w:tr w:rsidR="004D02E9" w14:paraId="27C1449F" w14:textId="77777777" w:rsidTr="00A45F40">
        <w:trPr>
          <w:cantSplit/>
        </w:trPr>
        <w:tc>
          <w:tcPr>
            <w:tcW w:w="3690" w:type="dxa"/>
          </w:tcPr>
          <w:p w14:paraId="329EE755" w14:textId="77777777" w:rsidR="004D02E9" w:rsidRPr="00EC4387" w:rsidRDefault="004D02E9" w:rsidP="00A45F40">
            <w:pPr>
              <w:rPr>
                <w:b/>
              </w:rPr>
            </w:pPr>
          </w:p>
        </w:tc>
        <w:tc>
          <w:tcPr>
            <w:tcW w:w="5670" w:type="dxa"/>
          </w:tcPr>
          <w:p w14:paraId="151D7FEC" w14:textId="77777777" w:rsidR="004D02E9" w:rsidRPr="00EC4387" w:rsidRDefault="004D02E9" w:rsidP="00A45F40"/>
        </w:tc>
      </w:tr>
      <w:tr w:rsidR="004D02E9" w14:paraId="70880D0F" w14:textId="77777777" w:rsidTr="00A45F40">
        <w:trPr>
          <w:cantSplit/>
        </w:trPr>
        <w:tc>
          <w:tcPr>
            <w:tcW w:w="3690" w:type="dxa"/>
          </w:tcPr>
          <w:p w14:paraId="3C7250F8" w14:textId="77777777" w:rsidR="004D02E9" w:rsidRPr="00EC4387" w:rsidRDefault="004D02E9" w:rsidP="00A45F40">
            <w:pPr>
              <w:rPr>
                <w:b/>
              </w:rPr>
            </w:pPr>
          </w:p>
        </w:tc>
        <w:tc>
          <w:tcPr>
            <w:tcW w:w="5670" w:type="dxa"/>
          </w:tcPr>
          <w:p w14:paraId="0898FF55" w14:textId="77777777" w:rsidR="004D02E9" w:rsidRPr="00EC4387" w:rsidRDefault="004D02E9" w:rsidP="00A45F40"/>
        </w:tc>
      </w:tr>
      <w:tr w:rsidR="004D02E9" w14:paraId="7AEB6358" w14:textId="77777777" w:rsidTr="00A45F40">
        <w:trPr>
          <w:cantSplit/>
        </w:trPr>
        <w:tc>
          <w:tcPr>
            <w:tcW w:w="3690" w:type="dxa"/>
          </w:tcPr>
          <w:p w14:paraId="2E69E698" w14:textId="77777777" w:rsidR="004D02E9" w:rsidRPr="00EC4387" w:rsidRDefault="004D02E9" w:rsidP="00A45F40">
            <w:pPr>
              <w:rPr>
                <w:b/>
              </w:rPr>
            </w:pPr>
          </w:p>
        </w:tc>
        <w:tc>
          <w:tcPr>
            <w:tcW w:w="5670" w:type="dxa"/>
          </w:tcPr>
          <w:p w14:paraId="2FC02F82" w14:textId="77777777" w:rsidR="004D02E9" w:rsidRPr="00EC4387" w:rsidRDefault="004D02E9" w:rsidP="00A45F40"/>
        </w:tc>
      </w:tr>
      <w:tr w:rsidR="004D02E9" w14:paraId="6851AF07" w14:textId="77777777" w:rsidTr="00A45F40">
        <w:trPr>
          <w:cantSplit/>
        </w:trPr>
        <w:tc>
          <w:tcPr>
            <w:tcW w:w="3690" w:type="dxa"/>
          </w:tcPr>
          <w:p w14:paraId="334F0DFF" w14:textId="77777777" w:rsidR="004D02E9" w:rsidRPr="00EC4387" w:rsidRDefault="004D02E9" w:rsidP="00A45F40">
            <w:pPr>
              <w:rPr>
                <w:b/>
              </w:rPr>
            </w:pPr>
          </w:p>
        </w:tc>
        <w:tc>
          <w:tcPr>
            <w:tcW w:w="5670" w:type="dxa"/>
          </w:tcPr>
          <w:p w14:paraId="7AD8C02E" w14:textId="77777777" w:rsidR="004D02E9" w:rsidRPr="00EC4387" w:rsidRDefault="004D02E9" w:rsidP="00A45F40"/>
        </w:tc>
      </w:tr>
      <w:tr w:rsidR="004D02E9" w14:paraId="4AB88F8B" w14:textId="77777777" w:rsidTr="00A45F40">
        <w:trPr>
          <w:cantSplit/>
        </w:trPr>
        <w:tc>
          <w:tcPr>
            <w:tcW w:w="3690" w:type="dxa"/>
          </w:tcPr>
          <w:p w14:paraId="20B48539" w14:textId="77777777" w:rsidR="004D02E9" w:rsidRPr="00EC4387" w:rsidRDefault="004D02E9" w:rsidP="00A45F40">
            <w:pPr>
              <w:rPr>
                <w:b/>
              </w:rPr>
            </w:pPr>
          </w:p>
        </w:tc>
        <w:tc>
          <w:tcPr>
            <w:tcW w:w="5670" w:type="dxa"/>
          </w:tcPr>
          <w:p w14:paraId="4867A1D7" w14:textId="77777777" w:rsidR="004D02E9" w:rsidRPr="00EC4387" w:rsidRDefault="004D02E9" w:rsidP="00A45F40"/>
        </w:tc>
      </w:tr>
      <w:tr w:rsidR="004D02E9" w14:paraId="3F4D97F3" w14:textId="77777777" w:rsidTr="00A45F40">
        <w:trPr>
          <w:cantSplit/>
        </w:trPr>
        <w:tc>
          <w:tcPr>
            <w:tcW w:w="3690" w:type="dxa"/>
          </w:tcPr>
          <w:p w14:paraId="2567AA8E" w14:textId="77777777" w:rsidR="004D02E9" w:rsidRPr="00EC4387" w:rsidRDefault="004D02E9" w:rsidP="00A45F40">
            <w:pPr>
              <w:pStyle w:val="AcronymTerm"/>
              <w:rPr>
                <w:sz w:val="20"/>
              </w:rPr>
            </w:pPr>
          </w:p>
        </w:tc>
        <w:tc>
          <w:tcPr>
            <w:tcW w:w="5670" w:type="dxa"/>
          </w:tcPr>
          <w:p w14:paraId="1506C203" w14:textId="77777777" w:rsidR="004D02E9" w:rsidRPr="00EC0B41" w:rsidRDefault="004D02E9" w:rsidP="00A45F40">
            <w:pPr>
              <w:pStyle w:val="AcronymDefinition"/>
              <w:rPr>
                <w:sz w:val="20"/>
              </w:rPr>
            </w:pPr>
          </w:p>
        </w:tc>
      </w:tr>
      <w:tr w:rsidR="004D02E9" w14:paraId="605D9F1D" w14:textId="77777777" w:rsidTr="00A45F40">
        <w:trPr>
          <w:cantSplit/>
        </w:trPr>
        <w:tc>
          <w:tcPr>
            <w:tcW w:w="3690" w:type="dxa"/>
          </w:tcPr>
          <w:p w14:paraId="1ECB1B39" w14:textId="77777777" w:rsidR="004D02E9" w:rsidRPr="00EC4387" w:rsidRDefault="004D02E9" w:rsidP="00A45F40">
            <w:pPr>
              <w:pStyle w:val="AcronymTerm"/>
              <w:rPr>
                <w:sz w:val="20"/>
              </w:rPr>
            </w:pPr>
          </w:p>
        </w:tc>
        <w:tc>
          <w:tcPr>
            <w:tcW w:w="5670" w:type="dxa"/>
          </w:tcPr>
          <w:p w14:paraId="70E01A4B" w14:textId="77777777" w:rsidR="004D02E9" w:rsidRPr="00EC0B41" w:rsidRDefault="004D02E9" w:rsidP="00A45F40">
            <w:pPr>
              <w:pStyle w:val="AcronymDefinition"/>
              <w:rPr>
                <w:sz w:val="20"/>
              </w:rPr>
            </w:pPr>
          </w:p>
        </w:tc>
      </w:tr>
      <w:tr w:rsidR="004D02E9" w14:paraId="08269E8A" w14:textId="77777777" w:rsidTr="00A45F40">
        <w:trPr>
          <w:cantSplit/>
        </w:trPr>
        <w:tc>
          <w:tcPr>
            <w:tcW w:w="3690" w:type="dxa"/>
          </w:tcPr>
          <w:p w14:paraId="02ADFCB9" w14:textId="77777777" w:rsidR="004D02E9" w:rsidRPr="00EC4387" w:rsidRDefault="004D02E9" w:rsidP="00A45F40">
            <w:pPr>
              <w:pStyle w:val="AcronymTerm"/>
              <w:rPr>
                <w:sz w:val="20"/>
              </w:rPr>
            </w:pPr>
          </w:p>
        </w:tc>
        <w:tc>
          <w:tcPr>
            <w:tcW w:w="5670" w:type="dxa"/>
          </w:tcPr>
          <w:p w14:paraId="67C4E8DF" w14:textId="77777777" w:rsidR="004D02E9" w:rsidRPr="00EC0B41" w:rsidRDefault="004D02E9" w:rsidP="00A45F40">
            <w:pPr>
              <w:pStyle w:val="AcronymDefinition"/>
              <w:rPr>
                <w:sz w:val="20"/>
              </w:rPr>
            </w:pPr>
          </w:p>
        </w:tc>
      </w:tr>
      <w:bookmarkEnd w:id="160"/>
    </w:tbl>
    <w:p w14:paraId="4C9CD159" w14:textId="77777777" w:rsidR="001F4188" w:rsidRDefault="001F4188" w:rsidP="001F4188">
      <w:pPr>
        <w:spacing w:before="0" w:after="0"/>
        <w:rPr>
          <w:rFonts w:ascii="Arial Narrow" w:hAnsi="Arial Narrow"/>
          <w:b/>
          <w:sz w:val="36"/>
        </w:rPr>
      </w:pPr>
      <w:r>
        <w:br w:type="page"/>
      </w:r>
    </w:p>
    <w:p w14:paraId="37182C88" w14:textId="77777777" w:rsidR="001F4188" w:rsidRDefault="001F4188" w:rsidP="001F4188">
      <w:pPr>
        <w:pStyle w:val="BackMatterHeading"/>
        <w:numPr>
          <w:ilvl w:val="0"/>
          <w:numId w:val="40"/>
        </w:numPr>
      </w:pPr>
      <w:bookmarkStart w:id="163" w:name="_Toc363205558"/>
      <w:bookmarkStart w:id="164" w:name="_Toc395081365"/>
      <w:bookmarkStart w:id="165" w:name="_Toc437435042"/>
      <w:r>
        <w:lastRenderedPageBreak/>
        <w:t>Referenced Documents</w:t>
      </w:r>
      <w:bookmarkEnd w:id="163"/>
      <w:bookmarkEnd w:id="164"/>
      <w:bookmarkEnd w:id="165"/>
    </w:p>
    <w:p w14:paraId="35713825" w14:textId="77777777" w:rsidR="001F4188" w:rsidRDefault="001F4188" w:rsidP="001F4188">
      <w:pPr>
        <w:pStyle w:val="InfoBlue"/>
        <w:spacing w:after="360"/>
        <w:ind w:left="0"/>
        <w:jc w:val="left"/>
        <w:rPr>
          <w:rFonts w:ascii="Arial" w:hAnsi="Arial" w:cs="Arial"/>
          <w:szCs w:val="22"/>
        </w:rPr>
      </w:pPr>
      <w:r w:rsidRPr="009357E1">
        <w:rPr>
          <w:rFonts w:ascii="Arial" w:hAnsi="Arial" w:cs="Arial"/>
          <w:szCs w:val="22"/>
        </w:rPr>
        <w:t>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etc.).</w:t>
      </w:r>
    </w:p>
    <w:p w14:paraId="5383BC01" w14:textId="77777777" w:rsidR="001F4188" w:rsidRDefault="001F4188" w:rsidP="001F4188">
      <w:pPr>
        <w:pStyle w:val="Caption"/>
        <w:keepNext/>
      </w:pPr>
      <w:bookmarkStart w:id="166" w:name="_Toc391640585"/>
      <w:bookmarkStart w:id="167" w:name="_Toc437251562"/>
      <w:r>
        <w:t xml:space="preserve">Table </w:t>
      </w:r>
      <w:fldSimple w:instr=" SEQ Table \* ARABIC ">
        <w:r w:rsidR="002B09EB">
          <w:rPr>
            <w:noProof/>
          </w:rPr>
          <w:t>8</w:t>
        </w:r>
      </w:fldSimple>
      <w:r>
        <w:t>: Referenced Documents</w:t>
      </w:r>
      <w:bookmarkEnd w:id="166"/>
      <w:bookmarkEnd w:id="167"/>
    </w:p>
    <w:tbl>
      <w:tblPr>
        <w:tblW w:w="479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24"/>
        <w:gridCol w:w="4041"/>
        <w:gridCol w:w="2198"/>
      </w:tblGrid>
      <w:tr w:rsidR="001F4188" w:rsidRPr="00B76035" w14:paraId="6C5B8147" w14:textId="77777777" w:rsidTr="00A45F40">
        <w:trPr>
          <w:cantSplit/>
          <w:tblHeader/>
        </w:trPr>
        <w:tc>
          <w:tcPr>
            <w:tcW w:w="1520" w:type="pct"/>
            <w:shd w:val="clear" w:color="auto" w:fill="1F497D"/>
          </w:tcPr>
          <w:p w14:paraId="7FD06706" w14:textId="77777777" w:rsidR="001F4188" w:rsidRPr="00EC0B41" w:rsidRDefault="001F4188" w:rsidP="00A45F40">
            <w:pPr>
              <w:pStyle w:val="TableColumnHeading"/>
            </w:pPr>
            <w:r w:rsidRPr="00EC0B41">
              <w:t>Document Name</w:t>
            </w:r>
          </w:p>
        </w:tc>
        <w:tc>
          <w:tcPr>
            <w:tcW w:w="2254" w:type="pct"/>
            <w:shd w:val="clear" w:color="auto" w:fill="1F497D"/>
          </w:tcPr>
          <w:p w14:paraId="790D4A43" w14:textId="77777777" w:rsidR="001F4188" w:rsidRPr="00EC0B41" w:rsidRDefault="001F4188" w:rsidP="00A45F40">
            <w:pPr>
              <w:pStyle w:val="TableColumnHeading"/>
            </w:pPr>
            <w:r w:rsidRPr="00EC0B41">
              <w:t xml:space="preserve">Document </w:t>
            </w:r>
            <w:r>
              <w:t>Location</w:t>
            </w:r>
            <w:r w:rsidRPr="00EC0B41">
              <w:t xml:space="preserve"> and/or URL</w:t>
            </w:r>
          </w:p>
        </w:tc>
        <w:tc>
          <w:tcPr>
            <w:tcW w:w="1226" w:type="pct"/>
            <w:shd w:val="clear" w:color="auto" w:fill="1F497D"/>
          </w:tcPr>
          <w:p w14:paraId="0DE6DA90" w14:textId="77777777" w:rsidR="001F4188" w:rsidRPr="00EC0B41" w:rsidRDefault="001F4188" w:rsidP="00A45F40">
            <w:pPr>
              <w:pStyle w:val="TableColumnHeading"/>
            </w:pPr>
            <w:r w:rsidRPr="00EC0B41">
              <w:t>Issuance Date</w:t>
            </w:r>
          </w:p>
        </w:tc>
      </w:tr>
      <w:tr w:rsidR="001F4188" w:rsidRPr="00B76035" w14:paraId="0A172384" w14:textId="77777777" w:rsidTr="00A45F40">
        <w:trPr>
          <w:cantSplit/>
        </w:trPr>
        <w:tc>
          <w:tcPr>
            <w:tcW w:w="1520" w:type="pct"/>
          </w:tcPr>
          <w:p w14:paraId="0D7B7F20" w14:textId="77777777" w:rsidR="001F4188" w:rsidRPr="00EC0B41" w:rsidRDefault="001F4188" w:rsidP="00A45F40">
            <w:pPr>
              <w:pStyle w:val="AcronymTerm"/>
            </w:pPr>
          </w:p>
        </w:tc>
        <w:tc>
          <w:tcPr>
            <w:tcW w:w="2254" w:type="pct"/>
          </w:tcPr>
          <w:p w14:paraId="55C8AB8A" w14:textId="77777777" w:rsidR="001F4188" w:rsidRPr="00EC0B41" w:rsidRDefault="001F4188" w:rsidP="00A45F40">
            <w:pPr>
              <w:pStyle w:val="AcronymTerm"/>
            </w:pPr>
          </w:p>
        </w:tc>
        <w:tc>
          <w:tcPr>
            <w:tcW w:w="1226" w:type="pct"/>
          </w:tcPr>
          <w:p w14:paraId="0E69C0D3" w14:textId="77777777" w:rsidR="001F4188" w:rsidRPr="00EC0B41" w:rsidRDefault="001F4188" w:rsidP="00A45F40">
            <w:pPr>
              <w:pStyle w:val="AcronymTerm"/>
            </w:pPr>
          </w:p>
        </w:tc>
      </w:tr>
      <w:tr w:rsidR="001F4188" w:rsidRPr="00B76035" w14:paraId="13D89040" w14:textId="77777777" w:rsidTr="00A45F40">
        <w:trPr>
          <w:cantSplit/>
        </w:trPr>
        <w:tc>
          <w:tcPr>
            <w:tcW w:w="1520" w:type="pct"/>
          </w:tcPr>
          <w:p w14:paraId="34BA2FA8" w14:textId="77777777" w:rsidR="001F4188" w:rsidRPr="00EC0B41" w:rsidRDefault="001F4188" w:rsidP="00A45F40">
            <w:pPr>
              <w:pStyle w:val="AcronymTerm"/>
            </w:pPr>
          </w:p>
        </w:tc>
        <w:tc>
          <w:tcPr>
            <w:tcW w:w="2254" w:type="pct"/>
          </w:tcPr>
          <w:p w14:paraId="65C31C6A" w14:textId="77777777" w:rsidR="001F4188" w:rsidRDefault="001F4188" w:rsidP="00A45F40">
            <w:pPr>
              <w:pStyle w:val="AcronymTerm"/>
            </w:pPr>
          </w:p>
        </w:tc>
        <w:tc>
          <w:tcPr>
            <w:tcW w:w="1226" w:type="pct"/>
          </w:tcPr>
          <w:p w14:paraId="09260D4A" w14:textId="77777777" w:rsidR="001F4188" w:rsidRPr="00EC0B41" w:rsidRDefault="001F4188" w:rsidP="00A45F40">
            <w:pPr>
              <w:pStyle w:val="AcronymTerm"/>
            </w:pPr>
          </w:p>
        </w:tc>
      </w:tr>
      <w:tr w:rsidR="001F4188" w:rsidRPr="00B76035" w14:paraId="1E852426" w14:textId="77777777" w:rsidTr="00A45F40">
        <w:trPr>
          <w:cantSplit/>
        </w:trPr>
        <w:tc>
          <w:tcPr>
            <w:tcW w:w="1520" w:type="pct"/>
          </w:tcPr>
          <w:p w14:paraId="76229BD9" w14:textId="77777777" w:rsidR="001F4188" w:rsidRPr="00EC0B41" w:rsidRDefault="001F4188" w:rsidP="00A45F40">
            <w:pPr>
              <w:pStyle w:val="AcronymTerm"/>
            </w:pPr>
          </w:p>
        </w:tc>
        <w:tc>
          <w:tcPr>
            <w:tcW w:w="2254" w:type="pct"/>
          </w:tcPr>
          <w:p w14:paraId="28C1C14E" w14:textId="77777777" w:rsidR="001F4188" w:rsidRDefault="001F4188" w:rsidP="00A45F40">
            <w:pPr>
              <w:pStyle w:val="AcronymTerm"/>
            </w:pPr>
          </w:p>
        </w:tc>
        <w:tc>
          <w:tcPr>
            <w:tcW w:w="1226" w:type="pct"/>
          </w:tcPr>
          <w:p w14:paraId="2C218F59" w14:textId="77777777" w:rsidR="001F4188" w:rsidRPr="00B76035" w:rsidRDefault="001F4188" w:rsidP="00A45F40">
            <w:pPr>
              <w:pStyle w:val="AcronymTerm"/>
            </w:pPr>
          </w:p>
        </w:tc>
      </w:tr>
      <w:tr w:rsidR="001F4188" w:rsidRPr="00B76035" w14:paraId="0DD7A96C" w14:textId="77777777" w:rsidTr="00A45F40">
        <w:trPr>
          <w:cantSplit/>
        </w:trPr>
        <w:tc>
          <w:tcPr>
            <w:tcW w:w="1520" w:type="pct"/>
          </w:tcPr>
          <w:p w14:paraId="74C87EF9" w14:textId="77777777" w:rsidR="001F4188" w:rsidRPr="00EC0B41" w:rsidRDefault="001F4188" w:rsidP="00A45F40">
            <w:pPr>
              <w:pStyle w:val="AcronymTerm"/>
            </w:pPr>
          </w:p>
        </w:tc>
        <w:tc>
          <w:tcPr>
            <w:tcW w:w="2254" w:type="pct"/>
          </w:tcPr>
          <w:p w14:paraId="4ABC0700" w14:textId="77777777" w:rsidR="001F4188" w:rsidRPr="00B76035" w:rsidRDefault="001F4188" w:rsidP="00A45F40">
            <w:pPr>
              <w:pStyle w:val="AcronymTerm"/>
            </w:pPr>
          </w:p>
        </w:tc>
        <w:tc>
          <w:tcPr>
            <w:tcW w:w="1226" w:type="pct"/>
          </w:tcPr>
          <w:p w14:paraId="2A655E19" w14:textId="77777777" w:rsidR="001F4188" w:rsidRPr="00B76035" w:rsidRDefault="001F4188" w:rsidP="00A45F40">
            <w:pPr>
              <w:pStyle w:val="AcronymTerm"/>
            </w:pPr>
          </w:p>
        </w:tc>
      </w:tr>
      <w:tr w:rsidR="001F4188" w:rsidRPr="00B76035" w14:paraId="4076AE78" w14:textId="77777777" w:rsidTr="00A45F40">
        <w:trPr>
          <w:cantSplit/>
        </w:trPr>
        <w:tc>
          <w:tcPr>
            <w:tcW w:w="1520" w:type="pct"/>
          </w:tcPr>
          <w:p w14:paraId="258B3A86" w14:textId="77777777" w:rsidR="001F4188" w:rsidRPr="00EC0B41" w:rsidRDefault="001F4188" w:rsidP="00A45F40">
            <w:pPr>
              <w:pStyle w:val="AcronymTerm"/>
            </w:pPr>
          </w:p>
        </w:tc>
        <w:tc>
          <w:tcPr>
            <w:tcW w:w="2254" w:type="pct"/>
          </w:tcPr>
          <w:p w14:paraId="6950F98C" w14:textId="77777777" w:rsidR="001F4188" w:rsidRPr="00EC0B41" w:rsidRDefault="001F4188" w:rsidP="00A45F40">
            <w:pPr>
              <w:pStyle w:val="AcronymTerm"/>
            </w:pPr>
          </w:p>
        </w:tc>
        <w:tc>
          <w:tcPr>
            <w:tcW w:w="1226" w:type="pct"/>
          </w:tcPr>
          <w:p w14:paraId="62826C04" w14:textId="77777777" w:rsidR="001F4188" w:rsidRPr="00EC0B41" w:rsidRDefault="001F4188" w:rsidP="00A45F40">
            <w:pPr>
              <w:pStyle w:val="AcronymTerm"/>
            </w:pPr>
          </w:p>
        </w:tc>
      </w:tr>
    </w:tbl>
    <w:p w14:paraId="24100358" w14:textId="77777777" w:rsidR="001F4188" w:rsidRPr="00FF6734" w:rsidRDefault="001F4188" w:rsidP="001F4188">
      <w:pPr>
        <w:pStyle w:val="Caption"/>
        <w:keepNext/>
        <w:rPr>
          <w:szCs w:val="24"/>
        </w:rPr>
      </w:pPr>
    </w:p>
    <w:p w14:paraId="155D00F7" w14:textId="77777777" w:rsidR="001F4188" w:rsidRDefault="001F4188" w:rsidP="001F4188">
      <w:pPr>
        <w:rPr>
          <w:i/>
          <w:color w:val="0000FF"/>
        </w:rPr>
      </w:pPr>
    </w:p>
    <w:p w14:paraId="2BFACDD6" w14:textId="77777777" w:rsidR="001F4188" w:rsidRPr="000206D1" w:rsidRDefault="001F4188" w:rsidP="001F4188">
      <w:pPr>
        <w:pStyle w:val="BackMatterHeading"/>
        <w:numPr>
          <w:ilvl w:val="0"/>
          <w:numId w:val="40"/>
        </w:numPr>
      </w:pPr>
      <w:bookmarkStart w:id="168" w:name="_Toc363205561"/>
      <w:bookmarkStart w:id="169" w:name="_Toc395081366"/>
      <w:bookmarkStart w:id="170" w:name="_Toc437435043"/>
      <w:r>
        <w:lastRenderedPageBreak/>
        <w:t>Approvals</w:t>
      </w:r>
      <w:bookmarkEnd w:id="168"/>
      <w:bookmarkEnd w:id="169"/>
      <w:bookmarkEnd w:id="170"/>
    </w:p>
    <w:p w14:paraId="4FB756DE" w14:textId="1115DF8E" w:rsidR="001F4188" w:rsidRPr="007D0C19" w:rsidRDefault="001F4188" w:rsidP="001F4188">
      <w:pPr>
        <w:rPr>
          <w:rFonts w:cs="Arial"/>
          <w:sz w:val="24"/>
          <w:szCs w:val="24"/>
        </w:rPr>
      </w:pPr>
      <w:r w:rsidRPr="007D0C19">
        <w:rPr>
          <w:rFonts w:cs="Arial"/>
          <w:sz w:val="24"/>
          <w:szCs w:val="24"/>
        </w:rPr>
        <w:t xml:space="preserve">The undersigned acknowledge that they have reviewed the </w:t>
      </w:r>
      <w:r w:rsidRPr="007D0C19">
        <w:rPr>
          <w:i/>
          <w:iCs/>
          <w:color w:val="0000FF"/>
          <w:sz w:val="24"/>
          <w:szCs w:val="24"/>
        </w:rPr>
        <w:fldChar w:fldCharType="begin"/>
      </w:r>
      <w:r w:rsidRPr="007D0C19">
        <w:rPr>
          <w:i/>
          <w:iCs/>
          <w:color w:val="0000FF"/>
          <w:sz w:val="24"/>
          <w:szCs w:val="24"/>
        </w:rPr>
        <w:instrText xml:space="preserve"> DOCPROPERTY  Subject  \* MERGEFORMAT </w:instrText>
      </w:r>
      <w:r w:rsidRPr="007D0C19">
        <w:rPr>
          <w:i/>
          <w:iCs/>
          <w:color w:val="0000FF"/>
          <w:sz w:val="24"/>
          <w:szCs w:val="24"/>
        </w:rPr>
        <w:fldChar w:fldCharType="separate"/>
      </w:r>
      <w:r w:rsidR="002B09EB">
        <w:rPr>
          <w:b/>
          <w:bCs/>
          <w:i/>
          <w:iCs/>
          <w:color w:val="0000FF"/>
          <w:sz w:val="24"/>
          <w:szCs w:val="24"/>
        </w:rPr>
        <w:t>Error! Unknown document property name.</w:t>
      </w:r>
      <w:r w:rsidRPr="007D0C19">
        <w:rPr>
          <w:i/>
          <w:iCs/>
          <w:color w:val="0000FF"/>
          <w:sz w:val="24"/>
          <w:szCs w:val="24"/>
        </w:rPr>
        <w:fldChar w:fldCharType="end"/>
      </w:r>
      <w:r w:rsidRPr="007D0C19">
        <w:rPr>
          <w:rFonts w:cs="Arial"/>
          <w:b/>
          <w:sz w:val="24"/>
          <w:szCs w:val="24"/>
        </w:rPr>
        <w:t xml:space="preserve"> </w:t>
      </w:r>
      <w:r w:rsidR="006D6777" w:rsidRPr="00A45760">
        <w:rPr>
          <w:rFonts w:cs="Arial"/>
          <w:sz w:val="24"/>
          <w:szCs w:val="24"/>
        </w:rPr>
        <w:fldChar w:fldCharType="begin"/>
      </w:r>
      <w:r w:rsidR="006D6777" w:rsidRPr="00A45760">
        <w:rPr>
          <w:rFonts w:cs="Arial"/>
          <w:sz w:val="24"/>
          <w:szCs w:val="24"/>
        </w:rPr>
        <w:instrText xml:space="preserve"> DOCPROPERTY  Title  \* MERGEFORMAT </w:instrText>
      </w:r>
      <w:r w:rsidR="006D6777" w:rsidRPr="00A45760">
        <w:rPr>
          <w:rFonts w:cs="Arial"/>
          <w:sz w:val="24"/>
          <w:szCs w:val="24"/>
        </w:rPr>
        <w:fldChar w:fldCharType="separate"/>
      </w:r>
      <w:r w:rsidR="002B09EB">
        <w:rPr>
          <w:rFonts w:cs="Arial"/>
          <w:sz w:val="24"/>
          <w:szCs w:val="24"/>
        </w:rPr>
        <w:t>Business Case Template</w:t>
      </w:r>
      <w:r w:rsidR="006D6777" w:rsidRPr="00A45760">
        <w:rPr>
          <w:rFonts w:cs="Arial"/>
          <w:sz w:val="24"/>
          <w:szCs w:val="24"/>
        </w:rPr>
        <w:fldChar w:fldCharType="end"/>
      </w:r>
      <w:r w:rsidRPr="007D0C19">
        <w:rPr>
          <w:rFonts w:cs="Arial"/>
          <w:sz w:val="24"/>
          <w:szCs w:val="24"/>
        </w:rPr>
        <w:t xml:space="preserve"> and agree with the information presented within this document. Changes to this </w:t>
      </w:r>
      <w:r w:rsidR="006D6777" w:rsidRPr="00A45760">
        <w:rPr>
          <w:rFonts w:cs="Arial"/>
          <w:sz w:val="24"/>
          <w:szCs w:val="24"/>
        </w:rPr>
        <w:fldChar w:fldCharType="begin"/>
      </w:r>
      <w:r w:rsidR="006D6777" w:rsidRPr="00A45760">
        <w:rPr>
          <w:rFonts w:cs="Arial"/>
          <w:sz w:val="24"/>
          <w:szCs w:val="24"/>
        </w:rPr>
        <w:instrText xml:space="preserve"> DOCPROPERTY  Title  \* MERGEFORMAT </w:instrText>
      </w:r>
      <w:r w:rsidR="006D6777" w:rsidRPr="00A45760">
        <w:rPr>
          <w:rFonts w:cs="Arial"/>
          <w:sz w:val="24"/>
          <w:szCs w:val="24"/>
        </w:rPr>
        <w:fldChar w:fldCharType="separate"/>
      </w:r>
      <w:r w:rsidR="002B09EB">
        <w:rPr>
          <w:rFonts w:cs="Arial"/>
          <w:sz w:val="24"/>
          <w:szCs w:val="24"/>
        </w:rPr>
        <w:t>Business Case Template</w:t>
      </w:r>
      <w:r w:rsidR="006D6777" w:rsidRPr="00A45760">
        <w:rPr>
          <w:rFonts w:cs="Arial"/>
          <w:sz w:val="24"/>
          <w:szCs w:val="24"/>
        </w:rPr>
        <w:fldChar w:fldCharType="end"/>
      </w:r>
      <w:r w:rsidRPr="007D0C19">
        <w:rPr>
          <w:rFonts w:cs="Arial"/>
          <w:b/>
          <w:sz w:val="24"/>
          <w:szCs w:val="24"/>
        </w:rPr>
        <w:t xml:space="preserve"> </w:t>
      </w:r>
      <w:r w:rsidRPr="007D0C19">
        <w:rPr>
          <w:rFonts w:cs="Arial"/>
          <w:sz w:val="24"/>
          <w:szCs w:val="24"/>
        </w:rPr>
        <w:t>will be coordinated with, and approved by, the undersigned, or their designated representatives.</w:t>
      </w:r>
    </w:p>
    <w:p w14:paraId="478C7178" w14:textId="77777777" w:rsidR="001F4188" w:rsidRPr="00AF22E7" w:rsidRDefault="001F4188" w:rsidP="001F4188">
      <w:pPr>
        <w:rPr>
          <w:i/>
          <w:iCs/>
          <w:color w:val="0000FF"/>
          <w:sz w:val="24"/>
        </w:rPr>
      </w:pPr>
      <w:r w:rsidRPr="00AF22E7">
        <w:rPr>
          <w:i/>
          <w:iCs/>
          <w:color w:val="0000FF"/>
          <w:sz w:val="24"/>
        </w:rPr>
        <w:t>Instructions: List the individuals</w:t>
      </w:r>
      <w:r>
        <w:rPr>
          <w:i/>
          <w:iCs/>
          <w:color w:val="0000FF"/>
          <w:sz w:val="24"/>
        </w:rPr>
        <w:t xml:space="preserve"> whose signatures are desired. </w:t>
      </w:r>
      <w:r w:rsidRPr="00AF22E7">
        <w:rPr>
          <w:i/>
          <w:iCs/>
          <w:color w:val="0000FF"/>
          <w:sz w:val="24"/>
        </w:rPr>
        <w:t>Examples of such individuals are Business Owner, Project Manager (if identified), and any appropriate stakeholders</w:t>
      </w:r>
      <w:r>
        <w:rPr>
          <w:i/>
          <w:iCs/>
          <w:color w:val="0000FF"/>
          <w:sz w:val="24"/>
        </w:rPr>
        <w:t xml:space="preserve">. </w:t>
      </w:r>
      <w:r w:rsidRPr="00AF22E7">
        <w:rPr>
          <w:i/>
          <w:iCs/>
          <w:color w:val="0000FF"/>
          <w:sz w:val="24"/>
        </w:rPr>
        <w:t>Add additional lines for signature as necessary.</w:t>
      </w:r>
    </w:p>
    <w:p w14:paraId="71E9D4DE" w14:textId="77777777" w:rsidR="001F4188" w:rsidRPr="009C20DD" w:rsidRDefault="001F4188" w:rsidP="001F4188">
      <w:pPr>
        <w:tabs>
          <w:tab w:val="left" w:leader="underscore" w:pos="5760"/>
          <w:tab w:val="left" w:leader="underscore" w:pos="9000"/>
        </w:tabs>
        <w:spacing w:before="20" w:after="20"/>
        <w:rPr>
          <w:rFonts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1F4188" w:rsidRPr="009C20DD" w14:paraId="7E9D1BE6" w14:textId="77777777" w:rsidTr="00A45F40">
        <w:tc>
          <w:tcPr>
            <w:tcW w:w="1615" w:type="dxa"/>
            <w:tcBorders>
              <w:top w:val="nil"/>
              <w:left w:val="nil"/>
              <w:bottom w:val="nil"/>
              <w:right w:val="nil"/>
            </w:tcBorders>
          </w:tcPr>
          <w:p w14:paraId="32984568" w14:textId="77777777" w:rsidR="001F4188" w:rsidRPr="009C20DD" w:rsidRDefault="001F4188" w:rsidP="00A45F40">
            <w:pPr>
              <w:spacing w:before="20" w:after="20"/>
              <w:rPr>
                <w:rFonts w:cs="Arial"/>
              </w:rPr>
            </w:pPr>
            <w:r w:rsidRPr="009C20DD">
              <w:rPr>
                <w:rFonts w:cs="Arial"/>
              </w:rPr>
              <w:t>Signature:</w:t>
            </w:r>
          </w:p>
        </w:tc>
        <w:tc>
          <w:tcPr>
            <w:tcW w:w="4505" w:type="dxa"/>
            <w:tcBorders>
              <w:top w:val="nil"/>
              <w:left w:val="nil"/>
              <w:right w:val="nil"/>
            </w:tcBorders>
          </w:tcPr>
          <w:p w14:paraId="16AB6AE5" w14:textId="77777777" w:rsidR="001F4188" w:rsidRPr="009C20DD" w:rsidRDefault="001F4188" w:rsidP="00A45F40">
            <w:pPr>
              <w:rPr>
                <w:rFonts w:cs="Arial"/>
              </w:rPr>
            </w:pPr>
          </w:p>
        </w:tc>
        <w:tc>
          <w:tcPr>
            <w:tcW w:w="900" w:type="dxa"/>
            <w:tcBorders>
              <w:top w:val="nil"/>
              <w:left w:val="nil"/>
              <w:bottom w:val="nil"/>
              <w:right w:val="nil"/>
            </w:tcBorders>
          </w:tcPr>
          <w:p w14:paraId="49308AF0" w14:textId="77777777" w:rsidR="001F4188" w:rsidRPr="009C20DD" w:rsidRDefault="001F4188" w:rsidP="00A45F40">
            <w:pPr>
              <w:rPr>
                <w:rFonts w:cs="Arial"/>
              </w:rPr>
            </w:pPr>
            <w:r w:rsidRPr="009C20DD">
              <w:rPr>
                <w:rFonts w:cs="Arial"/>
              </w:rPr>
              <w:t>Date:</w:t>
            </w:r>
          </w:p>
        </w:tc>
        <w:tc>
          <w:tcPr>
            <w:tcW w:w="1800" w:type="dxa"/>
            <w:tcBorders>
              <w:top w:val="nil"/>
              <w:left w:val="nil"/>
              <w:bottom w:val="single" w:sz="4" w:space="0" w:color="auto"/>
              <w:right w:val="nil"/>
            </w:tcBorders>
          </w:tcPr>
          <w:p w14:paraId="664EF86B" w14:textId="77777777" w:rsidR="001F4188" w:rsidRPr="009C20DD" w:rsidRDefault="001F4188" w:rsidP="00A45F40">
            <w:pPr>
              <w:rPr>
                <w:rFonts w:cs="Arial"/>
              </w:rPr>
            </w:pPr>
          </w:p>
        </w:tc>
      </w:tr>
      <w:tr w:rsidR="001F4188" w:rsidRPr="009C20DD" w14:paraId="350A3925" w14:textId="77777777" w:rsidTr="00A45F40">
        <w:tc>
          <w:tcPr>
            <w:tcW w:w="1615" w:type="dxa"/>
            <w:tcBorders>
              <w:top w:val="nil"/>
              <w:left w:val="nil"/>
              <w:bottom w:val="nil"/>
              <w:right w:val="nil"/>
            </w:tcBorders>
          </w:tcPr>
          <w:p w14:paraId="6C44507F" w14:textId="77777777" w:rsidR="001F4188" w:rsidRPr="009C20DD" w:rsidRDefault="001F4188" w:rsidP="00A45F40">
            <w:pPr>
              <w:spacing w:before="20" w:after="20"/>
              <w:rPr>
                <w:rFonts w:cs="Arial"/>
              </w:rPr>
            </w:pPr>
            <w:r w:rsidRPr="009C20DD">
              <w:rPr>
                <w:rFonts w:cs="Arial"/>
              </w:rPr>
              <w:t>Print Name:</w:t>
            </w:r>
          </w:p>
        </w:tc>
        <w:tc>
          <w:tcPr>
            <w:tcW w:w="4505" w:type="dxa"/>
            <w:tcBorders>
              <w:left w:val="nil"/>
              <w:right w:val="nil"/>
            </w:tcBorders>
          </w:tcPr>
          <w:p w14:paraId="13D1016A" w14:textId="77777777" w:rsidR="001F4188" w:rsidRPr="009C20DD" w:rsidRDefault="001F4188" w:rsidP="00A45F40">
            <w:pPr>
              <w:rPr>
                <w:rFonts w:cs="Arial"/>
              </w:rPr>
            </w:pPr>
          </w:p>
        </w:tc>
        <w:tc>
          <w:tcPr>
            <w:tcW w:w="900" w:type="dxa"/>
            <w:tcBorders>
              <w:top w:val="nil"/>
              <w:left w:val="nil"/>
              <w:bottom w:val="nil"/>
              <w:right w:val="nil"/>
            </w:tcBorders>
          </w:tcPr>
          <w:p w14:paraId="542FFAED" w14:textId="77777777" w:rsidR="001F4188" w:rsidRPr="009C20DD" w:rsidRDefault="001F4188" w:rsidP="00A45F40">
            <w:pPr>
              <w:rPr>
                <w:rFonts w:cs="Arial"/>
              </w:rPr>
            </w:pPr>
          </w:p>
        </w:tc>
        <w:tc>
          <w:tcPr>
            <w:tcW w:w="1800" w:type="dxa"/>
            <w:tcBorders>
              <w:top w:val="single" w:sz="4" w:space="0" w:color="auto"/>
              <w:left w:val="nil"/>
              <w:bottom w:val="nil"/>
              <w:right w:val="nil"/>
            </w:tcBorders>
          </w:tcPr>
          <w:p w14:paraId="4FBA3182" w14:textId="77777777" w:rsidR="001F4188" w:rsidRPr="009C20DD" w:rsidRDefault="001F4188" w:rsidP="00A45F40">
            <w:pPr>
              <w:rPr>
                <w:rFonts w:cs="Arial"/>
              </w:rPr>
            </w:pPr>
          </w:p>
        </w:tc>
      </w:tr>
      <w:tr w:rsidR="001F4188" w:rsidRPr="009C20DD" w14:paraId="7C5879EC" w14:textId="77777777" w:rsidTr="00A45F40">
        <w:tc>
          <w:tcPr>
            <w:tcW w:w="1615" w:type="dxa"/>
            <w:tcBorders>
              <w:top w:val="nil"/>
              <w:left w:val="nil"/>
              <w:bottom w:val="nil"/>
              <w:right w:val="nil"/>
            </w:tcBorders>
          </w:tcPr>
          <w:p w14:paraId="643F1003" w14:textId="77777777" w:rsidR="001F4188" w:rsidRPr="009C20DD" w:rsidRDefault="001F4188" w:rsidP="00A45F40">
            <w:pPr>
              <w:spacing w:before="20" w:after="20"/>
              <w:rPr>
                <w:rFonts w:cs="Arial"/>
              </w:rPr>
            </w:pPr>
            <w:r w:rsidRPr="009C20DD">
              <w:rPr>
                <w:rFonts w:cs="Arial"/>
              </w:rPr>
              <w:t>Title:</w:t>
            </w:r>
          </w:p>
        </w:tc>
        <w:tc>
          <w:tcPr>
            <w:tcW w:w="4505" w:type="dxa"/>
            <w:tcBorders>
              <w:left w:val="nil"/>
              <w:right w:val="nil"/>
            </w:tcBorders>
          </w:tcPr>
          <w:p w14:paraId="62563F8B" w14:textId="77777777" w:rsidR="001F4188" w:rsidRPr="009C20DD" w:rsidRDefault="001F4188" w:rsidP="00A45F40">
            <w:pPr>
              <w:rPr>
                <w:rFonts w:cs="Arial"/>
              </w:rPr>
            </w:pPr>
          </w:p>
        </w:tc>
        <w:tc>
          <w:tcPr>
            <w:tcW w:w="900" w:type="dxa"/>
            <w:tcBorders>
              <w:top w:val="nil"/>
              <w:left w:val="nil"/>
              <w:bottom w:val="nil"/>
              <w:right w:val="nil"/>
            </w:tcBorders>
          </w:tcPr>
          <w:p w14:paraId="21D0AC63" w14:textId="77777777" w:rsidR="001F4188" w:rsidRPr="009C20DD" w:rsidRDefault="001F4188" w:rsidP="00A45F40">
            <w:pPr>
              <w:rPr>
                <w:rFonts w:cs="Arial"/>
              </w:rPr>
            </w:pPr>
          </w:p>
        </w:tc>
        <w:tc>
          <w:tcPr>
            <w:tcW w:w="1800" w:type="dxa"/>
            <w:tcBorders>
              <w:top w:val="nil"/>
              <w:left w:val="nil"/>
              <w:bottom w:val="nil"/>
              <w:right w:val="nil"/>
            </w:tcBorders>
          </w:tcPr>
          <w:p w14:paraId="5D72133A" w14:textId="77777777" w:rsidR="001F4188" w:rsidRPr="009C20DD" w:rsidRDefault="001F4188" w:rsidP="00A45F40">
            <w:pPr>
              <w:rPr>
                <w:rFonts w:cs="Arial"/>
              </w:rPr>
            </w:pPr>
          </w:p>
        </w:tc>
      </w:tr>
      <w:tr w:rsidR="001F4188" w:rsidRPr="009C20DD" w14:paraId="4A4CCCE7" w14:textId="77777777" w:rsidTr="00A45F40">
        <w:tc>
          <w:tcPr>
            <w:tcW w:w="1615" w:type="dxa"/>
            <w:tcBorders>
              <w:top w:val="nil"/>
              <w:left w:val="nil"/>
              <w:bottom w:val="nil"/>
              <w:right w:val="nil"/>
            </w:tcBorders>
          </w:tcPr>
          <w:p w14:paraId="694A5B7A" w14:textId="77777777" w:rsidR="001F4188" w:rsidRPr="009C20DD" w:rsidRDefault="001F4188" w:rsidP="00A45F40">
            <w:pPr>
              <w:spacing w:before="20" w:after="20"/>
              <w:rPr>
                <w:rFonts w:cs="Arial"/>
              </w:rPr>
            </w:pPr>
            <w:r w:rsidRPr="009C20DD">
              <w:rPr>
                <w:rFonts w:cs="Arial"/>
              </w:rPr>
              <w:t>Role:</w:t>
            </w:r>
          </w:p>
        </w:tc>
        <w:tc>
          <w:tcPr>
            <w:tcW w:w="4505" w:type="dxa"/>
            <w:tcBorders>
              <w:left w:val="nil"/>
              <w:right w:val="nil"/>
            </w:tcBorders>
          </w:tcPr>
          <w:p w14:paraId="64A44430" w14:textId="77777777" w:rsidR="001F4188" w:rsidRPr="009C20DD" w:rsidRDefault="001F4188" w:rsidP="00A45F40">
            <w:pPr>
              <w:rPr>
                <w:rFonts w:cs="Arial"/>
              </w:rPr>
            </w:pPr>
          </w:p>
        </w:tc>
        <w:tc>
          <w:tcPr>
            <w:tcW w:w="900" w:type="dxa"/>
            <w:tcBorders>
              <w:top w:val="nil"/>
              <w:left w:val="nil"/>
              <w:bottom w:val="nil"/>
              <w:right w:val="nil"/>
            </w:tcBorders>
          </w:tcPr>
          <w:p w14:paraId="0CD8E2B9" w14:textId="77777777" w:rsidR="001F4188" w:rsidRPr="009C20DD" w:rsidRDefault="001F4188" w:rsidP="00A45F40">
            <w:pPr>
              <w:rPr>
                <w:rFonts w:cs="Arial"/>
              </w:rPr>
            </w:pPr>
          </w:p>
        </w:tc>
        <w:tc>
          <w:tcPr>
            <w:tcW w:w="1800" w:type="dxa"/>
            <w:tcBorders>
              <w:top w:val="nil"/>
              <w:left w:val="nil"/>
              <w:bottom w:val="nil"/>
              <w:right w:val="nil"/>
            </w:tcBorders>
          </w:tcPr>
          <w:p w14:paraId="777E7B4A" w14:textId="77777777" w:rsidR="001F4188" w:rsidRPr="009C20DD" w:rsidRDefault="001F4188" w:rsidP="00A45F40">
            <w:pPr>
              <w:rPr>
                <w:rFonts w:cs="Arial"/>
              </w:rPr>
            </w:pPr>
          </w:p>
        </w:tc>
      </w:tr>
    </w:tbl>
    <w:p w14:paraId="7F5D9FE4" w14:textId="77777777" w:rsidR="001F4188" w:rsidRPr="009C20DD" w:rsidRDefault="001F4188" w:rsidP="001F4188">
      <w:pPr>
        <w:rPr>
          <w:rFonts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1F4188" w:rsidRPr="009C20DD" w14:paraId="00128E74" w14:textId="77777777" w:rsidTr="00A45F40">
        <w:tc>
          <w:tcPr>
            <w:tcW w:w="1615" w:type="dxa"/>
            <w:tcBorders>
              <w:top w:val="nil"/>
              <w:left w:val="nil"/>
              <w:bottom w:val="nil"/>
              <w:right w:val="nil"/>
            </w:tcBorders>
          </w:tcPr>
          <w:p w14:paraId="45CBF633" w14:textId="77777777" w:rsidR="001F4188" w:rsidRPr="009C20DD" w:rsidRDefault="001F4188" w:rsidP="00A45F40">
            <w:pPr>
              <w:spacing w:before="20" w:after="20"/>
              <w:rPr>
                <w:rFonts w:cs="Arial"/>
              </w:rPr>
            </w:pPr>
            <w:r w:rsidRPr="009C20DD">
              <w:rPr>
                <w:rFonts w:cs="Arial"/>
              </w:rPr>
              <w:t>Signature:</w:t>
            </w:r>
          </w:p>
        </w:tc>
        <w:tc>
          <w:tcPr>
            <w:tcW w:w="4505" w:type="dxa"/>
            <w:tcBorders>
              <w:top w:val="nil"/>
              <w:left w:val="nil"/>
              <w:right w:val="nil"/>
            </w:tcBorders>
          </w:tcPr>
          <w:p w14:paraId="3CB0CC7B" w14:textId="77777777" w:rsidR="001F4188" w:rsidRPr="009C20DD" w:rsidRDefault="001F4188" w:rsidP="00A45F40">
            <w:pPr>
              <w:rPr>
                <w:rFonts w:cs="Arial"/>
              </w:rPr>
            </w:pPr>
          </w:p>
        </w:tc>
        <w:tc>
          <w:tcPr>
            <w:tcW w:w="900" w:type="dxa"/>
            <w:tcBorders>
              <w:top w:val="nil"/>
              <w:left w:val="nil"/>
              <w:bottom w:val="nil"/>
              <w:right w:val="nil"/>
            </w:tcBorders>
          </w:tcPr>
          <w:p w14:paraId="65A16F3C" w14:textId="77777777" w:rsidR="001F4188" w:rsidRPr="009C20DD" w:rsidRDefault="001F4188" w:rsidP="00A45F40">
            <w:pPr>
              <w:rPr>
                <w:rFonts w:cs="Arial"/>
              </w:rPr>
            </w:pPr>
            <w:r w:rsidRPr="009C20DD">
              <w:rPr>
                <w:rFonts w:cs="Arial"/>
              </w:rPr>
              <w:t>Date:</w:t>
            </w:r>
          </w:p>
        </w:tc>
        <w:tc>
          <w:tcPr>
            <w:tcW w:w="1800" w:type="dxa"/>
            <w:tcBorders>
              <w:top w:val="nil"/>
              <w:left w:val="nil"/>
              <w:bottom w:val="single" w:sz="4" w:space="0" w:color="auto"/>
              <w:right w:val="nil"/>
            </w:tcBorders>
          </w:tcPr>
          <w:p w14:paraId="7D3547DB" w14:textId="77777777" w:rsidR="001F4188" w:rsidRPr="009C20DD" w:rsidRDefault="001F4188" w:rsidP="00A45F40">
            <w:pPr>
              <w:rPr>
                <w:rFonts w:cs="Arial"/>
              </w:rPr>
            </w:pPr>
          </w:p>
        </w:tc>
      </w:tr>
      <w:tr w:rsidR="001F4188" w:rsidRPr="009C20DD" w14:paraId="0B03A682" w14:textId="77777777" w:rsidTr="00A45F40">
        <w:tc>
          <w:tcPr>
            <w:tcW w:w="1615" w:type="dxa"/>
            <w:tcBorders>
              <w:top w:val="nil"/>
              <w:left w:val="nil"/>
              <w:bottom w:val="nil"/>
              <w:right w:val="nil"/>
            </w:tcBorders>
          </w:tcPr>
          <w:p w14:paraId="62EFAF36" w14:textId="77777777" w:rsidR="001F4188" w:rsidRPr="009C20DD" w:rsidRDefault="001F4188" w:rsidP="00A45F40">
            <w:pPr>
              <w:spacing w:before="20" w:after="20"/>
              <w:rPr>
                <w:rFonts w:cs="Arial"/>
              </w:rPr>
            </w:pPr>
            <w:r w:rsidRPr="009C20DD">
              <w:rPr>
                <w:rFonts w:cs="Arial"/>
              </w:rPr>
              <w:t>Print Name:</w:t>
            </w:r>
          </w:p>
        </w:tc>
        <w:tc>
          <w:tcPr>
            <w:tcW w:w="4505" w:type="dxa"/>
            <w:tcBorders>
              <w:left w:val="nil"/>
              <w:right w:val="nil"/>
            </w:tcBorders>
          </w:tcPr>
          <w:p w14:paraId="202197DE" w14:textId="77777777" w:rsidR="001F4188" w:rsidRPr="009C20DD" w:rsidRDefault="001F4188" w:rsidP="00A45F40">
            <w:pPr>
              <w:rPr>
                <w:rFonts w:cs="Arial"/>
              </w:rPr>
            </w:pPr>
          </w:p>
        </w:tc>
        <w:tc>
          <w:tcPr>
            <w:tcW w:w="900" w:type="dxa"/>
            <w:tcBorders>
              <w:top w:val="nil"/>
              <w:left w:val="nil"/>
              <w:bottom w:val="nil"/>
              <w:right w:val="nil"/>
            </w:tcBorders>
          </w:tcPr>
          <w:p w14:paraId="43CBDA51" w14:textId="77777777" w:rsidR="001F4188" w:rsidRPr="009C20DD" w:rsidRDefault="001F4188" w:rsidP="00A45F40">
            <w:pPr>
              <w:rPr>
                <w:rFonts w:cs="Arial"/>
              </w:rPr>
            </w:pPr>
          </w:p>
        </w:tc>
        <w:tc>
          <w:tcPr>
            <w:tcW w:w="1800" w:type="dxa"/>
            <w:tcBorders>
              <w:top w:val="single" w:sz="4" w:space="0" w:color="auto"/>
              <w:left w:val="nil"/>
              <w:bottom w:val="nil"/>
              <w:right w:val="nil"/>
            </w:tcBorders>
          </w:tcPr>
          <w:p w14:paraId="7E8337E1" w14:textId="77777777" w:rsidR="001F4188" w:rsidRPr="009C20DD" w:rsidRDefault="001F4188" w:rsidP="00A45F40">
            <w:pPr>
              <w:rPr>
                <w:rFonts w:cs="Arial"/>
              </w:rPr>
            </w:pPr>
          </w:p>
        </w:tc>
      </w:tr>
      <w:tr w:rsidR="001F4188" w:rsidRPr="009C20DD" w14:paraId="2C53EEE4" w14:textId="77777777" w:rsidTr="00A45F40">
        <w:tc>
          <w:tcPr>
            <w:tcW w:w="1615" w:type="dxa"/>
            <w:tcBorders>
              <w:top w:val="nil"/>
              <w:left w:val="nil"/>
              <w:bottom w:val="nil"/>
              <w:right w:val="nil"/>
            </w:tcBorders>
          </w:tcPr>
          <w:p w14:paraId="26176EC4" w14:textId="77777777" w:rsidR="001F4188" w:rsidRPr="009C20DD" w:rsidRDefault="001F4188" w:rsidP="00A45F40">
            <w:pPr>
              <w:spacing w:before="20" w:after="20"/>
              <w:rPr>
                <w:rFonts w:cs="Arial"/>
              </w:rPr>
            </w:pPr>
            <w:r w:rsidRPr="009C20DD">
              <w:rPr>
                <w:rFonts w:cs="Arial"/>
              </w:rPr>
              <w:t>Title:</w:t>
            </w:r>
          </w:p>
        </w:tc>
        <w:tc>
          <w:tcPr>
            <w:tcW w:w="4505" w:type="dxa"/>
            <w:tcBorders>
              <w:left w:val="nil"/>
              <w:right w:val="nil"/>
            </w:tcBorders>
          </w:tcPr>
          <w:p w14:paraId="6C012F1D" w14:textId="77777777" w:rsidR="001F4188" w:rsidRPr="009C20DD" w:rsidRDefault="001F4188" w:rsidP="00A45F40">
            <w:pPr>
              <w:rPr>
                <w:rFonts w:cs="Arial"/>
              </w:rPr>
            </w:pPr>
          </w:p>
        </w:tc>
        <w:tc>
          <w:tcPr>
            <w:tcW w:w="900" w:type="dxa"/>
            <w:tcBorders>
              <w:top w:val="nil"/>
              <w:left w:val="nil"/>
              <w:bottom w:val="nil"/>
              <w:right w:val="nil"/>
            </w:tcBorders>
          </w:tcPr>
          <w:p w14:paraId="04796A8B" w14:textId="77777777" w:rsidR="001F4188" w:rsidRPr="009C20DD" w:rsidRDefault="001F4188" w:rsidP="00A45F40">
            <w:pPr>
              <w:rPr>
                <w:rFonts w:cs="Arial"/>
              </w:rPr>
            </w:pPr>
          </w:p>
        </w:tc>
        <w:tc>
          <w:tcPr>
            <w:tcW w:w="1800" w:type="dxa"/>
            <w:tcBorders>
              <w:top w:val="nil"/>
              <w:left w:val="nil"/>
              <w:bottom w:val="nil"/>
              <w:right w:val="nil"/>
            </w:tcBorders>
          </w:tcPr>
          <w:p w14:paraId="40F9057A" w14:textId="77777777" w:rsidR="001F4188" w:rsidRPr="009C20DD" w:rsidRDefault="001F4188" w:rsidP="00A45F40">
            <w:pPr>
              <w:rPr>
                <w:rFonts w:cs="Arial"/>
              </w:rPr>
            </w:pPr>
          </w:p>
        </w:tc>
      </w:tr>
      <w:tr w:rsidR="001F4188" w:rsidRPr="009C20DD" w14:paraId="1DBF484C" w14:textId="77777777" w:rsidTr="00A45F40">
        <w:tc>
          <w:tcPr>
            <w:tcW w:w="1615" w:type="dxa"/>
            <w:tcBorders>
              <w:top w:val="nil"/>
              <w:left w:val="nil"/>
              <w:bottom w:val="nil"/>
              <w:right w:val="nil"/>
            </w:tcBorders>
          </w:tcPr>
          <w:p w14:paraId="2B0064F1" w14:textId="77777777" w:rsidR="001F4188" w:rsidRPr="009C20DD" w:rsidRDefault="001F4188" w:rsidP="00A45F40">
            <w:pPr>
              <w:spacing w:before="20" w:after="20"/>
              <w:rPr>
                <w:rFonts w:cs="Arial"/>
              </w:rPr>
            </w:pPr>
            <w:r w:rsidRPr="009C20DD">
              <w:rPr>
                <w:rFonts w:cs="Arial"/>
              </w:rPr>
              <w:t>Role:</w:t>
            </w:r>
          </w:p>
        </w:tc>
        <w:tc>
          <w:tcPr>
            <w:tcW w:w="4505" w:type="dxa"/>
            <w:tcBorders>
              <w:left w:val="nil"/>
              <w:right w:val="nil"/>
            </w:tcBorders>
          </w:tcPr>
          <w:p w14:paraId="492D294C" w14:textId="77777777" w:rsidR="001F4188" w:rsidRPr="009C20DD" w:rsidRDefault="001F4188" w:rsidP="00A45F40">
            <w:pPr>
              <w:rPr>
                <w:rFonts w:cs="Arial"/>
              </w:rPr>
            </w:pPr>
          </w:p>
        </w:tc>
        <w:tc>
          <w:tcPr>
            <w:tcW w:w="900" w:type="dxa"/>
            <w:tcBorders>
              <w:top w:val="nil"/>
              <w:left w:val="nil"/>
              <w:bottom w:val="nil"/>
              <w:right w:val="nil"/>
            </w:tcBorders>
          </w:tcPr>
          <w:p w14:paraId="649627D7" w14:textId="77777777" w:rsidR="001F4188" w:rsidRPr="009C20DD" w:rsidRDefault="001F4188" w:rsidP="00A45F40">
            <w:pPr>
              <w:rPr>
                <w:rFonts w:cs="Arial"/>
              </w:rPr>
            </w:pPr>
          </w:p>
        </w:tc>
        <w:tc>
          <w:tcPr>
            <w:tcW w:w="1800" w:type="dxa"/>
            <w:tcBorders>
              <w:top w:val="nil"/>
              <w:left w:val="nil"/>
              <w:bottom w:val="nil"/>
              <w:right w:val="nil"/>
            </w:tcBorders>
          </w:tcPr>
          <w:p w14:paraId="6F835E23" w14:textId="77777777" w:rsidR="001F4188" w:rsidRPr="009C20DD" w:rsidRDefault="001F4188" w:rsidP="00A45F40">
            <w:pPr>
              <w:rPr>
                <w:rFonts w:cs="Arial"/>
              </w:rPr>
            </w:pPr>
          </w:p>
        </w:tc>
      </w:tr>
    </w:tbl>
    <w:p w14:paraId="4E454E85" w14:textId="77777777" w:rsidR="001F4188" w:rsidRPr="009C20DD" w:rsidRDefault="001F4188" w:rsidP="001F4188">
      <w:pPr>
        <w:rPr>
          <w:rFonts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1F4188" w:rsidRPr="009C20DD" w14:paraId="67095B19" w14:textId="77777777" w:rsidTr="00A45F40">
        <w:tc>
          <w:tcPr>
            <w:tcW w:w="1615" w:type="dxa"/>
            <w:tcBorders>
              <w:top w:val="nil"/>
              <w:left w:val="nil"/>
              <w:bottom w:val="nil"/>
              <w:right w:val="nil"/>
            </w:tcBorders>
          </w:tcPr>
          <w:p w14:paraId="53E22606" w14:textId="77777777" w:rsidR="001F4188" w:rsidRPr="009C20DD" w:rsidRDefault="001F4188" w:rsidP="00A45F40">
            <w:pPr>
              <w:spacing w:before="20" w:after="20"/>
              <w:rPr>
                <w:rFonts w:cs="Arial"/>
              </w:rPr>
            </w:pPr>
            <w:r w:rsidRPr="009C20DD">
              <w:rPr>
                <w:rFonts w:cs="Arial"/>
              </w:rPr>
              <w:t>Signature:</w:t>
            </w:r>
          </w:p>
        </w:tc>
        <w:tc>
          <w:tcPr>
            <w:tcW w:w="4505" w:type="dxa"/>
            <w:tcBorders>
              <w:top w:val="nil"/>
              <w:left w:val="nil"/>
              <w:right w:val="nil"/>
            </w:tcBorders>
          </w:tcPr>
          <w:p w14:paraId="25D988A0" w14:textId="77777777" w:rsidR="001F4188" w:rsidRPr="009C20DD" w:rsidRDefault="001F4188" w:rsidP="00A45F40">
            <w:pPr>
              <w:rPr>
                <w:rFonts w:cs="Arial"/>
              </w:rPr>
            </w:pPr>
          </w:p>
        </w:tc>
        <w:tc>
          <w:tcPr>
            <w:tcW w:w="900" w:type="dxa"/>
            <w:tcBorders>
              <w:top w:val="nil"/>
              <w:left w:val="nil"/>
              <w:bottom w:val="nil"/>
              <w:right w:val="nil"/>
            </w:tcBorders>
          </w:tcPr>
          <w:p w14:paraId="255B30CD" w14:textId="77777777" w:rsidR="001F4188" w:rsidRPr="009C20DD" w:rsidRDefault="001F4188" w:rsidP="00A45F40">
            <w:pPr>
              <w:rPr>
                <w:rFonts w:cs="Arial"/>
              </w:rPr>
            </w:pPr>
            <w:r w:rsidRPr="009C20DD">
              <w:rPr>
                <w:rFonts w:cs="Arial"/>
              </w:rPr>
              <w:t>Date:</w:t>
            </w:r>
          </w:p>
        </w:tc>
        <w:tc>
          <w:tcPr>
            <w:tcW w:w="1800" w:type="dxa"/>
            <w:tcBorders>
              <w:top w:val="nil"/>
              <w:left w:val="nil"/>
              <w:bottom w:val="single" w:sz="4" w:space="0" w:color="auto"/>
              <w:right w:val="nil"/>
            </w:tcBorders>
          </w:tcPr>
          <w:p w14:paraId="366BF7AC" w14:textId="77777777" w:rsidR="001F4188" w:rsidRPr="009C20DD" w:rsidRDefault="001F4188" w:rsidP="00A45F40">
            <w:pPr>
              <w:rPr>
                <w:rFonts w:cs="Arial"/>
              </w:rPr>
            </w:pPr>
          </w:p>
        </w:tc>
      </w:tr>
      <w:tr w:rsidR="001F4188" w:rsidRPr="009C20DD" w14:paraId="6C4DAC1F" w14:textId="77777777" w:rsidTr="00A45F40">
        <w:tc>
          <w:tcPr>
            <w:tcW w:w="1615" w:type="dxa"/>
            <w:tcBorders>
              <w:top w:val="nil"/>
              <w:left w:val="nil"/>
              <w:bottom w:val="nil"/>
              <w:right w:val="nil"/>
            </w:tcBorders>
          </w:tcPr>
          <w:p w14:paraId="6CF8B136" w14:textId="77777777" w:rsidR="001F4188" w:rsidRPr="009C20DD" w:rsidRDefault="001F4188" w:rsidP="00A45F40">
            <w:pPr>
              <w:spacing w:before="20" w:after="20"/>
              <w:rPr>
                <w:rFonts w:cs="Arial"/>
              </w:rPr>
            </w:pPr>
            <w:r w:rsidRPr="009C20DD">
              <w:rPr>
                <w:rFonts w:cs="Arial"/>
              </w:rPr>
              <w:t>Print Name:</w:t>
            </w:r>
          </w:p>
        </w:tc>
        <w:tc>
          <w:tcPr>
            <w:tcW w:w="4505" w:type="dxa"/>
            <w:tcBorders>
              <w:left w:val="nil"/>
              <w:right w:val="nil"/>
            </w:tcBorders>
          </w:tcPr>
          <w:p w14:paraId="1BB34A5F" w14:textId="77777777" w:rsidR="001F4188" w:rsidRPr="009C20DD" w:rsidRDefault="001F4188" w:rsidP="00A45F40">
            <w:pPr>
              <w:rPr>
                <w:rFonts w:cs="Arial"/>
              </w:rPr>
            </w:pPr>
          </w:p>
        </w:tc>
        <w:tc>
          <w:tcPr>
            <w:tcW w:w="900" w:type="dxa"/>
            <w:tcBorders>
              <w:top w:val="nil"/>
              <w:left w:val="nil"/>
              <w:bottom w:val="nil"/>
              <w:right w:val="nil"/>
            </w:tcBorders>
          </w:tcPr>
          <w:p w14:paraId="4838EB9D" w14:textId="77777777" w:rsidR="001F4188" w:rsidRPr="009C20DD" w:rsidRDefault="001F4188" w:rsidP="00A45F40">
            <w:pPr>
              <w:rPr>
                <w:rFonts w:cs="Arial"/>
              </w:rPr>
            </w:pPr>
          </w:p>
        </w:tc>
        <w:tc>
          <w:tcPr>
            <w:tcW w:w="1800" w:type="dxa"/>
            <w:tcBorders>
              <w:top w:val="single" w:sz="4" w:space="0" w:color="auto"/>
              <w:left w:val="nil"/>
              <w:bottom w:val="nil"/>
              <w:right w:val="nil"/>
            </w:tcBorders>
          </w:tcPr>
          <w:p w14:paraId="4AB3BC5A" w14:textId="77777777" w:rsidR="001F4188" w:rsidRPr="009C20DD" w:rsidRDefault="001F4188" w:rsidP="00A45F40">
            <w:pPr>
              <w:rPr>
                <w:rFonts w:cs="Arial"/>
              </w:rPr>
            </w:pPr>
          </w:p>
        </w:tc>
      </w:tr>
      <w:tr w:rsidR="001F4188" w:rsidRPr="009C20DD" w14:paraId="081DE7C1" w14:textId="77777777" w:rsidTr="00A45F40">
        <w:tc>
          <w:tcPr>
            <w:tcW w:w="1615" w:type="dxa"/>
            <w:tcBorders>
              <w:top w:val="nil"/>
              <w:left w:val="nil"/>
              <w:bottom w:val="nil"/>
              <w:right w:val="nil"/>
            </w:tcBorders>
          </w:tcPr>
          <w:p w14:paraId="7AD122E2" w14:textId="77777777" w:rsidR="001F4188" w:rsidRPr="009C20DD" w:rsidRDefault="001F4188" w:rsidP="00A45F40">
            <w:pPr>
              <w:spacing w:before="20" w:after="20"/>
              <w:rPr>
                <w:rFonts w:cs="Arial"/>
              </w:rPr>
            </w:pPr>
            <w:r w:rsidRPr="009C20DD">
              <w:rPr>
                <w:rFonts w:cs="Arial"/>
              </w:rPr>
              <w:t>Title:</w:t>
            </w:r>
          </w:p>
        </w:tc>
        <w:tc>
          <w:tcPr>
            <w:tcW w:w="4505" w:type="dxa"/>
            <w:tcBorders>
              <w:left w:val="nil"/>
              <w:right w:val="nil"/>
            </w:tcBorders>
          </w:tcPr>
          <w:p w14:paraId="44344172" w14:textId="77777777" w:rsidR="001F4188" w:rsidRPr="009C20DD" w:rsidRDefault="001F4188" w:rsidP="00A45F40">
            <w:pPr>
              <w:rPr>
                <w:rFonts w:cs="Arial"/>
              </w:rPr>
            </w:pPr>
          </w:p>
        </w:tc>
        <w:tc>
          <w:tcPr>
            <w:tcW w:w="900" w:type="dxa"/>
            <w:tcBorders>
              <w:top w:val="nil"/>
              <w:left w:val="nil"/>
              <w:bottom w:val="nil"/>
              <w:right w:val="nil"/>
            </w:tcBorders>
          </w:tcPr>
          <w:p w14:paraId="23BF8A4F" w14:textId="77777777" w:rsidR="001F4188" w:rsidRPr="009C20DD" w:rsidRDefault="001F4188" w:rsidP="00A45F40">
            <w:pPr>
              <w:rPr>
                <w:rFonts w:cs="Arial"/>
              </w:rPr>
            </w:pPr>
          </w:p>
        </w:tc>
        <w:tc>
          <w:tcPr>
            <w:tcW w:w="1800" w:type="dxa"/>
            <w:tcBorders>
              <w:top w:val="nil"/>
              <w:left w:val="nil"/>
              <w:bottom w:val="nil"/>
              <w:right w:val="nil"/>
            </w:tcBorders>
          </w:tcPr>
          <w:p w14:paraId="0629AEA7" w14:textId="77777777" w:rsidR="001F4188" w:rsidRPr="009C20DD" w:rsidRDefault="001F4188" w:rsidP="00A45F40">
            <w:pPr>
              <w:rPr>
                <w:rFonts w:cs="Arial"/>
              </w:rPr>
            </w:pPr>
          </w:p>
        </w:tc>
      </w:tr>
      <w:tr w:rsidR="001F4188" w:rsidRPr="009C20DD" w14:paraId="3D207780" w14:textId="77777777" w:rsidTr="00A45F40">
        <w:tc>
          <w:tcPr>
            <w:tcW w:w="1615" w:type="dxa"/>
            <w:tcBorders>
              <w:top w:val="nil"/>
              <w:left w:val="nil"/>
              <w:bottom w:val="nil"/>
              <w:right w:val="nil"/>
            </w:tcBorders>
          </w:tcPr>
          <w:p w14:paraId="7E509B98" w14:textId="77777777" w:rsidR="001F4188" w:rsidRPr="009C20DD" w:rsidRDefault="001F4188" w:rsidP="00A45F40">
            <w:pPr>
              <w:spacing w:before="20" w:after="20"/>
              <w:rPr>
                <w:rFonts w:cs="Arial"/>
              </w:rPr>
            </w:pPr>
            <w:r w:rsidRPr="009C20DD">
              <w:rPr>
                <w:rFonts w:cs="Arial"/>
              </w:rPr>
              <w:t>Role:</w:t>
            </w:r>
          </w:p>
        </w:tc>
        <w:tc>
          <w:tcPr>
            <w:tcW w:w="4505" w:type="dxa"/>
            <w:tcBorders>
              <w:left w:val="nil"/>
              <w:right w:val="nil"/>
            </w:tcBorders>
          </w:tcPr>
          <w:p w14:paraId="756E172B" w14:textId="77777777" w:rsidR="001F4188" w:rsidRPr="009C20DD" w:rsidRDefault="001F4188" w:rsidP="00A45F40">
            <w:pPr>
              <w:rPr>
                <w:rFonts w:cs="Arial"/>
              </w:rPr>
            </w:pPr>
          </w:p>
        </w:tc>
        <w:tc>
          <w:tcPr>
            <w:tcW w:w="900" w:type="dxa"/>
            <w:tcBorders>
              <w:top w:val="nil"/>
              <w:left w:val="nil"/>
              <w:bottom w:val="nil"/>
              <w:right w:val="nil"/>
            </w:tcBorders>
          </w:tcPr>
          <w:p w14:paraId="1B7BBDB1" w14:textId="77777777" w:rsidR="001F4188" w:rsidRPr="009C20DD" w:rsidRDefault="001F4188" w:rsidP="00A45F40">
            <w:pPr>
              <w:rPr>
                <w:rFonts w:cs="Arial"/>
              </w:rPr>
            </w:pPr>
          </w:p>
        </w:tc>
        <w:tc>
          <w:tcPr>
            <w:tcW w:w="1800" w:type="dxa"/>
            <w:tcBorders>
              <w:top w:val="nil"/>
              <w:left w:val="nil"/>
              <w:bottom w:val="nil"/>
              <w:right w:val="nil"/>
            </w:tcBorders>
          </w:tcPr>
          <w:p w14:paraId="7528E685" w14:textId="77777777" w:rsidR="001F4188" w:rsidRPr="009C20DD" w:rsidRDefault="001F4188" w:rsidP="00A45F40">
            <w:pPr>
              <w:rPr>
                <w:rFonts w:cs="Arial"/>
              </w:rPr>
            </w:pPr>
          </w:p>
        </w:tc>
      </w:tr>
    </w:tbl>
    <w:p w14:paraId="219534A8" w14:textId="77777777" w:rsidR="001F4188" w:rsidRPr="009C20DD" w:rsidRDefault="001F4188" w:rsidP="001F4188">
      <w:pPr>
        <w:pStyle w:val="BodyText"/>
        <w:rPr>
          <w:rFonts w:ascii="Arial" w:hAnsi="Arial" w:cs="Arial"/>
        </w:rPr>
      </w:pPr>
    </w:p>
    <w:p w14:paraId="7411CB9F" w14:textId="77777777" w:rsidR="001F4188" w:rsidRDefault="001F4188" w:rsidP="001F4188">
      <w:pPr>
        <w:pStyle w:val="InfoBlue"/>
        <w:spacing w:after="360"/>
        <w:ind w:left="0"/>
        <w:jc w:val="left"/>
        <w:rPr>
          <w:rFonts w:ascii="Arial" w:hAnsi="Arial" w:cs="Arial"/>
          <w:sz w:val="22"/>
          <w:szCs w:val="22"/>
        </w:rPr>
      </w:pPr>
      <w:r w:rsidRPr="009C20DD">
        <w:rPr>
          <w:rFonts w:ascii="Arial" w:hAnsi="Arial" w:cs="Arial"/>
        </w:rPr>
        <w:br w:type="page"/>
      </w:r>
    </w:p>
    <w:p w14:paraId="69BD949C" w14:textId="77777777" w:rsidR="001F4188" w:rsidRPr="00C33198" w:rsidRDefault="001F4188" w:rsidP="001F4188">
      <w:pPr>
        <w:pStyle w:val="BackMatterHeading"/>
        <w:numPr>
          <w:ilvl w:val="0"/>
          <w:numId w:val="40"/>
        </w:numPr>
      </w:pPr>
      <w:bookmarkStart w:id="171" w:name="NotesToAuthor"/>
      <w:bookmarkStart w:id="172" w:name="_Toc363205562"/>
      <w:bookmarkStart w:id="173" w:name="_Toc395081367"/>
      <w:bookmarkStart w:id="174" w:name="_Toc437435044"/>
      <w:bookmarkEnd w:id="171"/>
      <w:r w:rsidRPr="00C33198">
        <w:lastRenderedPageBreak/>
        <w:t>Notes to the Author / Template Instructions</w:t>
      </w:r>
      <w:bookmarkEnd w:id="172"/>
      <w:bookmarkEnd w:id="173"/>
      <w:bookmarkEnd w:id="174"/>
    </w:p>
    <w:p w14:paraId="28FB1CA2" w14:textId="1B98BEA7" w:rsidR="001F4188" w:rsidRPr="002B2FF0" w:rsidRDefault="001F4188" w:rsidP="001F4188">
      <w:pPr>
        <w:pStyle w:val="Instruction"/>
        <w:rPr>
          <w:rFonts w:ascii="Arial" w:hAnsi="Arial" w:cs="Arial"/>
          <w:szCs w:val="24"/>
        </w:rPr>
      </w:pPr>
      <w:r w:rsidRPr="002B2FF0">
        <w:rPr>
          <w:rFonts w:ascii="Arial" w:hAnsi="Arial" w:cs="Arial"/>
          <w:szCs w:val="24"/>
        </w:rPr>
        <w:t>This document is a templa</w:t>
      </w:r>
      <w:r w:rsidR="004D02E9">
        <w:rPr>
          <w:rFonts w:ascii="Arial" w:hAnsi="Arial" w:cs="Arial"/>
          <w:szCs w:val="24"/>
        </w:rPr>
        <w:t>te for creating a</w:t>
      </w:r>
      <w:r w:rsidRPr="002B2FF0">
        <w:rPr>
          <w:rFonts w:ascii="Arial" w:hAnsi="Arial" w:cs="Arial"/>
          <w:szCs w:val="24"/>
        </w:rPr>
        <w:t xml:space="preserve"> </w:t>
      </w:r>
      <w:r w:rsidR="009D7C03">
        <w:rPr>
          <w:rFonts w:ascii="Arial" w:hAnsi="Arial" w:cs="Arial"/>
          <w:szCs w:val="24"/>
        </w:rPr>
        <w:fldChar w:fldCharType="begin"/>
      </w:r>
      <w:r w:rsidR="009D7C03">
        <w:rPr>
          <w:rFonts w:ascii="Arial" w:hAnsi="Arial" w:cs="Arial"/>
          <w:szCs w:val="24"/>
        </w:rPr>
        <w:instrText xml:space="preserve"> DOCPROPERTY  Title  \* MERGEFORMAT </w:instrText>
      </w:r>
      <w:r w:rsidR="009D7C03">
        <w:rPr>
          <w:rFonts w:ascii="Arial" w:hAnsi="Arial" w:cs="Arial"/>
          <w:szCs w:val="24"/>
        </w:rPr>
        <w:fldChar w:fldCharType="separate"/>
      </w:r>
      <w:r w:rsidR="002B09EB">
        <w:rPr>
          <w:rFonts w:ascii="Arial" w:hAnsi="Arial" w:cs="Arial"/>
          <w:szCs w:val="24"/>
        </w:rPr>
        <w:t>Business Case Template</w:t>
      </w:r>
      <w:r w:rsidR="009D7C03">
        <w:rPr>
          <w:rFonts w:ascii="Arial" w:hAnsi="Arial" w:cs="Arial"/>
          <w:szCs w:val="24"/>
        </w:rPr>
        <w:fldChar w:fldCharType="end"/>
      </w:r>
      <w:r>
        <w:rPr>
          <w:rFonts w:ascii="Arial" w:hAnsi="Arial" w:cs="Arial"/>
          <w:szCs w:val="24"/>
        </w:rPr>
        <w:t xml:space="preserve"> </w:t>
      </w:r>
      <w:r w:rsidRPr="002B2FF0">
        <w:rPr>
          <w:rFonts w:ascii="Arial" w:hAnsi="Arial" w:cs="Arial"/>
          <w:szCs w:val="24"/>
        </w:rPr>
        <w:t>for a given investment</w:t>
      </w:r>
      <w:r>
        <w:rPr>
          <w:rFonts w:ascii="Arial" w:hAnsi="Arial" w:cs="Arial"/>
          <w:szCs w:val="24"/>
        </w:rPr>
        <w:t xml:space="preserve"> or project</w:t>
      </w:r>
      <w:r w:rsidRPr="002B2FF0">
        <w:rPr>
          <w:rFonts w:ascii="Arial" w:hAnsi="Arial" w:cs="Arial"/>
          <w:szCs w:val="24"/>
        </w:rPr>
        <w:t xml:space="preserve">. The final document should be delivered in an electronically searchable format. The </w:t>
      </w:r>
      <w:r w:rsidR="009D7C03">
        <w:rPr>
          <w:rFonts w:ascii="Arial" w:hAnsi="Arial" w:cs="Arial"/>
          <w:szCs w:val="24"/>
        </w:rPr>
        <w:fldChar w:fldCharType="begin"/>
      </w:r>
      <w:r w:rsidR="009D7C03">
        <w:rPr>
          <w:rFonts w:ascii="Arial" w:hAnsi="Arial" w:cs="Arial"/>
          <w:szCs w:val="24"/>
        </w:rPr>
        <w:instrText xml:space="preserve"> DOCPROPERTY  Title  \* MERGEFORMAT </w:instrText>
      </w:r>
      <w:r w:rsidR="009D7C03">
        <w:rPr>
          <w:rFonts w:ascii="Arial" w:hAnsi="Arial" w:cs="Arial"/>
          <w:szCs w:val="24"/>
        </w:rPr>
        <w:fldChar w:fldCharType="separate"/>
      </w:r>
      <w:r w:rsidR="002B09EB">
        <w:rPr>
          <w:rFonts w:ascii="Arial" w:hAnsi="Arial" w:cs="Arial"/>
          <w:szCs w:val="24"/>
        </w:rPr>
        <w:t>Business Case Template</w:t>
      </w:r>
      <w:r w:rsidR="009D7C03">
        <w:rPr>
          <w:rFonts w:ascii="Arial" w:hAnsi="Arial" w:cs="Arial"/>
          <w:szCs w:val="24"/>
        </w:rPr>
        <w:fldChar w:fldCharType="end"/>
      </w:r>
      <w:r w:rsidRPr="002B2FF0">
        <w:rPr>
          <w:rFonts w:ascii="Arial" w:hAnsi="Arial" w:cs="Arial"/>
          <w:szCs w:val="24"/>
        </w:rPr>
        <w:t xml:space="preserve"> should stand on its own with all elements explained and acronyms spelled out for reader/reviewers, including reviewers outside CMS </w:t>
      </w:r>
      <w:r w:rsidR="009D7C03">
        <w:rPr>
          <w:rFonts w:ascii="Arial" w:hAnsi="Arial" w:cs="Arial"/>
          <w:szCs w:val="24"/>
        </w:rPr>
        <w:t>who may not be familiar with CMS projects and</w:t>
      </w:r>
      <w:r w:rsidRPr="002B2FF0">
        <w:rPr>
          <w:rFonts w:ascii="Arial" w:hAnsi="Arial" w:cs="Arial"/>
          <w:szCs w:val="24"/>
        </w:rPr>
        <w:t xml:space="preserve"> investments.</w:t>
      </w:r>
    </w:p>
    <w:p w14:paraId="44864546" w14:textId="77777777" w:rsidR="001F4188" w:rsidRPr="002B2FF0" w:rsidRDefault="001F4188" w:rsidP="001F4188">
      <w:pPr>
        <w:pStyle w:val="Instruction"/>
        <w:rPr>
          <w:rFonts w:ascii="Arial" w:hAnsi="Arial" w:cs="Arial"/>
          <w:szCs w:val="24"/>
        </w:rPr>
      </w:pPr>
      <w:r w:rsidRPr="002B2FF0">
        <w:rPr>
          <w:rFonts w:ascii="Arial" w:hAnsi="Arial" w:cs="Arial"/>
          <w:szCs w:val="24"/>
        </w:rPr>
        <w:t>This template includes instructions, boilerplate text, and fields. The developer should note that:</w:t>
      </w:r>
    </w:p>
    <w:p w14:paraId="6E1C60C6" w14:textId="77777777" w:rsidR="001F4188" w:rsidRPr="002B2FF0" w:rsidRDefault="001F4188" w:rsidP="001F4188">
      <w:pPr>
        <w:pStyle w:val="BulletListMultiple"/>
        <w:spacing w:after="240"/>
        <w:rPr>
          <w:rFonts w:cs="Arial"/>
          <w:i/>
          <w:color w:val="0000FF"/>
          <w:sz w:val="24"/>
          <w:szCs w:val="24"/>
        </w:rPr>
      </w:pPr>
      <w:r w:rsidRPr="002B2FF0">
        <w:rPr>
          <w:rFonts w:cs="Arial"/>
          <w:i/>
          <w:color w:val="0000FF"/>
          <w:sz w:val="24"/>
          <w:szCs w:val="24"/>
        </w:rPr>
        <w:t>Each section provides instructions or describes the intent, assumptions, and context for content included in that section. Instructional text appears in blue italicized font throughout this template.</w:t>
      </w:r>
    </w:p>
    <w:p w14:paraId="51B97DAC" w14:textId="77777777" w:rsidR="001F4188" w:rsidRPr="002B2FF0" w:rsidRDefault="001F4188" w:rsidP="001F4188">
      <w:pPr>
        <w:pStyle w:val="BulletListMultiple"/>
        <w:spacing w:after="240"/>
        <w:rPr>
          <w:rFonts w:cs="Arial"/>
          <w:i/>
          <w:color w:val="0000FF"/>
          <w:sz w:val="24"/>
          <w:szCs w:val="24"/>
        </w:rPr>
      </w:pPr>
      <w:r w:rsidRPr="002B2FF0">
        <w:rPr>
          <w:rFonts w:cs="Arial"/>
          <w:i/>
          <w:color w:val="0000FF"/>
          <w:sz w:val="24"/>
          <w:szCs w:val="24"/>
        </w:rPr>
        <w:t>Instructional text in each section should be replaced with information specific to the particular investment.</w:t>
      </w:r>
    </w:p>
    <w:p w14:paraId="5416FEFB" w14:textId="77777777" w:rsidR="001F4188" w:rsidRPr="002B2FF0" w:rsidRDefault="001F4188" w:rsidP="001F4188">
      <w:pPr>
        <w:pStyle w:val="BulletListMultipleLast"/>
        <w:spacing w:after="240"/>
        <w:rPr>
          <w:rFonts w:cs="Arial"/>
          <w:i/>
          <w:color w:val="0000FF"/>
          <w:sz w:val="24"/>
          <w:szCs w:val="24"/>
        </w:rPr>
      </w:pPr>
      <w:r w:rsidRPr="002B2FF0">
        <w:rPr>
          <w:rFonts w:cs="Arial"/>
          <w:i/>
          <w:color w:val="0000FF"/>
          <w:sz w:val="24"/>
          <w:szCs w:val="24"/>
        </w:rPr>
        <w:t>Some text and tables are provided as boilerplate examples of wording and formats that may be used or modified as appropriate.</w:t>
      </w:r>
    </w:p>
    <w:p w14:paraId="1140D8AD" w14:textId="77777777" w:rsidR="001F4188" w:rsidRPr="002B2FF0" w:rsidRDefault="001F4188" w:rsidP="001F4188">
      <w:pPr>
        <w:pStyle w:val="Instruction"/>
        <w:rPr>
          <w:rFonts w:ascii="Arial" w:hAnsi="Arial" w:cs="Arial"/>
          <w:szCs w:val="24"/>
        </w:rPr>
      </w:pPr>
      <w:r w:rsidRPr="002B2FF0">
        <w:rPr>
          <w:rFonts w:ascii="Arial" w:hAnsi="Arial" w:cs="Arial"/>
          <w:szCs w:val="24"/>
        </w:rPr>
        <w:t>When using this template, follow these steps:</w:t>
      </w:r>
    </w:p>
    <w:p w14:paraId="7FC51120" w14:textId="77777777" w:rsidR="001F4188" w:rsidRPr="002B2FF0" w:rsidRDefault="001F4188" w:rsidP="001F4188">
      <w:pPr>
        <w:pStyle w:val="BulletListMultiple"/>
        <w:numPr>
          <w:ilvl w:val="0"/>
          <w:numId w:val="41"/>
        </w:numPr>
        <w:spacing w:after="240"/>
        <w:rPr>
          <w:rFonts w:cs="Arial"/>
          <w:i/>
          <w:color w:val="0000FF"/>
          <w:sz w:val="24"/>
          <w:szCs w:val="24"/>
        </w:rPr>
      </w:pPr>
      <w:r w:rsidRPr="002B2FF0">
        <w:rPr>
          <w:rFonts w:cs="Arial"/>
          <w:i/>
          <w:color w:val="0000FF"/>
          <w:sz w:val="24"/>
          <w:szCs w:val="24"/>
        </w:rPr>
        <w:t>Table captions and descriptions are to be placed centered, above the table.</w:t>
      </w:r>
    </w:p>
    <w:p w14:paraId="462F063D" w14:textId="77777777" w:rsidR="001F4188" w:rsidRPr="002B2FF0" w:rsidRDefault="001F4188" w:rsidP="001F4188">
      <w:pPr>
        <w:pStyle w:val="BulletListMultiple"/>
        <w:numPr>
          <w:ilvl w:val="0"/>
          <w:numId w:val="41"/>
        </w:numPr>
        <w:spacing w:after="240"/>
        <w:rPr>
          <w:rFonts w:cs="Arial"/>
          <w:i/>
          <w:color w:val="0000FF"/>
          <w:sz w:val="24"/>
          <w:szCs w:val="24"/>
        </w:rPr>
      </w:pPr>
      <w:r w:rsidRPr="002B2FF0">
        <w:rPr>
          <w:rFonts w:cs="Arial"/>
          <w:i/>
          <w:color w:val="0000FF"/>
          <w:sz w:val="24"/>
          <w:szCs w:val="24"/>
        </w:rPr>
        <w:t>Modify any boilerplate text, as appropriate, to your specific investment.</w:t>
      </w:r>
    </w:p>
    <w:p w14:paraId="150F378B" w14:textId="77777777" w:rsidR="001F4188" w:rsidRPr="002B2FF0" w:rsidRDefault="001F4188" w:rsidP="001F4188">
      <w:pPr>
        <w:pStyle w:val="BulletListMultiple"/>
        <w:numPr>
          <w:ilvl w:val="0"/>
          <w:numId w:val="41"/>
        </w:numPr>
        <w:spacing w:after="240"/>
        <w:rPr>
          <w:rFonts w:cs="Arial"/>
          <w:i/>
          <w:color w:val="0000FF"/>
          <w:sz w:val="24"/>
          <w:szCs w:val="24"/>
        </w:rPr>
      </w:pPr>
      <w:r w:rsidRPr="002B2FF0">
        <w:rPr>
          <w:rFonts w:cs="Arial"/>
          <w:i/>
          <w:color w:val="0000FF"/>
          <w:sz w:val="24"/>
          <w:szCs w:val="24"/>
        </w:rPr>
        <w:t>Do not delete any headings. If the heading is not applicable to the investment, enter “Not Applicable” under the heading.</w:t>
      </w:r>
    </w:p>
    <w:p w14:paraId="03D279C2" w14:textId="77777777" w:rsidR="001F4188" w:rsidRPr="002B2FF0" w:rsidRDefault="001F4188" w:rsidP="001F4188">
      <w:pPr>
        <w:pStyle w:val="BulletListMultiple"/>
        <w:numPr>
          <w:ilvl w:val="0"/>
          <w:numId w:val="41"/>
        </w:numPr>
        <w:spacing w:after="240"/>
        <w:rPr>
          <w:rFonts w:cs="Arial"/>
          <w:i/>
          <w:color w:val="0000FF"/>
          <w:sz w:val="24"/>
          <w:szCs w:val="24"/>
        </w:rPr>
      </w:pPr>
      <w:r w:rsidRPr="002B2FF0">
        <w:rPr>
          <w:rFonts w:cs="Arial"/>
          <w:i/>
          <w:color w:val="0000FF"/>
          <w:sz w:val="24"/>
          <w:szCs w:val="24"/>
        </w:rPr>
        <w:t>All documents must be compliant with Section 508 requirements.</w:t>
      </w:r>
    </w:p>
    <w:p w14:paraId="3C95CC09" w14:textId="77777777" w:rsidR="001F4188" w:rsidRPr="002B2FF0" w:rsidRDefault="001F4188" w:rsidP="001F4188">
      <w:pPr>
        <w:pStyle w:val="BulletListMultiple"/>
        <w:numPr>
          <w:ilvl w:val="0"/>
          <w:numId w:val="41"/>
        </w:numPr>
        <w:spacing w:after="240"/>
        <w:rPr>
          <w:rFonts w:cs="Arial"/>
          <w:i/>
          <w:color w:val="0000FF"/>
          <w:sz w:val="24"/>
          <w:szCs w:val="24"/>
        </w:rPr>
      </w:pPr>
      <w:r w:rsidRPr="002B2FF0">
        <w:rPr>
          <w:rFonts w:cs="Arial"/>
          <w:i/>
          <w:color w:val="0000FF"/>
          <w:sz w:val="24"/>
          <w:szCs w:val="24"/>
        </w:rPr>
        <w:t xml:space="preserve">Figure captions and descriptions are to be placed centered, </w:t>
      </w:r>
      <w:r>
        <w:rPr>
          <w:rFonts w:cs="Arial"/>
          <w:i/>
          <w:color w:val="0000FF"/>
          <w:sz w:val="24"/>
          <w:szCs w:val="24"/>
        </w:rPr>
        <w:t>below</w:t>
      </w:r>
      <w:r w:rsidRPr="002B2FF0">
        <w:rPr>
          <w:rFonts w:cs="Arial"/>
          <w:i/>
          <w:color w:val="0000FF"/>
          <w:sz w:val="24"/>
          <w:szCs w:val="24"/>
        </w:rPr>
        <w:t xml:space="preserve"> the figure. All figures must have an associated tag providing appropriate alternative text for Section 508 compliance.</w:t>
      </w:r>
    </w:p>
    <w:p w14:paraId="59C156D3" w14:textId="77777777" w:rsidR="001F4188" w:rsidRPr="002B2FF0" w:rsidRDefault="001F4188" w:rsidP="001F4188">
      <w:pPr>
        <w:pStyle w:val="BulletListMultiple"/>
        <w:numPr>
          <w:ilvl w:val="0"/>
          <w:numId w:val="41"/>
        </w:numPr>
        <w:spacing w:after="240"/>
        <w:rPr>
          <w:rFonts w:cs="Arial"/>
          <w:i/>
          <w:color w:val="0000FF"/>
          <w:sz w:val="24"/>
          <w:szCs w:val="24"/>
        </w:rPr>
      </w:pPr>
      <w:r w:rsidRPr="002B2FF0">
        <w:rPr>
          <w:rFonts w:cs="Arial"/>
          <w:i/>
          <w:color w:val="0000FF"/>
          <w:sz w:val="24"/>
          <w:szCs w:val="24"/>
        </w:rPr>
        <w:t>Delete this “Notes to the Author / Template Instructions” page and all instructions to the author before finalizing the initial draft of the document.</w:t>
      </w:r>
    </w:p>
    <w:p w14:paraId="692CC985" w14:textId="77777777" w:rsidR="001F4188" w:rsidRDefault="001F4188" w:rsidP="001F4188">
      <w:pPr>
        <w:spacing w:before="0" w:after="0"/>
        <w:rPr>
          <w:rFonts w:ascii="Arial Narrow" w:hAnsi="Arial Narrow"/>
        </w:rPr>
      </w:pPr>
    </w:p>
    <w:p w14:paraId="763BF098" w14:textId="77777777" w:rsidR="001F4188" w:rsidRDefault="001F4188" w:rsidP="001F4188">
      <w:pPr>
        <w:rPr>
          <w:rFonts w:ascii="Arial Narrow" w:hAnsi="Arial Narrow"/>
        </w:rPr>
      </w:pPr>
    </w:p>
    <w:p w14:paraId="7489EC07" w14:textId="77777777" w:rsidR="001F4188" w:rsidRPr="00FF6734" w:rsidRDefault="001F4188" w:rsidP="001F4188">
      <w:r w:rsidRPr="00A95A63">
        <w:rPr>
          <w:rFonts w:ascii="Times New Roman" w:eastAsia="Calibri" w:hAnsi="Times New Roman"/>
          <w:color w:val="000000"/>
          <w:sz w:val="24"/>
          <w:szCs w:val="24"/>
        </w:rPr>
        <w:br w:type="page"/>
      </w:r>
    </w:p>
    <w:p w14:paraId="6A30CFA3" w14:textId="77777777" w:rsidR="001F4188" w:rsidRDefault="001F4188" w:rsidP="001F4188">
      <w:pPr>
        <w:pStyle w:val="BackMatterHeading"/>
        <w:numPr>
          <w:ilvl w:val="0"/>
          <w:numId w:val="40"/>
        </w:numPr>
      </w:pPr>
      <w:bookmarkStart w:id="175" w:name="_Toc395081368"/>
      <w:bookmarkStart w:id="176" w:name="_Toc437435045"/>
      <w:bookmarkStart w:id="177" w:name="_Toc363205563"/>
      <w:bookmarkStart w:id="178" w:name="_Toc278187081"/>
      <w:bookmarkStart w:id="179" w:name="_Toc278189217"/>
      <w:r>
        <w:lastRenderedPageBreak/>
        <w:t>XLC Template Revision History</w:t>
      </w:r>
      <w:bookmarkEnd w:id="175"/>
      <w:bookmarkEnd w:id="176"/>
    </w:p>
    <w:p w14:paraId="6D9A8D3C" w14:textId="09049C6D" w:rsidR="001F4188" w:rsidRPr="0026122C" w:rsidRDefault="001F4188" w:rsidP="001F4188">
      <w:pPr>
        <w:pStyle w:val="InfoBlue"/>
        <w:spacing w:after="360"/>
        <w:ind w:left="0"/>
        <w:jc w:val="left"/>
        <w:rPr>
          <w:rFonts w:ascii="Arial" w:hAnsi="Arial" w:cs="Arial"/>
          <w:i w:val="0"/>
          <w:color w:val="auto"/>
          <w:sz w:val="22"/>
          <w:szCs w:val="22"/>
        </w:rPr>
      </w:pPr>
      <w:r w:rsidRPr="0026122C">
        <w:rPr>
          <w:rFonts w:ascii="Arial" w:hAnsi="Arial" w:cs="Arial"/>
          <w:i w:val="0"/>
          <w:color w:val="auto"/>
          <w:sz w:val="22"/>
          <w:szCs w:val="22"/>
        </w:rPr>
        <w:t xml:space="preserve">The following table records information regarding changes made to the </w:t>
      </w:r>
      <w:r>
        <w:rPr>
          <w:rFonts w:ascii="Arial" w:hAnsi="Arial" w:cs="Arial"/>
          <w:i w:val="0"/>
          <w:color w:val="auto"/>
          <w:sz w:val="22"/>
          <w:szCs w:val="22"/>
        </w:rPr>
        <w:t xml:space="preserve">XLC </w:t>
      </w:r>
      <w:r w:rsidRPr="0026122C">
        <w:rPr>
          <w:rFonts w:ascii="Arial" w:hAnsi="Arial" w:cs="Arial"/>
          <w:i w:val="0"/>
          <w:color w:val="auto"/>
          <w:sz w:val="22"/>
          <w:szCs w:val="22"/>
        </w:rPr>
        <w:t>template over time.</w:t>
      </w:r>
      <w:r>
        <w:rPr>
          <w:rFonts w:ascii="Arial" w:hAnsi="Arial" w:cs="Arial"/>
          <w:i w:val="0"/>
          <w:color w:val="auto"/>
          <w:sz w:val="22"/>
          <w:szCs w:val="22"/>
        </w:rPr>
        <w:t xml:space="preserve"> This table is for use by the XLC Steering Committee only. To provide information about the controlling and tracking of the </w:t>
      </w:r>
      <w:r w:rsidR="009D7C03" w:rsidRPr="009D7C03">
        <w:rPr>
          <w:rFonts w:ascii="Arial" w:hAnsi="Arial" w:cs="Arial"/>
          <w:i w:val="0"/>
          <w:color w:val="auto"/>
          <w:sz w:val="22"/>
          <w:szCs w:val="22"/>
        </w:rPr>
        <w:fldChar w:fldCharType="begin"/>
      </w:r>
      <w:r w:rsidR="009D7C03" w:rsidRPr="009D7C03">
        <w:rPr>
          <w:rFonts w:ascii="Arial" w:hAnsi="Arial" w:cs="Arial"/>
          <w:i w:val="0"/>
          <w:color w:val="auto"/>
          <w:sz w:val="22"/>
          <w:szCs w:val="22"/>
        </w:rPr>
        <w:instrText xml:space="preserve"> DOCPROPERTY  Title  \* MERGEFORMAT </w:instrText>
      </w:r>
      <w:r w:rsidR="009D7C03" w:rsidRPr="009D7C03">
        <w:rPr>
          <w:rFonts w:ascii="Arial" w:hAnsi="Arial" w:cs="Arial"/>
          <w:i w:val="0"/>
          <w:color w:val="auto"/>
          <w:sz w:val="22"/>
          <w:szCs w:val="22"/>
        </w:rPr>
        <w:fldChar w:fldCharType="separate"/>
      </w:r>
      <w:r w:rsidR="002B09EB">
        <w:rPr>
          <w:rFonts w:ascii="Arial" w:hAnsi="Arial" w:cs="Arial"/>
          <w:i w:val="0"/>
          <w:color w:val="auto"/>
          <w:sz w:val="22"/>
          <w:szCs w:val="22"/>
        </w:rPr>
        <w:t>Business Case Template</w:t>
      </w:r>
      <w:r w:rsidR="009D7C03" w:rsidRPr="009D7C03">
        <w:rPr>
          <w:rFonts w:ascii="Arial" w:hAnsi="Arial" w:cs="Arial"/>
          <w:i w:val="0"/>
          <w:color w:val="auto"/>
          <w:sz w:val="22"/>
          <w:szCs w:val="22"/>
        </w:rPr>
        <w:fldChar w:fldCharType="end"/>
      </w:r>
      <w:r>
        <w:rPr>
          <w:rFonts w:ascii="Arial" w:hAnsi="Arial" w:cs="Arial"/>
          <w:i w:val="0"/>
          <w:color w:val="auto"/>
          <w:sz w:val="22"/>
          <w:szCs w:val="22"/>
        </w:rPr>
        <w:t xml:space="preserve"> artifact, please refer to page</w:t>
      </w:r>
      <w:r w:rsidR="004D02E9">
        <w:rPr>
          <w:rFonts w:ascii="Arial" w:hAnsi="Arial" w:cs="Arial"/>
          <w:i w:val="0"/>
          <w:color w:val="auto"/>
          <w:sz w:val="22"/>
          <w:szCs w:val="22"/>
        </w:rPr>
        <w:t xml:space="preserve"> </w:t>
      </w:r>
      <w:r w:rsidR="004D02E9">
        <w:rPr>
          <w:rFonts w:ascii="Arial" w:hAnsi="Arial" w:cs="Arial"/>
          <w:i w:val="0"/>
          <w:color w:val="auto"/>
          <w:sz w:val="22"/>
          <w:szCs w:val="22"/>
        </w:rPr>
        <w:fldChar w:fldCharType="begin"/>
      </w:r>
      <w:r w:rsidR="004D02E9">
        <w:rPr>
          <w:rFonts w:ascii="Arial" w:hAnsi="Arial" w:cs="Arial"/>
          <w:i w:val="0"/>
          <w:color w:val="auto"/>
          <w:sz w:val="22"/>
          <w:szCs w:val="22"/>
        </w:rPr>
        <w:instrText xml:space="preserve"> PAGEREF RecordOfChanges </w:instrText>
      </w:r>
      <w:r w:rsidR="004D02E9">
        <w:rPr>
          <w:rFonts w:ascii="Arial" w:hAnsi="Arial" w:cs="Arial"/>
          <w:i w:val="0"/>
          <w:color w:val="auto"/>
          <w:sz w:val="22"/>
          <w:szCs w:val="22"/>
        </w:rPr>
        <w:fldChar w:fldCharType="separate"/>
      </w:r>
      <w:r w:rsidR="002B09EB">
        <w:rPr>
          <w:rFonts w:ascii="Arial" w:hAnsi="Arial" w:cs="Arial"/>
          <w:i w:val="0"/>
          <w:noProof/>
          <w:color w:val="auto"/>
          <w:sz w:val="22"/>
          <w:szCs w:val="22"/>
        </w:rPr>
        <w:t>15</w:t>
      </w:r>
      <w:r w:rsidR="004D02E9">
        <w:rPr>
          <w:rFonts w:ascii="Arial" w:hAnsi="Arial" w:cs="Arial"/>
          <w:i w:val="0"/>
          <w:color w:val="auto"/>
          <w:sz w:val="22"/>
          <w:szCs w:val="22"/>
        </w:rPr>
        <w:fldChar w:fldCharType="end"/>
      </w:r>
      <w:r>
        <w:rPr>
          <w:rFonts w:ascii="Arial" w:hAnsi="Arial" w:cs="Arial"/>
          <w:i w:val="0"/>
          <w:color w:val="auto"/>
          <w:sz w:val="22"/>
          <w:szCs w:val="22"/>
        </w:rPr>
        <w:t xml:space="preserve"> (Record of Changes). </w:t>
      </w:r>
    </w:p>
    <w:p w14:paraId="5D291BA6" w14:textId="77777777" w:rsidR="001F4188" w:rsidRDefault="001F4188" w:rsidP="001F4188">
      <w:pPr>
        <w:pStyle w:val="Caption"/>
        <w:keepNext/>
      </w:pPr>
      <w:bookmarkStart w:id="180" w:name="_Toc391640586"/>
      <w:bookmarkStart w:id="181" w:name="_Toc437251563"/>
      <w:r>
        <w:t xml:space="preserve">Table </w:t>
      </w:r>
      <w:fldSimple w:instr=" SEQ Table \* ARABIC ">
        <w:r w:rsidR="002B09EB">
          <w:rPr>
            <w:noProof/>
          </w:rPr>
          <w:t>9</w:t>
        </w:r>
      </w:fldSimple>
      <w:r>
        <w:t>: XLC Template Revision History</w:t>
      </w:r>
      <w:bookmarkEnd w:id="180"/>
      <w:bookmarkEnd w:id="181"/>
    </w:p>
    <w:tbl>
      <w:tblPr>
        <w:tblW w:w="4927"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Layout w:type="fixed"/>
        <w:tblCellMar>
          <w:left w:w="115" w:type="dxa"/>
          <w:right w:w="115" w:type="dxa"/>
        </w:tblCellMar>
        <w:tblLook w:val="0000" w:firstRow="0" w:lastRow="0" w:firstColumn="0" w:lastColumn="0" w:noHBand="0" w:noVBand="0"/>
      </w:tblPr>
      <w:tblGrid>
        <w:gridCol w:w="1051"/>
        <w:gridCol w:w="1226"/>
        <w:gridCol w:w="2815"/>
        <w:gridCol w:w="4126"/>
      </w:tblGrid>
      <w:tr w:rsidR="001F4188" w:rsidRPr="000E5004" w14:paraId="57F36EDE" w14:textId="77777777" w:rsidTr="00A45F40">
        <w:trPr>
          <w:cantSplit/>
          <w:tblHeader/>
        </w:trPr>
        <w:tc>
          <w:tcPr>
            <w:tcW w:w="570" w:type="pct"/>
            <w:tcBorders>
              <w:top w:val="single" w:sz="4" w:space="0" w:color="000000"/>
              <w:left w:val="single" w:sz="4" w:space="0" w:color="000000"/>
              <w:bottom w:val="single" w:sz="4" w:space="0" w:color="auto"/>
              <w:right w:val="single" w:sz="4" w:space="0" w:color="FFFFFF"/>
            </w:tcBorders>
            <w:shd w:val="clear" w:color="auto" w:fill="1F497D" w:themeFill="text2"/>
            <w:vAlign w:val="center"/>
          </w:tcPr>
          <w:p w14:paraId="0D169BE1" w14:textId="77777777" w:rsidR="001F4188" w:rsidRPr="00956C5C" w:rsidRDefault="001F4188" w:rsidP="00A45F40">
            <w:pPr>
              <w:pStyle w:val="TableColumnHeading"/>
            </w:pPr>
            <w:r w:rsidRPr="00956C5C">
              <w:t>Version</w:t>
            </w:r>
          </w:p>
          <w:p w14:paraId="3766C1C8" w14:textId="77777777" w:rsidR="001F4188" w:rsidRPr="00956C5C" w:rsidRDefault="001F4188" w:rsidP="00A45F40">
            <w:pPr>
              <w:pStyle w:val="TableColumnHeading"/>
            </w:pPr>
            <w:r w:rsidRPr="00956C5C">
              <w:t>Number</w:t>
            </w:r>
          </w:p>
        </w:tc>
        <w:tc>
          <w:tcPr>
            <w:tcW w:w="665"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14:paraId="7C24F496" w14:textId="77777777" w:rsidR="001F4188" w:rsidRPr="00956C5C" w:rsidRDefault="001F4188" w:rsidP="00A45F40">
            <w:pPr>
              <w:pStyle w:val="TableColumnHeading"/>
            </w:pPr>
            <w:r w:rsidRPr="00956C5C">
              <w:t>Date</w:t>
            </w:r>
          </w:p>
        </w:tc>
        <w:tc>
          <w:tcPr>
            <w:tcW w:w="1527" w:type="pct"/>
            <w:tcBorders>
              <w:top w:val="single" w:sz="4" w:space="0" w:color="000000"/>
              <w:left w:val="single" w:sz="4" w:space="0" w:color="FFFFFF"/>
              <w:bottom w:val="single" w:sz="4" w:space="0" w:color="auto"/>
              <w:right w:val="single" w:sz="4" w:space="0" w:color="FFFFFF"/>
            </w:tcBorders>
            <w:shd w:val="clear" w:color="auto" w:fill="1F497D" w:themeFill="text2"/>
            <w:vAlign w:val="center"/>
          </w:tcPr>
          <w:p w14:paraId="30C82404" w14:textId="77777777" w:rsidR="001F4188" w:rsidRPr="00A3688F" w:rsidRDefault="001F4188" w:rsidP="00A45F40">
            <w:pPr>
              <w:pStyle w:val="TableColumnHeading"/>
            </w:pPr>
            <w:r>
              <w:t>Author</w:t>
            </w:r>
            <w:r w:rsidRPr="00956C5C">
              <w:t>/</w:t>
            </w:r>
            <w:r w:rsidRPr="00A3688F">
              <w:t>Owner</w:t>
            </w:r>
          </w:p>
        </w:tc>
        <w:tc>
          <w:tcPr>
            <w:tcW w:w="2238" w:type="pct"/>
            <w:tcBorders>
              <w:top w:val="single" w:sz="4" w:space="0" w:color="000000"/>
              <w:left w:val="single" w:sz="4" w:space="0" w:color="FFFFFF"/>
              <w:bottom w:val="single" w:sz="4" w:space="0" w:color="auto"/>
              <w:right w:val="nil"/>
            </w:tcBorders>
            <w:shd w:val="clear" w:color="auto" w:fill="1F497D" w:themeFill="text2"/>
            <w:vAlign w:val="center"/>
          </w:tcPr>
          <w:p w14:paraId="091A7B28" w14:textId="77777777" w:rsidR="001F4188" w:rsidRPr="00956C5C" w:rsidRDefault="001F4188" w:rsidP="00A45F40">
            <w:pPr>
              <w:pStyle w:val="TableColumnHeading"/>
            </w:pPr>
            <w:r w:rsidRPr="00956C5C">
              <w:t>Description of Change</w:t>
            </w:r>
          </w:p>
        </w:tc>
      </w:tr>
      <w:tr w:rsidR="004D02E9" w14:paraId="45AEE994" w14:textId="77777777" w:rsidTr="00A45F40">
        <w:trPr>
          <w:cantSplit/>
        </w:trPr>
        <w:tc>
          <w:tcPr>
            <w:tcW w:w="570" w:type="pct"/>
            <w:tcBorders>
              <w:top w:val="single" w:sz="4" w:space="0" w:color="auto"/>
              <w:left w:val="single" w:sz="4" w:space="0" w:color="000000"/>
              <w:bottom w:val="single" w:sz="4" w:space="0" w:color="000000"/>
              <w:right w:val="single" w:sz="4" w:space="0" w:color="000000"/>
            </w:tcBorders>
            <w:shd w:val="clear" w:color="000080" w:fill="FFFFFF"/>
          </w:tcPr>
          <w:p w14:paraId="2B31A97F" w14:textId="35E67A8D" w:rsidR="004D02E9" w:rsidRDefault="004D02E9" w:rsidP="00A45F40">
            <w:pPr>
              <w:pStyle w:val="TableText"/>
              <w:jc w:val="center"/>
            </w:pPr>
            <w:r>
              <w:t>1.0</w:t>
            </w:r>
          </w:p>
        </w:tc>
        <w:tc>
          <w:tcPr>
            <w:tcW w:w="665" w:type="pct"/>
            <w:tcBorders>
              <w:top w:val="single" w:sz="4" w:space="0" w:color="auto"/>
              <w:left w:val="single" w:sz="4" w:space="0" w:color="000000"/>
              <w:bottom w:val="single" w:sz="4" w:space="0" w:color="000000"/>
              <w:right w:val="single" w:sz="4" w:space="0" w:color="000000"/>
            </w:tcBorders>
            <w:shd w:val="clear" w:color="000080" w:fill="FFFFFF"/>
          </w:tcPr>
          <w:p w14:paraId="2B403957" w14:textId="7E38F871" w:rsidR="004D02E9" w:rsidRDefault="004D02E9" w:rsidP="00A45F40">
            <w:pPr>
              <w:pStyle w:val="TableText"/>
            </w:pPr>
            <w:r>
              <w:t>12/30/2009</w:t>
            </w:r>
          </w:p>
        </w:tc>
        <w:tc>
          <w:tcPr>
            <w:tcW w:w="1527" w:type="pct"/>
            <w:tcBorders>
              <w:top w:val="single" w:sz="4" w:space="0" w:color="auto"/>
              <w:left w:val="single" w:sz="4" w:space="0" w:color="000000"/>
              <w:bottom w:val="single" w:sz="4" w:space="0" w:color="000000"/>
              <w:right w:val="single" w:sz="4" w:space="0" w:color="000000"/>
            </w:tcBorders>
            <w:shd w:val="clear" w:color="000080" w:fill="FFFFFF"/>
          </w:tcPr>
          <w:p w14:paraId="59E48E07" w14:textId="70E8B3BD" w:rsidR="004D02E9" w:rsidRDefault="004D02E9" w:rsidP="00A45F40">
            <w:pPr>
              <w:pStyle w:val="TableText"/>
            </w:pPr>
            <w:r>
              <w:t>CMS/OIS/DITG</w:t>
            </w:r>
          </w:p>
        </w:tc>
        <w:tc>
          <w:tcPr>
            <w:tcW w:w="2238" w:type="pct"/>
            <w:tcBorders>
              <w:top w:val="single" w:sz="4" w:space="0" w:color="auto"/>
              <w:left w:val="single" w:sz="4" w:space="0" w:color="000000"/>
              <w:bottom w:val="single" w:sz="4" w:space="0" w:color="000000"/>
              <w:right w:val="single" w:sz="4" w:space="0" w:color="000000"/>
            </w:tcBorders>
            <w:shd w:val="clear" w:color="000080" w:fill="FFFFFF"/>
          </w:tcPr>
          <w:p w14:paraId="30299110" w14:textId="552D9659" w:rsidR="004D02E9" w:rsidRDefault="004D02E9" w:rsidP="00A45F40">
            <w:pPr>
              <w:pStyle w:val="TableText"/>
            </w:pPr>
            <w:r>
              <w:t>Baseline version of template.</w:t>
            </w:r>
          </w:p>
        </w:tc>
      </w:tr>
      <w:tr w:rsidR="001F4188" w14:paraId="482C958C" w14:textId="77777777" w:rsidTr="00A45F40">
        <w:trPr>
          <w:cantSplit/>
        </w:trPr>
        <w:tc>
          <w:tcPr>
            <w:tcW w:w="570" w:type="pct"/>
            <w:tcBorders>
              <w:top w:val="single" w:sz="4" w:space="0" w:color="auto"/>
              <w:left w:val="single" w:sz="4" w:space="0" w:color="000000"/>
              <w:bottom w:val="single" w:sz="4" w:space="0" w:color="000000"/>
              <w:right w:val="single" w:sz="4" w:space="0" w:color="000000"/>
            </w:tcBorders>
            <w:shd w:val="clear" w:color="000080" w:fill="FFFFFF"/>
          </w:tcPr>
          <w:p w14:paraId="30F12379" w14:textId="34126F42" w:rsidR="001F4188" w:rsidRPr="000E5004" w:rsidRDefault="004D02E9" w:rsidP="00A45F40">
            <w:pPr>
              <w:pStyle w:val="TableText"/>
              <w:jc w:val="center"/>
            </w:pPr>
            <w:r>
              <w:t>2.0</w:t>
            </w:r>
          </w:p>
        </w:tc>
        <w:tc>
          <w:tcPr>
            <w:tcW w:w="665" w:type="pct"/>
            <w:tcBorders>
              <w:top w:val="single" w:sz="4" w:space="0" w:color="auto"/>
              <w:left w:val="single" w:sz="4" w:space="0" w:color="000000"/>
              <w:bottom w:val="single" w:sz="4" w:space="0" w:color="000000"/>
              <w:right w:val="single" w:sz="4" w:space="0" w:color="000000"/>
            </w:tcBorders>
            <w:shd w:val="clear" w:color="000080" w:fill="FFFFFF"/>
          </w:tcPr>
          <w:p w14:paraId="2DEAB738" w14:textId="11776305" w:rsidR="001F4188" w:rsidRPr="000E5004" w:rsidRDefault="004D02E9" w:rsidP="00A45F40">
            <w:pPr>
              <w:pStyle w:val="TableText"/>
            </w:pPr>
            <w:r>
              <w:t>05/15/2011</w:t>
            </w:r>
          </w:p>
        </w:tc>
        <w:tc>
          <w:tcPr>
            <w:tcW w:w="1527" w:type="pct"/>
            <w:tcBorders>
              <w:top w:val="single" w:sz="4" w:space="0" w:color="auto"/>
              <w:left w:val="single" w:sz="4" w:space="0" w:color="000000"/>
              <w:bottom w:val="single" w:sz="4" w:space="0" w:color="000000"/>
              <w:right w:val="single" w:sz="4" w:space="0" w:color="000000"/>
            </w:tcBorders>
            <w:shd w:val="clear" w:color="000080" w:fill="FFFFFF"/>
          </w:tcPr>
          <w:p w14:paraId="2083A627" w14:textId="77777777" w:rsidR="001F4188" w:rsidRPr="000E5004" w:rsidRDefault="001F4188" w:rsidP="00A45F40">
            <w:pPr>
              <w:pStyle w:val="TableText"/>
            </w:pPr>
            <w:r>
              <w:t>Celia Shaunessy, CMS/OIS/DITG</w:t>
            </w:r>
          </w:p>
        </w:tc>
        <w:tc>
          <w:tcPr>
            <w:tcW w:w="2238" w:type="pct"/>
            <w:tcBorders>
              <w:top w:val="single" w:sz="4" w:space="0" w:color="auto"/>
              <w:left w:val="single" w:sz="4" w:space="0" w:color="000000"/>
              <w:bottom w:val="single" w:sz="4" w:space="0" w:color="000000"/>
              <w:right w:val="single" w:sz="4" w:space="0" w:color="000000"/>
            </w:tcBorders>
            <w:shd w:val="clear" w:color="000080" w:fill="FFFFFF"/>
          </w:tcPr>
          <w:p w14:paraId="7589F298" w14:textId="4899F966" w:rsidR="001F4188" w:rsidRPr="000E5004" w:rsidRDefault="004D02E9" w:rsidP="00A45F40">
            <w:pPr>
              <w:pStyle w:val="TableText"/>
            </w:pPr>
            <w:r>
              <w:t>Reformatted using XLC template.</w:t>
            </w:r>
          </w:p>
        </w:tc>
      </w:tr>
      <w:tr w:rsidR="001F4188" w14:paraId="56772429" w14:textId="77777777" w:rsidTr="00A45F40">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7171FE16" w14:textId="668DB03B" w:rsidR="001F4188" w:rsidRPr="000E5004" w:rsidRDefault="004D02E9" w:rsidP="00A45F40">
            <w:pPr>
              <w:pStyle w:val="TableText"/>
              <w:jc w:val="center"/>
            </w:pPr>
            <w:r>
              <w:t>2.1</w:t>
            </w: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3D2D9737" w14:textId="77777777" w:rsidR="001F4188" w:rsidRPr="000E5004" w:rsidRDefault="001F4188" w:rsidP="00A45F40">
            <w:pPr>
              <w:pStyle w:val="TableText"/>
            </w:pPr>
            <w:r>
              <w:t>08/06/2014</w:t>
            </w: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14:paraId="190EF12C" w14:textId="77777777" w:rsidR="001F4188" w:rsidRPr="000E5004" w:rsidRDefault="001F4188" w:rsidP="00A45F40">
            <w:pPr>
              <w:pStyle w:val="TableText"/>
            </w:pPr>
            <w:r>
              <w:t>Celia Shaunessy, CMS/OIS/DITG</w:t>
            </w: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14:paraId="6D46F6CE" w14:textId="77777777" w:rsidR="001F4188" w:rsidRPr="000E5004" w:rsidRDefault="001F4188" w:rsidP="00A45F40">
            <w:pPr>
              <w:pStyle w:val="TableText"/>
            </w:pPr>
            <w:r>
              <w:t xml:space="preserve">Changes made per </w:t>
            </w:r>
            <w:hyperlink r:id="rId24" w:history="1">
              <w:r w:rsidRPr="005337C5">
                <w:rPr>
                  <w:rStyle w:val="Hyperlink"/>
                </w:rPr>
                <w:t>CR 14-012</w:t>
              </w:r>
            </w:hyperlink>
            <w:r>
              <w:t>.</w:t>
            </w:r>
          </w:p>
        </w:tc>
      </w:tr>
      <w:tr w:rsidR="001F4188" w14:paraId="2363C191" w14:textId="77777777" w:rsidTr="00A45F40">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33B32551" w14:textId="21B6B902" w:rsidR="001F4188" w:rsidRPr="000E5004" w:rsidRDefault="00B65073" w:rsidP="00A45F40">
            <w:pPr>
              <w:pStyle w:val="TableText"/>
              <w:jc w:val="center"/>
            </w:pPr>
            <w:r>
              <w:t>2.2</w:t>
            </w: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7AAB67E5" w14:textId="79E43653" w:rsidR="001F4188" w:rsidRPr="000E5004" w:rsidRDefault="00B65073" w:rsidP="00A45F40">
            <w:pPr>
              <w:pStyle w:val="TableText"/>
            </w:pPr>
            <w:r>
              <w:t>02/02/2015</w:t>
            </w: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14:paraId="4304FB9F" w14:textId="77777777" w:rsidR="001F4188" w:rsidRDefault="00B65073" w:rsidP="00A45F40">
            <w:pPr>
              <w:pStyle w:val="TableText"/>
            </w:pPr>
            <w:r>
              <w:t>Surya Potu,</w:t>
            </w:r>
          </w:p>
          <w:p w14:paraId="1CBDA35F" w14:textId="7C8A7886" w:rsidR="00B65073" w:rsidRPr="000E5004" w:rsidRDefault="00B65073" w:rsidP="00A45F40">
            <w:pPr>
              <w:pStyle w:val="TableText"/>
            </w:pPr>
            <w:r>
              <w:t>CMS/OEI/DPPIG</w:t>
            </w: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14:paraId="32312BA2" w14:textId="673EB293" w:rsidR="001F4188" w:rsidRPr="000E5004" w:rsidRDefault="00B65073" w:rsidP="00A45F40">
            <w:pPr>
              <w:pStyle w:val="TableText"/>
            </w:pPr>
            <w:r>
              <w:t>Updated CMS logo</w:t>
            </w:r>
          </w:p>
        </w:tc>
      </w:tr>
      <w:tr w:rsidR="001F4188" w14:paraId="2EC50789" w14:textId="77777777" w:rsidTr="00A45F40">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450597BD" w14:textId="3C298C61" w:rsidR="001F4188" w:rsidRPr="000E5004" w:rsidRDefault="00CF3352" w:rsidP="00A45F40">
            <w:pPr>
              <w:pStyle w:val="TableText"/>
              <w:jc w:val="center"/>
            </w:pPr>
            <w:r>
              <w:t>2.3</w:t>
            </w: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029B131E" w14:textId="5D6B08CB" w:rsidR="001F4188" w:rsidRPr="000E5004" w:rsidRDefault="006C1C3A" w:rsidP="00A45F40">
            <w:pPr>
              <w:pStyle w:val="TableText"/>
            </w:pPr>
            <w:r>
              <w:t>06/22/2016</w:t>
            </w: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14:paraId="50B675B1" w14:textId="77777777" w:rsidR="001F4188" w:rsidRDefault="00F25C00" w:rsidP="00A45F40">
            <w:pPr>
              <w:pStyle w:val="TableText"/>
            </w:pPr>
            <w:r w:rsidRPr="00F25C00">
              <w:t>Manoj Nagelia</w:t>
            </w:r>
          </w:p>
          <w:p w14:paraId="12391721" w14:textId="2AE1D97E" w:rsidR="00F25C00" w:rsidRPr="00F25C00" w:rsidRDefault="00F25C00" w:rsidP="00F25C00">
            <w:pPr>
              <w:pStyle w:val="TableText"/>
              <w:rPr>
                <w:rFonts w:cs="Arial"/>
                <w:color w:val="1F497D"/>
                <w:sz w:val="16"/>
                <w:szCs w:val="16"/>
              </w:rPr>
            </w:pPr>
            <w:r w:rsidRPr="00F25C00">
              <w:t>CMS/CCSQ/ISG/DQSGED</w:t>
            </w: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14:paraId="33390D6E" w14:textId="48B111B4" w:rsidR="001F4188" w:rsidRPr="000E5004" w:rsidRDefault="00CF3352" w:rsidP="005D774D">
            <w:pPr>
              <w:pStyle w:val="TableText"/>
            </w:pPr>
            <w:r>
              <w:t xml:space="preserve">Section 4.2 </w:t>
            </w:r>
            <w:r w:rsidR="005D774D">
              <w:t xml:space="preserve">– Updated </w:t>
            </w:r>
            <w:r w:rsidR="00C0029A">
              <w:t xml:space="preserve">the table and instructions per </w:t>
            </w:r>
            <w:hyperlink r:id="rId25" w:history="1">
              <w:r w:rsidR="00C0029A" w:rsidRPr="00AD43C0">
                <w:rPr>
                  <w:rStyle w:val="Hyperlink"/>
                </w:rPr>
                <w:t>CR 16-006</w:t>
              </w:r>
            </w:hyperlink>
            <w:r w:rsidR="00C0029A">
              <w:t>.</w:t>
            </w:r>
          </w:p>
        </w:tc>
      </w:tr>
      <w:tr w:rsidR="001F4188" w14:paraId="0E3FDADE" w14:textId="77777777" w:rsidTr="00A45F40">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57BECCB0" w14:textId="4B0F8BFC" w:rsidR="001F4188" w:rsidRPr="004B5BBD" w:rsidRDefault="00672A22" w:rsidP="00A45F40">
            <w:pPr>
              <w:pStyle w:val="TableText"/>
              <w:jc w:val="center"/>
            </w:pPr>
            <w:r>
              <w:t>2.4</w:t>
            </w: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4DBF6570" w14:textId="1D5DB69D" w:rsidR="001F4188" w:rsidRPr="004B5BBD" w:rsidRDefault="00672A22" w:rsidP="00A45F40">
            <w:pPr>
              <w:pStyle w:val="TableText"/>
            </w:pPr>
            <w:r>
              <w:t>12/13/2017</w:t>
            </w: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14:paraId="2F336A1F" w14:textId="77777777" w:rsidR="001F4188" w:rsidRDefault="00672A22" w:rsidP="00A45F40">
            <w:pPr>
              <w:pStyle w:val="TableText"/>
            </w:pPr>
            <w:r>
              <w:t>Surya Potu</w:t>
            </w:r>
          </w:p>
          <w:p w14:paraId="42A349F0" w14:textId="20DDF70A" w:rsidR="00672A22" w:rsidRPr="004B5BBD" w:rsidRDefault="00672A22" w:rsidP="00A45F40">
            <w:pPr>
              <w:pStyle w:val="TableText"/>
            </w:pPr>
            <w:r>
              <w:t>CMS/OIT/ICPG/DIIMP</w:t>
            </w: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14:paraId="0D584446" w14:textId="5DACB755" w:rsidR="001F4188" w:rsidRPr="004B5BBD" w:rsidRDefault="00672A22" w:rsidP="00672A22">
            <w:pPr>
              <w:pStyle w:val="TableText"/>
            </w:pPr>
            <w:r>
              <w:t>Section 4.2 – Updated the link to FEA Consolidated R</w:t>
            </w:r>
            <w:bookmarkStart w:id="182" w:name="_GoBack"/>
            <w:bookmarkEnd w:id="182"/>
            <w:r>
              <w:t>eference Model</w:t>
            </w:r>
          </w:p>
        </w:tc>
      </w:tr>
      <w:tr w:rsidR="001F4188" w14:paraId="12C63A53" w14:textId="77777777" w:rsidTr="00A45F40">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42BC3B48" w14:textId="627AECDE" w:rsidR="001F4188" w:rsidRPr="004B5BBD" w:rsidRDefault="001F4188" w:rsidP="00A45F40">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4A3B21AE" w14:textId="77777777" w:rsidR="001F4188" w:rsidRPr="004B5BBD" w:rsidRDefault="001F4188" w:rsidP="00A45F40">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14:paraId="5987F8F6" w14:textId="77777777" w:rsidR="001F4188" w:rsidRPr="004B5BBD" w:rsidRDefault="001F4188" w:rsidP="00A45F40">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14:paraId="5066CCA8" w14:textId="77777777" w:rsidR="001F4188" w:rsidRPr="004B5BBD" w:rsidRDefault="001F4188" w:rsidP="00A45F40">
            <w:pPr>
              <w:pStyle w:val="TableText"/>
            </w:pPr>
          </w:p>
        </w:tc>
      </w:tr>
      <w:tr w:rsidR="001F4188" w14:paraId="17FFCF2C" w14:textId="77777777" w:rsidTr="00A45F40">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59B84E34" w14:textId="77777777" w:rsidR="001F4188" w:rsidRPr="004B5BBD" w:rsidRDefault="001F4188" w:rsidP="00A45F40">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0E9D08BF" w14:textId="77777777" w:rsidR="001F4188" w:rsidRPr="004B5BBD" w:rsidRDefault="001F4188" w:rsidP="00A45F40">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14:paraId="3965316C" w14:textId="77777777" w:rsidR="001F4188" w:rsidRPr="004B5BBD" w:rsidRDefault="001F4188" w:rsidP="00A45F40">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14:paraId="7A25D240" w14:textId="77777777" w:rsidR="001F4188" w:rsidRPr="004B5BBD" w:rsidRDefault="001F4188" w:rsidP="00A45F40">
            <w:pPr>
              <w:pStyle w:val="TableText"/>
            </w:pPr>
          </w:p>
        </w:tc>
      </w:tr>
      <w:tr w:rsidR="001F4188" w14:paraId="34D4CF77" w14:textId="77777777" w:rsidTr="00A45F40">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4BBB9071" w14:textId="77777777" w:rsidR="001F4188" w:rsidRPr="004B5BBD" w:rsidRDefault="001F4188" w:rsidP="00A45F40">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75A1277F" w14:textId="77777777" w:rsidR="001F4188" w:rsidRPr="004B5BBD" w:rsidRDefault="001F4188" w:rsidP="00A45F40">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14:paraId="42753B48" w14:textId="77777777" w:rsidR="001F4188" w:rsidRPr="004B5BBD" w:rsidRDefault="001F4188" w:rsidP="00A45F40">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14:paraId="267014A5" w14:textId="77777777" w:rsidR="001F4188" w:rsidRPr="004B5BBD" w:rsidRDefault="001F4188" w:rsidP="00A45F40">
            <w:pPr>
              <w:pStyle w:val="TableText"/>
            </w:pPr>
          </w:p>
        </w:tc>
      </w:tr>
      <w:tr w:rsidR="001F4188" w14:paraId="2277968C" w14:textId="77777777" w:rsidTr="00A45F40">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6327D3AE" w14:textId="77777777" w:rsidR="001F4188" w:rsidRPr="004B5BBD" w:rsidRDefault="001F4188" w:rsidP="00A45F40">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09F0B70C" w14:textId="77777777" w:rsidR="001F4188" w:rsidRPr="004B5BBD" w:rsidRDefault="001F4188" w:rsidP="00A45F40">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14:paraId="72AAEBFF" w14:textId="77777777" w:rsidR="001F4188" w:rsidRPr="004B5BBD" w:rsidRDefault="001F4188" w:rsidP="00A45F40">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14:paraId="222C8F06" w14:textId="77777777" w:rsidR="001F4188" w:rsidRPr="004B5BBD" w:rsidRDefault="001F4188" w:rsidP="00A45F40">
            <w:pPr>
              <w:pStyle w:val="TableText"/>
            </w:pPr>
          </w:p>
        </w:tc>
      </w:tr>
      <w:tr w:rsidR="001F4188" w14:paraId="283F0C30" w14:textId="77777777" w:rsidTr="00A45F40">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60D749A1" w14:textId="77777777" w:rsidR="001F4188" w:rsidRPr="004B5BBD" w:rsidRDefault="001F4188" w:rsidP="00A45F40">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3E309E59" w14:textId="77777777" w:rsidR="001F4188" w:rsidRPr="004B5BBD" w:rsidRDefault="001F4188" w:rsidP="00A45F40">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14:paraId="6A3795A5" w14:textId="77777777" w:rsidR="001F4188" w:rsidRPr="004B5BBD" w:rsidRDefault="001F4188" w:rsidP="00A45F40">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14:paraId="7174C88F" w14:textId="77777777" w:rsidR="001F4188" w:rsidRPr="004B5BBD" w:rsidRDefault="001F4188" w:rsidP="00A45F40">
            <w:pPr>
              <w:pStyle w:val="TableText"/>
            </w:pPr>
          </w:p>
        </w:tc>
      </w:tr>
      <w:tr w:rsidR="001F4188" w14:paraId="4C696F8E" w14:textId="77777777" w:rsidTr="00A45F40">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15C3590B" w14:textId="77777777" w:rsidR="001F4188" w:rsidRPr="004B5BBD" w:rsidRDefault="001F4188" w:rsidP="00A45F40">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023BB90A" w14:textId="77777777" w:rsidR="001F4188" w:rsidRPr="004B5BBD" w:rsidRDefault="001F4188" w:rsidP="00A45F40">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14:paraId="48367765" w14:textId="77777777" w:rsidR="001F4188" w:rsidRPr="004B5BBD" w:rsidRDefault="001F4188" w:rsidP="00A45F40">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14:paraId="6C8F3176" w14:textId="77777777" w:rsidR="001F4188" w:rsidRPr="004B5BBD" w:rsidRDefault="001F4188" w:rsidP="00A45F40">
            <w:pPr>
              <w:pStyle w:val="TableText"/>
            </w:pPr>
          </w:p>
        </w:tc>
      </w:tr>
      <w:tr w:rsidR="001F4188" w14:paraId="3DA7644B" w14:textId="77777777" w:rsidTr="00A45F40">
        <w:trPr>
          <w:cantSplit/>
        </w:trPr>
        <w:tc>
          <w:tcPr>
            <w:tcW w:w="570" w:type="pct"/>
            <w:tcBorders>
              <w:top w:val="single" w:sz="4" w:space="0" w:color="000000"/>
              <w:left w:val="single" w:sz="4" w:space="0" w:color="000000"/>
              <w:bottom w:val="single" w:sz="4" w:space="0" w:color="000000"/>
              <w:right w:val="single" w:sz="4" w:space="0" w:color="000000"/>
            </w:tcBorders>
            <w:shd w:val="clear" w:color="000080" w:fill="FFFFFF"/>
          </w:tcPr>
          <w:p w14:paraId="03E985D0" w14:textId="77777777" w:rsidR="001F4188" w:rsidRPr="004B5BBD" w:rsidRDefault="001F4188" w:rsidP="00A45F40">
            <w:pPr>
              <w:pStyle w:val="TableText"/>
              <w:jc w:val="center"/>
            </w:pPr>
          </w:p>
        </w:tc>
        <w:tc>
          <w:tcPr>
            <w:tcW w:w="665" w:type="pct"/>
            <w:tcBorders>
              <w:top w:val="single" w:sz="4" w:space="0" w:color="000000"/>
              <w:left w:val="single" w:sz="4" w:space="0" w:color="000000"/>
              <w:bottom w:val="single" w:sz="4" w:space="0" w:color="000000"/>
              <w:right w:val="single" w:sz="4" w:space="0" w:color="000000"/>
            </w:tcBorders>
            <w:shd w:val="clear" w:color="000080" w:fill="FFFFFF"/>
          </w:tcPr>
          <w:p w14:paraId="30BF2D44" w14:textId="77777777" w:rsidR="001F4188" w:rsidRPr="004B5BBD" w:rsidRDefault="001F4188" w:rsidP="00A45F40">
            <w:pPr>
              <w:pStyle w:val="TableText"/>
            </w:pPr>
          </w:p>
        </w:tc>
        <w:tc>
          <w:tcPr>
            <w:tcW w:w="1527" w:type="pct"/>
            <w:tcBorders>
              <w:top w:val="single" w:sz="4" w:space="0" w:color="000000"/>
              <w:left w:val="single" w:sz="4" w:space="0" w:color="000000"/>
              <w:bottom w:val="single" w:sz="4" w:space="0" w:color="000000"/>
              <w:right w:val="single" w:sz="4" w:space="0" w:color="000000"/>
            </w:tcBorders>
            <w:shd w:val="clear" w:color="000080" w:fill="FFFFFF"/>
          </w:tcPr>
          <w:p w14:paraId="31386617" w14:textId="77777777" w:rsidR="001F4188" w:rsidRPr="004B5BBD" w:rsidRDefault="001F4188" w:rsidP="00A45F40">
            <w:pPr>
              <w:pStyle w:val="TableText"/>
            </w:pPr>
          </w:p>
        </w:tc>
        <w:tc>
          <w:tcPr>
            <w:tcW w:w="2238" w:type="pct"/>
            <w:tcBorders>
              <w:top w:val="single" w:sz="4" w:space="0" w:color="000000"/>
              <w:left w:val="single" w:sz="4" w:space="0" w:color="000000"/>
              <w:bottom w:val="single" w:sz="4" w:space="0" w:color="000000"/>
              <w:right w:val="single" w:sz="4" w:space="0" w:color="000000"/>
            </w:tcBorders>
            <w:shd w:val="clear" w:color="000080" w:fill="FFFFFF"/>
          </w:tcPr>
          <w:p w14:paraId="5BB158C5" w14:textId="77777777" w:rsidR="001F4188" w:rsidRPr="004B5BBD" w:rsidRDefault="001F4188" w:rsidP="00A45F40">
            <w:pPr>
              <w:pStyle w:val="TableText"/>
            </w:pPr>
          </w:p>
        </w:tc>
      </w:tr>
    </w:tbl>
    <w:p w14:paraId="59BF6C35" w14:textId="77777777" w:rsidR="001F4188" w:rsidRDefault="001F4188" w:rsidP="001F4188">
      <w:pPr>
        <w:spacing w:before="0" w:after="0"/>
        <w:rPr>
          <w:sz w:val="20"/>
        </w:rPr>
      </w:pPr>
    </w:p>
    <w:p w14:paraId="1FA71ABA" w14:textId="77777777" w:rsidR="001F4188" w:rsidRDefault="001F4188" w:rsidP="001F4188">
      <w:pPr>
        <w:spacing w:before="0" w:after="0"/>
        <w:rPr>
          <w:sz w:val="20"/>
        </w:rPr>
      </w:pPr>
      <w:r>
        <w:rPr>
          <w:sz w:val="20"/>
        </w:rPr>
        <w:br w:type="page"/>
      </w:r>
    </w:p>
    <w:p w14:paraId="68B91381" w14:textId="77777777" w:rsidR="001F4188" w:rsidRDefault="001F4188" w:rsidP="001F4188">
      <w:pPr>
        <w:pStyle w:val="BackMatterHeading"/>
        <w:numPr>
          <w:ilvl w:val="0"/>
          <w:numId w:val="40"/>
        </w:numPr>
      </w:pPr>
      <w:bookmarkStart w:id="183" w:name="_Toc395081369"/>
      <w:bookmarkStart w:id="184" w:name="_Toc437435046"/>
      <w:bookmarkEnd w:id="177"/>
      <w:r>
        <w:lastRenderedPageBreak/>
        <w:t>Additional Appendices</w:t>
      </w:r>
      <w:bookmarkEnd w:id="183"/>
      <w:bookmarkEnd w:id="184"/>
    </w:p>
    <w:p w14:paraId="1F2E3613" w14:textId="77777777" w:rsidR="001F4188" w:rsidRPr="00E40E27" w:rsidRDefault="001F4188" w:rsidP="001F4188">
      <w:pPr>
        <w:pStyle w:val="InfoBlue"/>
        <w:spacing w:after="360"/>
        <w:ind w:left="0"/>
        <w:jc w:val="left"/>
      </w:pPr>
      <w:r w:rsidRPr="00D45B6D">
        <w:rPr>
          <w:rFonts w:ascii="Arial" w:hAnsi="Arial"/>
          <w:iCs/>
        </w:rPr>
        <w:t xml:space="preserve">Instructions: </w:t>
      </w:r>
      <w:r w:rsidRPr="00EC4387">
        <w:rPr>
          <w:rFonts w:ascii="Arial" w:hAnsi="Arial"/>
          <w:iCs/>
        </w:rPr>
        <w:t xml:space="preserve">Utilize </w:t>
      </w:r>
      <w:r>
        <w:rPr>
          <w:rFonts w:ascii="Arial" w:hAnsi="Arial"/>
          <w:iCs/>
        </w:rPr>
        <w:t xml:space="preserve">additional </w:t>
      </w:r>
      <w:r w:rsidRPr="00EC4387">
        <w:rPr>
          <w:rFonts w:ascii="Arial" w:hAnsi="Arial"/>
          <w:iCs/>
        </w:rPr>
        <w:t xml:space="preserve">appendices to facilitate ease of use and maintenance of the </w:t>
      </w:r>
      <w:r>
        <w:rPr>
          <w:rFonts w:ascii="Arial" w:hAnsi="Arial"/>
          <w:iCs/>
        </w:rPr>
        <w:t>d</w:t>
      </w:r>
      <w:r w:rsidRPr="00EC4387">
        <w:rPr>
          <w:rFonts w:ascii="Arial" w:hAnsi="Arial"/>
          <w:iCs/>
        </w:rPr>
        <w:t xml:space="preserve">ocument. </w:t>
      </w:r>
      <w:bookmarkEnd w:id="178"/>
      <w:bookmarkEnd w:id="179"/>
    </w:p>
    <w:sectPr w:rsidR="001F4188" w:rsidRPr="00E40E27" w:rsidSect="00FE3E34">
      <w:headerReference w:type="default" r:id="rId26"/>
      <w:type w:val="continuous"/>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CED591" w14:textId="77777777" w:rsidR="00B516C5" w:rsidRDefault="00B516C5">
      <w:r>
        <w:separator/>
      </w:r>
    </w:p>
    <w:p w14:paraId="55E4197B" w14:textId="77777777" w:rsidR="00B516C5" w:rsidRDefault="00B516C5"/>
    <w:p w14:paraId="2AB25CA0" w14:textId="77777777" w:rsidR="00B516C5" w:rsidRDefault="00B516C5"/>
  </w:endnote>
  <w:endnote w:type="continuationSeparator" w:id="0">
    <w:p w14:paraId="4498F266" w14:textId="77777777" w:rsidR="00B516C5" w:rsidRDefault="00B516C5">
      <w:r>
        <w:continuationSeparator/>
      </w:r>
    </w:p>
    <w:p w14:paraId="3A97FCC9" w14:textId="77777777" w:rsidR="00B516C5" w:rsidRDefault="00B516C5"/>
    <w:p w14:paraId="73C97AAA" w14:textId="77777777" w:rsidR="00B516C5" w:rsidRDefault="00B516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83134" w14:textId="77777777" w:rsidR="00422100" w:rsidRDefault="00B516C5" w:rsidP="00736D57">
    <w:pPr>
      <w:pStyle w:val="Footer"/>
      <w:rPr>
        <w:rStyle w:val="PageNumber"/>
      </w:rPr>
    </w:pPr>
    <w:r>
      <w:fldChar w:fldCharType="begin"/>
    </w:r>
    <w:r>
      <w:instrText xml:space="preserve"> STYLEREF  "Doc Title"  \* MERGEFORMAT </w:instrText>
    </w:r>
    <w:r>
      <w:fldChar w:fldCharType="separate"/>
    </w:r>
    <w:r w:rsidR="00422100">
      <w:rPr>
        <w:noProof/>
      </w:rPr>
      <w:t>Business Case</w:t>
    </w:r>
    <w:r>
      <w:rPr>
        <w:noProof/>
      </w:rPr>
      <w:fldChar w:fldCharType="end"/>
    </w:r>
    <w:r w:rsidR="00422100">
      <w:tab/>
    </w:r>
    <w:r w:rsidR="00422100">
      <w:tab/>
    </w:r>
    <w:r w:rsidR="00422100">
      <w:rPr>
        <w:rStyle w:val="PageNumber"/>
      </w:rPr>
      <w:fldChar w:fldCharType="begin"/>
    </w:r>
    <w:r w:rsidR="00422100">
      <w:rPr>
        <w:rStyle w:val="PageNumber"/>
      </w:rPr>
      <w:instrText xml:space="preserve"> PAGE </w:instrText>
    </w:r>
    <w:r w:rsidR="00422100">
      <w:rPr>
        <w:rStyle w:val="PageNumber"/>
      </w:rPr>
      <w:fldChar w:fldCharType="separate"/>
    </w:r>
    <w:r w:rsidR="00422100">
      <w:rPr>
        <w:rStyle w:val="PageNumber"/>
        <w:noProof/>
      </w:rPr>
      <w:t>ii</w:t>
    </w:r>
    <w:r w:rsidR="00422100">
      <w:rPr>
        <w:rStyle w:val="PageNumber"/>
      </w:rPr>
      <w:fldChar w:fldCharType="end"/>
    </w:r>
  </w:p>
  <w:p w14:paraId="62A83135" w14:textId="77777777" w:rsidR="00422100" w:rsidRDefault="00422100" w:rsidP="00736D57">
    <w:pPr>
      <w:pStyle w:val="Footer"/>
      <w:rPr>
        <w:b/>
        <w:sz w:val="20"/>
      </w:rPr>
    </w:pPr>
    <w:r>
      <w:fldChar w:fldCharType="begin"/>
    </w:r>
    <w:r>
      <w:instrText xml:space="preserve"> STYLEREF  "Version Number"  \* MERGEFORMAT </w:instrText>
    </w:r>
    <w:r>
      <w:fldChar w:fldCharType="separate"/>
    </w:r>
    <w:r>
      <w:rPr>
        <w:b/>
        <w:bCs/>
        <w:noProof/>
      </w:rPr>
      <w:t>Error! Use the Home tab to apply Version Number to the text that you want to appear here.</w:t>
    </w:r>
    <w:r>
      <w:fldChar w:fldCharType="end"/>
    </w:r>
    <w:r>
      <w:rPr>
        <w:rStyle w:val="PageNumber"/>
      </w:rPr>
      <w:tab/>
    </w:r>
    <w:r>
      <w:rPr>
        <w:rStyle w:val="PageNumber"/>
      </w:rPr>
      <w:tab/>
    </w:r>
    <w:r w:rsidR="00B516C5">
      <w:fldChar w:fldCharType="begin"/>
    </w:r>
    <w:r w:rsidR="00B516C5">
      <w:instrText xml:space="preserve"> STYLEREF  PubDate  \* MERGEFORMAT </w:instrText>
    </w:r>
    <w:r w:rsidR="00B516C5">
      <w:fldChar w:fldCharType="separate"/>
    </w:r>
    <w:r w:rsidRPr="00B23C58">
      <w:rPr>
        <w:rStyle w:val="PageNumber"/>
        <w:noProof/>
      </w:rPr>
      <w:t>MM/DD/YYYY</w:t>
    </w:r>
    <w:r w:rsidR="00B516C5">
      <w:rPr>
        <w:rStyle w:val="PageNumber"/>
        <w:noProof/>
      </w:rPr>
      <w:fldChar w:fldCharType="end"/>
    </w:r>
    <w:r>
      <w:rPr>
        <w:rStyle w:val="PageNumber"/>
      </w:rPr>
      <w:t>&lt;Pub Date&gt;</w:t>
    </w:r>
    <w:r w:rsidR="00B516C5">
      <w:fldChar w:fldCharType="begin"/>
    </w:r>
    <w:r w:rsidR="00B516C5">
      <w:instrText xml:space="preserve"> STYLEREF PubDate \* MERGEFORMAT </w:instrText>
    </w:r>
    <w:r w:rsidR="00B516C5">
      <w:fldChar w:fldCharType="separate"/>
    </w:r>
    <w:r>
      <w:rPr>
        <w:noProof/>
      </w:rPr>
      <w:t>MM/DD/YYYY</w:t>
    </w:r>
    <w:r w:rsidR="00B516C5">
      <w:rPr>
        <w:noProof/>
      </w:rPr>
      <w:fldChar w:fldCharType="end"/>
    </w:r>
  </w:p>
  <w:p w14:paraId="62A83136" w14:textId="77777777" w:rsidR="00422100" w:rsidRPr="00736D57" w:rsidRDefault="00B516C5" w:rsidP="00736D57">
    <w:pPr>
      <w:pStyle w:val="Footer2"/>
    </w:pPr>
    <w:r>
      <w:fldChar w:fldCharType="begin"/>
    </w:r>
    <w:r>
      <w:instrText xml:space="preserve"> STYLEREF Classification \* MERGEFORMAT </w:instrText>
    </w:r>
    <w:r>
      <w:fldChar w:fldCharType="separate"/>
    </w:r>
    <w:r w:rsidR="00422100">
      <w:rPr>
        <w:noProof/>
      </w:rPr>
      <w:t>CMS eXpedited Life Cycle (XLC)</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83137" w14:textId="77777777" w:rsidR="00422100" w:rsidRDefault="00B516C5" w:rsidP="006F1044">
    <w:pPr>
      <w:pStyle w:val="Footer"/>
      <w:spacing w:before="120"/>
      <w:rPr>
        <w:rStyle w:val="PageNumber"/>
      </w:rPr>
    </w:pPr>
    <w:r>
      <w:fldChar w:fldCharType="begin"/>
    </w:r>
    <w:r>
      <w:instrText xml:space="preserve"> STYLEREF  "Doc Title"  \* MERGEFORMAT </w:instrText>
    </w:r>
    <w:r>
      <w:fldChar w:fldCharType="separate"/>
    </w:r>
    <w:r w:rsidR="00672A22">
      <w:rPr>
        <w:noProof/>
      </w:rPr>
      <w:t>Business Case</w:t>
    </w:r>
    <w:r>
      <w:rPr>
        <w:noProof/>
      </w:rPr>
      <w:fldChar w:fldCharType="end"/>
    </w:r>
    <w:r w:rsidR="00422100">
      <w:t xml:space="preserve"> </w:t>
    </w:r>
    <w:r>
      <w:fldChar w:fldCharType="begin"/>
    </w:r>
    <w:r>
      <w:instrText xml:space="preserve"> STYLEREF  Version  \* MERGEFORMAT </w:instrText>
    </w:r>
    <w:r>
      <w:fldChar w:fldCharType="separate"/>
    </w:r>
    <w:r w:rsidR="00672A22" w:rsidRPr="00672A22">
      <w:rPr>
        <w:rStyle w:val="PageNumber"/>
        <w:noProof/>
      </w:rPr>
      <w:t>Version</w:t>
    </w:r>
    <w:r w:rsidR="00672A22">
      <w:rPr>
        <w:noProof/>
      </w:rPr>
      <w:t xml:space="preserve"> X.X</w:t>
    </w:r>
    <w:r>
      <w:rPr>
        <w:noProof/>
      </w:rPr>
      <w:fldChar w:fldCharType="end"/>
    </w:r>
    <w:r w:rsidR="00422100">
      <w:tab/>
    </w:r>
    <w:r w:rsidR="00422100">
      <w:fldChar w:fldCharType="begin"/>
    </w:r>
    <w:r w:rsidR="00422100">
      <w:instrText xml:space="preserve"> PAGE   \* MERGEFORMAT </w:instrText>
    </w:r>
    <w:r w:rsidR="00422100">
      <w:fldChar w:fldCharType="separate"/>
    </w:r>
    <w:r w:rsidR="00672A22">
      <w:rPr>
        <w:noProof/>
      </w:rPr>
      <w:t>iii</w:t>
    </w:r>
    <w:r w:rsidR="00422100">
      <w:rPr>
        <w:noProof/>
      </w:rPr>
      <w:fldChar w:fldCharType="end"/>
    </w:r>
    <w:r w:rsidR="00422100">
      <w:tab/>
    </w:r>
    <w:r>
      <w:fldChar w:fldCharType="begin"/>
    </w:r>
    <w:r>
      <w:instrText xml:space="preserve"> STYLEREF  ProjectName  \* MERGEFORMAT </w:instrText>
    </w:r>
    <w:r>
      <w:fldChar w:fldCharType="separate"/>
    </w:r>
    <w:r w:rsidR="00672A22">
      <w:rPr>
        <w:noProof/>
      </w:rPr>
      <w:t>&lt;Project Name / Acronym&gt;</w:t>
    </w:r>
    <w:r>
      <w:rPr>
        <w:noProof/>
      </w:rPr>
      <w:fldChar w:fldCharType="end"/>
    </w:r>
  </w:p>
  <w:p w14:paraId="62A83138" w14:textId="77777777" w:rsidR="00422100" w:rsidRPr="006F1044" w:rsidRDefault="00422100" w:rsidP="006F10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8313B" w14:textId="77777777" w:rsidR="00422100" w:rsidRDefault="00B516C5" w:rsidP="000C2654">
    <w:pPr>
      <w:pStyle w:val="Footer"/>
      <w:spacing w:before="120"/>
      <w:rPr>
        <w:rStyle w:val="PageNumber"/>
      </w:rPr>
    </w:pPr>
    <w:r>
      <w:fldChar w:fldCharType="begin"/>
    </w:r>
    <w:r>
      <w:instrText xml:space="preserve"> STYLEREF  "Doc Title"  \* MERGEFORMAT </w:instrText>
    </w:r>
    <w:r>
      <w:fldChar w:fldCharType="separate"/>
    </w:r>
    <w:r w:rsidR="00422100">
      <w:rPr>
        <w:noProof/>
      </w:rPr>
      <w:t>Business Case</w:t>
    </w:r>
    <w:r>
      <w:rPr>
        <w:noProof/>
      </w:rPr>
      <w:fldChar w:fldCharType="end"/>
    </w:r>
    <w:r w:rsidR="00422100">
      <w:t xml:space="preserve"> </w:t>
    </w:r>
    <w:r>
      <w:fldChar w:fldCharType="begin"/>
    </w:r>
    <w:r>
      <w:instrText xml:space="preserve"> STYLEREF  Version  \* MERGEFORMAT </w:instrText>
    </w:r>
    <w:r>
      <w:fldChar w:fldCharType="separate"/>
    </w:r>
    <w:r w:rsidR="00422100" w:rsidRPr="00FE3E34">
      <w:rPr>
        <w:rStyle w:val="PageNumber"/>
        <w:noProof/>
      </w:rPr>
      <w:t>Version</w:t>
    </w:r>
    <w:r w:rsidR="00422100">
      <w:rPr>
        <w:noProof/>
      </w:rPr>
      <w:t xml:space="preserve"> 1.0</w:t>
    </w:r>
    <w:r>
      <w:rPr>
        <w:noProof/>
      </w:rPr>
      <w:fldChar w:fldCharType="end"/>
    </w:r>
    <w:r w:rsidR="00422100">
      <w:tab/>
    </w:r>
    <w:r w:rsidR="00422100">
      <w:fldChar w:fldCharType="begin"/>
    </w:r>
    <w:r w:rsidR="00422100">
      <w:instrText xml:space="preserve"> PAGE   \* MERGEFORMAT </w:instrText>
    </w:r>
    <w:r w:rsidR="00422100">
      <w:fldChar w:fldCharType="separate"/>
    </w:r>
    <w:r w:rsidR="00422100">
      <w:rPr>
        <w:noProof/>
      </w:rPr>
      <w:t>ii</w:t>
    </w:r>
    <w:r w:rsidR="00422100">
      <w:rPr>
        <w:noProof/>
      </w:rPr>
      <w:fldChar w:fldCharType="end"/>
    </w:r>
    <w:r w:rsidR="00422100">
      <w:tab/>
    </w:r>
    <w:r>
      <w:fldChar w:fldCharType="begin"/>
    </w:r>
    <w:r>
      <w:instrText xml:space="preserve"> STYLEREF  ProjectName  \* MERGEFORMAT </w:instrText>
    </w:r>
    <w:r>
      <w:fldChar w:fldCharType="separate"/>
    </w:r>
    <w:r w:rsidR="00422100">
      <w:rPr>
        <w:noProof/>
      </w:rPr>
      <w:t>&lt;Project Name / Acronym&gt;</w:t>
    </w:r>
    <w:r>
      <w:rPr>
        <w:noProof/>
      </w:rPr>
      <w:fldChar w:fldCharType="end"/>
    </w:r>
    <w:r w:rsidR="00422100">
      <w:tab/>
    </w:r>
  </w:p>
  <w:p w14:paraId="62A8313C" w14:textId="77777777" w:rsidR="00422100" w:rsidRDefault="00422100" w:rsidP="00F160D8">
    <w:pPr>
      <w:pStyle w:val="Footer"/>
      <w:jc w:val="center"/>
    </w:pPr>
    <w:r>
      <w:rPr>
        <w:rStyle w:val="PageNumber"/>
      </w:rPr>
      <w:tab/>
    </w:r>
    <w:r>
      <w:rPr>
        <w:rStyle w:val="PageNumber"/>
      </w:rPr>
      <w:tab/>
    </w:r>
    <w:r>
      <w:rPr>
        <w:rStyle w:val="PageNumber"/>
        <w:noProof/>
      </w:rPr>
      <w:b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AFD0B" w14:textId="77777777" w:rsidR="00422100" w:rsidRDefault="00B516C5" w:rsidP="006F1044">
    <w:pPr>
      <w:pStyle w:val="Footer"/>
      <w:spacing w:before="120"/>
      <w:rPr>
        <w:rStyle w:val="PageNumber"/>
      </w:rPr>
    </w:pPr>
    <w:r>
      <w:fldChar w:fldCharType="begin"/>
    </w:r>
    <w:r>
      <w:instrText xml:space="preserve"> STYLEREF  "Doc Title"  \* MERGEFORMAT </w:instrText>
    </w:r>
    <w:r>
      <w:fldChar w:fldCharType="separate"/>
    </w:r>
    <w:r w:rsidR="00672A22">
      <w:rPr>
        <w:noProof/>
      </w:rPr>
      <w:t>Business Case</w:t>
    </w:r>
    <w:r>
      <w:rPr>
        <w:noProof/>
      </w:rPr>
      <w:fldChar w:fldCharType="end"/>
    </w:r>
    <w:r w:rsidR="00422100">
      <w:t xml:space="preserve"> </w:t>
    </w:r>
    <w:r>
      <w:fldChar w:fldCharType="begin"/>
    </w:r>
    <w:r>
      <w:instrText xml:space="preserve"> STYLEREF  Version  \* MERGEFORMAT </w:instrText>
    </w:r>
    <w:r>
      <w:fldChar w:fldCharType="separate"/>
    </w:r>
    <w:r w:rsidR="00672A22" w:rsidRPr="00672A22">
      <w:rPr>
        <w:rStyle w:val="PageNumber"/>
        <w:noProof/>
      </w:rPr>
      <w:t>Version</w:t>
    </w:r>
    <w:r w:rsidR="00672A22">
      <w:rPr>
        <w:noProof/>
      </w:rPr>
      <w:t xml:space="preserve"> X.X</w:t>
    </w:r>
    <w:r>
      <w:rPr>
        <w:noProof/>
      </w:rPr>
      <w:fldChar w:fldCharType="end"/>
    </w:r>
    <w:r w:rsidR="00422100">
      <w:tab/>
    </w:r>
    <w:r w:rsidR="00422100">
      <w:fldChar w:fldCharType="begin"/>
    </w:r>
    <w:r w:rsidR="00422100">
      <w:instrText xml:space="preserve"> PAGE   \* MERGEFORMAT </w:instrText>
    </w:r>
    <w:r w:rsidR="00422100">
      <w:fldChar w:fldCharType="separate"/>
    </w:r>
    <w:r w:rsidR="00672A22">
      <w:rPr>
        <w:noProof/>
      </w:rPr>
      <w:t>23</w:t>
    </w:r>
    <w:r w:rsidR="00422100">
      <w:rPr>
        <w:noProof/>
      </w:rPr>
      <w:fldChar w:fldCharType="end"/>
    </w:r>
    <w:r w:rsidR="00422100">
      <w:tab/>
    </w:r>
    <w:r>
      <w:fldChar w:fldCharType="begin"/>
    </w:r>
    <w:r>
      <w:instrText xml:space="preserve"> STYLEREF  ProjectName  \* MERGEFORMAT </w:instrText>
    </w:r>
    <w:r>
      <w:fldChar w:fldCharType="separate"/>
    </w:r>
    <w:r w:rsidR="00672A22">
      <w:rPr>
        <w:noProof/>
      </w:rPr>
      <w:t>&lt;Project Name / Acronym&gt;</w:t>
    </w:r>
    <w:r>
      <w:rPr>
        <w:noProof/>
      </w:rPr>
      <w:fldChar w:fldCharType="end"/>
    </w:r>
  </w:p>
  <w:p w14:paraId="2D0A97E4" w14:textId="77777777" w:rsidR="00422100" w:rsidRPr="006F1044" w:rsidRDefault="00422100" w:rsidP="006F10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477542" w14:textId="77777777" w:rsidR="00B516C5" w:rsidRDefault="00B516C5">
      <w:r>
        <w:separator/>
      </w:r>
    </w:p>
    <w:p w14:paraId="0F6A4497" w14:textId="77777777" w:rsidR="00B516C5" w:rsidRDefault="00B516C5"/>
    <w:p w14:paraId="7AD5FFA3" w14:textId="77777777" w:rsidR="00B516C5" w:rsidRDefault="00B516C5"/>
  </w:footnote>
  <w:footnote w:type="continuationSeparator" w:id="0">
    <w:p w14:paraId="348ADD72" w14:textId="77777777" w:rsidR="00B516C5" w:rsidRDefault="00B516C5">
      <w:r>
        <w:continuationSeparator/>
      </w:r>
    </w:p>
    <w:p w14:paraId="4E5E358E" w14:textId="77777777" w:rsidR="00B516C5" w:rsidRDefault="00B516C5"/>
    <w:p w14:paraId="0F396BF2" w14:textId="77777777" w:rsidR="00B516C5" w:rsidRDefault="00B516C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83133" w14:textId="77777777" w:rsidR="00422100" w:rsidRDefault="00422100" w:rsidP="006F1044">
    <w:pPr>
      <w:pStyle w:val="Header2"/>
    </w:pPr>
    <w:r>
      <w:t>CMS XLC</w:t>
    </w:r>
    <w:r>
      <w:tab/>
    </w:r>
    <w:r>
      <w:fldChar w:fldCharType="begin"/>
    </w:r>
    <w:r>
      <w:instrText xml:space="preserve"> STYLEREF  "Front Matter Header"  \* MERGEFORMAT </w:instrTex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83139" w14:textId="77777777" w:rsidR="00422100" w:rsidRPr="00DC0109" w:rsidRDefault="00422100" w:rsidP="00EB5A4B">
    <w:pPr>
      <w:pStyle w:val="Footer"/>
      <w:pBdr>
        <w:top w:val="none" w:sz="0" w:space="0" w:color="auto"/>
        <w:bottom w:val="single" w:sz="4" w:space="1" w:color="auto"/>
      </w:pBdr>
    </w:pPr>
    <w:r>
      <w:tab/>
    </w:r>
    <w:r>
      <w:tab/>
    </w:r>
    <w:r w:rsidR="00B516C5">
      <w:fldChar w:fldCharType="begin"/>
    </w:r>
    <w:r w:rsidR="00B516C5">
      <w:instrText xml:space="preserve"> STYLEREF  "Front Matter Header"  \* MERGEFORMAT </w:instrText>
    </w:r>
    <w:r w:rsidR="00B516C5">
      <w:fldChar w:fldCharType="separate"/>
    </w:r>
    <w:r>
      <w:rPr>
        <w:noProof/>
      </w:rPr>
      <w:t>Table of Contents</w:t>
    </w:r>
    <w:r w:rsidR="00B516C5">
      <w:rPr>
        <w:noProof/>
      </w:rPr>
      <w:fldChar w:fldCharType="end"/>
    </w:r>
    <w:r w:rsidRPr="00DC0109">
      <w:t xml:space="preserve"> </w:t>
    </w:r>
  </w:p>
  <w:p w14:paraId="62A8313A" w14:textId="77777777" w:rsidR="00422100" w:rsidRPr="00EB5A4B" w:rsidRDefault="00422100" w:rsidP="00EB5A4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8313D" w14:textId="77777777" w:rsidR="00422100" w:rsidRDefault="00422100" w:rsidP="006F1044">
    <w:pPr>
      <w:pStyle w:val="Header2"/>
    </w:pPr>
    <w:r>
      <w:t>CMS XLC</w:t>
    </w:r>
    <w:r>
      <w:tab/>
    </w:r>
    <w:r>
      <w:fldChar w:fldCharType="begin"/>
    </w:r>
    <w:r>
      <w:instrText xml:space="preserve"> STYLEREF  "Front Matter Header"  \* MERGEFORMAT </w:instrText>
    </w:r>
    <w:r>
      <w:fldChar w:fldCharType="end"/>
    </w:r>
    <w:r w:rsidR="00B516C5">
      <w:fldChar w:fldCharType="begin"/>
    </w:r>
    <w:r w:rsidR="00B516C5">
      <w:instrText xml:space="preserve"> STYLEREF  "Heading 1"  \* MERGEFORMAT</w:instrText>
    </w:r>
    <w:r w:rsidR="00B516C5">
      <w:instrText xml:space="preserve"> </w:instrText>
    </w:r>
    <w:r w:rsidR="00B516C5">
      <w:fldChar w:fldCharType="separate"/>
    </w:r>
    <w:r w:rsidR="00672A22">
      <w:rPr>
        <w:noProof/>
      </w:rPr>
      <w:t>Preferred Solution</w:t>
    </w:r>
    <w:r w:rsidR="00B516C5">
      <w:rPr>
        <w:noProof/>
      </w:rPr>
      <w:fldChar w:fldCharType="end"/>
    </w:r>
  </w:p>
  <w:p w14:paraId="62A8313E" w14:textId="77777777" w:rsidR="00422100" w:rsidRDefault="0042210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8313F" w14:textId="77777777" w:rsidR="00422100" w:rsidRDefault="00422100" w:rsidP="006F1044">
    <w:pPr>
      <w:pStyle w:val="Header2"/>
    </w:pPr>
    <w:r>
      <w:t>CMS XLC</w:t>
    </w:r>
    <w:r>
      <w:tab/>
    </w:r>
    <w:r>
      <w:fldChar w:fldCharType="begin"/>
    </w:r>
    <w:r>
      <w:instrText xml:space="preserve"> STYLEREF  "Front Matter Header"  \* MERGEFORMAT </w:instrText>
    </w:r>
    <w:r>
      <w:fldChar w:fldCharType="end"/>
    </w:r>
    <w:r w:rsidR="00B516C5">
      <w:fldChar w:fldCharType="begin"/>
    </w:r>
    <w:r w:rsidR="00B516C5">
      <w:instrText xml:space="preserve"> STYLEREF  "Back Matter Heading"  \* MERGEFORMAT </w:instrText>
    </w:r>
    <w:r w:rsidR="00B516C5">
      <w:fldChar w:fldCharType="separate"/>
    </w:r>
    <w:r w:rsidR="00672A22">
      <w:rPr>
        <w:noProof/>
      </w:rPr>
      <w:t>Notes to the Author / Template Instructions</w:t>
    </w:r>
    <w:r w:rsidR="00B516C5">
      <w:rPr>
        <w:noProof/>
      </w:rPr>
      <w:fldChar w:fldCharType="end"/>
    </w:r>
  </w:p>
  <w:p w14:paraId="62A83140" w14:textId="77777777" w:rsidR="00422100" w:rsidRDefault="0042210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43E85"/>
    <w:multiLevelType w:val="hybridMultilevel"/>
    <w:tmpl w:val="62F6096C"/>
    <w:lvl w:ilvl="0" w:tplc="2EFE2F18">
      <w:start w:val="1"/>
      <w:numFmt w:val="decimal"/>
      <w:pStyle w:val="NewNumberedList"/>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C0A92"/>
    <w:multiLevelType w:val="hybridMultilevel"/>
    <w:tmpl w:val="84AAF986"/>
    <w:lvl w:ilvl="0" w:tplc="33D83192">
      <w:start w:val="1"/>
      <w:numFmt w:val="bullet"/>
      <w:pStyle w:val="NumberedList2bulleted"/>
      <w:lvlText w:val=""/>
      <w:lvlJc w:val="left"/>
      <w:pPr>
        <w:ind w:left="720"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43A95"/>
    <w:multiLevelType w:val="hybridMultilevel"/>
    <w:tmpl w:val="4C82760E"/>
    <w:lvl w:ilvl="0" w:tplc="5F103BDC">
      <w:start w:val="1"/>
      <w:numFmt w:val="bullet"/>
      <w:lvlText w:val=""/>
      <w:lvlJc w:val="left"/>
      <w:pPr>
        <w:tabs>
          <w:tab w:val="num" w:pos="720"/>
        </w:tabs>
        <w:ind w:left="720" w:hanging="360"/>
      </w:pPr>
      <w:rPr>
        <w:rFonts w:ascii="Wingdings" w:hAnsi="Wingdings" w:hint="default"/>
      </w:rPr>
    </w:lvl>
    <w:lvl w:ilvl="1" w:tplc="B68826C4">
      <w:start w:val="1"/>
      <w:numFmt w:val="bullet"/>
      <w:lvlText w:val=""/>
      <w:lvlJc w:val="left"/>
      <w:pPr>
        <w:tabs>
          <w:tab w:val="num" w:pos="1440"/>
        </w:tabs>
        <w:ind w:left="1440" w:hanging="360"/>
      </w:pPr>
      <w:rPr>
        <w:rFonts w:ascii="Wingdings" w:hAnsi="Wingdings" w:hint="default"/>
      </w:rPr>
    </w:lvl>
    <w:lvl w:ilvl="2" w:tplc="8EACD654">
      <w:start w:val="34"/>
      <w:numFmt w:val="bullet"/>
      <w:lvlText w:val="•"/>
      <w:lvlJc w:val="left"/>
      <w:pPr>
        <w:tabs>
          <w:tab w:val="num" w:pos="2160"/>
        </w:tabs>
        <w:ind w:left="2160" w:hanging="360"/>
      </w:pPr>
      <w:rPr>
        <w:rFonts w:ascii="Arial" w:hAnsi="Arial" w:hint="default"/>
      </w:rPr>
    </w:lvl>
    <w:lvl w:ilvl="3" w:tplc="0E1A4888">
      <w:start w:val="34"/>
      <w:numFmt w:val="bullet"/>
      <w:lvlText w:val="•"/>
      <w:lvlJc w:val="left"/>
      <w:pPr>
        <w:tabs>
          <w:tab w:val="num" w:pos="2880"/>
        </w:tabs>
        <w:ind w:left="2880" w:hanging="360"/>
      </w:pPr>
      <w:rPr>
        <w:rFonts w:ascii="Arial" w:hAnsi="Arial" w:hint="default"/>
      </w:rPr>
    </w:lvl>
    <w:lvl w:ilvl="4" w:tplc="09E4D0FC" w:tentative="1">
      <w:start w:val="1"/>
      <w:numFmt w:val="bullet"/>
      <w:lvlText w:val=""/>
      <w:lvlJc w:val="left"/>
      <w:pPr>
        <w:tabs>
          <w:tab w:val="num" w:pos="3600"/>
        </w:tabs>
        <w:ind w:left="3600" w:hanging="360"/>
      </w:pPr>
      <w:rPr>
        <w:rFonts w:ascii="Wingdings" w:hAnsi="Wingdings" w:hint="default"/>
      </w:rPr>
    </w:lvl>
    <w:lvl w:ilvl="5" w:tplc="01EE4CAA" w:tentative="1">
      <w:start w:val="1"/>
      <w:numFmt w:val="bullet"/>
      <w:lvlText w:val=""/>
      <w:lvlJc w:val="left"/>
      <w:pPr>
        <w:tabs>
          <w:tab w:val="num" w:pos="4320"/>
        </w:tabs>
        <w:ind w:left="4320" w:hanging="360"/>
      </w:pPr>
      <w:rPr>
        <w:rFonts w:ascii="Wingdings" w:hAnsi="Wingdings" w:hint="default"/>
      </w:rPr>
    </w:lvl>
    <w:lvl w:ilvl="6" w:tplc="836AFD66" w:tentative="1">
      <w:start w:val="1"/>
      <w:numFmt w:val="bullet"/>
      <w:lvlText w:val=""/>
      <w:lvlJc w:val="left"/>
      <w:pPr>
        <w:tabs>
          <w:tab w:val="num" w:pos="5040"/>
        </w:tabs>
        <w:ind w:left="5040" w:hanging="360"/>
      </w:pPr>
      <w:rPr>
        <w:rFonts w:ascii="Wingdings" w:hAnsi="Wingdings" w:hint="default"/>
      </w:rPr>
    </w:lvl>
    <w:lvl w:ilvl="7" w:tplc="0010C406" w:tentative="1">
      <w:start w:val="1"/>
      <w:numFmt w:val="bullet"/>
      <w:lvlText w:val=""/>
      <w:lvlJc w:val="left"/>
      <w:pPr>
        <w:tabs>
          <w:tab w:val="num" w:pos="5760"/>
        </w:tabs>
        <w:ind w:left="5760" w:hanging="360"/>
      </w:pPr>
      <w:rPr>
        <w:rFonts w:ascii="Wingdings" w:hAnsi="Wingdings" w:hint="default"/>
      </w:rPr>
    </w:lvl>
    <w:lvl w:ilvl="8" w:tplc="B682202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9714CB"/>
    <w:multiLevelType w:val="hybridMultilevel"/>
    <w:tmpl w:val="A67081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E30BE2"/>
    <w:multiLevelType w:val="hybridMultilevel"/>
    <w:tmpl w:val="06E61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5163F3"/>
    <w:multiLevelType w:val="hybridMultilevel"/>
    <w:tmpl w:val="50C60C8E"/>
    <w:lvl w:ilvl="0" w:tplc="D3D04930">
      <w:start w:val="1"/>
      <w:numFmt w:val="bullet"/>
      <w:pStyle w:val="TableBulletIndented"/>
      <w:lvlText w:val="–"/>
      <w:lvlJc w:val="left"/>
      <w:pPr>
        <w:tabs>
          <w:tab w:val="num" w:pos="504"/>
        </w:tabs>
        <w:ind w:left="504" w:hanging="216"/>
      </w:pPr>
      <w:rPr>
        <w:rFonts w:ascii="Times New Roman" w:hAnsi="Times New Roman" w:cs="Times New Roman"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6F0733"/>
    <w:multiLevelType w:val="multilevel"/>
    <w:tmpl w:val="E006C0FE"/>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7" w15:restartNumberingAfterBreak="0">
    <w:nsid w:val="0D9E06E1"/>
    <w:multiLevelType w:val="multilevel"/>
    <w:tmpl w:val="3D289A2C"/>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8" w15:restartNumberingAfterBreak="0">
    <w:nsid w:val="0EF63353"/>
    <w:multiLevelType w:val="hybridMultilevel"/>
    <w:tmpl w:val="959CF92E"/>
    <w:lvl w:ilvl="0" w:tplc="094AC966">
      <w:start w:val="1"/>
      <w:numFmt w:val="bullet"/>
      <w:pStyle w:val="bullet"/>
      <w:lvlText w:val=""/>
      <w:lvlJc w:val="left"/>
      <w:pPr>
        <w:tabs>
          <w:tab w:val="num" w:pos="900"/>
        </w:tabs>
        <w:ind w:left="900" w:hanging="360"/>
      </w:pPr>
      <w:rPr>
        <w:rFonts w:ascii="Symbol" w:hAnsi="Symbol" w:hint="default"/>
      </w:rPr>
    </w:lvl>
    <w:lvl w:ilvl="1" w:tplc="FFFFFFFF">
      <w:start w:val="1"/>
      <w:numFmt w:val="bullet"/>
      <w:lvlText w:val=""/>
      <w:lvlJc w:val="left"/>
      <w:pPr>
        <w:tabs>
          <w:tab w:val="num" w:pos="1980"/>
        </w:tabs>
        <w:ind w:left="1980" w:hanging="360"/>
      </w:pPr>
      <w:rPr>
        <w:rFonts w:ascii="Wingdings 2" w:hAnsi="Wingdings 2" w:hint="default"/>
        <w:color w:val="4D4D4D"/>
        <w:sz w:val="24"/>
      </w:rPr>
    </w:lvl>
    <w:lvl w:ilvl="2" w:tplc="FFFFFFFF">
      <w:start w:val="1"/>
      <w:numFmt w:val="bullet"/>
      <w:lvlText w:val=""/>
      <w:lvlJc w:val="left"/>
      <w:pPr>
        <w:tabs>
          <w:tab w:val="num" w:pos="2700"/>
        </w:tabs>
        <w:ind w:left="2700" w:hanging="360"/>
      </w:pPr>
      <w:rPr>
        <w:rFonts w:ascii="Wingdings" w:hAnsi="Wingdings" w:hint="default"/>
      </w:rPr>
    </w:lvl>
    <w:lvl w:ilvl="3" w:tplc="FFFFFFFF">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9" w15:restartNumberingAfterBreak="0">
    <w:nsid w:val="10402997"/>
    <w:multiLevelType w:val="hybridMultilevel"/>
    <w:tmpl w:val="654C8486"/>
    <w:lvl w:ilvl="0" w:tplc="979CCA08">
      <w:start w:val="1"/>
      <w:numFmt w:val="bullet"/>
      <w:pStyle w:val="ListBullet2"/>
      <w:lvlText w:val=""/>
      <w:lvlJc w:val="left"/>
      <w:pPr>
        <w:tabs>
          <w:tab w:val="num" w:pos="0"/>
        </w:tabs>
        <w:ind w:left="720" w:hanging="720"/>
      </w:pPr>
      <w:rPr>
        <w:rFonts w:ascii="Symbol" w:hAnsi="Symbol" w:hint="default"/>
        <w:color w:val="0000FF"/>
        <w:sz w:val="24"/>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C797C51"/>
    <w:multiLevelType w:val="hybridMultilevel"/>
    <w:tmpl w:val="F252E03A"/>
    <w:lvl w:ilvl="0" w:tplc="FFFFFFFF">
      <w:start w:val="1"/>
      <w:numFmt w:val="bullet"/>
      <w:lvlText w:val=""/>
      <w:lvlJc w:val="left"/>
      <w:pPr>
        <w:tabs>
          <w:tab w:val="num" w:pos="576"/>
        </w:tabs>
        <w:ind w:left="792" w:hanging="216"/>
      </w:pPr>
      <w:rPr>
        <w:rFonts w:ascii="Symbol" w:hAnsi="Symbol" w:hint="default"/>
      </w:rPr>
    </w:lvl>
    <w:lvl w:ilvl="1" w:tplc="FFFFFFFF" w:tentative="1">
      <w:start w:val="1"/>
      <w:numFmt w:val="bullet"/>
      <w:lvlText w:val="o"/>
      <w:lvlJc w:val="left"/>
      <w:pPr>
        <w:tabs>
          <w:tab w:val="num" w:pos="2016"/>
        </w:tabs>
        <w:ind w:left="2016" w:hanging="360"/>
      </w:pPr>
      <w:rPr>
        <w:rFonts w:ascii="Courier New" w:hAnsi="Courier New" w:cs="Courier New" w:hint="default"/>
      </w:rPr>
    </w:lvl>
    <w:lvl w:ilvl="2" w:tplc="FFFFFFFF" w:tentative="1">
      <w:start w:val="1"/>
      <w:numFmt w:val="bullet"/>
      <w:lvlText w:val=""/>
      <w:lvlJc w:val="left"/>
      <w:pPr>
        <w:tabs>
          <w:tab w:val="num" w:pos="2736"/>
        </w:tabs>
        <w:ind w:left="2736" w:hanging="360"/>
      </w:pPr>
      <w:rPr>
        <w:rFonts w:ascii="Wingdings" w:hAnsi="Wingdings" w:hint="default"/>
      </w:rPr>
    </w:lvl>
    <w:lvl w:ilvl="3" w:tplc="FFFFFFFF" w:tentative="1">
      <w:start w:val="1"/>
      <w:numFmt w:val="bullet"/>
      <w:lvlText w:val=""/>
      <w:lvlJc w:val="left"/>
      <w:pPr>
        <w:tabs>
          <w:tab w:val="num" w:pos="3456"/>
        </w:tabs>
        <w:ind w:left="3456" w:hanging="360"/>
      </w:pPr>
      <w:rPr>
        <w:rFonts w:ascii="Symbol" w:hAnsi="Symbol" w:hint="default"/>
      </w:rPr>
    </w:lvl>
    <w:lvl w:ilvl="4" w:tplc="FFFFFFFF" w:tentative="1">
      <w:start w:val="1"/>
      <w:numFmt w:val="bullet"/>
      <w:lvlText w:val="o"/>
      <w:lvlJc w:val="left"/>
      <w:pPr>
        <w:tabs>
          <w:tab w:val="num" w:pos="4176"/>
        </w:tabs>
        <w:ind w:left="4176" w:hanging="360"/>
      </w:pPr>
      <w:rPr>
        <w:rFonts w:ascii="Courier New" w:hAnsi="Courier New" w:cs="Courier New" w:hint="default"/>
      </w:rPr>
    </w:lvl>
    <w:lvl w:ilvl="5" w:tplc="FFFFFFFF" w:tentative="1">
      <w:start w:val="1"/>
      <w:numFmt w:val="bullet"/>
      <w:lvlText w:val=""/>
      <w:lvlJc w:val="left"/>
      <w:pPr>
        <w:tabs>
          <w:tab w:val="num" w:pos="4896"/>
        </w:tabs>
        <w:ind w:left="4896" w:hanging="360"/>
      </w:pPr>
      <w:rPr>
        <w:rFonts w:ascii="Wingdings" w:hAnsi="Wingdings" w:hint="default"/>
      </w:rPr>
    </w:lvl>
    <w:lvl w:ilvl="6" w:tplc="FFFFFFFF" w:tentative="1">
      <w:start w:val="1"/>
      <w:numFmt w:val="bullet"/>
      <w:lvlText w:val=""/>
      <w:lvlJc w:val="left"/>
      <w:pPr>
        <w:tabs>
          <w:tab w:val="num" w:pos="5616"/>
        </w:tabs>
        <w:ind w:left="5616" w:hanging="360"/>
      </w:pPr>
      <w:rPr>
        <w:rFonts w:ascii="Symbol" w:hAnsi="Symbol" w:hint="default"/>
      </w:rPr>
    </w:lvl>
    <w:lvl w:ilvl="7" w:tplc="FFFFFFFF" w:tentative="1">
      <w:start w:val="1"/>
      <w:numFmt w:val="bullet"/>
      <w:lvlText w:val="o"/>
      <w:lvlJc w:val="left"/>
      <w:pPr>
        <w:tabs>
          <w:tab w:val="num" w:pos="6336"/>
        </w:tabs>
        <w:ind w:left="6336" w:hanging="360"/>
      </w:pPr>
      <w:rPr>
        <w:rFonts w:ascii="Courier New" w:hAnsi="Courier New" w:cs="Courier New" w:hint="default"/>
      </w:rPr>
    </w:lvl>
    <w:lvl w:ilvl="8" w:tplc="FFFFFFFF" w:tentative="1">
      <w:start w:val="1"/>
      <w:numFmt w:val="bullet"/>
      <w:lvlText w:val=""/>
      <w:lvlJc w:val="left"/>
      <w:pPr>
        <w:tabs>
          <w:tab w:val="num" w:pos="7056"/>
        </w:tabs>
        <w:ind w:left="7056" w:hanging="360"/>
      </w:pPr>
      <w:rPr>
        <w:rFonts w:ascii="Wingdings" w:hAnsi="Wingdings" w:hint="default"/>
      </w:rPr>
    </w:lvl>
  </w:abstractNum>
  <w:abstractNum w:abstractNumId="11" w15:restartNumberingAfterBreak="0">
    <w:nsid w:val="21DD6113"/>
    <w:multiLevelType w:val="hybridMultilevel"/>
    <w:tmpl w:val="D986982E"/>
    <w:lvl w:ilvl="0" w:tplc="7638BE9C">
      <w:start w:val="1"/>
      <w:numFmt w:val="decimal"/>
      <w:lvlText w:val="%1."/>
      <w:lvlJc w:val="left"/>
      <w:pPr>
        <w:ind w:left="720" w:hanging="360"/>
      </w:pPr>
    </w:lvl>
    <w:lvl w:ilvl="1" w:tplc="04090003">
      <w:start w:val="1"/>
      <w:numFmt w:val="bullet"/>
      <w:lvlText w:val=""/>
      <w:lvlJc w:val="left"/>
      <w:pPr>
        <w:ind w:left="1440" w:hanging="360"/>
      </w:pPr>
      <w:rPr>
        <w:rFonts w:ascii="Symbol" w:hAnsi="Symbol" w:hint="default"/>
      </w:r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2" w15:restartNumberingAfterBreak="0">
    <w:nsid w:val="224E3B1B"/>
    <w:multiLevelType w:val="hybridMultilevel"/>
    <w:tmpl w:val="85102BBE"/>
    <w:lvl w:ilvl="0" w:tplc="0409000F">
      <w:start w:val="1"/>
      <w:numFmt w:val="bullet"/>
      <w:lvlText w:val=""/>
      <w:lvlJc w:val="left"/>
      <w:pPr>
        <w:tabs>
          <w:tab w:val="num" w:pos="576"/>
        </w:tabs>
        <w:ind w:left="792" w:hanging="216"/>
      </w:pPr>
      <w:rPr>
        <w:rFonts w:ascii="Symbol" w:hAnsi="Symbol" w:hint="default"/>
      </w:rPr>
    </w:lvl>
    <w:lvl w:ilvl="1" w:tplc="04090001"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13" w15:restartNumberingAfterBreak="0">
    <w:nsid w:val="27E11575"/>
    <w:multiLevelType w:val="hybridMultilevel"/>
    <w:tmpl w:val="664E5EC2"/>
    <w:lvl w:ilvl="0" w:tplc="7638BE9C">
      <w:start w:val="1"/>
      <w:numFmt w:val="decimal"/>
      <w:pStyle w:val="NumberedList"/>
      <w:lvlText w:val="%1."/>
      <w:lvlJc w:val="left"/>
      <w:pPr>
        <w:ind w:left="810" w:hanging="360"/>
      </w:pPr>
    </w:lvl>
    <w:lvl w:ilvl="1" w:tplc="04090003">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28172C6F"/>
    <w:multiLevelType w:val="hybridMultilevel"/>
    <w:tmpl w:val="A89CDAE6"/>
    <w:lvl w:ilvl="0" w:tplc="A13E693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15:restartNumberingAfterBreak="0">
    <w:nsid w:val="2D084EE8"/>
    <w:multiLevelType w:val="hybridMultilevel"/>
    <w:tmpl w:val="E23CB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33B23"/>
    <w:multiLevelType w:val="hybridMultilevel"/>
    <w:tmpl w:val="D424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0C6E63"/>
    <w:multiLevelType w:val="multilevel"/>
    <w:tmpl w:val="9EACB916"/>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8" w15:restartNumberingAfterBreak="0">
    <w:nsid w:val="3B8510DC"/>
    <w:multiLevelType w:val="multilevel"/>
    <w:tmpl w:val="B2DAF252"/>
    <w:lvl w:ilvl="0">
      <w:start w:val="1"/>
      <w:numFmt w:val="bullet"/>
      <w:pStyle w:val="Table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19" w15:restartNumberingAfterBreak="0">
    <w:nsid w:val="4408339A"/>
    <w:multiLevelType w:val="multilevel"/>
    <w:tmpl w:val="C6BCABDC"/>
    <w:lvl w:ilvl="0">
      <w:start w:val="1"/>
      <w:numFmt w:val="decimal"/>
      <w:pStyle w:val="Heading1"/>
      <w:lvlText w:val="%1."/>
      <w:lvlJc w:val="left"/>
      <w:pPr>
        <w:tabs>
          <w:tab w:val="num" w:pos="720"/>
        </w:tabs>
        <w:ind w:left="720" w:hanging="720"/>
      </w:pPr>
      <w:rPr>
        <w:rFonts w:ascii="Arial Narrow" w:hAnsi="Arial Narrow" w:cs="Arial" w:hint="default"/>
        <w:b/>
        <w:i w:val="0"/>
        <w:sz w:val="36"/>
      </w:rPr>
    </w:lvl>
    <w:lvl w:ilvl="1">
      <w:start w:val="1"/>
      <w:numFmt w:val="decimal"/>
      <w:pStyle w:val="Heading2"/>
      <w:lvlText w:val="%1.%2"/>
      <w:lvlJc w:val="left"/>
      <w:pPr>
        <w:tabs>
          <w:tab w:val="num" w:pos="1080"/>
        </w:tabs>
        <w:ind w:left="1080" w:hanging="720"/>
      </w:pPr>
      <w:rPr>
        <w:rFonts w:ascii="Arial Narrow" w:hAnsi="Arial Narrow" w:cs="Arial" w:hint="default"/>
        <w:b/>
        <w:i w:val="0"/>
        <w:sz w:val="32"/>
      </w:rPr>
    </w:lvl>
    <w:lvl w:ilvl="2">
      <w:start w:val="1"/>
      <w:numFmt w:val="decimal"/>
      <w:pStyle w:val="Heading3"/>
      <w:lvlText w:val="%1.%2.%3"/>
      <w:lvlJc w:val="left"/>
      <w:pPr>
        <w:tabs>
          <w:tab w:val="num" w:pos="936"/>
        </w:tabs>
        <w:ind w:left="936" w:hanging="936"/>
      </w:pPr>
      <w:rPr>
        <w:rFonts w:ascii="Arial Narrow" w:hAnsi="Arial Narrow" w:cs="Arial" w:hint="default"/>
        <w:b/>
        <w:i w:val="0"/>
        <w:sz w:val="28"/>
      </w:rPr>
    </w:lvl>
    <w:lvl w:ilvl="3">
      <w:start w:val="1"/>
      <w:numFmt w:val="decimal"/>
      <w:pStyle w:val="Heading4"/>
      <w:lvlText w:val="%1.%2.%3.%4"/>
      <w:lvlJc w:val="left"/>
      <w:pPr>
        <w:tabs>
          <w:tab w:val="num" w:pos="1458"/>
        </w:tabs>
        <w:ind w:left="1458" w:hanging="1008"/>
      </w:pPr>
      <w:rPr>
        <w:rFonts w:ascii="Arial Narrow" w:hAnsi="Arial Narrow" w:cs="Arial" w:hint="default"/>
        <w:b/>
        <w:i w:val="0"/>
        <w:caps w:val="0"/>
        <w:strike w:val="0"/>
        <w:dstrike w:val="0"/>
        <w:vanish w:val="0"/>
        <w:color w:val="000000"/>
        <w:sz w:val="26"/>
        <w:vertAlign w:val="baseline"/>
      </w:rPr>
    </w:lvl>
    <w:lvl w:ilvl="4">
      <w:start w:val="1"/>
      <w:numFmt w:val="decimal"/>
      <w:pStyle w:val="Heading5"/>
      <w:lvlText w:val="%1.%2.%3.%4.%5"/>
      <w:lvlJc w:val="left"/>
      <w:pPr>
        <w:tabs>
          <w:tab w:val="num" w:pos="1224"/>
        </w:tabs>
        <w:ind w:left="1224" w:hanging="1224"/>
      </w:pPr>
      <w:rPr>
        <w:rFonts w:ascii="Arial Narrow" w:hAnsi="Arial Narrow" w:cs="Arial" w:hint="default"/>
        <w:b w:val="0"/>
        <w:i/>
        <w:sz w:val="26"/>
      </w:rPr>
    </w:lvl>
    <w:lvl w:ilvl="5">
      <w:start w:val="1"/>
      <w:numFmt w:val="decimal"/>
      <w:pStyle w:val="Heading6"/>
      <w:lvlText w:val="%1.%2.%3.%4.%5.%6"/>
      <w:lvlJc w:val="left"/>
      <w:pPr>
        <w:tabs>
          <w:tab w:val="num" w:pos="1728"/>
        </w:tabs>
        <w:ind w:left="1728" w:hanging="1152"/>
      </w:pPr>
      <w:rPr>
        <w:rFonts w:ascii="Arial Narrow" w:hAnsi="Arial Narrow" w:hint="default"/>
        <w:b w:val="0"/>
        <w:i/>
        <w:sz w:val="26"/>
      </w:rPr>
    </w:lvl>
    <w:lvl w:ilvl="6">
      <w:start w:val="1"/>
      <w:numFmt w:val="decimal"/>
      <w:pStyle w:val="Heading7"/>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46C110A6"/>
    <w:multiLevelType w:val="singleLevel"/>
    <w:tmpl w:val="CE44AF44"/>
    <w:lvl w:ilvl="0">
      <w:start w:val="1"/>
      <w:numFmt w:val="decimal"/>
      <w:pStyle w:val="Reference"/>
      <w:lvlText w:val="%1."/>
      <w:lvlJc w:val="left"/>
      <w:pPr>
        <w:tabs>
          <w:tab w:val="num" w:pos="504"/>
        </w:tabs>
        <w:ind w:left="504" w:hanging="504"/>
      </w:pPr>
      <w:rPr>
        <w:i w:val="0"/>
      </w:rPr>
    </w:lvl>
  </w:abstractNum>
  <w:abstractNum w:abstractNumId="21" w15:restartNumberingAfterBreak="0">
    <w:nsid w:val="47CD41DD"/>
    <w:multiLevelType w:val="multilevel"/>
    <w:tmpl w:val="C60428D6"/>
    <w:lvl w:ilvl="0">
      <w:start w:val="1"/>
      <w:numFmt w:val="bullet"/>
      <w:pStyle w:val="TableBulletSmaller"/>
      <w:lvlText w:val=""/>
      <w:lvlJc w:val="left"/>
      <w:pPr>
        <w:tabs>
          <w:tab w:val="num" w:pos="216"/>
        </w:tabs>
        <w:ind w:left="216" w:hanging="216"/>
      </w:pPr>
      <w:rPr>
        <w:rFonts w:ascii="Symbol" w:hAnsi="Symbol" w:hint="default"/>
        <w:b/>
        <w:i w:val="0"/>
        <w:sz w:val="16"/>
      </w:rPr>
    </w:lvl>
    <w:lvl w:ilvl="1">
      <w:start w:val="1"/>
      <w:numFmt w:val="bullet"/>
      <w:lvlText w:val="–"/>
      <w:lvlJc w:val="left"/>
      <w:pPr>
        <w:tabs>
          <w:tab w:val="num" w:pos="720"/>
        </w:tabs>
        <w:ind w:left="720" w:hanging="360"/>
      </w:pPr>
      <w:rPr>
        <w:rFonts w:ascii="Times New Roman" w:hAnsi="Times New Roman" w:hint="default"/>
        <w:b/>
        <w:i w:val="0"/>
        <w:sz w:val="16"/>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2" w15:restartNumberingAfterBreak="0">
    <w:nsid w:val="49742506"/>
    <w:multiLevelType w:val="hybridMultilevel"/>
    <w:tmpl w:val="0EDE972A"/>
    <w:lvl w:ilvl="0" w:tplc="449A3ED0">
      <w:start w:val="1"/>
      <w:numFmt w:val="bullet"/>
      <w:pStyle w:val="Bullet1"/>
      <w:lvlText w:val=""/>
      <w:lvlJc w:val="left"/>
      <w:pPr>
        <w:tabs>
          <w:tab w:val="num" w:pos="720"/>
        </w:tabs>
        <w:ind w:left="720" w:hanging="360"/>
      </w:pPr>
      <w:rPr>
        <w:rFonts w:ascii="Symbol" w:hAnsi="Symbol" w:hint="default"/>
        <w:b w:val="0"/>
        <w:i w:val="0"/>
        <w:color w:val="auto"/>
        <w:sz w:val="19"/>
      </w:rPr>
    </w:lvl>
    <w:lvl w:ilvl="1" w:tplc="41FA766A" w:tentative="1">
      <w:start w:val="1"/>
      <w:numFmt w:val="bullet"/>
      <w:lvlText w:val="o"/>
      <w:lvlJc w:val="left"/>
      <w:pPr>
        <w:tabs>
          <w:tab w:val="num" w:pos="1440"/>
        </w:tabs>
        <w:ind w:left="1440" w:hanging="360"/>
      </w:pPr>
      <w:rPr>
        <w:rFonts w:ascii="Courier New" w:hAnsi="Courier New" w:cs="Courier New" w:hint="default"/>
      </w:rPr>
    </w:lvl>
    <w:lvl w:ilvl="2" w:tplc="550C3F24" w:tentative="1">
      <w:start w:val="1"/>
      <w:numFmt w:val="bullet"/>
      <w:lvlText w:val=""/>
      <w:lvlJc w:val="left"/>
      <w:pPr>
        <w:tabs>
          <w:tab w:val="num" w:pos="2160"/>
        </w:tabs>
        <w:ind w:left="2160" w:hanging="360"/>
      </w:pPr>
      <w:rPr>
        <w:rFonts w:ascii="Wingdings" w:hAnsi="Wingdings" w:hint="default"/>
      </w:rPr>
    </w:lvl>
    <w:lvl w:ilvl="3" w:tplc="ABC06A12" w:tentative="1">
      <w:start w:val="1"/>
      <w:numFmt w:val="bullet"/>
      <w:lvlText w:val=""/>
      <w:lvlJc w:val="left"/>
      <w:pPr>
        <w:tabs>
          <w:tab w:val="num" w:pos="2880"/>
        </w:tabs>
        <w:ind w:left="2880" w:hanging="360"/>
      </w:pPr>
      <w:rPr>
        <w:rFonts w:ascii="Symbol" w:hAnsi="Symbol" w:hint="default"/>
      </w:rPr>
    </w:lvl>
    <w:lvl w:ilvl="4" w:tplc="A242689E" w:tentative="1">
      <w:start w:val="1"/>
      <w:numFmt w:val="bullet"/>
      <w:lvlText w:val="o"/>
      <w:lvlJc w:val="left"/>
      <w:pPr>
        <w:tabs>
          <w:tab w:val="num" w:pos="3600"/>
        </w:tabs>
        <w:ind w:left="3600" w:hanging="360"/>
      </w:pPr>
      <w:rPr>
        <w:rFonts w:ascii="Courier New" w:hAnsi="Courier New" w:cs="Courier New" w:hint="default"/>
      </w:rPr>
    </w:lvl>
    <w:lvl w:ilvl="5" w:tplc="F8A217CA" w:tentative="1">
      <w:start w:val="1"/>
      <w:numFmt w:val="bullet"/>
      <w:lvlText w:val=""/>
      <w:lvlJc w:val="left"/>
      <w:pPr>
        <w:tabs>
          <w:tab w:val="num" w:pos="4320"/>
        </w:tabs>
        <w:ind w:left="4320" w:hanging="360"/>
      </w:pPr>
      <w:rPr>
        <w:rFonts w:ascii="Wingdings" w:hAnsi="Wingdings" w:hint="default"/>
      </w:rPr>
    </w:lvl>
    <w:lvl w:ilvl="6" w:tplc="267CD80A" w:tentative="1">
      <w:start w:val="1"/>
      <w:numFmt w:val="bullet"/>
      <w:lvlText w:val=""/>
      <w:lvlJc w:val="left"/>
      <w:pPr>
        <w:tabs>
          <w:tab w:val="num" w:pos="5040"/>
        </w:tabs>
        <w:ind w:left="5040" w:hanging="360"/>
      </w:pPr>
      <w:rPr>
        <w:rFonts w:ascii="Symbol" w:hAnsi="Symbol" w:hint="default"/>
      </w:rPr>
    </w:lvl>
    <w:lvl w:ilvl="7" w:tplc="B470E4D6" w:tentative="1">
      <w:start w:val="1"/>
      <w:numFmt w:val="bullet"/>
      <w:lvlText w:val="o"/>
      <w:lvlJc w:val="left"/>
      <w:pPr>
        <w:tabs>
          <w:tab w:val="num" w:pos="5760"/>
        </w:tabs>
        <w:ind w:left="5760" w:hanging="360"/>
      </w:pPr>
      <w:rPr>
        <w:rFonts w:ascii="Courier New" w:hAnsi="Courier New" w:cs="Courier New" w:hint="default"/>
      </w:rPr>
    </w:lvl>
    <w:lvl w:ilvl="8" w:tplc="94C6F0C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C1E306D"/>
    <w:multiLevelType w:val="multilevel"/>
    <w:tmpl w:val="1FC0884C"/>
    <w:lvl w:ilvl="0">
      <w:start w:val="1"/>
      <w:numFmt w:val="upperLetter"/>
      <w:pStyle w:val="AppHeading1"/>
      <w:suff w:val="nothing"/>
      <w:lvlText w:val="Appendix %1.  "/>
      <w:lvlJc w:val="left"/>
      <w:pPr>
        <w:ind w:left="1872" w:hanging="1872"/>
      </w:pPr>
      <w:rPr>
        <w:rFonts w:ascii="Arial Narrow" w:hAnsi="Arial Narrow" w:cs="Times New Roman" w:hint="default"/>
        <w:b/>
        <w:i w:val="0"/>
        <w:sz w:val="36"/>
      </w:rPr>
    </w:lvl>
    <w:lvl w:ilvl="1">
      <w:start w:val="1"/>
      <w:numFmt w:val="decimal"/>
      <w:pStyle w:val="AppHeading2"/>
      <w:lvlText w:val="%1.%2"/>
      <w:lvlJc w:val="left"/>
      <w:pPr>
        <w:tabs>
          <w:tab w:val="num" w:pos="720"/>
        </w:tabs>
        <w:ind w:left="720" w:hanging="720"/>
      </w:pPr>
      <w:rPr>
        <w:rFonts w:ascii="Arial Narrow" w:hAnsi="Arial Narrow" w:cs="Times New Roman" w:hint="default"/>
        <w:b/>
        <w:i w:val="0"/>
        <w:sz w:val="32"/>
      </w:rPr>
    </w:lvl>
    <w:lvl w:ilvl="2">
      <w:start w:val="1"/>
      <w:numFmt w:val="decimal"/>
      <w:pStyle w:val="AppHeading3"/>
      <w:lvlText w:val="%1.%2.%3"/>
      <w:lvlJc w:val="left"/>
      <w:pPr>
        <w:tabs>
          <w:tab w:val="num" w:pos="1008"/>
        </w:tabs>
        <w:ind w:left="1008" w:hanging="1008"/>
      </w:pPr>
      <w:rPr>
        <w:rFonts w:ascii="Arial Narrow" w:hAnsi="Arial Narrow" w:cs="Times New Roman" w:hint="default"/>
        <w:b/>
        <w:i w:val="0"/>
        <w:sz w:val="28"/>
      </w:rPr>
    </w:lvl>
    <w:lvl w:ilvl="3">
      <w:start w:val="1"/>
      <w:numFmt w:val="decimal"/>
      <w:pStyle w:val="AppHeading4"/>
      <w:lvlText w:val="%1.%2.%3.%4"/>
      <w:lvlJc w:val="left"/>
      <w:pPr>
        <w:tabs>
          <w:tab w:val="num" w:pos="1008"/>
        </w:tabs>
        <w:ind w:left="1008" w:hanging="1008"/>
      </w:pPr>
      <w:rPr>
        <w:rFonts w:ascii="Arial Narrow" w:hAnsi="Arial Narrow" w:cs="Times New Roman"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5" w15:restartNumberingAfterBreak="0">
    <w:nsid w:val="5C5D1E54"/>
    <w:multiLevelType w:val="hybridMultilevel"/>
    <w:tmpl w:val="849A77C6"/>
    <w:lvl w:ilvl="0" w:tplc="9F66AA08">
      <w:start w:val="1"/>
      <w:numFmt w:val="bullet"/>
      <w:lvlText w:val=""/>
      <w:lvlJc w:val="left"/>
      <w:pPr>
        <w:ind w:left="720" w:hanging="360"/>
      </w:pPr>
      <w:rPr>
        <w:rFonts w:ascii="Symbol" w:hAnsi="Symbol" w:hint="default"/>
      </w:rPr>
    </w:lvl>
    <w:lvl w:ilvl="1" w:tplc="95984EC2" w:tentative="1">
      <w:start w:val="1"/>
      <w:numFmt w:val="bullet"/>
      <w:lvlText w:val="o"/>
      <w:lvlJc w:val="left"/>
      <w:pPr>
        <w:ind w:left="1440" w:hanging="360"/>
      </w:pPr>
      <w:rPr>
        <w:rFonts w:ascii="Courier New" w:hAnsi="Courier New" w:cs="Courier New" w:hint="default"/>
      </w:rPr>
    </w:lvl>
    <w:lvl w:ilvl="2" w:tplc="CFFC92B6" w:tentative="1">
      <w:start w:val="1"/>
      <w:numFmt w:val="bullet"/>
      <w:lvlText w:val=""/>
      <w:lvlJc w:val="left"/>
      <w:pPr>
        <w:ind w:left="2160" w:hanging="360"/>
      </w:pPr>
      <w:rPr>
        <w:rFonts w:ascii="Wingdings" w:hAnsi="Wingdings" w:hint="default"/>
      </w:rPr>
    </w:lvl>
    <w:lvl w:ilvl="3" w:tplc="BF8E60D0" w:tentative="1">
      <w:start w:val="1"/>
      <w:numFmt w:val="bullet"/>
      <w:lvlText w:val=""/>
      <w:lvlJc w:val="left"/>
      <w:pPr>
        <w:ind w:left="2880" w:hanging="360"/>
      </w:pPr>
      <w:rPr>
        <w:rFonts w:ascii="Symbol" w:hAnsi="Symbol" w:hint="default"/>
      </w:rPr>
    </w:lvl>
    <w:lvl w:ilvl="4" w:tplc="905EEA6E" w:tentative="1">
      <w:start w:val="1"/>
      <w:numFmt w:val="bullet"/>
      <w:lvlText w:val="o"/>
      <w:lvlJc w:val="left"/>
      <w:pPr>
        <w:ind w:left="3600" w:hanging="360"/>
      </w:pPr>
      <w:rPr>
        <w:rFonts w:ascii="Courier New" w:hAnsi="Courier New" w:cs="Courier New" w:hint="default"/>
      </w:rPr>
    </w:lvl>
    <w:lvl w:ilvl="5" w:tplc="17F8E7B4" w:tentative="1">
      <w:start w:val="1"/>
      <w:numFmt w:val="bullet"/>
      <w:lvlText w:val=""/>
      <w:lvlJc w:val="left"/>
      <w:pPr>
        <w:ind w:left="4320" w:hanging="360"/>
      </w:pPr>
      <w:rPr>
        <w:rFonts w:ascii="Wingdings" w:hAnsi="Wingdings" w:hint="default"/>
      </w:rPr>
    </w:lvl>
    <w:lvl w:ilvl="6" w:tplc="8A600F6A" w:tentative="1">
      <w:start w:val="1"/>
      <w:numFmt w:val="bullet"/>
      <w:lvlText w:val=""/>
      <w:lvlJc w:val="left"/>
      <w:pPr>
        <w:ind w:left="5040" w:hanging="360"/>
      </w:pPr>
      <w:rPr>
        <w:rFonts w:ascii="Symbol" w:hAnsi="Symbol" w:hint="default"/>
      </w:rPr>
    </w:lvl>
    <w:lvl w:ilvl="7" w:tplc="A73AD9D4" w:tentative="1">
      <w:start w:val="1"/>
      <w:numFmt w:val="bullet"/>
      <w:lvlText w:val="o"/>
      <w:lvlJc w:val="left"/>
      <w:pPr>
        <w:ind w:left="5760" w:hanging="360"/>
      </w:pPr>
      <w:rPr>
        <w:rFonts w:ascii="Courier New" w:hAnsi="Courier New" w:cs="Courier New" w:hint="default"/>
      </w:rPr>
    </w:lvl>
    <w:lvl w:ilvl="8" w:tplc="550400A8" w:tentative="1">
      <w:start w:val="1"/>
      <w:numFmt w:val="bullet"/>
      <w:lvlText w:val=""/>
      <w:lvlJc w:val="left"/>
      <w:pPr>
        <w:ind w:left="6480" w:hanging="360"/>
      </w:pPr>
      <w:rPr>
        <w:rFonts w:ascii="Wingdings" w:hAnsi="Wingdings" w:hint="default"/>
      </w:rPr>
    </w:lvl>
  </w:abstractNum>
  <w:abstractNum w:abstractNumId="26" w15:restartNumberingAfterBreak="0">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7" w15:restartNumberingAfterBreak="0">
    <w:nsid w:val="5F371E56"/>
    <w:multiLevelType w:val="hybridMultilevel"/>
    <w:tmpl w:val="F0C8CB3C"/>
    <w:lvl w:ilvl="0" w:tplc="5F103BDC">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8EACD654">
      <w:start w:val="34"/>
      <w:numFmt w:val="bullet"/>
      <w:lvlText w:val="•"/>
      <w:lvlJc w:val="left"/>
      <w:pPr>
        <w:tabs>
          <w:tab w:val="num" w:pos="2160"/>
        </w:tabs>
        <w:ind w:left="2160" w:hanging="360"/>
      </w:pPr>
      <w:rPr>
        <w:rFonts w:ascii="Arial" w:hAnsi="Arial" w:hint="default"/>
      </w:rPr>
    </w:lvl>
    <w:lvl w:ilvl="3" w:tplc="0E1A4888">
      <w:start w:val="34"/>
      <w:numFmt w:val="bullet"/>
      <w:lvlText w:val="•"/>
      <w:lvlJc w:val="left"/>
      <w:pPr>
        <w:tabs>
          <w:tab w:val="num" w:pos="2880"/>
        </w:tabs>
        <w:ind w:left="2880" w:hanging="360"/>
      </w:pPr>
      <w:rPr>
        <w:rFonts w:ascii="Arial" w:hAnsi="Arial" w:hint="default"/>
      </w:rPr>
    </w:lvl>
    <w:lvl w:ilvl="4" w:tplc="09E4D0FC" w:tentative="1">
      <w:start w:val="1"/>
      <w:numFmt w:val="bullet"/>
      <w:lvlText w:val=""/>
      <w:lvlJc w:val="left"/>
      <w:pPr>
        <w:tabs>
          <w:tab w:val="num" w:pos="3600"/>
        </w:tabs>
        <w:ind w:left="3600" w:hanging="360"/>
      </w:pPr>
      <w:rPr>
        <w:rFonts w:ascii="Wingdings" w:hAnsi="Wingdings" w:hint="default"/>
      </w:rPr>
    </w:lvl>
    <w:lvl w:ilvl="5" w:tplc="01EE4CAA" w:tentative="1">
      <w:start w:val="1"/>
      <w:numFmt w:val="bullet"/>
      <w:lvlText w:val=""/>
      <w:lvlJc w:val="left"/>
      <w:pPr>
        <w:tabs>
          <w:tab w:val="num" w:pos="4320"/>
        </w:tabs>
        <w:ind w:left="4320" w:hanging="360"/>
      </w:pPr>
      <w:rPr>
        <w:rFonts w:ascii="Wingdings" w:hAnsi="Wingdings" w:hint="default"/>
      </w:rPr>
    </w:lvl>
    <w:lvl w:ilvl="6" w:tplc="836AFD66" w:tentative="1">
      <w:start w:val="1"/>
      <w:numFmt w:val="bullet"/>
      <w:lvlText w:val=""/>
      <w:lvlJc w:val="left"/>
      <w:pPr>
        <w:tabs>
          <w:tab w:val="num" w:pos="5040"/>
        </w:tabs>
        <w:ind w:left="5040" w:hanging="360"/>
      </w:pPr>
      <w:rPr>
        <w:rFonts w:ascii="Wingdings" w:hAnsi="Wingdings" w:hint="default"/>
      </w:rPr>
    </w:lvl>
    <w:lvl w:ilvl="7" w:tplc="0010C406" w:tentative="1">
      <w:start w:val="1"/>
      <w:numFmt w:val="bullet"/>
      <w:lvlText w:val=""/>
      <w:lvlJc w:val="left"/>
      <w:pPr>
        <w:tabs>
          <w:tab w:val="num" w:pos="5760"/>
        </w:tabs>
        <w:ind w:left="5760" w:hanging="360"/>
      </w:pPr>
      <w:rPr>
        <w:rFonts w:ascii="Wingdings" w:hAnsi="Wingdings" w:hint="default"/>
      </w:rPr>
    </w:lvl>
    <w:lvl w:ilvl="8" w:tplc="B682202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16A5C67"/>
    <w:multiLevelType w:val="hybridMultilevel"/>
    <w:tmpl w:val="6452FC74"/>
    <w:lvl w:ilvl="0" w:tplc="5F103BDC">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8EACD654">
      <w:start w:val="34"/>
      <w:numFmt w:val="bullet"/>
      <w:lvlText w:val="•"/>
      <w:lvlJc w:val="left"/>
      <w:pPr>
        <w:tabs>
          <w:tab w:val="num" w:pos="2160"/>
        </w:tabs>
        <w:ind w:left="2160" w:hanging="360"/>
      </w:pPr>
      <w:rPr>
        <w:rFonts w:ascii="Arial" w:hAnsi="Arial" w:hint="default"/>
      </w:rPr>
    </w:lvl>
    <w:lvl w:ilvl="3" w:tplc="0E1A4888">
      <w:start w:val="34"/>
      <w:numFmt w:val="bullet"/>
      <w:lvlText w:val="•"/>
      <w:lvlJc w:val="left"/>
      <w:pPr>
        <w:tabs>
          <w:tab w:val="num" w:pos="2880"/>
        </w:tabs>
        <w:ind w:left="2880" w:hanging="360"/>
      </w:pPr>
      <w:rPr>
        <w:rFonts w:ascii="Arial" w:hAnsi="Arial" w:hint="default"/>
      </w:rPr>
    </w:lvl>
    <w:lvl w:ilvl="4" w:tplc="09E4D0FC" w:tentative="1">
      <w:start w:val="1"/>
      <w:numFmt w:val="bullet"/>
      <w:lvlText w:val=""/>
      <w:lvlJc w:val="left"/>
      <w:pPr>
        <w:tabs>
          <w:tab w:val="num" w:pos="3600"/>
        </w:tabs>
        <w:ind w:left="3600" w:hanging="360"/>
      </w:pPr>
      <w:rPr>
        <w:rFonts w:ascii="Wingdings" w:hAnsi="Wingdings" w:hint="default"/>
      </w:rPr>
    </w:lvl>
    <w:lvl w:ilvl="5" w:tplc="01EE4CAA" w:tentative="1">
      <w:start w:val="1"/>
      <w:numFmt w:val="bullet"/>
      <w:lvlText w:val=""/>
      <w:lvlJc w:val="left"/>
      <w:pPr>
        <w:tabs>
          <w:tab w:val="num" w:pos="4320"/>
        </w:tabs>
        <w:ind w:left="4320" w:hanging="360"/>
      </w:pPr>
      <w:rPr>
        <w:rFonts w:ascii="Wingdings" w:hAnsi="Wingdings" w:hint="default"/>
      </w:rPr>
    </w:lvl>
    <w:lvl w:ilvl="6" w:tplc="836AFD66" w:tentative="1">
      <w:start w:val="1"/>
      <w:numFmt w:val="bullet"/>
      <w:lvlText w:val=""/>
      <w:lvlJc w:val="left"/>
      <w:pPr>
        <w:tabs>
          <w:tab w:val="num" w:pos="5040"/>
        </w:tabs>
        <w:ind w:left="5040" w:hanging="360"/>
      </w:pPr>
      <w:rPr>
        <w:rFonts w:ascii="Wingdings" w:hAnsi="Wingdings" w:hint="default"/>
      </w:rPr>
    </w:lvl>
    <w:lvl w:ilvl="7" w:tplc="0010C406" w:tentative="1">
      <w:start w:val="1"/>
      <w:numFmt w:val="bullet"/>
      <w:lvlText w:val=""/>
      <w:lvlJc w:val="left"/>
      <w:pPr>
        <w:tabs>
          <w:tab w:val="num" w:pos="5760"/>
        </w:tabs>
        <w:ind w:left="5760" w:hanging="360"/>
      </w:pPr>
      <w:rPr>
        <w:rFonts w:ascii="Wingdings" w:hAnsi="Wingdings" w:hint="default"/>
      </w:rPr>
    </w:lvl>
    <w:lvl w:ilvl="8" w:tplc="B682202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4031F17"/>
    <w:multiLevelType w:val="hybridMultilevel"/>
    <w:tmpl w:val="B99626D8"/>
    <w:lvl w:ilvl="0" w:tplc="5F103BDC">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8EACD654">
      <w:start w:val="34"/>
      <w:numFmt w:val="bullet"/>
      <w:lvlText w:val="•"/>
      <w:lvlJc w:val="left"/>
      <w:pPr>
        <w:tabs>
          <w:tab w:val="num" w:pos="2160"/>
        </w:tabs>
        <w:ind w:left="2160" w:hanging="360"/>
      </w:pPr>
      <w:rPr>
        <w:rFonts w:ascii="Arial" w:hAnsi="Arial" w:hint="default"/>
      </w:rPr>
    </w:lvl>
    <w:lvl w:ilvl="3" w:tplc="0E1A4888">
      <w:start w:val="34"/>
      <w:numFmt w:val="bullet"/>
      <w:lvlText w:val="•"/>
      <w:lvlJc w:val="left"/>
      <w:pPr>
        <w:tabs>
          <w:tab w:val="num" w:pos="2880"/>
        </w:tabs>
        <w:ind w:left="2880" w:hanging="360"/>
      </w:pPr>
      <w:rPr>
        <w:rFonts w:ascii="Arial" w:hAnsi="Arial" w:hint="default"/>
      </w:rPr>
    </w:lvl>
    <w:lvl w:ilvl="4" w:tplc="09E4D0FC" w:tentative="1">
      <w:start w:val="1"/>
      <w:numFmt w:val="bullet"/>
      <w:lvlText w:val=""/>
      <w:lvlJc w:val="left"/>
      <w:pPr>
        <w:tabs>
          <w:tab w:val="num" w:pos="3600"/>
        </w:tabs>
        <w:ind w:left="3600" w:hanging="360"/>
      </w:pPr>
      <w:rPr>
        <w:rFonts w:ascii="Wingdings" w:hAnsi="Wingdings" w:hint="default"/>
      </w:rPr>
    </w:lvl>
    <w:lvl w:ilvl="5" w:tplc="01EE4CAA" w:tentative="1">
      <w:start w:val="1"/>
      <w:numFmt w:val="bullet"/>
      <w:lvlText w:val=""/>
      <w:lvlJc w:val="left"/>
      <w:pPr>
        <w:tabs>
          <w:tab w:val="num" w:pos="4320"/>
        </w:tabs>
        <w:ind w:left="4320" w:hanging="360"/>
      </w:pPr>
      <w:rPr>
        <w:rFonts w:ascii="Wingdings" w:hAnsi="Wingdings" w:hint="default"/>
      </w:rPr>
    </w:lvl>
    <w:lvl w:ilvl="6" w:tplc="836AFD66" w:tentative="1">
      <w:start w:val="1"/>
      <w:numFmt w:val="bullet"/>
      <w:lvlText w:val=""/>
      <w:lvlJc w:val="left"/>
      <w:pPr>
        <w:tabs>
          <w:tab w:val="num" w:pos="5040"/>
        </w:tabs>
        <w:ind w:left="5040" w:hanging="360"/>
      </w:pPr>
      <w:rPr>
        <w:rFonts w:ascii="Wingdings" w:hAnsi="Wingdings" w:hint="default"/>
      </w:rPr>
    </w:lvl>
    <w:lvl w:ilvl="7" w:tplc="0010C406" w:tentative="1">
      <w:start w:val="1"/>
      <w:numFmt w:val="bullet"/>
      <w:lvlText w:val=""/>
      <w:lvlJc w:val="left"/>
      <w:pPr>
        <w:tabs>
          <w:tab w:val="num" w:pos="5760"/>
        </w:tabs>
        <w:ind w:left="5760" w:hanging="360"/>
      </w:pPr>
      <w:rPr>
        <w:rFonts w:ascii="Wingdings" w:hAnsi="Wingdings" w:hint="default"/>
      </w:rPr>
    </w:lvl>
    <w:lvl w:ilvl="8" w:tplc="B682202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F85021A"/>
    <w:multiLevelType w:val="hybridMultilevel"/>
    <w:tmpl w:val="B1B06050"/>
    <w:lvl w:ilvl="0" w:tplc="26F4E794">
      <w:start w:val="1"/>
      <w:numFmt w:val="bullet"/>
      <w:lvlText w:val=""/>
      <w:lvlJc w:val="left"/>
      <w:pPr>
        <w:ind w:left="720" w:hanging="360"/>
      </w:pPr>
      <w:rPr>
        <w:rFonts w:ascii="Symbol" w:hAnsi="Symbol" w:hint="default"/>
      </w:rPr>
    </w:lvl>
    <w:lvl w:ilvl="1" w:tplc="C860AC74" w:tentative="1">
      <w:start w:val="1"/>
      <w:numFmt w:val="bullet"/>
      <w:lvlText w:val="o"/>
      <w:lvlJc w:val="left"/>
      <w:pPr>
        <w:ind w:left="1440" w:hanging="360"/>
      </w:pPr>
      <w:rPr>
        <w:rFonts w:ascii="Courier New" w:hAnsi="Courier New" w:cs="Courier New" w:hint="default"/>
      </w:rPr>
    </w:lvl>
    <w:lvl w:ilvl="2" w:tplc="93F6D838" w:tentative="1">
      <w:start w:val="1"/>
      <w:numFmt w:val="bullet"/>
      <w:lvlText w:val=""/>
      <w:lvlJc w:val="left"/>
      <w:pPr>
        <w:ind w:left="2160" w:hanging="360"/>
      </w:pPr>
      <w:rPr>
        <w:rFonts w:ascii="Wingdings" w:hAnsi="Wingdings" w:hint="default"/>
      </w:rPr>
    </w:lvl>
    <w:lvl w:ilvl="3" w:tplc="89EC90F0" w:tentative="1">
      <w:start w:val="1"/>
      <w:numFmt w:val="bullet"/>
      <w:lvlText w:val=""/>
      <w:lvlJc w:val="left"/>
      <w:pPr>
        <w:ind w:left="2880" w:hanging="360"/>
      </w:pPr>
      <w:rPr>
        <w:rFonts w:ascii="Symbol" w:hAnsi="Symbol" w:hint="default"/>
      </w:rPr>
    </w:lvl>
    <w:lvl w:ilvl="4" w:tplc="D018A226" w:tentative="1">
      <w:start w:val="1"/>
      <w:numFmt w:val="bullet"/>
      <w:lvlText w:val="o"/>
      <w:lvlJc w:val="left"/>
      <w:pPr>
        <w:ind w:left="3600" w:hanging="360"/>
      </w:pPr>
      <w:rPr>
        <w:rFonts w:ascii="Courier New" w:hAnsi="Courier New" w:cs="Courier New" w:hint="default"/>
      </w:rPr>
    </w:lvl>
    <w:lvl w:ilvl="5" w:tplc="2D383270" w:tentative="1">
      <w:start w:val="1"/>
      <w:numFmt w:val="bullet"/>
      <w:lvlText w:val=""/>
      <w:lvlJc w:val="left"/>
      <w:pPr>
        <w:ind w:left="4320" w:hanging="360"/>
      </w:pPr>
      <w:rPr>
        <w:rFonts w:ascii="Wingdings" w:hAnsi="Wingdings" w:hint="default"/>
      </w:rPr>
    </w:lvl>
    <w:lvl w:ilvl="6" w:tplc="661805C0" w:tentative="1">
      <w:start w:val="1"/>
      <w:numFmt w:val="bullet"/>
      <w:lvlText w:val=""/>
      <w:lvlJc w:val="left"/>
      <w:pPr>
        <w:ind w:left="5040" w:hanging="360"/>
      </w:pPr>
      <w:rPr>
        <w:rFonts w:ascii="Symbol" w:hAnsi="Symbol" w:hint="default"/>
      </w:rPr>
    </w:lvl>
    <w:lvl w:ilvl="7" w:tplc="EDFA1C78" w:tentative="1">
      <w:start w:val="1"/>
      <w:numFmt w:val="bullet"/>
      <w:lvlText w:val="o"/>
      <w:lvlJc w:val="left"/>
      <w:pPr>
        <w:ind w:left="5760" w:hanging="360"/>
      </w:pPr>
      <w:rPr>
        <w:rFonts w:ascii="Courier New" w:hAnsi="Courier New" w:cs="Courier New" w:hint="default"/>
      </w:rPr>
    </w:lvl>
    <w:lvl w:ilvl="8" w:tplc="9CA86BFA" w:tentative="1">
      <w:start w:val="1"/>
      <w:numFmt w:val="bullet"/>
      <w:lvlText w:val=""/>
      <w:lvlJc w:val="left"/>
      <w:pPr>
        <w:ind w:left="6480" w:hanging="360"/>
      </w:pPr>
      <w:rPr>
        <w:rFonts w:ascii="Wingdings" w:hAnsi="Wingdings" w:hint="default"/>
      </w:rPr>
    </w:lvl>
  </w:abstractNum>
  <w:abstractNum w:abstractNumId="31" w15:restartNumberingAfterBreak="0">
    <w:nsid w:val="70AF473C"/>
    <w:multiLevelType w:val="multilevel"/>
    <w:tmpl w:val="CA582CA2"/>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2" w15:restartNumberingAfterBreak="0">
    <w:nsid w:val="77FD6C30"/>
    <w:multiLevelType w:val="singleLevel"/>
    <w:tmpl w:val="BD4E06C0"/>
    <w:lvl w:ilvl="0">
      <w:start w:val="1"/>
      <w:numFmt w:val="bullet"/>
      <w:pStyle w:val="BulletList-SecondLevel"/>
      <w:lvlText w:val="–"/>
      <w:lvlJc w:val="left"/>
      <w:pPr>
        <w:tabs>
          <w:tab w:val="num" w:pos="1008"/>
        </w:tabs>
        <w:ind w:left="1008" w:hanging="288"/>
      </w:pPr>
      <w:rPr>
        <w:rFonts w:ascii="Times New Roman" w:hAnsi="Times New Roman" w:cs="Times New Roman" w:hint="default"/>
      </w:rPr>
    </w:lvl>
  </w:abstractNum>
  <w:abstractNum w:abstractNumId="33" w15:restartNumberingAfterBreak="0">
    <w:nsid w:val="7B95662F"/>
    <w:multiLevelType w:val="hybridMultilevel"/>
    <w:tmpl w:val="226257B2"/>
    <w:lvl w:ilvl="0" w:tplc="D626F028">
      <w:start w:val="1"/>
      <w:numFmt w:val="upperLetter"/>
      <w:lvlText w:val="Appendix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6"/>
  </w:num>
  <w:num w:numId="3">
    <w:abstractNumId w:val="32"/>
  </w:num>
  <w:num w:numId="4">
    <w:abstractNumId w:val="18"/>
  </w:num>
  <w:num w:numId="5">
    <w:abstractNumId w:val="21"/>
  </w:num>
  <w:num w:numId="6">
    <w:abstractNumId w:val="5"/>
  </w:num>
  <w:num w:numId="7">
    <w:abstractNumId w:val="1"/>
  </w:num>
  <w:num w:numId="8">
    <w:abstractNumId w:val="31"/>
  </w:num>
  <w:num w:numId="9">
    <w:abstractNumId w:val="17"/>
  </w:num>
  <w:num w:numId="10">
    <w:abstractNumId w:val="6"/>
  </w:num>
  <w:num w:numId="11">
    <w:abstractNumId w:val="7"/>
  </w:num>
  <w:num w:numId="12">
    <w:abstractNumId w:val="20"/>
  </w:num>
  <w:num w:numId="13">
    <w:abstractNumId w:val="19"/>
  </w:num>
  <w:num w:numId="14">
    <w:abstractNumId w:val="0"/>
  </w:num>
  <w:num w:numId="15">
    <w:abstractNumId w:val="13"/>
  </w:num>
  <w:num w:numId="16">
    <w:abstractNumId w:val="8"/>
  </w:num>
  <w:num w:numId="17">
    <w:abstractNumId w:val="22"/>
  </w:num>
  <w:num w:numId="18">
    <w:abstractNumId w:val="15"/>
  </w:num>
  <w:num w:numId="19">
    <w:abstractNumId w:val="11"/>
  </w:num>
  <w:num w:numId="20">
    <w:abstractNumId w:val="9"/>
  </w:num>
  <w:num w:numId="21">
    <w:abstractNumId w:val="14"/>
  </w:num>
  <w:num w:numId="22">
    <w:abstractNumId w:val="25"/>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19"/>
  </w:num>
  <w:num w:numId="33">
    <w:abstractNumId w:val="4"/>
  </w:num>
  <w:num w:numId="34">
    <w:abstractNumId w:val="10"/>
  </w:num>
  <w:num w:numId="35">
    <w:abstractNumId w:val="16"/>
  </w:num>
  <w:num w:numId="36">
    <w:abstractNumId w:val="12"/>
  </w:num>
  <w:num w:numId="37">
    <w:abstractNumId w:val="30"/>
  </w:num>
  <w:num w:numId="38">
    <w:abstractNumId w:val="23"/>
  </w:num>
  <w:num w:numId="39">
    <w:abstractNumId w:val="19"/>
  </w:num>
  <w:num w:numId="40">
    <w:abstractNumId w:val="33"/>
  </w:num>
  <w:num w:numId="41">
    <w:abstractNumId w:val="3"/>
  </w:num>
  <w:num w:numId="42">
    <w:abstractNumId w:val="2"/>
  </w:num>
  <w:num w:numId="43">
    <w:abstractNumId w:val="27"/>
  </w:num>
  <w:num w:numId="44">
    <w:abstractNumId w:val="29"/>
  </w:num>
  <w:num w:numId="45">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PersonalInformation/>
  <w:removeDateAndTime/>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D38"/>
    <w:rsid w:val="000052F4"/>
    <w:rsid w:val="0000738C"/>
    <w:rsid w:val="0001039F"/>
    <w:rsid w:val="00010C5E"/>
    <w:rsid w:val="00011460"/>
    <w:rsid w:val="00014B66"/>
    <w:rsid w:val="00015544"/>
    <w:rsid w:val="00017B91"/>
    <w:rsid w:val="00020CC0"/>
    <w:rsid w:val="00032768"/>
    <w:rsid w:val="000357E5"/>
    <w:rsid w:val="00037ACC"/>
    <w:rsid w:val="00037BB3"/>
    <w:rsid w:val="00040030"/>
    <w:rsid w:val="00040ADE"/>
    <w:rsid w:val="00040B6F"/>
    <w:rsid w:val="00041C72"/>
    <w:rsid w:val="00041F9E"/>
    <w:rsid w:val="00050650"/>
    <w:rsid w:val="00051049"/>
    <w:rsid w:val="000529B6"/>
    <w:rsid w:val="0005398D"/>
    <w:rsid w:val="0005468E"/>
    <w:rsid w:val="00061FA4"/>
    <w:rsid w:val="0006542B"/>
    <w:rsid w:val="00070408"/>
    <w:rsid w:val="00072294"/>
    <w:rsid w:val="00073268"/>
    <w:rsid w:val="00073E5A"/>
    <w:rsid w:val="000742F5"/>
    <w:rsid w:val="00074B6C"/>
    <w:rsid w:val="0007586A"/>
    <w:rsid w:val="00076522"/>
    <w:rsid w:val="00076D92"/>
    <w:rsid w:val="0008037C"/>
    <w:rsid w:val="00081804"/>
    <w:rsid w:val="000821E4"/>
    <w:rsid w:val="0008233B"/>
    <w:rsid w:val="00085C00"/>
    <w:rsid w:val="00090004"/>
    <w:rsid w:val="00090535"/>
    <w:rsid w:val="0009752D"/>
    <w:rsid w:val="000B3960"/>
    <w:rsid w:val="000B53AF"/>
    <w:rsid w:val="000B7D0F"/>
    <w:rsid w:val="000C0C8F"/>
    <w:rsid w:val="000C2654"/>
    <w:rsid w:val="000C54E9"/>
    <w:rsid w:val="000C6A4A"/>
    <w:rsid w:val="000D0C0A"/>
    <w:rsid w:val="000D64CC"/>
    <w:rsid w:val="000E277F"/>
    <w:rsid w:val="000E5004"/>
    <w:rsid w:val="000E6681"/>
    <w:rsid w:val="000F4DF8"/>
    <w:rsid w:val="000F5182"/>
    <w:rsid w:val="000F5CE7"/>
    <w:rsid w:val="00105A38"/>
    <w:rsid w:val="00107492"/>
    <w:rsid w:val="001111D3"/>
    <w:rsid w:val="00113313"/>
    <w:rsid w:val="001141FB"/>
    <w:rsid w:val="001158A6"/>
    <w:rsid w:val="0011783C"/>
    <w:rsid w:val="001261C6"/>
    <w:rsid w:val="00126232"/>
    <w:rsid w:val="00131144"/>
    <w:rsid w:val="00131279"/>
    <w:rsid w:val="00131D24"/>
    <w:rsid w:val="00133A5D"/>
    <w:rsid w:val="00133B55"/>
    <w:rsid w:val="00134A9E"/>
    <w:rsid w:val="00141018"/>
    <w:rsid w:val="00150991"/>
    <w:rsid w:val="001545F2"/>
    <w:rsid w:val="001548E2"/>
    <w:rsid w:val="00156E94"/>
    <w:rsid w:val="00160768"/>
    <w:rsid w:val="00160AAD"/>
    <w:rsid w:val="00161DD5"/>
    <w:rsid w:val="00162FD5"/>
    <w:rsid w:val="00163A98"/>
    <w:rsid w:val="00170BB2"/>
    <w:rsid w:val="001714ED"/>
    <w:rsid w:val="001716D8"/>
    <w:rsid w:val="0017301E"/>
    <w:rsid w:val="001737AC"/>
    <w:rsid w:val="00174E63"/>
    <w:rsid w:val="001844E8"/>
    <w:rsid w:val="001855E7"/>
    <w:rsid w:val="00185BBB"/>
    <w:rsid w:val="00195516"/>
    <w:rsid w:val="001A0009"/>
    <w:rsid w:val="001A16D5"/>
    <w:rsid w:val="001A1995"/>
    <w:rsid w:val="001A1C60"/>
    <w:rsid w:val="001A3538"/>
    <w:rsid w:val="001A431B"/>
    <w:rsid w:val="001A4B19"/>
    <w:rsid w:val="001A65AF"/>
    <w:rsid w:val="001A75C5"/>
    <w:rsid w:val="001B3AE8"/>
    <w:rsid w:val="001B3EDA"/>
    <w:rsid w:val="001B5413"/>
    <w:rsid w:val="001B7F6D"/>
    <w:rsid w:val="001C1769"/>
    <w:rsid w:val="001D14EF"/>
    <w:rsid w:val="001D5C02"/>
    <w:rsid w:val="001E010B"/>
    <w:rsid w:val="001E7FA2"/>
    <w:rsid w:val="001F16EA"/>
    <w:rsid w:val="001F2560"/>
    <w:rsid w:val="001F4188"/>
    <w:rsid w:val="001F607A"/>
    <w:rsid w:val="00205F68"/>
    <w:rsid w:val="00207F0A"/>
    <w:rsid w:val="00210F13"/>
    <w:rsid w:val="00211ABA"/>
    <w:rsid w:val="00217B67"/>
    <w:rsid w:val="00217EA9"/>
    <w:rsid w:val="00220648"/>
    <w:rsid w:val="00221025"/>
    <w:rsid w:val="00221E7F"/>
    <w:rsid w:val="00223253"/>
    <w:rsid w:val="00224E54"/>
    <w:rsid w:val="00230EC0"/>
    <w:rsid w:val="00235CCE"/>
    <w:rsid w:val="00236B60"/>
    <w:rsid w:val="00241AD3"/>
    <w:rsid w:val="00251689"/>
    <w:rsid w:val="00251CD2"/>
    <w:rsid w:val="002536B4"/>
    <w:rsid w:val="00261E42"/>
    <w:rsid w:val="0026491F"/>
    <w:rsid w:val="00274462"/>
    <w:rsid w:val="0027662F"/>
    <w:rsid w:val="00277CB1"/>
    <w:rsid w:val="002924B1"/>
    <w:rsid w:val="00296C37"/>
    <w:rsid w:val="002A2003"/>
    <w:rsid w:val="002A37A8"/>
    <w:rsid w:val="002A544D"/>
    <w:rsid w:val="002A6346"/>
    <w:rsid w:val="002B03F4"/>
    <w:rsid w:val="002B08F3"/>
    <w:rsid w:val="002B09EB"/>
    <w:rsid w:val="002C0458"/>
    <w:rsid w:val="002D4437"/>
    <w:rsid w:val="002D5F48"/>
    <w:rsid w:val="002D76F4"/>
    <w:rsid w:val="002E1622"/>
    <w:rsid w:val="002E19C7"/>
    <w:rsid w:val="002E53F1"/>
    <w:rsid w:val="002F625C"/>
    <w:rsid w:val="003017A4"/>
    <w:rsid w:val="00305F24"/>
    <w:rsid w:val="00306DA6"/>
    <w:rsid w:val="00307298"/>
    <w:rsid w:val="003101D1"/>
    <w:rsid w:val="00312BED"/>
    <w:rsid w:val="003216CF"/>
    <w:rsid w:val="00321956"/>
    <w:rsid w:val="0033064E"/>
    <w:rsid w:val="00340043"/>
    <w:rsid w:val="0034262A"/>
    <w:rsid w:val="003440D1"/>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60F"/>
    <w:rsid w:val="003A0AE9"/>
    <w:rsid w:val="003B0143"/>
    <w:rsid w:val="003B0A55"/>
    <w:rsid w:val="003B1269"/>
    <w:rsid w:val="003B3D6A"/>
    <w:rsid w:val="003B49BA"/>
    <w:rsid w:val="003B4A0E"/>
    <w:rsid w:val="003B53AF"/>
    <w:rsid w:val="003C40A4"/>
    <w:rsid w:val="003C5AAB"/>
    <w:rsid w:val="003C72BE"/>
    <w:rsid w:val="003C778F"/>
    <w:rsid w:val="003C78FE"/>
    <w:rsid w:val="003D58EF"/>
    <w:rsid w:val="003D593F"/>
    <w:rsid w:val="003D6722"/>
    <w:rsid w:val="003E44C5"/>
    <w:rsid w:val="003E4887"/>
    <w:rsid w:val="003F46A0"/>
    <w:rsid w:val="00400C44"/>
    <w:rsid w:val="0040583D"/>
    <w:rsid w:val="0040685F"/>
    <w:rsid w:val="00407D00"/>
    <w:rsid w:val="004112FD"/>
    <w:rsid w:val="00414717"/>
    <w:rsid w:val="00421882"/>
    <w:rsid w:val="00422100"/>
    <w:rsid w:val="0042708B"/>
    <w:rsid w:val="004344A8"/>
    <w:rsid w:val="00436FD2"/>
    <w:rsid w:val="00437841"/>
    <w:rsid w:val="004407EB"/>
    <w:rsid w:val="00443DBB"/>
    <w:rsid w:val="0045043C"/>
    <w:rsid w:val="00454272"/>
    <w:rsid w:val="00455D22"/>
    <w:rsid w:val="00457D55"/>
    <w:rsid w:val="0046392F"/>
    <w:rsid w:val="004641E6"/>
    <w:rsid w:val="00466EF2"/>
    <w:rsid w:val="00473513"/>
    <w:rsid w:val="00475D38"/>
    <w:rsid w:val="00477892"/>
    <w:rsid w:val="00484094"/>
    <w:rsid w:val="0049141A"/>
    <w:rsid w:val="0049440D"/>
    <w:rsid w:val="00496D60"/>
    <w:rsid w:val="004A62A9"/>
    <w:rsid w:val="004A79BD"/>
    <w:rsid w:val="004B058A"/>
    <w:rsid w:val="004B0EDA"/>
    <w:rsid w:val="004B3FEB"/>
    <w:rsid w:val="004B5BBD"/>
    <w:rsid w:val="004B616D"/>
    <w:rsid w:val="004B68E6"/>
    <w:rsid w:val="004C3332"/>
    <w:rsid w:val="004C73A6"/>
    <w:rsid w:val="004C79B4"/>
    <w:rsid w:val="004D02E9"/>
    <w:rsid w:val="004D385E"/>
    <w:rsid w:val="004D49F2"/>
    <w:rsid w:val="004D590B"/>
    <w:rsid w:val="004D5D3D"/>
    <w:rsid w:val="004D788C"/>
    <w:rsid w:val="004E0D82"/>
    <w:rsid w:val="004E223B"/>
    <w:rsid w:val="004E2858"/>
    <w:rsid w:val="004E7003"/>
    <w:rsid w:val="004F2529"/>
    <w:rsid w:val="004F47E3"/>
    <w:rsid w:val="004F5769"/>
    <w:rsid w:val="004F7A12"/>
    <w:rsid w:val="005063D3"/>
    <w:rsid w:val="005065F0"/>
    <w:rsid w:val="00507E23"/>
    <w:rsid w:val="005112C8"/>
    <w:rsid w:val="00512249"/>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6A47"/>
    <w:rsid w:val="00564AF5"/>
    <w:rsid w:val="00573A6B"/>
    <w:rsid w:val="005754A2"/>
    <w:rsid w:val="005761B0"/>
    <w:rsid w:val="00576A03"/>
    <w:rsid w:val="00577ABD"/>
    <w:rsid w:val="00581ACA"/>
    <w:rsid w:val="005833D2"/>
    <w:rsid w:val="00597029"/>
    <w:rsid w:val="005A29CA"/>
    <w:rsid w:val="005B1E8C"/>
    <w:rsid w:val="005B263C"/>
    <w:rsid w:val="005B3AF8"/>
    <w:rsid w:val="005B41BA"/>
    <w:rsid w:val="005B77B7"/>
    <w:rsid w:val="005C3A9B"/>
    <w:rsid w:val="005C4680"/>
    <w:rsid w:val="005C56C1"/>
    <w:rsid w:val="005C6A8B"/>
    <w:rsid w:val="005C7032"/>
    <w:rsid w:val="005C7C33"/>
    <w:rsid w:val="005D3941"/>
    <w:rsid w:val="005D774D"/>
    <w:rsid w:val="005E0CD6"/>
    <w:rsid w:val="005E1CA5"/>
    <w:rsid w:val="005E3898"/>
    <w:rsid w:val="005F3815"/>
    <w:rsid w:val="00604B32"/>
    <w:rsid w:val="006059EA"/>
    <w:rsid w:val="00607C81"/>
    <w:rsid w:val="00615621"/>
    <w:rsid w:val="006169EE"/>
    <w:rsid w:val="00616BAB"/>
    <w:rsid w:val="0062213F"/>
    <w:rsid w:val="0062230F"/>
    <w:rsid w:val="006249E2"/>
    <w:rsid w:val="006270F2"/>
    <w:rsid w:val="0063105D"/>
    <w:rsid w:val="00634725"/>
    <w:rsid w:val="00636388"/>
    <w:rsid w:val="00637AAA"/>
    <w:rsid w:val="00641ADD"/>
    <w:rsid w:val="00644481"/>
    <w:rsid w:val="00652F25"/>
    <w:rsid w:val="00654041"/>
    <w:rsid w:val="00671005"/>
    <w:rsid w:val="0067236C"/>
    <w:rsid w:val="00672A22"/>
    <w:rsid w:val="006761D2"/>
    <w:rsid w:val="006813DF"/>
    <w:rsid w:val="00681B33"/>
    <w:rsid w:val="00682582"/>
    <w:rsid w:val="0068525E"/>
    <w:rsid w:val="006869E0"/>
    <w:rsid w:val="0069608A"/>
    <w:rsid w:val="006B0423"/>
    <w:rsid w:val="006B1938"/>
    <w:rsid w:val="006B34D0"/>
    <w:rsid w:val="006B7767"/>
    <w:rsid w:val="006B7DFB"/>
    <w:rsid w:val="006C1870"/>
    <w:rsid w:val="006C1C3A"/>
    <w:rsid w:val="006D0271"/>
    <w:rsid w:val="006D3B35"/>
    <w:rsid w:val="006D4BEB"/>
    <w:rsid w:val="006D66FB"/>
    <w:rsid w:val="006D6777"/>
    <w:rsid w:val="006D7322"/>
    <w:rsid w:val="006E10D1"/>
    <w:rsid w:val="006E162D"/>
    <w:rsid w:val="006E351B"/>
    <w:rsid w:val="006E4919"/>
    <w:rsid w:val="006E6273"/>
    <w:rsid w:val="006F1044"/>
    <w:rsid w:val="006F3AF3"/>
    <w:rsid w:val="0070055E"/>
    <w:rsid w:val="00702F62"/>
    <w:rsid w:val="007039B5"/>
    <w:rsid w:val="0070509C"/>
    <w:rsid w:val="00706B3B"/>
    <w:rsid w:val="00711610"/>
    <w:rsid w:val="00711EBF"/>
    <w:rsid w:val="0071591E"/>
    <w:rsid w:val="0072144D"/>
    <w:rsid w:val="00721854"/>
    <w:rsid w:val="007220B6"/>
    <w:rsid w:val="00722396"/>
    <w:rsid w:val="0072320F"/>
    <w:rsid w:val="00731440"/>
    <w:rsid w:val="00733351"/>
    <w:rsid w:val="00733BEA"/>
    <w:rsid w:val="00736D57"/>
    <w:rsid w:val="00741589"/>
    <w:rsid w:val="0074349B"/>
    <w:rsid w:val="00746B96"/>
    <w:rsid w:val="00752BAE"/>
    <w:rsid w:val="00753563"/>
    <w:rsid w:val="00760870"/>
    <w:rsid w:val="00767650"/>
    <w:rsid w:val="00774737"/>
    <w:rsid w:val="00774FC2"/>
    <w:rsid w:val="00777240"/>
    <w:rsid w:val="00791CF9"/>
    <w:rsid w:val="0079777C"/>
    <w:rsid w:val="007A034F"/>
    <w:rsid w:val="007A2F4C"/>
    <w:rsid w:val="007B5DAF"/>
    <w:rsid w:val="007C54DE"/>
    <w:rsid w:val="007D0122"/>
    <w:rsid w:val="007D1BB7"/>
    <w:rsid w:val="007D2ACE"/>
    <w:rsid w:val="007D3B75"/>
    <w:rsid w:val="007D5C01"/>
    <w:rsid w:val="007E2BC6"/>
    <w:rsid w:val="007E3F57"/>
    <w:rsid w:val="007E4D55"/>
    <w:rsid w:val="007F11B4"/>
    <w:rsid w:val="007F1EE4"/>
    <w:rsid w:val="008007F4"/>
    <w:rsid w:val="00803E76"/>
    <w:rsid w:val="00810BCF"/>
    <w:rsid w:val="00811F51"/>
    <w:rsid w:val="00812512"/>
    <w:rsid w:val="00812ADD"/>
    <w:rsid w:val="0082049C"/>
    <w:rsid w:val="008223AD"/>
    <w:rsid w:val="00823076"/>
    <w:rsid w:val="00824415"/>
    <w:rsid w:val="00825AC1"/>
    <w:rsid w:val="00830EE3"/>
    <w:rsid w:val="0083156C"/>
    <w:rsid w:val="008323F5"/>
    <w:rsid w:val="0083727D"/>
    <w:rsid w:val="0084294B"/>
    <w:rsid w:val="0084453E"/>
    <w:rsid w:val="00846BEB"/>
    <w:rsid w:val="00856F77"/>
    <w:rsid w:val="00866F1C"/>
    <w:rsid w:val="00870699"/>
    <w:rsid w:val="00887983"/>
    <w:rsid w:val="00890211"/>
    <w:rsid w:val="00893F91"/>
    <w:rsid w:val="008A1BEF"/>
    <w:rsid w:val="008A2D14"/>
    <w:rsid w:val="008A6323"/>
    <w:rsid w:val="008B0355"/>
    <w:rsid w:val="008C788D"/>
    <w:rsid w:val="008D3417"/>
    <w:rsid w:val="008D5B36"/>
    <w:rsid w:val="008D5FA1"/>
    <w:rsid w:val="008E2582"/>
    <w:rsid w:val="008E5F11"/>
    <w:rsid w:val="008E64DE"/>
    <w:rsid w:val="008F03D1"/>
    <w:rsid w:val="008F1C07"/>
    <w:rsid w:val="008F237E"/>
    <w:rsid w:val="008F3440"/>
    <w:rsid w:val="008F3B63"/>
    <w:rsid w:val="009058D1"/>
    <w:rsid w:val="00907566"/>
    <w:rsid w:val="009079FC"/>
    <w:rsid w:val="00911216"/>
    <w:rsid w:val="00913E1E"/>
    <w:rsid w:val="009159AE"/>
    <w:rsid w:val="00915EF3"/>
    <w:rsid w:val="00915F75"/>
    <w:rsid w:val="009166DF"/>
    <w:rsid w:val="00922D27"/>
    <w:rsid w:val="00930613"/>
    <w:rsid w:val="009357E1"/>
    <w:rsid w:val="009374AE"/>
    <w:rsid w:val="00940D78"/>
    <w:rsid w:val="00942049"/>
    <w:rsid w:val="009453B5"/>
    <w:rsid w:val="0094790D"/>
    <w:rsid w:val="009526B2"/>
    <w:rsid w:val="009565EC"/>
    <w:rsid w:val="00956C5C"/>
    <w:rsid w:val="009604EC"/>
    <w:rsid w:val="009628A3"/>
    <w:rsid w:val="0096310E"/>
    <w:rsid w:val="009643AD"/>
    <w:rsid w:val="009656EC"/>
    <w:rsid w:val="009677E4"/>
    <w:rsid w:val="009710A6"/>
    <w:rsid w:val="00971EE7"/>
    <w:rsid w:val="00973F6D"/>
    <w:rsid w:val="009742B0"/>
    <w:rsid w:val="009830AF"/>
    <w:rsid w:val="009918B2"/>
    <w:rsid w:val="0099191C"/>
    <w:rsid w:val="00992FFF"/>
    <w:rsid w:val="00995968"/>
    <w:rsid w:val="00995CBB"/>
    <w:rsid w:val="009A4113"/>
    <w:rsid w:val="009A4A8E"/>
    <w:rsid w:val="009B2FEF"/>
    <w:rsid w:val="009B4A45"/>
    <w:rsid w:val="009B5C33"/>
    <w:rsid w:val="009B641E"/>
    <w:rsid w:val="009C128C"/>
    <w:rsid w:val="009C1BA8"/>
    <w:rsid w:val="009C1FEA"/>
    <w:rsid w:val="009C2A51"/>
    <w:rsid w:val="009C43F1"/>
    <w:rsid w:val="009C5F03"/>
    <w:rsid w:val="009C707C"/>
    <w:rsid w:val="009D0369"/>
    <w:rsid w:val="009D23D7"/>
    <w:rsid w:val="009D3E0F"/>
    <w:rsid w:val="009D46A4"/>
    <w:rsid w:val="009D4DB4"/>
    <w:rsid w:val="009D55D6"/>
    <w:rsid w:val="009D7C03"/>
    <w:rsid w:val="009E323C"/>
    <w:rsid w:val="009E4A9D"/>
    <w:rsid w:val="009E4E20"/>
    <w:rsid w:val="009E5699"/>
    <w:rsid w:val="009E6BDD"/>
    <w:rsid w:val="009E79D1"/>
    <w:rsid w:val="009F06A5"/>
    <w:rsid w:val="009F43CD"/>
    <w:rsid w:val="009F5C9F"/>
    <w:rsid w:val="009F6EF6"/>
    <w:rsid w:val="009F7502"/>
    <w:rsid w:val="009F7ED5"/>
    <w:rsid w:val="00A0024D"/>
    <w:rsid w:val="00A031C0"/>
    <w:rsid w:val="00A040D1"/>
    <w:rsid w:val="00A1019A"/>
    <w:rsid w:val="00A16D2F"/>
    <w:rsid w:val="00A1764F"/>
    <w:rsid w:val="00A20DCB"/>
    <w:rsid w:val="00A26B9B"/>
    <w:rsid w:val="00A345F4"/>
    <w:rsid w:val="00A34C16"/>
    <w:rsid w:val="00A3529B"/>
    <w:rsid w:val="00A3688F"/>
    <w:rsid w:val="00A45760"/>
    <w:rsid w:val="00A45F40"/>
    <w:rsid w:val="00A47CD7"/>
    <w:rsid w:val="00A51BF1"/>
    <w:rsid w:val="00A5486C"/>
    <w:rsid w:val="00A54A73"/>
    <w:rsid w:val="00A57FDC"/>
    <w:rsid w:val="00A601D1"/>
    <w:rsid w:val="00A60798"/>
    <w:rsid w:val="00A60936"/>
    <w:rsid w:val="00A6395C"/>
    <w:rsid w:val="00A702E8"/>
    <w:rsid w:val="00A73C8B"/>
    <w:rsid w:val="00A9289C"/>
    <w:rsid w:val="00A93CDA"/>
    <w:rsid w:val="00AA04C3"/>
    <w:rsid w:val="00AA0A2B"/>
    <w:rsid w:val="00AA1BD7"/>
    <w:rsid w:val="00AB22D9"/>
    <w:rsid w:val="00AB3CE2"/>
    <w:rsid w:val="00AC4534"/>
    <w:rsid w:val="00AC68F7"/>
    <w:rsid w:val="00AC6BBB"/>
    <w:rsid w:val="00AD03CB"/>
    <w:rsid w:val="00AD43C0"/>
    <w:rsid w:val="00AD6A5F"/>
    <w:rsid w:val="00AE45C0"/>
    <w:rsid w:val="00AE78D5"/>
    <w:rsid w:val="00AF4C84"/>
    <w:rsid w:val="00AF6382"/>
    <w:rsid w:val="00AF66D0"/>
    <w:rsid w:val="00B03EB1"/>
    <w:rsid w:val="00B04270"/>
    <w:rsid w:val="00B05A90"/>
    <w:rsid w:val="00B05CB0"/>
    <w:rsid w:val="00B11952"/>
    <w:rsid w:val="00B13446"/>
    <w:rsid w:val="00B21D33"/>
    <w:rsid w:val="00B22E57"/>
    <w:rsid w:val="00B23C58"/>
    <w:rsid w:val="00B26ED8"/>
    <w:rsid w:val="00B27DDA"/>
    <w:rsid w:val="00B3056D"/>
    <w:rsid w:val="00B32756"/>
    <w:rsid w:val="00B33743"/>
    <w:rsid w:val="00B34A41"/>
    <w:rsid w:val="00B34CFE"/>
    <w:rsid w:val="00B378E1"/>
    <w:rsid w:val="00B41BF7"/>
    <w:rsid w:val="00B516C5"/>
    <w:rsid w:val="00B52272"/>
    <w:rsid w:val="00B53BDF"/>
    <w:rsid w:val="00B54AE7"/>
    <w:rsid w:val="00B641E4"/>
    <w:rsid w:val="00B6468C"/>
    <w:rsid w:val="00B65073"/>
    <w:rsid w:val="00B65CCD"/>
    <w:rsid w:val="00B66033"/>
    <w:rsid w:val="00B67E27"/>
    <w:rsid w:val="00B7163F"/>
    <w:rsid w:val="00B73626"/>
    <w:rsid w:val="00B7419D"/>
    <w:rsid w:val="00B744E8"/>
    <w:rsid w:val="00B74950"/>
    <w:rsid w:val="00B755A9"/>
    <w:rsid w:val="00B82831"/>
    <w:rsid w:val="00B83E56"/>
    <w:rsid w:val="00B94101"/>
    <w:rsid w:val="00BA1118"/>
    <w:rsid w:val="00BA28BF"/>
    <w:rsid w:val="00BA56C4"/>
    <w:rsid w:val="00BA6A2C"/>
    <w:rsid w:val="00BB0E4C"/>
    <w:rsid w:val="00BB6432"/>
    <w:rsid w:val="00BC25A6"/>
    <w:rsid w:val="00BC2759"/>
    <w:rsid w:val="00BC4AC9"/>
    <w:rsid w:val="00BC6F4A"/>
    <w:rsid w:val="00BD1868"/>
    <w:rsid w:val="00BD6971"/>
    <w:rsid w:val="00BE04A6"/>
    <w:rsid w:val="00BE05FD"/>
    <w:rsid w:val="00BE3184"/>
    <w:rsid w:val="00BE4068"/>
    <w:rsid w:val="00BE7521"/>
    <w:rsid w:val="00BF26F4"/>
    <w:rsid w:val="00BF3A68"/>
    <w:rsid w:val="00BF65F6"/>
    <w:rsid w:val="00BF6D53"/>
    <w:rsid w:val="00BF7CF3"/>
    <w:rsid w:val="00C0029A"/>
    <w:rsid w:val="00C105F0"/>
    <w:rsid w:val="00C1413A"/>
    <w:rsid w:val="00C22852"/>
    <w:rsid w:val="00C25987"/>
    <w:rsid w:val="00C33198"/>
    <w:rsid w:val="00C35BC1"/>
    <w:rsid w:val="00C40050"/>
    <w:rsid w:val="00C5508F"/>
    <w:rsid w:val="00C567A9"/>
    <w:rsid w:val="00C56EAA"/>
    <w:rsid w:val="00C60DC2"/>
    <w:rsid w:val="00C6668F"/>
    <w:rsid w:val="00C730B2"/>
    <w:rsid w:val="00C74192"/>
    <w:rsid w:val="00C75298"/>
    <w:rsid w:val="00C76CC1"/>
    <w:rsid w:val="00C80B97"/>
    <w:rsid w:val="00C81273"/>
    <w:rsid w:val="00C84F8F"/>
    <w:rsid w:val="00C85092"/>
    <w:rsid w:val="00C91509"/>
    <w:rsid w:val="00C91DA3"/>
    <w:rsid w:val="00C97472"/>
    <w:rsid w:val="00CA2A13"/>
    <w:rsid w:val="00CB1E6B"/>
    <w:rsid w:val="00CB2952"/>
    <w:rsid w:val="00CB5808"/>
    <w:rsid w:val="00CC0D0E"/>
    <w:rsid w:val="00CC1BE9"/>
    <w:rsid w:val="00CD3740"/>
    <w:rsid w:val="00CD44DF"/>
    <w:rsid w:val="00CD5AED"/>
    <w:rsid w:val="00CD60C5"/>
    <w:rsid w:val="00CD760D"/>
    <w:rsid w:val="00CE304B"/>
    <w:rsid w:val="00CE53CA"/>
    <w:rsid w:val="00CE576F"/>
    <w:rsid w:val="00CE73D0"/>
    <w:rsid w:val="00CF3352"/>
    <w:rsid w:val="00CF4D8B"/>
    <w:rsid w:val="00CF50BF"/>
    <w:rsid w:val="00CF5372"/>
    <w:rsid w:val="00CF5CFF"/>
    <w:rsid w:val="00D050E7"/>
    <w:rsid w:val="00D05D26"/>
    <w:rsid w:val="00D1126D"/>
    <w:rsid w:val="00D1240A"/>
    <w:rsid w:val="00D14917"/>
    <w:rsid w:val="00D15381"/>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57DEC"/>
    <w:rsid w:val="00D62C2F"/>
    <w:rsid w:val="00D74CB8"/>
    <w:rsid w:val="00D76779"/>
    <w:rsid w:val="00D76E3C"/>
    <w:rsid w:val="00D7789C"/>
    <w:rsid w:val="00D77FAE"/>
    <w:rsid w:val="00D85072"/>
    <w:rsid w:val="00D94BEC"/>
    <w:rsid w:val="00D975FB"/>
    <w:rsid w:val="00DA14C4"/>
    <w:rsid w:val="00DA74B1"/>
    <w:rsid w:val="00DA76AB"/>
    <w:rsid w:val="00DB2325"/>
    <w:rsid w:val="00DB5743"/>
    <w:rsid w:val="00DC0109"/>
    <w:rsid w:val="00DC1162"/>
    <w:rsid w:val="00DC28F1"/>
    <w:rsid w:val="00DC3864"/>
    <w:rsid w:val="00DC3B8A"/>
    <w:rsid w:val="00DD1DEE"/>
    <w:rsid w:val="00DD228B"/>
    <w:rsid w:val="00DD27A6"/>
    <w:rsid w:val="00DD4061"/>
    <w:rsid w:val="00DD6C09"/>
    <w:rsid w:val="00DD7D00"/>
    <w:rsid w:val="00DF03A6"/>
    <w:rsid w:val="00DF7472"/>
    <w:rsid w:val="00DF7730"/>
    <w:rsid w:val="00E0197E"/>
    <w:rsid w:val="00E104E7"/>
    <w:rsid w:val="00E118A3"/>
    <w:rsid w:val="00E13A0D"/>
    <w:rsid w:val="00E16386"/>
    <w:rsid w:val="00E17E5B"/>
    <w:rsid w:val="00E20CB6"/>
    <w:rsid w:val="00E20FA2"/>
    <w:rsid w:val="00E2118A"/>
    <w:rsid w:val="00E2479F"/>
    <w:rsid w:val="00E25A8D"/>
    <w:rsid w:val="00E26837"/>
    <w:rsid w:val="00E27BA8"/>
    <w:rsid w:val="00E36EF0"/>
    <w:rsid w:val="00E374B3"/>
    <w:rsid w:val="00E40E27"/>
    <w:rsid w:val="00E442B4"/>
    <w:rsid w:val="00E450B8"/>
    <w:rsid w:val="00E45114"/>
    <w:rsid w:val="00E47CBA"/>
    <w:rsid w:val="00E5142A"/>
    <w:rsid w:val="00E54DB7"/>
    <w:rsid w:val="00E57F87"/>
    <w:rsid w:val="00E67F90"/>
    <w:rsid w:val="00E67FB3"/>
    <w:rsid w:val="00E736A5"/>
    <w:rsid w:val="00E7401E"/>
    <w:rsid w:val="00E80237"/>
    <w:rsid w:val="00E8565C"/>
    <w:rsid w:val="00E906C6"/>
    <w:rsid w:val="00E934C6"/>
    <w:rsid w:val="00E95C80"/>
    <w:rsid w:val="00E97781"/>
    <w:rsid w:val="00EA3AC6"/>
    <w:rsid w:val="00EA4756"/>
    <w:rsid w:val="00EA4FC3"/>
    <w:rsid w:val="00EB31C8"/>
    <w:rsid w:val="00EB596B"/>
    <w:rsid w:val="00EB5A4B"/>
    <w:rsid w:val="00EC0B41"/>
    <w:rsid w:val="00EC1046"/>
    <w:rsid w:val="00EC16BD"/>
    <w:rsid w:val="00EC3354"/>
    <w:rsid w:val="00EC47FC"/>
    <w:rsid w:val="00ED14D0"/>
    <w:rsid w:val="00ED4BF1"/>
    <w:rsid w:val="00EE2707"/>
    <w:rsid w:val="00EE3177"/>
    <w:rsid w:val="00EE4865"/>
    <w:rsid w:val="00EF1A33"/>
    <w:rsid w:val="00EF20D0"/>
    <w:rsid w:val="00EF4BE4"/>
    <w:rsid w:val="00F04EA6"/>
    <w:rsid w:val="00F058C6"/>
    <w:rsid w:val="00F06AE2"/>
    <w:rsid w:val="00F11895"/>
    <w:rsid w:val="00F13A12"/>
    <w:rsid w:val="00F149A2"/>
    <w:rsid w:val="00F15407"/>
    <w:rsid w:val="00F15871"/>
    <w:rsid w:val="00F160D8"/>
    <w:rsid w:val="00F16308"/>
    <w:rsid w:val="00F201D1"/>
    <w:rsid w:val="00F25C00"/>
    <w:rsid w:val="00F2760F"/>
    <w:rsid w:val="00F33423"/>
    <w:rsid w:val="00F3403B"/>
    <w:rsid w:val="00F40B54"/>
    <w:rsid w:val="00F423AF"/>
    <w:rsid w:val="00F426E3"/>
    <w:rsid w:val="00F427E1"/>
    <w:rsid w:val="00F434A3"/>
    <w:rsid w:val="00F45051"/>
    <w:rsid w:val="00F52D6A"/>
    <w:rsid w:val="00F543EA"/>
    <w:rsid w:val="00F548A5"/>
    <w:rsid w:val="00F61F37"/>
    <w:rsid w:val="00F80EBF"/>
    <w:rsid w:val="00F81404"/>
    <w:rsid w:val="00F855E9"/>
    <w:rsid w:val="00F867F1"/>
    <w:rsid w:val="00F96891"/>
    <w:rsid w:val="00F96C74"/>
    <w:rsid w:val="00FA2ED2"/>
    <w:rsid w:val="00FC0544"/>
    <w:rsid w:val="00FC0F3C"/>
    <w:rsid w:val="00FC11FA"/>
    <w:rsid w:val="00FC1843"/>
    <w:rsid w:val="00FC7399"/>
    <w:rsid w:val="00FC7F62"/>
    <w:rsid w:val="00FD047A"/>
    <w:rsid w:val="00FD1EB9"/>
    <w:rsid w:val="00FD33CE"/>
    <w:rsid w:val="00FD7515"/>
    <w:rsid w:val="00FD77C5"/>
    <w:rsid w:val="00FE3B9B"/>
    <w:rsid w:val="00FE3E34"/>
    <w:rsid w:val="00FE40DF"/>
    <w:rsid w:val="00FE489A"/>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A82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8C6"/>
    <w:pPr>
      <w:spacing w:before="120" w:after="120"/>
    </w:pPr>
    <w:rPr>
      <w:rFonts w:ascii="Arial" w:hAnsi="Arial"/>
      <w:sz w:val="22"/>
    </w:rPr>
  </w:style>
  <w:style w:type="paragraph" w:styleId="Heading1">
    <w:name w:val="heading 1"/>
    <w:next w:val="Normal"/>
    <w:link w:val="Heading1Char"/>
    <w:autoRedefine/>
    <w:qFormat/>
    <w:rsid w:val="00D51F99"/>
    <w:pPr>
      <w:keepNext/>
      <w:numPr>
        <w:numId w:val="13"/>
      </w:numPr>
      <w:pBdr>
        <w:bottom w:val="single" w:sz="4" w:space="1" w:color="auto"/>
      </w:pBdr>
      <w:tabs>
        <w:tab w:val="left" w:pos="540"/>
      </w:tabs>
      <w:spacing w:before="480" w:after="280"/>
      <w:outlineLvl w:val="0"/>
    </w:pPr>
    <w:rPr>
      <w:rFonts w:ascii="Arial Narrow" w:eastAsiaTheme="majorEastAsia" w:hAnsi="Arial Narrow" w:cstheme="majorBidi"/>
      <w:b/>
      <w:kern w:val="28"/>
      <w:sz w:val="36"/>
    </w:rPr>
  </w:style>
  <w:style w:type="paragraph" w:styleId="Heading2">
    <w:name w:val="heading 2"/>
    <w:next w:val="Normal"/>
    <w:link w:val="Heading2Char"/>
    <w:autoRedefine/>
    <w:qFormat/>
    <w:rsid w:val="00922D27"/>
    <w:pPr>
      <w:keepNext/>
      <w:keepLines/>
      <w:numPr>
        <w:ilvl w:val="1"/>
        <w:numId w:val="13"/>
      </w:numPr>
      <w:tabs>
        <w:tab w:val="clear" w:pos="1080"/>
        <w:tab w:val="num" w:pos="720"/>
      </w:tabs>
      <w:spacing w:before="180" w:after="120"/>
      <w:ind w:left="720"/>
      <w:jc w:val="both"/>
      <w:outlineLvl w:val="1"/>
    </w:pPr>
    <w:rPr>
      <w:rFonts w:ascii="Arial Narrow" w:eastAsiaTheme="majorEastAsia" w:hAnsi="Arial Narrow" w:cstheme="majorBidi"/>
      <w:b/>
      <w:sz w:val="32"/>
    </w:rPr>
  </w:style>
  <w:style w:type="paragraph" w:styleId="Heading3">
    <w:name w:val="heading 3"/>
    <w:next w:val="Normal"/>
    <w:link w:val="Heading3Char"/>
    <w:autoRedefine/>
    <w:qFormat/>
    <w:rsid w:val="00547FDD"/>
    <w:pPr>
      <w:keepNext/>
      <w:numPr>
        <w:ilvl w:val="2"/>
        <w:numId w:val="13"/>
      </w:numPr>
      <w:tabs>
        <w:tab w:val="clear" w:pos="936"/>
        <w:tab w:val="num" w:pos="1260"/>
      </w:tabs>
      <w:spacing w:before="240" w:after="60"/>
      <w:ind w:left="1260" w:hanging="720"/>
      <w:outlineLvl w:val="2"/>
    </w:pPr>
    <w:rPr>
      <w:rFonts w:ascii="Arial Narrow" w:eastAsiaTheme="majorEastAsia" w:hAnsi="Arial Narrow" w:cstheme="majorBidi"/>
      <w:b/>
      <w:sz w:val="28"/>
    </w:rPr>
  </w:style>
  <w:style w:type="paragraph" w:styleId="Heading4">
    <w:name w:val="heading 4"/>
    <w:next w:val="Normal"/>
    <w:link w:val="Heading4Char"/>
    <w:autoRedefine/>
    <w:qFormat/>
    <w:rsid w:val="00DD228B"/>
    <w:pPr>
      <w:keepNext/>
      <w:numPr>
        <w:ilvl w:val="3"/>
        <w:numId w:val="13"/>
      </w:numPr>
      <w:spacing w:before="240" w:after="120"/>
      <w:ind w:left="1008"/>
      <w:outlineLvl w:val="3"/>
    </w:pPr>
    <w:rPr>
      <w:rFonts w:ascii="Arial Narrow" w:eastAsiaTheme="majorEastAsia" w:hAnsi="Arial Narrow" w:cstheme="majorBidi"/>
      <w:b/>
      <w:sz w:val="26"/>
    </w:rPr>
  </w:style>
  <w:style w:type="paragraph" w:styleId="Heading5">
    <w:name w:val="heading 5"/>
    <w:next w:val="Normal"/>
    <w:link w:val="Heading5Char"/>
    <w:qFormat/>
    <w:rsid w:val="00553617"/>
    <w:pPr>
      <w:keepNext/>
      <w:numPr>
        <w:ilvl w:val="4"/>
        <w:numId w:val="13"/>
      </w:numPr>
      <w:spacing w:before="240" w:after="120"/>
      <w:outlineLvl w:val="4"/>
    </w:pPr>
    <w:rPr>
      <w:rFonts w:ascii="Arial Narrow" w:eastAsiaTheme="majorEastAsia" w:hAnsi="Arial Narrow" w:cstheme="majorBidi"/>
      <w:i/>
      <w:sz w:val="26"/>
    </w:rPr>
  </w:style>
  <w:style w:type="paragraph" w:styleId="Heading6">
    <w:name w:val="heading 6"/>
    <w:next w:val="Normal"/>
    <w:link w:val="Heading6Char"/>
    <w:qFormat/>
    <w:rsid w:val="00BF6D53"/>
    <w:pPr>
      <w:keepNext/>
      <w:numPr>
        <w:ilvl w:val="5"/>
        <w:numId w:val="13"/>
      </w:numPr>
      <w:spacing w:before="120" w:after="120"/>
      <w:outlineLvl w:val="5"/>
    </w:pPr>
    <w:rPr>
      <w:rFonts w:ascii="Arial Narrow" w:eastAsiaTheme="majorEastAsia" w:hAnsi="Arial Narrow" w:cstheme="majorBidi"/>
      <w:i/>
      <w:sz w:val="26"/>
    </w:rPr>
  </w:style>
  <w:style w:type="paragraph" w:styleId="Heading7">
    <w:name w:val="heading 7"/>
    <w:basedOn w:val="Normal"/>
    <w:next w:val="Normal"/>
    <w:link w:val="Heading7Char"/>
    <w:qFormat/>
    <w:rsid w:val="00BF6D53"/>
    <w:pPr>
      <w:numPr>
        <w:ilvl w:val="6"/>
        <w:numId w:val="13"/>
      </w:numPr>
      <w:spacing w:before="240" w:after="60"/>
      <w:outlineLvl w:val="6"/>
    </w:pPr>
    <w:rPr>
      <w:rFonts w:ascii="Arial Narrow" w:eastAsiaTheme="majorEastAsia" w:hAnsi="Arial Narrow" w:cstheme="majorBidi"/>
      <w:i/>
    </w:rPr>
  </w:style>
  <w:style w:type="paragraph" w:styleId="Heading8">
    <w:name w:val="heading 8"/>
    <w:basedOn w:val="Normal"/>
    <w:next w:val="Normal"/>
    <w:link w:val="Heading8Char"/>
    <w:qFormat/>
    <w:rsid w:val="00BF6D53"/>
    <w:pPr>
      <w:keepNext/>
      <w:jc w:val="center"/>
      <w:outlineLvl w:val="7"/>
    </w:pPr>
    <w:rPr>
      <w:rFonts w:ascii="Garamond" w:eastAsiaTheme="majorEastAsia" w:hAnsi="Garamond" w:cstheme="majorBidi"/>
      <w:b/>
      <w:snapToGrid w:val="0"/>
      <w:sz w:val="36"/>
    </w:rPr>
  </w:style>
  <w:style w:type="paragraph" w:styleId="Heading9">
    <w:name w:val="heading 9"/>
    <w:basedOn w:val="Normal"/>
    <w:next w:val="Normal"/>
    <w:link w:val="Heading9Char"/>
    <w:qFormat/>
    <w:rsid w:val="00BF6D53"/>
    <w:pPr>
      <w:keepNext/>
      <w:jc w:val="right"/>
      <w:outlineLvl w:val="8"/>
    </w:pPr>
    <w:rPr>
      <w:rFonts w:eastAsiaTheme="majorEastAsia" w:cstheme="majorBidi"/>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Definition">
    <w:name w:val="Acronym Definition"/>
    <w:autoRedefine/>
    <w:qFormat/>
    <w:rsid w:val="00956C5C"/>
    <w:pPr>
      <w:spacing w:before="60" w:after="60"/>
    </w:pPr>
    <w:rPr>
      <w:rFonts w:ascii="Arial" w:hAnsi="Arial"/>
      <w:sz w:val="22"/>
    </w:rPr>
  </w:style>
  <w:style w:type="paragraph" w:customStyle="1" w:styleId="AcronymTerm">
    <w:name w:val="Acronym Term"/>
    <w:autoRedefine/>
    <w:qFormat/>
    <w:rsid w:val="00956C5C"/>
    <w:pPr>
      <w:spacing w:before="60" w:after="60"/>
    </w:pPr>
    <w:rPr>
      <w:rFonts w:ascii="Arial" w:hAnsi="Arial"/>
      <w:b/>
      <w:sz w:val="24"/>
    </w:rPr>
  </w:style>
  <w:style w:type="paragraph" w:customStyle="1" w:styleId="AppHeading1">
    <w:name w:val="AppHeading 1"/>
    <w:next w:val="Normal"/>
    <w:rsid w:val="00BA56C4"/>
    <w:pPr>
      <w:keepNext/>
      <w:pageBreakBefore/>
      <w:numPr>
        <w:numId w:val="1"/>
      </w:numPr>
      <w:tabs>
        <w:tab w:val="num" w:pos="360"/>
      </w:tabs>
      <w:spacing w:after="360" w:line="400" w:lineRule="exact"/>
      <w:ind w:left="0" w:firstLine="0"/>
      <w:jc w:val="center"/>
    </w:pPr>
    <w:rPr>
      <w:rFonts w:ascii="Arial Narrow" w:hAnsi="Arial Narrow"/>
      <w:b/>
      <w:sz w:val="36"/>
    </w:rPr>
  </w:style>
  <w:style w:type="paragraph" w:customStyle="1" w:styleId="AppHeading2">
    <w:name w:val="AppHeading 2"/>
    <w:next w:val="Normal"/>
    <w:autoRedefine/>
    <w:rsid w:val="00553617"/>
    <w:pPr>
      <w:keepNext/>
      <w:numPr>
        <w:ilvl w:val="1"/>
        <w:numId w:val="1"/>
      </w:numPr>
      <w:spacing w:before="300" w:after="100"/>
    </w:pPr>
    <w:rPr>
      <w:rFonts w:ascii="Arial Narrow" w:hAnsi="Arial Narrow"/>
      <w:b/>
      <w:sz w:val="32"/>
    </w:rPr>
  </w:style>
  <w:style w:type="paragraph" w:customStyle="1" w:styleId="AppHeading3">
    <w:name w:val="AppHeading 3"/>
    <w:next w:val="Normal"/>
    <w:autoRedefine/>
    <w:rsid w:val="00553617"/>
    <w:pPr>
      <w:keepNext/>
      <w:numPr>
        <w:ilvl w:val="2"/>
        <w:numId w:val="1"/>
      </w:numPr>
      <w:spacing w:before="240" w:after="80"/>
    </w:pPr>
    <w:rPr>
      <w:rFonts w:ascii="Arial Narrow" w:hAnsi="Arial Narrow"/>
      <w:b/>
      <w:sz w:val="28"/>
    </w:rPr>
  </w:style>
  <w:style w:type="paragraph" w:customStyle="1" w:styleId="AppHeading4">
    <w:name w:val="AppHeading 4"/>
    <w:next w:val="Normal"/>
    <w:autoRedefine/>
    <w:rsid w:val="00553617"/>
    <w:pPr>
      <w:numPr>
        <w:ilvl w:val="3"/>
        <w:numId w:val="1"/>
      </w:numPr>
      <w:tabs>
        <w:tab w:val="clear" w:pos="1008"/>
        <w:tab w:val="num" w:pos="1080"/>
      </w:tabs>
      <w:spacing w:before="240" w:after="120"/>
      <w:ind w:left="1080" w:hanging="1080"/>
    </w:pPr>
    <w:rPr>
      <w:rFonts w:ascii="Arial Narrow" w:hAnsi="Arial Narrow"/>
      <w:b/>
      <w:sz w:val="26"/>
    </w:rPr>
  </w:style>
  <w:style w:type="paragraph" w:customStyle="1" w:styleId="BackMatterHeading">
    <w:name w:val="Back Matter Heading"/>
    <w:next w:val="Normal"/>
    <w:autoRedefine/>
    <w:rsid w:val="00C33198"/>
    <w:pPr>
      <w:keepNext/>
      <w:pageBreakBefore/>
      <w:spacing w:after="360"/>
      <w:jc w:val="center"/>
    </w:pPr>
    <w:rPr>
      <w:rFonts w:ascii="Arial Narrow" w:hAnsi="Arial Narrow"/>
      <w:b/>
      <w:color w:val="000000" w:themeColor="text1"/>
      <w:sz w:val="36"/>
    </w:rPr>
  </w:style>
  <w:style w:type="paragraph" w:customStyle="1" w:styleId="BulletListMultiple">
    <w:name w:val="Bullet List Multiple"/>
    <w:autoRedefine/>
    <w:qFormat/>
    <w:rsid w:val="00830EE3"/>
    <w:pPr>
      <w:numPr>
        <w:numId w:val="8"/>
      </w:numPr>
      <w:spacing w:before="80" w:after="80"/>
    </w:pPr>
    <w:rPr>
      <w:rFonts w:ascii="Arial" w:hAnsi="Arial"/>
      <w:sz w:val="22"/>
    </w:rPr>
  </w:style>
  <w:style w:type="paragraph" w:customStyle="1" w:styleId="BulletListMultipleLast">
    <w:name w:val="Bullet List Multiple Last"/>
    <w:next w:val="Normal"/>
    <w:autoRedefine/>
    <w:qFormat/>
    <w:rsid w:val="00830EE3"/>
    <w:pPr>
      <w:numPr>
        <w:numId w:val="9"/>
      </w:numPr>
      <w:spacing w:before="80" w:after="280"/>
    </w:pPr>
    <w:rPr>
      <w:rFonts w:ascii="Arial" w:hAnsi="Arial"/>
      <w:sz w:val="22"/>
    </w:rPr>
  </w:style>
  <w:style w:type="paragraph" w:customStyle="1" w:styleId="BulletListSingle">
    <w:name w:val="Bullet List Single"/>
    <w:autoRedefine/>
    <w:qFormat/>
    <w:rsid w:val="00C75298"/>
    <w:pPr>
      <w:numPr>
        <w:numId w:val="10"/>
      </w:numPr>
      <w:spacing w:before="60"/>
    </w:pPr>
    <w:rPr>
      <w:rFonts w:ascii="Arial" w:hAnsi="Arial"/>
      <w:sz w:val="22"/>
    </w:rPr>
  </w:style>
  <w:style w:type="paragraph" w:customStyle="1" w:styleId="BulletListSingleLast">
    <w:name w:val="Bullet List Single Last"/>
    <w:next w:val="Normal"/>
    <w:autoRedefine/>
    <w:qFormat/>
    <w:rsid w:val="00671005"/>
    <w:pPr>
      <w:numPr>
        <w:numId w:val="11"/>
      </w:numPr>
      <w:spacing w:before="60" w:after="280"/>
    </w:pPr>
    <w:rPr>
      <w:rFonts w:ascii="Arial" w:hAnsi="Arial"/>
      <w:sz w:val="22"/>
    </w:rPr>
  </w:style>
  <w:style w:type="paragraph" w:customStyle="1" w:styleId="Classification">
    <w:name w:val="Classification"/>
    <w:rsid w:val="00BC2759"/>
    <w:pPr>
      <w:jc w:val="right"/>
    </w:pPr>
    <w:rPr>
      <w:rFonts w:ascii="Arial Narrow" w:hAnsi="Arial Narrow"/>
      <w:b/>
      <w:sz w:val="32"/>
    </w:rPr>
  </w:style>
  <w:style w:type="paragraph" w:customStyle="1" w:styleId="DocTitle">
    <w:name w:val="Doc Title"/>
    <w:rsid w:val="00131144"/>
    <w:pPr>
      <w:ind w:left="1350"/>
      <w:jc w:val="right"/>
    </w:pPr>
    <w:rPr>
      <w:rFonts w:ascii="Arial" w:hAnsi="Arial"/>
      <w:b/>
      <w:sz w:val="48"/>
    </w:rPr>
  </w:style>
  <w:style w:type="paragraph" w:customStyle="1" w:styleId="TableBulletSmaller">
    <w:name w:val="TableBullet Smaller"/>
    <w:rsid w:val="0074349B"/>
    <w:pPr>
      <w:numPr>
        <w:numId w:val="5"/>
      </w:numPr>
    </w:pPr>
    <w:rPr>
      <w:rFonts w:ascii="Arial" w:hAnsi="Arial"/>
      <w:noProof/>
      <w:sz w:val="16"/>
    </w:rPr>
  </w:style>
  <w:style w:type="paragraph" w:customStyle="1" w:styleId="ESFigureCaption">
    <w:name w:val="ES FigureCaption"/>
    <w:aliases w:val="efc"/>
    <w:next w:val="Normal"/>
    <w:rsid w:val="009E4E20"/>
    <w:pPr>
      <w:keepNext/>
      <w:spacing w:before="120" w:after="240"/>
      <w:jc w:val="center"/>
    </w:pPr>
    <w:rPr>
      <w:rFonts w:ascii="Arial" w:hAnsi="Arial"/>
      <w:b/>
    </w:rPr>
  </w:style>
  <w:style w:type="paragraph" w:customStyle="1" w:styleId="ESTableCaption">
    <w:name w:val="ES TableCaption"/>
    <w:aliases w:val="etc"/>
    <w:next w:val="Normal"/>
    <w:rsid w:val="009E4E20"/>
    <w:pPr>
      <w:keepNext/>
      <w:spacing w:before="240" w:after="240"/>
      <w:jc w:val="center"/>
    </w:pPr>
    <w:rPr>
      <w:rFonts w:ascii="Arial" w:hAnsi="Arial"/>
      <w:b/>
    </w:rPr>
  </w:style>
  <w:style w:type="paragraph" w:customStyle="1" w:styleId="ESHeading1">
    <w:name w:val="ESHeading 1"/>
    <w:rsid w:val="00A16D2F"/>
    <w:pPr>
      <w:keepNext/>
      <w:numPr>
        <w:numId w:val="2"/>
      </w:numPr>
      <w:tabs>
        <w:tab w:val="num" w:pos="360"/>
      </w:tabs>
      <w:spacing w:after="280" w:line="400" w:lineRule="exact"/>
      <w:jc w:val="center"/>
      <w:outlineLvl w:val="0"/>
    </w:pPr>
    <w:rPr>
      <w:b/>
      <w:color w:val="0000FF"/>
      <w:sz w:val="36"/>
    </w:rPr>
  </w:style>
  <w:style w:type="paragraph" w:customStyle="1" w:styleId="ESHeading2">
    <w:name w:val="ESHeading 2"/>
    <w:next w:val="Normal"/>
    <w:rsid w:val="00A16D2F"/>
    <w:pPr>
      <w:keepNext/>
      <w:numPr>
        <w:ilvl w:val="1"/>
        <w:numId w:val="2"/>
      </w:numPr>
      <w:tabs>
        <w:tab w:val="num" w:pos="360"/>
      </w:tabs>
      <w:spacing w:before="300" w:after="100"/>
      <w:outlineLvl w:val="1"/>
    </w:pPr>
    <w:rPr>
      <w:b/>
      <w:color w:val="0000FF"/>
      <w:sz w:val="32"/>
    </w:rPr>
  </w:style>
  <w:style w:type="paragraph" w:customStyle="1" w:styleId="ESHeading3">
    <w:name w:val="ESHeading 3"/>
    <w:next w:val="Normal"/>
    <w:rsid w:val="00A16D2F"/>
    <w:pPr>
      <w:keepNext/>
      <w:numPr>
        <w:ilvl w:val="2"/>
        <w:numId w:val="2"/>
      </w:numPr>
      <w:tabs>
        <w:tab w:val="num" w:pos="360"/>
      </w:tabs>
      <w:spacing w:before="240" w:after="80"/>
      <w:outlineLvl w:val="2"/>
    </w:pPr>
    <w:rPr>
      <w:b/>
      <w:color w:val="0000FF"/>
      <w:sz w:val="28"/>
      <w:szCs w:val="28"/>
    </w:rPr>
  </w:style>
  <w:style w:type="paragraph" w:customStyle="1" w:styleId="ESHeading4">
    <w:name w:val="ESHeading 4"/>
    <w:next w:val="Normal"/>
    <w:rsid w:val="00B32756"/>
    <w:pPr>
      <w:keepNext/>
      <w:numPr>
        <w:ilvl w:val="3"/>
        <w:numId w:val="2"/>
      </w:numPr>
      <w:tabs>
        <w:tab w:val="num" w:pos="360"/>
      </w:tabs>
      <w:spacing w:before="120" w:after="120"/>
      <w:outlineLvl w:val="3"/>
    </w:pPr>
    <w:rPr>
      <w:rFonts w:ascii="Arial Narrow" w:hAnsi="Arial Narrow"/>
      <w:b/>
      <w:color w:val="0000FF"/>
      <w:sz w:val="26"/>
      <w:szCs w:val="26"/>
    </w:rPr>
  </w:style>
  <w:style w:type="paragraph" w:customStyle="1" w:styleId="ESHeading5">
    <w:name w:val="ESHeading 5"/>
    <w:rsid w:val="00131144"/>
    <w:pPr>
      <w:numPr>
        <w:ilvl w:val="4"/>
        <w:numId w:val="2"/>
      </w:numPr>
      <w:tabs>
        <w:tab w:val="num" w:pos="360"/>
      </w:tabs>
      <w:spacing w:before="120"/>
    </w:pPr>
    <w:rPr>
      <w:rFonts w:ascii="Arial Narrow" w:hAnsi="Arial Narrow"/>
      <w:i/>
      <w:sz w:val="26"/>
    </w:rPr>
  </w:style>
  <w:style w:type="paragraph" w:customStyle="1" w:styleId="ESHeading6">
    <w:name w:val="ESHeading 6"/>
    <w:rsid w:val="00131144"/>
    <w:pPr>
      <w:keepNext/>
      <w:numPr>
        <w:ilvl w:val="5"/>
        <w:numId w:val="2"/>
      </w:numPr>
      <w:tabs>
        <w:tab w:val="num" w:pos="360"/>
      </w:tabs>
      <w:spacing w:before="120"/>
    </w:pPr>
    <w:rPr>
      <w:rFonts w:ascii="Arial Narrow" w:hAnsi="Arial Narrow"/>
      <w:sz w:val="24"/>
    </w:rPr>
  </w:style>
  <w:style w:type="paragraph" w:customStyle="1" w:styleId="ESHeading7">
    <w:name w:val="ESHeading 7"/>
    <w:rsid w:val="00131144"/>
    <w:pPr>
      <w:numPr>
        <w:ilvl w:val="6"/>
        <w:numId w:val="2"/>
      </w:numPr>
      <w:tabs>
        <w:tab w:val="num" w:pos="360"/>
      </w:tabs>
    </w:pPr>
    <w:rPr>
      <w:rFonts w:ascii="Arial Narrow" w:hAnsi="Arial Narrow"/>
      <w:sz w:val="24"/>
    </w:rPr>
  </w:style>
  <w:style w:type="paragraph" w:customStyle="1" w:styleId="Figure">
    <w:name w:val="Figure"/>
    <w:next w:val="FigureCaption"/>
    <w:rsid w:val="00131144"/>
    <w:pPr>
      <w:keepNext/>
      <w:keepLines/>
      <w:spacing w:before="120"/>
      <w:jc w:val="center"/>
    </w:pPr>
    <w:rPr>
      <w:sz w:val="24"/>
    </w:rPr>
  </w:style>
  <w:style w:type="paragraph" w:customStyle="1" w:styleId="FigureCaption">
    <w:name w:val="FigureCaption"/>
    <w:aliases w:val="fc"/>
    <w:autoRedefine/>
    <w:rsid w:val="00553617"/>
    <w:pPr>
      <w:spacing w:before="100" w:after="400"/>
      <w:jc w:val="center"/>
    </w:pPr>
    <w:rPr>
      <w:rFonts w:ascii="Arial Narrow" w:hAnsi="Arial Narrow"/>
      <w:b/>
      <w:sz w:val="24"/>
    </w:rPr>
  </w:style>
  <w:style w:type="paragraph" w:customStyle="1" w:styleId="FigureTableTOC">
    <w:name w:val="Figure/Table/TOC"/>
    <w:basedOn w:val="Normal"/>
    <w:rsid w:val="00131144"/>
    <w:pPr>
      <w:tabs>
        <w:tab w:val="right" w:pos="8914"/>
      </w:tabs>
      <w:ind w:left="360"/>
    </w:pPr>
    <w:rPr>
      <w:b/>
    </w:rPr>
  </w:style>
  <w:style w:type="paragraph" w:styleId="Footer">
    <w:name w:val="footer"/>
    <w:rsid w:val="00DD4061"/>
    <w:pPr>
      <w:pBdr>
        <w:top w:val="single" w:sz="4" w:space="4" w:color="auto"/>
      </w:pBdr>
      <w:tabs>
        <w:tab w:val="center" w:pos="4680"/>
        <w:tab w:val="right" w:pos="9360"/>
      </w:tabs>
    </w:pPr>
    <w:rPr>
      <w:rFonts w:ascii="Arial Narrow" w:hAnsi="Arial Narrow"/>
      <w:sz w:val="18"/>
    </w:rPr>
  </w:style>
  <w:style w:type="paragraph" w:customStyle="1" w:styleId="Footer2">
    <w:name w:val="Footer2"/>
    <w:aliases w:val="f2"/>
    <w:next w:val="Normal"/>
    <w:rsid w:val="00736D57"/>
    <w:pPr>
      <w:spacing w:before="120"/>
      <w:jc w:val="center"/>
    </w:pPr>
    <w:rPr>
      <w:rFonts w:ascii="Arial" w:hAnsi="Arial"/>
      <w:b/>
    </w:rPr>
  </w:style>
  <w:style w:type="character" w:styleId="FootnoteReference">
    <w:name w:val="footnote reference"/>
    <w:basedOn w:val="DefaultParagraphFont"/>
    <w:rsid w:val="00131144"/>
    <w:rPr>
      <w:vertAlign w:val="superscript"/>
    </w:rPr>
  </w:style>
  <w:style w:type="paragraph" w:styleId="FootnoteText">
    <w:name w:val="footnote text"/>
    <w:rsid w:val="00131144"/>
    <w:pPr>
      <w:spacing w:before="40" w:after="40"/>
      <w:ind w:left="360" w:hanging="360"/>
    </w:pPr>
    <w:rPr>
      <w:rFonts w:ascii="Arial" w:hAnsi="Arial"/>
      <w:sz w:val="18"/>
    </w:rPr>
  </w:style>
  <w:style w:type="paragraph" w:customStyle="1" w:styleId="FrontMatterHeader">
    <w:name w:val="Front Matter Header"/>
    <w:next w:val="Normal"/>
    <w:autoRedefine/>
    <w:rsid w:val="00496D60"/>
    <w:pPr>
      <w:keepNext/>
      <w:spacing w:after="360"/>
      <w:jc w:val="center"/>
      <w:outlineLvl w:val="0"/>
    </w:pPr>
    <w:rPr>
      <w:rFonts w:ascii="Arial Narrow" w:hAnsi="Arial Narrow"/>
      <w:b/>
      <w:sz w:val="36"/>
    </w:rPr>
  </w:style>
  <w:style w:type="paragraph" w:customStyle="1" w:styleId="GlossaryDefinition">
    <w:name w:val="GlossaryDefinition"/>
    <w:autoRedefine/>
    <w:qFormat/>
    <w:rsid w:val="00956C5C"/>
    <w:pPr>
      <w:spacing w:before="60" w:after="60"/>
    </w:pPr>
    <w:rPr>
      <w:rFonts w:ascii="Arial" w:hAnsi="Arial"/>
      <w:sz w:val="22"/>
    </w:rPr>
  </w:style>
  <w:style w:type="paragraph" w:customStyle="1" w:styleId="GlossaryTerm">
    <w:name w:val="GlossaryTerm"/>
    <w:autoRedefine/>
    <w:qFormat/>
    <w:rsid w:val="002C0458"/>
    <w:pPr>
      <w:spacing w:before="60" w:after="60"/>
    </w:pPr>
    <w:rPr>
      <w:rFonts w:ascii="Arial" w:hAnsi="Arial"/>
      <w:b/>
      <w:sz w:val="22"/>
    </w:rPr>
  </w:style>
  <w:style w:type="paragraph" w:styleId="Header">
    <w:name w:val="header"/>
    <w:aliases w:val="h1"/>
    <w:rsid w:val="004B0EDA"/>
    <w:pPr>
      <w:tabs>
        <w:tab w:val="center" w:pos="4320"/>
      </w:tabs>
      <w:jc w:val="center"/>
    </w:pPr>
    <w:rPr>
      <w:rFonts w:ascii="Arial" w:hAnsi="Arial"/>
      <w:b/>
    </w:rPr>
  </w:style>
  <w:style w:type="paragraph" w:customStyle="1" w:styleId="Header2">
    <w:name w:val="Header2"/>
    <w:rsid w:val="00F2760F"/>
    <w:pPr>
      <w:pBdr>
        <w:bottom w:val="single" w:sz="4" w:space="1" w:color="auto"/>
      </w:pBdr>
      <w:tabs>
        <w:tab w:val="right" w:pos="9360"/>
      </w:tabs>
      <w:spacing w:before="120"/>
    </w:pPr>
    <w:rPr>
      <w:rFonts w:ascii="Arial Narrow" w:hAnsi="Arial Narrow"/>
      <w:sz w:val="18"/>
    </w:rPr>
  </w:style>
  <w:style w:type="paragraph" w:customStyle="1" w:styleId="Authors">
    <w:name w:val="Authors"/>
    <w:basedOn w:val="ProgramName"/>
    <w:rsid w:val="00131144"/>
    <w:rPr>
      <w:rFonts w:ascii="Arial" w:hAnsi="Arial"/>
      <w:b w:val="0"/>
      <w:sz w:val="28"/>
    </w:rPr>
  </w:style>
  <w:style w:type="paragraph" w:customStyle="1" w:styleId="ProgramName">
    <w:name w:val="Program Name"/>
    <w:link w:val="ProgramNameChar"/>
    <w:rsid w:val="00D241F1"/>
    <w:pPr>
      <w:spacing w:before="400"/>
      <w:jc w:val="right"/>
    </w:pPr>
    <w:rPr>
      <w:rFonts w:ascii="Arial Narrow" w:hAnsi="Arial Narrow"/>
      <w:b/>
      <w:sz w:val="40"/>
    </w:rPr>
  </w:style>
  <w:style w:type="character" w:styleId="PageNumber">
    <w:name w:val="page number"/>
    <w:basedOn w:val="DefaultParagraphFont"/>
    <w:rsid w:val="00131144"/>
  </w:style>
  <w:style w:type="paragraph" w:customStyle="1" w:styleId="PubDate">
    <w:name w:val="PubDate"/>
    <w:rsid w:val="00BC2759"/>
    <w:pPr>
      <w:spacing w:before="360" w:after="200"/>
      <w:jc w:val="right"/>
    </w:pPr>
    <w:rPr>
      <w:rFonts w:ascii="Arial Narrow" w:hAnsi="Arial Narrow"/>
      <w:b/>
      <w:sz w:val="32"/>
    </w:rPr>
  </w:style>
  <w:style w:type="paragraph" w:customStyle="1" w:styleId="Quotation">
    <w:name w:val="Quotation"/>
    <w:next w:val="Normal"/>
    <w:rsid w:val="0074349B"/>
    <w:pPr>
      <w:spacing w:before="120" w:after="120"/>
      <w:ind w:left="720" w:right="720"/>
    </w:pPr>
    <w:rPr>
      <w:sz w:val="24"/>
    </w:rPr>
  </w:style>
  <w:style w:type="paragraph" w:customStyle="1" w:styleId="BulletList-SecondLevel">
    <w:name w:val="Bullet List - Second Level"/>
    <w:basedOn w:val="Normal"/>
    <w:rsid w:val="00F427E1"/>
    <w:pPr>
      <w:numPr>
        <w:numId w:val="3"/>
      </w:numPr>
      <w:spacing w:before="0" w:after="0"/>
    </w:pPr>
  </w:style>
  <w:style w:type="paragraph" w:customStyle="1" w:styleId="TableBullet">
    <w:name w:val="TableBullet"/>
    <w:rsid w:val="0074349B"/>
    <w:pPr>
      <w:numPr>
        <w:numId w:val="4"/>
      </w:numPr>
      <w:spacing w:before="20" w:after="20"/>
    </w:pPr>
    <w:rPr>
      <w:rFonts w:ascii="Arial" w:hAnsi="Arial"/>
      <w:sz w:val="18"/>
    </w:rPr>
  </w:style>
  <w:style w:type="paragraph" w:customStyle="1" w:styleId="TableTextSmaller">
    <w:name w:val="Table Text Smaller"/>
    <w:rsid w:val="00131144"/>
    <w:pPr>
      <w:spacing w:before="40" w:after="40"/>
    </w:pPr>
    <w:rPr>
      <w:rFonts w:ascii="Arial" w:hAnsi="Arial"/>
      <w:noProof/>
      <w:sz w:val="16"/>
    </w:rPr>
  </w:style>
  <w:style w:type="paragraph" w:customStyle="1" w:styleId="TableCaption">
    <w:name w:val="TableCaption"/>
    <w:aliases w:val="tc"/>
    <w:next w:val="Normal"/>
    <w:autoRedefine/>
    <w:rsid w:val="00553617"/>
    <w:pPr>
      <w:keepNext/>
      <w:keepLines/>
      <w:spacing w:before="400" w:after="100"/>
      <w:jc w:val="center"/>
      <w:outlineLvl w:val="0"/>
    </w:pPr>
    <w:rPr>
      <w:rFonts w:ascii="Arial Narrow" w:hAnsi="Arial Narrow"/>
      <w:b/>
      <w:sz w:val="24"/>
    </w:rPr>
  </w:style>
  <w:style w:type="paragraph" w:customStyle="1" w:styleId="TableColumnHeading">
    <w:name w:val="TableColumnHeading"/>
    <w:next w:val="Normal"/>
    <w:autoRedefine/>
    <w:rsid w:val="006761D2"/>
    <w:pPr>
      <w:spacing w:before="60" w:after="60"/>
    </w:pPr>
    <w:rPr>
      <w:rFonts w:ascii="Arial" w:hAnsi="Arial"/>
      <w:b/>
      <w:color w:val="FFFFFF" w:themeColor="background1"/>
      <w:sz w:val="22"/>
    </w:rPr>
  </w:style>
  <w:style w:type="paragraph" w:customStyle="1" w:styleId="TableDecimalNumber">
    <w:name w:val="TableDecimalNumber"/>
    <w:rsid w:val="00B32756"/>
    <w:pPr>
      <w:tabs>
        <w:tab w:val="decimal" w:pos="1292"/>
      </w:tabs>
      <w:spacing w:before="40" w:after="40"/>
    </w:pPr>
    <w:rPr>
      <w:rFonts w:ascii="Arial" w:hAnsi="Arial"/>
      <w:noProof/>
      <w:sz w:val="18"/>
    </w:rPr>
  </w:style>
  <w:style w:type="paragraph" w:customStyle="1" w:styleId="TableDivHead2">
    <w:name w:val="TableDivHead2"/>
    <w:next w:val="Normal"/>
    <w:rsid w:val="00131144"/>
    <w:pPr>
      <w:spacing w:before="40" w:after="40"/>
    </w:pPr>
    <w:rPr>
      <w:rFonts w:ascii="Arial" w:hAnsi="Arial"/>
      <w:b/>
    </w:rPr>
  </w:style>
  <w:style w:type="paragraph" w:customStyle="1" w:styleId="TableDivHeading">
    <w:name w:val="TableDivHeading"/>
    <w:rsid w:val="00131144"/>
    <w:pPr>
      <w:keepNext/>
      <w:widowControl w:val="0"/>
      <w:spacing w:before="40" w:after="40"/>
      <w:jc w:val="center"/>
    </w:pPr>
    <w:rPr>
      <w:rFonts w:ascii="Arial" w:hAnsi="Arial"/>
      <w:b/>
    </w:rPr>
  </w:style>
  <w:style w:type="paragraph" w:customStyle="1" w:styleId="TableSubHeading">
    <w:name w:val="TableSubHeading"/>
    <w:aliases w:val="tsh"/>
    <w:autoRedefine/>
    <w:rsid w:val="00FE40DF"/>
    <w:pPr>
      <w:keepNext/>
      <w:widowControl w:val="0"/>
      <w:spacing w:before="40" w:after="40"/>
    </w:pPr>
    <w:rPr>
      <w:rFonts w:ascii="Arial" w:hAnsi="Arial"/>
      <w:b/>
      <w:sz w:val="22"/>
    </w:rPr>
  </w:style>
  <w:style w:type="paragraph" w:customStyle="1" w:styleId="TableText">
    <w:name w:val="TableText"/>
    <w:aliases w:val="tt"/>
    <w:link w:val="TableTextChar"/>
    <w:qFormat/>
    <w:rsid w:val="004E2858"/>
    <w:pPr>
      <w:spacing w:before="40" w:after="40"/>
    </w:pPr>
    <w:rPr>
      <w:rFonts w:ascii="Arial" w:hAnsi="Arial"/>
    </w:rPr>
  </w:style>
  <w:style w:type="paragraph" w:customStyle="1" w:styleId="TableVerticalHeading">
    <w:name w:val="TableVerticalHeading"/>
    <w:aliases w:val="tvh"/>
    <w:rsid w:val="00131144"/>
    <w:pPr>
      <w:widowControl w:val="0"/>
      <w:jc w:val="center"/>
    </w:pPr>
    <w:rPr>
      <w:rFonts w:ascii="Arial" w:hAnsi="Arial"/>
      <w:b/>
    </w:rPr>
  </w:style>
  <w:style w:type="paragraph" w:styleId="TOC1">
    <w:name w:val="toc 1"/>
    <w:next w:val="Normal"/>
    <w:autoRedefine/>
    <w:uiPriority w:val="39"/>
    <w:qFormat/>
    <w:rsid w:val="00496D60"/>
    <w:pPr>
      <w:tabs>
        <w:tab w:val="left" w:pos="360"/>
        <w:tab w:val="right" w:leader="dot" w:pos="9360"/>
      </w:tabs>
      <w:spacing w:before="200" w:after="120"/>
      <w:ind w:left="360" w:hanging="360"/>
    </w:pPr>
    <w:rPr>
      <w:rFonts w:ascii="Arial" w:hAnsi="Arial" w:cs="Arial"/>
      <w:b/>
      <w:noProof/>
      <w:sz w:val="24"/>
    </w:rPr>
  </w:style>
  <w:style w:type="paragraph" w:styleId="TOC2">
    <w:name w:val="toc 2"/>
    <w:next w:val="Normal"/>
    <w:autoRedefine/>
    <w:uiPriority w:val="39"/>
    <w:rsid w:val="00FE40DF"/>
    <w:pPr>
      <w:tabs>
        <w:tab w:val="left" w:pos="1080"/>
        <w:tab w:val="right" w:leader="dot" w:pos="9360"/>
      </w:tabs>
      <w:ind w:left="1080" w:hanging="720"/>
    </w:pPr>
    <w:rPr>
      <w:rFonts w:ascii="Arial" w:hAnsi="Arial"/>
      <w:noProof/>
      <w:sz w:val="24"/>
    </w:rPr>
  </w:style>
  <w:style w:type="paragraph" w:styleId="TOC3">
    <w:name w:val="toc 3"/>
    <w:next w:val="Normal"/>
    <w:autoRedefine/>
    <w:uiPriority w:val="39"/>
    <w:rsid w:val="00FE40DF"/>
    <w:pPr>
      <w:tabs>
        <w:tab w:val="left" w:pos="1980"/>
        <w:tab w:val="right" w:leader="dot" w:pos="9360"/>
      </w:tabs>
      <w:ind w:left="1980" w:hanging="900"/>
    </w:pPr>
    <w:rPr>
      <w:rFonts w:ascii="Arial" w:hAnsi="Arial"/>
      <w:sz w:val="24"/>
    </w:rPr>
  </w:style>
  <w:style w:type="paragraph" w:styleId="TOC4">
    <w:name w:val="toc 4"/>
    <w:next w:val="Normal"/>
    <w:rsid w:val="00131144"/>
    <w:pPr>
      <w:ind w:left="720"/>
    </w:pPr>
    <w:rPr>
      <w:sz w:val="24"/>
    </w:rPr>
  </w:style>
  <w:style w:type="paragraph" w:styleId="TOC5">
    <w:name w:val="toc 5"/>
    <w:next w:val="Normal"/>
    <w:rsid w:val="00131144"/>
    <w:pPr>
      <w:ind w:left="960"/>
    </w:pPr>
    <w:rPr>
      <w:rFonts w:ascii="Arial" w:hAnsi="Arial"/>
      <w:sz w:val="24"/>
    </w:rPr>
  </w:style>
  <w:style w:type="paragraph" w:customStyle="1" w:styleId="Version">
    <w:name w:val="Version"/>
    <w:link w:val="VersionCharChar"/>
    <w:rsid w:val="00BC2759"/>
    <w:pPr>
      <w:spacing w:after="200"/>
      <w:jc w:val="right"/>
    </w:pPr>
    <w:rPr>
      <w:rFonts w:ascii="Arial Narrow" w:hAnsi="Arial Narrow"/>
      <w:b/>
      <w:sz w:val="32"/>
    </w:rPr>
  </w:style>
  <w:style w:type="character" w:customStyle="1" w:styleId="VersionCharChar">
    <w:name w:val="Version Char Char"/>
    <w:basedOn w:val="DefaultParagraphFont"/>
    <w:link w:val="Version"/>
    <w:rsid w:val="00BC2759"/>
    <w:rPr>
      <w:rFonts w:ascii="Arial Narrow" w:hAnsi="Arial Narrow"/>
      <w:b/>
      <w:sz w:val="32"/>
      <w:lang w:val="en-US" w:eastAsia="en-US" w:bidi="ar-SA"/>
    </w:rPr>
  </w:style>
  <w:style w:type="paragraph" w:styleId="TOC6">
    <w:name w:val="toc 6"/>
    <w:next w:val="Normal"/>
    <w:rsid w:val="00131144"/>
    <w:pPr>
      <w:ind w:left="1200"/>
    </w:pPr>
    <w:rPr>
      <w:rFonts w:ascii="Arial" w:hAnsi="Arial"/>
      <w:sz w:val="24"/>
    </w:rPr>
  </w:style>
  <w:style w:type="paragraph" w:styleId="TOC7">
    <w:name w:val="toc 7"/>
    <w:next w:val="Normal"/>
    <w:rsid w:val="00131144"/>
    <w:pPr>
      <w:ind w:left="1440"/>
    </w:pPr>
    <w:rPr>
      <w:rFonts w:ascii="Arial" w:hAnsi="Arial"/>
      <w:sz w:val="24"/>
    </w:rPr>
  </w:style>
  <w:style w:type="paragraph" w:styleId="TOC8">
    <w:name w:val="toc 8"/>
    <w:next w:val="Normal"/>
    <w:rsid w:val="00131144"/>
    <w:pPr>
      <w:ind w:left="1680"/>
    </w:pPr>
    <w:rPr>
      <w:rFonts w:ascii="Arial" w:hAnsi="Arial"/>
      <w:sz w:val="24"/>
    </w:rPr>
  </w:style>
  <w:style w:type="paragraph" w:styleId="TOC9">
    <w:name w:val="toc 9"/>
    <w:next w:val="Normal"/>
    <w:rsid w:val="00131144"/>
    <w:pPr>
      <w:ind w:left="1920"/>
    </w:pPr>
    <w:rPr>
      <w:rFonts w:ascii="Arial" w:hAnsi="Arial"/>
      <w:sz w:val="24"/>
    </w:rPr>
  </w:style>
  <w:style w:type="paragraph" w:customStyle="1" w:styleId="UnnumberedHeading">
    <w:name w:val="Unnumbered Heading"/>
    <w:next w:val="Normal"/>
    <w:rsid w:val="00131144"/>
    <w:pPr>
      <w:keepNext/>
      <w:keepLines/>
      <w:spacing w:before="240" w:after="60"/>
    </w:pPr>
    <w:rPr>
      <w:rFonts w:ascii="Arial Narrow" w:hAnsi="Arial Narrow"/>
      <w:b/>
      <w:sz w:val="26"/>
    </w:rPr>
  </w:style>
  <w:style w:type="paragraph" w:customStyle="1" w:styleId="Reference">
    <w:name w:val="Reference"/>
    <w:basedOn w:val="Normal"/>
    <w:qFormat/>
    <w:rsid w:val="00BF6D53"/>
    <w:pPr>
      <w:numPr>
        <w:numId w:val="12"/>
      </w:numPr>
    </w:pPr>
  </w:style>
  <w:style w:type="paragraph" w:customStyle="1" w:styleId="Disclaimer">
    <w:name w:val="Disclaimer"/>
    <w:rsid w:val="00BC2759"/>
    <w:pPr>
      <w:spacing w:before="60" w:after="60"/>
      <w:jc w:val="right"/>
    </w:pPr>
    <w:rPr>
      <w:rFonts w:ascii="Arial Narrow" w:hAnsi="Arial Narrow"/>
      <w:noProof/>
      <w:sz w:val="24"/>
    </w:rPr>
  </w:style>
  <w:style w:type="paragraph" w:customStyle="1" w:styleId="LineSpacer">
    <w:name w:val="Line Spacer"/>
    <w:rsid w:val="00B32756"/>
    <w:rPr>
      <w:noProof/>
    </w:rPr>
  </w:style>
  <w:style w:type="paragraph" w:customStyle="1" w:styleId="TableBulletIndented">
    <w:name w:val="TableBullet Indented"/>
    <w:rsid w:val="0074349B"/>
    <w:pPr>
      <w:numPr>
        <w:numId w:val="6"/>
      </w:numPr>
    </w:pPr>
    <w:rPr>
      <w:rFonts w:ascii="Arial" w:hAnsi="Arial"/>
      <w:sz w:val="18"/>
    </w:rPr>
  </w:style>
  <w:style w:type="paragraph" w:customStyle="1" w:styleId="HeaderLineSpacer">
    <w:name w:val="Header Line Spacer"/>
    <w:basedOn w:val="Header"/>
    <w:rsid w:val="005C7C33"/>
    <w:pPr>
      <w:jc w:val="left"/>
    </w:pPr>
    <w:rPr>
      <w:rFonts w:ascii="Arial Narrow" w:hAnsi="Arial Narrow"/>
      <w:b w:val="0"/>
      <w:noProof/>
      <w:sz w:val="18"/>
      <w:szCs w:val="18"/>
    </w:rPr>
  </w:style>
  <w:style w:type="paragraph" w:customStyle="1" w:styleId="NewNumberedListLast">
    <w:name w:val="New NumberedList Last"/>
    <w:basedOn w:val="NewNumberedList"/>
    <w:next w:val="Normal"/>
    <w:rsid w:val="00913E1E"/>
    <w:pPr>
      <w:spacing w:after="280"/>
    </w:pPr>
  </w:style>
  <w:style w:type="paragraph" w:customStyle="1" w:styleId="TableTextCenter">
    <w:name w:val="TableTextCenter"/>
    <w:basedOn w:val="Normal"/>
    <w:rsid w:val="00AE78D5"/>
    <w:pPr>
      <w:tabs>
        <w:tab w:val="center" w:pos="4320"/>
      </w:tabs>
      <w:spacing w:before="40" w:after="40"/>
      <w:jc w:val="center"/>
    </w:pPr>
    <w:rPr>
      <w:noProof/>
      <w:sz w:val="18"/>
    </w:rPr>
  </w:style>
  <w:style w:type="paragraph" w:customStyle="1" w:styleId="CustomerProgram">
    <w:name w:val="CustomerProgram"/>
    <w:basedOn w:val="ProgramName"/>
    <w:link w:val="CustomerProgramChar"/>
    <w:rsid w:val="00BC2759"/>
    <w:rPr>
      <w:sz w:val="32"/>
    </w:rPr>
  </w:style>
  <w:style w:type="paragraph" w:customStyle="1" w:styleId="Draft1">
    <w:name w:val="Draft1"/>
    <w:basedOn w:val="Normal"/>
    <w:rsid w:val="00FA2ED2"/>
    <w:pPr>
      <w:spacing w:before="600" w:after="200"/>
      <w:jc w:val="right"/>
    </w:pPr>
    <w:rPr>
      <w:rFonts w:ascii="Arial Narrow" w:hAnsi="Arial Narrow"/>
      <w:b/>
      <w:sz w:val="32"/>
    </w:rPr>
  </w:style>
  <w:style w:type="character" w:customStyle="1" w:styleId="ProgramNameChar">
    <w:name w:val="Program Name Char"/>
    <w:basedOn w:val="DefaultParagraphFont"/>
    <w:link w:val="ProgramName"/>
    <w:rsid w:val="00D241F1"/>
    <w:rPr>
      <w:rFonts w:ascii="Arial Narrow" w:hAnsi="Arial Narrow"/>
      <w:b/>
      <w:sz w:val="40"/>
    </w:rPr>
  </w:style>
  <w:style w:type="character" w:customStyle="1" w:styleId="CustomerProgramChar">
    <w:name w:val="CustomerProgram Char"/>
    <w:basedOn w:val="ProgramNameChar"/>
    <w:link w:val="CustomerProgram"/>
    <w:rsid w:val="00D7789C"/>
    <w:rPr>
      <w:rFonts w:ascii="Arial Narrow" w:hAnsi="Arial Narrow"/>
      <w:b/>
      <w:sz w:val="32"/>
      <w:lang w:val="en-US" w:eastAsia="en-US" w:bidi="ar-SA"/>
    </w:rPr>
  </w:style>
  <w:style w:type="character" w:customStyle="1" w:styleId="TableTextChar">
    <w:name w:val="TableText Char"/>
    <w:aliases w:val="tt Char"/>
    <w:basedOn w:val="DefaultParagraphFont"/>
    <w:link w:val="TableText"/>
    <w:rsid w:val="004E2858"/>
    <w:rPr>
      <w:rFonts w:ascii="Arial" w:hAnsi="Arial"/>
    </w:rPr>
  </w:style>
  <w:style w:type="paragraph" w:styleId="BalloonText">
    <w:name w:val="Balloon Text"/>
    <w:basedOn w:val="Normal"/>
    <w:semiHidden/>
    <w:rsid w:val="004E0D82"/>
    <w:rPr>
      <w:rFonts w:ascii="Tahoma" w:hAnsi="Tahoma" w:cs="Tahoma"/>
      <w:sz w:val="16"/>
      <w:szCs w:val="16"/>
    </w:rPr>
  </w:style>
  <w:style w:type="paragraph" w:styleId="Caption">
    <w:name w:val="caption"/>
    <w:basedOn w:val="Normal"/>
    <w:next w:val="Normal"/>
    <w:uiPriority w:val="35"/>
    <w:qFormat/>
    <w:rsid w:val="00421882"/>
    <w:pPr>
      <w:spacing w:before="240"/>
      <w:jc w:val="center"/>
    </w:pPr>
    <w:rPr>
      <w:rFonts w:ascii="Arial Narrow" w:hAnsi="Arial Narrow"/>
      <w:b/>
      <w:bCs/>
      <w:sz w:val="24"/>
    </w:rPr>
  </w:style>
  <w:style w:type="character" w:styleId="CommentReference">
    <w:name w:val="annotation reference"/>
    <w:basedOn w:val="DefaultParagraphFont"/>
    <w:rsid w:val="004E0D82"/>
    <w:rPr>
      <w:sz w:val="16"/>
      <w:szCs w:val="16"/>
    </w:rPr>
  </w:style>
  <w:style w:type="paragraph" w:styleId="CommentText">
    <w:name w:val="annotation text"/>
    <w:basedOn w:val="Normal"/>
    <w:rsid w:val="004E0D82"/>
    <w:rPr>
      <w:sz w:val="20"/>
    </w:rPr>
  </w:style>
  <w:style w:type="paragraph" w:styleId="CommentSubject">
    <w:name w:val="annotation subject"/>
    <w:basedOn w:val="CommentText"/>
    <w:next w:val="CommentText"/>
    <w:rsid w:val="004E0D82"/>
    <w:rPr>
      <w:b/>
      <w:bCs/>
    </w:rPr>
  </w:style>
  <w:style w:type="paragraph" w:styleId="DocumentMap">
    <w:name w:val="Document Map"/>
    <w:basedOn w:val="Normal"/>
    <w:rsid w:val="004E0D82"/>
    <w:pPr>
      <w:shd w:val="clear" w:color="auto" w:fill="000080"/>
    </w:pPr>
    <w:rPr>
      <w:rFonts w:ascii="Tahoma" w:hAnsi="Tahoma" w:cs="Tahoma"/>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Index1">
    <w:name w:val="index 1"/>
    <w:basedOn w:val="Normal"/>
    <w:next w:val="Normal"/>
    <w:autoRedefine/>
    <w:rsid w:val="004E0D82"/>
    <w:pPr>
      <w:ind w:left="240" w:hanging="240"/>
    </w:pPr>
  </w:style>
  <w:style w:type="paragraph" w:styleId="Index2">
    <w:name w:val="index 2"/>
    <w:basedOn w:val="Normal"/>
    <w:next w:val="Normal"/>
    <w:autoRedefine/>
    <w:rsid w:val="004E0D82"/>
    <w:pPr>
      <w:ind w:left="480" w:hanging="240"/>
    </w:pPr>
  </w:style>
  <w:style w:type="paragraph" w:styleId="Index3">
    <w:name w:val="index 3"/>
    <w:basedOn w:val="Normal"/>
    <w:next w:val="Normal"/>
    <w:autoRedefine/>
    <w:rsid w:val="004E0D82"/>
    <w:pPr>
      <w:ind w:left="720" w:hanging="240"/>
    </w:pPr>
  </w:style>
  <w:style w:type="paragraph" w:styleId="Index4">
    <w:name w:val="index 4"/>
    <w:basedOn w:val="Normal"/>
    <w:next w:val="Normal"/>
    <w:autoRedefine/>
    <w:rsid w:val="004E0D82"/>
    <w:pPr>
      <w:ind w:left="960" w:hanging="240"/>
    </w:pPr>
  </w:style>
  <w:style w:type="paragraph" w:styleId="Index5">
    <w:name w:val="index 5"/>
    <w:basedOn w:val="Normal"/>
    <w:next w:val="Normal"/>
    <w:autoRedefine/>
    <w:rsid w:val="004E0D82"/>
    <w:pPr>
      <w:ind w:left="1200" w:hanging="240"/>
    </w:pPr>
  </w:style>
  <w:style w:type="paragraph" w:styleId="Index6">
    <w:name w:val="index 6"/>
    <w:basedOn w:val="Normal"/>
    <w:next w:val="Normal"/>
    <w:autoRedefine/>
    <w:rsid w:val="004E0D82"/>
    <w:pPr>
      <w:ind w:left="1440" w:hanging="240"/>
    </w:pPr>
  </w:style>
  <w:style w:type="paragraph" w:styleId="Index7">
    <w:name w:val="index 7"/>
    <w:basedOn w:val="Normal"/>
    <w:next w:val="Normal"/>
    <w:autoRedefine/>
    <w:rsid w:val="004E0D82"/>
    <w:pPr>
      <w:ind w:left="1680" w:hanging="240"/>
    </w:pPr>
  </w:style>
  <w:style w:type="paragraph" w:styleId="Index8">
    <w:name w:val="index 8"/>
    <w:basedOn w:val="Normal"/>
    <w:next w:val="Normal"/>
    <w:autoRedefine/>
    <w:rsid w:val="004E0D82"/>
    <w:pPr>
      <w:ind w:left="1920" w:hanging="240"/>
    </w:pPr>
  </w:style>
  <w:style w:type="paragraph" w:styleId="Index9">
    <w:name w:val="index 9"/>
    <w:basedOn w:val="Normal"/>
    <w:next w:val="Normal"/>
    <w:autoRedefine/>
    <w:rsid w:val="004E0D82"/>
    <w:pPr>
      <w:ind w:left="2160" w:hanging="240"/>
    </w:pPr>
  </w:style>
  <w:style w:type="paragraph" w:styleId="IndexHeading">
    <w:name w:val="index heading"/>
    <w:basedOn w:val="Normal"/>
    <w:next w:val="Index1"/>
    <w:rsid w:val="004E0D82"/>
    <w:rPr>
      <w:rFonts w:cs="Arial"/>
      <w:b/>
      <w:bCs/>
    </w:rPr>
  </w:style>
  <w:style w:type="paragraph" w:styleId="MacroText">
    <w:name w:val="macro"/>
    <w:rsid w:val="004E0D82"/>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paragraph" w:styleId="TableofAuthorities">
    <w:name w:val="table of authorities"/>
    <w:basedOn w:val="Normal"/>
    <w:next w:val="Normal"/>
    <w:rsid w:val="004E0D82"/>
    <w:pPr>
      <w:ind w:left="240" w:hanging="240"/>
    </w:pPr>
  </w:style>
  <w:style w:type="paragraph" w:styleId="TableofFigures">
    <w:name w:val="table of figures"/>
    <w:basedOn w:val="TOC1"/>
    <w:next w:val="Normal"/>
    <w:autoRedefine/>
    <w:uiPriority w:val="99"/>
    <w:rsid w:val="00496D60"/>
    <w:rPr>
      <w:b w:val="0"/>
      <w:bCs/>
    </w:rPr>
  </w:style>
  <w:style w:type="paragraph" w:styleId="TOAHeading">
    <w:name w:val="toa heading"/>
    <w:basedOn w:val="Normal"/>
    <w:next w:val="Normal"/>
    <w:rsid w:val="004E0D82"/>
    <w:rPr>
      <w:rFonts w:cs="Arial"/>
      <w:b/>
      <w:bCs/>
      <w:szCs w:val="24"/>
    </w:rPr>
  </w:style>
  <w:style w:type="paragraph" w:customStyle="1" w:styleId="NewNumberedList">
    <w:name w:val="NewNumbered List"/>
    <w:qFormat/>
    <w:rsid w:val="00BF6D53"/>
    <w:pPr>
      <w:numPr>
        <w:numId w:val="14"/>
      </w:numPr>
      <w:spacing w:before="60" w:after="60"/>
    </w:pPr>
    <w:rPr>
      <w:sz w:val="24"/>
      <w:szCs w:val="24"/>
    </w:rPr>
  </w:style>
  <w:style w:type="paragraph" w:customStyle="1" w:styleId="NumberedList2bulleted">
    <w:name w:val="Numbered List 2 (bulleted)"/>
    <w:rsid w:val="00913E1E"/>
    <w:pPr>
      <w:numPr>
        <w:numId w:val="7"/>
      </w:numPr>
      <w:spacing w:before="60" w:after="60"/>
    </w:pPr>
    <w:rPr>
      <w:rFonts w:eastAsiaTheme="majorEastAsia" w:cstheme="majorBidi"/>
      <w:bCs/>
      <w:kern w:val="32"/>
      <w:sz w:val="24"/>
      <w:szCs w:val="32"/>
    </w:rPr>
  </w:style>
  <w:style w:type="paragraph" w:styleId="ListParagraph">
    <w:name w:val="List Paragraph"/>
    <w:basedOn w:val="Normal"/>
    <w:uiPriority w:val="34"/>
    <w:qFormat/>
    <w:rsid w:val="00BF6D53"/>
    <w:pPr>
      <w:ind w:left="720"/>
      <w:contextualSpacing/>
    </w:pPr>
  </w:style>
  <w:style w:type="character" w:customStyle="1" w:styleId="Heading2Char">
    <w:name w:val="Heading 2 Char"/>
    <w:basedOn w:val="DefaultParagraphFont"/>
    <w:link w:val="Heading2"/>
    <w:rsid w:val="00922D27"/>
    <w:rPr>
      <w:rFonts w:ascii="Arial Narrow" w:eastAsiaTheme="majorEastAsia" w:hAnsi="Arial Narrow" w:cstheme="majorBidi"/>
      <w:b/>
      <w:sz w:val="32"/>
    </w:rPr>
  </w:style>
  <w:style w:type="paragraph" w:styleId="Title">
    <w:name w:val="Title"/>
    <w:basedOn w:val="Normal"/>
    <w:next w:val="Normal"/>
    <w:link w:val="TitleChar"/>
    <w:qFormat/>
    <w:rsid w:val="00BF6D5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6D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BF6D5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BF6D53"/>
    <w:rPr>
      <w:rFonts w:asciiTheme="majorHAnsi" w:eastAsiaTheme="majorEastAsia" w:hAnsiTheme="majorHAnsi" w:cstheme="majorBidi"/>
      <w:i/>
      <w:iCs/>
      <w:color w:val="4F81BD" w:themeColor="accent1"/>
      <w:spacing w:val="15"/>
      <w:sz w:val="24"/>
      <w:szCs w:val="24"/>
    </w:rPr>
  </w:style>
  <w:style w:type="character" w:styleId="Emphasis">
    <w:name w:val="Emphasis"/>
    <w:qFormat/>
    <w:rsid w:val="00BF6D53"/>
    <w:rPr>
      <w:i/>
      <w:iCs/>
    </w:rPr>
  </w:style>
  <w:style w:type="paragraph" w:customStyle="1" w:styleId="BodyText1">
    <w:name w:val="Body Text 1"/>
    <w:basedOn w:val="Normal"/>
    <w:rsid w:val="00BF6D53"/>
    <w:pPr>
      <w:ind w:left="450"/>
    </w:pPr>
    <w:rPr>
      <w:bCs/>
    </w:rPr>
  </w:style>
  <w:style w:type="character" w:customStyle="1" w:styleId="Heading1Char">
    <w:name w:val="Heading 1 Char"/>
    <w:basedOn w:val="DefaultParagraphFont"/>
    <w:link w:val="Heading1"/>
    <w:rsid w:val="00D51F99"/>
    <w:rPr>
      <w:rFonts w:ascii="Arial Narrow" w:eastAsiaTheme="majorEastAsia" w:hAnsi="Arial Narrow" w:cstheme="majorBidi"/>
      <w:b/>
      <w:kern w:val="28"/>
      <w:sz w:val="36"/>
    </w:rPr>
  </w:style>
  <w:style w:type="character" w:customStyle="1" w:styleId="Heading3Char">
    <w:name w:val="Heading 3 Char"/>
    <w:basedOn w:val="DefaultParagraphFont"/>
    <w:link w:val="Heading3"/>
    <w:rsid w:val="00547FDD"/>
    <w:rPr>
      <w:rFonts w:ascii="Arial Narrow" w:eastAsiaTheme="majorEastAsia" w:hAnsi="Arial Narrow" w:cstheme="majorBidi"/>
      <w:b/>
      <w:sz w:val="28"/>
    </w:rPr>
  </w:style>
  <w:style w:type="character" w:customStyle="1" w:styleId="Heading4Char">
    <w:name w:val="Heading 4 Char"/>
    <w:basedOn w:val="DefaultParagraphFont"/>
    <w:link w:val="Heading4"/>
    <w:rsid w:val="00DD228B"/>
    <w:rPr>
      <w:rFonts w:ascii="Arial Narrow" w:eastAsiaTheme="majorEastAsia" w:hAnsi="Arial Narrow" w:cstheme="majorBidi"/>
      <w:b/>
      <w:sz w:val="26"/>
    </w:rPr>
  </w:style>
  <w:style w:type="character" w:customStyle="1" w:styleId="Heading5Char">
    <w:name w:val="Heading 5 Char"/>
    <w:basedOn w:val="DefaultParagraphFont"/>
    <w:link w:val="Heading5"/>
    <w:rsid w:val="00553617"/>
    <w:rPr>
      <w:rFonts w:ascii="Arial Narrow" w:eastAsiaTheme="majorEastAsia" w:hAnsi="Arial Narrow" w:cstheme="majorBidi"/>
      <w:i/>
      <w:sz w:val="26"/>
    </w:rPr>
  </w:style>
  <w:style w:type="character" w:customStyle="1" w:styleId="Heading6Char">
    <w:name w:val="Heading 6 Char"/>
    <w:basedOn w:val="DefaultParagraphFont"/>
    <w:link w:val="Heading6"/>
    <w:rsid w:val="00BF6D53"/>
    <w:rPr>
      <w:rFonts w:ascii="Arial Narrow" w:eastAsiaTheme="majorEastAsia" w:hAnsi="Arial Narrow" w:cstheme="majorBidi"/>
      <w:i/>
      <w:sz w:val="26"/>
    </w:rPr>
  </w:style>
  <w:style w:type="character" w:customStyle="1" w:styleId="Heading7Char">
    <w:name w:val="Heading 7 Char"/>
    <w:basedOn w:val="DefaultParagraphFont"/>
    <w:link w:val="Heading7"/>
    <w:rsid w:val="00BF6D53"/>
    <w:rPr>
      <w:rFonts w:ascii="Arial Narrow" w:eastAsiaTheme="majorEastAsia" w:hAnsi="Arial Narrow" w:cstheme="majorBidi"/>
      <w:i/>
      <w:sz w:val="22"/>
    </w:rPr>
  </w:style>
  <w:style w:type="character" w:customStyle="1" w:styleId="Heading8Char">
    <w:name w:val="Heading 8 Char"/>
    <w:basedOn w:val="DefaultParagraphFont"/>
    <w:link w:val="Heading8"/>
    <w:rsid w:val="00BF6D53"/>
    <w:rPr>
      <w:rFonts w:ascii="Garamond" w:eastAsiaTheme="majorEastAsia" w:hAnsi="Garamond" w:cstheme="majorBidi"/>
      <w:b/>
      <w:snapToGrid w:val="0"/>
      <w:sz w:val="36"/>
    </w:rPr>
  </w:style>
  <w:style w:type="character" w:customStyle="1" w:styleId="Heading9Char">
    <w:name w:val="Heading 9 Char"/>
    <w:basedOn w:val="DefaultParagraphFont"/>
    <w:link w:val="Heading9"/>
    <w:rsid w:val="00BF6D53"/>
    <w:rPr>
      <w:rFonts w:eastAsiaTheme="majorEastAsia" w:cstheme="majorBidi"/>
      <w:b/>
      <w:sz w:val="40"/>
    </w:rPr>
  </w:style>
  <w:style w:type="character" w:styleId="Strong">
    <w:name w:val="Strong"/>
    <w:basedOn w:val="DefaultParagraphFont"/>
    <w:qFormat/>
    <w:rsid w:val="00BF6D53"/>
    <w:rPr>
      <w:b/>
      <w:bCs/>
    </w:rPr>
  </w:style>
  <w:style w:type="paragraph" w:styleId="NoSpacing">
    <w:name w:val="No Spacing"/>
    <w:basedOn w:val="Normal"/>
    <w:link w:val="NoSpacingChar"/>
    <w:uiPriority w:val="1"/>
    <w:qFormat/>
    <w:rsid w:val="00BF6D53"/>
    <w:pPr>
      <w:spacing w:before="0" w:after="0"/>
    </w:pPr>
  </w:style>
  <w:style w:type="character" w:customStyle="1" w:styleId="NoSpacingChar">
    <w:name w:val="No Spacing Char"/>
    <w:basedOn w:val="DefaultParagraphFont"/>
    <w:link w:val="NoSpacing"/>
    <w:uiPriority w:val="1"/>
    <w:rsid w:val="00BF6D53"/>
    <w:rPr>
      <w:sz w:val="24"/>
    </w:rPr>
  </w:style>
  <w:style w:type="paragraph" w:styleId="Quote">
    <w:name w:val="Quote"/>
    <w:basedOn w:val="Normal"/>
    <w:next w:val="Normal"/>
    <w:link w:val="QuoteChar"/>
    <w:uiPriority w:val="29"/>
    <w:qFormat/>
    <w:rsid w:val="00BF6D53"/>
    <w:rPr>
      <w:rFonts w:eastAsiaTheme="majorEastAsia" w:cstheme="majorBidi"/>
      <w:i/>
      <w:iCs/>
      <w:color w:val="000000" w:themeColor="text1"/>
    </w:rPr>
  </w:style>
  <w:style w:type="character" w:customStyle="1" w:styleId="QuoteChar">
    <w:name w:val="Quote Char"/>
    <w:basedOn w:val="DefaultParagraphFont"/>
    <w:link w:val="Quote"/>
    <w:uiPriority w:val="29"/>
    <w:rsid w:val="00BF6D53"/>
    <w:rPr>
      <w:rFonts w:eastAsiaTheme="majorEastAsia" w:cstheme="majorBidi"/>
      <w:i/>
      <w:iCs/>
      <w:color w:val="000000" w:themeColor="text1"/>
      <w:sz w:val="24"/>
    </w:rPr>
  </w:style>
  <w:style w:type="paragraph" w:styleId="IntenseQuote">
    <w:name w:val="Intense Quote"/>
    <w:basedOn w:val="Normal"/>
    <w:next w:val="Normal"/>
    <w:link w:val="IntenseQuoteChar"/>
    <w:uiPriority w:val="30"/>
    <w:qFormat/>
    <w:rsid w:val="00BF6D53"/>
    <w:pPr>
      <w:pBdr>
        <w:bottom w:val="single" w:sz="4" w:space="4" w:color="4F81BD" w:themeColor="accent1"/>
      </w:pBdr>
      <w:spacing w:before="200" w:after="280"/>
      <w:ind w:left="936" w:right="936"/>
    </w:pPr>
    <w:rPr>
      <w:rFonts w:eastAsiaTheme="majorEastAsia" w:cstheme="majorBidi"/>
      <w:b/>
      <w:bCs/>
      <w:i/>
      <w:iCs/>
      <w:color w:val="4F81BD" w:themeColor="accent1"/>
    </w:rPr>
  </w:style>
  <w:style w:type="character" w:customStyle="1" w:styleId="IntenseQuoteChar">
    <w:name w:val="Intense Quote Char"/>
    <w:basedOn w:val="DefaultParagraphFont"/>
    <w:link w:val="IntenseQuote"/>
    <w:uiPriority w:val="30"/>
    <w:rsid w:val="00BF6D53"/>
    <w:rPr>
      <w:rFonts w:eastAsiaTheme="majorEastAsia" w:cstheme="majorBidi"/>
      <w:b/>
      <w:bCs/>
      <w:i/>
      <w:iCs/>
      <w:color w:val="4F81BD" w:themeColor="accent1"/>
      <w:sz w:val="24"/>
    </w:rPr>
  </w:style>
  <w:style w:type="character" w:styleId="SubtleEmphasis">
    <w:name w:val="Subtle Emphasis"/>
    <w:uiPriority w:val="19"/>
    <w:qFormat/>
    <w:rsid w:val="00BF6D53"/>
    <w:rPr>
      <w:i/>
      <w:iCs/>
      <w:color w:val="808080" w:themeColor="text1" w:themeTint="7F"/>
    </w:rPr>
  </w:style>
  <w:style w:type="character" w:styleId="IntenseEmphasis">
    <w:name w:val="Intense Emphasis"/>
    <w:uiPriority w:val="21"/>
    <w:qFormat/>
    <w:rsid w:val="00BF6D53"/>
    <w:rPr>
      <w:b/>
      <w:bCs/>
      <w:i/>
      <w:iCs/>
      <w:color w:val="4F81BD" w:themeColor="accent1"/>
    </w:rPr>
  </w:style>
  <w:style w:type="character" w:styleId="SubtleReference">
    <w:name w:val="Subtle Reference"/>
    <w:uiPriority w:val="31"/>
    <w:qFormat/>
    <w:rsid w:val="00BF6D53"/>
    <w:rPr>
      <w:smallCaps/>
      <w:color w:val="C0504D" w:themeColor="accent2"/>
      <w:u w:val="single"/>
    </w:rPr>
  </w:style>
  <w:style w:type="character" w:styleId="IntenseReference">
    <w:name w:val="Intense Reference"/>
    <w:basedOn w:val="DefaultParagraphFont"/>
    <w:uiPriority w:val="32"/>
    <w:qFormat/>
    <w:rsid w:val="00BF6D53"/>
    <w:rPr>
      <w:b/>
      <w:bCs/>
      <w:smallCaps/>
      <w:color w:val="C0504D" w:themeColor="accent2"/>
      <w:spacing w:val="5"/>
      <w:u w:val="single"/>
    </w:rPr>
  </w:style>
  <w:style w:type="character" w:styleId="BookTitle">
    <w:name w:val="Book Title"/>
    <w:basedOn w:val="DefaultParagraphFont"/>
    <w:uiPriority w:val="33"/>
    <w:qFormat/>
    <w:rsid w:val="00BF6D53"/>
    <w:rPr>
      <w:b/>
      <w:bCs/>
      <w:smallCaps/>
      <w:spacing w:val="5"/>
    </w:rPr>
  </w:style>
  <w:style w:type="paragraph" w:styleId="TOCHeading">
    <w:name w:val="TOC Heading"/>
    <w:basedOn w:val="Heading1"/>
    <w:next w:val="Normal"/>
    <w:uiPriority w:val="39"/>
    <w:unhideWhenUsed/>
    <w:qFormat/>
    <w:rsid w:val="00BF6D53"/>
    <w:pPr>
      <w:keepLines/>
      <w:numPr>
        <w:numId w:val="0"/>
      </w:numPr>
      <w:tabs>
        <w:tab w:val="clear" w:pos="540"/>
      </w:tabs>
      <w:spacing w:after="0"/>
      <w:outlineLvl w:val="9"/>
    </w:pPr>
    <w:rPr>
      <w:rFonts w:asciiTheme="majorHAnsi" w:hAnsiTheme="majorHAnsi"/>
      <w:bCs/>
      <w:color w:val="365F91" w:themeColor="accent1" w:themeShade="BF"/>
      <w:kern w:val="0"/>
      <w:sz w:val="28"/>
      <w:szCs w:val="28"/>
    </w:rPr>
  </w:style>
  <w:style w:type="table" w:styleId="TableGrid">
    <w:name w:val="Table Grid"/>
    <w:basedOn w:val="TableNormal"/>
    <w:rsid w:val="00EB5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E3177"/>
    <w:pPr>
      <w:autoSpaceDE w:val="0"/>
      <w:autoSpaceDN w:val="0"/>
      <w:adjustRightInd w:val="0"/>
    </w:pPr>
    <w:rPr>
      <w:color w:val="000000"/>
      <w:sz w:val="24"/>
      <w:szCs w:val="24"/>
    </w:rPr>
  </w:style>
  <w:style w:type="character" w:styleId="Hyperlink">
    <w:name w:val="Hyperlink"/>
    <w:basedOn w:val="DefaultParagraphFont"/>
    <w:uiPriority w:val="99"/>
    <w:unhideWhenUsed/>
    <w:rsid w:val="00553617"/>
    <w:rPr>
      <w:color w:val="0000FF" w:themeColor="hyperlink"/>
      <w:u w:val="single"/>
    </w:rPr>
  </w:style>
  <w:style w:type="paragraph" w:styleId="Revision">
    <w:name w:val="Revision"/>
    <w:hidden/>
    <w:uiPriority w:val="99"/>
    <w:semiHidden/>
    <w:rsid w:val="00995CBB"/>
    <w:rPr>
      <w:rFonts w:ascii="Arial" w:hAnsi="Arial"/>
      <w:sz w:val="22"/>
    </w:rPr>
  </w:style>
  <w:style w:type="character" w:customStyle="1" w:styleId="apple-style-span">
    <w:name w:val="apple-style-span"/>
    <w:basedOn w:val="DefaultParagraphFont"/>
    <w:rsid w:val="00B05A90"/>
  </w:style>
  <w:style w:type="paragraph" w:customStyle="1" w:styleId="NumberedList">
    <w:name w:val="Numbered List"/>
    <w:basedOn w:val="BulletListSingle"/>
    <w:qFormat/>
    <w:rsid w:val="00C40050"/>
    <w:pPr>
      <w:numPr>
        <w:numId w:val="15"/>
      </w:numPr>
      <w:spacing w:before="120" w:after="120"/>
      <w:ind w:left="720"/>
    </w:pPr>
  </w:style>
  <w:style w:type="paragraph" w:customStyle="1" w:styleId="NumberedListLast">
    <w:name w:val="Numbered List Last"/>
    <w:basedOn w:val="NumberedList"/>
    <w:qFormat/>
    <w:rsid w:val="00C40050"/>
    <w:pPr>
      <w:spacing w:after="280"/>
    </w:pPr>
  </w:style>
  <w:style w:type="paragraph" w:customStyle="1" w:styleId="AppHeading10">
    <w:name w:val="App Heading1"/>
    <w:basedOn w:val="BackMatterHeading"/>
    <w:qFormat/>
    <w:rsid w:val="00BA56C4"/>
  </w:style>
  <w:style w:type="paragraph" w:customStyle="1" w:styleId="AppHeading11">
    <w:name w:val="App Heading 1"/>
    <w:basedOn w:val="AppHeading10"/>
    <w:qFormat/>
    <w:rsid w:val="00BA56C4"/>
  </w:style>
  <w:style w:type="character" w:styleId="FollowedHyperlink">
    <w:name w:val="FollowedHyperlink"/>
    <w:basedOn w:val="DefaultParagraphFont"/>
    <w:rsid w:val="000052F4"/>
    <w:rPr>
      <w:color w:val="800080" w:themeColor="followedHyperlink"/>
      <w:u w:val="single"/>
    </w:rPr>
  </w:style>
  <w:style w:type="paragraph" w:customStyle="1" w:styleId="ProjectName">
    <w:name w:val="ProjectName"/>
    <w:qFormat/>
    <w:rsid w:val="00A51BF1"/>
    <w:pPr>
      <w:pBdr>
        <w:bottom w:val="single" w:sz="4" w:space="1" w:color="auto"/>
      </w:pBdr>
      <w:spacing w:before="100" w:beforeAutospacing="1" w:after="240"/>
    </w:pPr>
    <w:rPr>
      <w:rFonts w:ascii="Arial Narrow" w:hAnsi="Arial Narrow"/>
      <w:b/>
      <w:sz w:val="48"/>
    </w:rPr>
  </w:style>
  <w:style w:type="paragraph" w:styleId="BodyText">
    <w:name w:val="Body Text"/>
    <w:basedOn w:val="Normal"/>
    <w:link w:val="BodyTextChar"/>
    <w:rsid w:val="00E67FB3"/>
    <w:pPr>
      <w:spacing w:before="0" w:after="0"/>
    </w:pPr>
    <w:rPr>
      <w:rFonts w:ascii="Times New Roman" w:hAnsi="Times New Roman"/>
      <w:sz w:val="28"/>
    </w:rPr>
  </w:style>
  <w:style w:type="character" w:customStyle="1" w:styleId="BodyTextChar">
    <w:name w:val="Body Text Char"/>
    <w:basedOn w:val="DefaultParagraphFont"/>
    <w:link w:val="BodyText"/>
    <w:uiPriority w:val="99"/>
    <w:rsid w:val="00E67FB3"/>
    <w:rPr>
      <w:sz w:val="28"/>
    </w:rPr>
  </w:style>
  <w:style w:type="paragraph" w:customStyle="1" w:styleId="InfoBlue">
    <w:name w:val="InfoBlue"/>
    <w:basedOn w:val="Normal"/>
    <w:next w:val="BodyText"/>
    <w:rsid w:val="00E67FB3"/>
    <w:pPr>
      <w:widowControl w:val="0"/>
      <w:spacing w:before="0" w:line="240" w:lineRule="atLeast"/>
      <w:ind w:left="576"/>
      <w:jc w:val="both"/>
    </w:pPr>
    <w:rPr>
      <w:rFonts w:ascii="Times New Roman" w:hAnsi="Times New Roman"/>
      <w:i/>
      <w:color w:val="0000FF"/>
      <w:sz w:val="24"/>
    </w:rPr>
  </w:style>
  <w:style w:type="paragraph" w:customStyle="1" w:styleId="bullet">
    <w:name w:val="bullet"/>
    <w:basedOn w:val="Normal"/>
    <w:rsid w:val="00E67FB3"/>
    <w:pPr>
      <w:numPr>
        <w:numId w:val="16"/>
      </w:numPr>
      <w:spacing w:before="0" w:after="60"/>
    </w:pPr>
    <w:rPr>
      <w:rFonts w:ascii="Times New Roman" w:hAnsi="Times New Roman"/>
      <w:sz w:val="24"/>
    </w:rPr>
  </w:style>
  <w:style w:type="paragraph" w:customStyle="1" w:styleId="Bullet1">
    <w:name w:val="Bullet 1"/>
    <w:basedOn w:val="Normal"/>
    <w:rsid w:val="0011783C"/>
    <w:pPr>
      <w:numPr>
        <w:numId w:val="17"/>
      </w:numPr>
      <w:spacing w:before="0" w:after="0"/>
    </w:pPr>
    <w:rPr>
      <w:rFonts w:ascii="Times New Roman" w:hAnsi="Times New Roman"/>
      <w:color w:val="000000"/>
      <w:sz w:val="24"/>
    </w:rPr>
  </w:style>
  <w:style w:type="paragraph" w:customStyle="1" w:styleId="TableHeading">
    <w:name w:val="Table Heading"/>
    <w:basedOn w:val="Normal"/>
    <w:rsid w:val="00FF6734"/>
    <w:pPr>
      <w:suppressLineNumbers/>
      <w:suppressAutoHyphens/>
      <w:spacing w:before="0" w:after="0"/>
      <w:jc w:val="center"/>
    </w:pPr>
    <w:rPr>
      <w:rFonts w:ascii="Times New Roman" w:hAnsi="Times New Roman"/>
      <w:b/>
      <w:bCs/>
      <w:color w:val="000000"/>
      <w:sz w:val="24"/>
      <w:lang w:eastAsia="ar-SA"/>
    </w:rPr>
  </w:style>
  <w:style w:type="paragraph" w:customStyle="1" w:styleId="bdytxt1">
    <w:name w:val="bdytxt1"/>
    <w:basedOn w:val="Normal"/>
    <w:rsid w:val="003B1269"/>
    <w:pPr>
      <w:spacing w:before="0" w:after="240"/>
      <w:ind w:left="1080"/>
      <w:jc w:val="both"/>
    </w:pPr>
    <w:rPr>
      <w:rFonts w:ascii="Times New Roman" w:hAnsi="Times New Roman"/>
      <w:sz w:val="24"/>
      <w:szCs w:val="24"/>
    </w:rPr>
  </w:style>
  <w:style w:type="paragraph" w:customStyle="1" w:styleId="Instructions">
    <w:name w:val="Instructions"/>
    <w:basedOn w:val="Normal"/>
    <w:autoRedefine/>
    <w:rsid w:val="003B1269"/>
    <w:pPr>
      <w:shd w:val="clear" w:color="auto" w:fill="FFFFFF"/>
      <w:spacing w:before="0" w:after="0"/>
    </w:pPr>
    <w:rPr>
      <w:rFonts w:ascii="Times New Roman" w:hAnsi="Times New Roman"/>
      <w:i/>
      <w:color w:val="0000FF"/>
      <w:sz w:val="24"/>
    </w:rPr>
  </w:style>
  <w:style w:type="paragraph" w:styleId="ListBullet2">
    <w:name w:val="List Bullet 2"/>
    <w:basedOn w:val="Normal"/>
    <w:uiPriority w:val="99"/>
    <w:rsid w:val="003B1269"/>
    <w:pPr>
      <w:numPr>
        <w:numId w:val="20"/>
      </w:numPr>
      <w:spacing w:before="0" w:after="0"/>
    </w:pPr>
    <w:rPr>
      <w:rFonts w:ascii="Times New Roman" w:hAnsi="Times New Roman"/>
      <w:color w:val="000000"/>
      <w:sz w:val="24"/>
    </w:rPr>
  </w:style>
  <w:style w:type="paragraph" w:customStyle="1" w:styleId="Tabletext0">
    <w:name w:val="Tabletext"/>
    <w:basedOn w:val="Normal"/>
    <w:rsid w:val="009058D1"/>
    <w:pPr>
      <w:keepLines/>
      <w:widowControl w:val="0"/>
      <w:spacing w:before="0" w:after="0" w:line="240" w:lineRule="atLeast"/>
    </w:pPr>
    <w:rPr>
      <w:sz w:val="20"/>
    </w:rPr>
  </w:style>
  <w:style w:type="paragraph" w:customStyle="1" w:styleId="TableHeader">
    <w:name w:val="Table Header"/>
    <w:basedOn w:val="Normal"/>
    <w:rsid w:val="009058D1"/>
    <w:pPr>
      <w:autoSpaceDE w:val="0"/>
      <w:autoSpaceDN w:val="0"/>
      <w:adjustRightInd w:val="0"/>
      <w:spacing w:before="0" w:after="0"/>
      <w:jc w:val="center"/>
    </w:pPr>
    <w:rPr>
      <w:rFonts w:ascii="Times New Roman" w:hAnsi="Times New Roman"/>
      <w:b/>
      <w:color w:val="000000"/>
      <w:sz w:val="24"/>
    </w:rPr>
  </w:style>
  <w:style w:type="character" w:customStyle="1" w:styleId="textmedium1">
    <w:name w:val="textmedium1"/>
    <w:rsid w:val="00251CD2"/>
    <w:rPr>
      <w:rFonts w:ascii="Verdana" w:hAnsi="Verdana" w:cs="Times New Roman"/>
      <w:color w:val="000000"/>
      <w:sz w:val="20"/>
      <w:szCs w:val="20"/>
    </w:rPr>
  </w:style>
  <w:style w:type="paragraph" w:customStyle="1" w:styleId="StyleInfoBlueArialLeftLeft0After12pt">
    <w:name w:val="Style InfoBlue + Arial Left Left:  0&quot; After:  12 pt"/>
    <w:basedOn w:val="InfoBlue"/>
    <w:rsid w:val="00CE576F"/>
    <w:pPr>
      <w:spacing w:after="240"/>
      <w:ind w:left="0"/>
      <w:jc w:val="left"/>
    </w:pPr>
    <w:rPr>
      <w:rFonts w:ascii="Arial" w:hAnsi="Arial"/>
      <w:iCs/>
    </w:rPr>
  </w:style>
  <w:style w:type="paragraph" w:customStyle="1" w:styleId="StyleInfoBlueArialLeftLeft0">
    <w:name w:val="Style InfoBlue + Arial Left Left:  0&quot;"/>
    <w:basedOn w:val="InfoBlue"/>
    <w:rsid w:val="00CE576F"/>
    <w:pPr>
      <w:spacing w:after="240"/>
      <w:ind w:left="0"/>
      <w:jc w:val="left"/>
    </w:pPr>
    <w:rPr>
      <w:rFonts w:ascii="Arial" w:hAnsi="Arial"/>
      <w:iCs/>
    </w:rPr>
  </w:style>
  <w:style w:type="paragraph" w:customStyle="1" w:styleId="InfoBlueChar">
    <w:name w:val="InfoBlue Char"/>
    <w:basedOn w:val="Normal"/>
    <w:next w:val="BodyText"/>
    <w:rsid w:val="00CE576F"/>
    <w:pPr>
      <w:keepLines/>
      <w:spacing w:before="0" w:line="240" w:lineRule="atLeast"/>
      <w:ind w:left="576"/>
      <w:jc w:val="both"/>
    </w:pPr>
    <w:rPr>
      <w:rFonts w:ascii="Times New Roman" w:hAnsi="Times New Roman"/>
      <w:i/>
      <w:color w:val="0000FF"/>
      <w:sz w:val="24"/>
    </w:rPr>
  </w:style>
  <w:style w:type="paragraph" w:customStyle="1" w:styleId="Instruction">
    <w:name w:val="Instruction"/>
    <w:basedOn w:val="Normal"/>
    <w:rsid w:val="001F4188"/>
    <w:rPr>
      <w:rFonts w:ascii="Times New Roman" w:hAnsi="Times New Roman"/>
      <w:i/>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68833">
      <w:bodyDiv w:val="1"/>
      <w:marLeft w:val="0"/>
      <w:marRight w:val="0"/>
      <w:marTop w:val="0"/>
      <w:marBottom w:val="0"/>
      <w:divBdr>
        <w:top w:val="none" w:sz="0" w:space="0" w:color="auto"/>
        <w:left w:val="none" w:sz="0" w:space="0" w:color="auto"/>
        <w:bottom w:val="none" w:sz="0" w:space="0" w:color="auto"/>
        <w:right w:val="none" w:sz="0" w:space="0" w:color="auto"/>
      </w:divBdr>
    </w:div>
    <w:div w:id="1176579964">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02233249">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cms.gov/Research-Statistics-Data-and-Systems/CMS-Information-Technology/XLC/Downloads/XLCProcessChangeRequestCR.docx" TargetMode="External"/><Relationship Id="rId18" Type="http://schemas.openxmlformats.org/officeDocument/2006/relationships/footer" Target="footer2.xm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yperlink" Target="https://www.whitehouse.gov/omb/offices/e-gov/fea" TargetMode="External"/><Relationship Id="rId7" Type="http://schemas.openxmlformats.org/officeDocument/2006/relationships/styles" Target="styles.xml"/><Relationship Id="rId12" Type="http://schemas.openxmlformats.org/officeDocument/2006/relationships/hyperlink" Target="mailto:IT_Governance@cms.hhs.gov" TargetMode="External"/><Relationship Id="rId17" Type="http://schemas.openxmlformats.org/officeDocument/2006/relationships/footer" Target="footer1.xml"/><Relationship Id="rId25" Type="http://schemas.openxmlformats.org/officeDocument/2006/relationships/hyperlink" Target="https://www.cms.gov/Research-Statistics-Data-and-Systems/CMS-Information-Technology/XLC/Downloads/Change-Requests-Copies/CR16-006.pdf"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share.cms.gov/office/ois/Services/XLCSC/XLCDocs/14-012_GeneralUpdates.docx" TargetMode="External"/><Relationship Id="rId5" Type="http://schemas.openxmlformats.org/officeDocument/2006/relationships/customXml" Target="../customXml/item5.xml"/><Relationship Id="rId15" Type="http://schemas.openxmlformats.org/officeDocument/2006/relationships/oleObject" Target="embeddings/oleObject1.bin"/><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eader" Target="header3.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hase xmlns="ce9b7293-7dfe-4d27-bf7f-b543d341c73b"/>
    <Doc_x0020_Name xmlns="ce9b7293-7dfe-4d27-bf7f-b543d341c73b">5</Doc_x0020_Name>
    <Document_x0020_Type xmlns="ce9b7293-7dfe-4d27-bf7f-b543d341c73b">Template - Artifact</Document_x0020_Type>
    <Doc_x0020_Date xmlns="ce9b7293-7dfe-4d27-bf7f-b543d341c73b">2016-06-22T00:00:00</Doc_x0020_Date>
    <Swim_x0020_Lane xmlns="ce9b7293-7dfe-4d27-bf7f-b543d341c73b"/>
    <Doc_x0020_Version xmlns="ce9b7293-7dfe-4d27-bf7f-b543d341c73b">2.3</Doc_x0020_Version>
    <Related_x0020_Documents xmlns="ce9b7293-7dfe-4d27-bf7f-b543d341c73b"/>
    <Doc_x0020_Status xmlns="ce9b7293-7dfe-4d27-bf7f-b543d341c73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4.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2.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3.xml><?xml version="1.0" encoding="utf-8"?>
<ds:datastoreItem xmlns:ds="http://schemas.openxmlformats.org/officeDocument/2006/customXml" ds:itemID="{40396737-EF22-4200-90BD-21BD1F69A057}">
  <ds:schemaRefs>
    <ds:schemaRef ds:uri="http://schemas.microsoft.com/office/2006/metadata/customXsn"/>
  </ds:schemaRefs>
</ds:datastoreItem>
</file>

<file path=customXml/itemProps4.xml><?xml version="1.0" encoding="utf-8"?>
<ds:datastoreItem xmlns:ds="http://schemas.openxmlformats.org/officeDocument/2006/customXml" ds:itemID="{CBFF4A38-5512-4935-A7F7-45926C8893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1366A68-C1F8-4FB6-ADF2-ABE164F61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Template>
  <TotalTime>0</TotalTime>
  <Pages>28</Pages>
  <Words>4456</Words>
  <Characters>25400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Business Case Template</vt:lpstr>
    </vt:vector>
  </TitlesOfParts>
  <LinksUpToDate>false</LinksUpToDate>
  <CharactersWithSpaces>29797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 Template</dc:title>
  <dc:creator/>
  <cp:keywords/>
  <cp:lastModifiedBy/>
  <cp:revision>1</cp:revision>
  <cp:lastPrinted>2002-11-19T18:54:00Z</cp:lastPrinted>
  <dcterms:created xsi:type="dcterms:W3CDTF">2017-12-08T15:55:00Z</dcterms:created>
  <dcterms:modified xsi:type="dcterms:W3CDTF">2018-01-10T19:33:00Z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NewReviewCycle">
    <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15400</vt:r8>
  </property>
  <property fmtid="{D5CDD505-2E9C-101B-9397-08002B2CF9AE}" pid="11" name="Archive">
    <vt:bool>false</vt:bool>
  </property>
  <property fmtid="{D5CDD505-2E9C-101B-9397-08002B2CF9AE}" pid="12" name="_AdHocReviewCycleID">
    <vt:i4>1420719369</vt:i4>
  </property>
  <property fmtid="{D5CDD505-2E9C-101B-9397-08002B2CF9AE}" pid="13" name="_ReviewingToolsShownOnce">
    <vt:lpwstr/>
  </property>
</Properties>
</file>