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2D4D9D" w14:textId="47BDD106" w:rsidR="008B1396" w:rsidRDefault="009561BE" w:rsidP="008B1396">
      <w:pPr>
        <w:spacing w:after="0" w:line="276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9561BE">
        <w:rPr>
          <w:rFonts w:ascii="Arial" w:hAnsi="Arial" w:cs="Arial"/>
          <w:b/>
          <w:bCs/>
          <w:sz w:val="32"/>
          <w:szCs w:val="32"/>
        </w:rPr>
        <w:t>ПОЛИТИКА КОНФИДЕНЦИАЛЬНОСТИ</w:t>
      </w:r>
    </w:p>
    <w:p w14:paraId="7E82E897" w14:textId="4BE8F8B6" w:rsidR="00CA4B13" w:rsidRPr="00CA4B13" w:rsidRDefault="00CA4B13" w:rsidP="008B1396">
      <w:pPr>
        <w:spacing w:after="0" w:line="276" w:lineRule="auto"/>
        <w:jc w:val="both"/>
        <w:rPr>
          <w:rFonts w:ascii="Arial" w:hAnsi="Arial" w:cs="Arial"/>
          <w:sz w:val="21"/>
          <w:szCs w:val="21"/>
        </w:rPr>
      </w:pPr>
      <w:r w:rsidRPr="00CA4B13">
        <w:rPr>
          <w:rFonts w:ascii="Arial" w:hAnsi="Arial" w:cs="Arial"/>
          <w:sz w:val="21"/>
          <w:szCs w:val="21"/>
        </w:rPr>
        <w:t xml:space="preserve">Перед использованием программы ознакомьтесь с условиями </w:t>
      </w:r>
      <w:r w:rsidR="009561BE">
        <w:rPr>
          <w:rFonts w:ascii="Arial" w:hAnsi="Arial" w:cs="Arial"/>
          <w:sz w:val="21"/>
          <w:szCs w:val="21"/>
        </w:rPr>
        <w:t>Политики конфиденциальности</w:t>
      </w:r>
      <w:r w:rsidRPr="00CA4B13">
        <w:rPr>
          <w:rFonts w:ascii="Arial" w:hAnsi="Arial" w:cs="Arial"/>
          <w:sz w:val="21"/>
          <w:szCs w:val="21"/>
        </w:rPr>
        <w:t>.</w:t>
      </w:r>
    </w:p>
    <w:p w14:paraId="5430D260" w14:textId="1E297FB9" w:rsidR="008B1396" w:rsidRDefault="009561BE" w:rsidP="008B1396">
      <w:pPr>
        <w:spacing w:after="0" w:line="276" w:lineRule="auto"/>
        <w:jc w:val="both"/>
        <w:rPr>
          <w:rFonts w:ascii="Arial" w:hAnsi="Arial" w:cs="Arial"/>
          <w:sz w:val="21"/>
          <w:szCs w:val="21"/>
        </w:rPr>
      </w:pPr>
      <w:r w:rsidRPr="009561BE">
        <w:rPr>
          <w:rFonts w:ascii="Arial" w:hAnsi="Arial" w:cs="Arial"/>
          <w:sz w:val="21"/>
          <w:szCs w:val="21"/>
        </w:rPr>
        <w:t xml:space="preserve">Используя </w:t>
      </w:r>
      <w:r>
        <w:rPr>
          <w:rFonts w:ascii="Arial" w:hAnsi="Arial" w:cs="Arial"/>
          <w:sz w:val="21"/>
          <w:szCs w:val="21"/>
        </w:rPr>
        <w:t>Программу</w:t>
      </w:r>
      <w:r w:rsidRPr="009561BE">
        <w:rPr>
          <w:rFonts w:ascii="Arial" w:hAnsi="Arial" w:cs="Arial"/>
          <w:sz w:val="21"/>
          <w:szCs w:val="21"/>
        </w:rPr>
        <w:t>, вы соглашаетесь с условиями Политики</w:t>
      </w:r>
      <w:r>
        <w:rPr>
          <w:rFonts w:ascii="Arial" w:hAnsi="Arial" w:cs="Arial"/>
          <w:sz w:val="21"/>
          <w:szCs w:val="21"/>
        </w:rPr>
        <w:t>.</w:t>
      </w:r>
    </w:p>
    <w:p w14:paraId="71CC35B7" w14:textId="77777777" w:rsidR="009561BE" w:rsidRPr="00CA4B13" w:rsidRDefault="009561BE" w:rsidP="008B1396">
      <w:pPr>
        <w:spacing w:after="0" w:line="276" w:lineRule="auto"/>
        <w:jc w:val="both"/>
        <w:rPr>
          <w:rFonts w:ascii="Arial" w:hAnsi="Arial" w:cs="Arial"/>
          <w:sz w:val="21"/>
          <w:szCs w:val="21"/>
        </w:rPr>
      </w:pPr>
    </w:p>
    <w:p w14:paraId="0C628EC4" w14:textId="77777777" w:rsidR="008B1396" w:rsidRDefault="00CA4B13" w:rsidP="008B1396">
      <w:pPr>
        <w:pStyle w:val="a7"/>
        <w:numPr>
          <w:ilvl w:val="0"/>
          <w:numId w:val="1"/>
        </w:numPr>
        <w:spacing w:after="0" w:line="276" w:lineRule="auto"/>
        <w:ind w:left="0" w:hanging="709"/>
        <w:jc w:val="both"/>
        <w:rPr>
          <w:rFonts w:ascii="Arial" w:hAnsi="Arial" w:cs="Arial"/>
          <w:b/>
          <w:bCs/>
          <w:sz w:val="32"/>
          <w:szCs w:val="32"/>
        </w:rPr>
      </w:pPr>
      <w:r w:rsidRPr="00CA4B13">
        <w:rPr>
          <w:rFonts w:ascii="Arial" w:hAnsi="Arial" w:cs="Arial"/>
          <w:b/>
          <w:bCs/>
          <w:sz w:val="32"/>
          <w:szCs w:val="32"/>
        </w:rPr>
        <w:t>Общие положения</w:t>
      </w:r>
    </w:p>
    <w:p w14:paraId="2FA57183" w14:textId="4059B4DD" w:rsidR="009561BE" w:rsidRDefault="009561BE" w:rsidP="009561BE">
      <w:pPr>
        <w:pStyle w:val="a7"/>
        <w:numPr>
          <w:ilvl w:val="1"/>
          <w:numId w:val="1"/>
        </w:numPr>
        <w:spacing w:after="0" w:line="276" w:lineRule="auto"/>
        <w:ind w:left="0" w:hanging="709"/>
        <w:jc w:val="both"/>
        <w:rPr>
          <w:rFonts w:ascii="Arial" w:hAnsi="Arial" w:cs="Arial"/>
          <w:sz w:val="21"/>
          <w:szCs w:val="21"/>
        </w:rPr>
      </w:pPr>
      <w:r w:rsidRPr="009561BE">
        <w:rPr>
          <w:rFonts w:ascii="Arial" w:hAnsi="Arial" w:cs="Arial"/>
          <w:sz w:val="21"/>
          <w:szCs w:val="21"/>
        </w:rPr>
        <w:t xml:space="preserve">Настоящая Политика регулирует сбор и использование </w:t>
      </w:r>
      <w:r>
        <w:rPr>
          <w:rFonts w:ascii="Arial" w:hAnsi="Arial" w:cs="Arial"/>
          <w:sz w:val="21"/>
          <w:szCs w:val="21"/>
        </w:rPr>
        <w:t xml:space="preserve">данных, включая персональные данные </w:t>
      </w:r>
      <w:r w:rsidRPr="009561BE">
        <w:rPr>
          <w:rFonts w:ascii="Arial" w:hAnsi="Arial" w:cs="Arial"/>
          <w:sz w:val="21"/>
          <w:szCs w:val="21"/>
        </w:rPr>
        <w:t>(далее – «данные») пользователей</w:t>
      </w:r>
      <w:r w:rsidR="00DB41C4">
        <w:rPr>
          <w:rFonts w:ascii="Arial" w:hAnsi="Arial" w:cs="Arial"/>
          <w:sz w:val="21"/>
          <w:szCs w:val="21"/>
        </w:rPr>
        <w:t xml:space="preserve"> (далее – «Вы», «Пользователь»)</w:t>
      </w:r>
      <w:r w:rsidRPr="009561BE">
        <w:rPr>
          <w:rFonts w:ascii="Arial" w:hAnsi="Arial" w:cs="Arial"/>
          <w:sz w:val="21"/>
          <w:szCs w:val="21"/>
        </w:rPr>
        <w:t xml:space="preserve"> мобильного </w:t>
      </w:r>
      <w:r w:rsidR="00E41107">
        <w:rPr>
          <w:rFonts w:ascii="Arial" w:hAnsi="Arial" w:cs="Arial"/>
          <w:sz w:val="21"/>
          <w:szCs w:val="21"/>
        </w:rPr>
        <w:t>приложения</w:t>
      </w:r>
      <w:r w:rsidR="00CA4B13" w:rsidRPr="008B1396">
        <w:rPr>
          <w:rFonts w:ascii="Arial" w:hAnsi="Arial" w:cs="Arial"/>
          <w:sz w:val="21"/>
          <w:szCs w:val="21"/>
        </w:rPr>
        <w:t xml:space="preserve"> «[</w:t>
      </w:r>
      <w:r w:rsidR="00CA4B13" w:rsidRPr="00B2570A">
        <w:rPr>
          <w:rFonts w:ascii="Arial" w:hAnsi="Arial" w:cs="Arial"/>
          <w:sz w:val="21"/>
          <w:szCs w:val="21"/>
          <w:highlight w:val="yellow"/>
        </w:rPr>
        <w:t xml:space="preserve">Название </w:t>
      </w:r>
      <w:r w:rsidR="00DB41C4">
        <w:rPr>
          <w:rFonts w:ascii="Arial" w:hAnsi="Arial" w:cs="Arial"/>
          <w:sz w:val="21"/>
          <w:szCs w:val="21"/>
          <w:highlight w:val="yellow"/>
        </w:rPr>
        <w:t>Программы</w:t>
      </w:r>
      <w:r w:rsidR="00CA4B13" w:rsidRPr="00B2570A">
        <w:rPr>
          <w:rFonts w:ascii="Arial" w:hAnsi="Arial" w:cs="Arial"/>
          <w:sz w:val="21"/>
          <w:szCs w:val="21"/>
          <w:highlight w:val="yellow"/>
        </w:rPr>
        <w:t>]</w:t>
      </w:r>
      <w:r w:rsidR="00CA4B13" w:rsidRPr="008B1396">
        <w:rPr>
          <w:rFonts w:ascii="Arial" w:hAnsi="Arial" w:cs="Arial"/>
          <w:sz w:val="21"/>
          <w:szCs w:val="21"/>
        </w:rPr>
        <w:t>» («</w:t>
      </w:r>
      <w:r w:rsidR="00CA4B13" w:rsidRPr="009561BE">
        <w:rPr>
          <w:rFonts w:ascii="Arial" w:hAnsi="Arial" w:cs="Arial"/>
          <w:sz w:val="21"/>
          <w:szCs w:val="21"/>
          <w:highlight w:val="yellow"/>
        </w:rPr>
        <w:t>Программа</w:t>
      </w:r>
      <w:r w:rsidR="00CA4B13" w:rsidRPr="008B1396">
        <w:rPr>
          <w:rFonts w:ascii="Arial" w:hAnsi="Arial" w:cs="Arial"/>
          <w:sz w:val="21"/>
          <w:szCs w:val="21"/>
        </w:rPr>
        <w:t xml:space="preserve">»). </w:t>
      </w:r>
    </w:p>
    <w:p w14:paraId="609DA000" w14:textId="4FB42763" w:rsidR="009561BE" w:rsidRPr="00663339" w:rsidRDefault="009561BE" w:rsidP="009561BE">
      <w:pPr>
        <w:pStyle w:val="a7"/>
        <w:numPr>
          <w:ilvl w:val="1"/>
          <w:numId w:val="1"/>
        </w:numPr>
        <w:spacing w:after="0" w:line="276" w:lineRule="auto"/>
        <w:ind w:left="0" w:hanging="709"/>
        <w:jc w:val="both"/>
        <w:rPr>
          <w:rFonts w:ascii="Arial" w:hAnsi="Arial" w:cs="Arial"/>
          <w:sz w:val="21"/>
          <w:szCs w:val="21"/>
        </w:rPr>
      </w:pPr>
      <w:r w:rsidRPr="00663339">
        <w:rPr>
          <w:rFonts w:ascii="Arial" w:hAnsi="Arial" w:cs="Arial"/>
          <w:sz w:val="21"/>
          <w:szCs w:val="21"/>
        </w:rPr>
        <w:t>Оператор</w:t>
      </w:r>
      <w:r w:rsidR="00663339">
        <w:rPr>
          <w:rFonts w:ascii="Arial" w:hAnsi="Arial" w:cs="Arial"/>
          <w:sz w:val="21"/>
          <w:szCs w:val="21"/>
        </w:rPr>
        <w:t xml:space="preserve"> персональных данных</w:t>
      </w:r>
      <w:r w:rsidRPr="00663339">
        <w:rPr>
          <w:rFonts w:ascii="Arial" w:hAnsi="Arial" w:cs="Arial"/>
          <w:sz w:val="21"/>
          <w:szCs w:val="21"/>
        </w:rPr>
        <w:t xml:space="preserve"> –</w:t>
      </w:r>
      <w:r w:rsidR="00663339" w:rsidRPr="00663339">
        <w:rPr>
          <w:rFonts w:ascii="Arial" w:hAnsi="Arial" w:cs="Arial"/>
          <w:sz w:val="21"/>
          <w:szCs w:val="21"/>
        </w:rPr>
        <w:t xml:space="preserve"> </w:t>
      </w:r>
      <w:r w:rsidR="00A2495E" w:rsidRPr="00663339">
        <w:rPr>
          <w:rFonts w:ascii="Arial" w:hAnsi="Arial" w:cs="Arial"/>
          <w:sz w:val="21"/>
          <w:szCs w:val="21"/>
        </w:rPr>
        <w:t>Компания, мы</w:t>
      </w:r>
      <w:r w:rsidRPr="00663339">
        <w:rPr>
          <w:rFonts w:ascii="Arial" w:hAnsi="Arial" w:cs="Arial"/>
          <w:sz w:val="21"/>
          <w:szCs w:val="21"/>
        </w:rPr>
        <w:t>.</w:t>
      </w:r>
    </w:p>
    <w:p w14:paraId="4BCC2116" w14:textId="699CC7CC" w:rsidR="00A2495E" w:rsidRPr="009561BE" w:rsidRDefault="00A2495E" w:rsidP="009561BE">
      <w:pPr>
        <w:pStyle w:val="a7"/>
        <w:numPr>
          <w:ilvl w:val="1"/>
          <w:numId w:val="1"/>
        </w:numPr>
        <w:spacing w:after="0" w:line="276" w:lineRule="auto"/>
        <w:ind w:left="0" w:hanging="709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Вы понимаете и соглашаетесь с тем, что мы</w:t>
      </w:r>
      <w:r w:rsidRPr="00A2495E">
        <w:rPr>
          <w:rFonts w:ascii="Arial" w:hAnsi="Arial" w:cs="Arial"/>
          <w:sz w:val="21"/>
          <w:szCs w:val="21"/>
        </w:rPr>
        <w:t xml:space="preserve"> не проверяе</w:t>
      </w:r>
      <w:r>
        <w:rPr>
          <w:rFonts w:ascii="Arial" w:hAnsi="Arial" w:cs="Arial"/>
          <w:sz w:val="21"/>
          <w:szCs w:val="21"/>
        </w:rPr>
        <w:t>м</w:t>
      </w:r>
      <w:r w:rsidRPr="00A2495E">
        <w:rPr>
          <w:rFonts w:ascii="Arial" w:hAnsi="Arial" w:cs="Arial"/>
          <w:sz w:val="21"/>
          <w:szCs w:val="21"/>
        </w:rPr>
        <w:t xml:space="preserve"> полученную от </w:t>
      </w:r>
      <w:r>
        <w:rPr>
          <w:rFonts w:ascii="Arial" w:hAnsi="Arial" w:cs="Arial"/>
          <w:sz w:val="21"/>
          <w:szCs w:val="21"/>
        </w:rPr>
        <w:t>В</w:t>
      </w:r>
      <w:r w:rsidRPr="00A2495E">
        <w:rPr>
          <w:rFonts w:ascii="Arial" w:hAnsi="Arial" w:cs="Arial"/>
          <w:sz w:val="21"/>
          <w:szCs w:val="21"/>
        </w:rPr>
        <w:t xml:space="preserve">ас информацию, за исключением </w:t>
      </w:r>
      <w:r>
        <w:rPr>
          <w:rFonts w:ascii="Arial" w:hAnsi="Arial" w:cs="Arial"/>
          <w:sz w:val="21"/>
          <w:szCs w:val="21"/>
        </w:rPr>
        <w:t xml:space="preserve">тех </w:t>
      </w:r>
      <w:r w:rsidRPr="00A2495E">
        <w:rPr>
          <w:rFonts w:ascii="Arial" w:hAnsi="Arial" w:cs="Arial"/>
          <w:sz w:val="21"/>
          <w:szCs w:val="21"/>
        </w:rPr>
        <w:t xml:space="preserve">случаев, когда </w:t>
      </w:r>
      <w:r>
        <w:rPr>
          <w:rFonts w:ascii="Arial" w:hAnsi="Arial" w:cs="Arial"/>
          <w:sz w:val="21"/>
          <w:szCs w:val="21"/>
        </w:rPr>
        <w:t xml:space="preserve">такая </w:t>
      </w:r>
      <w:r w:rsidRPr="00A2495E">
        <w:rPr>
          <w:rFonts w:ascii="Arial" w:hAnsi="Arial" w:cs="Arial"/>
          <w:sz w:val="21"/>
          <w:szCs w:val="21"/>
        </w:rPr>
        <w:t xml:space="preserve">проверка необходима для того, чтобы мы выполнили свои обязательства перед </w:t>
      </w:r>
      <w:r>
        <w:rPr>
          <w:rFonts w:ascii="Arial" w:hAnsi="Arial" w:cs="Arial"/>
          <w:sz w:val="21"/>
          <w:szCs w:val="21"/>
        </w:rPr>
        <w:t>В</w:t>
      </w:r>
      <w:r w:rsidRPr="00A2495E">
        <w:rPr>
          <w:rFonts w:ascii="Arial" w:hAnsi="Arial" w:cs="Arial"/>
          <w:sz w:val="21"/>
          <w:szCs w:val="21"/>
        </w:rPr>
        <w:t xml:space="preserve">ами. </w:t>
      </w:r>
      <w:r>
        <w:rPr>
          <w:rFonts w:ascii="Arial" w:hAnsi="Arial" w:cs="Arial"/>
          <w:sz w:val="21"/>
          <w:szCs w:val="21"/>
        </w:rPr>
        <w:t>М</w:t>
      </w:r>
      <w:r w:rsidRPr="00A2495E">
        <w:rPr>
          <w:rFonts w:ascii="Arial" w:hAnsi="Arial" w:cs="Arial"/>
          <w:sz w:val="21"/>
          <w:szCs w:val="21"/>
        </w:rPr>
        <w:t xml:space="preserve">ы исходим из того, что </w:t>
      </w:r>
      <w:r>
        <w:rPr>
          <w:rFonts w:ascii="Arial" w:hAnsi="Arial" w:cs="Arial"/>
          <w:sz w:val="21"/>
          <w:szCs w:val="21"/>
        </w:rPr>
        <w:t>В</w:t>
      </w:r>
      <w:r w:rsidRPr="00A2495E">
        <w:rPr>
          <w:rFonts w:ascii="Arial" w:hAnsi="Arial" w:cs="Arial"/>
          <w:sz w:val="21"/>
          <w:szCs w:val="21"/>
        </w:rPr>
        <w:t xml:space="preserve">ы предоставляете </w:t>
      </w:r>
      <w:r>
        <w:rPr>
          <w:rFonts w:ascii="Arial" w:hAnsi="Arial" w:cs="Arial"/>
          <w:sz w:val="21"/>
          <w:szCs w:val="21"/>
        </w:rPr>
        <w:t xml:space="preserve">актуальную, </w:t>
      </w:r>
      <w:r w:rsidRPr="00A2495E">
        <w:rPr>
          <w:rFonts w:ascii="Arial" w:hAnsi="Arial" w:cs="Arial"/>
          <w:sz w:val="21"/>
          <w:szCs w:val="21"/>
        </w:rPr>
        <w:t>достоверную и достаточную информацию о себе, а также своевременно обновляете её.</w:t>
      </w:r>
    </w:p>
    <w:p w14:paraId="6C3A8E50" w14:textId="77777777" w:rsidR="008B1396" w:rsidRPr="00CA4B13" w:rsidRDefault="008B1396" w:rsidP="008B1396">
      <w:pPr>
        <w:pStyle w:val="a7"/>
        <w:spacing w:after="0" w:line="276" w:lineRule="auto"/>
        <w:ind w:left="0"/>
        <w:jc w:val="both"/>
        <w:rPr>
          <w:rFonts w:ascii="Arial" w:hAnsi="Arial" w:cs="Arial"/>
          <w:sz w:val="21"/>
          <w:szCs w:val="21"/>
        </w:rPr>
      </w:pPr>
    </w:p>
    <w:p w14:paraId="72169BAF" w14:textId="6819D0C5" w:rsidR="00CA4B13" w:rsidRPr="00DB41C4" w:rsidRDefault="00DB41C4" w:rsidP="00DB41C4">
      <w:pPr>
        <w:pStyle w:val="a7"/>
        <w:numPr>
          <w:ilvl w:val="0"/>
          <w:numId w:val="1"/>
        </w:numPr>
        <w:spacing w:after="0" w:line="276" w:lineRule="auto"/>
        <w:ind w:left="0" w:hanging="709"/>
        <w:jc w:val="both"/>
        <w:rPr>
          <w:rFonts w:ascii="Arial" w:hAnsi="Arial" w:cs="Arial"/>
          <w:b/>
          <w:bCs/>
          <w:sz w:val="32"/>
          <w:szCs w:val="32"/>
        </w:rPr>
      </w:pPr>
      <w:r w:rsidRPr="00DB41C4">
        <w:rPr>
          <w:rFonts w:ascii="Arial" w:hAnsi="Arial" w:cs="Arial"/>
          <w:b/>
          <w:bCs/>
          <w:sz w:val="32"/>
          <w:szCs w:val="32"/>
        </w:rPr>
        <w:t>Какие данные мы собираем</w:t>
      </w:r>
    </w:p>
    <w:p w14:paraId="01362ADB" w14:textId="36F7A37C" w:rsidR="00DB41C4" w:rsidRPr="00DB41C4" w:rsidRDefault="00DB41C4" w:rsidP="00DB41C4">
      <w:pPr>
        <w:pStyle w:val="a7"/>
        <w:numPr>
          <w:ilvl w:val="1"/>
          <w:numId w:val="1"/>
        </w:numPr>
        <w:spacing w:after="0" w:line="276" w:lineRule="auto"/>
        <w:ind w:left="0" w:hanging="709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Данные, которые Вы предоставляете самостоятельно при использовании Программы</w:t>
      </w:r>
      <w:r w:rsidRPr="00DB41C4">
        <w:rPr>
          <w:rFonts w:ascii="Arial" w:hAnsi="Arial" w:cs="Arial"/>
          <w:sz w:val="21"/>
          <w:szCs w:val="21"/>
        </w:rPr>
        <w:t>.</w:t>
      </w:r>
    </w:p>
    <w:p w14:paraId="1616C64A" w14:textId="15F253DC" w:rsidR="00DB41C4" w:rsidRPr="00DB41C4" w:rsidRDefault="00E41107" w:rsidP="00DB41C4">
      <w:pPr>
        <w:pStyle w:val="a7"/>
        <w:numPr>
          <w:ilvl w:val="1"/>
          <w:numId w:val="1"/>
        </w:numPr>
        <w:spacing w:after="0" w:line="276" w:lineRule="auto"/>
        <w:ind w:left="0" w:hanging="709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Мы также можем собирать и использовать т</w:t>
      </w:r>
      <w:r w:rsidR="00DB41C4" w:rsidRPr="00DB41C4">
        <w:rPr>
          <w:rFonts w:ascii="Arial" w:hAnsi="Arial" w:cs="Arial"/>
          <w:sz w:val="21"/>
          <w:szCs w:val="21"/>
        </w:rPr>
        <w:t>ехнические</w:t>
      </w:r>
      <w:r w:rsidR="00DB41C4">
        <w:rPr>
          <w:rFonts w:ascii="Arial" w:hAnsi="Arial" w:cs="Arial"/>
          <w:sz w:val="21"/>
          <w:szCs w:val="21"/>
        </w:rPr>
        <w:t xml:space="preserve"> данные</w:t>
      </w:r>
      <w:r>
        <w:rPr>
          <w:rFonts w:ascii="Arial" w:hAnsi="Arial" w:cs="Arial"/>
          <w:sz w:val="21"/>
          <w:szCs w:val="21"/>
        </w:rPr>
        <w:t xml:space="preserve">, </w:t>
      </w:r>
      <w:r w:rsidR="00A2495E">
        <w:rPr>
          <w:rFonts w:ascii="Arial" w:hAnsi="Arial" w:cs="Arial"/>
          <w:sz w:val="21"/>
          <w:szCs w:val="21"/>
        </w:rPr>
        <w:t xml:space="preserve">такие как </w:t>
      </w:r>
      <w:r w:rsidR="00DB41C4" w:rsidRPr="00DB41C4">
        <w:rPr>
          <w:rFonts w:ascii="Arial" w:hAnsi="Arial" w:cs="Arial"/>
          <w:sz w:val="21"/>
          <w:szCs w:val="21"/>
        </w:rPr>
        <w:t xml:space="preserve">IP-адрес, идентификаторы </w:t>
      </w:r>
      <w:r w:rsidR="00A2495E">
        <w:rPr>
          <w:rFonts w:ascii="Arial" w:hAnsi="Arial" w:cs="Arial"/>
          <w:sz w:val="21"/>
          <w:szCs w:val="21"/>
        </w:rPr>
        <w:t xml:space="preserve">Вашего </w:t>
      </w:r>
      <w:r w:rsidR="00DB41C4" w:rsidRPr="00DB41C4">
        <w:rPr>
          <w:rFonts w:ascii="Arial" w:hAnsi="Arial" w:cs="Arial"/>
          <w:sz w:val="21"/>
          <w:szCs w:val="21"/>
        </w:rPr>
        <w:t xml:space="preserve">устройства, тип </w:t>
      </w:r>
      <w:r w:rsidR="00A2495E">
        <w:rPr>
          <w:rFonts w:ascii="Arial" w:hAnsi="Arial" w:cs="Arial"/>
          <w:sz w:val="21"/>
          <w:szCs w:val="21"/>
        </w:rPr>
        <w:t>операционной системы</w:t>
      </w:r>
      <w:r w:rsidR="00DB41C4" w:rsidRPr="00DB41C4">
        <w:rPr>
          <w:rFonts w:ascii="Arial" w:hAnsi="Arial" w:cs="Arial"/>
          <w:sz w:val="21"/>
          <w:szCs w:val="21"/>
        </w:rPr>
        <w:t>, cookies, данные о сети</w:t>
      </w:r>
      <w:r w:rsidR="00DB41C4">
        <w:rPr>
          <w:rFonts w:ascii="Arial" w:hAnsi="Arial" w:cs="Arial"/>
          <w:sz w:val="21"/>
          <w:szCs w:val="21"/>
        </w:rPr>
        <w:t>, иные</w:t>
      </w:r>
      <w:r w:rsidR="00A2495E">
        <w:rPr>
          <w:rFonts w:ascii="Arial" w:hAnsi="Arial" w:cs="Arial"/>
          <w:sz w:val="21"/>
          <w:szCs w:val="21"/>
        </w:rPr>
        <w:t xml:space="preserve"> данные, которые, могут собираться при использовании Вами Программы</w:t>
      </w:r>
      <w:r w:rsidR="00DB41C4" w:rsidRPr="00DB41C4">
        <w:rPr>
          <w:rFonts w:ascii="Arial" w:hAnsi="Arial" w:cs="Arial"/>
          <w:sz w:val="21"/>
          <w:szCs w:val="21"/>
        </w:rPr>
        <w:t>.</w:t>
      </w:r>
    </w:p>
    <w:p w14:paraId="056F56C3" w14:textId="1001DC2A" w:rsidR="00DB41C4" w:rsidRPr="00DB41C4" w:rsidRDefault="00DB41C4" w:rsidP="00DB41C4">
      <w:pPr>
        <w:pStyle w:val="a7"/>
        <w:numPr>
          <w:ilvl w:val="1"/>
          <w:numId w:val="1"/>
        </w:numPr>
        <w:spacing w:after="0" w:line="276" w:lineRule="auto"/>
        <w:ind w:left="0" w:hanging="709"/>
        <w:jc w:val="both"/>
        <w:rPr>
          <w:rFonts w:ascii="Arial" w:hAnsi="Arial" w:cs="Arial"/>
          <w:sz w:val="21"/>
          <w:szCs w:val="21"/>
        </w:rPr>
      </w:pPr>
      <w:r w:rsidRPr="00DB41C4">
        <w:rPr>
          <w:rFonts w:ascii="Arial" w:hAnsi="Arial" w:cs="Arial"/>
          <w:sz w:val="21"/>
          <w:szCs w:val="21"/>
        </w:rPr>
        <w:t xml:space="preserve">Доступы к функциям </w:t>
      </w:r>
      <w:r>
        <w:rPr>
          <w:rFonts w:ascii="Arial" w:hAnsi="Arial" w:cs="Arial"/>
          <w:sz w:val="21"/>
          <w:szCs w:val="21"/>
        </w:rPr>
        <w:t xml:space="preserve">Вашего </w:t>
      </w:r>
      <w:r w:rsidRPr="00DB41C4">
        <w:rPr>
          <w:rFonts w:ascii="Arial" w:hAnsi="Arial" w:cs="Arial"/>
          <w:sz w:val="21"/>
          <w:szCs w:val="21"/>
        </w:rPr>
        <w:t xml:space="preserve">устройства: </w:t>
      </w:r>
      <w:commentRangeStart w:id="0"/>
      <w:r>
        <w:rPr>
          <w:rFonts w:ascii="Arial" w:hAnsi="Arial" w:cs="Arial"/>
          <w:sz w:val="21"/>
          <w:szCs w:val="21"/>
        </w:rPr>
        <w:t>Программа</w:t>
      </w:r>
      <w:r w:rsidRPr="00DB41C4">
        <w:rPr>
          <w:rFonts w:ascii="Arial" w:hAnsi="Arial" w:cs="Arial"/>
          <w:sz w:val="21"/>
          <w:szCs w:val="21"/>
        </w:rPr>
        <w:t xml:space="preserve"> может запрашивать разрешение на использование камеры, микрофона, галереи/хранилища</w:t>
      </w:r>
      <w:r w:rsidR="00276C1A">
        <w:rPr>
          <w:rFonts w:ascii="Arial" w:hAnsi="Arial" w:cs="Arial"/>
          <w:sz w:val="21"/>
          <w:szCs w:val="21"/>
        </w:rPr>
        <w:t xml:space="preserve">, </w:t>
      </w:r>
      <w:r w:rsidR="00A2495E">
        <w:rPr>
          <w:rFonts w:ascii="Arial" w:hAnsi="Arial" w:cs="Arial"/>
          <w:sz w:val="21"/>
          <w:szCs w:val="21"/>
        </w:rPr>
        <w:t xml:space="preserve">доступ к контактам, </w:t>
      </w:r>
      <w:r w:rsidR="00276C1A">
        <w:rPr>
          <w:rFonts w:ascii="Arial" w:hAnsi="Arial" w:cs="Arial"/>
          <w:sz w:val="21"/>
          <w:szCs w:val="21"/>
        </w:rPr>
        <w:t xml:space="preserve">геолокации, </w:t>
      </w:r>
      <w:r w:rsidRPr="00DB41C4">
        <w:rPr>
          <w:rFonts w:ascii="Arial" w:hAnsi="Arial" w:cs="Arial"/>
          <w:sz w:val="21"/>
          <w:szCs w:val="21"/>
        </w:rPr>
        <w:t>и ины</w:t>
      </w:r>
      <w:r w:rsidR="00A2495E">
        <w:rPr>
          <w:rFonts w:ascii="Arial" w:hAnsi="Arial" w:cs="Arial"/>
          <w:sz w:val="21"/>
          <w:szCs w:val="21"/>
        </w:rPr>
        <w:t>м</w:t>
      </w:r>
      <w:r w:rsidRPr="00DB41C4">
        <w:rPr>
          <w:rFonts w:ascii="Arial" w:hAnsi="Arial" w:cs="Arial"/>
          <w:sz w:val="21"/>
          <w:szCs w:val="21"/>
        </w:rPr>
        <w:t xml:space="preserve"> функци</w:t>
      </w:r>
      <w:r w:rsidR="00A2495E">
        <w:rPr>
          <w:rFonts w:ascii="Arial" w:hAnsi="Arial" w:cs="Arial"/>
          <w:sz w:val="21"/>
          <w:szCs w:val="21"/>
        </w:rPr>
        <w:t>ям</w:t>
      </w:r>
      <w:r w:rsidRPr="00DB41C4">
        <w:rPr>
          <w:rFonts w:ascii="Arial" w:hAnsi="Arial" w:cs="Arial"/>
          <w:sz w:val="21"/>
          <w:szCs w:val="21"/>
        </w:rPr>
        <w:t>, необходимых для работы</w:t>
      </w:r>
      <w:r w:rsidR="00A2495E">
        <w:rPr>
          <w:rFonts w:ascii="Arial" w:hAnsi="Arial" w:cs="Arial"/>
          <w:sz w:val="21"/>
          <w:szCs w:val="21"/>
        </w:rPr>
        <w:t xml:space="preserve"> Программы</w:t>
      </w:r>
      <w:r w:rsidRPr="00DB41C4">
        <w:rPr>
          <w:rFonts w:ascii="Arial" w:hAnsi="Arial" w:cs="Arial"/>
          <w:sz w:val="21"/>
          <w:szCs w:val="21"/>
        </w:rPr>
        <w:t xml:space="preserve"> (например, съёмка фото/видео, запись звука, загрузка файлов). Доступ предоставляется только с </w:t>
      </w:r>
      <w:r w:rsidR="00276C1A">
        <w:rPr>
          <w:rFonts w:ascii="Arial" w:hAnsi="Arial" w:cs="Arial"/>
          <w:sz w:val="21"/>
          <w:szCs w:val="21"/>
        </w:rPr>
        <w:t>В</w:t>
      </w:r>
      <w:r w:rsidRPr="00DB41C4">
        <w:rPr>
          <w:rFonts w:ascii="Arial" w:hAnsi="Arial" w:cs="Arial"/>
          <w:sz w:val="21"/>
          <w:szCs w:val="21"/>
        </w:rPr>
        <w:t xml:space="preserve">ашего явного согласия и используется исключительно для целей, указанных при запросе. </w:t>
      </w:r>
      <w:commentRangeEnd w:id="0"/>
      <w:r w:rsidR="00F210B9" w:rsidRPr="00DB41C4">
        <w:rPr>
          <w:rStyle w:val="af"/>
          <w:rFonts w:ascii="Arial" w:hAnsi="Arial" w:cs="Arial"/>
          <w:sz w:val="21"/>
          <w:szCs w:val="21"/>
        </w:rPr>
        <w:commentReference w:id="0"/>
      </w:r>
      <w:r w:rsidRPr="00DB41C4">
        <w:rPr>
          <w:rFonts w:ascii="Arial" w:hAnsi="Arial" w:cs="Arial"/>
          <w:sz w:val="21"/>
          <w:szCs w:val="21"/>
        </w:rPr>
        <w:t xml:space="preserve">Вы можете в любое время отозвать разрешения через настройки своего устройства; </w:t>
      </w:r>
      <w:r w:rsidR="00A2495E">
        <w:rPr>
          <w:rFonts w:ascii="Arial" w:hAnsi="Arial" w:cs="Arial"/>
          <w:sz w:val="21"/>
          <w:szCs w:val="21"/>
        </w:rPr>
        <w:t xml:space="preserve">Вы понимаете и соглашаетесь с тем, что </w:t>
      </w:r>
      <w:r w:rsidRPr="00DB41C4">
        <w:rPr>
          <w:rFonts w:ascii="Arial" w:hAnsi="Arial" w:cs="Arial"/>
          <w:sz w:val="21"/>
          <w:szCs w:val="21"/>
        </w:rPr>
        <w:t>отказ</w:t>
      </w:r>
      <w:r w:rsidR="00A2495E">
        <w:rPr>
          <w:rFonts w:ascii="Arial" w:hAnsi="Arial" w:cs="Arial"/>
          <w:sz w:val="21"/>
          <w:szCs w:val="21"/>
        </w:rPr>
        <w:t xml:space="preserve"> от предоставления Программе таких доступов</w:t>
      </w:r>
      <w:r w:rsidRPr="00DB41C4">
        <w:rPr>
          <w:rFonts w:ascii="Arial" w:hAnsi="Arial" w:cs="Arial"/>
          <w:sz w:val="21"/>
          <w:szCs w:val="21"/>
        </w:rPr>
        <w:t xml:space="preserve"> может ограничить функциональность отдельных частей </w:t>
      </w:r>
      <w:r>
        <w:rPr>
          <w:rFonts w:ascii="Arial" w:hAnsi="Arial" w:cs="Arial"/>
          <w:sz w:val="21"/>
          <w:szCs w:val="21"/>
        </w:rPr>
        <w:t>Программы</w:t>
      </w:r>
      <w:r w:rsidRPr="00DB41C4">
        <w:rPr>
          <w:rFonts w:ascii="Arial" w:hAnsi="Arial" w:cs="Arial"/>
          <w:sz w:val="21"/>
          <w:szCs w:val="21"/>
        </w:rPr>
        <w:t>.</w:t>
      </w:r>
    </w:p>
    <w:p w14:paraId="4E23F97C" w14:textId="77777777" w:rsidR="008B1396" w:rsidRPr="008B1396" w:rsidRDefault="008B1396" w:rsidP="008B1396">
      <w:pPr>
        <w:pStyle w:val="a7"/>
        <w:spacing w:after="0" w:line="276" w:lineRule="auto"/>
        <w:ind w:left="0"/>
        <w:jc w:val="both"/>
        <w:rPr>
          <w:rFonts w:ascii="Arial" w:hAnsi="Arial" w:cs="Arial"/>
          <w:sz w:val="21"/>
          <w:szCs w:val="21"/>
        </w:rPr>
      </w:pPr>
    </w:p>
    <w:p w14:paraId="784591A4" w14:textId="59582B1F" w:rsidR="00F04092" w:rsidRPr="005C66D6" w:rsidRDefault="008A15F6" w:rsidP="005C66D6">
      <w:pPr>
        <w:pStyle w:val="a7"/>
        <w:numPr>
          <w:ilvl w:val="0"/>
          <w:numId w:val="1"/>
        </w:numPr>
        <w:spacing w:after="0" w:line="276" w:lineRule="auto"/>
        <w:ind w:left="0" w:hanging="709"/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Цели обработки</w:t>
      </w:r>
    </w:p>
    <w:p w14:paraId="77CE932F" w14:textId="02F61A07" w:rsidR="005C66D6" w:rsidRDefault="008A15F6" w:rsidP="00AE78D3">
      <w:pPr>
        <w:pStyle w:val="a7"/>
        <w:numPr>
          <w:ilvl w:val="1"/>
          <w:numId w:val="1"/>
        </w:numPr>
        <w:spacing w:after="0" w:line="276" w:lineRule="auto"/>
        <w:ind w:left="0" w:hanging="709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Мы обрабатываем Ваши данные </w:t>
      </w:r>
      <w:r w:rsidR="005C66D6">
        <w:rPr>
          <w:rFonts w:ascii="Arial" w:hAnsi="Arial" w:cs="Arial"/>
          <w:sz w:val="21"/>
          <w:szCs w:val="21"/>
        </w:rPr>
        <w:t xml:space="preserve">для </w:t>
      </w:r>
      <w:r>
        <w:rPr>
          <w:rFonts w:ascii="Arial" w:hAnsi="Arial" w:cs="Arial"/>
          <w:sz w:val="21"/>
          <w:szCs w:val="21"/>
        </w:rPr>
        <w:t>предоставления Вам доступа к Программе и ее функциям, обеспечения безопасной работы Программы</w:t>
      </w:r>
      <w:r w:rsidR="00CA4B13" w:rsidRPr="00CA4B13">
        <w:rPr>
          <w:rFonts w:ascii="Arial" w:hAnsi="Arial" w:cs="Arial"/>
          <w:sz w:val="21"/>
          <w:szCs w:val="21"/>
        </w:rPr>
        <w:t>.</w:t>
      </w:r>
      <w:r>
        <w:rPr>
          <w:rFonts w:ascii="Arial" w:hAnsi="Arial" w:cs="Arial"/>
          <w:sz w:val="21"/>
          <w:szCs w:val="21"/>
        </w:rPr>
        <w:t xml:space="preserve"> </w:t>
      </w:r>
    </w:p>
    <w:p w14:paraId="54B11693" w14:textId="588535E1" w:rsidR="00CA4B13" w:rsidRDefault="005C66D6" w:rsidP="00AE78D3">
      <w:pPr>
        <w:pStyle w:val="a7"/>
        <w:numPr>
          <w:ilvl w:val="1"/>
          <w:numId w:val="1"/>
        </w:numPr>
        <w:spacing w:after="0" w:line="276" w:lineRule="auto"/>
        <w:ind w:left="0" w:hanging="709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Мы также можем обрабатывать </w:t>
      </w:r>
      <w:r w:rsidR="00A2495E">
        <w:rPr>
          <w:rFonts w:ascii="Arial" w:hAnsi="Arial" w:cs="Arial"/>
          <w:sz w:val="21"/>
          <w:szCs w:val="21"/>
        </w:rPr>
        <w:t>В</w:t>
      </w:r>
      <w:r>
        <w:rPr>
          <w:rFonts w:ascii="Arial" w:hAnsi="Arial" w:cs="Arial"/>
          <w:sz w:val="21"/>
          <w:szCs w:val="21"/>
        </w:rPr>
        <w:t>аши данные в</w:t>
      </w:r>
      <w:r w:rsidR="008A15F6">
        <w:rPr>
          <w:rFonts w:ascii="Arial" w:hAnsi="Arial" w:cs="Arial"/>
          <w:sz w:val="21"/>
          <w:szCs w:val="21"/>
        </w:rPr>
        <w:t xml:space="preserve"> случаях, </w:t>
      </w:r>
      <w:r>
        <w:rPr>
          <w:rFonts w:ascii="Arial" w:hAnsi="Arial" w:cs="Arial"/>
          <w:sz w:val="21"/>
          <w:szCs w:val="21"/>
        </w:rPr>
        <w:t xml:space="preserve">когда </w:t>
      </w:r>
      <w:r w:rsidRPr="005C66D6">
        <w:rPr>
          <w:rFonts w:ascii="Arial" w:hAnsi="Arial" w:cs="Arial"/>
          <w:sz w:val="21"/>
          <w:szCs w:val="21"/>
        </w:rPr>
        <w:t>обработка необходима для соблюдения установленных законодательством обязательств</w:t>
      </w:r>
      <w:r w:rsidR="008A15F6">
        <w:rPr>
          <w:rFonts w:ascii="Arial" w:hAnsi="Arial" w:cs="Arial"/>
          <w:sz w:val="21"/>
          <w:szCs w:val="21"/>
        </w:rPr>
        <w:t>.</w:t>
      </w:r>
      <w:r w:rsidRPr="005C66D6">
        <w:rPr>
          <w:rFonts w:ascii="Arial" w:hAnsi="Arial" w:cs="Arial"/>
          <w:sz w:val="21"/>
          <w:szCs w:val="21"/>
        </w:rPr>
        <w:t xml:space="preserve"> </w:t>
      </w:r>
    </w:p>
    <w:p w14:paraId="1F40434E" w14:textId="77777777" w:rsidR="00AE78D3" w:rsidRPr="00CA4B13" w:rsidRDefault="00AE78D3" w:rsidP="00AE78D3">
      <w:pPr>
        <w:pStyle w:val="a7"/>
        <w:spacing w:after="0" w:line="276" w:lineRule="auto"/>
        <w:ind w:left="0"/>
        <w:jc w:val="both"/>
        <w:rPr>
          <w:rFonts w:ascii="Arial" w:hAnsi="Arial" w:cs="Arial"/>
          <w:sz w:val="21"/>
          <w:szCs w:val="21"/>
        </w:rPr>
      </w:pPr>
    </w:p>
    <w:p w14:paraId="1E07A2E5" w14:textId="46C2E4DE" w:rsidR="00CA4B13" w:rsidRPr="00CA4B13" w:rsidRDefault="005C66D6" w:rsidP="00AE78D3">
      <w:pPr>
        <w:pStyle w:val="a7"/>
        <w:numPr>
          <w:ilvl w:val="0"/>
          <w:numId w:val="1"/>
        </w:numPr>
        <w:spacing w:after="0" w:line="276" w:lineRule="auto"/>
        <w:ind w:left="0" w:hanging="709"/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Меры защиты и передача данных</w:t>
      </w:r>
    </w:p>
    <w:p w14:paraId="202779CC" w14:textId="210C1A92" w:rsidR="00E41107" w:rsidRPr="00E41107" w:rsidRDefault="005C66D6" w:rsidP="00E41107">
      <w:pPr>
        <w:pStyle w:val="a7"/>
        <w:numPr>
          <w:ilvl w:val="1"/>
          <w:numId w:val="1"/>
        </w:numPr>
        <w:spacing w:after="0" w:line="276" w:lineRule="auto"/>
        <w:ind w:left="0" w:hanging="709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Компания </w:t>
      </w:r>
      <w:r w:rsidRPr="005C66D6">
        <w:rPr>
          <w:rFonts w:ascii="Arial" w:hAnsi="Arial" w:cs="Arial"/>
          <w:sz w:val="21"/>
          <w:szCs w:val="21"/>
        </w:rPr>
        <w:t xml:space="preserve">принимает </w:t>
      </w:r>
      <w:r>
        <w:rPr>
          <w:rFonts w:ascii="Arial" w:hAnsi="Arial" w:cs="Arial"/>
          <w:sz w:val="21"/>
          <w:szCs w:val="21"/>
        </w:rPr>
        <w:t xml:space="preserve">необходимые </w:t>
      </w:r>
      <w:r w:rsidRPr="005C66D6">
        <w:rPr>
          <w:rFonts w:ascii="Arial" w:hAnsi="Arial" w:cs="Arial"/>
          <w:sz w:val="21"/>
          <w:szCs w:val="21"/>
        </w:rPr>
        <w:t xml:space="preserve">технические и организационно-правовые меры в целях обеспечения защиты персональных данных Пользователя от неправомерного или случайного доступа к ним, уничтожения, изменения, блокирования, копирования, распространения, а также от иных неправомерных действий. </w:t>
      </w:r>
    </w:p>
    <w:p w14:paraId="58A658DF" w14:textId="75CC2060" w:rsidR="005C66D6" w:rsidRDefault="005C66D6" w:rsidP="005C66D6">
      <w:pPr>
        <w:pStyle w:val="a7"/>
        <w:numPr>
          <w:ilvl w:val="1"/>
          <w:numId w:val="1"/>
        </w:numPr>
        <w:spacing w:after="0" w:line="276" w:lineRule="auto"/>
        <w:ind w:left="0" w:hanging="709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В необходимых случаях для достижения целей обработки и предоставления Вам возможностей использования Программы Компания может передавать Ваши данные </w:t>
      </w:r>
      <w:r w:rsidR="00F04092" w:rsidRPr="005C66D6">
        <w:rPr>
          <w:rFonts w:ascii="Arial" w:hAnsi="Arial" w:cs="Arial"/>
          <w:sz w:val="21"/>
          <w:szCs w:val="21"/>
        </w:rPr>
        <w:t>аффилированным лицам</w:t>
      </w:r>
      <w:r>
        <w:rPr>
          <w:rFonts w:ascii="Arial" w:hAnsi="Arial" w:cs="Arial"/>
          <w:sz w:val="21"/>
          <w:szCs w:val="21"/>
        </w:rPr>
        <w:t xml:space="preserve"> компании и </w:t>
      </w:r>
      <w:r w:rsidR="00F04092" w:rsidRPr="005C66D6">
        <w:rPr>
          <w:rFonts w:ascii="Arial" w:hAnsi="Arial" w:cs="Arial"/>
          <w:sz w:val="21"/>
          <w:szCs w:val="21"/>
        </w:rPr>
        <w:t>партнёрам</w:t>
      </w:r>
      <w:r>
        <w:rPr>
          <w:rFonts w:ascii="Arial" w:hAnsi="Arial" w:cs="Arial"/>
          <w:sz w:val="21"/>
          <w:szCs w:val="21"/>
        </w:rPr>
        <w:t>.</w:t>
      </w:r>
    </w:p>
    <w:p w14:paraId="155D8AA8" w14:textId="77777777" w:rsidR="005C66D6" w:rsidRPr="005C66D6" w:rsidRDefault="005C66D6" w:rsidP="005C66D6">
      <w:pPr>
        <w:pStyle w:val="a7"/>
        <w:spacing w:after="0" w:line="276" w:lineRule="auto"/>
        <w:ind w:left="0"/>
        <w:jc w:val="both"/>
        <w:rPr>
          <w:rFonts w:ascii="Arial" w:hAnsi="Arial" w:cs="Arial"/>
          <w:sz w:val="21"/>
          <w:szCs w:val="21"/>
        </w:rPr>
      </w:pPr>
    </w:p>
    <w:p w14:paraId="6F882865" w14:textId="66B59309" w:rsidR="00CA4B13" w:rsidRPr="00CA4B13" w:rsidRDefault="005C66D6" w:rsidP="00AE78D3">
      <w:pPr>
        <w:pStyle w:val="a7"/>
        <w:numPr>
          <w:ilvl w:val="0"/>
          <w:numId w:val="1"/>
        </w:numPr>
        <w:spacing w:after="0" w:line="276" w:lineRule="auto"/>
        <w:ind w:left="0" w:hanging="709"/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Хранение данных</w:t>
      </w:r>
    </w:p>
    <w:p w14:paraId="37E484A9" w14:textId="5615B7D0" w:rsidR="00CA4B13" w:rsidRPr="005C66D6" w:rsidRDefault="005C66D6" w:rsidP="005C66D6">
      <w:pPr>
        <w:pStyle w:val="a7"/>
        <w:numPr>
          <w:ilvl w:val="1"/>
          <w:numId w:val="1"/>
        </w:numPr>
        <w:spacing w:after="0" w:line="276" w:lineRule="auto"/>
        <w:ind w:left="0" w:hanging="709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Компания</w:t>
      </w:r>
      <w:r w:rsidRPr="005C66D6">
        <w:rPr>
          <w:rFonts w:ascii="Arial" w:hAnsi="Arial" w:cs="Arial"/>
          <w:sz w:val="21"/>
          <w:szCs w:val="21"/>
        </w:rPr>
        <w:t xml:space="preserve"> хранит Ваш</w:t>
      </w:r>
      <w:r>
        <w:rPr>
          <w:rFonts w:ascii="Arial" w:hAnsi="Arial" w:cs="Arial"/>
          <w:sz w:val="21"/>
          <w:szCs w:val="21"/>
        </w:rPr>
        <w:t>и</w:t>
      </w:r>
      <w:r w:rsidRPr="005C66D6"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>данные</w:t>
      </w:r>
      <w:r w:rsidRPr="005C66D6">
        <w:rPr>
          <w:rFonts w:ascii="Arial" w:hAnsi="Arial" w:cs="Arial"/>
          <w:sz w:val="21"/>
          <w:szCs w:val="21"/>
        </w:rPr>
        <w:t xml:space="preserve"> столько времени, сколько это необходимо для достижения цели, для которой она была собрана, или для соблюдения требований законодательства и нормативных актов.</w:t>
      </w:r>
      <w:r>
        <w:rPr>
          <w:rFonts w:ascii="Arial" w:hAnsi="Arial" w:cs="Arial"/>
          <w:sz w:val="21"/>
          <w:szCs w:val="21"/>
        </w:rPr>
        <w:t xml:space="preserve"> При наличии технической возможности Программы Вы самостоятельно можете удалить данные полностью или частично из Программы.</w:t>
      </w:r>
    </w:p>
    <w:p w14:paraId="58D549A0" w14:textId="77777777" w:rsidR="00AE78D3" w:rsidRPr="00AE78D3" w:rsidRDefault="00AE78D3" w:rsidP="00AE78D3">
      <w:pPr>
        <w:pStyle w:val="a7"/>
        <w:spacing w:after="0" w:line="276" w:lineRule="auto"/>
        <w:ind w:left="0"/>
        <w:jc w:val="both"/>
        <w:rPr>
          <w:rFonts w:ascii="Arial" w:hAnsi="Arial" w:cs="Arial"/>
          <w:sz w:val="21"/>
          <w:szCs w:val="21"/>
        </w:rPr>
      </w:pPr>
    </w:p>
    <w:p w14:paraId="479D5321" w14:textId="1E84712F" w:rsidR="00CA4B13" w:rsidRPr="00CA4B13" w:rsidRDefault="00CA4B13" w:rsidP="00AE78D3">
      <w:pPr>
        <w:pStyle w:val="a7"/>
        <w:numPr>
          <w:ilvl w:val="0"/>
          <w:numId w:val="1"/>
        </w:numPr>
        <w:spacing w:after="0" w:line="276" w:lineRule="auto"/>
        <w:ind w:left="0" w:hanging="709"/>
        <w:jc w:val="both"/>
        <w:rPr>
          <w:rFonts w:ascii="Arial" w:hAnsi="Arial" w:cs="Arial"/>
          <w:b/>
          <w:bCs/>
          <w:sz w:val="32"/>
          <w:szCs w:val="32"/>
        </w:rPr>
      </w:pPr>
      <w:r w:rsidRPr="00CA4B13">
        <w:rPr>
          <w:rFonts w:ascii="Arial" w:hAnsi="Arial" w:cs="Arial"/>
          <w:b/>
          <w:bCs/>
          <w:sz w:val="32"/>
          <w:szCs w:val="32"/>
        </w:rPr>
        <w:lastRenderedPageBreak/>
        <w:t xml:space="preserve">Изменение </w:t>
      </w:r>
      <w:r w:rsidR="00E41107">
        <w:rPr>
          <w:rFonts w:ascii="Arial" w:hAnsi="Arial" w:cs="Arial"/>
          <w:b/>
          <w:bCs/>
          <w:sz w:val="32"/>
          <w:szCs w:val="32"/>
        </w:rPr>
        <w:t>Политики конфиденциальности</w:t>
      </w:r>
    </w:p>
    <w:p w14:paraId="39F378D7" w14:textId="6529822D" w:rsidR="006F3639" w:rsidRPr="00E41107" w:rsidRDefault="00B2570A" w:rsidP="008B1396">
      <w:pPr>
        <w:pStyle w:val="a7"/>
        <w:numPr>
          <w:ilvl w:val="1"/>
          <w:numId w:val="1"/>
        </w:numPr>
        <w:spacing w:after="0" w:line="276" w:lineRule="auto"/>
        <w:ind w:left="0" w:hanging="709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Компания</w:t>
      </w:r>
      <w:r w:rsidR="00CA4B13" w:rsidRPr="00CA4B13">
        <w:rPr>
          <w:rFonts w:ascii="Arial" w:hAnsi="Arial" w:cs="Arial"/>
          <w:sz w:val="21"/>
          <w:szCs w:val="21"/>
        </w:rPr>
        <w:t xml:space="preserve"> </w:t>
      </w:r>
      <w:r w:rsidR="00E41107" w:rsidRPr="00E41107">
        <w:rPr>
          <w:rFonts w:ascii="Arial" w:hAnsi="Arial" w:cs="Arial"/>
          <w:sz w:val="21"/>
          <w:szCs w:val="21"/>
        </w:rPr>
        <w:t xml:space="preserve">имеет право вносить изменения </w:t>
      </w:r>
      <w:r w:rsidR="00E41107">
        <w:rPr>
          <w:rFonts w:ascii="Arial" w:hAnsi="Arial" w:cs="Arial"/>
          <w:sz w:val="21"/>
          <w:szCs w:val="21"/>
        </w:rPr>
        <w:t xml:space="preserve">в Политику конфиденциальности </w:t>
      </w:r>
      <w:r w:rsidR="00E41107" w:rsidRPr="00E41107">
        <w:rPr>
          <w:rFonts w:ascii="Arial" w:hAnsi="Arial" w:cs="Arial"/>
          <w:sz w:val="21"/>
          <w:szCs w:val="21"/>
        </w:rPr>
        <w:t xml:space="preserve">по своему усмотрению, в том числе, но не ограничиваясь, </w:t>
      </w:r>
      <w:r w:rsidR="00E41107">
        <w:rPr>
          <w:rFonts w:ascii="Arial" w:hAnsi="Arial" w:cs="Arial"/>
          <w:sz w:val="21"/>
          <w:szCs w:val="21"/>
        </w:rPr>
        <w:t>например,</w:t>
      </w:r>
      <w:r w:rsidR="00E41107" w:rsidRPr="00E41107">
        <w:rPr>
          <w:rFonts w:ascii="Arial" w:hAnsi="Arial" w:cs="Arial"/>
          <w:sz w:val="21"/>
          <w:szCs w:val="21"/>
        </w:rPr>
        <w:t xml:space="preserve"> когда изменения </w:t>
      </w:r>
      <w:r w:rsidR="00E41107">
        <w:rPr>
          <w:rFonts w:ascii="Arial" w:hAnsi="Arial" w:cs="Arial"/>
          <w:sz w:val="21"/>
          <w:szCs w:val="21"/>
        </w:rPr>
        <w:t>обусловлены изменениями</w:t>
      </w:r>
      <w:r w:rsidR="00E41107" w:rsidRPr="00E41107">
        <w:rPr>
          <w:rFonts w:ascii="Arial" w:hAnsi="Arial" w:cs="Arial"/>
          <w:sz w:val="21"/>
          <w:szCs w:val="21"/>
        </w:rPr>
        <w:t xml:space="preserve"> в применимом законодательстве</w:t>
      </w:r>
      <w:r w:rsidR="00E41107">
        <w:rPr>
          <w:rFonts w:ascii="Arial" w:hAnsi="Arial" w:cs="Arial"/>
          <w:sz w:val="21"/>
          <w:szCs w:val="21"/>
        </w:rPr>
        <w:t xml:space="preserve"> или </w:t>
      </w:r>
      <w:r w:rsidR="00E41107" w:rsidRPr="00E41107">
        <w:rPr>
          <w:rFonts w:ascii="Arial" w:hAnsi="Arial" w:cs="Arial"/>
          <w:sz w:val="21"/>
          <w:szCs w:val="21"/>
        </w:rPr>
        <w:t xml:space="preserve">связаны с изменениями </w:t>
      </w:r>
      <w:r w:rsidR="00E41107">
        <w:rPr>
          <w:rFonts w:ascii="Arial" w:hAnsi="Arial" w:cs="Arial"/>
          <w:sz w:val="21"/>
          <w:szCs w:val="21"/>
        </w:rPr>
        <w:t>функциональности</w:t>
      </w:r>
      <w:r w:rsidR="00E41107" w:rsidRPr="00E41107">
        <w:rPr>
          <w:rFonts w:ascii="Arial" w:hAnsi="Arial" w:cs="Arial"/>
          <w:sz w:val="21"/>
          <w:szCs w:val="21"/>
        </w:rPr>
        <w:t xml:space="preserve"> </w:t>
      </w:r>
      <w:r w:rsidR="00E41107">
        <w:rPr>
          <w:rFonts w:ascii="Arial" w:hAnsi="Arial" w:cs="Arial"/>
          <w:sz w:val="21"/>
          <w:szCs w:val="21"/>
        </w:rPr>
        <w:t>Программы</w:t>
      </w:r>
      <w:r w:rsidR="00E41107" w:rsidRPr="00E41107">
        <w:rPr>
          <w:rFonts w:ascii="Arial" w:hAnsi="Arial" w:cs="Arial"/>
          <w:sz w:val="21"/>
          <w:szCs w:val="21"/>
        </w:rPr>
        <w:t>.</w:t>
      </w:r>
    </w:p>
    <w:p w14:paraId="4939C9FC" w14:textId="77777777" w:rsidR="00C233D3" w:rsidRPr="009B7B2D" w:rsidRDefault="00C233D3" w:rsidP="008B1396">
      <w:pPr>
        <w:spacing w:after="0" w:line="276" w:lineRule="auto"/>
        <w:jc w:val="both"/>
        <w:rPr>
          <w:rFonts w:ascii="Arial" w:hAnsi="Arial" w:cs="Arial"/>
          <w:sz w:val="21"/>
          <w:szCs w:val="21"/>
        </w:rPr>
      </w:pPr>
    </w:p>
    <w:sectPr w:rsidR="00C233D3" w:rsidRPr="009B7B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lexandra Abdulova" w:date="2026-08-31T19:36:00Z" w:initials="AA">
    <w:p w14:paraId="25A90099" w14:textId="14D01FB6" w:rsidR="00F210B9" w:rsidRDefault="00F210B9">
      <w:pPr>
        <w:pStyle w:val="af0"/>
      </w:pPr>
      <w:r>
        <w:rPr>
          <w:rStyle w:val="af"/>
        </w:rPr>
        <w:annotationRef/>
      </w:r>
      <w:r>
        <w:t>Убедитесь, что тут все корректно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5A9009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19D40187" w16cex:dateUtc="2026-08-31T16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5A90099" w16cid:durableId="19D4018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491C0E"/>
    <w:multiLevelType w:val="multilevel"/>
    <w:tmpl w:val="0419001F"/>
    <w:styleLink w:val="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3B24FC2"/>
    <w:multiLevelType w:val="multilevel"/>
    <w:tmpl w:val="84B6A188"/>
    <w:styleLink w:val="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9554A0"/>
    <w:multiLevelType w:val="hybridMultilevel"/>
    <w:tmpl w:val="A0D0E35A"/>
    <w:lvl w:ilvl="0" w:tplc="DD64BF6A">
      <w:start w:val="1"/>
      <w:numFmt w:val="bullet"/>
      <w:lvlText w:val="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922F9E"/>
    <w:multiLevelType w:val="multilevel"/>
    <w:tmpl w:val="824E4EF8"/>
    <w:lvl w:ilvl="0">
      <w:start w:val="1"/>
      <w:numFmt w:val="decimal"/>
      <w:lvlText w:val="%1."/>
      <w:lvlJc w:val="left"/>
      <w:pPr>
        <w:ind w:left="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0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1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1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04" w:hanging="1440"/>
      </w:pPr>
      <w:rPr>
        <w:rFonts w:hint="default"/>
      </w:rPr>
    </w:lvl>
  </w:abstractNum>
  <w:abstractNum w:abstractNumId="4" w15:restartNumberingAfterBreak="0">
    <w:nsid w:val="34AA16B5"/>
    <w:multiLevelType w:val="hybridMultilevel"/>
    <w:tmpl w:val="E8C8D1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D511C1"/>
    <w:multiLevelType w:val="multilevel"/>
    <w:tmpl w:val="98683DB2"/>
    <w:styleLink w:val="1"/>
    <w:lvl w:ilvl="0">
      <w:start w:val="1"/>
      <w:numFmt w:val="decimal"/>
      <w:lvlText w:val="6.%1.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091D2B"/>
    <w:multiLevelType w:val="hybridMultilevel"/>
    <w:tmpl w:val="98683DB2"/>
    <w:lvl w:ilvl="0" w:tplc="B1742392">
      <w:start w:val="1"/>
      <w:numFmt w:val="decimal"/>
      <w:lvlText w:val="6.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1E7077"/>
    <w:multiLevelType w:val="hybridMultilevel"/>
    <w:tmpl w:val="F34E91E0"/>
    <w:lvl w:ilvl="0" w:tplc="DD64BF6A">
      <w:start w:val="1"/>
      <w:numFmt w:val="bullet"/>
      <w:lvlText w:val="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446A10"/>
    <w:multiLevelType w:val="multilevel"/>
    <w:tmpl w:val="5CC2DA82"/>
    <w:styleLink w:val="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77B05A85"/>
    <w:multiLevelType w:val="hybridMultilevel"/>
    <w:tmpl w:val="DCA407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4E57AF"/>
    <w:multiLevelType w:val="hybridMultilevel"/>
    <w:tmpl w:val="98683DB2"/>
    <w:lvl w:ilvl="0" w:tplc="FFFFFFFF">
      <w:start w:val="1"/>
      <w:numFmt w:val="decimal"/>
      <w:lvlText w:val="6.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723782">
    <w:abstractNumId w:val="3"/>
  </w:num>
  <w:num w:numId="2" w16cid:durableId="22556100">
    <w:abstractNumId w:val="4"/>
  </w:num>
  <w:num w:numId="3" w16cid:durableId="785808463">
    <w:abstractNumId w:val="6"/>
  </w:num>
  <w:num w:numId="4" w16cid:durableId="177669315">
    <w:abstractNumId w:val="10"/>
  </w:num>
  <w:num w:numId="5" w16cid:durableId="1338770290">
    <w:abstractNumId w:val="5"/>
  </w:num>
  <w:num w:numId="6" w16cid:durableId="237982640">
    <w:abstractNumId w:val="1"/>
  </w:num>
  <w:num w:numId="7" w16cid:durableId="2126001057">
    <w:abstractNumId w:val="0"/>
  </w:num>
  <w:num w:numId="8" w16cid:durableId="1214539750">
    <w:abstractNumId w:val="8"/>
  </w:num>
  <w:num w:numId="9" w16cid:durableId="811752930">
    <w:abstractNumId w:val="9"/>
  </w:num>
  <w:num w:numId="10" w16cid:durableId="763913919">
    <w:abstractNumId w:val="7"/>
  </w:num>
  <w:num w:numId="11" w16cid:durableId="626205741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lexandra Abdulova">
    <w15:presenceInfo w15:providerId="None" w15:userId="Alexandra Abdulov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B13"/>
    <w:rsid w:val="00074A4F"/>
    <w:rsid w:val="000C3C9F"/>
    <w:rsid w:val="000E5FCD"/>
    <w:rsid w:val="00244C18"/>
    <w:rsid w:val="00276C1A"/>
    <w:rsid w:val="0028426F"/>
    <w:rsid w:val="0041021A"/>
    <w:rsid w:val="00421931"/>
    <w:rsid w:val="00523BCF"/>
    <w:rsid w:val="005C66D6"/>
    <w:rsid w:val="00663339"/>
    <w:rsid w:val="006F3639"/>
    <w:rsid w:val="007B5C8B"/>
    <w:rsid w:val="008A15F6"/>
    <w:rsid w:val="008B1396"/>
    <w:rsid w:val="008D4405"/>
    <w:rsid w:val="009561BE"/>
    <w:rsid w:val="009B7B2D"/>
    <w:rsid w:val="00A2495E"/>
    <w:rsid w:val="00AE78D3"/>
    <w:rsid w:val="00B2570A"/>
    <w:rsid w:val="00BE4806"/>
    <w:rsid w:val="00C233D3"/>
    <w:rsid w:val="00CA4B13"/>
    <w:rsid w:val="00DB41C4"/>
    <w:rsid w:val="00E41107"/>
    <w:rsid w:val="00F04092"/>
    <w:rsid w:val="00F21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6AE204"/>
  <w15:chartTrackingRefBased/>
  <w15:docId w15:val="{CB8B9705-D857-104C-8297-4AC2B358B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CA4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0">
    <w:name w:val="heading 2"/>
    <w:basedOn w:val="a"/>
    <w:next w:val="a"/>
    <w:link w:val="21"/>
    <w:uiPriority w:val="9"/>
    <w:unhideWhenUsed/>
    <w:qFormat/>
    <w:rsid w:val="00CA4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CA4B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CA4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4B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4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4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4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4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CA4B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1">
    <w:name w:val="Заголовок 2 Знак"/>
    <w:basedOn w:val="a0"/>
    <w:link w:val="20"/>
    <w:uiPriority w:val="9"/>
    <w:rsid w:val="00CA4B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1">
    <w:name w:val="Заголовок 3 Знак"/>
    <w:basedOn w:val="a0"/>
    <w:link w:val="30"/>
    <w:uiPriority w:val="9"/>
    <w:semiHidden/>
    <w:rsid w:val="00CA4B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1">
    <w:name w:val="Заголовок 4 Знак"/>
    <w:basedOn w:val="a0"/>
    <w:link w:val="40"/>
    <w:uiPriority w:val="9"/>
    <w:semiHidden/>
    <w:rsid w:val="00CA4B1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4B1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4B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4B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4B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4B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4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4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4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4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CA4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CA4B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4B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4B1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4B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4B1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A4B13"/>
    <w:rPr>
      <w:b/>
      <w:bCs/>
      <w:smallCaps/>
      <w:color w:val="2F5496" w:themeColor="accent1" w:themeShade="BF"/>
      <w:spacing w:val="5"/>
    </w:rPr>
  </w:style>
  <w:style w:type="numbering" w:customStyle="1" w:styleId="1">
    <w:name w:val="Текущий список1"/>
    <w:uiPriority w:val="99"/>
    <w:rsid w:val="008B1396"/>
    <w:pPr>
      <w:numPr>
        <w:numId w:val="5"/>
      </w:numPr>
    </w:pPr>
  </w:style>
  <w:style w:type="numbering" w:customStyle="1" w:styleId="2">
    <w:name w:val="Текущий список2"/>
    <w:uiPriority w:val="99"/>
    <w:rsid w:val="008B1396"/>
    <w:pPr>
      <w:numPr>
        <w:numId w:val="6"/>
      </w:numPr>
    </w:pPr>
  </w:style>
  <w:style w:type="numbering" w:customStyle="1" w:styleId="3">
    <w:name w:val="Текущий список3"/>
    <w:uiPriority w:val="99"/>
    <w:rsid w:val="008B1396"/>
    <w:pPr>
      <w:numPr>
        <w:numId w:val="7"/>
      </w:numPr>
    </w:pPr>
  </w:style>
  <w:style w:type="numbering" w:customStyle="1" w:styleId="4">
    <w:name w:val="Текущий список4"/>
    <w:uiPriority w:val="99"/>
    <w:rsid w:val="008B1396"/>
    <w:pPr>
      <w:numPr>
        <w:numId w:val="8"/>
      </w:numPr>
    </w:pPr>
  </w:style>
  <w:style w:type="paragraph" w:styleId="ac">
    <w:name w:val="Normal (Web)"/>
    <w:basedOn w:val="a"/>
    <w:uiPriority w:val="99"/>
    <w:semiHidden/>
    <w:unhideWhenUsed/>
    <w:rsid w:val="00C233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F04092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04092"/>
    <w:rPr>
      <w:color w:val="605E5C"/>
      <w:shd w:val="clear" w:color="auto" w:fill="E1DFDD"/>
    </w:rPr>
  </w:style>
  <w:style w:type="character" w:styleId="af">
    <w:name w:val="annotation reference"/>
    <w:basedOn w:val="a0"/>
    <w:uiPriority w:val="99"/>
    <w:semiHidden/>
    <w:unhideWhenUsed/>
    <w:rsid w:val="00F210B9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F210B9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F210B9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F210B9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F210B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473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Kuznetsova Daria</dc:creator>
  <cp:keywords/>
  <dc:description/>
  <cp:lastModifiedBy>Alexandra Abdulova</cp:lastModifiedBy>
  <cp:revision>4</cp:revision>
  <dcterms:created xsi:type="dcterms:W3CDTF">2026-08-28T14:52:00Z</dcterms:created>
  <dcterms:modified xsi:type="dcterms:W3CDTF">2026-08-31T16:36:00Z</dcterms:modified>
</cp:coreProperties>
</file>