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10213">
        <w:rPr>
          <w:rFonts w:ascii="Times New Roman" w:hAnsi="Times New Roman" w:cs="Times New Roman"/>
          <w:sz w:val="24"/>
          <w:szCs w:val="24"/>
        </w:rPr>
        <w:t xml:space="preserve">1-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Quins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tipus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ha?</w:t>
      </w:r>
    </w:p>
    <w:p w:rsidR="00710213" w:rsidRPr="00710213" w:rsidRDefault="00710213" w:rsidP="00710213">
      <w:pPr>
        <w:rPr>
          <w:rFonts w:ascii="Times New Roman" w:hAnsi="Times New Roman" w:cs="Times New Roman"/>
          <w:b/>
          <w:sz w:val="24"/>
          <w:szCs w:val="24"/>
        </w:rPr>
      </w:pPr>
      <w:r w:rsidRPr="00710213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Sistemes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Aplicació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Programació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Sistemes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Programació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>, Drivers.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Aplicació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Resolució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Programació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>.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Resolucón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Aplicació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Edició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2- 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què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anomenem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control de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>?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a) A la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gestió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dels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diversos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que es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realitzen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sobre el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projecte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>.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b) A la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gestió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de les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diverses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actualitzacions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que es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realitzen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sobre el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programari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b/>
          <w:sz w:val="24"/>
          <w:szCs w:val="24"/>
        </w:rPr>
      </w:pPr>
      <w:r w:rsidRPr="00710213">
        <w:rPr>
          <w:rFonts w:ascii="Times New Roman" w:hAnsi="Times New Roman" w:cs="Times New Roman"/>
          <w:b/>
          <w:sz w:val="24"/>
          <w:szCs w:val="24"/>
        </w:rPr>
        <w:t xml:space="preserve">c) A la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gestió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dels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diversos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canvis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que es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realitzen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sobre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els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elements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d'algun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producte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configuració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d) A la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gestió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dels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diversos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projectes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que hi ha en una empresa.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3- El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iteratiu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incremental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Està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basat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evolutiu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Està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basat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en espiral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Està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basat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en cascada</w:t>
      </w:r>
    </w:p>
    <w:p w:rsidR="00710213" w:rsidRPr="00710213" w:rsidRDefault="00710213" w:rsidP="00710213">
      <w:pPr>
        <w:rPr>
          <w:rFonts w:ascii="Times New Roman" w:hAnsi="Times New Roman" w:cs="Times New Roman"/>
          <w:b/>
          <w:sz w:val="24"/>
          <w:szCs w:val="24"/>
        </w:rPr>
      </w:pPr>
      <w:r w:rsidRPr="00710213">
        <w:rPr>
          <w:rFonts w:ascii="Times New Roman" w:hAnsi="Times New Roman" w:cs="Times New Roman"/>
          <w:b/>
          <w:sz w:val="24"/>
          <w:szCs w:val="24"/>
        </w:rPr>
        <w:t xml:space="preserve">d)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Està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basat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en el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en cascada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amb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realimentació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4-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Quin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tipus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sentències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permet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programació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estructurada?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Sentències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seqüencials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Sentències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selectives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Sentències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repetitives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b/>
          <w:sz w:val="24"/>
          <w:szCs w:val="24"/>
        </w:rPr>
      </w:pPr>
      <w:r w:rsidRPr="00710213">
        <w:rPr>
          <w:rFonts w:ascii="Times New Roman" w:hAnsi="Times New Roman" w:cs="Times New Roman"/>
          <w:b/>
          <w:sz w:val="24"/>
          <w:szCs w:val="24"/>
        </w:rPr>
        <w:t xml:space="preserve">d) Totes les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anteriors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són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correctes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>.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5- Per 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què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serveixen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eines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CASE?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Ajudar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l'anàlisi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planificació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projecte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b/>
          <w:sz w:val="24"/>
          <w:szCs w:val="24"/>
        </w:rPr>
        <w:t xml:space="preserve">b) Totes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són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correctes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>.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Reduir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costos i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temps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procés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Millorar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productivitat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projecte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lastRenderedPageBreak/>
        <w:t xml:space="preserve">6-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Què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un Framework?</w:t>
      </w:r>
    </w:p>
    <w:p w:rsidR="00710213" w:rsidRPr="00710213" w:rsidRDefault="00710213" w:rsidP="00710213">
      <w:pPr>
        <w:rPr>
          <w:rFonts w:ascii="Times New Roman" w:hAnsi="Times New Roman" w:cs="Times New Roman"/>
          <w:b/>
          <w:sz w:val="24"/>
          <w:szCs w:val="24"/>
        </w:rPr>
      </w:pPr>
      <w:r w:rsidRPr="00710213">
        <w:rPr>
          <w:rFonts w:ascii="Times New Roman" w:hAnsi="Times New Roman" w:cs="Times New Roman"/>
          <w:b/>
          <w:sz w:val="24"/>
          <w:szCs w:val="24"/>
        </w:rPr>
        <w:t xml:space="preserve">a) Una estructura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d'ajuda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al programador</w:t>
      </w: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b) Una estructura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d'ajuda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dissenyador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c) Una estructura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d'ajuda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l'analista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d) Una estructura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d'ajuda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l'administrador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7-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L'etapa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manteniment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l'etapa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més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curta del cicle de vida del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programari</w:t>
      </w:r>
      <w:proofErr w:type="spellEnd"/>
    </w:p>
    <w:p w:rsidR="00710213" w:rsidRPr="00710213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b) No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necessària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, ja que el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tindrà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>.</w:t>
      </w:r>
    </w:p>
    <w:p w:rsidR="00710213" w:rsidRPr="00710213" w:rsidRDefault="00710213" w:rsidP="00710213">
      <w:pPr>
        <w:rPr>
          <w:rFonts w:ascii="Times New Roman" w:hAnsi="Times New Roman" w:cs="Times New Roman"/>
          <w:b/>
          <w:sz w:val="24"/>
          <w:szCs w:val="24"/>
        </w:rPr>
      </w:pPr>
      <w:r w:rsidRPr="00710213">
        <w:rPr>
          <w:rFonts w:ascii="Times New Roman" w:hAnsi="Times New Roman" w:cs="Times New Roman"/>
          <w:b/>
          <w:sz w:val="24"/>
          <w:szCs w:val="24"/>
        </w:rPr>
        <w:t xml:space="preserve">c)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Cap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b/>
          <w:sz w:val="24"/>
          <w:szCs w:val="24"/>
        </w:rPr>
        <w:t>és</w:t>
      </w:r>
      <w:proofErr w:type="spellEnd"/>
      <w:r w:rsidRPr="00710213">
        <w:rPr>
          <w:rFonts w:ascii="Times New Roman" w:hAnsi="Times New Roman" w:cs="Times New Roman"/>
          <w:b/>
          <w:sz w:val="24"/>
          <w:szCs w:val="24"/>
        </w:rPr>
        <w:t xml:space="preserve"> correcta.</w:t>
      </w:r>
    </w:p>
    <w:p w:rsidR="008766C6" w:rsidRPr="008766C6" w:rsidRDefault="00710213" w:rsidP="00710213">
      <w:pPr>
        <w:rPr>
          <w:rFonts w:ascii="Times New Roman" w:hAnsi="Times New Roman" w:cs="Times New Roman"/>
          <w:sz w:val="24"/>
          <w:szCs w:val="24"/>
        </w:rPr>
      </w:pPr>
      <w:r w:rsidRPr="00710213">
        <w:rPr>
          <w:rFonts w:ascii="Times New Roman" w:hAnsi="Times New Roman" w:cs="Times New Roman"/>
          <w:sz w:val="24"/>
          <w:szCs w:val="24"/>
        </w:rPr>
        <w:t xml:space="preserve">d) No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necessària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, ja que el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tindrà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13">
        <w:rPr>
          <w:rFonts w:ascii="Times New Roman" w:hAnsi="Times New Roman" w:cs="Times New Roman"/>
          <w:sz w:val="24"/>
          <w:szCs w:val="24"/>
        </w:rPr>
        <w:t>actualitzacions</w:t>
      </w:r>
      <w:proofErr w:type="spellEnd"/>
      <w:r w:rsidRPr="00710213">
        <w:rPr>
          <w:rFonts w:ascii="Times New Roman" w:hAnsi="Times New Roman" w:cs="Times New Roman"/>
          <w:sz w:val="24"/>
          <w:szCs w:val="24"/>
        </w:rPr>
        <w:t>.</w:t>
      </w:r>
    </w:p>
    <w:sectPr w:rsidR="008766C6" w:rsidRPr="00876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DD4"/>
    <w:multiLevelType w:val="multilevel"/>
    <w:tmpl w:val="07A0F65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1D27FA"/>
    <w:multiLevelType w:val="multilevel"/>
    <w:tmpl w:val="8A78B3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A33413"/>
    <w:multiLevelType w:val="hybridMultilevel"/>
    <w:tmpl w:val="D242D73E"/>
    <w:lvl w:ilvl="0" w:tplc="1EB68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97E30"/>
    <w:multiLevelType w:val="hybridMultilevel"/>
    <w:tmpl w:val="D41E1B5E"/>
    <w:lvl w:ilvl="0" w:tplc="5EF8B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82819"/>
    <w:multiLevelType w:val="hybridMultilevel"/>
    <w:tmpl w:val="1B46D2C4"/>
    <w:lvl w:ilvl="0" w:tplc="858E2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A6"/>
    <w:rsid w:val="000323D1"/>
    <w:rsid w:val="00046E60"/>
    <w:rsid w:val="003873F5"/>
    <w:rsid w:val="005C36C1"/>
    <w:rsid w:val="006C78A6"/>
    <w:rsid w:val="00710213"/>
    <w:rsid w:val="007F4D60"/>
    <w:rsid w:val="008766C6"/>
    <w:rsid w:val="00C3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00BA"/>
  <w15:chartTrackingRefBased/>
  <w15:docId w15:val="{9CE8A560-B129-4658-B660-E236BAC6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3F5"/>
    <w:pPr>
      <w:ind w:left="720"/>
      <w:contextualSpacing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2017-11-22T16:27:00Z</dcterms:created>
  <dcterms:modified xsi:type="dcterms:W3CDTF">2017-11-22T17:12:00Z</dcterms:modified>
</cp:coreProperties>
</file>