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Перенос счётчика обратно на площадку - экономия места внутри + удобство для контролёров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Реле напряжения на входе.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Заземляющую проводку </w:t>
      </w:r>
      <w:r>
        <w:rPr>
          <w:rFonts w:ascii="Calibri" w:hAnsi="Calibri" w:cs="Calibri"/>
          <w:sz w:val="22"/>
          <w:szCs w:val="22"/>
          <w:lang w:val="ru-RU"/>
        </w:rPr>
        <w:t>–</w:t>
      </w:r>
      <w:r>
        <w:rPr>
          <w:rFonts w:ascii="Calibri" w:hAnsi="Calibri" w:cs="Calibri"/>
          <w:sz w:val="22"/>
          <w:szCs w:val="22"/>
          <w:lang w:val="ru-RU"/>
        </w:rPr>
        <w:t xml:space="preserve"> делаем</w:t>
      </w:r>
      <w:r>
        <w:rPr>
          <w:rFonts w:ascii="Calibri" w:hAnsi="Calibri" w:cs="Calibri"/>
          <w:sz w:val="22"/>
          <w:szCs w:val="22"/>
          <w:lang w:val="ru-RU"/>
        </w:rPr>
        <w:t xml:space="preserve"> везде</w:t>
      </w:r>
      <w:r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  <w:lang w:val="ru-RU"/>
        </w:rPr>
        <w:t xml:space="preserve">но </w:t>
      </w:r>
      <w:r>
        <w:rPr>
          <w:rFonts w:ascii="Calibri" w:hAnsi="Calibri" w:cs="Calibri"/>
          <w:sz w:val="22"/>
          <w:szCs w:val="22"/>
          <w:lang w:val="ru-RU"/>
        </w:rPr>
        <w:t>без коммутации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щите</w:t>
      </w:r>
    </w:p>
    <w:p w:rsidR="004204E7" w:rsidRDefault="004204E7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4204E7" w:rsidRDefault="004204E7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Кабель </w:t>
      </w:r>
      <w:r>
        <w:rPr>
          <w:rFonts w:ascii="Calibri" w:hAnsi="Calibri" w:cs="Calibri"/>
          <w:sz w:val="22"/>
          <w:szCs w:val="22"/>
          <w:lang w:val="ru-RU"/>
        </w:rPr>
        <w:t>–</w:t>
      </w:r>
      <w:r>
        <w:rPr>
          <w:rFonts w:ascii="Calibri" w:hAnsi="Calibri" w:cs="Calibri"/>
          <w:sz w:val="22"/>
          <w:szCs w:val="22"/>
          <w:lang w:val="ru-RU"/>
        </w:rPr>
        <w:t xml:space="preserve"> ВВГ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нг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ls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круглый ( Одескабель )  + земля</w:t>
      </w:r>
    </w:p>
    <w:p w:rsidR="002D1DB3" w:rsidRDefault="002D1DB3" w:rsidP="002D1D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2D1DB3" w:rsidRPr="00407417" w:rsidRDefault="002D1DB3" w:rsidP="007742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</w:t>
      </w:r>
      <w:r>
        <w:rPr>
          <w:rFonts w:ascii="Calibri" w:hAnsi="Calibri" w:cs="Calibri"/>
          <w:sz w:val="22"/>
          <w:szCs w:val="22"/>
          <w:lang w:val="ru-RU"/>
        </w:rPr>
        <w:t>свещени</w:t>
      </w:r>
      <w:r>
        <w:rPr>
          <w:rFonts w:ascii="Calibri" w:hAnsi="Calibri" w:cs="Calibri"/>
          <w:sz w:val="22"/>
          <w:szCs w:val="22"/>
          <w:lang w:val="ru-RU"/>
        </w:rPr>
        <w:t>е</w:t>
      </w:r>
      <w:r>
        <w:rPr>
          <w:rFonts w:ascii="Calibri" w:hAnsi="Calibri" w:cs="Calibri"/>
          <w:sz w:val="22"/>
          <w:szCs w:val="22"/>
          <w:lang w:val="ru-RU"/>
        </w:rPr>
        <w:t xml:space="preserve"> в потолке </w:t>
      </w:r>
      <w:r w:rsidRPr="00E5268A">
        <w:rPr>
          <w:rFonts w:ascii="Calibri" w:hAnsi="Calibri" w:cs="Calibri"/>
          <w:sz w:val="22"/>
          <w:szCs w:val="22"/>
          <w:lang w:val="ru-RU"/>
        </w:rPr>
        <w:t>3</w:t>
      </w:r>
      <w:r>
        <w:rPr>
          <w:rFonts w:ascii="Calibri" w:hAnsi="Calibri" w:cs="Calibri"/>
          <w:sz w:val="22"/>
          <w:szCs w:val="22"/>
          <w:lang w:val="en-US"/>
        </w:rPr>
        <w:t>x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1.5 + </w:t>
      </w:r>
      <w:r>
        <w:rPr>
          <w:rFonts w:ascii="Calibri" w:hAnsi="Calibri" w:cs="Calibri"/>
          <w:sz w:val="22"/>
          <w:szCs w:val="22"/>
          <w:lang w:val="en-US"/>
        </w:rPr>
        <w:t>PE</w:t>
      </w:r>
      <w:r w:rsidR="0077425A">
        <w:rPr>
          <w:rFonts w:ascii="Calibri" w:hAnsi="Calibri" w:cs="Calibri"/>
          <w:sz w:val="22"/>
          <w:szCs w:val="22"/>
          <w:lang w:val="ru-RU"/>
        </w:rPr>
        <w:t xml:space="preserve"> или 2</w:t>
      </w:r>
      <w:r w:rsidR="0077425A">
        <w:rPr>
          <w:rFonts w:ascii="Calibri" w:hAnsi="Calibri" w:cs="Calibri"/>
          <w:sz w:val="22"/>
          <w:szCs w:val="22"/>
          <w:lang w:val="en-US"/>
        </w:rPr>
        <w:t>x</w:t>
      </w:r>
      <w:r w:rsidR="0077425A" w:rsidRPr="00407417">
        <w:rPr>
          <w:rFonts w:ascii="Calibri" w:hAnsi="Calibri" w:cs="Calibri"/>
          <w:sz w:val="22"/>
          <w:szCs w:val="22"/>
          <w:lang w:val="ru-RU"/>
        </w:rPr>
        <w:t xml:space="preserve">1.5 + </w:t>
      </w:r>
      <w:r w:rsidR="0077425A">
        <w:rPr>
          <w:rFonts w:ascii="Calibri" w:hAnsi="Calibri" w:cs="Calibri"/>
          <w:sz w:val="22"/>
          <w:szCs w:val="22"/>
          <w:lang w:val="en-US"/>
        </w:rPr>
        <w:t>PE</w:t>
      </w:r>
      <w:r w:rsidR="00407417" w:rsidRPr="00407417">
        <w:rPr>
          <w:rFonts w:ascii="Calibri" w:hAnsi="Calibri" w:cs="Calibri"/>
          <w:sz w:val="22"/>
          <w:szCs w:val="22"/>
          <w:lang w:val="ru-RU"/>
        </w:rPr>
        <w:t xml:space="preserve"> (</w:t>
      </w:r>
      <w:r w:rsidR="00407417">
        <w:rPr>
          <w:rFonts w:ascii="Calibri" w:hAnsi="Calibri" w:cs="Calibri"/>
          <w:sz w:val="22"/>
          <w:szCs w:val="22"/>
          <w:lang w:val="ru-RU"/>
        </w:rPr>
        <w:t>балконы)</w:t>
      </w:r>
    </w:p>
    <w:p w:rsidR="002D1DB3" w:rsidRPr="002D1DB3" w:rsidRDefault="002D1DB3" w:rsidP="002D1D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Розетки </w:t>
      </w:r>
      <w:r w:rsidRPr="002D1DB3">
        <w:rPr>
          <w:rFonts w:ascii="Calibri" w:hAnsi="Calibri" w:cs="Calibri"/>
          <w:sz w:val="22"/>
          <w:szCs w:val="22"/>
          <w:lang w:val="ru-RU"/>
        </w:rPr>
        <w:t>2</w:t>
      </w:r>
      <w:r>
        <w:rPr>
          <w:rFonts w:ascii="Calibri" w:hAnsi="Calibri" w:cs="Calibri"/>
          <w:sz w:val="22"/>
          <w:szCs w:val="22"/>
          <w:lang w:val="en-US"/>
        </w:rPr>
        <w:t>x</w:t>
      </w:r>
      <w:r w:rsidRPr="002D1DB3">
        <w:rPr>
          <w:rFonts w:ascii="Calibri" w:hAnsi="Calibri" w:cs="Calibri"/>
          <w:sz w:val="22"/>
          <w:szCs w:val="22"/>
          <w:lang w:val="ru-RU"/>
        </w:rPr>
        <w:t xml:space="preserve">2.5 + </w:t>
      </w:r>
      <w:r>
        <w:rPr>
          <w:rFonts w:ascii="Calibri" w:hAnsi="Calibri" w:cs="Calibri"/>
          <w:sz w:val="22"/>
          <w:szCs w:val="22"/>
          <w:lang w:val="en-US"/>
        </w:rPr>
        <w:t>PE</w:t>
      </w:r>
    </w:p>
    <w:p w:rsidR="002D1DB3" w:rsidRDefault="002D1DB3" w:rsidP="002D1D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Ответвления </w:t>
      </w:r>
      <w:r>
        <w:rPr>
          <w:rFonts w:ascii="Calibri" w:hAnsi="Calibri" w:cs="Calibri"/>
          <w:sz w:val="22"/>
          <w:szCs w:val="22"/>
          <w:lang w:val="en-US"/>
        </w:rPr>
        <w:t>PE</w:t>
      </w:r>
      <w:r w:rsidRPr="002D1DB3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–</w:t>
      </w:r>
      <w:r w:rsidRPr="002D1DB3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строго гильзами (или любым другим неразрывным способом)</w:t>
      </w:r>
    </w:p>
    <w:p w:rsidR="008B6561" w:rsidRPr="004204E7" w:rsidRDefault="008B6561" w:rsidP="008B65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Длина проводника в подрозетниках - с  хорошим запасом. Можно все монтажные коробки брать глубокие</w:t>
      </w:r>
      <w:r w:rsidRPr="004204E7">
        <w:rPr>
          <w:rFonts w:ascii="Calibri" w:hAnsi="Calibri" w:cs="Calibri"/>
          <w:sz w:val="22"/>
          <w:szCs w:val="22"/>
          <w:lang w:val="ru-RU"/>
        </w:rPr>
        <w:t xml:space="preserve"> ( 60</w:t>
      </w:r>
      <w:r>
        <w:rPr>
          <w:rFonts w:ascii="Calibri" w:hAnsi="Calibri" w:cs="Calibri"/>
          <w:sz w:val="22"/>
          <w:szCs w:val="22"/>
          <w:lang w:val="ru-RU"/>
        </w:rPr>
        <w:t xml:space="preserve">мм </w:t>
      </w:r>
      <w:r w:rsidRPr="004204E7">
        <w:rPr>
          <w:rFonts w:ascii="Calibri" w:hAnsi="Calibri" w:cs="Calibri"/>
          <w:sz w:val="22"/>
          <w:szCs w:val="22"/>
          <w:lang w:val="ru-RU"/>
        </w:rPr>
        <w:t>)</w:t>
      </w:r>
    </w:p>
    <w:p w:rsidR="00F468C7" w:rsidRDefault="00F468C7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EB5FD6" w:rsidRPr="003E6030" w:rsidRDefault="003E6030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Стабилизатор + </w:t>
      </w:r>
      <w:r>
        <w:rPr>
          <w:rFonts w:ascii="Calibri" w:hAnsi="Calibri" w:cs="Calibri"/>
          <w:sz w:val="22"/>
          <w:szCs w:val="22"/>
          <w:lang w:val="en-US"/>
        </w:rPr>
        <w:t>UPS</w:t>
      </w:r>
    </w:p>
    <w:p w:rsidR="002D1DB3" w:rsidRDefault="002D1DB3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en-US"/>
        </w:rPr>
        <w:t>UPS</w:t>
      </w:r>
      <w:r w:rsidRPr="002D1DB3">
        <w:rPr>
          <w:rFonts w:ascii="Calibri" w:hAnsi="Calibri" w:cs="Calibri"/>
          <w:sz w:val="22"/>
          <w:szCs w:val="22"/>
          <w:lang w:val="ru-RU"/>
        </w:rPr>
        <w:t xml:space="preserve"> –</w:t>
      </w:r>
      <w:r>
        <w:rPr>
          <w:rFonts w:ascii="Calibri" w:hAnsi="Calibri" w:cs="Calibri"/>
          <w:sz w:val="22"/>
          <w:szCs w:val="22"/>
          <w:lang w:val="ru-RU"/>
        </w:rPr>
        <w:t xml:space="preserve"> 3 линии от стабилизатора к одной розетке в спальне, детской и гостинной ( какие конкретно розетки – укажу )</w:t>
      </w:r>
    </w:p>
    <w:p w:rsidR="008B6561" w:rsidRPr="00676512" w:rsidRDefault="008B6561" w:rsidP="008B65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 w:rsidRPr="00676512">
        <w:rPr>
          <w:rFonts w:ascii="Calibri" w:hAnsi="Calibri" w:cs="Calibri"/>
          <w:sz w:val="22"/>
          <w:szCs w:val="22"/>
          <w:lang w:val="ru-RU"/>
        </w:rPr>
        <w:t>От стабилизатора рядом пустить вторую пару проводов, на отдельный автомат</w:t>
      </w:r>
      <w:r w:rsidR="00676512">
        <w:rPr>
          <w:rFonts w:ascii="Calibri" w:hAnsi="Calibri" w:cs="Calibri"/>
          <w:sz w:val="22"/>
          <w:szCs w:val="22"/>
          <w:lang w:val="ru-RU"/>
        </w:rPr>
        <w:t>(</w:t>
      </w:r>
      <w:r w:rsidRPr="00676512">
        <w:rPr>
          <w:rFonts w:ascii="Calibri" w:hAnsi="Calibri" w:cs="Calibri"/>
          <w:sz w:val="22"/>
          <w:szCs w:val="22"/>
          <w:lang w:val="ru-RU"/>
        </w:rPr>
        <w:t xml:space="preserve"> от него – розетки </w:t>
      </w:r>
      <w:r w:rsidR="003E6030" w:rsidRPr="00676512">
        <w:rPr>
          <w:rFonts w:ascii="Calibri" w:hAnsi="Calibri" w:cs="Calibri"/>
          <w:sz w:val="22"/>
          <w:szCs w:val="22"/>
          <w:lang w:val="ru-RU"/>
        </w:rPr>
        <w:t>бесперебойного питания</w:t>
      </w:r>
      <w:r w:rsidR="00676512">
        <w:rPr>
          <w:rFonts w:ascii="Calibri" w:hAnsi="Calibri" w:cs="Calibri"/>
          <w:sz w:val="22"/>
          <w:szCs w:val="22"/>
          <w:lang w:val="ru-RU"/>
        </w:rPr>
        <w:t>)</w:t>
      </w:r>
      <w:r w:rsidR="003E6030" w:rsidRPr="00676512">
        <w:rPr>
          <w:rFonts w:ascii="Calibri" w:hAnsi="Calibri" w:cs="Calibri"/>
          <w:sz w:val="22"/>
          <w:szCs w:val="22"/>
          <w:lang w:val="ru-RU"/>
        </w:rPr>
        <w:t>.</w:t>
      </w:r>
      <w:r w:rsidR="00676512" w:rsidRPr="00676512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676512">
        <w:rPr>
          <w:rFonts w:ascii="Calibri" w:hAnsi="Calibri" w:cs="Calibri"/>
          <w:sz w:val="22"/>
          <w:szCs w:val="22"/>
          <w:lang w:val="ru-RU"/>
        </w:rPr>
        <w:t>На настоящий момент обе линии пустить от стабилизатора напрямую</w:t>
      </w:r>
    </w:p>
    <w:p w:rsidR="008B6561" w:rsidRDefault="008B6561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2D1DB3" w:rsidRPr="002D1DB3" w:rsidRDefault="002D1DB3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Высота розеток</w:t>
      </w:r>
      <w:r>
        <w:rPr>
          <w:rFonts w:ascii="Calibri" w:hAnsi="Calibri" w:cs="Calibri"/>
          <w:sz w:val="22"/>
          <w:szCs w:val="22"/>
          <w:lang w:val="ru-RU"/>
        </w:rPr>
        <w:t xml:space="preserve">, если не указано иное </w:t>
      </w:r>
      <w:r>
        <w:rPr>
          <w:rFonts w:ascii="Calibri" w:hAnsi="Calibri" w:cs="Calibri"/>
          <w:sz w:val="22"/>
          <w:szCs w:val="22"/>
          <w:lang w:val="ru-RU"/>
        </w:rPr>
        <w:t>- 30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Выключатели </w:t>
      </w:r>
      <w:r>
        <w:rPr>
          <w:rFonts w:ascii="Calibri" w:hAnsi="Calibri" w:cs="Calibri"/>
          <w:sz w:val="22"/>
          <w:szCs w:val="22"/>
          <w:lang w:val="ru-RU"/>
        </w:rPr>
        <w:t>–</w:t>
      </w:r>
      <w:r>
        <w:rPr>
          <w:rFonts w:ascii="Calibri" w:hAnsi="Calibri" w:cs="Calibri"/>
          <w:sz w:val="22"/>
          <w:szCs w:val="22"/>
          <w:lang w:val="ru-RU"/>
        </w:rPr>
        <w:t xml:space="preserve"> 85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На балкон(каждый) - Светильник + 2 розетки. </w:t>
      </w:r>
      <w:r>
        <w:rPr>
          <w:rFonts w:ascii="Calibri" w:hAnsi="Calibri" w:cs="Calibri"/>
          <w:sz w:val="22"/>
          <w:szCs w:val="22"/>
          <w:lang w:val="ru-RU"/>
        </w:rPr>
        <w:t xml:space="preserve">Выключатель и розетки </w:t>
      </w:r>
      <w:r>
        <w:rPr>
          <w:rFonts w:ascii="Calibri" w:hAnsi="Calibri" w:cs="Calibri"/>
          <w:sz w:val="22"/>
          <w:szCs w:val="22"/>
          <w:lang w:val="ru-RU"/>
        </w:rPr>
        <w:t xml:space="preserve">- сразу возле входа. Светильник </w:t>
      </w:r>
      <w:r>
        <w:rPr>
          <w:rFonts w:ascii="Calibri" w:hAnsi="Calibri" w:cs="Calibri"/>
          <w:sz w:val="22"/>
          <w:szCs w:val="22"/>
          <w:lang w:val="ru-RU"/>
        </w:rPr>
        <w:t>–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 центру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Силовой провод на кухню. </w:t>
      </w:r>
      <w:r>
        <w:rPr>
          <w:rFonts w:ascii="Calibri" w:hAnsi="Calibri" w:cs="Calibri"/>
          <w:sz w:val="22"/>
          <w:szCs w:val="22"/>
          <w:lang w:val="ru-RU"/>
        </w:rPr>
        <w:t>Заб</w:t>
      </w:r>
      <w:r>
        <w:rPr>
          <w:rFonts w:ascii="Calibri" w:hAnsi="Calibri" w:cs="Calibri"/>
          <w:sz w:val="22"/>
          <w:szCs w:val="22"/>
          <w:lang w:val="ru-RU"/>
        </w:rPr>
        <w:t>урить под плиткой, завести в</w:t>
      </w:r>
      <w:r>
        <w:rPr>
          <w:rFonts w:ascii="Calibri" w:hAnsi="Calibri" w:cs="Calibri"/>
          <w:sz w:val="22"/>
          <w:szCs w:val="22"/>
          <w:lang w:val="ru-RU"/>
        </w:rPr>
        <w:t xml:space="preserve"> короб кухонной мебели</w:t>
      </w:r>
      <w:r>
        <w:rPr>
          <w:rFonts w:ascii="Calibri" w:hAnsi="Calibri" w:cs="Calibri"/>
          <w:sz w:val="22"/>
          <w:szCs w:val="22"/>
          <w:lang w:val="ru-RU"/>
        </w:rPr>
        <w:t>, далее на</w:t>
      </w:r>
      <w:r>
        <w:rPr>
          <w:rFonts w:ascii="Calibri" w:hAnsi="Calibri" w:cs="Calibri"/>
          <w:sz w:val="22"/>
          <w:szCs w:val="22"/>
          <w:lang w:val="ru-RU"/>
        </w:rPr>
        <w:t>ружный</w:t>
      </w:r>
      <w:r>
        <w:rPr>
          <w:rFonts w:ascii="Calibri" w:hAnsi="Calibri" w:cs="Calibri"/>
          <w:sz w:val="22"/>
          <w:szCs w:val="22"/>
          <w:lang w:val="ru-RU"/>
        </w:rPr>
        <w:t xml:space="preserve"> монтаж.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2 </w:t>
      </w:r>
      <w:r>
        <w:rPr>
          <w:rFonts w:ascii="Calibri" w:hAnsi="Calibri" w:cs="Calibri"/>
          <w:sz w:val="22"/>
          <w:szCs w:val="22"/>
          <w:lang w:val="ru-RU"/>
        </w:rPr>
        <w:t xml:space="preserve">кабеля </w:t>
      </w:r>
      <w:r w:rsidRPr="00E5268A">
        <w:rPr>
          <w:rFonts w:ascii="Calibri" w:hAnsi="Calibri" w:cs="Calibri"/>
          <w:sz w:val="22"/>
          <w:szCs w:val="22"/>
          <w:lang w:val="ru-RU"/>
        </w:rPr>
        <w:t>3</w:t>
      </w:r>
      <w:r>
        <w:rPr>
          <w:rFonts w:ascii="Calibri" w:hAnsi="Calibri" w:cs="Calibri"/>
          <w:sz w:val="22"/>
          <w:szCs w:val="22"/>
          <w:lang w:val="en-US"/>
        </w:rPr>
        <w:t>x</w:t>
      </w:r>
      <w:r>
        <w:rPr>
          <w:rFonts w:ascii="Calibri" w:hAnsi="Calibri" w:cs="Calibri"/>
          <w:sz w:val="22"/>
          <w:szCs w:val="22"/>
          <w:lang w:val="ru-RU"/>
        </w:rPr>
        <w:t>2.5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ED21E6" w:rsidRDefault="00ED21E6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ED21E6" w:rsidRPr="00E5268A" w:rsidRDefault="00ED21E6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Силовой провод к стиралке/сушилке.</w:t>
      </w:r>
    </w:p>
    <w:p w:rsidR="004E13F7" w:rsidRDefault="004E13F7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Выключатели: 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Коридор 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Вход - 1 ( весь свет )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Провод под свет с датчиком в короб, выключатель - в торец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Возле комнат - 1 проходной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Кухня - 1 (2?)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Ванная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Свет - 1?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Вытяжка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Полотенцесушитель?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Спальня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Вход - 1 (2клавишный?)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 каждой стороны кровати: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Проходной (2-хклавишный?)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 бра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Гостинная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Вход - 2хклавишный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С каждой стороны </w:t>
      </w:r>
    </w:p>
    <w:p w:rsidR="00E5268A" w:rsidRDefault="00E5268A" w:rsidP="00E526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Бра</w:t>
      </w:r>
    </w:p>
    <w:p w:rsidR="00E5268A" w:rsidRDefault="00E5268A" w:rsidP="00E526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Проходные выключатели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Детская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>Вход - 2 клавишный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Тумбочка около кровати - проходной (+ бра?)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68A" w:rsidRDefault="00ED21E6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Акустика</w:t>
      </w:r>
      <w:r w:rsidR="00E5268A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2</w:t>
      </w:r>
      <w:r w:rsidR="00E5268A">
        <w:rPr>
          <w:rFonts w:ascii="Calibri" w:hAnsi="Calibri" w:cs="Calibri"/>
          <w:sz w:val="22"/>
          <w:szCs w:val="22"/>
          <w:lang w:val="ru-RU"/>
        </w:rPr>
        <w:t>.1</w:t>
      </w:r>
      <w:r>
        <w:rPr>
          <w:rFonts w:ascii="Calibri" w:hAnsi="Calibri" w:cs="Calibri"/>
          <w:sz w:val="22"/>
          <w:szCs w:val="22"/>
          <w:lang w:val="ru-RU"/>
        </w:rPr>
        <w:t xml:space="preserve"> ( Выводы указаны, ввод – от зоны компьютера )</w:t>
      </w:r>
    </w:p>
    <w:p w:rsidR="00942022" w:rsidRDefault="00942022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Короба от телевизора до ниши радиатора и вбок - коммутация телевизора и компа</w:t>
      </w:r>
    </w:p>
    <w:p w:rsidR="00942022" w:rsidRDefault="00942022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Слаботочка: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Витая пара </w:t>
      </w:r>
      <w:r>
        <w:rPr>
          <w:rFonts w:ascii="Calibri" w:hAnsi="Calibri" w:cs="Calibri"/>
          <w:sz w:val="22"/>
          <w:szCs w:val="22"/>
          <w:lang w:val="en-US"/>
        </w:rPr>
        <w:t>UTP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 ( </w:t>
      </w:r>
      <w:r>
        <w:rPr>
          <w:rFonts w:ascii="Calibri" w:hAnsi="Calibri" w:cs="Calibri"/>
          <w:sz w:val="22"/>
          <w:szCs w:val="22"/>
          <w:lang w:val="en-US"/>
        </w:rPr>
        <w:t>cat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 6</w:t>
      </w:r>
      <w:r w:rsidR="00B577AB">
        <w:rPr>
          <w:rFonts w:ascii="Calibri" w:hAnsi="Calibri" w:cs="Calibri"/>
          <w:sz w:val="22"/>
          <w:szCs w:val="22"/>
          <w:lang w:val="en-US"/>
        </w:rPr>
        <w:t>e</w:t>
      </w:r>
      <w:r w:rsidR="00B577AB" w:rsidRPr="00524CA5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E5268A">
        <w:rPr>
          <w:rFonts w:ascii="Calibri" w:hAnsi="Calibri" w:cs="Calibri"/>
          <w:sz w:val="22"/>
          <w:szCs w:val="22"/>
          <w:lang w:val="ru-RU"/>
        </w:rPr>
        <w:t>).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От площадки вводы: 2 оптики + 3 </w:t>
      </w:r>
      <w:r>
        <w:rPr>
          <w:rFonts w:ascii="Calibri" w:hAnsi="Calibri" w:cs="Calibri"/>
          <w:sz w:val="22"/>
          <w:szCs w:val="22"/>
          <w:lang w:val="en-US"/>
        </w:rPr>
        <w:t>UTP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 )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3</w:t>
      </w:r>
      <w:r>
        <w:rPr>
          <w:rFonts w:ascii="Calibri" w:hAnsi="Calibri" w:cs="Calibri"/>
          <w:sz w:val="22"/>
          <w:szCs w:val="22"/>
          <w:lang w:val="en-US"/>
        </w:rPr>
        <w:t>UTP</w:t>
      </w:r>
      <w:r w:rsidRPr="00E5268A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ввода от площадки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E5268A">
        <w:rPr>
          <w:rFonts w:ascii="Calibri" w:hAnsi="Calibri" w:cs="Calibri"/>
          <w:sz w:val="22"/>
          <w:szCs w:val="22"/>
          <w:lang w:val="ru-RU"/>
        </w:rPr>
        <w:t xml:space="preserve">2 </w:t>
      </w:r>
      <w:r>
        <w:rPr>
          <w:rFonts w:ascii="Calibri" w:hAnsi="Calibri" w:cs="Calibri"/>
          <w:sz w:val="22"/>
          <w:szCs w:val="22"/>
          <w:lang w:val="ru-RU"/>
        </w:rPr>
        <w:t>оптики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Вывод 220 на площадку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Точки выхода </w:t>
      </w:r>
      <w:r>
        <w:rPr>
          <w:rFonts w:ascii="Calibri" w:hAnsi="Calibri" w:cs="Calibri"/>
          <w:sz w:val="22"/>
          <w:szCs w:val="22"/>
          <w:lang w:val="en-US"/>
        </w:rPr>
        <w:t>UTP</w:t>
      </w:r>
      <w:r w:rsidRPr="00E5268A">
        <w:rPr>
          <w:rFonts w:ascii="Calibri" w:hAnsi="Calibri" w:cs="Calibri"/>
          <w:sz w:val="22"/>
          <w:szCs w:val="22"/>
          <w:lang w:val="ru-RU"/>
        </w:rPr>
        <w:t>:</w:t>
      </w:r>
    </w:p>
    <w:p w:rsidR="00E5268A" w:rsidRDefault="00E5268A" w:rsidP="00E526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E5268A">
        <w:rPr>
          <w:rFonts w:ascii="Calibri" w:hAnsi="Calibri" w:cs="Calibri"/>
          <w:sz w:val="22"/>
          <w:szCs w:val="22"/>
          <w:lang w:val="ru-RU"/>
        </w:rPr>
        <w:t xml:space="preserve">2 </w:t>
      </w:r>
      <w:r>
        <w:rPr>
          <w:rFonts w:ascii="Calibri" w:hAnsi="Calibri" w:cs="Calibri"/>
          <w:sz w:val="22"/>
          <w:szCs w:val="22"/>
          <w:lang w:val="ru-RU"/>
        </w:rPr>
        <w:t>спальня/кабинет</w:t>
      </w:r>
    </w:p>
    <w:p w:rsidR="00E5268A" w:rsidRDefault="00E5268A" w:rsidP="00E526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1 Детская</w:t>
      </w:r>
    </w:p>
    <w:p w:rsidR="00E5268A" w:rsidRDefault="00E5268A" w:rsidP="00E526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1 Телевизор</w:t>
      </w:r>
    </w:p>
    <w:p w:rsidR="00E5268A" w:rsidRDefault="00E5268A" w:rsidP="00E526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1 (2)? Мультимедийный компьютер</w:t>
      </w:r>
    </w:p>
    <w:p w:rsidR="00E5268A" w:rsidRDefault="00E5268A" w:rsidP="00E526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1 Кухня?</w:t>
      </w:r>
    </w:p>
    <w:p w:rsidR="00E5268A" w:rsidRP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E5268A" w:rsidRP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Розетки: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Кондиционер2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68A" w:rsidRDefault="00E5268A" w:rsidP="00E526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Сигнализация, домофон - ?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4CA5" w:rsidRDefault="00524CA5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24CA5" w:rsidRDefault="00524CA5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Двухклавишный перекрёстный выключатель</w:t>
      </w:r>
    </w:p>
    <w:p w:rsidR="00E5268A" w:rsidRDefault="00E5268A" w:rsidP="00965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5268A">
        <w:rPr>
          <w:rFonts w:ascii="Calibri" w:hAnsi="Calibri" w:cs="Calibri"/>
          <w:sz w:val="22"/>
          <w:szCs w:val="22"/>
          <w:lang w:val="en-US"/>
        </w:rPr>
        <w:t>U5.225.30Z</w:t>
      </w:r>
    </w:p>
    <w:p w:rsidR="00E5268A" w:rsidRDefault="00E5268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 </w:t>
      </w:r>
    </w:p>
    <w:p w:rsidR="00E5268A" w:rsidRDefault="00965A3A" w:rsidP="00E526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Перенести Звонок справа от двери.</w:t>
      </w:r>
      <w:bookmarkStart w:id="0" w:name="_GoBack"/>
      <w:bookmarkEnd w:id="0"/>
    </w:p>
    <w:p w:rsidR="00A45EC8" w:rsidRDefault="00A45EC8"/>
    <w:sectPr w:rsidR="00A4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9"/>
    <w:rsid w:val="002D1DB3"/>
    <w:rsid w:val="003E6030"/>
    <w:rsid w:val="00407417"/>
    <w:rsid w:val="004204E7"/>
    <w:rsid w:val="004D11FE"/>
    <w:rsid w:val="004E13F7"/>
    <w:rsid w:val="00524CA5"/>
    <w:rsid w:val="006450A9"/>
    <w:rsid w:val="00676512"/>
    <w:rsid w:val="0077425A"/>
    <w:rsid w:val="008B6561"/>
    <w:rsid w:val="00942022"/>
    <w:rsid w:val="00965A3A"/>
    <w:rsid w:val="00A45EC8"/>
    <w:rsid w:val="00B577AB"/>
    <w:rsid w:val="00D83D79"/>
    <w:rsid w:val="00E5268A"/>
    <w:rsid w:val="00EB5FD6"/>
    <w:rsid w:val="00ED21E6"/>
    <w:rsid w:val="00F4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E849D"/>
  <w15:chartTrackingRefBased/>
  <w15:docId w15:val="{96B7083B-90A7-42C7-B970-2BCAF0A5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Cite">
    <w:name w:val="HTML Cite"/>
    <w:basedOn w:val="DefaultParagraphFont"/>
    <w:uiPriority w:val="99"/>
    <w:semiHidden/>
    <w:unhideWhenUsed/>
    <w:rsid w:val="00E526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26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1323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Pastukhov</dc:creator>
  <cp:keywords/>
  <dc:description/>
  <cp:lastModifiedBy>Sergey Pastukhov</cp:lastModifiedBy>
  <cp:revision>18</cp:revision>
  <dcterms:created xsi:type="dcterms:W3CDTF">2017-02-25T06:59:00Z</dcterms:created>
  <dcterms:modified xsi:type="dcterms:W3CDTF">2017-02-25T07:15:00Z</dcterms:modified>
</cp:coreProperties>
</file>