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1F3A" w14:textId="1D3BACEC" w:rsidR="00C53328" w:rsidRPr="00B0034F" w:rsidRDefault="00C53328" w:rsidP="003C3263">
      <w:pPr>
        <w:ind w:left="1701" w:right="482"/>
        <w:jc w:val="right"/>
        <w:rPr>
          <w:b/>
          <w:sz w:val="28"/>
          <w:lang w:val="en-US"/>
        </w:rPr>
      </w:pPr>
    </w:p>
    <w:p w14:paraId="14DBB070" w14:textId="621EA321" w:rsidR="004B65F1" w:rsidRDefault="004B65F1" w:rsidP="004B65F1">
      <w:pPr>
        <w:ind w:left="926" w:right="1604"/>
        <w:jc w:val="center"/>
        <w:rPr>
          <w:b/>
          <w:sz w:val="28"/>
        </w:rPr>
      </w:pPr>
      <w:r>
        <w:rPr>
          <w:b/>
          <w:sz w:val="28"/>
        </w:rPr>
        <w:t>МІНІСТЕРСТВО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ОСВІТИ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І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НАУКИ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УКРАЇНИ</w:t>
      </w:r>
    </w:p>
    <w:p w14:paraId="4B0C681E" w14:textId="77777777" w:rsidR="004B65F1" w:rsidRDefault="004B65F1" w:rsidP="004B65F1">
      <w:pPr>
        <w:pStyle w:val="Heading1"/>
        <w:spacing w:before="48"/>
        <w:ind w:right="1606"/>
      </w:pPr>
      <w:r>
        <w:t>ВІННИЦЬКИЙ</w:t>
      </w:r>
      <w:r>
        <w:rPr>
          <w:spacing w:val="-3"/>
        </w:rPr>
        <w:t xml:space="preserve"> </w:t>
      </w:r>
      <w:r>
        <w:t>НАЦІОНАЛЬНИЙ</w:t>
      </w:r>
      <w:r>
        <w:rPr>
          <w:spacing w:val="-5"/>
        </w:rPr>
        <w:t xml:space="preserve"> </w:t>
      </w:r>
      <w:r>
        <w:t>АГРАРНИЙ</w:t>
      </w:r>
      <w:r>
        <w:rPr>
          <w:spacing w:val="-3"/>
        </w:rPr>
        <w:t xml:space="preserve"> </w:t>
      </w:r>
      <w:r>
        <w:t>УНІВЕРСИТЕТ</w:t>
      </w:r>
    </w:p>
    <w:p w14:paraId="36031FEA" w14:textId="77777777" w:rsidR="004B65F1" w:rsidRDefault="004B65F1" w:rsidP="004B65F1">
      <w:pPr>
        <w:pStyle w:val="BodyText"/>
        <w:rPr>
          <w:b/>
          <w:sz w:val="20"/>
        </w:rPr>
      </w:pPr>
    </w:p>
    <w:p w14:paraId="30EC25C1" w14:textId="77777777" w:rsidR="004B65F1" w:rsidRDefault="004B65F1" w:rsidP="004B65F1">
      <w:pPr>
        <w:pStyle w:val="BodyText"/>
        <w:rPr>
          <w:b/>
          <w:sz w:val="20"/>
        </w:rPr>
      </w:pPr>
    </w:p>
    <w:p w14:paraId="6E713D78" w14:textId="77777777" w:rsidR="004B65F1" w:rsidRDefault="004B65F1" w:rsidP="004B65F1">
      <w:pPr>
        <w:pStyle w:val="BodyText"/>
        <w:rPr>
          <w:b/>
          <w:sz w:val="20"/>
        </w:rPr>
      </w:pPr>
    </w:p>
    <w:p w14:paraId="09501511" w14:textId="77777777" w:rsidR="004B65F1" w:rsidRDefault="004B65F1" w:rsidP="004B65F1">
      <w:pPr>
        <w:pStyle w:val="BodyText"/>
        <w:rPr>
          <w:b/>
          <w:sz w:val="20"/>
        </w:rPr>
      </w:pPr>
    </w:p>
    <w:p w14:paraId="6044D303" w14:textId="77777777" w:rsidR="004B65F1" w:rsidRDefault="004B65F1" w:rsidP="004B65F1">
      <w:pPr>
        <w:pStyle w:val="BodyText"/>
        <w:spacing w:before="7"/>
        <w:rPr>
          <w:b/>
          <w:sz w:val="10"/>
        </w:rPr>
      </w:pPr>
    </w:p>
    <w:tbl>
      <w:tblPr>
        <w:tblStyle w:val="TableNormal1"/>
        <w:tblW w:w="0" w:type="auto"/>
        <w:tblInd w:w="3464" w:type="dxa"/>
        <w:tblLayout w:type="fixed"/>
        <w:tblLook w:val="01E0" w:firstRow="1" w:lastRow="1" w:firstColumn="1" w:lastColumn="1" w:noHBand="0" w:noVBand="0"/>
      </w:tblPr>
      <w:tblGrid>
        <w:gridCol w:w="7267"/>
      </w:tblGrid>
      <w:tr w:rsidR="004B65F1" w14:paraId="2C6C11F6" w14:textId="77777777" w:rsidTr="00557ADE">
        <w:trPr>
          <w:trHeight w:val="879"/>
        </w:trPr>
        <w:tc>
          <w:tcPr>
            <w:tcW w:w="7267" w:type="dxa"/>
          </w:tcPr>
          <w:p w14:paraId="4B600FE0" w14:textId="77777777" w:rsidR="004B65F1" w:rsidRDefault="004B65F1" w:rsidP="00557ADE">
            <w:pPr>
              <w:pStyle w:val="TableParagraph"/>
              <w:spacing w:line="311" w:lineRule="exact"/>
              <w:ind w:left="200"/>
              <w:rPr>
                <w:sz w:val="28"/>
              </w:rPr>
            </w:pPr>
            <w:r>
              <w:rPr>
                <w:sz w:val="28"/>
              </w:rPr>
              <w:t>Затверджено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рішенням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Вченої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ради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Вінницького</w:t>
            </w:r>
          </w:p>
          <w:p w14:paraId="3F4DF2E5" w14:textId="77777777" w:rsidR="004B65F1" w:rsidRDefault="004B65F1" w:rsidP="00557ADE">
            <w:pPr>
              <w:pStyle w:val="TableParagraph"/>
              <w:spacing w:before="160"/>
              <w:ind w:left="200"/>
              <w:rPr>
                <w:sz w:val="28"/>
              </w:rPr>
            </w:pPr>
            <w:r>
              <w:rPr>
                <w:sz w:val="28"/>
              </w:rPr>
              <w:t>національного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аграрного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університету</w:t>
            </w:r>
          </w:p>
        </w:tc>
      </w:tr>
      <w:tr w:rsidR="004B65F1" w14:paraId="31E902A4" w14:textId="77777777" w:rsidTr="00557ADE">
        <w:trPr>
          <w:trHeight w:val="482"/>
        </w:trPr>
        <w:tc>
          <w:tcPr>
            <w:tcW w:w="7267" w:type="dxa"/>
          </w:tcPr>
          <w:p w14:paraId="48F9CAE1" w14:textId="61A43D9F" w:rsidR="004B65F1" w:rsidRDefault="004B65F1" w:rsidP="004B65F1">
            <w:pPr>
              <w:pStyle w:val="TableParagraph"/>
              <w:tabs>
                <w:tab w:val="left" w:pos="2154"/>
                <w:tab w:val="left" w:pos="3142"/>
                <w:tab w:val="left" w:pos="4326"/>
              </w:tabs>
              <w:spacing w:before="74"/>
              <w:ind w:left="200"/>
              <w:rPr>
                <w:sz w:val="28"/>
              </w:rPr>
            </w:pPr>
            <w:r>
              <w:rPr>
                <w:sz w:val="28"/>
              </w:rPr>
              <w:t>(протокол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від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</w:t>
            </w:r>
            <w:r w:rsidR="0052796D">
              <w:rPr>
                <w:sz w:val="28"/>
              </w:rPr>
              <w:t>6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р.)</w:t>
            </w:r>
          </w:p>
        </w:tc>
      </w:tr>
      <w:tr w:rsidR="004B65F1" w14:paraId="3645341A" w14:textId="77777777" w:rsidTr="00557ADE">
        <w:trPr>
          <w:trHeight w:val="483"/>
        </w:trPr>
        <w:tc>
          <w:tcPr>
            <w:tcW w:w="7267" w:type="dxa"/>
          </w:tcPr>
          <w:p w14:paraId="53170C71" w14:textId="5A775D35" w:rsidR="004B65F1" w:rsidRDefault="004B65F1" w:rsidP="00557ADE">
            <w:pPr>
              <w:pStyle w:val="TableParagraph"/>
              <w:tabs>
                <w:tab w:val="left" w:pos="4962"/>
                <w:tab w:val="left" w:pos="6219"/>
              </w:tabs>
              <w:spacing w:before="74"/>
              <w:ind w:left="200"/>
              <w:rPr>
                <w:sz w:val="28"/>
              </w:rPr>
            </w:pPr>
            <w:r>
              <w:rPr>
                <w:sz w:val="28"/>
              </w:rPr>
              <w:t>Освітня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програма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вводиться 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дію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</w:t>
            </w:r>
            <w:r w:rsidR="0052796D">
              <w:rPr>
                <w:sz w:val="28"/>
                <w:lang w:val="ru-RU"/>
              </w:rPr>
              <w:t>6</w:t>
            </w:r>
            <w:r>
              <w:rPr>
                <w:sz w:val="28"/>
              </w:rPr>
              <w:t xml:space="preserve"> р.</w:t>
            </w:r>
          </w:p>
        </w:tc>
      </w:tr>
      <w:tr w:rsidR="004B65F1" w14:paraId="6A4CCFB1" w14:textId="77777777" w:rsidTr="00557ADE">
        <w:trPr>
          <w:trHeight w:val="483"/>
        </w:trPr>
        <w:tc>
          <w:tcPr>
            <w:tcW w:w="7267" w:type="dxa"/>
          </w:tcPr>
          <w:p w14:paraId="17EC9640" w14:textId="775CCFBD" w:rsidR="004B65F1" w:rsidRDefault="004B65F1" w:rsidP="00557ADE">
            <w:pPr>
              <w:pStyle w:val="TableParagraph"/>
              <w:tabs>
                <w:tab w:val="left" w:pos="3814"/>
              </w:tabs>
              <w:spacing w:before="76"/>
              <w:ind w:left="200"/>
              <w:rPr>
                <w:sz w:val="28"/>
              </w:rPr>
            </w:pPr>
            <w:r>
              <w:rPr>
                <w:sz w:val="28"/>
              </w:rPr>
              <w:t>Ректор</w:t>
            </w:r>
            <w:r>
              <w:rPr>
                <w:sz w:val="28"/>
                <w:u w:val="single"/>
              </w:rPr>
              <w:tab/>
            </w:r>
            <w:r w:rsidR="0052796D">
              <w:rPr>
                <w:sz w:val="28"/>
              </w:rPr>
              <w:t xml:space="preserve">Григорій </w:t>
            </w:r>
            <w:r w:rsidR="00FD7B2E">
              <w:rPr>
                <w:sz w:val="28"/>
              </w:rPr>
              <w:t>КАЛЕТНІК</w:t>
            </w:r>
          </w:p>
        </w:tc>
      </w:tr>
      <w:tr w:rsidR="004B65F1" w14:paraId="70A9F0BE" w14:textId="77777777" w:rsidTr="00557ADE">
        <w:trPr>
          <w:trHeight w:val="396"/>
        </w:trPr>
        <w:tc>
          <w:tcPr>
            <w:tcW w:w="7267" w:type="dxa"/>
          </w:tcPr>
          <w:p w14:paraId="1FC8AD38" w14:textId="129FA8B4" w:rsidR="004B65F1" w:rsidRDefault="004B65F1" w:rsidP="004B65F1">
            <w:pPr>
              <w:pStyle w:val="TableParagraph"/>
              <w:tabs>
                <w:tab w:val="left" w:pos="1766"/>
                <w:tab w:val="left" w:pos="2606"/>
                <w:tab w:val="left" w:pos="5122"/>
              </w:tabs>
              <w:spacing w:before="74"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(наказ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від 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</w:t>
            </w:r>
            <w:r w:rsidR="0052796D">
              <w:rPr>
                <w:sz w:val="28"/>
              </w:rPr>
              <w:t>6</w:t>
            </w:r>
            <w:r>
              <w:rPr>
                <w:sz w:val="28"/>
              </w:rPr>
              <w:t xml:space="preserve"> р.)</w:t>
            </w:r>
          </w:p>
        </w:tc>
      </w:tr>
    </w:tbl>
    <w:p w14:paraId="42859A17" w14:textId="77777777" w:rsidR="004B65F1" w:rsidRDefault="004B65F1" w:rsidP="004B65F1">
      <w:pPr>
        <w:pStyle w:val="BodyText"/>
        <w:rPr>
          <w:b/>
          <w:sz w:val="20"/>
        </w:rPr>
      </w:pPr>
    </w:p>
    <w:p w14:paraId="1A7541F2" w14:textId="77777777" w:rsidR="004B65F1" w:rsidRDefault="004B65F1" w:rsidP="004B65F1">
      <w:pPr>
        <w:pStyle w:val="BodyText"/>
        <w:rPr>
          <w:b/>
          <w:sz w:val="20"/>
        </w:rPr>
      </w:pPr>
    </w:p>
    <w:p w14:paraId="1F6F8F5F" w14:textId="77777777" w:rsidR="004B65F1" w:rsidRDefault="004B65F1" w:rsidP="004B65F1">
      <w:pPr>
        <w:pStyle w:val="BodyText"/>
        <w:rPr>
          <w:b/>
          <w:sz w:val="20"/>
        </w:rPr>
      </w:pPr>
    </w:p>
    <w:p w14:paraId="15DBFAAB" w14:textId="77777777" w:rsidR="004B65F1" w:rsidRDefault="004B65F1" w:rsidP="004B65F1">
      <w:pPr>
        <w:pStyle w:val="BodyText"/>
        <w:rPr>
          <w:b/>
          <w:sz w:val="20"/>
        </w:rPr>
      </w:pPr>
    </w:p>
    <w:p w14:paraId="332C2CB7" w14:textId="77777777" w:rsidR="004B65F1" w:rsidRDefault="004B65F1" w:rsidP="004B65F1">
      <w:pPr>
        <w:pStyle w:val="BodyText"/>
        <w:rPr>
          <w:b/>
          <w:sz w:val="20"/>
        </w:rPr>
      </w:pPr>
    </w:p>
    <w:p w14:paraId="40BC43F8" w14:textId="77777777" w:rsidR="004B65F1" w:rsidRDefault="004B65F1" w:rsidP="004B65F1">
      <w:pPr>
        <w:pStyle w:val="BodyText"/>
        <w:rPr>
          <w:b/>
          <w:sz w:val="20"/>
        </w:rPr>
      </w:pPr>
    </w:p>
    <w:p w14:paraId="1188529E" w14:textId="77777777" w:rsidR="004B65F1" w:rsidRDefault="004B65F1" w:rsidP="004B65F1">
      <w:pPr>
        <w:pStyle w:val="BodyText"/>
        <w:rPr>
          <w:b/>
          <w:sz w:val="20"/>
        </w:rPr>
      </w:pPr>
    </w:p>
    <w:p w14:paraId="35D642DA" w14:textId="77777777" w:rsidR="004B65F1" w:rsidRDefault="004B65F1" w:rsidP="004B65F1">
      <w:pPr>
        <w:pStyle w:val="BodyText"/>
        <w:rPr>
          <w:b/>
          <w:sz w:val="20"/>
        </w:rPr>
      </w:pPr>
    </w:p>
    <w:p w14:paraId="77CF7BA9" w14:textId="77777777" w:rsidR="004B65F1" w:rsidRDefault="004B65F1" w:rsidP="004B65F1">
      <w:pPr>
        <w:pStyle w:val="BodyText"/>
        <w:rPr>
          <w:b/>
          <w:sz w:val="20"/>
        </w:rPr>
      </w:pPr>
    </w:p>
    <w:p w14:paraId="6DC7F3C2" w14:textId="77777777" w:rsidR="004B65F1" w:rsidRDefault="004B65F1" w:rsidP="004B65F1">
      <w:pPr>
        <w:pStyle w:val="BodyText"/>
        <w:rPr>
          <w:b/>
          <w:sz w:val="20"/>
        </w:rPr>
      </w:pPr>
    </w:p>
    <w:p w14:paraId="2ADF52F0" w14:textId="77777777" w:rsidR="004B65F1" w:rsidRDefault="004B65F1" w:rsidP="004B65F1">
      <w:pPr>
        <w:pStyle w:val="BodyText"/>
        <w:spacing w:before="7"/>
        <w:rPr>
          <w:b/>
          <w:sz w:val="22"/>
        </w:rPr>
      </w:pPr>
    </w:p>
    <w:p w14:paraId="547D8599" w14:textId="77777777" w:rsidR="004B65F1" w:rsidRDefault="004B65F1" w:rsidP="004B65F1">
      <w:pPr>
        <w:spacing w:before="89"/>
        <w:ind w:left="926" w:right="903"/>
        <w:jc w:val="center"/>
        <w:rPr>
          <w:b/>
          <w:sz w:val="28"/>
        </w:rPr>
      </w:pPr>
      <w:r>
        <w:rPr>
          <w:b/>
          <w:sz w:val="28"/>
        </w:rPr>
        <w:t>ОСВІТНЬО-ПРОФЕСІЙНА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ПРОГРАМА</w:t>
      </w:r>
    </w:p>
    <w:p w14:paraId="6E7B1233" w14:textId="77777777" w:rsidR="004B65F1" w:rsidRDefault="004B65F1" w:rsidP="004B65F1">
      <w:pPr>
        <w:ind w:left="926" w:right="898"/>
        <w:jc w:val="center"/>
        <w:rPr>
          <w:b/>
          <w:sz w:val="28"/>
        </w:rPr>
      </w:pPr>
      <w:r>
        <w:rPr>
          <w:b/>
          <w:sz w:val="28"/>
          <w:u w:val="thick"/>
        </w:rPr>
        <w:t>«КОМП’ЮТЕРНІ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НАУКИ»</w:t>
      </w:r>
    </w:p>
    <w:p w14:paraId="027623A5" w14:textId="77777777" w:rsidR="004B65F1" w:rsidRDefault="004B65F1" w:rsidP="004B65F1">
      <w:pPr>
        <w:pStyle w:val="BodyText"/>
        <w:rPr>
          <w:b/>
          <w:sz w:val="20"/>
        </w:rPr>
      </w:pPr>
    </w:p>
    <w:p w14:paraId="094220D3" w14:textId="6A7B7D0F" w:rsidR="004B65F1" w:rsidRDefault="00257B48" w:rsidP="004B65F1">
      <w:pPr>
        <w:spacing w:before="262" w:line="360" w:lineRule="auto"/>
        <w:ind w:left="2480" w:right="2453"/>
        <w:jc w:val="center"/>
        <w:rPr>
          <w:b/>
          <w:sz w:val="28"/>
        </w:rPr>
      </w:pPr>
      <w:r>
        <w:rPr>
          <w:b/>
          <w:sz w:val="28"/>
        </w:rPr>
        <w:t>Другого</w:t>
      </w:r>
      <w:r w:rsidR="004B65F1">
        <w:rPr>
          <w:b/>
          <w:sz w:val="28"/>
        </w:rPr>
        <w:t xml:space="preserve"> (</w:t>
      </w:r>
      <w:r>
        <w:rPr>
          <w:b/>
          <w:sz w:val="28"/>
        </w:rPr>
        <w:t>магістерського</w:t>
      </w:r>
      <w:r w:rsidR="004B65F1">
        <w:rPr>
          <w:b/>
          <w:sz w:val="28"/>
        </w:rPr>
        <w:t>) рівня вищої освіти</w:t>
      </w:r>
      <w:r w:rsidR="004B65F1">
        <w:rPr>
          <w:b/>
          <w:spacing w:val="-67"/>
          <w:sz w:val="28"/>
        </w:rPr>
        <w:t xml:space="preserve"> </w:t>
      </w:r>
      <w:r w:rsidR="004B65F1">
        <w:rPr>
          <w:b/>
          <w:sz w:val="28"/>
        </w:rPr>
        <w:t xml:space="preserve">за спеціальністю </w:t>
      </w:r>
      <w:r w:rsidR="00C53328">
        <w:rPr>
          <w:b/>
          <w:sz w:val="28"/>
          <w:lang w:val="en-US"/>
        </w:rPr>
        <w:t>F</w:t>
      </w:r>
      <w:r w:rsidR="00C53328" w:rsidRPr="00467BBB">
        <w:rPr>
          <w:b/>
          <w:sz w:val="28"/>
        </w:rPr>
        <w:t>3</w:t>
      </w:r>
      <w:r w:rsidR="004B65F1">
        <w:rPr>
          <w:b/>
          <w:sz w:val="28"/>
        </w:rPr>
        <w:t xml:space="preserve"> Комп’ютерні науки</w:t>
      </w:r>
      <w:r w:rsidR="004B65F1">
        <w:rPr>
          <w:b/>
          <w:spacing w:val="1"/>
          <w:sz w:val="28"/>
        </w:rPr>
        <w:t xml:space="preserve"> </w:t>
      </w:r>
      <w:r w:rsidR="004B65F1">
        <w:rPr>
          <w:b/>
          <w:sz w:val="28"/>
        </w:rPr>
        <w:t xml:space="preserve">галузі знань </w:t>
      </w:r>
      <w:r w:rsidR="00C53328">
        <w:rPr>
          <w:b/>
          <w:sz w:val="28"/>
          <w:lang w:val="en-US"/>
        </w:rPr>
        <w:t>F</w:t>
      </w:r>
      <w:r w:rsidR="004B65F1">
        <w:rPr>
          <w:b/>
          <w:sz w:val="28"/>
        </w:rPr>
        <w:t xml:space="preserve"> Інформаційні технології</w:t>
      </w:r>
      <w:r w:rsidR="004B65F1">
        <w:rPr>
          <w:b/>
          <w:spacing w:val="1"/>
          <w:sz w:val="28"/>
        </w:rPr>
        <w:t xml:space="preserve"> </w:t>
      </w:r>
      <w:r w:rsidR="004B65F1">
        <w:rPr>
          <w:b/>
          <w:sz w:val="28"/>
        </w:rPr>
        <w:t>Кваліфікація:</w:t>
      </w:r>
      <w:r w:rsidR="004B65F1">
        <w:rPr>
          <w:b/>
          <w:spacing w:val="-5"/>
          <w:sz w:val="28"/>
        </w:rPr>
        <w:t xml:space="preserve"> </w:t>
      </w:r>
      <w:r>
        <w:rPr>
          <w:b/>
          <w:sz w:val="28"/>
          <w:u w:val="thick"/>
        </w:rPr>
        <w:t>Магістр</w:t>
      </w:r>
      <w:r w:rsidR="004B65F1">
        <w:rPr>
          <w:b/>
          <w:spacing w:val="-5"/>
          <w:sz w:val="28"/>
          <w:u w:val="thick"/>
        </w:rPr>
        <w:t xml:space="preserve"> </w:t>
      </w:r>
      <w:r w:rsidR="004B65F1">
        <w:rPr>
          <w:b/>
          <w:sz w:val="28"/>
          <w:u w:val="thick"/>
        </w:rPr>
        <w:t>з</w:t>
      </w:r>
      <w:r w:rsidR="004B65F1">
        <w:rPr>
          <w:b/>
          <w:spacing w:val="-4"/>
          <w:sz w:val="28"/>
          <w:u w:val="thick"/>
        </w:rPr>
        <w:t xml:space="preserve"> </w:t>
      </w:r>
      <w:r w:rsidR="004B65F1">
        <w:rPr>
          <w:b/>
          <w:sz w:val="28"/>
          <w:u w:val="thick"/>
        </w:rPr>
        <w:t>комп’ютерних</w:t>
      </w:r>
      <w:r w:rsidR="004B65F1">
        <w:rPr>
          <w:b/>
          <w:spacing w:val="-3"/>
          <w:sz w:val="28"/>
          <w:u w:val="thick"/>
        </w:rPr>
        <w:t xml:space="preserve"> </w:t>
      </w:r>
      <w:r w:rsidR="004B65F1">
        <w:rPr>
          <w:b/>
          <w:sz w:val="28"/>
          <w:u w:val="thick"/>
        </w:rPr>
        <w:t>наук</w:t>
      </w:r>
    </w:p>
    <w:p w14:paraId="48F1F4C1" w14:textId="77777777" w:rsidR="004B65F1" w:rsidRDefault="004B65F1" w:rsidP="004B65F1">
      <w:pPr>
        <w:pStyle w:val="BodyText"/>
        <w:rPr>
          <w:b/>
          <w:sz w:val="20"/>
        </w:rPr>
      </w:pPr>
    </w:p>
    <w:p w14:paraId="05476022" w14:textId="77777777" w:rsidR="004B65F1" w:rsidRDefault="004B65F1" w:rsidP="004B65F1">
      <w:pPr>
        <w:pStyle w:val="BodyText"/>
        <w:rPr>
          <w:b/>
          <w:sz w:val="20"/>
        </w:rPr>
      </w:pPr>
    </w:p>
    <w:p w14:paraId="1E3F9C3F" w14:textId="77777777" w:rsidR="004B65F1" w:rsidRDefault="004B65F1" w:rsidP="004B65F1">
      <w:pPr>
        <w:pStyle w:val="BodyText"/>
        <w:rPr>
          <w:b/>
          <w:sz w:val="20"/>
        </w:rPr>
      </w:pPr>
    </w:p>
    <w:p w14:paraId="0959D097" w14:textId="77777777" w:rsidR="004B65F1" w:rsidRDefault="004B65F1" w:rsidP="004B65F1">
      <w:pPr>
        <w:pStyle w:val="BodyText"/>
        <w:rPr>
          <w:b/>
          <w:sz w:val="20"/>
        </w:rPr>
      </w:pPr>
    </w:p>
    <w:p w14:paraId="55A3F111" w14:textId="77777777" w:rsidR="004B65F1" w:rsidRDefault="004B65F1" w:rsidP="004B65F1">
      <w:pPr>
        <w:pStyle w:val="BodyText"/>
        <w:rPr>
          <w:b/>
          <w:sz w:val="20"/>
        </w:rPr>
      </w:pPr>
    </w:p>
    <w:p w14:paraId="0D640C92" w14:textId="77777777" w:rsidR="004B65F1" w:rsidRDefault="004B65F1" w:rsidP="004B65F1">
      <w:pPr>
        <w:pStyle w:val="BodyText"/>
        <w:rPr>
          <w:b/>
          <w:sz w:val="20"/>
        </w:rPr>
      </w:pPr>
    </w:p>
    <w:p w14:paraId="5242E606" w14:textId="77777777" w:rsidR="004B65F1" w:rsidRDefault="004B65F1" w:rsidP="004B65F1">
      <w:pPr>
        <w:pStyle w:val="BodyText"/>
        <w:rPr>
          <w:b/>
          <w:sz w:val="20"/>
        </w:rPr>
      </w:pPr>
    </w:p>
    <w:p w14:paraId="6B7F5BBA" w14:textId="77777777" w:rsidR="004B65F1" w:rsidRDefault="004B65F1" w:rsidP="004B65F1">
      <w:pPr>
        <w:pStyle w:val="BodyText"/>
        <w:rPr>
          <w:b/>
          <w:sz w:val="20"/>
        </w:rPr>
      </w:pPr>
    </w:p>
    <w:p w14:paraId="0FEEEFD3" w14:textId="77777777" w:rsidR="004B65F1" w:rsidRDefault="004B65F1" w:rsidP="004B65F1">
      <w:pPr>
        <w:pStyle w:val="BodyText"/>
        <w:rPr>
          <w:b/>
          <w:sz w:val="20"/>
        </w:rPr>
      </w:pPr>
    </w:p>
    <w:p w14:paraId="5C7331DD" w14:textId="77777777" w:rsidR="004B65F1" w:rsidRDefault="004B65F1" w:rsidP="004B65F1">
      <w:pPr>
        <w:pStyle w:val="BodyText"/>
        <w:rPr>
          <w:b/>
          <w:sz w:val="20"/>
        </w:rPr>
      </w:pPr>
    </w:p>
    <w:p w14:paraId="4A4CDEAD" w14:textId="77777777" w:rsidR="004B65F1" w:rsidRDefault="004B65F1" w:rsidP="004B65F1">
      <w:pPr>
        <w:pStyle w:val="BodyText"/>
        <w:rPr>
          <w:b/>
          <w:sz w:val="20"/>
        </w:rPr>
      </w:pPr>
    </w:p>
    <w:p w14:paraId="02076233" w14:textId="77777777" w:rsidR="004B65F1" w:rsidRDefault="004B65F1" w:rsidP="004B65F1">
      <w:pPr>
        <w:pStyle w:val="BodyText"/>
        <w:rPr>
          <w:b/>
          <w:sz w:val="20"/>
        </w:rPr>
      </w:pPr>
    </w:p>
    <w:p w14:paraId="704EFFB6" w14:textId="77777777" w:rsidR="004B65F1" w:rsidRDefault="004B65F1" w:rsidP="004B65F1">
      <w:pPr>
        <w:pStyle w:val="BodyText"/>
        <w:spacing w:before="2"/>
        <w:rPr>
          <w:b/>
          <w:sz w:val="28"/>
        </w:rPr>
      </w:pPr>
    </w:p>
    <w:p w14:paraId="21B4EA5F" w14:textId="3403A8FE" w:rsidR="004B65F1" w:rsidRDefault="004B65F1" w:rsidP="004B65F1">
      <w:pPr>
        <w:pStyle w:val="Heading1"/>
        <w:spacing w:before="89"/>
        <w:ind w:right="1605"/>
      </w:pPr>
      <w:r>
        <w:t>Вінниця</w:t>
      </w:r>
      <w:r>
        <w:rPr>
          <w:spacing w:val="-3"/>
        </w:rPr>
        <w:t xml:space="preserve"> </w:t>
      </w:r>
      <w:r>
        <w:t>202</w:t>
      </w:r>
      <w:r w:rsidR="0052796D">
        <w:t>6</w:t>
      </w:r>
    </w:p>
    <w:p w14:paraId="349015A8" w14:textId="77777777" w:rsidR="004B65F1" w:rsidRDefault="004B65F1" w:rsidP="004B65F1">
      <w:pPr>
        <w:sectPr w:rsidR="004B65F1" w:rsidSect="004B65F1">
          <w:pgSz w:w="11910" w:h="16840"/>
          <w:pgMar w:top="1040" w:right="200" w:bottom="280" w:left="880" w:header="720" w:footer="720" w:gutter="0"/>
          <w:cols w:space="720"/>
        </w:sectPr>
      </w:pPr>
    </w:p>
    <w:p w14:paraId="01E18BD7" w14:textId="029D57BF" w:rsidR="000154FC" w:rsidRPr="007077F3" w:rsidRDefault="007777F5" w:rsidP="003C3263">
      <w:pPr>
        <w:pStyle w:val="Heading2"/>
        <w:tabs>
          <w:tab w:val="left" w:pos="993"/>
        </w:tabs>
        <w:spacing w:before="0"/>
        <w:ind w:left="0" w:right="1604" w:firstLine="709"/>
        <w:rPr>
          <w:sz w:val="28"/>
          <w:szCs w:val="28"/>
        </w:rPr>
      </w:pPr>
      <w:r w:rsidRPr="007077F3">
        <w:rPr>
          <w:sz w:val="28"/>
          <w:szCs w:val="28"/>
        </w:rPr>
        <w:lastRenderedPageBreak/>
        <w:t>ПЕРЕДМОВА</w:t>
      </w:r>
    </w:p>
    <w:p w14:paraId="693BDD60" w14:textId="77777777" w:rsidR="004E45E5" w:rsidRPr="007077F3" w:rsidRDefault="004E45E5" w:rsidP="003C3263">
      <w:pPr>
        <w:pStyle w:val="Heading2"/>
        <w:tabs>
          <w:tab w:val="left" w:pos="993"/>
        </w:tabs>
        <w:spacing w:before="0"/>
        <w:ind w:left="0" w:right="1604" w:firstLine="709"/>
        <w:jc w:val="both"/>
        <w:rPr>
          <w:sz w:val="28"/>
          <w:szCs w:val="28"/>
        </w:rPr>
      </w:pPr>
    </w:p>
    <w:p w14:paraId="44BE6689" w14:textId="1D7D5CB3" w:rsidR="000154FC" w:rsidRPr="007077F3" w:rsidRDefault="007777F5" w:rsidP="003C326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077F3">
        <w:rPr>
          <w:sz w:val="28"/>
          <w:szCs w:val="28"/>
        </w:rPr>
        <w:t xml:space="preserve">Освітньо-професійна програма (ОПП) для підготовки здобувачів вищої освіти на </w:t>
      </w:r>
      <w:r w:rsidR="00257B48">
        <w:rPr>
          <w:sz w:val="28"/>
          <w:szCs w:val="28"/>
        </w:rPr>
        <w:t>другому</w:t>
      </w:r>
      <w:r w:rsidRPr="007077F3">
        <w:rPr>
          <w:sz w:val="28"/>
          <w:szCs w:val="28"/>
        </w:rPr>
        <w:t xml:space="preserve"> (</w:t>
      </w:r>
      <w:r w:rsidR="00257B48">
        <w:rPr>
          <w:sz w:val="28"/>
          <w:szCs w:val="28"/>
        </w:rPr>
        <w:t>магістерському</w:t>
      </w:r>
      <w:r w:rsidRPr="007077F3">
        <w:rPr>
          <w:sz w:val="28"/>
          <w:szCs w:val="28"/>
        </w:rPr>
        <w:t xml:space="preserve">) рівні за спеціальністю </w:t>
      </w:r>
      <w:r w:rsidR="00C53328">
        <w:rPr>
          <w:sz w:val="28"/>
          <w:szCs w:val="28"/>
          <w:lang w:val="en-US"/>
        </w:rPr>
        <w:t>F</w:t>
      </w:r>
      <w:r w:rsidR="00C53328" w:rsidRPr="00467BBB">
        <w:rPr>
          <w:sz w:val="28"/>
          <w:szCs w:val="28"/>
        </w:rPr>
        <w:t>3</w:t>
      </w:r>
      <w:r w:rsidRPr="007077F3">
        <w:rPr>
          <w:sz w:val="28"/>
          <w:szCs w:val="28"/>
        </w:rPr>
        <w:t xml:space="preserve"> Комп’ютерні науки містить обсяг кредитів ЄКТС, необхідний для здобуття відповідного ступеня вищої освіти; перелік компетентностей випускника; нормативний зміст підготовки здобувачів вищої освіти, сформульований у термінах результатів навчання; форми атестації здобувачів вищої освіти.</w:t>
      </w:r>
    </w:p>
    <w:p w14:paraId="7C8482DD" w14:textId="77777777" w:rsidR="004E45E5" w:rsidRPr="007077F3" w:rsidRDefault="004E45E5" w:rsidP="003C3263">
      <w:pPr>
        <w:tabs>
          <w:tab w:val="left" w:pos="993"/>
        </w:tabs>
        <w:ind w:firstLine="709"/>
        <w:jc w:val="both"/>
        <w:rPr>
          <w:sz w:val="28"/>
          <w:szCs w:val="28"/>
        </w:rPr>
      </w:pPr>
    </w:p>
    <w:p w14:paraId="650CE2C2" w14:textId="77777777" w:rsidR="004E45E5" w:rsidRPr="007077F3" w:rsidRDefault="004E45E5" w:rsidP="003C3263">
      <w:pPr>
        <w:tabs>
          <w:tab w:val="left" w:pos="993"/>
        </w:tabs>
        <w:ind w:firstLine="709"/>
        <w:jc w:val="both"/>
        <w:rPr>
          <w:b/>
          <w:sz w:val="28"/>
          <w:szCs w:val="28"/>
        </w:rPr>
      </w:pPr>
      <w:r w:rsidRPr="007077F3">
        <w:rPr>
          <w:b/>
          <w:sz w:val="28"/>
          <w:szCs w:val="28"/>
        </w:rPr>
        <w:t>Робоча група у складі:</w:t>
      </w:r>
    </w:p>
    <w:p w14:paraId="39A04FDD" w14:textId="77777777" w:rsidR="00C53328" w:rsidRDefault="00C53328" w:rsidP="003C3263">
      <w:pPr>
        <w:tabs>
          <w:tab w:val="left" w:pos="993"/>
        </w:tabs>
        <w:ind w:firstLine="709"/>
        <w:jc w:val="both"/>
        <w:rPr>
          <w:sz w:val="28"/>
          <w:szCs w:val="28"/>
        </w:rPr>
      </w:pPr>
    </w:p>
    <w:p w14:paraId="6088F829" w14:textId="69831A09" w:rsidR="008E03B9" w:rsidRPr="007077F3" w:rsidRDefault="008E03B9" w:rsidP="008E03B9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077F3">
        <w:rPr>
          <w:sz w:val="28"/>
          <w:szCs w:val="28"/>
        </w:rPr>
        <w:t xml:space="preserve">Титарчук Є.О. – кандидат технічних наук, старший викладач кафедри комп’ютерних наук та </w:t>
      </w:r>
      <w:r>
        <w:rPr>
          <w:sz w:val="28"/>
          <w:szCs w:val="28"/>
        </w:rPr>
        <w:t>цифрової економіки.</w:t>
      </w:r>
    </w:p>
    <w:p w14:paraId="04565A22" w14:textId="236DD985" w:rsidR="00C53328" w:rsidRPr="007077F3" w:rsidRDefault="00C53328" w:rsidP="003C326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077F3">
        <w:rPr>
          <w:sz w:val="28"/>
          <w:szCs w:val="28"/>
        </w:rPr>
        <w:t xml:space="preserve">Красиленко В.Г. – кандидат технічних наук, доцент, доцент кафедри комп’ютерних наук та </w:t>
      </w:r>
      <w:r w:rsidR="008E03B9">
        <w:rPr>
          <w:sz w:val="28"/>
          <w:szCs w:val="28"/>
        </w:rPr>
        <w:t>цифрової економіки.</w:t>
      </w:r>
    </w:p>
    <w:p w14:paraId="4037CE25" w14:textId="20E429F6" w:rsidR="00967FB6" w:rsidRPr="007077F3" w:rsidRDefault="00967FB6" w:rsidP="003C326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077F3">
        <w:rPr>
          <w:sz w:val="28"/>
          <w:szCs w:val="28"/>
        </w:rPr>
        <w:t xml:space="preserve">Бойко О.Р. – кандидат технічних наук, старший викладач кафедри комп’ютерних </w:t>
      </w:r>
      <w:r w:rsidR="00C53328">
        <w:rPr>
          <w:sz w:val="28"/>
          <w:szCs w:val="28"/>
        </w:rPr>
        <w:t xml:space="preserve">наук та </w:t>
      </w:r>
      <w:r w:rsidR="008E03B9">
        <w:rPr>
          <w:sz w:val="28"/>
          <w:szCs w:val="28"/>
        </w:rPr>
        <w:t>цифрової економіки.</w:t>
      </w:r>
    </w:p>
    <w:p w14:paraId="1397BC0B" w14:textId="36C370F0" w:rsidR="006C39BD" w:rsidRPr="007077F3" w:rsidRDefault="006C39BD" w:rsidP="003C326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077F3">
        <w:rPr>
          <w:sz w:val="28"/>
          <w:szCs w:val="28"/>
        </w:rPr>
        <w:t xml:space="preserve">Суприган В.А. – кандидат технічних наук, старший викладач кафедри комп’ютерних наук та </w:t>
      </w:r>
      <w:r w:rsidR="008E03B9">
        <w:rPr>
          <w:sz w:val="28"/>
          <w:szCs w:val="28"/>
        </w:rPr>
        <w:t>цифрової економіки.</w:t>
      </w:r>
    </w:p>
    <w:p w14:paraId="2D4175E3" w14:textId="0EC928E3" w:rsidR="00C528FC" w:rsidRPr="007077F3" w:rsidRDefault="00C528FC" w:rsidP="003C326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077F3">
        <w:rPr>
          <w:sz w:val="28"/>
          <w:szCs w:val="28"/>
        </w:rPr>
        <w:t xml:space="preserve">Хрущак С.В. – кандидат технічних наук, старший викладач кафедри комп’ютерних наук та </w:t>
      </w:r>
      <w:r w:rsidR="008E03B9">
        <w:rPr>
          <w:sz w:val="28"/>
          <w:szCs w:val="28"/>
        </w:rPr>
        <w:t>цифрової економіки.</w:t>
      </w:r>
    </w:p>
    <w:p w14:paraId="4D221E3F" w14:textId="30CE290E" w:rsidR="000154FC" w:rsidRPr="007077F3" w:rsidRDefault="005F54CD" w:rsidP="003C326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077F3">
        <w:rPr>
          <w:sz w:val="28"/>
          <w:szCs w:val="28"/>
        </w:rPr>
        <w:t>Поремський Ю.В.</w:t>
      </w:r>
      <w:r w:rsidR="007918DD" w:rsidRPr="007077F3">
        <w:rPr>
          <w:sz w:val="28"/>
          <w:szCs w:val="28"/>
        </w:rPr>
        <w:t xml:space="preserve"> – директор Товариства з обмеженою </w:t>
      </w:r>
      <w:r w:rsidR="007777F5" w:rsidRPr="007077F3">
        <w:rPr>
          <w:sz w:val="28"/>
          <w:szCs w:val="28"/>
        </w:rPr>
        <w:t>відповідальністю</w:t>
      </w:r>
      <w:r w:rsidR="007918DD" w:rsidRPr="007077F3">
        <w:rPr>
          <w:sz w:val="28"/>
          <w:szCs w:val="28"/>
        </w:rPr>
        <w:t xml:space="preserve"> </w:t>
      </w:r>
      <w:r w:rsidR="007777F5" w:rsidRPr="007077F3">
        <w:rPr>
          <w:sz w:val="28"/>
          <w:szCs w:val="28"/>
        </w:rPr>
        <w:t>«</w:t>
      </w:r>
      <w:r w:rsidRPr="007077F3">
        <w:rPr>
          <w:sz w:val="28"/>
          <w:szCs w:val="28"/>
        </w:rPr>
        <w:t>СКАЙСОФТТЕК</w:t>
      </w:r>
      <w:r w:rsidR="007777F5" w:rsidRPr="007077F3">
        <w:rPr>
          <w:sz w:val="28"/>
          <w:szCs w:val="28"/>
        </w:rPr>
        <w:t>», м. Вінниця.</w:t>
      </w:r>
    </w:p>
    <w:p w14:paraId="6C2FD43E" w14:textId="2E776067" w:rsidR="004E45E5" w:rsidRPr="003C3263" w:rsidRDefault="00377FC1" w:rsidP="003C3263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Соло</w:t>
      </w:r>
      <w:r w:rsidR="00285DF7">
        <w:rPr>
          <w:sz w:val="28"/>
          <w:szCs w:val="28"/>
        </w:rPr>
        <w:t>нінко С.С.</w:t>
      </w:r>
      <w:r w:rsidR="1907CA87" w:rsidRPr="003C3263">
        <w:rPr>
          <w:sz w:val="28"/>
          <w:szCs w:val="28"/>
        </w:rPr>
        <w:t xml:space="preserve"> –</w:t>
      </w:r>
      <w:r w:rsidR="00285DF7">
        <w:rPr>
          <w:sz w:val="28"/>
          <w:szCs w:val="28"/>
        </w:rPr>
        <w:t xml:space="preserve"> </w:t>
      </w:r>
      <w:r w:rsidR="06E9FE35" w:rsidRPr="003C3263">
        <w:rPr>
          <w:sz w:val="28"/>
          <w:szCs w:val="28"/>
        </w:rPr>
        <w:t>здобувач вищої освіти за освітньою програмою «Комп’ютерні науки».</w:t>
      </w:r>
    </w:p>
    <w:p w14:paraId="30EF3EBD" w14:textId="6D3454E0" w:rsidR="000154FC" w:rsidRPr="007077F3" w:rsidRDefault="000154FC" w:rsidP="003C326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</w:p>
    <w:p w14:paraId="0D9B9E64" w14:textId="77777777" w:rsidR="006C39BD" w:rsidRPr="007077F3" w:rsidRDefault="006C39BD" w:rsidP="003C3263">
      <w:pPr>
        <w:tabs>
          <w:tab w:val="left" w:pos="993"/>
          <w:tab w:val="left" w:pos="1134"/>
        </w:tabs>
        <w:ind w:firstLine="709"/>
        <w:jc w:val="both"/>
        <w:rPr>
          <w:i/>
          <w:sz w:val="28"/>
          <w:szCs w:val="28"/>
        </w:rPr>
      </w:pPr>
      <w:r w:rsidRPr="007077F3">
        <w:rPr>
          <w:i/>
          <w:sz w:val="28"/>
          <w:szCs w:val="28"/>
        </w:rPr>
        <w:t>Перелік</w:t>
      </w:r>
      <w:r w:rsidRPr="007077F3">
        <w:rPr>
          <w:i/>
          <w:spacing w:val="1"/>
          <w:sz w:val="28"/>
          <w:szCs w:val="28"/>
        </w:rPr>
        <w:t xml:space="preserve"> </w:t>
      </w:r>
      <w:r w:rsidRPr="007077F3">
        <w:rPr>
          <w:i/>
          <w:sz w:val="28"/>
          <w:szCs w:val="28"/>
        </w:rPr>
        <w:t>нормативних</w:t>
      </w:r>
      <w:r w:rsidRPr="007077F3">
        <w:rPr>
          <w:i/>
          <w:spacing w:val="1"/>
          <w:sz w:val="28"/>
          <w:szCs w:val="28"/>
        </w:rPr>
        <w:t xml:space="preserve"> </w:t>
      </w:r>
      <w:r w:rsidRPr="007077F3">
        <w:rPr>
          <w:i/>
          <w:sz w:val="28"/>
          <w:szCs w:val="28"/>
        </w:rPr>
        <w:t>документів,</w:t>
      </w:r>
      <w:r w:rsidRPr="007077F3">
        <w:rPr>
          <w:i/>
          <w:spacing w:val="1"/>
          <w:sz w:val="28"/>
          <w:szCs w:val="28"/>
        </w:rPr>
        <w:t xml:space="preserve"> </w:t>
      </w:r>
      <w:r w:rsidRPr="007077F3">
        <w:rPr>
          <w:i/>
          <w:sz w:val="28"/>
          <w:szCs w:val="28"/>
        </w:rPr>
        <w:t>на</w:t>
      </w:r>
      <w:r w:rsidRPr="007077F3">
        <w:rPr>
          <w:i/>
          <w:spacing w:val="1"/>
          <w:sz w:val="28"/>
          <w:szCs w:val="28"/>
        </w:rPr>
        <w:t xml:space="preserve"> </w:t>
      </w:r>
      <w:r w:rsidRPr="007077F3">
        <w:rPr>
          <w:i/>
          <w:sz w:val="28"/>
          <w:szCs w:val="28"/>
        </w:rPr>
        <w:t>яких</w:t>
      </w:r>
      <w:r w:rsidRPr="007077F3">
        <w:rPr>
          <w:i/>
          <w:spacing w:val="1"/>
          <w:sz w:val="28"/>
          <w:szCs w:val="28"/>
        </w:rPr>
        <w:t xml:space="preserve"> </w:t>
      </w:r>
      <w:r w:rsidRPr="007077F3">
        <w:rPr>
          <w:i/>
          <w:sz w:val="28"/>
          <w:szCs w:val="28"/>
        </w:rPr>
        <w:t>базується</w:t>
      </w:r>
      <w:r w:rsidRPr="007077F3">
        <w:rPr>
          <w:i/>
          <w:spacing w:val="1"/>
          <w:sz w:val="28"/>
          <w:szCs w:val="28"/>
        </w:rPr>
        <w:t xml:space="preserve"> </w:t>
      </w:r>
      <w:r w:rsidRPr="007077F3">
        <w:rPr>
          <w:i/>
          <w:sz w:val="28"/>
          <w:szCs w:val="28"/>
        </w:rPr>
        <w:t>освітньо-професійна</w:t>
      </w:r>
      <w:r w:rsidRPr="007077F3">
        <w:rPr>
          <w:i/>
          <w:spacing w:val="1"/>
          <w:sz w:val="28"/>
          <w:szCs w:val="28"/>
        </w:rPr>
        <w:t xml:space="preserve"> </w:t>
      </w:r>
      <w:r w:rsidRPr="007077F3">
        <w:rPr>
          <w:i/>
          <w:sz w:val="28"/>
          <w:szCs w:val="28"/>
        </w:rPr>
        <w:t>програма:</w:t>
      </w:r>
    </w:p>
    <w:p w14:paraId="7015B17A" w14:textId="6BD3FAF2" w:rsidR="00E3104F" w:rsidRPr="000731B7" w:rsidRDefault="00E3104F" w:rsidP="00E3104F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ind w:left="0" w:firstLine="567"/>
        <w:jc w:val="both"/>
        <w:rPr>
          <w:sz w:val="26"/>
          <w:szCs w:val="26"/>
          <w:lang w:eastAsia="ru-RU"/>
        </w:rPr>
      </w:pPr>
      <w:r w:rsidRPr="000731B7">
        <w:rPr>
          <w:sz w:val="26"/>
          <w:szCs w:val="26"/>
          <w:lang w:eastAsia="ru-RU"/>
        </w:rPr>
        <w:t>Про освіту. Закон України від 05.09.2017 р. №2145-</w:t>
      </w:r>
      <w:r w:rsidRPr="000731B7">
        <w:rPr>
          <w:sz w:val="28"/>
          <w:szCs w:val="28"/>
          <w:lang w:eastAsia="ru-RU"/>
        </w:rPr>
        <w:t>VIІІ.</w:t>
      </w:r>
      <w:r w:rsidRPr="000731B7">
        <w:rPr>
          <w:sz w:val="26"/>
          <w:szCs w:val="26"/>
          <w:lang w:eastAsia="ru-RU"/>
        </w:rPr>
        <w:t xml:space="preserve"> URL:</w:t>
      </w:r>
      <w:r w:rsidR="0052796D">
        <w:rPr>
          <w:sz w:val="26"/>
          <w:szCs w:val="26"/>
          <w:lang w:eastAsia="ru-RU"/>
        </w:rPr>
        <w:t> </w:t>
      </w:r>
      <w:hyperlink r:id="rId6" w:anchor="Text" w:history="1">
        <w:r w:rsidR="0052796D" w:rsidRPr="00C01637">
          <w:rPr>
            <w:rStyle w:val="Hyperlink"/>
            <w:sz w:val="26"/>
            <w:szCs w:val="26"/>
            <w:lang w:eastAsia="ru-RU"/>
          </w:rPr>
          <w:t>https://zakon.rada.gov.ua/laws/show/2145-19#Text</w:t>
        </w:r>
      </w:hyperlink>
      <w:r w:rsidRPr="000731B7">
        <w:rPr>
          <w:sz w:val="26"/>
          <w:szCs w:val="26"/>
          <w:lang w:eastAsia="ru-RU"/>
        </w:rPr>
        <w:t>.</w:t>
      </w:r>
    </w:p>
    <w:p w14:paraId="0B468604" w14:textId="27F0AAF9" w:rsidR="00E3104F" w:rsidRPr="002D5CA3" w:rsidRDefault="00E3104F" w:rsidP="00E3104F">
      <w:pPr>
        <w:widowControl/>
        <w:numPr>
          <w:ilvl w:val="0"/>
          <w:numId w:val="3"/>
        </w:numPr>
        <w:tabs>
          <w:tab w:val="left" w:pos="993"/>
          <w:tab w:val="left" w:pos="1134"/>
        </w:tabs>
        <w:autoSpaceDE/>
        <w:autoSpaceDN/>
        <w:ind w:left="0" w:firstLine="567"/>
        <w:jc w:val="both"/>
        <w:rPr>
          <w:sz w:val="26"/>
          <w:szCs w:val="26"/>
          <w:lang w:eastAsia="ru-RU"/>
        </w:rPr>
      </w:pPr>
      <w:r w:rsidRPr="002D5CA3">
        <w:rPr>
          <w:sz w:val="26"/>
          <w:szCs w:val="26"/>
          <w:lang w:eastAsia="ru-RU"/>
        </w:rPr>
        <w:t xml:space="preserve">Про вищу освіту: Закон України від </w:t>
      </w:r>
      <w:r w:rsidRPr="002D5CA3">
        <w:rPr>
          <w:sz w:val="28"/>
          <w:szCs w:val="28"/>
          <w:lang w:eastAsia="ru-RU"/>
        </w:rPr>
        <w:t>01.07.2014 р. № 1556-VII.</w:t>
      </w:r>
      <w:r w:rsidRPr="002D5CA3">
        <w:rPr>
          <w:sz w:val="26"/>
          <w:szCs w:val="26"/>
          <w:lang w:eastAsia="ru-RU"/>
        </w:rPr>
        <w:t xml:space="preserve"> URL:</w:t>
      </w:r>
      <w:r w:rsidR="0052796D">
        <w:rPr>
          <w:sz w:val="26"/>
          <w:szCs w:val="26"/>
          <w:lang w:eastAsia="ru-RU"/>
        </w:rPr>
        <w:t> </w:t>
      </w:r>
      <w:hyperlink r:id="rId7" w:history="1">
        <w:r w:rsidR="0052796D" w:rsidRPr="00C01637">
          <w:rPr>
            <w:rStyle w:val="Hyperlink"/>
            <w:sz w:val="26"/>
            <w:szCs w:val="26"/>
            <w:lang w:eastAsia="ru-RU"/>
          </w:rPr>
          <w:t>http://zakon4.rada.gov.ua/laws/show/1556-18</w:t>
        </w:r>
      </w:hyperlink>
      <w:r w:rsidRPr="002D5CA3">
        <w:rPr>
          <w:sz w:val="26"/>
          <w:szCs w:val="26"/>
          <w:lang w:eastAsia="ru-RU"/>
        </w:rPr>
        <w:t xml:space="preserve">. </w:t>
      </w:r>
    </w:p>
    <w:p w14:paraId="2B900220" w14:textId="77777777" w:rsidR="00E3104F" w:rsidRPr="00FA2C1E" w:rsidRDefault="00E3104F" w:rsidP="00E3104F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ind w:left="0" w:firstLine="567"/>
        <w:jc w:val="both"/>
        <w:rPr>
          <w:sz w:val="26"/>
          <w:szCs w:val="26"/>
          <w:lang w:eastAsia="ru-RU"/>
        </w:rPr>
      </w:pPr>
      <w:r w:rsidRPr="002D5CA3">
        <w:rPr>
          <w:sz w:val="26"/>
          <w:szCs w:val="26"/>
          <w:lang w:eastAsia="ru-RU"/>
        </w:rPr>
        <w:t xml:space="preserve">Про затвердження переліку галузей знань і спеціальностей, за якими здійснюється підготовка здобувачів вищої освіти. Постанова Кабінету Міністрів України від 29.04.2015 р. № 266. URL: </w:t>
      </w:r>
      <w:hyperlink r:id="rId8" w:history="1">
        <w:r w:rsidRPr="002D5CA3">
          <w:rPr>
            <w:rStyle w:val="Hyperlink"/>
            <w:sz w:val="26"/>
            <w:szCs w:val="26"/>
            <w:lang w:eastAsia="ru-RU"/>
          </w:rPr>
          <w:t>http://zakon4.rada.gov.ua/laws/show/266-2015-п</w:t>
        </w:r>
      </w:hyperlink>
      <w:r w:rsidRPr="002D5CA3">
        <w:rPr>
          <w:sz w:val="26"/>
          <w:szCs w:val="26"/>
          <w:lang w:eastAsia="ru-RU"/>
        </w:rPr>
        <w:t>.</w:t>
      </w:r>
    </w:p>
    <w:p w14:paraId="43CB6B1F" w14:textId="26E86810" w:rsidR="00FA2C1E" w:rsidRPr="00FA2C1E" w:rsidRDefault="00FA2C1E" w:rsidP="00FA2C1E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ind w:left="0" w:firstLine="567"/>
        <w:jc w:val="both"/>
        <w:rPr>
          <w:sz w:val="26"/>
          <w:szCs w:val="26"/>
          <w:lang w:eastAsia="ru-RU"/>
        </w:rPr>
      </w:pPr>
      <w:r w:rsidRPr="00FA2C1E">
        <w:rPr>
          <w:sz w:val="26"/>
          <w:szCs w:val="26"/>
          <w:lang w:eastAsia="ru-RU"/>
        </w:rPr>
        <w:t xml:space="preserve">Про особливості запровадження змін до переліку галузей знань і спеціальностей, за якими здійснюється підготовка здобувачів вищої та фахової передвищої освіти. Постанова Кабінету Міністрів України від 30 серпня 2024 року № 1021, </w:t>
      </w:r>
      <w:hyperlink r:id="rId9" w:tgtFrame="_blank" w:history="1">
        <w:r w:rsidRPr="00FA2C1E">
          <w:rPr>
            <w:sz w:val="26"/>
            <w:szCs w:val="26"/>
            <w:lang w:eastAsia="ru-RU"/>
          </w:rPr>
          <w:t>із змінами і доповненнями, внесеними наказом Міністерства освіти і науки України від 5 грудня 2024 року № 1709</w:t>
        </w:r>
      </w:hyperlink>
      <w:r w:rsidRPr="00FA2C1E">
        <w:rPr>
          <w:sz w:val="26"/>
          <w:szCs w:val="26"/>
          <w:lang w:eastAsia="ru-RU"/>
        </w:rPr>
        <w:t>. URL:</w:t>
      </w:r>
      <w:r w:rsidR="00285DF7">
        <w:rPr>
          <w:sz w:val="26"/>
          <w:szCs w:val="26"/>
          <w:lang w:eastAsia="ru-RU"/>
        </w:rPr>
        <w:t> </w:t>
      </w:r>
      <w:r w:rsidRPr="00FA2C1E">
        <w:rPr>
          <w:sz w:val="26"/>
          <w:szCs w:val="26"/>
          <w:lang w:eastAsia="ru-RU"/>
        </w:rPr>
        <w:t>https://ips.ligazakon.net/document/view/re43223?an=1&amp;ed=2024_12_05</w:t>
      </w:r>
    </w:p>
    <w:p w14:paraId="3C12C32F" w14:textId="3B9E65A0" w:rsidR="00E3104F" w:rsidRDefault="00E3104F" w:rsidP="00E3104F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ind w:left="0" w:firstLine="567"/>
        <w:jc w:val="both"/>
        <w:rPr>
          <w:sz w:val="26"/>
          <w:szCs w:val="26"/>
          <w:lang w:eastAsia="ru-RU"/>
        </w:rPr>
      </w:pPr>
      <w:r w:rsidRPr="002D5CA3">
        <w:rPr>
          <w:sz w:val="26"/>
          <w:szCs w:val="26"/>
          <w:lang w:eastAsia="ru-RU"/>
        </w:rPr>
        <w:t>Про затвердження  Національної  рамки  кваліфікацій. Постанова Кабінету Міністрів України від 23.11.2011 р. № 1341. URL:</w:t>
      </w:r>
      <w:r w:rsidR="00285DF7">
        <w:rPr>
          <w:sz w:val="26"/>
          <w:szCs w:val="26"/>
          <w:lang w:eastAsia="ru-RU"/>
        </w:rPr>
        <w:t> </w:t>
      </w:r>
      <w:hyperlink r:id="rId10" w:history="1">
        <w:r w:rsidR="00285DF7" w:rsidRPr="00A23767">
          <w:rPr>
            <w:rStyle w:val="Hyperlink"/>
            <w:sz w:val="26"/>
            <w:szCs w:val="26"/>
            <w:lang w:eastAsia="ru-RU"/>
          </w:rPr>
          <w:t>http://zakon4.rada.gov.ua/laws/show/1341-2011-п</w:t>
        </w:r>
      </w:hyperlink>
      <w:r w:rsidRPr="002D5CA3">
        <w:rPr>
          <w:sz w:val="26"/>
          <w:szCs w:val="26"/>
          <w:lang w:eastAsia="ru-RU"/>
        </w:rPr>
        <w:t>.</w:t>
      </w:r>
    </w:p>
    <w:p w14:paraId="326DBA50" w14:textId="5497F80B" w:rsidR="002D5D83" w:rsidRPr="002D5D83" w:rsidRDefault="00E3104F" w:rsidP="002D5D83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ind w:left="0" w:firstLine="567"/>
        <w:jc w:val="both"/>
        <w:rPr>
          <w:sz w:val="26"/>
          <w:szCs w:val="26"/>
          <w:lang w:eastAsia="ru-RU"/>
        </w:rPr>
      </w:pPr>
      <w:r w:rsidRPr="00E3104F">
        <w:rPr>
          <w:sz w:val="28"/>
          <w:szCs w:val="28"/>
        </w:rPr>
        <w:t xml:space="preserve">Стандарт вищої освіти України другого (магістерського) рівня галузі знань 12 Інформаційні технології, спеціальність 122 Комп’ютерні науки. Затверджено та введено в дію наказом Міністерства освіти і науки України від </w:t>
      </w:r>
      <w:r w:rsidRPr="00E3104F">
        <w:rPr>
          <w:sz w:val="28"/>
          <w:szCs w:val="28"/>
        </w:rPr>
        <w:lastRenderedPageBreak/>
        <w:t xml:space="preserve">28.04.2022 р. № 393. </w:t>
      </w:r>
      <w:r w:rsidR="002D5D83" w:rsidRPr="002D5CA3">
        <w:rPr>
          <w:sz w:val="26"/>
          <w:szCs w:val="26"/>
          <w:lang w:eastAsia="ru-RU"/>
        </w:rPr>
        <w:t xml:space="preserve">URL: </w:t>
      </w:r>
      <w:hyperlink r:id="rId11" w:history="1">
        <w:r w:rsidR="002D5D83" w:rsidRPr="005C0C85">
          <w:rPr>
            <w:rStyle w:val="Hyperlink"/>
            <w:sz w:val="28"/>
            <w:szCs w:val="28"/>
          </w:rPr>
          <w:t>https://mon.gov.ua/static-objects/mon/sites/1/vishcha-osvita/zatverdzeni%20standarty/2022/04/28/122-Kompyuterni.nauky-mahistr.393-28.04.22.pdf</w:t>
        </w:r>
      </w:hyperlink>
    </w:p>
    <w:p w14:paraId="2FA56BB0" w14:textId="56E0FBDE" w:rsidR="00387240" w:rsidRPr="002D5D83" w:rsidRDefault="00387240" w:rsidP="002D5D83">
      <w:pPr>
        <w:widowControl/>
        <w:numPr>
          <w:ilvl w:val="0"/>
          <w:numId w:val="3"/>
        </w:numPr>
        <w:tabs>
          <w:tab w:val="left" w:pos="1134"/>
        </w:tabs>
        <w:autoSpaceDE/>
        <w:autoSpaceDN/>
        <w:ind w:left="0" w:firstLine="567"/>
        <w:jc w:val="both"/>
        <w:rPr>
          <w:sz w:val="26"/>
          <w:szCs w:val="26"/>
          <w:lang w:eastAsia="ru-RU"/>
        </w:rPr>
      </w:pPr>
      <w:r w:rsidRPr="002D5D83">
        <w:rPr>
          <w:sz w:val="28"/>
          <w:szCs w:val="28"/>
        </w:rPr>
        <w:t xml:space="preserve">Національний класифікатор України: Класифікатор професій ДК 003:2010. </w:t>
      </w:r>
      <w:r w:rsidR="002D5D83" w:rsidRPr="002D5CA3">
        <w:rPr>
          <w:sz w:val="26"/>
          <w:szCs w:val="26"/>
          <w:lang w:eastAsia="ru-RU"/>
        </w:rPr>
        <w:t>URL:</w:t>
      </w:r>
      <w:r w:rsidR="002D5D83">
        <w:rPr>
          <w:sz w:val="26"/>
          <w:szCs w:val="26"/>
          <w:lang w:eastAsia="ru-RU"/>
        </w:rPr>
        <w:t xml:space="preserve"> </w:t>
      </w:r>
      <w:r w:rsidRPr="002D5D83">
        <w:rPr>
          <w:sz w:val="28"/>
          <w:szCs w:val="28"/>
        </w:rPr>
        <w:t>https://zakon.rada.gov.ua/rada/show/va327609-10</w:t>
      </w:r>
    </w:p>
    <w:p w14:paraId="0E4B2130" w14:textId="77777777" w:rsidR="002C2FE3" w:rsidRPr="001C678E" w:rsidRDefault="002C2FE3" w:rsidP="001C678E">
      <w:pPr>
        <w:tabs>
          <w:tab w:val="left" w:pos="993"/>
          <w:tab w:val="left" w:pos="1134"/>
          <w:tab w:val="left" w:pos="3210"/>
          <w:tab w:val="left" w:pos="6126"/>
          <w:tab w:val="left" w:pos="8234"/>
        </w:tabs>
        <w:jc w:val="both"/>
        <w:rPr>
          <w:sz w:val="28"/>
          <w:szCs w:val="28"/>
          <w:lang w:val="en-US"/>
        </w:rPr>
      </w:pPr>
    </w:p>
    <w:p w14:paraId="5FFA3018" w14:textId="77777777" w:rsidR="002D5D83" w:rsidRPr="001C678E" w:rsidRDefault="002D5D83" w:rsidP="001C678E">
      <w:pPr>
        <w:rPr>
          <w:lang w:val="en-US"/>
        </w:rPr>
      </w:pPr>
    </w:p>
    <w:p w14:paraId="4347A402" w14:textId="77777777" w:rsidR="00387240" w:rsidRDefault="00387240" w:rsidP="003C3263">
      <w:pPr>
        <w:pStyle w:val="ListParagraph"/>
        <w:tabs>
          <w:tab w:val="left" w:pos="993"/>
          <w:tab w:val="left" w:pos="1134"/>
          <w:tab w:val="left" w:pos="3210"/>
          <w:tab w:val="left" w:pos="6126"/>
          <w:tab w:val="left" w:pos="8234"/>
        </w:tabs>
        <w:ind w:left="0" w:firstLine="709"/>
        <w:jc w:val="both"/>
        <w:rPr>
          <w:sz w:val="28"/>
          <w:szCs w:val="28"/>
        </w:rPr>
      </w:pPr>
    </w:p>
    <w:p w14:paraId="779EAA4D" w14:textId="77777777" w:rsidR="00387240" w:rsidRDefault="00387240" w:rsidP="003C3263">
      <w:pPr>
        <w:pStyle w:val="ListParagraph"/>
        <w:tabs>
          <w:tab w:val="left" w:pos="993"/>
          <w:tab w:val="left" w:pos="1134"/>
          <w:tab w:val="left" w:pos="3210"/>
          <w:tab w:val="left" w:pos="6126"/>
          <w:tab w:val="left" w:pos="8234"/>
        </w:tabs>
        <w:ind w:left="0" w:firstLine="709"/>
        <w:jc w:val="both"/>
        <w:rPr>
          <w:sz w:val="28"/>
          <w:szCs w:val="28"/>
        </w:rPr>
      </w:pPr>
    </w:p>
    <w:p w14:paraId="7535B47B" w14:textId="77777777" w:rsidR="007077F3" w:rsidRPr="007077F3" w:rsidRDefault="007077F3" w:rsidP="003C3263">
      <w:pPr>
        <w:tabs>
          <w:tab w:val="left" w:pos="993"/>
          <w:tab w:val="left" w:pos="1134"/>
          <w:tab w:val="left" w:pos="1221"/>
        </w:tabs>
        <w:ind w:firstLine="709"/>
        <w:jc w:val="both"/>
        <w:rPr>
          <w:sz w:val="26"/>
        </w:rPr>
      </w:pPr>
    </w:p>
    <w:p w14:paraId="4FA5245F" w14:textId="77777777" w:rsidR="007077F3" w:rsidRPr="007077F3" w:rsidRDefault="007077F3" w:rsidP="003C3263">
      <w:pPr>
        <w:tabs>
          <w:tab w:val="left" w:pos="993"/>
          <w:tab w:val="left" w:pos="1134"/>
          <w:tab w:val="left" w:pos="1221"/>
        </w:tabs>
        <w:ind w:firstLine="709"/>
        <w:jc w:val="both"/>
        <w:rPr>
          <w:sz w:val="26"/>
        </w:rPr>
        <w:sectPr w:rsidR="007077F3" w:rsidRPr="007077F3" w:rsidSect="004774FC">
          <w:pgSz w:w="11910" w:h="16840"/>
          <w:pgMar w:top="1040" w:right="711" w:bottom="851" w:left="1701" w:header="720" w:footer="720" w:gutter="0"/>
          <w:cols w:space="720"/>
        </w:sectPr>
      </w:pPr>
    </w:p>
    <w:p w14:paraId="4E94B7EE" w14:textId="021BD417" w:rsidR="006C39BD" w:rsidRDefault="006C39BD" w:rsidP="007D0F73">
      <w:pPr>
        <w:pStyle w:val="Heading1"/>
        <w:numPr>
          <w:ilvl w:val="1"/>
          <w:numId w:val="2"/>
        </w:numPr>
        <w:tabs>
          <w:tab w:val="left" w:pos="0"/>
        </w:tabs>
        <w:spacing w:before="72" w:line="242" w:lineRule="auto"/>
        <w:ind w:left="0" w:right="2" w:firstLine="0"/>
        <w:jc w:val="center"/>
      </w:pPr>
      <w:r>
        <w:lastRenderedPageBreak/>
        <w:t>Профіль освітньо-професійної програми зі спеціальності</w:t>
      </w:r>
      <w:r>
        <w:rPr>
          <w:spacing w:val="-67"/>
        </w:rPr>
        <w:t xml:space="preserve"> </w:t>
      </w:r>
      <w:r w:rsidR="007D0F73">
        <w:rPr>
          <w:spacing w:val="-67"/>
        </w:rPr>
        <w:br/>
      </w:r>
      <w:r w:rsidR="00B10065">
        <w:rPr>
          <w:lang w:val="en-US"/>
        </w:rPr>
        <w:t>F</w:t>
      </w:r>
      <w:r w:rsidR="00B10065" w:rsidRPr="00467BBB">
        <w:t>3</w:t>
      </w:r>
      <w:r>
        <w:t xml:space="preserve"> Комп’ютерні</w:t>
      </w:r>
      <w:r>
        <w:rPr>
          <w:spacing w:val="1"/>
        </w:rPr>
        <w:t xml:space="preserve"> </w:t>
      </w:r>
      <w:r>
        <w:t>науки</w:t>
      </w:r>
    </w:p>
    <w:tbl>
      <w:tblPr>
        <w:tblStyle w:val="TableNormal1"/>
        <w:tblW w:w="9799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6664"/>
        <w:gridCol w:w="16"/>
      </w:tblGrid>
      <w:tr w:rsidR="006C39BD" w14:paraId="3631DE84" w14:textId="77777777" w:rsidTr="00E046ED">
        <w:trPr>
          <w:gridAfter w:val="1"/>
          <w:wAfter w:w="16" w:type="dxa"/>
          <w:trHeight w:val="316"/>
        </w:trPr>
        <w:tc>
          <w:tcPr>
            <w:tcW w:w="9783" w:type="dxa"/>
            <w:gridSpan w:val="2"/>
            <w:shd w:val="clear" w:color="auto" w:fill="E7E6E6"/>
          </w:tcPr>
          <w:p w14:paraId="3A60FF60" w14:textId="77777777" w:rsidR="006C39BD" w:rsidRDefault="006C39BD" w:rsidP="007D0F73">
            <w:pPr>
              <w:pStyle w:val="TableParagraph"/>
              <w:spacing w:line="273" w:lineRule="exact"/>
              <w:ind w:left="2373" w:right="23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1-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Загальна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інформація</w:t>
            </w:r>
          </w:p>
        </w:tc>
      </w:tr>
      <w:tr w:rsidR="001C678E" w14:paraId="2ED25FFD" w14:textId="77777777" w:rsidTr="00E046ED">
        <w:trPr>
          <w:gridAfter w:val="1"/>
          <w:wAfter w:w="16" w:type="dxa"/>
          <w:trHeight w:val="827"/>
        </w:trPr>
        <w:tc>
          <w:tcPr>
            <w:tcW w:w="3119" w:type="dxa"/>
          </w:tcPr>
          <w:p w14:paraId="04D07D6B" w14:textId="3D532295" w:rsidR="001C678E" w:rsidRPr="002D5D83" w:rsidRDefault="006C10A6" w:rsidP="002D5D83">
            <w:pPr>
              <w:pStyle w:val="TableParagraph"/>
              <w:ind w:left="107" w:right="199"/>
              <w:rPr>
                <w:b/>
                <w:sz w:val="24"/>
                <w:szCs w:val="24"/>
              </w:rPr>
            </w:pPr>
            <w:r w:rsidRPr="006C10A6">
              <w:rPr>
                <w:b/>
                <w:sz w:val="24"/>
                <w:szCs w:val="24"/>
              </w:rPr>
              <w:t xml:space="preserve">Повна назва </w:t>
            </w:r>
            <w:r w:rsidR="0019497A">
              <w:rPr>
                <w:b/>
                <w:sz w:val="24"/>
                <w:szCs w:val="24"/>
              </w:rPr>
              <w:t xml:space="preserve">закладу </w:t>
            </w:r>
            <w:r w:rsidRPr="006C10A6">
              <w:rPr>
                <w:b/>
                <w:sz w:val="24"/>
                <w:szCs w:val="24"/>
              </w:rPr>
              <w:t>вищо</w:t>
            </w:r>
            <w:r w:rsidR="0019497A">
              <w:rPr>
                <w:b/>
                <w:sz w:val="24"/>
                <w:szCs w:val="24"/>
              </w:rPr>
              <w:t>ї освіти</w:t>
            </w:r>
            <w:r w:rsidRPr="006C10A6">
              <w:rPr>
                <w:b/>
                <w:sz w:val="24"/>
                <w:szCs w:val="24"/>
              </w:rPr>
              <w:t xml:space="preserve"> та структурного підрозділу </w:t>
            </w:r>
          </w:p>
        </w:tc>
        <w:tc>
          <w:tcPr>
            <w:tcW w:w="6664" w:type="dxa"/>
          </w:tcPr>
          <w:p w14:paraId="4D68214D" w14:textId="64472A0E" w:rsidR="001C678E" w:rsidRPr="002D5D83" w:rsidRDefault="006C10A6" w:rsidP="002D5D83">
            <w:pPr>
              <w:pStyle w:val="TableParagraph"/>
              <w:ind w:left="107"/>
              <w:rPr>
                <w:sz w:val="24"/>
                <w:szCs w:val="24"/>
              </w:rPr>
            </w:pPr>
            <w:r w:rsidRPr="006C10A6">
              <w:rPr>
                <w:sz w:val="24"/>
                <w:szCs w:val="24"/>
              </w:rPr>
              <w:t xml:space="preserve">Вінницький національний аграрний університет </w:t>
            </w:r>
            <w:r>
              <w:rPr>
                <w:sz w:val="24"/>
                <w:szCs w:val="24"/>
              </w:rPr>
              <w:br/>
            </w:r>
            <w:r w:rsidR="00E72A27">
              <w:rPr>
                <w:sz w:val="24"/>
                <w:szCs w:val="24"/>
              </w:rPr>
              <w:t>кафедра комп’ютерних наук та цифрової економіки</w:t>
            </w:r>
          </w:p>
        </w:tc>
      </w:tr>
      <w:tr w:rsidR="006C39BD" w14:paraId="28D046EC" w14:textId="77777777" w:rsidTr="00E046ED">
        <w:trPr>
          <w:gridAfter w:val="1"/>
          <w:wAfter w:w="16" w:type="dxa"/>
          <w:trHeight w:val="827"/>
        </w:trPr>
        <w:tc>
          <w:tcPr>
            <w:tcW w:w="3119" w:type="dxa"/>
          </w:tcPr>
          <w:p w14:paraId="4D49B04E" w14:textId="55C74A53" w:rsidR="006C39BD" w:rsidRPr="002D5D83" w:rsidRDefault="006C39BD" w:rsidP="000C7F07">
            <w:pPr>
              <w:pStyle w:val="TableParagraph"/>
              <w:ind w:left="107" w:right="199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Ступінь вищої освіти та</w:t>
            </w:r>
            <w:r w:rsidRPr="002D5D83">
              <w:rPr>
                <w:b/>
                <w:spacing w:val="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назва</w:t>
            </w:r>
            <w:r w:rsidRPr="002D5D8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кваліфікації</w:t>
            </w:r>
            <w:r w:rsidRPr="002D5D8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мовою</w:t>
            </w:r>
            <w:r w:rsidR="000C7F07">
              <w:rPr>
                <w:b/>
                <w:sz w:val="24"/>
                <w:szCs w:val="24"/>
              </w:rPr>
              <w:t xml:space="preserve"> о</w:t>
            </w:r>
            <w:r w:rsidRPr="002D5D83">
              <w:rPr>
                <w:b/>
                <w:sz w:val="24"/>
                <w:szCs w:val="24"/>
              </w:rPr>
              <w:t>ригіналу</w:t>
            </w:r>
          </w:p>
        </w:tc>
        <w:tc>
          <w:tcPr>
            <w:tcW w:w="6664" w:type="dxa"/>
          </w:tcPr>
          <w:p w14:paraId="1EFD8EEF" w14:textId="0D3A3ACE" w:rsidR="006C39BD" w:rsidRPr="002D5D83" w:rsidRDefault="00EC2EF6" w:rsidP="002D5D83">
            <w:pPr>
              <w:pStyle w:val="TableParagraph"/>
              <w:ind w:left="107"/>
              <w:rPr>
                <w:sz w:val="24"/>
                <w:szCs w:val="24"/>
              </w:rPr>
            </w:pPr>
            <w:r w:rsidRPr="002D5D83">
              <w:rPr>
                <w:sz w:val="24"/>
                <w:szCs w:val="24"/>
              </w:rPr>
              <w:t>Магістр</w:t>
            </w:r>
          </w:p>
          <w:p w14:paraId="00611E33" w14:textId="712A8C0C" w:rsidR="006C39BD" w:rsidRPr="002D5D83" w:rsidRDefault="00EC2EF6" w:rsidP="002D5D83">
            <w:pPr>
              <w:pStyle w:val="TableParagraph"/>
              <w:ind w:left="107"/>
              <w:rPr>
                <w:sz w:val="24"/>
                <w:szCs w:val="24"/>
              </w:rPr>
            </w:pPr>
            <w:r w:rsidRPr="002D5D83">
              <w:rPr>
                <w:sz w:val="24"/>
                <w:szCs w:val="24"/>
              </w:rPr>
              <w:t>Магістр</w:t>
            </w:r>
            <w:r w:rsidR="006C39BD" w:rsidRPr="002D5D83">
              <w:rPr>
                <w:spacing w:val="-5"/>
                <w:sz w:val="24"/>
                <w:szCs w:val="24"/>
              </w:rPr>
              <w:t xml:space="preserve"> </w:t>
            </w:r>
            <w:r w:rsidR="006C39BD" w:rsidRPr="002D5D83">
              <w:rPr>
                <w:sz w:val="24"/>
                <w:szCs w:val="24"/>
              </w:rPr>
              <w:t>з</w:t>
            </w:r>
            <w:r w:rsidR="006C39BD" w:rsidRPr="002D5D83">
              <w:rPr>
                <w:spacing w:val="-3"/>
                <w:sz w:val="24"/>
                <w:szCs w:val="24"/>
              </w:rPr>
              <w:t xml:space="preserve"> </w:t>
            </w:r>
            <w:r w:rsidR="006C39BD" w:rsidRPr="002D5D83">
              <w:rPr>
                <w:sz w:val="24"/>
                <w:szCs w:val="24"/>
              </w:rPr>
              <w:t>комп’ютерних</w:t>
            </w:r>
            <w:r w:rsidR="006C39BD" w:rsidRPr="002D5D83">
              <w:rPr>
                <w:spacing w:val="-5"/>
                <w:sz w:val="24"/>
                <w:szCs w:val="24"/>
              </w:rPr>
              <w:t xml:space="preserve"> </w:t>
            </w:r>
            <w:r w:rsidR="006C39BD" w:rsidRPr="002D5D83">
              <w:rPr>
                <w:sz w:val="24"/>
                <w:szCs w:val="24"/>
              </w:rPr>
              <w:t>наук</w:t>
            </w:r>
          </w:p>
        </w:tc>
      </w:tr>
      <w:tr w:rsidR="00131479" w14:paraId="3C33A89B" w14:textId="77777777" w:rsidTr="00E046ED">
        <w:trPr>
          <w:gridAfter w:val="1"/>
          <w:wAfter w:w="16" w:type="dxa"/>
          <w:trHeight w:val="827"/>
        </w:trPr>
        <w:tc>
          <w:tcPr>
            <w:tcW w:w="3119" w:type="dxa"/>
          </w:tcPr>
          <w:p w14:paraId="613B11BB" w14:textId="77777777" w:rsidR="00131479" w:rsidRPr="00131479" w:rsidRDefault="00131479" w:rsidP="00131479">
            <w:pPr>
              <w:pStyle w:val="TableParagraph"/>
              <w:ind w:left="107" w:right="199"/>
              <w:rPr>
                <w:b/>
                <w:sz w:val="24"/>
                <w:szCs w:val="24"/>
              </w:rPr>
            </w:pPr>
            <w:r w:rsidRPr="00131479">
              <w:rPr>
                <w:b/>
                <w:sz w:val="24"/>
                <w:szCs w:val="24"/>
              </w:rPr>
              <w:t xml:space="preserve">Форми здобуття </w:t>
            </w:r>
          </w:p>
          <w:p w14:paraId="2CACFEB7" w14:textId="3224159E" w:rsidR="00131479" w:rsidRPr="002D5D83" w:rsidRDefault="00131479" w:rsidP="00131479">
            <w:pPr>
              <w:pStyle w:val="TableParagraph"/>
              <w:ind w:left="107" w:right="199"/>
              <w:rPr>
                <w:b/>
                <w:sz w:val="24"/>
                <w:szCs w:val="24"/>
              </w:rPr>
            </w:pPr>
            <w:r w:rsidRPr="00131479">
              <w:rPr>
                <w:b/>
                <w:sz w:val="24"/>
                <w:szCs w:val="24"/>
              </w:rPr>
              <w:t>освіти</w:t>
            </w:r>
          </w:p>
        </w:tc>
        <w:tc>
          <w:tcPr>
            <w:tcW w:w="6664" w:type="dxa"/>
          </w:tcPr>
          <w:p w14:paraId="03B46FDA" w14:textId="761108D5" w:rsidR="00131479" w:rsidRPr="002D5D83" w:rsidRDefault="00E72A27" w:rsidP="002D5D83">
            <w:pPr>
              <w:pStyle w:val="TableParagraph"/>
              <w:ind w:left="107"/>
              <w:rPr>
                <w:sz w:val="24"/>
                <w:szCs w:val="24"/>
              </w:rPr>
            </w:pPr>
            <w:r w:rsidRPr="00E72A27">
              <w:rPr>
                <w:sz w:val="24"/>
                <w:szCs w:val="24"/>
              </w:rPr>
              <w:t>Очна (денна); заочна</w:t>
            </w:r>
          </w:p>
        </w:tc>
      </w:tr>
      <w:tr w:rsidR="006C39BD" w14:paraId="042368EC" w14:textId="77777777" w:rsidTr="00E046ED">
        <w:trPr>
          <w:gridAfter w:val="1"/>
          <w:wAfter w:w="16" w:type="dxa"/>
          <w:trHeight w:val="553"/>
        </w:trPr>
        <w:tc>
          <w:tcPr>
            <w:tcW w:w="3119" w:type="dxa"/>
          </w:tcPr>
          <w:p w14:paraId="593D8EA5" w14:textId="77777777" w:rsidR="006C39BD" w:rsidRPr="002D5D83" w:rsidRDefault="006C39BD" w:rsidP="002D5D83">
            <w:pPr>
              <w:pStyle w:val="TableParagraph"/>
              <w:ind w:left="107" w:right="244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Офіційна назва освітньої</w:t>
            </w:r>
            <w:r w:rsidRPr="002D5D83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програми</w:t>
            </w:r>
          </w:p>
        </w:tc>
        <w:tc>
          <w:tcPr>
            <w:tcW w:w="6664" w:type="dxa"/>
          </w:tcPr>
          <w:p w14:paraId="29964009" w14:textId="77777777" w:rsidR="006C39BD" w:rsidRPr="002D5D83" w:rsidRDefault="006C39BD" w:rsidP="002D5D83">
            <w:pPr>
              <w:pStyle w:val="TableParagraph"/>
              <w:ind w:left="107"/>
              <w:rPr>
                <w:sz w:val="24"/>
                <w:szCs w:val="24"/>
              </w:rPr>
            </w:pPr>
            <w:r w:rsidRPr="002D5D83">
              <w:rPr>
                <w:sz w:val="24"/>
                <w:szCs w:val="24"/>
              </w:rPr>
              <w:t>Комп’ютерні</w:t>
            </w:r>
            <w:r w:rsidRPr="002D5D83">
              <w:rPr>
                <w:spacing w:val="-6"/>
                <w:sz w:val="24"/>
                <w:szCs w:val="24"/>
              </w:rPr>
              <w:t xml:space="preserve"> </w:t>
            </w:r>
            <w:r w:rsidRPr="002D5D83">
              <w:rPr>
                <w:sz w:val="24"/>
                <w:szCs w:val="24"/>
              </w:rPr>
              <w:t>науки</w:t>
            </w:r>
          </w:p>
        </w:tc>
      </w:tr>
      <w:tr w:rsidR="006C39BD" w14:paraId="68D7B487" w14:textId="77777777" w:rsidTr="00E046ED">
        <w:trPr>
          <w:gridAfter w:val="1"/>
          <w:wAfter w:w="16" w:type="dxa"/>
          <w:trHeight w:val="519"/>
        </w:trPr>
        <w:tc>
          <w:tcPr>
            <w:tcW w:w="3119" w:type="dxa"/>
          </w:tcPr>
          <w:p w14:paraId="5D7CDC6E" w14:textId="7F2FE7F6" w:rsidR="006C39BD" w:rsidRPr="002D5D83" w:rsidRDefault="006C39BD" w:rsidP="002D5D83">
            <w:pPr>
              <w:pStyle w:val="TableParagraph"/>
              <w:ind w:left="107" w:right="60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Тип диплом</w:t>
            </w:r>
            <w:r w:rsidR="004547B5">
              <w:rPr>
                <w:b/>
                <w:sz w:val="24"/>
                <w:szCs w:val="24"/>
              </w:rPr>
              <w:t>у</w:t>
            </w:r>
            <w:r w:rsidRPr="002D5D83">
              <w:rPr>
                <w:b/>
                <w:sz w:val="24"/>
                <w:szCs w:val="24"/>
              </w:rPr>
              <w:t xml:space="preserve"> та обсяг</w:t>
            </w:r>
            <w:r w:rsidRPr="002D5D83">
              <w:rPr>
                <w:b/>
                <w:spacing w:val="-57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програми</w:t>
            </w:r>
          </w:p>
        </w:tc>
        <w:tc>
          <w:tcPr>
            <w:tcW w:w="6664" w:type="dxa"/>
          </w:tcPr>
          <w:p w14:paraId="4B0A6529" w14:textId="37C453A3" w:rsidR="00BC7784" w:rsidRPr="002D5D83" w:rsidRDefault="005D212D" w:rsidP="002D5D83">
            <w:pPr>
              <w:pStyle w:val="TableParagraph"/>
              <w:tabs>
                <w:tab w:val="left" w:pos="410"/>
              </w:tabs>
              <w:ind w:left="107" w:right="94"/>
              <w:jc w:val="both"/>
              <w:rPr>
                <w:sz w:val="24"/>
                <w:szCs w:val="24"/>
                <w:highlight w:val="yellow"/>
              </w:rPr>
            </w:pPr>
            <w:r w:rsidRPr="002D5D83">
              <w:rPr>
                <w:sz w:val="24"/>
                <w:szCs w:val="24"/>
              </w:rPr>
              <w:t>Диплом магістра, одиничний, 90 кредитів ЄКТС, термін навчання 1 рік 4 місяці</w:t>
            </w:r>
          </w:p>
        </w:tc>
      </w:tr>
      <w:tr w:rsidR="006C39BD" w14:paraId="5EB6973F" w14:textId="77777777" w:rsidTr="00E046ED">
        <w:trPr>
          <w:gridAfter w:val="1"/>
          <w:wAfter w:w="16" w:type="dxa"/>
          <w:trHeight w:val="275"/>
        </w:trPr>
        <w:tc>
          <w:tcPr>
            <w:tcW w:w="3119" w:type="dxa"/>
          </w:tcPr>
          <w:p w14:paraId="363588B1" w14:textId="77777777" w:rsidR="006C39BD" w:rsidRPr="002D5D83" w:rsidRDefault="006C39BD" w:rsidP="002D5D83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Наявність</w:t>
            </w:r>
            <w:r w:rsidRPr="002D5D8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акредитації</w:t>
            </w:r>
          </w:p>
        </w:tc>
        <w:tc>
          <w:tcPr>
            <w:tcW w:w="6664" w:type="dxa"/>
          </w:tcPr>
          <w:p w14:paraId="3EC9CC7C" w14:textId="324BF573" w:rsidR="006C39BD" w:rsidRPr="004547B5" w:rsidRDefault="004547B5" w:rsidP="002D5D83">
            <w:pPr>
              <w:pStyle w:val="TableParagraph"/>
              <w:ind w:left="107"/>
              <w:rPr>
                <w:sz w:val="24"/>
                <w:szCs w:val="24"/>
              </w:rPr>
            </w:pPr>
            <w:r w:rsidRPr="004547B5">
              <w:rPr>
                <w:sz w:val="24"/>
                <w:szCs w:val="24"/>
              </w:rPr>
              <w:t>Запланована на 2026/2027 н.р.</w:t>
            </w:r>
          </w:p>
        </w:tc>
      </w:tr>
      <w:tr w:rsidR="005D212D" w14:paraId="40C7D6E8" w14:textId="77777777" w:rsidTr="00E046ED">
        <w:trPr>
          <w:gridAfter w:val="1"/>
          <w:wAfter w:w="16" w:type="dxa"/>
          <w:trHeight w:val="551"/>
        </w:trPr>
        <w:tc>
          <w:tcPr>
            <w:tcW w:w="3119" w:type="dxa"/>
          </w:tcPr>
          <w:p w14:paraId="1DD542CD" w14:textId="77777777" w:rsidR="005D212D" w:rsidRPr="002D5D83" w:rsidRDefault="005D212D" w:rsidP="002D5D83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Цикл/рівень</w:t>
            </w:r>
          </w:p>
        </w:tc>
        <w:tc>
          <w:tcPr>
            <w:tcW w:w="6664" w:type="dxa"/>
          </w:tcPr>
          <w:p w14:paraId="0987FB7E" w14:textId="2EE4411C" w:rsidR="005D212D" w:rsidRPr="002D5D83" w:rsidRDefault="005D212D" w:rsidP="002D5D83">
            <w:pPr>
              <w:pStyle w:val="TableParagraph"/>
              <w:ind w:left="107"/>
              <w:rPr>
                <w:sz w:val="24"/>
                <w:szCs w:val="24"/>
                <w:highlight w:val="yellow"/>
              </w:rPr>
            </w:pPr>
            <w:r w:rsidRPr="002D5D83">
              <w:rPr>
                <w:sz w:val="24"/>
                <w:szCs w:val="24"/>
              </w:rPr>
              <w:t>QF for ENEA – другий цикл, EQF for LLL – 7 рівень, НPK України – 7 рівень</w:t>
            </w:r>
          </w:p>
        </w:tc>
      </w:tr>
      <w:tr w:rsidR="005D212D" w14:paraId="7DD2C1D3" w14:textId="77777777" w:rsidTr="00E046ED">
        <w:trPr>
          <w:gridAfter w:val="1"/>
          <w:wAfter w:w="16" w:type="dxa"/>
          <w:trHeight w:val="808"/>
        </w:trPr>
        <w:tc>
          <w:tcPr>
            <w:tcW w:w="3119" w:type="dxa"/>
          </w:tcPr>
          <w:p w14:paraId="4D8C5CB8" w14:textId="77777777" w:rsidR="005D212D" w:rsidRPr="002D5D83" w:rsidRDefault="005D212D" w:rsidP="002D5D83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Передумови</w:t>
            </w:r>
          </w:p>
        </w:tc>
        <w:tc>
          <w:tcPr>
            <w:tcW w:w="6664" w:type="dxa"/>
          </w:tcPr>
          <w:p w14:paraId="21601357" w14:textId="296EE76A" w:rsidR="005D212D" w:rsidRPr="002D5D83" w:rsidRDefault="005D212D" w:rsidP="002D5D83">
            <w:pPr>
              <w:pStyle w:val="TableParagraph"/>
              <w:ind w:left="107"/>
              <w:rPr>
                <w:sz w:val="24"/>
                <w:szCs w:val="24"/>
                <w:highlight w:val="yellow"/>
              </w:rPr>
            </w:pPr>
            <w:r w:rsidRPr="002D5D83">
              <w:rPr>
                <w:sz w:val="24"/>
                <w:szCs w:val="24"/>
              </w:rPr>
              <w:t xml:space="preserve">Наявність ступеня бакалавра. </w:t>
            </w:r>
            <w:r w:rsidRPr="002D5D83">
              <w:rPr>
                <w:sz w:val="24"/>
                <w:szCs w:val="24"/>
              </w:rPr>
              <w:br/>
              <w:t>Інші вимоги визначаються правилами прийому до ВНАУ</w:t>
            </w:r>
          </w:p>
        </w:tc>
      </w:tr>
      <w:tr w:rsidR="005D212D" w14:paraId="32251861" w14:textId="77777777" w:rsidTr="00E046ED">
        <w:trPr>
          <w:gridAfter w:val="1"/>
          <w:wAfter w:w="16" w:type="dxa"/>
          <w:trHeight w:val="275"/>
        </w:trPr>
        <w:tc>
          <w:tcPr>
            <w:tcW w:w="3119" w:type="dxa"/>
          </w:tcPr>
          <w:p w14:paraId="1962B7F6" w14:textId="77777777" w:rsidR="005D212D" w:rsidRPr="002D5D83" w:rsidRDefault="005D212D" w:rsidP="002D5D83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Мова</w:t>
            </w:r>
            <w:r w:rsidRPr="002D5D8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викладання</w:t>
            </w:r>
          </w:p>
        </w:tc>
        <w:tc>
          <w:tcPr>
            <w:tcW w:w="6664" w:type="dxa"/>
          </w:tcPr>
          <w:p w14:paraId="7B381907" w14:textId="4C9F7931" w:rsidR="005D212D" w:rsidRPr="00B0034F" w:rsidRDefault="005D212D" w:rsidP="002D5D83">
            <w:pPr>
              <w:pStyle w:val="TableParagraph"/>
              <w:ind w:left="107"/>
              <w:rPr>
                <w:sz w:val="24"/>
                <w:szCs w:val="24"/>
                <w:highlight w:val="yellow"/>
                <w:lang w:val="en-US"/>
              </w:rPr>
            </w:pPr>
            <w:r w:rsidRPr="00B0034F">
              <w:rPr>
                <w:sz w:val="24"/>
                <w:szCs w:val="24"/>
              </w:rPr>
              <w:t>Українська</w:t>
            </w:r>
          </w:p>
        </w:tc>
      </w:tr>
      <w:tr w:rsidR="005D212D" w14:paraId="4AA82BEA" w14:textId="77777777" w:rsidTr="00E046ED">
        <w:trPr>
          <w:gridAfter w:val="1"/>
          <w:wAfter w:w="16" w:type="dxa"/>
          <w:trHeight w:val="551"/>
        </w:trPr>
        <w:tc>
          <w:tcPr>
            <w:tcW w:w="3119" w:type="dxa"/>
          </w:tcPr>
          <w:p w14:paraId="54251E60" w14:textId="77777777" w:rsidR="005D212D" w:rsidRPr="002D5D83" w:rsidRDefault="005D212D" w:rsidP="002D5D83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Термін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дії</w:t>
            </w:r>
            <w:r w:rsidRPr="002D5D8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освітньої</w:t>
            </w:r>
          </w:p>
          <w:p w14:paraId="2F0B1A40" w14:textId="478A9A78" w:rsidR="005D212D" w:rsidRPr="002D5D83" w:rsidRDefault="005D212D" w:rsidP="002D5D83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Програми</w:t>
            </w:r>
          </w:p>
        </w:tc>
        <w:tc>
          <w:tcPr>
            <w:tcW w:w="6664" w:type="dxa"/>
          </w:tcPr>
          <w:p w14:paraId="57FAC6C4" w14:textId="7CD8B19D" w:rsidR="005D212D" w:rsidRPr="002D5D83" w:rsidRDefault="00B10065" w:rsidP="002D5D83">
            <w:pPr>
              <w:pStyle w:val="TableParagraph"/>
              <w:ind w:left="107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Денна форма навчання: </w:t>
            </w:r>
            <w:r w:rsidR="005D212D" w:rsidRPr="002D5D83">
              <w:rPr>
                <w:sz w:val="24"/>
                <w:szCs w:val="24"/>
              </w:rPr>
              <w:t>1 р</w:t>
            </w:r>
            <w:r>
              <w:rPr>
                <w:sz w:val="24"/>
                <w:szCs w:val="24"/>
              </w:rPr>
              <w:t>і</w:t>
            </w:r>
            <w:r w:rsidR="005D212D" w:rsidRPr="002D5D83">
              <w:rPr>
                <w:sz w:val="24"/>
                <w:szCs w:val="24"/>
              </w:rPr>
              <w:t>к 4 місяц</w:t>
            </w:r>
            <w:r>
              <w:rPr>
                <w:sz w:val="24"/>
                <w:szCs w:val="24"/>
              </w:rPr>
              <w:t>я</w:t>
            </w:r>
            <w:r>
              <w:rPr>
                <w:sz w:val="24"/>
                <w:szCs w:val="24"/>
              </w:rPr>
              <w:br/>
              <w:t xml:space="preserve">Заочна форма навчання: </w:t>
            </w:r>
            <w:r w:rsidRPr="002D5D83">
              <w:rPr>
                <w:sz w:val="24"/>
                <w:szCs w:val="24"/>
              </w:rPr>
              <w:t>1 р</w:t>
            </w:r>
            <w:r>
              <w:rPr>
                <w:sz w:val="24"/>
                <w:szCs w:val="24"/>
              </w:rPr>
              <w:t>і</w:t>
            </w:r>
            <w:r w:rsidRPr="002D5D83">
              <w:rPr>
                <w:sz w:val="24"/>
                <w:szCs w:val="24"/>
              </w:rPr>
              <w:t>к 4 місяц</w:t>
            </w:r>
            <w:r>
              <w:rPr>
                <w:sz w:val="24"/>
                <w:szCs w:val="24"/>
              </w:rPr>
              <w:t>я</w:t>
            </w:r>
          </w:p>
        </w:tc>
      </w:tr>
      <w:tr w:rsidR="005D212D" w14:paraId="59084ABD" w14:textId="77777777" w:rsidTr="00E046ED">
        <w:trPr>
          <w:gridAfter w:val="1"/>
          <w:wAfter w:w="16" w:type="dxa"/>
          <w:trHeight w:val="827"/>
        </w:trPr>
        <w:tc>
          <w:tcPr>
            <w:tcW w:w="3119" w:type="dxa"/>
          </w:tcPr>
          <w:p w14:paraId="30A97A43" w14:textId="77777777" w:rsidR="005D212D" w:rsidRPr="002D5D83" w:rsidRDefault="005D212D" w:rsidP="002D5D83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Інтернет-адреса</w:t>
            </w:r>
          </w:p>
          <w:p w14:paraId="70C43667" w14:textId="77777777" w:rsidR="005D212D" w:rsidRPr="002D5D83" w:rsidRDefault="005D212D" w:rsidP="002D5D83">
            <w:pPr>
              <w:pStyle w:val="TableParagraph"/>
              <w:ind w:left="107" w:right="205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постійного розміщення</w:t>
            </w:r>
            <w:r w:rsidRPr="002D5D83">
              <w:rPr>
                <w:b/>
                <w:spacing w:val="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опису</w:t>
            </w:r>
            <w:r w:rsidRPr="002D5D8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освітньої</w:t>
            </w:r>
            <w:r w:rsidRPr="002D5D83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програми</w:t>
            </w:r>
          </w:p>
        </w:tc>
        <w:tc>
          <w:tcPr>
            <w:tcW w:w="6664" w:type="dxa"/>
          </w:tcPr>
          <w:p w14:paraId="3267F3FF" w14:textId="77777777" w:rsidR="005D212D" w:rsidRPr="002D5D83" w:rsidRDefault="005D212D" w:rsidP="002D5D83">
            <w:pPr>
              <w:pStyle w:val="TableParagraph"/>
              <w:ind w:left="107" w:right="352"/>
              <w:rPr>
                <w:sz w:val="24"/>
                <w:szCs w:val="24"/>
                <w:highlight w:val="yellow"/>
              </w:rPr>
            </w:pPr>
            <w:r w:rsidRPr="002D5D83">
              <w:rPr>
                <w:sz w:val="24"/>
                <w:szCs w:val="24"/>
              </w:rPr>
              <w:t>https:/</w:t>
            </w:r>
            <w:hyperlink r:id="rId12">
              <w:r w:rsidRPr="002D5D83">
                <w:rPr>
                  <w:sz w:val="24"/>
                  <w:szCs w:val="24"/>
                </w:rPr>
                <w:t>/www.vsau.org/abiturientam/katalog</w:t>
              </w:r>
            </w:hyperlink>
            <w:r w:rsidRPr="002D5D83">
              <w:rPr>
                <w:sz w:val="24"/>
                <w:szCs w:val="24"/>
              </w:rPr>
              <w:t>i</w:t>
            </w:r>
            <w:hyperlink r:id="rId13">
              <w:r w:rsidRPr="002D5D83">
                <w:rPr>
                  <w:sz w:val="24"/>
                  <w:szCs w:val="24"/>
                </w:rPr>
                <w:t>-osvitno-profesijnix-</w:t>
              </w:r>
            </w:hyperlink>
            <w:r w:rsidRPr="002D5D83">
              <w:rPr>
                <w:sz w:val="24"/>
                <w:szCs w:val="24"/>
              </w:rPr>
              <w:t xml:space="preserve"> program</w:t>
            </w:r>
          </w:p>
        </w:tc>
      </w:tr>
      <w:tr w:rsidR="005D212D" w14:paraId="5139FC40" w14:textId="77777777" w:rsidTr="00E046ED">
        <w:trPr>
          <w:gridAfter w:val="1"/>
          <w:wAfter w:w="16" w:type="dxa"/>
          <w:trHeight w:val="318"/>
        </w:trPr>
        <w:tc>
          <w:tcPr>
            <w:tcW w:w="9783" w:type="dxa"/>
            <w:gridSpan w:val="2"/>
            <w:shd w:val="clear" w:color="auto" w:fill="E7E6E6"/>
          </w:tcPr>
          <w:p w14:paraId="2E280AFB" w14:textId="77777777" w:rsidR="005D212D" w:rsidRPr="002D5D83" w:rsidRDefault="005D212D" w:rsidP="002D5D83">
            <w:pPr>
              <w:pStyle w:val="TableParagraph"/>
              <w:ind w:left="107" w:right="2366"/>
              <w:jc w:val="center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2</w:t>
            </w:r>
            <w:r w:rsidRPr="002D5D8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-</w:t>
            </w:r>
            <w:r w:rsidRPr="002D5D8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Мета</w:t>
            </w:r>
            <w:r w:rsidRPr="002D5D8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програми</w:t>
            </w:r>
          </w:p>
        </w:tc>
      </w:tr>
      <w:tr w:rsidR="005D212D" w14:paraId="45561ADB" w14:textId="77777777" w:rsidTr="00E046ED">
        <w:trPr>
          <w:gridAfter w:val="1"/>
          <w:wAfter w:w="16" w:type="dxa"/>
          <w:trHeight w:val="1656"/>
        </w:trPr>
        <w:tc>
          <w:tcPr>
            <w:tcW w:w="9783" w:type="dxa"/>
            <w:gridSpan w:val="2"/>
          </w:tcPr>
          <w:p w14:paraId="60C6CA92" w14:textId="7D11AFA8" w:rsidR="005D212D" w:rsidRPr="002D5D83" w:rsidRDefault="005D212D" w:rsidP="002D5D83">
            <w:pPr>
              <w:pStyle w:val="TableParagraph"/>
              <w:ind w:left="107" w:right="146"/>
              <w:jc w:val="both"/>
              <w:rPr>
                <w:sz w:val="24"/>
                <w:szCs w:val="24"/>
              </w:rPr>
            </w:pPr>
            <w:r w:rsidRPr="002D5D83">
              <w:rPr>
                <w:sz w:val="24"/>
                <w:szCs w:val="24"/>
              </w:rPr>
              <w:t>Метою освітньо-професійної програми є підготовка висококваліфікованих фахівців, які здатні проводити теоретичні та експериментальні дослідження в галузі комп’ютерних наук; застосовувати математичні методи й алгоритмічні підходи в моделюванні, проектуванні, розробці та супроводі інформаційних систем; здійснювати розробку, впровадження і супровід інтелектуальних систем аналізу й обробки даних організаційних, технічних, природничих і соціально-економічних систем.</w:t>
            </w:r>
          </w:p>
        </w:tc>
      </w:tr>
      <w:tr w:rsidR="005D212D" w14:paraId="29352B7D" w14:textId="77777777" w:rsidTr="00E046ED">
        <w:trPr>
          <w:gridAfter w:val="1"/>
          <w:wAfter w:w="16" w:type="dxa"/>
          <w:trHeight w:val="316"/>
        </w:trPr>
        <w:tc>
          <w:tcPr>
            <w:tcW w:w="9783" w:type="dxa"/>
            <w:gridSpan w:val="2"/>
            <w:shd w:val="clear" w:color="auto" w:fill="E7E6E6"/>
          </w:tcPr>
          <w:p w14:paraId="135118E8" w14:textId="77777777" w:rsidR="005D212D" w:rsidRPr="002D5D83" w:rsidRDefault="005D212D" w:rsidP="002D5D83">
            <w:pPr>
              <w:pStyle w:val="TableParagraph"/>
              <w:ind w:left="107" w:right="2366"/>
              <w:jc w:val="center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3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-</w:t>
            </w:r>
            <w:r w:rsidRPr="002D5D8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Характеристика</w:t>
            </w:r>
            <w:r w:rsidRPr="002D5D8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освітньої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програми</w:t>
            </w:r>
          </w:p>
        </w:tc>
      </w:tr>
      <w:tr w:rsidR="005D212D" w:rsidRPr="004450D2" w14:paraId="1C3D6F62" w14:textId="77777777" w:rsidTr="00E046ED">
        <w:trPr>
          <w:trHeight w:val="698"/>
        </w:trPr>
        <w:tc>
          <w:tcPr>
            <w:tcW w:w="3119" w:type="dxa"/>
          </w:tcPr>
          <w:p w14:paraId="77D21E84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Предметна область</w:t>
            </w:r>
            <w:r w:rsidRPr="002D5D83">
              <w:rPr>
                <w:b/>
                <w:spacing w:val="-57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(галузь знань,</w:t>
            </w:r>
            <w:r w:rsidRPr="002D5D83">
              <w:rPr>
                <w:b/>
                <w:spacing w:val="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спеціальність,</w:t>
            </w:r>
          </w:p>
          <w:p w14:paraId="52E9B26D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спеціалізація)</w:t>
            </w:r>
          </w:p>
        </w:tc>
        <w:tc>
          <w:tcPr>
            <w:tcW w:w="6680" w:type="dxa"/>
            <w:gridSpan w:val="2"/>
          </w:tcPr>
          <w:p w14:paraId="781DE83D" w14:textId="54EB1DBB" w:rsidR="005D212D" w:rsidRPr="002D5D83" w:rsidRDefault="005D212D" w:rsidP="002D5D83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jc w:val="both"/>
              <w:rPr>
                <w:lang w:val="uk-UA"/>
              </w:rPr>
            </w:pPr>
            <w:r w:rsidRPr="002D5D83">
              <w:rPr>
                <w:i/>
                <w:iCs/>
                <w:lang w:val="uk-UA"/>
              </w:rPr>
              <w:t xml:space="preserve">Об’єкт(и) вивчення та/або діяльності: </w:t>
            </w:r>
            <w:r w:rsidR="002D5D83">
              <w:rPr>
                <w:lang w:val="uk-UA"/>
              </w:rPr>
              <w:t xml:space="preserve">процеси збору, </w:t>
            </w:r>
            <w:r w:rsidRPr="002D5D83">
              <w:rPr>
                <w:lang w:val="uk-UA"/>
              </w:rPr>
              <w:t>представлення, обробки, зберігання, передачі та доступу до інформації в комп’ютерних системах.</w:t>
            </w:r>
            <w:r w:rsidRPr="002D5D83">
              <w:rPr>
                <w:lang w:val="uk-UA"/>
              </w:rPr>
              <w:br/>
            </w:r>
            <w:r w:rsidRPr="002D5D83">
              <w:rPr>
                <w:i/>
                <w:iCs/>
                <w:lang w:val="uk-UA"/>
              </w:rPr>
              <w:t xml:space="preserve">Цілі навчання: </w:t>
            </w:r>
            <w:r w:rsidRPr="002D5D83">
              <w:rPr>
                <w:lang w:val="uk-UA"/>
              </w:rPr>
              <w:t xml:space="preserve">набуття здатності розв’язувати задачі дослідницького та/або інноваційного характеру у сфері комп’ютерних наук. </w:t>
            </w:r>
          </w:p>
          <w:p w14:paraId="2E635570" w14:textId="77777777" w:rsidR="005D212D" w:rsidRPr="002D5D83" w:rsidRDefault="005D212D" w:rsidP="002D5D83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jc w:val="both"/>
              <w:rPr>
                <w:lang w:val="uk-UA"/>
              </w:rPr>
            </w:pPr>
            <w:r w:rsidRPr="002D5D83">
              <w:rPr>
                <w:i/>
                <w:iCs/>
                <w:lang w:val="uk-UA"/>
              </w:rPr>
              <w:t xml:space="preserve">Теоретичний зміст предметної області: </w:t>
            </w:r>
            <w:r w:rsidRPr="002D5D83">
              <w:rPr>
                <w:lang w:val="uk-UA"/>
              </w:rPr>
              <w:t xml:space="preserve">сучасні моделі, методи, алгоритми, технології, процеси та способи отримання, представлення, обробки, аналізу, передачі, зберігання даних в інформаційних та комп’ютерних системах. </w:t>
            </w:r>
          </w:p>
          <w:p w14:paraId="33D1651B" w14:textId="77777777" w:rsidR="005D212D" w:rsidRPr="002D5D83" w:rsidRDefault="005D212D" w:rsidP="002D5D83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jc w:val="both"/>
              <w:rPr>
                <w:lang w:val="uk-UA"/>
              </w:rPr>
            </w:pPr>
            <w:r w:rsidRPr="002D5D83">
              <w:rPr>
                <w:i/>
                <w:iCs/>
                <w:lang w:val="uk-UA"/>
              </w:rPr>
              <w:t>Методи, методики, технології</w:t>
            </w:r>
            <w:r w:rsidRPr="002D5D83">
              <w:rPr>
                <w:lang w:val="uk-UA"/>
              </w:rPr>
              <w:t xml:space="preserve">: методи та алгоритми розв’язання теоретичних і прикладних задач комп’ютерних наук; математичне і комп’ютерне моделювання, сучасні технології програмування; методи збору, аналізу та консолідації розподіленої інформації; технології та методи проектування, </w:t>
            </w:r>
            <w:r w:rsidRPr="002D5D83">
              <w:rPr>
                <w:lang w:val="uk-UA"/>
              </w:rPr>
              <w:lastRenderedPageBreak/>
              <w:t xml:space="preserve">розроблення та забезпечення якості складових інформаційних технологій, методи комп’ютерної графіки та технології візуалізації даних; технології інженерії знань, CASE-технології моделювання та проектування ІТ. </w:t>
            </w:r>
          </w:p>
          <w:p w14:paraId="6D70D237" w14:textId="707BEA71" w:rsidR="005D212D" w:rsidRPr="002D5D83" w:rsidRDefault="005D212D" w:rsidP="002D5D83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jc w:val="both"/>
              <w:rPr>
                <w:lang w:val="uk-UA"/>
              </w:rPr>
            </w:pPr>
            <w:r w:rsidRPr="002D5D83">
              <w:rPr>
                <w:i/>
                <w:iCs/>
                <w:lang w:val="uk-UA"/>
              </w:rPr>
              <w:t>Інструменти та обладнання</w:t>
            </w:r>
            <w:r w:rsidRPr="002D5D83">
              <w:rPr>
                <w:lang w:val="uk-UA"/>
              </w:rPr>
              <w:t xml:space="preserve">: розподілені обчислювальні системи; комп’ютерні мережі; мобільні та хмарні технології, системи управління базами даних, операційні системи, засоби </w:t>
            </w:r>
            <w:r w:rsidRPr="002D5D83">
              <w:rPr>
                <w:lang w:val="uk-UA"/>
              </w:rPr>
              <w:br/>
              <w:t xml:space="preserve">розроблення інформаційних систем і технологій. </w:t>
            </w:r>
          </w:p>
        </w:tc>
      </w:tr>
      <w:tr w:rsidR="005D212D" w14:paraId="24D6E98E" w14:textId="77777777" w:rsidTr="00E046ED">
        <w:trPr>
          <w:trHeight w:val="565"/>
        </w:trPr>
        <w:tc>
          <w:tcPr>
            <w:tcW w:w="3119" w:type="dxa"/>
          </w:tcPr>
          <w:p w14:paraId="27C39ED5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lastRenderedPageBreak/>
              <w:t>Орієнтація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освітньої</w:t>
            </w:r>
          </w:p>
          <w:p w14:paraId="7BE6CF8D" w14:textId="7117409A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Програми</w:t>
            </w:r>
          </w:p>
        </w:tc>
        <w:tc>
          <w:tcPr>
            <w:tcW w:w="6680" w:type="dxa"/>
            <w:gridSpan w:val="2"/>
          </w:tcPr>
          <w:p w14:paraId="60B542F7" w14:textId="77777777" w:rsidR="005D212D" w:rsidRPr="002D5D83" w:rsidRDefault="005D212D" w:rsidP="002D5D83">
            <w:pPr>
              <w:pStyle w:val="TableParagraph"/>
              <w:ind w:left="107" w:right="116"/>
              <w:rPr>
                <w:sz w:val="24"/>
                <w:szCs w:val="24"/>
              </w:rPr>
            </w:pPr>
            <w:r w:rsidRPr="002D5D83">
              <w:rPr>
                <w:sz w:val="24"/>
                <w:szCs w:val="24"/>
              </w:rPr>
              <w:t>Освітньо-професійна</w:t>
            </w:r>
          </w:p>
        </w:tc>
      </w:tr>
      <w:tr w:rsidR="005D212D" w14:paraId="4BD9F910" w14:textId="77777777" w:rsidTr="00E046ED">
        <w:trPr>
          <w:trHeight w:val="2104"/>
        </w:trPr>
        <w:tc>
          <w:tcPr>
            <w:tcW w:w="3119" w:type="dxa"/>
          </w:tcPr>
          <w:p w14:paraId="35AB78B7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Основний фокус освітньої</w:t>
            </w:r>
            <w:r w:rsidRPr="002D5D83">
              <w:rPr>
                <w:b/>
                <w:spacing w:val="-57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програми</w:t>
            </w:r>
          </w:p>
        </w:tc>
        <w:tc>
          <w:tcPr>
            <w:tcW w:w="6680" w:type="dxa"/>
            <w:gridSpan w:val="2"/>
          </w:tcPr>
          <w:p w14:paraId="58DD7251" w14:textId="6CE3E94D" w:rsidR="00E046ED" w:rsidRPr="00E046ED" w:rsidRDefault="00E046ED" w:rsidP="002D5D83">
            <w:pPr>
              <w:pStyle w:val="TableParagraph"/>
              <w:tabs>
                <w:tab w:val="left" w:pos="2367"/>
                <w:tab w:val="left" w:pos="4187"/>
                <w:tab w:val="left" w:pos="5094"/>
              </w:tabs>
              <w:ind w:left="107" w:right="116"/>
              <w:jc w:val="both"/>
              <w:rPr>
                <w:sz w:val="24"/>
                <w:szCs w:val="24"/>
              </w:rPr>
            </w:pPr>
            <w:r w:rsidRPr="002D5CA3">
              <w:rPr>
                <w:sz w:val="24"/>
                <w:szCs w:val="24"/>
              </w:rPr>
              <w:t xml:space="preserve">Спеціальна, в галузі </w:t>
            </w:r>
            <w:r w:rsidRPr="00E046ED">
              <w:rPr>
                <w:sz w:val="24"/>
                <w:szCs w:val="24"/>
              </w:rPr>
              <w:t>F</w:t>
            </w:r>
            <w:r w:rsidRPr="00495984">
              <w:rPr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Інформаційні технології</w:t>
            </w:r>
            <w:r>
              <w:rPr>
                <w:sz w:val="24"/>
                <w:szCs w:val="24"/>
              </w:rPr>
              <w:t>,</w:t>
            </w:r>
            <w:r w:rsidRPr="0049598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спеціальність </w:t>
            </w:r>
            <w:r w:rsidRPr="00E046ED">
              <w:rPr>
                <w:sz w:val="24"/>
                <w:szCs w:val="24"/>
              </w:rPr>
              <w:t>F3 Комп’ютерні науки</w:t>
            </w:r>
          </w:p>
          <w:p w14:paraId="55E4F6B9" w14:textId="67F2BED6" w:rsidR="005D212D" w:rsidRPr="002D5D83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  <w:highlight w:val="yellow"/>
              </w:rPr>
            </w:pPr>
            <w:r w:rsidRPr="00E046ED">
              <w:rPr>
                <w:i/>
                <w:sz w:val="24"/>
                <w:szCs w:val="24"/>
              </w:rPr>
              <w:t>Ключові слова</w:t>
            </w:r>
            <w:r w:rsidRPr="00E046ED">
              <w:rPr>
                <w:sz w:val="24"/>
                <w:szCs w:val="24"/>
              </w:rPr>
              <w:t>: системний підхід, теорія алгоритмів, моделювання систем, бази даних та знань, Web-технології, розподілені системи та паралельні обчислення, прикладне і спеціалізоване програмне забезпечення, інтелектуальні системи прийняття рішень, управління проектами, штучний інтелект.</w:t>
            </w:r>
          </w:p>
        </w:tc>
      </w:tr>
      <w:tr w:rsidR="005D212D" w14:paraId="49F7F20D" w14:textId="77777777" w:rsidTr="00E046ED">
        <w:trPr>
          <w:trHeight w:val="1932"/>
        </w:trPr>
        <w:tc>
          <w:tcPr>
            <w:tcW w:w="3119" w:type="dxa"/>
          </w:tcPr>
          <w:p w14:paraId="0434BD33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Особливості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програми</w:t>
            </w:r>
          </w:p>
        </w:tc>
        <w:tc>
          <w:tcPr>
            <w:tcW w:w="6680" w:type="dxa"/>
            <w:gridSpan w:val="2"/>
          </w:tcPr>
          <w:p w14:paraId="3389D688" w14:textId="4840CD36" w:rsidR="005D212D" w:rsidRPr="002D5D83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  <w:highlight w:val="yellow"/>
              </w:rPr>
            </w:pPr>
            <w:r w:rsidRPr="00765764">
              <w:rPr>
                <w:sz w:val="24"/>
                <w:szCs w:val="24"/>
                <w:highlight w:val="red"/>
              </w:rPr>
              <w:t>Вивчення теоретичних основ комп’ютерних наук</w:t>
            </w:r>
            <w:r w:rsidRPr="00E046ED">
              <w:rPr>
                <w:sz w:val="24"/>
                <w:szCs w:val="24"/>
              </w:rPr>
              <w:t>, набуття відповідних знань та компетентностей з класичних та новітніх досягнень в галузі комп’ютерних наук, глибокі знання щодо сучасних моделей, методів та алгоритмів, а також технологій отримання, подання, обробки, аналізу, передачі та зберігання даних в інформаційних системах, зокрема для суб’єктів господарської діяльності аграрної сфери.</w:t>
            </w:r>
          </w:p>
        </w:tc>
      </w:tr>
      <w:tr w:rsidR="005D212D" w14:paraId="53240CD6" w14:textId="77777777" w:rsidTr="00E046ED">
        <w:trPr>
          <w:trHeight w:val="316"/>
        </w:trPr>
        <w:tc>
          <w:tcPr>
            <w:tcW w:w="9799" w:type="dxa"/>
            <w:gridSpan w:val="3"/>
            <w:shd w:val="clear" w:color="auto" w:fill="E7E6E6"/>
          </w:tcPr>
          <w:p w14:paraId="480DC3F9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4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-</w:t>
            </w:r>
            <w:r w:rsidRPr="002D5D8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Придатність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випускників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до</w:t>
            </w:r>
            <w:r w:rsidRPr="002D5D8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працевлаштування</w:t>
            </w:r>
            <w:r w:rsidRPr="002D5D8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та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подальшого навчання</w:t>
            </w:r>
          </w:p>
        </w:tc>
      </w:tr>
      <w:tr w:rsidR="005D212D" w14:paraId="4885F804" w14:textId="77777777" w:rsidTr="00E046ED">
        <w:trPr>
          <w:trHeight w:val="5054"/>
        </w:trPr>
        <w:tc>
          <w:tcPr>
            <w:tcW w:w="3119" w:type="dxa"/>
          </w:tcPr>
          <w:p w14:paraId="290D3E5E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Придатність до</w:t>
            </w:r>
            <w:r w:rsidRPr="002D5D83">
              <w:rPr>
                <w:b/>
                <w:spacing w:val="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працевлаштування</w:t>
            </w:r>
          </w:p>
        </w:tc>
        <w:tc>
          <w:tcPr>
            <w:tcW w:w="6680" w:type="dxa"/>
            <w:gridSpan w:val="2"/>
          </w:tcPr>
          <w:p w14:paraId="6338EADE" w14:textId="1B27E0DA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Професійна діяльність як професіонала з розробки математичного,</w:t>
            </w:r>
            <w:r w:rsidR="00E046ED" w:rsidRPr="00E046ED">
              <w:rPr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інформаційного та програмного забезпечення комп'ютерних систем, у</w:t>
            </w:r>
            <w:r w:rsidR="00E046ED" w:rsidRPr="00E046ED">
              <w:rPr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галузі інформаційних технологій, а також адміністратора баз даних і</w:t>
            </w:r>
            <w:r w:rsidR="00E046ED" w:rsidRPr="00E046ED">
              <w:rPr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систем.</w:t>
            </w:r>
          </w:p>
          <w:p w14:paraId="33C6F904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Назви професій згідно Національного класифікатора України:</w:t>
            </w:r>
          </w:p>
          <w:p w14:paraId="734BD3C2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Класифікатор професій (ДК 003:2010)</w:t>
            </w:r>
          </w:p>
          <w:p w14:paraId="3F07BA5B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213 Професіонали в галузі обчислень (комп'ютеризації);</w:t>
            </w:r>
          </w:p>
          <w:p w14:paraId="2684F8B9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2131 Професіонали в галузі обчислювальних систем;</w:t>
            </w:r>
          </w:p>
          <w:p w14:paraId="56468582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2131.1 Наукові співробітники (обчислювальні системи);</w:t>
            </w:r>
          </w:p>
          <w:p w14:paraId="6A7C9DD2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2131.2 Розробники обчислювальних систем;</w:t>
            </w:r>
          </w:p>
          <w:p w14:paraId="49BF7A13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2132.1 Наукові співробітники (програмування);</w:t>
            </w:r>
          </w:p>
          <w:p w14:paraId="51BAFD3F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2132.2 Розробники комп'ютерних програм;</w:t>
            </w:r>
          </w:p>
          <w:p w14:paraId="0D924BA2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2310.2 Інші викладачі закладів вищої освіти;</w:t>
            </w:r>
          </w:p>
          <w:p w14:paraId="406C2EFD" w14:textId="77777777" w:rsidR="005D212D" w:rsidRPr="001F5426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  <w:highlight w:val="yellow"/>
              </w:rPr>
            </w:pPr>
            <w:r w:rsidRPr="00E046ED">
              <w:rPr>
                <w:sz w:val="24"/>
                <w:szCs w:val="24"/>
              </w:rPr>
              <w:t xml:space="preserve">2321 </w:t>
            </w:r>
            <w:r w:rsidRPr="001F5426">
              <w:rPr>
                <w:sz w:val="24"/>
                <w:szCs w:val="24"/>
                <w:highlight w:val="yellow"/>
              </w:rPr>
              <w:t>Викладачі закладів професійної (професійно-технічної)</w:t>
            </w:r>
          </w:p>
          <w:p w14:paraId="11536F0A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commentRangeStart w:id="0"/>
            <w:r w:rsidRPr="001F5426">
              <w:rPr>
                <w:sz w:val="24"/>
                <w:szCs w:val="24"/>
                <w:highlight w:val="yellow"/>
              </w:rPr>
              <w:t>освіти</w:t>
            </w:r>
            <w:commentRangeEnd w:id="0"/>
            <w:r w:rsidR="00B4785A" w:rsidRPr="00E046ED">
              <w:rPr>
                <w:rStyle w:val="CommentReference"/>
                <w:sz w:val="24"/>
                <w:szCs w:val="24"/>
              </w:rPr>
              <w:commentReference w:id="0"/>
            </w:r>
            <w:r w:rsidRPr="00E046ED">
              <w:rPr>
                <w:sz w:val="24"/>
                <w:szCs w:val="24"/>
              </w:rPr>
              <w:t>;</w:t>
            </w:r>
          </w:p>
          <w:p w14:paraId="48D77EEA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 xml:space="preserve">2322 </w:t>
            </w:r>
            <w:r w:rsidRPr="008F011C">
              <w:rPr>
                <w:sz w:val="24"/>
                <w:szCs w:val="24"/>
                <w:highlight w:val="yellow"/>
              </w:rPr>
              <w:t>Викладачі закладів фахової передвищої освіти</w:t>
            </w:r>
            <w:r w:rsidRPr="00E046ED">
              <w:rPr>
                <w:sz w:val="24"/>
                <w:szCs w:val="24"/>
              </w:rPr>
              <w:t>;</w:t>
            </w:r>
          </w:p>
          <w:p w14:paraId="0E2CBE43" w14:textId="77777777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2310.2 Інші викладачі університетів та вищих навчальних</w:t>
            </w:r>
          </w:p>
          <w:p w14:paraId="726930E7" w14:textId="658BCF5A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 w:right="116"/>
              <w:jc w:val="both"/>
              <w:rPr>
                <w:highlight w:val="yellow"/>
                <w:lang w:val="uk-UA" w:eastAsia="en-US"/>
              </w:rPr>
            </w:pPr>
            <w:r w:rsidRPr="00E046ED">
              <w:rPr>
                <w:lang w:val="uk-UA" w:eastAsia="en-US"/>
              </w:rPr>
              <w:t>закладів.</w:t>
            </w:r>
          </w:p>
        </w:tc>
      </w:tr>
      <w:tr w:rsidR="005D212D" w14:paraId="53CED559" w14:textId="77777777" w:rsidTr="00E046ED">
        <w:trPr>
          <w:trHeight w:val="639"/>
        </w:trPr>
        <w:tc>
          <w:tcPr>
            <w:tcW w:w="3119" w:type="dxa"/>
          </w:tcPr>
          <w:p w14:paraId="61952BB5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Подальше</w:t>
            </w:r>
            <w:r w:rsidRPr="002D5D8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навчання</w:t>
            </w:r>
          </w:p>
        </w:tc>
        <w:tc>
          <w:tcPr>
            <w:tcW w:w="6680" w:type="dxa"/>
            <w:gridSpan w:val="2"/>
          </w:tcPr>
          <w:p w14:paraId="5E2A6D28" w14:textId="77777777" w:rsidR="005D212D" w:rsidRDefault="009523EB" w:rsidP="00E046ED">
            <w:pPr>
              <w:pStyle w:val="TableParagraph"/>
              <w:ind w:left="107" w:right="116"/>
              <w:jc w:val="both"/>
              <w:rPr>
                <w:sz w:val="24"/>
                <w:szCs w:val="24"/>
                <w:lang w:val="en-US"/>
              </w:rPr>
            </w:pPr>
            <w:r w:rsidRPr="009523EB">
              <w:rPr>
                <w:sz w:val="24"/>
                <w:szCs w:val="24"/>
              </w:rPr>
              <w:t>Здобуття освіти за освітньою програмою третього (освітньо наукового) рівня вищої освіти та здобуття додаткових кваліфікацій в системі освіти дорослих.</w:t>
            </w:r>
          </w:p>
          <w:p w14:paraId="3D03BF4E" w14:textId="366082E4" w:rsidR="00D02267" w:rsidRPr="00D02267" w:rsidRDefault="00D02267" w:rsidP="00E046ED">
            <w:pPr>
              <w:pStyle w:val="TableParagraph"/>
              <w:ind w:left="107" w:right="116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5D212D" w14:paraId="428274FA" w14:textId="77777777" w:rsidTr="00E046ED">
        <w:trPr>
          <w:trHeight w:val="316"/>
        </w:trPr>
        <w:tc>
          <w:tcPr>
            <w:tcW w:w="9799" w:type="dxa"/>
            <w:gridSpan w:val="3"/>
            <w:shd w:val="clear" w:color="auto" w:fill="E7E6E6"/>
          </w:tcPr>
          <w:p w14:paraId="40DB9225" w14:textId="77777777" w:rsidR="005D212D" w:rsidRPr="002D5D83" w:rsidRDefault="005D212D" w:rsidP="002D5D83">
            <w:pPr>
              <w:pStyle w:val="TableParagraph"/>
              <w:ind w:left="107" w:right="116"/>
              <w:jc w:val="center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5</w:t>
            </w:r>
            <w:r w:rsidRPr="002D5D8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-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Викладання</w:t>
            </w:r>
            <w:r w:rsidRPr="002D5D8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та оцінювання</w:t>
            </w:r>
          </w:p>
        </w:tc>
      </w:tr>
      <w:tr w:rsidR="005D212D" w14:paraId="2C571086" w14:textId="77777777" w:rsidTr="00E046ED">
        <w:trPr>
          <w:trHeight w:val="1123"/>
        </w:trPr>
        <w:tc>
          <w:tcPr>
            <w:tcW w:w="3119" w:type="dxa"/>
          </w:tcPr>
          <w:p w14:paraId="21CE6500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lastRenderedPageBreak/>
              <w:t>Викладання</w:t>
            </w:r>
            <w:r w:rsidRPr="002D5D8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та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навчання</w:t>
            </w:r>
          </w:p>
        </w:tc>
        <w:tc>
          <w:tcPr>
            <w:tcW w:w="6680" w:type="dxa"/>
            <w:gridSpan w:val="2"/>
          </w:tcPr>
          <w:p w14:paraId="2BAF3666" w14:textId="1322D30E" w:rsidR="005D212D" w:rsidRPr="00E046ED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 xml:space="preserve">Студентоцентроване, проблемно-орієнтоване навчання, ініціативне самонавчання. Лекційні заняття мають інтерактивний науково-пізнавальний характер. Поширеними є кейс-метод, ситуаційні завдання, комп’ютерне моделювання, підготовка презентацій з використанням сучасних професійних програмних засобів. Сприяння особистісному саморозвитку, груповій роботі, умінні презентувати результати роботи, </w:t>
            </w:r>
            <w:r w:rsidR="003C3263" w:rsidRPr="00E046ED">
              <w:rPr>
                <w:sz w:val="24"/>
                <w:szCs w:val="24"/>
              </w:rPr>
              <w:t>навчання через</w:t>
            </w:r>
            <w:r w:rsidR="00E046ED" w:rsidRPr="00E046ED">
              <w:rPr>
                <w:sz w:val="24"/>
                <w:szCs w:val="24"/>
              </w:rPr>
              <w:t xml:space="preserve"> </w:t>
            </w:r>
            <w:r w:rsidR="003C3263" w:rsidRPr="00E046ED">
              <w:rPr>
                <w:sz w:val="24"/>
                <w:szCs w:val="24"/>
              </w:rPr>
              <w:t xml:space="preserve">практичну підготовку, </w:t>
            </w:r>
            <w:r w:rsidRPr="00E046ED">
              <w:rPr>
                <w:sz w:val="24"/>
                <w:szCs w:val="24"/>
              </w:rPr>
              <w:t>що сприяє формуванню розуміння потреби й готовності до продовження самоосвіти протягом життя</w:t>
            </w:r>
            <w:r w:rsidR="00543CBB" w:rsidRPr="002D5D83">
              <w:rPr>
                <w:sz w:val="24"/>
                <w:szCs w:val="24"/>
              </w:rPr>
              <w:t>.</w:t>
            </w:r>
          </w:p>
          <w:p w14:paraId="1CA9776B" w14:textId="5357A365" w:rsidR="00543CBB" w:rsidRPr="002D5D83" w:rsidRDefault="00543CBB" w:rsidP="00E046ED">
            <w:pPr>
              <w:pStyle w:val="TableParagraph"/>
              <w:ind w:left="107" w:right="116"/>
              <w:jc w:val="both"/>
              <w:rPr>
                <w:sz w:val="24"/>
                <w:szCs w:val="24"/>
                <w:highlight w:val="yellow"/>
              </w:rPr>
            </w:pPr>
            <w:r w:rsidRPr="002D5D83">
              <w:rPr>
                <w:sz w:val="24"/>
                <w:szCs w:val="24"/>
              </w:rPr>
              <w:t>Використання мультимедійних технологій під час викладання навчальних дисциплін та внутрішньовузівської електронної системи АСУ Сократ, MOODLE.</w:t>
            </w:r>
          </w:p>
        </w:tc>
      </w:tr>
      <w:tr w:rsidR="005D212D" w14:paraId="7393B956" w14:textId="77777777" w:rsidTr="00E046ED">
        <w:trPr>
          <w:trHeight w:val="1656"/>
        </w:trPr>
        <w:tc>
          <w:tcPr>
            <w:tcW w:w="3119" w:type="dxa"/>
          </w:tcPr>
          <w:p w14:paraId="2321B78D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Оцінювання</w:t>
            </w:r>
          </w:p>
        </w:tc>
        <w:tc>
          <w:tcPr>
            <w:tcW w:w="6680" w:type="dxa"/>
            <w:gridSpan w:val="2"/>
          </w:tcPr>
          <w:p w14:paraId="03A1DC79" w14:textId="4FB4A604" w:rsidR="005D212D" w:rsidRPr="002D5D83" w:rsidRDefault="005D212D" w:rsidP="002D5D83">
            <w:pPr>
              <w:pStyle w:val="TableParagraph"/>
              <w:ind w:left="107" w:right="116"/>
              <w:jc w:val="both"/>
              <w:rPr>
                <w:sz w:val="24"/>
                <w:szCs w:val="24"/>
                <w:highlight w:val="yellow"/>
              </w:rPr>
            </w:pPr>
            <w:r w:rsidRPr="00E046ED">
              <w:rPr>
                <w:sz w:val="24"/>
                <w:szCs w:val="24"/>
              </w:rPr>
              <w:t>Система оцінювання знань здобувачів включає види контролю: поточний, проміжний, семестровий. Екзамени, заліки, захист звіту із практики, державна атестація у формі захисту кваліфікаційної роботи, проводяться відповідно до вимог «Положення про порядок оцінювання знань здобувачів вищої освіти у Вінницькому національному агарному університеті».</w:t>
            </w:r>
          </w:p>
        </w:tc>
      </w:tr>
      <w:tr w:rsidR="005D212D" w14:paraId="21C2B3FD" w14:textId="77777777" w:rsidTr="00E046ED">
        <w:trPr>
          <w:trHeight w:val="318"/>
        </w:trPr>
        <w:tc>
          <w:tcPr>
            <w:tcW w:w="9799" w:type="dxa"/>
            <w:gridSpan w:val="3"/>
            <w:shd w:val="clear" w:color="auto" w:fill="E7E6E6"/>
          </w:tcPr>
          <w:p w14:paraId="053A1EF8" w14:textId="77777777" w:rsidR="005D212D" w:rsidRPr="002D5D83" w:rsidRDefault="005D212D" w:rsidP="002D5D83">
            <w:pPr>
              <w:pStyle w:val="TableParagraph"/>
              <w:ind w:left="107" w:right="116"/>
              <w:jc w:val="center"/>
              <w:rPr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6</w:t>
            </w:r>
            <w:r w:rsidRPr="002D5D8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-</w:t>
            </w:r>
            <w:r w:rsidRPr="002D5D83">
              <w:rPr>
                <w:spacing w:val="-3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Програмні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компетентності</w:t>
            </w:r>
          </w:p>
        </w:tc>
      </w:tr>
      <w:tr w:rsidR="005D212D" w14:paraId="1596BA25" w14:textId="77777777" w:rsidTr="00E046ED">
        <w:trPr>
          <w:trHeight w:val="726"/>
        </w:trPr>
        <w:tc>
          <w:tcPr>
            <w:tcW w:w="3119" w:type="dxa"/>
          </w:tcPr>
          <w:p w14:paraId="457FA49C" w14:textId="77777777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Інтегральна</w:t>
            </w:r>
            <w:r w:rsidRPr="002D5D8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компетентність</w:t>
            </w:r>
          </w:p>
        </w:tc>
        <w:tc>
          <w:tcPr>
            <w:tcW w:w="6680" w:type="dxa"/>
            <w:gridSpan w:val="2"/>
          </w:tcPr>
          <w:p w14:paraId="0319F348" w14:textId="06A990AD" w:rsidR="005D212D" w:rsidRPr="002D5D83" w:rsidRDefault="005D212D" w:rsidP="00E046ED">
            <w:pPr>
              <w:pStyle w:val="NormalWeb"/>
              <w:spacing w:before="0" w:beforeAutospacing="0" w:after="0" w:afterAutospacing="0"/>
              <w:ind w:left="107" w:right="147"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 xml:space="preserve">Здатність розв’язувати задачі дослідницького та/або інноваційного характеру у сфері комп’ютерних наук. </w:t>
            </w:r>
          </w:p>
        </w:tc>
      </w:tr>
      <w:tr w:rsidR="005D212D" w14:paraId="485630FA" w14:textId="77777777" w:rsidTr="00E046ED">
        <w:trPr>
          <w:trHeight w:val="2226"/>
        </w:trPr>
        <w:tc>
          <w:tcPr>
            <w:tcW w:w="3119" w:type="dxa"/>
          </w:tcPr>
          <w:p w14:paraId="70F9D753" w14:textId="0F2B840C" w:rsidR="005D212D" w:rsidRPr="002D5D83" w:rsidRDefault="005D212D" w:rsidP="002D5D83">
            <w:pPr>
              <w:pStyle w:val="TableParagraph"/>
              <w:ind w:left="107" w:right="116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Загальні компетентності</w:t>
            </w:r>
            <w:r w:rsidRPr="002D5D83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(ЗК)</w:t>
            </w:r>
          </w:p>
        </w:tc>
        <w:tc>
          <w:tcPr>
            <w:tcW w:w="6680" w:type="dxa"/>
            <w:gridSpan w:val="2"/>
          </w:tcPr>
          <w:p w14:paraId="42635E66" w14:textId="77777777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 xml:space="preserve">ЗК01. Здатність до абстрактного мислення, аналізу та синтезу. </w:t>
            </w:r>
          </w:p>
          <w:p w14:paraId="413FDAF5" w14:textId="77777777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 xml:space="preserve">ЗК02. Здатність застосовувати знання у практичних ситуаціях. </w:t>
            </w:r>
          </w:p>
          <w:p w14:paraId="3FA59C54" w14:textId="77777777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 xml:space="preserve">ЗК03. Здатність спілкуватися державною мовою як усно, так і письмово. </w:t>
            </w:r>
          </w:p>
          <w:p w14:paraId="5D310973" w14:textId="77777777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>ЗК04. Здатність спілкуватися іноземною мовою.</w:t>
            </w:r>
            <w:r w:rsidRPr="002D5D83">
              <w:rPr>
                <w:lang w:val="uk-UA"/>
              </w:rPr>
              <w:br/>
              <w:t xml:space="preserve">ЗК05. Здатність вчитися й оволодівати сучасними знаннями. </w:t>
            </w:r>
          </w:p>
          <w:p w14:paraId="3BC67A7F" w14:textId="2FFD80F1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 xml:space="preserve">ЗК06. Здатність бути критичним і самокритичним. </w:t>
            </w:r>
            <w:r w:rsidRPr="002D5D83">
              <w:rPr>
                <w:lang w:val="uk-UA"/>
              </w:rPr>
              <w:br/>
              <w:t xml:space="preserve">ЗК07. Здатність генерувати нові ідеї (креативність). </w:t>
            </w:r>
          </w:p>
        </w:tc>
      </w:tr>
      <w:tr w:rsidR="005D212D" w14:paraId="77A6E924" w14:textId="77777777" w:rsidTr="00E046ED">
        <w:trPr>
          <w:trHeight w:val="1382"/>
        </w:trPr>
        <w:tc>
          <w:tcPr>
            <w:tcW w:w="3119" w:type="dxa"/>
            <w:tcBorders>
              <w:bottom w:val="single" w:sz="4" w:space="0" w:color="auto"/>
            </w:tcBorders>
          </w:tcPr>
          <w:p w14:paraId="4E62440D" w14:textId="29ED759F" w:rsidR="005D212D" w:rsidRPr="002D5D83" w:rsidRDefault="005D212D" w:rsidP="002D5D83">
            <w:pPr>
              <w:pStyle w:val="TableParagraph"/>
              <w:ind w:left="107"/>
              <w:rPr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t>Спеціальні</w:t>
            </w:r>
            <w:r w:rsidRPr="002D5D8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(фахові) компетентності</w:t>
            </w:r>
            <w:r w:rsidRPr="002D5D8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(СК)</w:t>
            </w:r>
          </w:p>
        </w:tc>
        <w:tc>
          <w:tcPr>
            <w:tcW w:w="6680" w:type="dxa"/>
            <w:gridSpan w:val="2"/>
            <w:tcBorders>
              <w:bottom w:val="single" w:sz="4" w:space="0" w:color="auto"/>
            </w:tcBorders>
          </w:tcPr>
          <w:p w14:paraId="2F8873B0" w14:textId="77777777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contextualSpacing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 xml:space="preserve">СК01. Усвідомлення теоретичних засад комп’ютерних наук. </w:t>
            </w:r>
          </w:p>
          <w:p w14:paraId="46D32174" w14:textId="7048AFAD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contextualSpacing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>СК02. Здатність формалізувати предметну область певного проєкту у вигляді відповідної інформаційної моделі.</w:t>
            </w:r>
            <w:r w:rsidRPr="002D5D83">
              <w:rPr>
                <w:lang w:val="uk-UA"/>
              </w:rPr>
              <w:br/>
              <w:t xml:space="preserve">СК03. Здатність використовувати математичні методи для аналізу формалізованих моделей предметної області. </w:t>
            </w:r>
          </w:p>
          <w:p w14:paraId="2CB7359C" w14:textId="77777777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contextualSpacing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>СК04. Здатність збирати і аналізувати дані (включно з великими), для забезпечення якості прийняття проєктних рішень.</w:t>
            </w:r>
            <w:r w:rsidRPr="002D5D83">
              <w:rPr>
                <w:lang w:val="uk-UA"/>
              </w:rPr>
              <w:br/>
              <w:t xml:space="preserve">СК05. Здатність розробляти, описувати, аналізувати та оптимізувати архітектурні рішення інформаційних та комп’ютерних систем різного призначення. </w:t>
            </w:r>
          </w:p>
          <w:p w14:paraId="0B906CAE" w14:textId="77777777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contextualSpacing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 xml:space="preserve">СК06. Здатність застосовувати існуючі і розробляти нові алгоритми розв’язування задач у галузі комп’ютерних наук. СК07. Здатність розробляти програмне забезпечення відповідно до сформульованих вимог з урахуванням наявних ресурсів та обмежень. </w:t>
            </w:r>
          </w:p>
          <w:p w14:paraId="3EA5FBDE" w14:textId="77777777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contextualSpacing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 xml:space="preserve">СК08. Здатність розробляти і реалізовувати проекти зі створення програмного забезпечення, у тому числі в непередбачуваних умовах, за нечітких вимог та необхідності застосовувати нові стратегічні підходи, використовувати </w:t>
            </w:r>
            <w:r w:rsidRPr="002D5D83">
              <w:rPr>
                <w:lang w:val="uk-UA"/>
              </w:rPr>
              <w:lastRenderedPageBreak/>
              <w:t xml:space="preserve">програмні інструменти для організації командної роботи над проєктом. </w:t>
            </w:r>
          </w:p>
          <w:p w14:paraId="00BC5762" w14:textId="77777777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contextualSpacing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>СК09. Здатність розробляти та адмініструвати бази даних та знань.</w:t>
            </w:r>
            <w:r w:rsidRPr="002D5D83">
              <w:rPr>
                <w:lang w:val="uk-UA"/>
              </w:rPr>
              <w:br/>
              <w:t xml:space="preserve">СК10. Здатність оцінювати та забезпечувати якість ІТ- проєктів, інформаційних та комп’ютерних систем різного призначення, застосовувати міжнародні стандарти оцінки якості програмного забезпечення інформаційних та комп’ютерних систем, моделі оцінки зрілості процесів розробки інформаційних та комп’ютерних систем. </w:t>
            </w:r>
          </w:p>
          <w:p w14:paraId="2AD99146" w14:textId="6221DFAE" w:rsidR="005D212D" w:rsidRPr="002D5D83" w:rsidRDefault="005D212D" w:rsidP="00E046ED">
            <w:pPr>
              <w:pStyle w:val="NormalWeb"/>
              <w:shd w:val="clear" w:color="auto" w:fill="FFFFFF"/>
              <w:spacing w:before="0" w:beforeAutospacing="0" w:after="0" w:afterAutospacing="0"/>
              <w:ind w:left="107"/>
              <w:contextualSpacing/>
              <w:jc w:val="both"/>
              <w:rPr>
                <w:lang w:val="uk-UA"/>
              </w:rPr>
            </w:pPr>
            <w:r w:rsidRPr="002D5D83">
              <w:rPr>
                <w:lang w:val="uk-UA"/>
              </w:rPr>
              <w:t xml:space="preserve">СК11. Здатність ініціювати, планувати та реалізовувати процеси розробки інформаційних та комп’ютерних систем та програмного забезпечення, включно з його розробкою, аналізом, тестуванням, системною інтеграцією, впровадженням і супроводом. </w:t>
            </w:r>
          </w:p>
        </w:tc>
      </w:tr>
      <w:tr w:rsidR="005D212D" w14:paraId="22B3B0F8" w14:textId="77777777" w:rsidTr="00E046ED">
        <w:trPr>
          <w:gridAfter w:val="1"/>
          <w:wAfter w:w="16" w:type="dxa"/>
          <w:trHeight w:val="318"/>
        </w:trPr>
        <w:tc>
          <w:tcPr>
            <w:tcW w:w="9783" w:type="dxa"/>
            <w:gridSpan w:val="2"/>
            <w:shd w:val="clear" w:color="auto" w:fill="E7E6E6"/>
          </w:tcPr>
          <w:p w14:paraId="22BF5F31" w14:textId="77777777" w:rsidR="005D212D" w:rsidRPr="002D5D83" w:rsidRDefault="005D212D" w:rsidP="002D5D83">
            <w:pPr>
              <w:pStyle w:val="TableParagraph"/>
              <w:ind w:left="107" w:right="2366"/>
              <w:jc w:val="center"/>
              <w:rPr>
                <w:b/>
                <w:sz w:val="24"/>
                <w:szCs w:val="24"/>
              </w:rPr>
            </w:pPr>
            <w:r w:rsidRPr="002D5D83">
              <w:rPr>
                <w:b/>
                <w:sz w:val="24"/>
                <w:szCs w:val="24"/>
              </w:rPr>
              <w:lastRenderedPageBreak/>
              <w:t>7</w:t>
            </w:r>
            <w:r w:rsidRPr="002D5D8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-</w:t>
            </w:r>
            <w:r w:rsidRPr="002D5D8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Програмні результати</w:t>
            </w:r>
            <w:r w:rsidRPr="002D5D8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D5D83">
              <w:rPr>
                <w:b/>
                <w:sz w:val="24"/>
                <w:szCs w:val="24"/>
              </w:rPr>
              <w:t>навчання</w:t>
            </w:r>
          </w:p>
        </w:tc>
      </w:tr>
      <w:tr w:rsidR="005D212D" w14:paraId="0647D26C" w14:textId="77777777" w:rsidTr="00E046ED">
        <w:trPr>
          <w:gridAfter w:val="1"/>
          <w:wAfter w:w="16" w:type="dxa"/>
          <w:trHeight w:val="4416"/>
        </w:trPr>
        <w:tc>
          <w:tcPr>
            <w:tcW w:w="9783" w:type="dxa"/>
            <w:gridSpan w:val="2"/>
          </w:tcPr>
          <w:p w14:paraId="1D430823" w14:textId="77777777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 xml:space="preserve">РН1. Мати спеціалізовані концептуальні знання, що включають сучасні наукові здобутки у сфері комп’ютерних наук і є основою для оригінального мислення та проведення досліджень, критичне осмислення проблем у сфері комп’ютерних наук та на межі галузей знань. </w:t>
            </w:r>
          </w:p>
          <w:p w14:paraId="2F9BF012" w14:textId="77777777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 xml:space="preserve">РН2. Мати спеціалізовані уміння/навички розв’язання проблем комп’ютерних наук, необхідні для проведення досліджень та/або провадження інноваційної діяльності з метою розвитку нових знань та процедур. </w:t>
            </w:r>
          </w:p>
          <w:p w14:paraId="0C55B5B7" w14:textId="77777777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 xml:space="preserve">РН3. Зрозуміло і недвозначно доносити власні знання, висновки та аргументацію у сфері комп’ютерних наук до фахівців і нефахівців, зокрема до осіб, які навчаються. </w:t>
            </w:r>
          </w:p>
          <w:p w14:paraId="4F28D26B" w14:textId="77777777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 xml:space="preserve">РН4. Управляти робочими процесами у сфері інформаційних технологій, які є складними, непередбачуваними та потребують нових стратегічних підходів. </w:t>
            </w:r>
          </w:p>
          <w:p w14:paraId="6C1D41C3" w14:textId="77777777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 xml:space="preserve">РН5. Оцінювати результати діяльності команд та колективів у сфері інформаційних технологій, забезпечувати ефективність їх діяльності. </w:t>
            </w:r>
          </w:p>
          <w:p w14:paraId="3970CF73" w14:textId="77777777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>РН6</w:t>
            </w:r>
            <w:r w:rsidRPr="002D5D83">
              <w:rPr>
                <w:color w:val="FF0000"/>
                <w:lang w:val="uk-UA"/>
              </w:rPr>
              <w:t xml:space="preserve">. </w:t>
            </w:r>
            <w:r w:rsidRPr="002D5D83">
              <w:rPr>
                <w:lang w:val="uk-UA"/>
              </w:rPr>
              <w:t xml:space="preserve">Розробляти концептуальну модель інформаційної або комп’ютерної системи. </w:t>
            </w:r>
          </w:p>
          <w:p w14:paraId="37D34120" w14:textId="77777777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 xml:space="preserve">РН7. Розробляти та застосовувати математичні методи для аналізу інформаційних моделей. </w:t>
            </w:r>
          </w:p>
          <w:p w14:paraId="3E763401" w14:textId="77777777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 xml:space="preserve">РН8. Розробляти математичні моделі та методи аналізу даних (включно з великим). </w:t>
            </w:r>
          </w:p>
          <w:p w14:paraId="57B5D9DC" w14:textId="77777777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 xml:space="preserve">РН9. Розробляти алгоритмічне та програмне забезпечення для аналізу даних (включно з великими). </w:t>
            </w:r>
          </w:p>
          <w:p w14:paraId="7673C268" w14:textId="77777777" w:rsidR="005D212D" w:rsidRPr="002D5D83" w:rsidRDefault="005D212D" w:rsidP="00B502A0">
            <w:pPr>
              <w:pStyle w:val="NormalWeb"/>
              <w:spacing w:before="0" w:beforeAutospacing="0" w:after="0" w:afterAutospacing="0"/>
              <w:ind w:left="108"/>
              <w:rPr>
                <w:lang w:val="uk-UA"/>
              </w:rPr>
            </w:pPr>
            <w:r w:rsidRPr="002D5D83">
              <w:rPr>
                <w:lang w:val="uk-UA"/>
              </w:rPr>
              <w:t xml:space="preserve">РН10. Проектувати архітектурні рішення інформаційних та комп’ютерних систем різного призначення </w:t>
            </w:r>
          </w:p>
          <w:p w14:paraId="51F608CA" w14:textId="77777777" w:rsidR="005D212D" w:rsidRPr="002D5D83" w:rsidRDefault="005D212D" w:rsidP="00B502A0">
            <w:pPr>
              <w:pStyle w:val="NormalWeb"/>
              <w:spacing w:before="0" w:beforeAutospacing="0" w:after="0" w:afterAutospacing="0"/>
              <w:ind w:left="108"/>
              <w:rPr>
                <w:lang w:val="uk-UA"/>
              </w:rPr>
            </w:pPr>
            <w:r w:rsidRPr="002D5D83">
              <w:rPr>
                <w:lang w:val="uk-UA"/>
              </w:rPr>
              <w:t xml:space="preserve">РН11. Створювати нові алгоритми розв’язування задач у сфері комп’ютерних наук, оцінювати їх ефективність та обмеження на їх застосування </w:t>
            </w:r>
          </w:p>
          <w:p w14:paraId="66BC14B5" w14:textId="77777777" w:rsidR="005D212D" w:rsidRPr="002D5D83" w:rsidRDefault="005D212D" w:rsidP="00B502A0">
            <w:pPr>
              <w:pStyle w:val="NormalWeb"/>
              <w:spacing w:before="0" w:beforeAutospacing="0" w:after="0" w:afterAutospacing="0"/>
              <w:ind w:left="108"/>
              <w:rPr>
                <w:lang w:val="uk-UA"/>
              </w:rPr>
            </w:pPr>
            <w:r w:rsidRPr="002D5D83">
              <w:rPr>
                <w:lang w:val="uk-UA"/>
              </w:rPr>
              <w:t xml:space="preserve">РН12. Проектувати та супроводжувати бази даних та знань. </w:t>
            </w:r>
          </w:p>
          <w:p w14:paraId="58735019" w14:textId="77777777" w:rsidR="005D212D" w:rsidRPr="002D5D83" w:rsidRDefault="005D212D" w:rsidP="00B502A0">
            <w:pPr>
              <w:pStyle w:val="NormalWeb"/>
              <w:spacing w:before="0" w:beforeAutospacing="0" w:after="0" w:afterAutospacing="0"/>
              <w:ind w:left="108"/>
              <w:rPr>
                <w:lang w:val="uk-UA"/>
              </w:rPr>
            </w:pPr>
            <w:r w:rsidRPr="002D5D83">
              <w:rPr>
                <w:lang w:val="uk-UA"/>
              </w:rPr>
              <w:t xml:space="preserve">РН13. Оцінювати та забезпечувати якість інформаційних та комп’ютерних систем різного призначення. </w:t>
            </w:r>
          </w:p>
          <w:p w14:paraId="5AD4C1F2" w14:textId="77777777" w:rsidR="005D212D" w:rsidRPr="002D5D83" w:rsidRDefault="005D212D" w:rsidP="00B502A0">
            <w:pPr>
              <w:pStyle w:val="NormalWeb"/>
              <w:spacing w:before="0" w:beforeAutospacing="0" w:after="0" w:afterAutospacing="0"/>
              <w:ind w:left="108"/>
              <w:rPr>
                <w:lang w:val="uk-UA"/>
              </w:rPr>
            </w:pPr>
            <w:r w:rsidRPr="002D5D83">
              <w:rPr>
                <w:lang w:val="uk-UA"/>
              </w:rPr>
              <w:t xml:space="preserve">РН14. Тестувати програмне забезпечення. </w:t>
            </w:r>
          </w:p>
          <w:p w14:paraId="2F214C36" w14:textId="77777777" w:rsidR="005D212D" w:rsidRPr="002D5D83" w:rsidRDefault="005D212D" w:rsidP="00B502A0">
            <w:pPr>
              <w:pStyle w:val="NormalWeb"/>
              <w:spacing w:before="0" w:beforeAutospacing="0" w:after="0" w:afterAutospacing="0"/>
              <w:ind w:left="108"/>
              <w:rPr>
                <w:lang w:val="uk-UA"/>
              </w:rPr>
            </w:pPr>
            <w:r w:rsidRPr="002D5D83">
              <w:rPr>
                <w:lang w:val="uk-UA"/>
              </w:rPr>
              <w:t xml:space="preserve">РН15. Виявляти потреби потенційних замовників щодо автоматизації обробки інформації. </w:t>
            </w:r>
          </w:p>
          <w:p w14:paraId="2B7591A7" w14:textId="77777777" w:rsidR="005D212D" w:rsidRPr="002D5D83" w:rsidRDefault="005D212D" w:rsidP="00B502A0">
            <w:pPr>
              <w:pStyle w:val="NormalWeb"/>
              <w:spacing w:before="0" w:beforeAutospacing="0" w:after="0" w:afterAutospacing="0"/>
              <w:ind w:left="108"/>
              <w:rPr>
                <w:lang w:val="uk-UA"/>
              </w:rPr>
            </w:pPr>
            <w:r w:rsidRPr="002D5D83">
              <w:rPr>
                <w:lang w:val="uk-UA"/>
              </w:rPr>
              <w:t xml:space="preserve">РН16. Виконувати дослідження у сфері комп’ютерних наук. </w:t>
            </w:r>
          </w:p>
          <w:p w14:paraId="58618BEF" w14:textId="77777777" w:rsidR="005D212D" w:rsidRPr="002D5D83" w:rsidRDefault="005D212D" w:rsidP="00B502A0">
            <w:pPr>
              <w:pStyle w:val="NormalWeb"/>
              <w:spacing w:before="0" w:beforeAutospacing="0" w:after="0" w:afterAutospacing="0"/>
              <w:ind w:left="108"/>
              <w:rPr>
                <w:lang w:val="uk-UA"/>
              </w:rPr>
            </w:pPr>
            <w:r w:rsidRPr="002D5D83">
              <w:rPr>
                <w:lang w:val="uk-UA"/>
              </w:rPr>
              <w:t xml:space="preserve">РН17. Виявляти та усувати проблемні ситуації в процесі експлуатації програмного забезпечення, формулювати завдання для його модифікації або реінжинірингу. </w:t>
            </w:r>
          </w:p>
          <w:p w14:paraId="3142289E" w14:textId="361ED9CF" w:rsidR="005D212D" w:rsidRPr="002D5D83" w:rsidRDefault="005D212D" w:rsidP="002D5D83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>РН18. Збирати, формалізувати, систематизувати і аналізувати потреби та вимоги до інформаційної або комп’ютерної системи, що розробляється, ек</w:t>
            </w:r>
            <w:r w:rsidR="00E046ED">
              <w:rPr>
                <w:lang w:val="uk-UA"/>
              </w:rPr>
              <w:t>сплуатується чи супроводжується.</w:t>
            </w:r>
          </w:p>
          <w:p w14:paraId="446F8B82" w14:textId="19722260" w:rsidR="005D212D" w:rsidRPr="00E046ED" w:rsidRDefault="005D212D" w:rsidP="00E046ED">
            <w:pPr>
              <w:pStyle w:val="NormalWeb"/>
              <w:spacing w:before="0" w:beforeAutospacing="0" w:after="0" w:afterAutospacing="0"/>
              <w:ind w:left="107"/>
              <w:rPr>
                <w:lang w:val="uk-UA"/>
              </w:rPr>
            </w:pPr>
            <w:r w:rsidRPr="002D5D83">
              <w:rPr>
                <w:lang w:val="uk-UA"/>
              </w:rPr>
              <w:t>РН19. Аналізувати сучасний стан і світові тенденції розвитку комп’ютерних нау</w:t>
            </w:r>
            <w:r w:rsidR="00E046ED">
              <w:rPr>
                <w:lang w:val="uk-UA"/>
              </w:rPr>
              <w:t>к та інформаційних технологій.</w:t>
            </w:r>
          </w:p>
        </w:tc>
      </w:tr>
      <w:tr w:rsidR="00C8009B" w14:paraId="1F711BBC" w14:textId="77777777" w:rsidTr="00E046ED">
        <w:trPr>
          <w:gridAfter w:val="1"/>
          <w:wAfter w:w="16" w:type="dxa"/>
          <w:trHeight w:val="316"/>
        </w:trPr>
        <w:tc>
          <w:tcPr>
            <w:tcW w:w="9783" w:type="dxa"/>
            <w:gridSpan w:val="2"/>
            <w:tcBorders>
              <w:bottom w:val="single" w:sz="4" w:space="0" w:color="auto"/>
            </w:tcBorders>
            <w:shd w:val="clear" w:color="auto" w:fill="E7E6E6"/>
          </w:tcPr>
          <w:p w14:paraId="4D17A711" w14:textId="77777777" w:rsidR="00C8009B" w:rsidRDefault="00C8009B" w:rsidP="007D0F73">
            <w:pPr>
              <w:pStyle w:val="TableParagraph"/>
              <w:spacing w:line="275" w:lineRule="exact"/>
              <w:ind w:left="2373" w:right="23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Ресурсне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забезпечення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реалізації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програми</w:t>
            </w:r>
          </w:p>
        </w:tc>
      </w:tr>
      <w:tr w:rsidR="00C8009B" w14:paraId="74584AFA" w14:textId="77777777" w:rsidTr="00E046ED">
        <w:trPr>
          <w:gridAfter w:val="1"/>
          <w:wAfter w:w="16" w:type="dxa"/>
          <w:trHeight w:val="1381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BCA2" w14:textId="77777777" w:rsidR="00C8009B" w:rsidRDefault="00C8009B" w:rsidP="007D0F73">
            <w:pPr>
              <w:pStyle w:val="TableParagraph"/>
              <w:spacing w:line="275" w:lineRule="exact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Кадрове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забезпечення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7A1C" w14:textId="454767BF" w:rsidR="00C8009B" w:rsidRDefault="00C8009B" w:rsidP="005D212D">
            <w:pPr>
              <w:pStyle w:val="TableParagraph"/>
              <w:ind w:left="146" w:right="129"/>
              <w:jc w:val="both"/>
              <w:rPr>
                <w:sz w:val="24"/>
              </w:rPr>
            </w:pPr>
            <w:r>
              <w:rPr>
                <w:sz w:val="24"/>
              </w:rPr>
              <w:t>Науково-педагогічні працівники, які забезпечують навчальний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процес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освітньо-професійною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програмою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«Комп’ютерні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науки»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є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штатними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співробітниками,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мають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наукові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ступені,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вчене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звання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та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підтверджений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рівень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наукової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та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професійної</w:t>
            </w:r>
            <w:r w:rsidR="005D212D">
              <w:rPr>
                <w:sz w:val="24"/>
              </w:rPr>
              <w:t xml:space="preserve"> </w:t>
            </w:r>
            <w:r>
              <w:rPr>
                <w:sz w:val="24"/>
              </w:rPr>
              <w:t>активності.</w:t>
            </w:r>
          </w:p>
        </w:tc>
      </w:tr>
      <w:tr w:rsidR="00277983" w14:paraId="6BF397E5" w14:textId="77777777" w:rsidTr="00E046ED">
        <w:trPr>
          <w:gridAfter w:val="1"/>
          <w:wAfter w:w="16" w:type="dxa"/>
          <w:trHeight w:val="27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5A54" w14:textId="1C8EE3E3" w:rsidR="00277983" w:rsidRDefault="00277983" w:rsidP="007D0F73">
            <w:pPr>
              <w:pStyle w:val="TableParagraph"/>
              <w:spacing w:line="275" w:lineRule="exact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Матеріально-технічне забезпечення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A046" w14:textId="1464C6E1" w:rsidR="005B1F01" w:rsidRDefault="00277983" w:rsidP="005B1F01">
            <w:pPr>
              <w:pStyle w:val="TableParagraph"/>
              <w:ind w:left="146" w:right="129"/>
              <w:jc w:val="both"/>
              <w:rPr>
                <w:sz w:val="24"/>
              </w:rPr>
            </w:pPr>
            <w:r>
              <w:rPr>
                <w:sz w:val="24"/>
              </w:rPr>
              <w:t>Лекційні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аудиторії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та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аудиторії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для практичних занять</w:t>
            </w:r>
            <w:r>
              <w:rPr>
                <w:spacing w:val="102"/>
                <w:sz w:val="24"/>
              </w:rPr>
              <w:t xml:space="preserve"> </w:t>
            </w:r>
            <w:r>
              <w:rPr>
                <w:sz w:val="24"/>
              </w:rPr>
              <w:t>оснащені</w:t>
            </w:r>
            <w:r>
              <w:rPr>
                <w:spacing w:val="101"/>
                <w:sz w:val="24"/>
              </w:rPr>
              <w:t xml:space="preserve"> </w:t>
            </w:r>
            <w:r>
              <w:rPr>
                <w:sz w:val="24"/>
              </w:rPr>
              <w:t>відповідним</w:t>
            </w:r>
            <w:r>
              <w:rPr>
                <w:spacing w:val="101"/>
                <w:sz w:val="24"/>
              </w:rPr>
              <w:t xml:space="preserve"> </w:t>
            </w:r>
            <w:r>
              <w:rPr>
                <w:sz w:val="24"/>
              </w:rPr>
              <w:t xml:space="preserve">мультимедійним обладнанням, </w:t>
            </w:r>
            <w:r w:rsidR="00801C0E">
              <w:rPr>
                <w:sz w:val="24"/>
              </w:rPr>
              <w:t>комп’ютерні класи укомплектовані</w:t>
            </w:r>
            <w:r>
              <w:rPr>
                <w:spacing w:val="5"/>
                <w:sz w:val="24"/>
              </w:rPr>
              <w:t xml:space="preserve"> </w:t>
            </w:r>
            <w:r w:rsidR="00801C0E">
              <w:rPr>
                <w:sz w:val="24"/>
              </w:rPr>
              <w:t>необхідним</w:t>
            </w:r>
            <w:r>
              <w:rPr>
                <w:spacing w:val="5"/>
                <w:sz w:val="24"/>
              </w:rPr>
              <w:t xml:space="preserve"> </w:t>
            </w:r>
            <w:r w:rsidR="00801C0E">
              <w:rPr>
                <w:sz w:val="24"/>
              </w:rPr>
              <w:t xml:space="preserve">для </w:t>
            </w:r>
            <w:r>
              <w:rPr>
                <w:sz w:val="24"/>
              </w:rPr>
              <w:t xml:space="preserve">занять </w:t>
            </w:r>
            <w:r w:rsidR="00801C0E">
              <w:rPr>
                <w:sz w:val="24"/>
              </w:rPr>
              <w:t xml:space="preserve">програмним </w:t>
            </w:r>
            <w:r>
              <w:rPr>
                <w:sz w:val="24"/>
              </w:rPr>
              <w:t>забезпеченням,</w:t>
            </w:r>
            <w:r w:rsidR="00801C0E">
              <w:rPr>
                <w:sz w:val="24"/>
              </w:rPr>
              <w:t xml:space="preserve"> </w:t>
            </w:r>
            <w:r>
              <w:rPr>
                <w:sz w:val="24"/>
              </w:rPr>
              <w:t>приміщення</w:t>
            </w:r>
            <w:r w:rsidR="00801C0E">
              <w:rPr>
                <w:sz w:val="24"/>
              </w:rPr>
              <w:t xml:space="preserve"> </w:t>
            </w:r>
            <w:r>
              <w:rPr>
                <w:sz w:val="24"/>
              </w:rPr>
              <w:t>для проведення круглих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столів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і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наукових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семінарів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технічними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засобами для</w:t>
            </w:r>
            <w:r w:rsidR="00801C0E">
              <w:rPr>
                <w:sz w:val="24"/>
              </w:rPr>
              <w:t xml:space="preserve"> демонстрації</w:t>
            </w:r>
            <w:r w:rsidR="005B1F01">
              <w:rPr>
                <w:sz w:val="24"/>
              </w:rPr>
              <w:t xml:space="preserve"> </w:t>
            </w:r>
            <w:r w:rsidR="00801C0E">
              <w:rPr>
                <w:sz w:val="24"/>
              </w:rPr>
              <w:t xml:space="preserve">відеоматеріалів. </w:t>
            </w:r>
          </w:p>
          <w:p w14:paraId="37164220" w14:textId="56EF3F43" w:rsidR="00277983" w:rsidRDefault="00801C0E" w:rsidP="005B1F01">
            <w:pPr>
              <w:pStyle w:val="TableParagraph"/>
              <w:ind w:left="146" w:right="12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Комп’ютери </w:t>
            </w:r>
            <w:r w:rsidR="00277983">
              <w:rPr>
                <w:sz w:val="24"/>
              </w:rPr>
              <w:t>університету об’єднані</w:t>
            </w:r>
            <w:r w:rsidR="00277983">
              <w:rPr>
                <w:spacing w:val="38"/>
                <w:sz w:val="24"/>
              </w:rPr>
              <w:t xml:space="preserve"> </w:t>
            </w:r>
            <w:r w:rsidR="00277983">
              <w:rPr>
                <w:sz w:val="24"/>
              </w:rPr>
              <w:t>у</w:t>
            </w:r>
            <w:r w:rsidR="00277983">
              <w:rPr>
                <w:spacing w:val="29"/>
                <w:sz w:val="24"/>
              </w:rPr>
              <w:t xml:space="preserve"> </w:t>
            </w:r>
            <w:r w:rsidR="00277983">
              <w:rPr>
                <w:sz w:val="24"/>
              </w:rPr>
              <w:t>мережу</w:t>
            </w:r>
            <w:r w:rsidR="00277983">
              <w:rPr>
                <w:spacing w:val="33"/>
                <w:sz w:val="24"/>
              </w:rPr>
              <w:t xml:space="preserve"> </w:t>
            </w:r>
            <w:r w:rsidR="00277983">
              <w:rPr>
                <w:sz w:val="24"/>
              </w:rPr>
              <w:t>Інтранет</w:t>
            </w:r>
            <w:r w:rsidR="00277983">
              <w:rPr>
                <w:spacing w:val="36"/>
                <w:sz w:val="24"/>
              </w:rPr>
              <w:t xml:space="preserve"> </w:t>
            </w:r>
            <w:r w:rsidR="00277983">
              <w:rPr>
                <w:sz w:val="24"/>
              </w:rPr>
              <w:t>і</w:t>
            </w:r>
            <w:r w:rsidR="00277983">
              <w:rPr>
                <w:spacing w:val="36"/>
                <w:sz w:val="24"/>
              </w:rPr>
              <w:t xml:space="preserve"> </w:t>
            </w:r>
            <w:r w:rsidR="00277983">
              <w:rPr>
                <w:sz w:val="24"/>
              </w:rPr>
              <w:t>підключені</w:t>
            </w:r>
            <w:r w:rsidR="00277983">
              <w:rPr>
                <w:spacing w:val="36"/>
                <w:sz w:val="24"/>
              </w:rPr>
              <w:t xml:space="preserve"> </w:t>
            </w:r>
            <w:r w:rsidR="00277983">
              <w:rPr>
                <w:sz w:val="24"/>
              </w:rPr>
              <w:t>до</w:t>
            </w:r>
            <w:r w:rsidR="00277983">
              <w:rPr>
                <w:spacing w:val="34"/>
                <w:sz w:val="24"/>
              </w:rPr>
              <w:t xml:space="preserve"> </w:t>
            </w:r>
            <w:r w:rsidR="00277983">
              <w:rPr>
                <w:sz w:val="24"/>
              </w:rPr>
              <w:t>мережі Інтернет,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крім</w:t>
            </w:r>
            <w:r>
              <w:rPr>
                <w:sz w:val="24"/>
              </w:rPr>
              <w:t xml:space="preserve"> того, </w:t>
            </w:r>
            <w:r w:rsidR="00277983">
              <w:rPr>
                <w:sz w:val="24"/>
              </w:rPr>
              <w:t>наявні</w:t>
            </w:r>
            <w:r>
              <w:rPr>
                <w:sz w:val="24"/>
              </w:rPr>
              <w:t xml:space="preserve"> точки вільного</w:t>
            </w:r>
            <w:r w:rsidR="00967FB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доступу </w:t>
            </w:r>
            <w:r w:rsidR="00277983">
              <w:rPr>
                <w:sz w:val="24"/>
              </w:rPr>
              <w:t>Wi-Fi</w:t>
            </w:r>
            <w:r w:rsidR="00915B6F">
              <w:rPr>
                <w:sz w:val="24"/>
                <w:lang w:val="en-US"/>
              </w:rPr>
              <w:t>.</w:t>
            </w:r>
            <w:r w:rsidR="00277983">
              <w:rPr>
                <w:sz w:val="24"/>
              </w:rPr>
              <w:t xml:space="preserve"> Наявна інфраструктура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д</w:t>
            </w:r>
            <w:r>
              <w:rPr>
                <w:sz w:val="24"/>
              </w:rPr>
              <w:t xml:space="preserve">ля відпочинку та </w:t>
            </w:r>
            <w:r w:rsidR="00277983">
              <w:rPr>
                <w:sz w:val="24"/>
              </w:rPr>
              <w:t>оздоровлення (їдальня</w:t>
            </w:r>
            <w:r w:rsidR="008F16AF">
              <w:rPr>
                <w:sz w:val="24"/>
              </w:rPr>
              <w:t>,</w:t>
            </w:r>
            <w:r w:rsidR="00277983">
              <w:rPr>
                <w:sz w:val="24"/>
              </w:rPr>
              <w:t xml:space="preserve"> буфети,</w:t>
            </w:r>
            <w:r w:rsidR="00277983">
              <w:rPr>
                <w:spacing w:val="63"/>
                <w:sz w:val="24"/>
              </w:rPr>
              <w:t xml:space="preserve"> </w:t>
            </w:r>
            <w:r w:rsidR="00277983">
              <w:rPr>
                <w:sz w:val="24"/>
              </w:rPr>
              <w:t>спортивний</w:t>
            </w:r>
            <w:r w:rsidR="00277983">
              <w:rPr>
                <w:spacing w:val="62"/>
                <w:sz w:val="24"/>
              </w:rPr>
              <w:t xml:space="preserve"> </w:t>
            </w:r>
            <w:r w:rsidR="00277983">
              <w:rPr>
                <w:sz w:val="24"/>
              </w:rPr>
              <w:t>зал,</w:t>
            </w:r>
            <w:r w:rsidR="00277983">
              <w:rPr>
                <w:spacing w:val="64"/>
                <w:sz w:val="24"/>
              </w:rPr>
              <w:t xml:space="preserve"> </w:t>
            </w:r>
            <w:r w:rsidR="00277983">
              <w:rPr>
                <w:sz w:val="24"/>
              </w:rPr>
              <w:t>тренажерна</w:t>
            </w:r>
            <w:r w:rsidR="00277983">
              <w:rPr>
                <w:spacing w:val="64"/>
                <w:sz w:val="24"/>
              </w:rPr>
              <w:t xml:space="preserve"> </w:t>
            </w:r>
            <w:r w:rsidR="00277983">
              <w:rPr>
                <w:sz w:val="24"/>
              </w:rPr>
              <w:t>зала,</w:t>
            </w:r>
            <w:r w:rsidR="00277983">
              <w:rPr>
                <w:spacing w:val="63"/>
                <w:sz w:val="24"/>
              </w:rPr>
              <w:t xml:space="preserve"> </w:t>
            </w:r>
            <w:r w:rsidR="00277983">
              <w:rPr>
                <w:sz w:val="24"/>
              </w:rPr>
              <w:t>університетський</w:t>
            </w:r>
            <w:r w:rsidR="00277983">
              <w:rPr>
                <w:spacing w:val="97"/>
                <w:sz w:val="24"/>
              </w:rPr>
              <w:t xml:space="preserve"> </w:t>
            </w:r>
            <w:r w:rsidR="00277983">
              <w:rPr>
                <w:sz w:val="24"/>
              </w:rPr>
              <w:t>парк),</w:t>
            </w:r>
            <w:r w:rsidR="00277983">
              <w:rPr>
                <w:spacing w:val="99"/>
                <w:sz w:val="24"/>
              </w:rPr>
              <w:t xml:space="preserve"> </w:t>
            </w:r>
            <w:r w:rsidR="00277983">
              <w:rPr>
                <w:sz w:val="24"/>
              </w:rPr>
              <w:t>здобувачі</w:t>
            </w:r>
            <w:r w:rsidR="00277983">
              <w:rPr>
                <w:spacing w:val="99"/>
                <w:sz w:val="24"/>
              </w:rPr>
              <w:t xml:space="preserve"> </w:t>
            </w:r>
            <w:r w:rsidR="00277983">
              <w:rPr>
                <w:sz w:val="24"/>
              </w:rPr>
              <w:t>вищої</w:t>
            </w:r>
            <w:r w:rsidR="00277983">
              <w:rPr>
                <w:spacing w:val="100"/>
                <w:sz w:val="24"/>
              </w:rPr>
              <w:t xml:space="preserve"> </w:t>
            </w:r>
            <w:r w:rsidR="00277983">
              <w:rPr>
                <w:sz w:val="24"/>
              </w:rPr>
              <w:t>освіти забезпечені гуртожитком</w:t>
            </w:r>
            <w:r w:rsidR="00277983">
              <w:rPr>
                <w:spacing w:val="-3"/>
                <w:sz w:val="24"/>
              </w:rPr>
              <w:t xml:space="preserve"> </w:t>
            </w:r>
            <w:r w:rsidR="00277983">
              <w:rPr>
                <w:sz w:val="24"/>
              </w:rPr>
              <w:t>за</w:t>
            </w:r>
            <w:r w:rsidR="00277983">
              <w:rPr>
                <w:spacing w:val="-2"/>
                <w:sz w:val="24"/>
              </w:rPr>
              <w:t xml:space="preserve"> </w:t>
            </w:r>
            <w:r w:rsidR="00277983">
              <w:rPr>
                <w:sz w:val="24"/>
              </w:rPr>
              <w:t>потреби.</w:t>
            </w:r>
          </w:p>
        </w:tc>
      </w:tr>
      <w:tr w:rsidR="00C8009B" w14:paraId="4287CB00" w14:textId="77777777" w:rsidTr="00E046ED">
        <w:trPr>
          <w:gridAfter w:val="1"/>
          <w:wAfter w:w="16" w:type="dxa"/>
          <w:trHeight w:val="2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BB1D9" w14:textId="5F64383B" w:rsidR="00C8009B" w:rsidRDefault="00277983" w:rsidP="009D1CD3">
            <w:pPr>
              <w:pStyle w:val="TableParagraph"/>
              <w:ind w:left="153"/>
              <w:rPr>
                <w:sz w:val="20"/>
              </w:rPr>
            </w:pPr>
            <w:r>
              <w:rPr>
                <w:b/>
                <w:sz w:val="24"/>
              </w:rPr>
              <w:t>Інформаційне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та навчально-методичне забезпечення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B129" w14:textId="00AC5F13" w:rsidR="00277983" w:rsidRDefault="00277983" w:rsidP="007D0DEB">
            <w:pPr>
              <w:pStyle w:val="TableParagraph"/>
              <w:spacing w:line="256" w:lineRule="exact"/>
              <w:ind w:left="146" w:right="129"/>
              <w:jc w:val="both"/>
              <w:rPr>
                <w:sz w:val="24"/>
              </w:rPr>
            </w:pPr>
            <w:r>
              <w:rPr>
                <w:sz w:val="24"/>
              </w:rPr>
              <w:t>Офіційний</w:t>
            </w:r>
            <w:r>
              <w:rPr>
                <w:spacing w:val="103"/>
                <w:sz w:val="24"/>
              </w:rPr>
              <w:t xml:space="preserve"> </w:t>
            </w:r>
            <w:r>
              <w:rPr>
                <w:sz w:val="24"/>
              </w:rPr>
              <w:t>веб-сайт</w:t>
            </w:r>
            <w:r>
              <w:rPr>
                <w:spacing w:val="104"/>
                <w:sz w:val="24"/>
              </w:rPr>
              <w:t xml:space="preserve"> </w:t>
            </w:r>
            <w:hyperlink r:id="rId18">
              <w:r>
                <w:rPr>
                  <w:color w:val="0462C1"/>
                  <w:sz w:val="24"/>
                  <w:u w:val="single" w:color="0462C1"/>
                </w:rPr>
                <w:t>https://vsau.org</w:t>
              </w:r>
            </w:hyperlink>
            <w:r>
              <w:rPr>
                <w:color w:val="0462C1"/>
                <w:spacing w:val="100"/>
                <w:sz w:val="24"/>
              </w:rPr>
              <w:t xml:space="preserve"> </w:t>
            </w:r>
            <w:r>
              <w:rPr>
                <w:sz w:val="24"/>
              </w:rPr>
              <w:t>містить</w:t>
            </w:r>
            <w:r>
              <w:rPr>
                <w:spacing w:val="102"/>
                <w:sz w:val="24"/>
              </w:rPr>
              <w:t xml:space="preserve"> </w:t>
            </w:r>
            <w:r>
              <w:rPr>
                <w:sz w:val="24"/>
              </w:rPr>
              <w:t>інформацію про</w:t>
            </w:r>
            <w:r w:rsidR="00801C0E">
              <w:rPr>
                <w:sz w:val="24"/>
              </w:rPr>
              <w:t xml:space="preserve"> Структуру </w:t>
            </w:r>
            <w:r>
              <w:rPr>
                <w:sz w:val="24"/>
              </w:rPr>
              <w:t>університету,</w:t>
            </w:r>
            <w:r w:rsidR="00801C0E">
              <w:rPr>
                <w:sz w:val="24"/>
              </w:rPr>
              <w:t xml:space="preserve"> </w:t>
            </w:r>
            <w:r>
              <w:rPr>
                <w:sz w:val="24"/>
              </w:rPr>
              <w:t>навчальну,</w:t>
            </w:r>
            <w:r w:rsidR="00801C0E">
              <w:rPr>
                <w:sz w:val="24"/>
              </w:rPr>
              <w:t xml:space="preserve"> </w:t>
            </w:r>
            <w:r>
              <w:rPr>
                <w:sz w:val="24"/>
              </w:rPr>
              <w:t>наукову</w:t>
            </w:r>
            <w:r w:rsidR="00801C0E">
              <w:rPr>
                <w:sz w:val="24"/>
              </w:rPr>
              <w:t xml:space="preserve"> і </w:t>
            </w:r>
            <w:r>
              <w:rPr>
                <w:sz w:val="24"/>
              </w:rPr>
              <w:t>виховну діяльність,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структурні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підрозділи,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правила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прийому контакти тощо.</w:t>
            </w:r>
            <w:r w:rsidR="00801C0E">
              <w:rPr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19"/>
                <w:sz w:val="24"/>
              </w:rPr>
              <w:t xml:space="preserve"> </w:t>
            </w:r>
            <w:r>
              <w:rPr>
                <w:sz w:val="24"/>
              </w:rPr>
              <w:t>університеті</w:t>
            </w:r>
            <w:r>
              <w:rPr>
                <w:spacing w:val="119"/>
                <w:sz w:val="24"/>
              </w:rPr>
              <w:t xml:space="preserve"> </w:t>
            </w:r>
            <w:r>
              <w:rPr>
                <w:sz w:val="24"/>
              </w:rPr>
              <w:t>функціонує</w:t>
            </w:r>
            <w:r>
              <w:rPr>
                <w:spacing w:val="118"/>
                <w:sz w:val="24"/>
              </w:rPr>
              <w:t xml:space="preserve"> </w:t>
            </w:r>
            <w:r w:rsidR="00801C0E">
              <w:rPr>
                <w:sz w:val="24"/>
              </w:rPr>
              <w:t>електронна</w:t>
            </w:r>
            <w:r>
              <w:rPr>
                <w:spacing w:val="2"/>
                <w:sz w:val="24"/>
              </w:rPr>
              <w:t xml:space="preserve"> </w:t>
            </w:r>
            <w:r w:rsidR="00801C0E">
              <w:rPr>
                <w:sz w:val="24"/>
              </w:rPr>
              <w:t>система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управління</w:t>
            </w:r>
            <w:r w:rsidR="00801C0E">
              <w:rPr>
                <w:sz w:val="24"/>
              </w:rPr>
              <w:t xml:space="preserve"> </w:t>
            </w:r>
            <w:r>
              <w:rPr>
                <w:sz w:val="24"/>
              </w:rPr>
              <w:t>університетом</w:t>
            </w:r>
            <w:r w:rsidR="00801C0E">
              <w:rPr>
                <w:sz w:val="24"/>
              </w:rPr>
              <w:t xml:space="preserve"> «Сократ», в </w:t>
            </w:r>
            <w:r>
              <w:rPr>
                <w:sz w:val="24"/>
              </w:rPr>
              <w:t>як</w:t>
            </w:r>
            <w:r w:rsidR="00801C0E">
              <w:rPr>
                <w:sz w:val="24"/>
              </w:rPr>
              <w:t xml:space="preserve">ій реалізовані </w:t>
            </w:r>
            <w:r>
              <w:rPr>
                <w:sz w:val="24"/>
              </w:rPr>
              <w:t>підсистеми:</w:t>
            </w:r>
            <w:r w:rsidR="00801C0E">
              <w:rPr>
                <w:sz w:val="24"/>
              </w:rPr>
              <w:t xml:space="preserve"> персональний кабінет </w:t>
            </w:r>
            <w:r>
              <w:rPr>
                <w:sz w:val="24"/>
              </w:rPr>
              <w:t>викладача,</w:t>
            </w:r>
            <w:r w:rsidR="00801C0E">
              <w:rPr>
                <w:sz w:val="24"/>
              </w:rPr>
              <w:t xml:space="preserve"> </w:t>
            </w:r>
            <w:r>
              <w:rPr>
                <w:sz w:val="24"/>
              </w:rPr>
              <w:t>персональний</w:t>
            </w:r>
            <w:r w:rsidR="00801C0E">
              <w:rPr>
                <w:sz w:val="24"/>
              </w:rPr>
              <w:t xml:space="preserve"> </w:t>
            </w:r>
            <w:r>
              <w:rPr>
                <w:sz w:val="24"/>
              </w:rPr>
              <w:t>кабінет</w:t>
            </w:r>
            <w:r w:rsidR="00801C0E">
              <w:rPr>
                <w:sz w:val="24"/>
              </w:rPr>
              <w:t xml:space="preserve"> </w:t>
            </w:r>
            <w:r w:rsidR="008F16AF">
              <w:rPr>
                <w:sz w:val="24"/>
              </w:rPr>
              <w:t>здобувача</w:t>
            </w:r>
            <w:r w:rsidR="00801C0E">
              <w:rPr>
                <w:sz w:val="24"/>
              </w:rPr>
              <w:t xml:space="preserve">, </w:t>
            </w:r>
            <w:r>
              <w:rPr>
                <w:sz w:val="24"/>
              </w:rPr>
              <w:t>репозиторій</w:t>
            </w:r>
            <w:r w:rsidR="00801C0E">
              <w:rPr>
                <w:sz w:val="24"/>
              </w:rPr>
              <w:t xml:space="preserve"> університету, АСУ </w:t>
            </w:r>
            <w:r>
              <w:rPr>
                <w:spacing w:val="-2"/>
                <w:sz w:val="24"/>
              </w:rPr>
              <w:t>«Деканат»»,</w:t>
            </w:r>
            <w:r w:rsidR="00801C0E"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автоматизована</w:t>
            </w:r>
            <w:r>
              <w:rPr>
                <w:spacing w:val="108"/>
                <w:sz w:val="24"/>
              </w:rPr>
              <w:t xml:space="preserve"> </w:t>
            </w:r>
            <w:r>
              <w:rPr>
                <w:sz w:val="24"/>
              </w:rPr>
              <w:t>система</w:t>
            </w:r>
            <w:r>
              <w:rPr>
                <w:spacing w:val="109"/>
                <w:sz w:val="24"/>
              </w:rPr>
              <w:t xml:space="preserve"> </w:t>
            </w:r>
            <w:r>
              <w:rPr>
                <w:sz w:val="24"/>
              </w:rPr>
              <w:t>тестування</w:t>
            </w:r>
            <w:r>
              <w:rPr>
                <w:spacing w:val="108"/>
                <w:sz w:val="24"/>
              </w:rPr>
              <w:t xml:space="preserve"> </w:t>
            </w:r>
            <w:r>
              <w:rPr>
                <w:sz w:val="24"/>
              </w:rPr>
              <w:t>знань</w:t>
            </w:r>
            <w:r>
              <w:rPr>
                <w:spacing w:val="113"/>
                <w:sz w:val="24"/>
              </w:rPr>
              <w:t xml:space="preserve"> </w:t>
            </w:r>
            <w:r>
              <w:rPr>
                <w:sz w:val="24"/>
              </w:rPr>
              <w:t>«WEB-Тезаурус»,</w:t>
            </w:r>
            <w:r w:rsidR="00967FB6">
              <w:rPr>
                <w:sz w:val="24"/>
              </w:rPr>
              <w:t xml:space="preserve"> </w:t>
            </w:r>
            <w:r w:rsidR="00801C0E">
              <w:rPr>
                <w:sz w:val="24"/>
              </w:rPr>
              <w:t>автоматизована бібліотечна</w:t>
            </w:r>
            <w:r w:rsidR="00967FB6">
              <w:rPr>
                <w:sz w:val="24"/>
              </w:rPr>
              <w:t xml:space="preserve"> </w:t>
            </w:r>
            <w:r w:rsidR="00801C0E">
              <w:rPr>
                <w:sz w:val="24"/>
              </w:rPr>
              <w:t xml:space="preserve">система </w:t>
            </w:r>
            <w:r>
              <w:rPr>
                <w:sz w:val="24"/>
              </w:rPr>
              <w:t>«Софія», електронний розклад,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АСУ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«Відділ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кадрів»,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система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створення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електронних книг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«Корифей».</w:t>
            </w:r>
          </w:p>
          <w:p w14:paraId="7EF2C54B" w14:textId="404E8372" w:rsidR="00235D4A" w:rsidRPr="00467BBB" w:rsidRDefault="00801C0E" w:rsidP="00E046ED">
            <w:pPr>
              <w:pStyle w:val="TableParagraph"/>
              <w:tabs>
                <w:tab w:val="left" w:pos="1456"/>
                <w:tab w:val="left" w:pos="2380"/>
                <w:tab w:val="left" w:pos="4105"/>
              </w:tabs>
              <w:spacing w:line="256" w:lineRule="exact"/>
              <w:ind w:left="146" w:right="129"/>
              <w:jc w:val="both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Навчальний </w:t>
            </w:r>
            <w:r w:rsidR="00277983">
              <w:rPr>
                <w:sz w:val="24"/>
              </w:rPr>
              <w:t>процес</w:t>
            </w:r>
            <w:r>
              <w:rPr>
                <w:sz w:val="24"/>
              </w:rPr>
              <w:t xml:space="preserve"> забезпечується </w:t>
            </w:r>
            <w:r w:rsidR="00277983">
              <w:rPr>
                <w:sz w:val="24"/>
              </w:rPr>
              <w:t>навчально-методичними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комплексами</w:t>
            </w:r>
            <w:r w:rsidR="00277983">
              <w:rPr>
                <w:spacing w:val="86"/>
                <w:sz w:val="24"/>
              </w:rPr>
              <w:t xml:space="preserve"> </w:t>
            </w:r>
            <w:r w:rsidR="00277983">
              <w:rPr>
                <w:sz w:val="24"/>
              </w:rPr>
              <w:t>дисциплін,</w:t>
            </w:r>
            <w:r w:rsidR="00277983">
              <w:rPr>
                <w:spacing w:val="86"/>
                <w:sz w:val="24"/>
              </w:rPr>
              <w:t xml:space="preserve"> </w:t>
            </w:r>
            <w:r w:rsidR="00277983">
              <w:rPr>
                <w:sz w:val="24"/>
              </w:rPr>
              <w:t>які</w:t>
            </w:r>
            <w:r w:rsidR="00277983">
              <w:rPr>
                <w:spacing w:val="87"/>
                <w:sz w:val="24"/>
              </w:rPr>
              <w:t xml:space="preserve"> </w:t>
            </w:r>
            <w:r w:rsidR="00277983">
              <w:rPr>
                <w:sz w:val="24"/>
              </w:rPr>
              <w:t>містять</w:t>
            </w:r>
            <w:r w:rsidR="00277983">
              <w:rPr>
                <w:spacing w:val="86"/>
                <w:sz w:val="24"/>
              </w:rPr>
              <w:t xml:space="preserve"> </w:t>
            </w:r>
            <w:r w:rsidR="00277983">
              <w:rPr>
                <w:sz w:val="24"/>
              </w:rPr>
              <w:t>методичні</w:t>
            </w:r>
            <w:r w:rsidR="00277983">
              <w:rPr>
                <w:spacing w:val="87"/>
                <w:sz w:val="24"/>
              </w:rPr>
              <w:t xml:space="preserve"> </w:t>
            </w:r>
            <w:r w:rsidR="00277983">
              <w:rPr>
                <w:sz w:val="24"/>
              </w:rPr>
              <w:t>розробки</w:t>
            </w:r>
            <w:r w:rsidR="00277983">
              <w:rPr>
                <w:spacing w:val="87"/>
                <w:sz w:val="24"/>
              </w:rPr>
              <w:t xml:space="preserve"> </w:t>
            </w:r>
            <w:r w:rsidR="00277983">
              <w:rPr>
                <w:sz w:val="24"/>
              </w:rPr>
              <w:t>до</w:t>
            </w:r>
            <w:r w:rsidR="008F16AF">
              <w:rPr>
                <w:sz w:val="24"/>
              </w:rPr>
              <w:t xml:space="preserve"> лабораторних</w:t>
            </w:r>
            <w:r>
              <w:rPr>
                <w:sz w:val="24"/>
              </w:rPr>
              <w:t>,</w:t>
            </w:r>
            <w:r w:rsidR="008F16A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практичних занять, методичні </w:t>
            </w:r>
            <w:r w:rsidR="00277983">
              <w:rPr>
                <w:sz w:val="24"/>
              </w:rPr>
              <w:t>вказівки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до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самос</w:t>
            </w:r>
            <w:r>
              <w:rPr>
                <w:sz w:val="24"/>
              </w:rPr>
              <w:t xml:space="preserve">тійної </w:t>
            </w:r>
            <w:r w:rsidR="00277983">
              <w:rPr>
                <w:sz w:val="24"/>
              </w:rPr>
              <w:t>роботи</w:t>
            </w:r>
            <w:r>
              <w:rPr>
                <w:sz w:val="24"/>
              </w:rPr>
              <w:t xml:space="preserve"> студентів, індивідуальні </w:t>
            </w:r>
            <w:r w:rsidR="00277983">
              <w:rPr>
                <w:sz w:val="24"/>
              </w:rPr>
              <w:t>завдання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практичної</w:t>
            </w:r>
            <w:r>
              <w:rPr>
                <w:sz w:val="24"/>
              </w:rPr>
              <w:t xml:space="preserve"> спрямованості; методичними </w:t>
            </w:r>
            <w:r w:rsidR="00277983">
              <w:rPr>
                <w:sz w:val="24"/>
              </w:rPr>
              <w:t>матеріалами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проходження</w:t>
            </w:r>
            <w:r>
              <w:rPr>
                <w:sz w:val="24"/>
              </w:rPr>
              <w:t xml:space="preserve"> практик, завдання для </w:t>
            </w:r>
            <w:r w:rsidR="00277983">
              <w:rPr>
                <w:sz w:val="24"/>
              </w:rPr>
              <w:t>контролю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знань</w:t>
            </w:r>
            <w:r w:rsidR="005B1F01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(екзаменаційні</w:t>
            </w:r>
            <w:r w:rsidR="00277983">
              <w:rPr>
                <w:spacing w:val="21"/>
                <w:sz w:val="24"/>
              </w:rPr>
              <w:t xml:space="preserve"> </w:t>
            </w:r>
            <w:r w:rsidR="00277983">
              <w:rPr>
                <w:sz w:val="24"/>
              </w:rPr>
              <w:t>білети,</w:t>
            </w:r>
            <w:r w:rsidR="00277983">
              <w:rPr>
                <w:spacing w:val="20"/>
                <w:sz w:val="24"/>
              </w:rPr>
              <w:t xml:space="preserve"> </w:t>
            </w:r>
            <w:r w:rsidR="00277983">
              <w:rPr>
                <w:sz w:val="24"/>
              </w:rPr>
              <w:t>тестові</w:t>
            </w:r>
            <w:r w:rsidR="00277983">
              <w:rPr>
                <w:spacing w:val="24"/>
                <w:sz w:val="24"/>
              </w:rPr>
              <w:t xml:space="preserve"> </w:t>
            </w:r>
            <w:r w:rsidR="00277983">
              <w:rPr>
                <w:sz w:val="24"/>
              </w:rPr>
              <w:t>завдання,</w:t>
            </w:r>
            <w:r w:rsidR="00277983">
              <w:rPr>
                <w:spacing w:val="22"/>
                <w:sz w:val="24"/>
              </w:rPr>
              <w:t xml:space="preserve"> </w:t>
            </w:r>
            <w:r w:rsidR="00277983">
              <w:rPr>
                <w:sz w:val="24"/>
              </w:rPr>
              <w:t>комплексні</w:t>
            </w:r>
            <w:r w:rsidR="00277983">
              <w:rPr>
                <w:spacing w:val="25"/>
                <w:sz w:val="24"/>
              </w:rPr>
              <w:t xml:space="preserve"> </w:t>
            </w:r>
            <w:r w:rsidR="00277983">
              <w:rPr>
                <w:sz w:val="24"/>
              </w:rPr>
              <w:t>контрольні</w:t>
            </w:r>
            <w:r>
              <w:rPr>
                <w:sz w:val="24"/>
              </w:rPr>
              <w:t xml:space="preserve"> роботи). </w:t>
            </w:r>
            <w:r w:rsidR="00277983">
              <w:rPr>
                <w:sz w:val="24"/>
              </w:rPr>
              <w:t>Викладачі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готують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та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забезпеч</w:t>
            </w:r>
            <w:r>
              <w:rPr>
                <w:sz w:val="24"/>
              </w:rPr>
              <w:t xml:space="preserve">ують </w:t>
            </w:r>
            <w:r w:rsidR="00277983">
              <w:rPr>
                <w:sz w:val="24"/>
              </w:rPr>
              <w:t>видання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авторських</w:t>
            </w:r>
            <w:r w:rsidR="00277983">
              <w:rPr>
                <w:spacing w:val="70"/>
                <w:sz w:val="24"/>
              </w:rPr>
              <w:t xml:space="preserve"> </w:t>
            </w:r>
            <w:r w:rsidR="00277983">
              <w:rPr>
                <w:sz w:val="24"/>
              </w:rPr>
              <w:t>підручників,</w:t>
            </w:r>
            <w:r w:rsidR="00277983">
              <w:rPr>
                <w:spacing w:val="69"/>
                <w:sz w:val="24"/>
              </w:rPr>
              <w:t xml:space="preserve"> </w:t>
            </w:r>
            <w:r w:rsidR="00277983">
              <w:rPr>
                <w:sz w:val="24"/>
              </w:rPr>
              <w:t>навчально-методичних</w:t>
            </w:r>
            <w:r w:rsidR="00277983">
              <w:rPr>
                <w:spacing w:val="67"/>
                <w:sz w:val="24"/>
              </w:rPr>
              <w:t xml:space="preserve"> </w:t>
            </w:r>
            <w:r w:rsidR="00277983">
              <w:rPr>
                <w:sz w:val="24"/>
              </w:rPr>
              <w:t>посібників</w:t>
            </w:r>
            <w:r w:rsidR="00277983">
              <w:rPr>
                <w:spacing w:val="69"/>
                <w:sz w:val="24"/>
              </w:rPr>
              <w:t xml:space="preserve"> </w:t>
            </w:r>
            <w:r w:rsidR="00277983">
              <w:rPr>
                <w:sz w:val="24"/>
              </w:rPr>
              <w:t>та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монографій. В</w:t>
            </w:r>
            <w:r w:rsidR="00277983">
              <w:rPr>
                <w:spacing w:val="47"/>
                <w:sz w:val="24"/>
              </w:rPr>
              <w:t xml:space="preserve"> </w:t>
            </w:r>
            <w:r w:rsidR="00277983">
              <w:rPr>
                <w:sz w:val="24"/>
              </w:rPr>
              <w:t>бібліотеці</w:t>
            </w:r>
            <w:r w:rsidR="00277983">
              <w:rPr>
                <w:spacing w:val="48"/>
                <w:sz w:val="24"/>
              </w:rPr>
              <w:t xml:space="preserve"> </w:t>
            </w:r>
            <w:r w:rsidR="00277983">
              <w:rPr>
                <w:sz w:val="24"/>
              </w:rPr>
              <w:t>ВНАУ</w:t>
            </w:r>
            <w:r w:rsidR="00277983">
              <w:rPr>
                <w:spacing w:val="51"/>
                <w:sz w:val="24"/>
              </w:rPr>
              <w:t xml:space="preserve"> </w:t>
            </w:r>
            <w:r w:rsidR="00277983">
              <w:rPr>
                <w:sz w:val="24"/>
              </w:rPr>
              <w:t>розміщено</w:t>
            </w:r>
            <w:r w:rsidR="00277983">
              <w:rPr>
                <w:spacing w:val="50"/>
                <w:sz w:val="24"/>
              </w:rPr>
              <w:t xml:space="preserve"> </w:t>
            </w:r>
            <w:r w:rsidR="00277983">
              <w:rPr>
                <w:sz w:val="24"/>
              </w:rPr>
              <w:t>навчально-методичну</w:t>
            </w:r>
            <w:r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та</w:t>
            </w:r>
            <w:r w:rsidR="00277983">
              <w:rPr>
                <w:spacing w:val="21"/>
                <w:sz w:val="24"/>
              </w:rPr>
              <w:t xml:space="preserve"> </w:t>
            </w:r>
            <w:r w:rsidR="00277983">
              <w:rPr>
                <w:sz w:val="24"/>
              </w:rPr>
              <w:t>наукову</w:t>
            </w:r>
            <w:r w:rsidR="00277983">
              <w:rPr>
                <w:spacing w:val="15"/>
                <w:sz w:val="24"/>
              </w:rPr>
              <w:t xml:space="preserve"> </w:t>
            </w:r>
            <w:r w:rsidR="00277983">
              <w:rPr>
                <w:sz w:val="24"/>
              </w:rPr>
              <w:t>літературу</w:t>
            </w:r>
            <w:r w:rsidR="00E65C19">
              <w:rPr>
                <w:sz w:val="24"/>
              </w:rPr>
              <w:t xml:space="preserve">. </w:t>
            </w:r>
            <w:r w:rsidR="00277983">
              <w:rPr>
                <w:sz w:val="24"/>
              </w:rPr>
              <w:t>Студенти</w:t>
            </w:r>
            <w:r w:rsidR="00277983">
              <w:rPr>
                <w:spacing w:val="-2"/>
                <w:sz w:val="24"/>
              </w:rPr>
              <w:t xml:space="preserve"> </w:t>
            </w:r>
            <w:r w:rsidR="00277983">
              <w:rPr>
                <w:sz w:val="24"/>
              </w:rPr>
              <w:t>мають</w:t>
            </w:r>
            <w:r w:rsidR="00277983">
              <w:rPr>
                <w:spacing w:val="-1"/>
                <w:sz w:val="24"/>
              </w:rPr>
              <w:t xml:space="preserve"> </w:t>
            </w:r>
            <w:r w:rsidR="00277983">
              <w:rPr>
                <w:sz w:val="24"/>
              </w:rPr>
              <w:t>можливість</w:t>
            </w:r>
            <w:r w:rsidR="005B1F01">
              <w:rPr>
                <w:sz w:val="24"/>
              </w:rPr>
              <w:t xml:space="preserve"> </w:t>
            </w:r>
            <w:r w:rsidR="00277983">
              <w:rPr>
                <w:sz w:val="24"/>
              </w:rPr>
              <w:t>працювати як з традиційними (наявні навчальні та методичні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посібники,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періодика),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так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і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з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новітніми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інформаційними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ресурсами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–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електронними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книгами,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повнотекстовими</w:t>
            </w:r>
            <w:r w:rsidR="00F50427">
              <w:rPr>
                <w:sz w:val="24"/>
              </w:rPr>
              <w:t xml:space="preserve">, </w:t>
            </w:r>
            <w:r w:rsidR="00277983">
              <w:rPr>
                <w:sz w:val="24"/>
              </w:rPr>
              <w:t>реферативними і наукометричними базами даних (у т.ч. Scopus)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сховищами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аудіо-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і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відео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контенту.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Електронно-бібліотечна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система забезпечує студентам індивідуальний доступ із будь-</w:t>
            </w:r>
            <w:r w:rsidR="00277983">
              <w:rPr>
                <w:spacing w:val="1"/>
                <w:sz w:val="24"/>
              </w:rPr>
              <w:t xml:space="preserve"> </w:t>
            </w:r>
            <w:r w:rsidR="00277983">
              <w:rPr>
                <w:sz w:val="24"/>
              </w:rPr>
              <w:t>якої</w:t>
            </w:r>
            <w:r w:rsidR="00277983">
              <w:rPr>
                <w:spacing w:val="-1"/>
                <w:sz w:val="24"/>
              </w:rPr>
              <w:t xml:space="preserve"> </w:t>
            </w:r>
            <w:r w:rsidR="00277983">
              <w:rPr>
                <w:sz w:val="24"/>
              </w:rPr>
              <w:t>точки, де</w:t>
            </w:r>
            <w:r w:rsidR="00277983">
              <w:rPr>
                <w:spacing w:val="-2"/>
                <w:sz w:val="24"/>
              </w:rPr>
              <w:t xml:space="preserve"> </w:t>
            </w:r>
            <w:r w:rsidR="00277983">
              <w:rPr>
                <w:sz w:val="24"/>
              </w:rPr>
              <w:t>є</w:t>
            </w:r>
            <w:r w:rsidR="00277983">
              <w:rPr>
                <w:spacing w:val="-1"/>
                <w:sz w:val="24"/>
              </w:rPr>
              <w:t xml:space="preserve"> </w:t>
            </w:r>
            <w:r w:rsidR="00277983">
              <w:rPr>
                <w:sz w:val="24"/>
              </w:rPr>
              <w:t>доступ</w:t>
            </w:r>
            <w:r w:rsidR="00277983">
              <w:rPr>
                <w:spacing w:val="3"/>
                <w:sz w:val="24"/>
              </w:rPr>
              <w:t xml:space="preserve"> </w:t>
            </w:r>
            <w:r w:rsidR="00277983">
              <w:rPr>
                <w:sz w:val="24"/>
              </w:rPr>
              <w:t>до</w:t>
            </w:r>
            <w:r w:rsidR="00277983">
              <w:rPr>
                <w:spacing w:val="-1"/>
                <w:sz w:val="24"/>
              </w:rPr>
              <w:t xml:space="preserve"> </w:t>
            </w:r>
            <w:r w:rsidR="00277983">
              <w:rPr>
                <w:sz w:val="24"/>
              </w:rPr>
              <w:t>мережі</w:t>
            </w:r>
            <w:r w:rsidR="00277983">
              <w:rPr>
                <w:spacing w:val="2"/>
                <w:sz w:val="24"/>
              </w:rPr>
              <w:t xml:space="preserve"> </w:t>
            </w:r>
            <w:r w:rsidR="00277983">
              <w:rPr>
                <w:sz w:val="24"/>
              </w:rPr>
              <w:t>Інтернет.</w:t>
            </w:r>
          </w:p>
        </w:tc>
      </w:tr>
      <w:tr w:rsidR="00C8009B" w14:paraId="3C5E2158" w14:textId="77777777" w:rsidTr="00E046ED">
        <w:trPr>
          <w:gridAfter w:val="1"/>
          <w:wAfter w:w="16" w:type="dxa"/>
          <w:trHeight w:val="316"/>
        </w:trPr>
        <w:tc>
          <w:tcPr>
            <w:tcW w:w="9783" w:type="dxa"/>
            <w:gridSpan w:val="2"/>
            <w:tcBorders>
              <w:top w:val="single" w:sz="4" w:space="0" w:color="auto"/>
            </w:tcBorders>
            <w:shd w:val="clear" w:color="auto" w:fill="E7E6E6"/>
          </w:tcPr>
          <w:p w14:paraId="617ABAD3" w14:textId="77777777" w:rsidR="00C8009B" w:rsidRDefault="00C8009B" w:rsidP="007D0DEB">
            <w:pPr>
              <w:pStyle w:val="TableParagraph"/>
              <w:spacing w:line="269" w:lineRule="exact"/>
              <w:ind w:left="146" w:right="1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Академічна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мобільність</w:t>
            </w:r>
          </w:p>
        </w:tc>
      </w:tr>
      <w:tr w:rsidR="00C8009B" w14:paraId="03B4401E" w14:textId="77777777" w:rsidTr="00E046ED">
        <w:trPr>
          <w:gridAfter w:val="1"/>
          <w:wAfter w:w="16" w:type="dxa"/>
          <w:trHeight w:val="1103"/>
        </w:trPr>
        <w:tc>
          <w:tcPr>
            <w:tcW w:w="3119" w:type="dxa"/>
          </w:tcPr>
          <w:p w14:paraId="02320E01" w14:textId="77777777" w:rsidR="00C8009B" w:rsidRDefault="00C8009B" w:rsidP="007D0F73">
            <w:pPr>
              <w:pStyle w:val="TableParagraph"/>
              <w:ind w:left="148" w:right="457"/>
              <w:rPr>
                <w:b/>
                <w:sz w:val="24"/>
              </w:rPr>
            </w:pPr>
            <w:r>
              <w:rPr>
                <w:b/>
                <w:sz w:val="24"/>
              </w:rPr>
              <w:t>Національна кредитна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мобільність</w:t>
            </w:r>
          </w:p>
        </w:tc>
        <w:tc>
          <w:tcPr>
            <w:tcW w:w="6664" w:type="dxa"/>
          </w:tcPr>
          <w:p w14:paraId="410D7457" w14:textId="77777777" w:rsidR="00543CBB" w:rsidRPr="00DD28BC" w:rsidRDefault="00543CBB" w:rsidP="00543CBB">
            <w:pPr>
              <w:ind w:left="15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Реалізація національної кредитної мобільності можлива н</w:t>
            </w:r>
            <w:r w:rsidRPr="00DD28BC">
              <w:rPr>
                <w:sz w:val="24"/>
                <w:szCs w:val="24"/>
              </w:rPr>
              <w:t>а основі двосторонніх договорів між ВНАУ та</w:t>
            </w:r>
            <w:r>
              <w:rPr>
                <w:sz w:val="24"/>
                <w:szCs w:val="24"/>
              </w:rPr>
              <w:t xml:space="preserve"> </w:t>
            </w:r>
            <w:r w:rsidRPr="00DD28BC">
              <w:rPr>
                <w:sz w:val="24"/>
                <w:szCs w:val="24"/>
              </w:rPr>
              <w:t>закладами вищої освіти України.</w:t>
            </w:r>
          </w:p>
          <w:p w14:paraId="77FB6DE7" w14:textId="03422D92" w:rsidR="00C8009B" w:rsidRDefault="00C8009B" w:rsidP="00543CBB">
            <w:pPr>
              <w:pStyle w:val="TableParagraph"/>
              <w:ind w:left="152" w:right="129"/>
              <w:jc w:val="both"/>
              <w:rPr>
                <w:sz w:val="24"/>
              </w:rPr>
            </w:pPr>
          </w:p>
        </w:tc>
      </w:tr>
      <w:tr w:rsidR="00543CBB" w14:paraId="22B40C7E" w14:textId="77777777" w:rsidTr="00E046ED">
        <w:trPr>
          <w:gridAfter w:val="1"/>
          <w:wAfter w:w="16" w:type="dxa"/>
          <w:trHeight w:val="1380"/>
        </w:trPr>
        <w:tc>
          <w:tcPr>
            <w:tcW w:w="3119" w:type="dxa"/>
          </w:tcPr>
          <w:p w14:paraId="350C627E" w14:textId="77777777" w:rsidR="00543CBB" w:rsidRDefault="00543CBB" w:rsidP="00543CBB">
            <w:pPr>
              <w:pStyle w:val="TableParagraph"/>
              <w:ind w:left="148" w:right="50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Міжнародна кредитна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мобільність</w:t>
            </w:r>
          </w:p>
        </w:tc>
        <w:tc>
          <w:tcPr>
            <w:tcW w:w="6664" w:type="dxa"/>
          </w:tcPr>
          <w:p w14:paraId="105B896E" w14:textId="2AB25538" w:rsidR="00543CBB" w:rsidRDefault="00543CBB" w:rsidP="00543CBB">
            <w:pPr>
              <w:pStyle w:val="TableParagraph"/>
              <w:ind w:left="146" w:right="129"/>
              <w:jc w:val="both"/>
              <w:rPr>
                <w:sz w:val="24"/>
              </w:rPr>
            </w:pPr>
            <w:r w:rsidRPr="002D5CA3">
              <w:rPr>
                <w:sz w:val="24"/>
                <w:szCs w:val="24"/>
              </w:rPr>
              <w:t xml:space="preserve">Реалізація міжнародної кредитної мобільності можлива на основі двосторонніх договорів між Вінницьким національним аграрним університетом та вищими навчальними закладами зарубіжних країн-партнерів, зокрема, угодами про співпрацю з якими можна ознайомитись за посиланням </w:t>
            </w:r>
            <w:hyperlink r:id="rId19" w:history="1">
              <w:r w:rsidRPr="002D5CA3">
                <w:rPr>
                  <w:rStyle w:val="Hyperlink"/>
                  <w:sz w:val="24"/>
                  <w:szCs w:val="24"/>
                </w:rPr>
                <w:t>https://www.vsau.org/pro-universitet/strukturni-pidrozdili/mizhnarodna-diyalnist</w:t>
              </w:r>
            </w:hyperlink>
          </w:p>
        </w:tc>
      </w:tr>
      <w:tr w:rsidR="00543CBB" w14:paraId="5E5E3997" w14:textId="77777777" w:rsidTr="00E046ED">
        <w:trPr>
          <w:gridAfter w:val="1"/>
          <w:wAfter w:w="16" w:type="dxa"/>
          <w:trHeight w:val="554"/>
        </w:trPr>
        <w:tc>
          <w:tcPr>
            <w:tcW w:w="3119" w:type="dxa"/>
          </w:tcPr>
          <w:p w14:paraId="704FF4D8" w14:textId="77777777" w:rsidR="00543CBB" w:rsidRDefault="00543CBB" w:rsidP="00543CBB">
            <w:pPr>
              <w:pStyle w:val="TableParagraph"/>
              <w:spacing w:line="267" w:lineRule="exact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Навчання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іноземних</w:t>
            </w:r>
          </w:p>
          <w:p w14:paraId="4670EFB7" w14:textId="77777777" w:rsidR="00543CBB" w:rsidRDefault="00543CBB" w:rsidP="00543CBB">
            <w:pPr>
              <w:pStyle w:val="TableParagraph"/>
              <w:spacing w:line="267" w:lineRule="exact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здобувачів вищої освіти</w:t>
            </w:r>
          </w:p>
        </w:tc>
        <w:tc>
          <w:tcPr>
            <w:tcW w:w="6664" w:type="dxa"/>
          </w:tcPr>
          <w:p w14:paraId="724BBB52" w14:textId="2E2D8BA5" w:rsidR="00543CBB" w:rsidRDefault="00543CBB" w:rsidP="00543CBB">
            <w:pPr>
              <w:pStyle w:val="TableParagraph"/>
              <w:tabs>
                <w:tab w:val="left" w:pos="1548"/>
                <w:tab w:val="left" w:pos="2781"/>
                <w:tab w:val="left" w:pos="3597"/>
                <w:tab w:val="left" w:pos="4124"/>
                <w:tab w:val="left" w:pos="5433"/>
                <w:tab w:val="left" w:pos="6452"/>
              </w:tabs>
              <w:spacing w:line="262" w:lineRule="exact"/>
              <w:ind w:left="146" w:right="129"/>
              <w:jc w:val="both"/>
              <w:rPr>
                <w:sz w:val="24"/>
              </w:rPr>
            </w:pPr>
            <w:r w:rsidRPr="002D5CA3">
              <w:rPr>
                <w:sz w:val="24"/>
                <w:szCs w:val="24"/>
              </w:rPr>
              <w:t>Можливість навчання існує на загальних умовах за акредитованими освітніми програмами.</w:t>
            </w:r>
          </w:p>
        </w:tc>
      </w:tr>
    </w:tbl>
    <w:p w14:paraId="666D6E4E" w14:textId="53889D51" w:rsidR="000154FC" w:rsidRDefault="000154FC" w:rsidP="00387240">
      <w:pPr>
        <w:spacing w:line="272" w:lineRule="exact"/>
        <w:rPr>
          <w:sz w:val="24"/>
        </w:rPr>
        <w:sectPr w:rsidR="000154FC" w:rsidSect="007D0F73">
          <w:pgSz w:w="11910" w:h="16840"/>
          <w:pgMar w:top="1134" w:right="851" w:bottom="1134" w:left="1134" w:header="720" w:footer="720" w:gutter="0"/>
          <w:cols w:space="720"/>
        </w:sectPr>
      </w:pPr>
    </w:p>
    <w:p w14:paraId="0F2D9921" w14:textId="77777777" w:rsidR="000154FC" w:rsidRDefault="007777F5">
      <w:pPr>
        <w:pStyle w:val="ListParagraph"/>
        <w:numPr>
          <w:ilvl w:val="1"/>
          <w:numId w:val="2"/>
        </w:numPr>
        <w:tabs>
          <w:tab w:val="left" w:pos="904"/>
        </w:tabs>
        <w:spacing w:before="60"/>
        <w:ind w:left="903" w:hanging="241"/>
        <w:jc w:val="left"/>
        <w:rPr>
          <w:b/>
          <w:sz w:val="24"/>
        </w:rPr>
      </w:pPr>
      <w:r>
        <w:rPr>
          <w:b/>
          <w:sz w:val="24"/>
        </w:rPr>
        <w:lastRenderedPageBreak/>
        <w:t>Перелік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компонент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освітньо-професійної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програми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їх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логічна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послідовність</w:t>
      </w:r>
    </w:p>
    <w:p w14:paraId="635844F4" w14:textId="77777777" w:rsidR="000154FC" w:rsidRDefault="007777F5" w:rsidP="0036189F">
      <w:pPr>
        <w:pStyle w:val="ListParagraph"/>
        <w:numPr>
          <w:ilvl w:val="2"/>
          <w:numId w:val="2"/>
        </w:numPr>
        <w:tabs>
          <w:tab w:val="left" w:pos="4008"/>
        </w:tabs>
        <w:spacing w:before="9"/>
        <w:ind w:left="993" w:hanging="421"/>
        <w:rPr>
          <w:b/>
          <w:sz w:val="24"/>
        </w:rPr>
      </w:pPr>
      <w:r>
        <w:rPr>
          <w:b/>
          <w:sz w:val="24"/>
        </w:rPr>
        <w:t>Перелік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компонент ОП</w:t>
      </w:r>
    </w:p>
    <w:tbl>
      <w:tblPr>
        <w:tblStyle w:val="TableNormal1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141"/>
        <w:gridCol w:w="5548"/>
        <w:gridCol w:w="1560"/>
        <w:gridCol w:w="1984"/>
      </w:tblGrid>
      <w:tr w:rsidR="000154FC" w:rsidRPr="00E046ED" w14:paraId="114A4368" w14:textId="77777777" w:rsidTr="00E046ED">
        <w:trPr>
          <w:trHeight w:val="760"/>
        </w:trPr>
        <w:tc>
          <w:tcPr>
            <w:tcW w:w="960" w:type="dxa"/>
          </w:tcPr>
          <w:p w14:paraId="4C5A26CC" w14:textId="77777777" w:rsidR="000154FC" w:rsidRPr="00E046ED" w:rsidRDefault="000154FC" w:rsidP="00E046ED">
            <w:pPr>
              <w:pStyle w:val="TableParagraph"/>
              <w:rPr>
                <w:b/>
                <w:sz w:val="24"/>
                <w:szCs w:val="24"/>
              </w:rPr>
            </w:pPr>
          </w:p>
          <w:p w14:paraId="398F3800" w14:textId="77777777" w:rsidR="000154FC" w:rsidRPr="00E046ED" w:rsidRDefault="007777F5" w:rsidP="00E046ED">
            <w:pPr>
              <w:pStyle w:val="TableParagraph"/>
              <w:ind w:left="122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Код н/д</w:t>
            </w:r>
          </w:p>
        </w:tc>
        <w:tc>
          <w:tcPr>
            <w:tcW w:w="5689" w:type="dxa"/>
            <w:gridSpan w:val="2"/>
            <w:vAlign w:val="center"/>
          </w:tcPr>
          <w:p w14:paraId="46643450" w14:textId="43E31FBB" w:rsidR="000154FC" w:rsidRPr="00E046ED" w:rsidRDefault="007777F5" w:rsidP="00E046ED">
            <w:pPr>
              <w:pStyle w:val="TableParagraph"/>
              <w:ind w:left="163" w:right="210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Компонент</w:t>
            </w:r>
            <w:r w:rsidR="00E046ED">
              <w:rPr>
                <w:sz w:val="24"/>
                <w:szCs w:val="24"/>
              </w:rPr>
              <w:t xml:space="preserve">и освітньої програми (навчальні </w:t>
            </w:r>
            <w:r w:rsidRPr="00E046ED">
              <w:rPr>
                <w:sz w:val="24"/>
                <w:szCs w:val="24"/>
              </w:rPr>
              <w:t>дисципліни,</w:t>
            </w:r>
            <w:r w:rsidRPr="00E046ED">
              <w:rPr>
                <w:spacing w:val="-5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практики,</w:t>
            </w:r>
            <w:r w:rsidRPr="00E046ED">
              <w:rPr>
                <w:spacing w:val="-4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кваліфікаційна</w:t>
            </w:r>
            <w:r w:rsidRPr="00E046ED">
              <w:rPr>
                <w:spacing w:val="-3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робота)</w:t>
            </w:r>
          </w:p>
        </w:tc>
        <w:tc>
          <w:tcPr>
            <w:tcW w:w="1560" w:type="dxa"/>
            <w:vAlign w:val="center"/>
          </w:tcPr>
          <w:p w14:paraId="0D37B283" w14:textId="77777777" w:rsidR="000154FC" w:rsidRPr="00E046ED" w:rsidRDefault="007777F5" w:rsidP="00E046ED">
            <w:pPr>
              <w:pStyle w:val="TableParagraph"/>
              <w:ind w:left="140" w:right="118" w:hanging="39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Кількість</w:t>
            </w:r>
            <w:r w:rsidRPr="00E046ED">
              <w:rPr>
                <w:spacing w:val="-5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кредитів</w:t>
            </w:r>
          </w:p>
        </w:tc>
        <w:tc>
          <w:tcPr>
            <w:tcW w:w="1984" w:type="dxa"/>
            <w:vAlign w:val="center"/>
          </w:tcPr>
          <w:p w14:paraId="2CC81013" w14:textId="77777777" w:rsidR="000154FC" w:rsidRPr="00E046ED" w:rsidRDefault="007777F5" w:rsidP="00E046ED">
            <w:pPr>
              <w:pStyle w:val="TableParagraph"/>
              <w:ind w:left="140" w:right="167" w:hanging="39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Форма</w:t>
            </w:r>
            <w:r w:rsidRPr="00E046ED">
              <w:rPr>
                <w:spacing w:val="1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підсумкового</w:t>
            </w:r>
          </w:p>
          <w:p w14:paraId="121D837E" w14:textId="77777777" w:rsidR="000154FC" w:rsidRPr="00E046ED" w:rsidRDefault="007777F5" w:rsidP="00E046ED">
            <w:pPr>
              <w:pStyle w:val="TableParagraph"/>
              <w:ind w:left="140" w:hanging="39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контролю</w:t>
            </w:r>
          </w:p>
        </w:tc>
      </w:tr>
      <w:tr w:rsidR="000154FC" w:rsidRPr="00E046ED" w14:paraId="0A7A5B58" w14:textId="77777777" w:rsidTr="00E046ED">
        <w:trPr>
          <w:trHeight w:val="316"/>
        </w:trPr>
        <w:tc>
          <w:tcPr>
            <w:tcW w:w="10193" w:type="dxa"/>
            <w:gridSpan w:val="5"/>
            <w:shd w:val="clear" w:color="auto" w:fill="E7E6E6"/>
          </w:tcPr>
          <w:p w14:paraId="69089CF5" w14:textId="77777777" w:rsidR="000154FC" w:rsidRPr="00E046ED" w:rsidRDefault="007777F5" w:rsidP="00E046ED">
            <w:pPr>
              <w:pStyle w:val="TableParagraph"/>
              <w:ind w:left="3646" w:right="3634"/>
              <w:jc w:val="center"/>
              <w:rPr>
                <w:i/>
                <w:sz w:val="24"/>
                <w:szCs w:val="24"/>
              </w:rPr>
            </w:pPr>
            <w:r w:rsidRPr="00E046ED">
              <w:rPr>
                <w:i/>
                <w:sz w:val="24"/>
                <w:szCs w:val="24"/>
              </w:rPr>
              <w:t>Обов’язкові</w:t>
            </w:r>
            <w:r w:rsidRPr="00E046ED">
              <w:rPr>
                <w:i/>
                <w:spacing w:val="-7"/>
                <w:sz w:val="24"/>
                <w:szCs w:val="24"/>
              </w:rPr>
              <w:t xml:space="preserve"> </w:t>
            </w:r>
            <w:r w:rsidRPr="00E046ED">
              <w:rPr>
                <w:i/>
                <w:sz w:val="24"/>
                <w:szCs w:val="24"/>
              </w:rPr>
              <w:t>компоненти</w:t>
            </w:r>
          </w:p>
        </w:tc>
      </w:tr>
      <w:tr w:rsidR="000154FC" w:rsidRPr="00E046ED" w14:paraId="229947E6" w14:textId="77777777" w:rsidTr="00E046ED">
        <w:trPr>
          <w:trHeight w:val="253"/>
        </w:trPr>
        <w:tc>
          <w:tcPr>
            <w:tcW w:w="960" w:type="dxa"/>
          </w:tcPr>
          <w:p w14:paraId="130EE782" w14:textId="77777777" w:rsidR="000154FC" w:rsidRPr="00E046ED" w:rsidRDefault="007777F5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1</w:t>
            </w:r>
          </w:p>
        </w:tc>
        <w:tc>
          <w:tcPr>
            <w:tcW w:w="5689" w:type="dxa"/>
            <w:gridSpan w:val="2"/>
          </w:tcPr>
          <w:p w14:paraId="3DD423F8" w14:textId="239964A5" w:rsidR="000154FC" w:rsidRPr="00467BBB" w:rsidRDefault="001A63C1" w:rsidP="00E046ED">
            <w:pPr>
              <w:pStyle w:val="TableParagraph"/>
              <w:ind w:left="126" w:right="-24"/>
              <w:rPr>
                <w:sz w:val="24"/>
                <w:szCs w:val="24"/>
                <w:lang w:val="ru-RU"/>
              </w:rPr>
            </w:pPr>
            <w:r w:rsidRPr="00467BBB">
              <w:rPr>
                <w:sz w:val="24"/>
                <w:szCs w:val="24"/>
                <w:lang w:val="ru-RU"/>
              </w:rPr>
              <w:t>Методологія та організація наукових досліджень з основами інтелектуальної власності</w:t>
            </w:r>
          </w:p>
        </w:tc>
        <w:tc>
          <w:tcPr>
            <w:tcW w:w="1560" w:type="dxa"/>
          </w:tcPr>
          <w:p w14:paraId="0E74AE59" w14:textId="77777777" w:rsidR="000154FC" w:rsidRPr="00E046ED" w:rsidRDefault="007777F5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2D514A39" w14:textId="4A3C2E5B" w:rsidR="000154FC" w:rsidRPr="00E046ED" w:rsidRDefault="00460968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Екзамен</w:t>
            </w:r>
          </w:p>
        </w:tc>
      </w:tr>
      <w:tr w:rsidR="000154FC" w:rsidRPr="00E046ED" w14:paraId="79B032D1" w14:textId="77777777" w:rsidTr="00E046ED">
        <w:trPr>
          <w:trHeight w:val="251"/>
        </w:trPr>
        <w:tc>
          <w:tcPr>
            <w:tcW w:w="960" w:type="dxa"/>
          </w:tcPr>
          <w:p w14:paraId="6D67F833" w14:textId="77777777" w:rsidR="000154FC" w:rsidRPr="00E046ED" w:rsidRDefault="007777F5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2</w:t>
            </w:r>
          </w:p>
        </w:tc>
        <w:tc>
          <w:tcPr>
            <w:tcW w:w="5689" w:type="dxa"/>
            <w:gridSpan w:val="2"/>
          </w:tcPr>
          <w:p w14:paraId="48A9BED4" w14:textId="64754C78" w:rsidR="000154FC" w:rsidRPr="00E046ED" w:rsidRDefault="001A63C1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Ділова іноземна мова</w:t>
            </w:r>
          </w:p>
        </w:tc>
        <w:tc>
          <w:tcPr>
            <w:tcW w:w="1560" w:type="dxa"/>
          </w:tcPr>
          <w:p w14:paraId="330AA00F" w14:textId="77777777" w:rsidR="000154FC" w:rsidRPr="00E046ED" w:rsidRDefault="007777F5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39AB3F82" w14:textId="0F0DF0B9" w:rsidR="000154FC" w:rsidRPr="00E046ED" w:rsidRDefault="001A63C1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Екзамен</w:t>
            </w:r>
          </w:p>
        </w:tc>
      </w:tr>
      <w:tr w:rsidR="000154FC" w:rsidRPr="00E046ED" w14:paraId="7D8D5720" w14:textId="77777777" w:rsidTr="00E046ED">
        <w:trPr>
          <w:trHeight w:val="254"/>
        </w:trPr>
        <w:tc>
          <w:tcPr>
            <w:tcW w:w="960" w:type="dxa"/>
          </w:tcPr>
          <w:p w14:paraId="779A7EE6" w14:textId="77777777" w:rsidR="000154FC" w:rsidRPr="00E046ED" w:rsidRDefault="007777F5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3</w:t>
            </w:r>
          </w:p>
        </w:tc>
        <w:tc>
          <w:tcPr>
            <w:tcW w:w="5689" w:type="dxa"/>
            <w:gridSpan w:val="2"/>
          </w:tcPr>
          <w:p w14:paraId="7D032ADF" w14:textId="5CFC69F1" w:rsidR="000154FC" w:rsidRPr="00E046ED" w:rsidRDefault="001A63C1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Міжнародний агробізнес</w:t>
            </w:r>
          </w:p>
        </w:tc>
        <w:tc>
          <w:tcPr>
            <w:tcW w:w="1560" w:type="dxa"/>
          </w:tcPr>
          <w:p w14:paraId="7D90ADCF" w14:textId="77777777" w:rsidR="000154FC" w:rsidRPr="00E046ED" w:rsidRDefault="007777F5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3268E7B2" w14:textId="27753AED" w:rsidR="000154FC" w:rsidRPr="00E046ED" w:rsidRDefault="001A63C1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Екзамен</w:t>
            </w:r>
          </w:p>
        </w:tc>
      </w:tr>
      <w:tr w:rsidR="00793A66" w:rsidRPr="00E046ED" w14:paraId="595366C5" w14:textId="77777777" w:rsidTr="00E046ED">
        <w:trPr>
          <w:trHeight w:val="253"/>
        </w:trPr>
        <w:tc>
          <w:tcPr>
            <w:tcW w:w="960" w:type="dxa"/>
          </w:tcPr>
          <w:p w14:paraId="3254610F" w14:textId="77777777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4</w:t>
            </w:r>
          </w:p>
        </w:tc>
        <w:tc>
          <w:tcPr>
            <w:tcW w:w="5689" w:type="dxa"/>
            <w:gridSpan w:val="2"/>
            <w:vAlign w:val="bottom"/>
          </w:tcPr>
          <w:p w14:paraId="6A1C4ECB" w14:textId="616F02D0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3C3263">
              <w:rPr>
                <w:sz w:val="24"/>
                <w:szCs w:val="24"/>
                <w:lang w:val="ru-RU" w:eastAsia="ru-RU"/>
              </w:rPr>
              <w:t>Аналіз та методи оптимізації складних систем</w:t>
            </w:r>
          </w:p>
        </w:tc>
        <w:tc>
          <w:tcPr>
            <w:tcW w:w="1560" w:type="dxa"/>
          </w:tcPr>
          <w:p w14:paraId="5B07B37C" w14:textId="2FFE5899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517D91E9" w14:textId="6CDB6F31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Екзамен</w:t>
            </w:r>
          </w:p>
        </w:tc>
      </w:tr>
      <w:tr w:rsidR="00793A66" w:rsidRPr="00E046ED" w14:paraId="2750B72F" w14:textId="77777777" w:rsidTr="00E046ED">
        <w:trPr>
          <w:trHeight w:val="209"/>
        </w:trPr>
        <w:tc>
          <w:tcPr>
            <w:tcW w:w="960" w:type="dxa"/>
          </w:tcPr>
          <w:p w14:paraId="6F9A6636" w14:textId="77777777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5</w:t>
            </w:r>
          </w:p>
        </w:tc>
        <w:tc>
          <w:tcPr>
            <w:tcW w:w="5689" w:type="dxa"/>
            <w:gridSpan w:val="2"/>
            <w:vAlign w:val="bottom"/>
          </w:tcPr>
          <w:p w14:paraId="470A862D" w14:textId="202669F2" w:rsidR="00793A66" w:rsidRPr="00467BBB" w:rsidRDefault="00793A66" w:rsidP="00E046ED">
            <w:pPr>
              <w:pStyle w:val="TableParagraph"/>
              <w:ind w:left="126" w:right="-24"/>
              <w:rPr>
                <w:sz w:val="24"/>
                <w:szCs w:val="24"/>
                <w:lang w:val="en-US"/>
              </w:rPr>
            </w:pPr>
            <w:r w:rsidRPr="003C3263">
              <w:rPr>
                <w:sz w:val="24"/>
                <w:szCs w:val="24"/>
                <w:lang w:val="ru-RU" w:eastAsia="ru-RU"/>
              </w:rPr>
              <w:t>Теорія масового обслуговування</w:t>
            </w:r>
          </w:p>
        </w:tc>
        <w:tc>
          <w:tcPr>
            <w:tcW w:w="1560" w:type="dxa"/>
          </w:tcPr>
          <w:p w14:paraId="79CA4AE7" w14:textId="60800FE0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3C9B27C0" w14:textId="73569F6C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Екзамен</w:t>
            </w:r>
          </w:p>
        </w:tc>
      </w:tr>
      <w:tr w:rsidR="00793A66" w:rsidRPr="00E046ED" w14:paraId="57FE5F6B" w14:textId="77777777" w:rsidTr="00E046ED">
        <w:trPr>
          <w:trHeight w:val="243"/>
        </w:trPr>
        <w:tc>
          <w:tcPr>
            <w:tcW w:w="960" w:type="dxa"/>
          </w:tcPr>
          <w:p w14:paraId="5E45501A" w14:textId="3DF954C7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6</w:t>
            </w:r>
          </w:p>
        </w:tc>
        <w:tc>
          <w:tcPr>
            <w:tcW w:w="5689" w:type="dxa"/>
            <w:gridSpan w:val="2"/>
            <w:vAlign w:val="bottom"/>
          </w:tcPr>
          <w:p w14:paraId="241ECF10" w14:textId="7A3568EC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3C3263">
              <w:rPr>
                <w:color w:val="000000"/>
                <w:sz w:val="24"/>
                <w:szCs w:val="24"/>
                <w:lang w:val="ru-RU" w:eastAsia="ru-RU"/>
              </w:rPr>
              <w:t>Моделі та методи прийняття рішень у проєктуванні інформаційних систем</w:t>
            </w:r>
          </w:p>
        </w:tc>
        <w:tc>
          <w:tcPr>
            <w:tcW w:w="1560" w:type="dxa"/>
          </w:tcPr>
          <w:p w14:paraId="4CFA5594" w14:textId="6263D3C4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3AB1F485" w14:textId="3D401F42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Екзамен</w:t>
            </w:r>
          </w:p>
        </w:tc>
      </w:tr>
      <w:tr w:rsidR="00793A66" w:rsidRPr="00E046ED" w14:paraId="50B0B0F6" w14:textId="77777777" w:rsidTr="00E046ED">
        <w:trPr>
          <w:trHeight w:val="292"/>
        </w:trPr>
        <w:tc>
          <w:tcPr>
            <w:tcW w:w="960" w:type="dxa"/>
          </w:tcPr>
          <w:p w14:paraId="71C448B3" w14:textId="31B6CDE6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7</w:t>
            </w:r>
          </w:p>
        </w:tc>
        <w:tc>
          <w:tcPr>
            <w:tcW w:w="5689" w:type="dxa"/>
            <w:gridSpan w:val="2"/>
            <w:vAlign w:val="bottom"/>
          </w:tcPr>
          <w:p w14:paraId="1225F397" w14:textId="6D424AF4" w:rsidR="00793A66" w:rsidRPr="00467BBB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3C3263">
              <w:rPr>
                <w:color w:val="000000"/>
                <w:sz w:val="24"/>
                <w:szCs w:val="24"/>
                <w:lang w:val="ru-RU" w:eastAsia="ru-RU"/>
              </w:rPr>
              <w:t>Інтелектуальні методи та моделі в Big Data</w:t>
            </w:r>
          </w:p>
        </w:tc>
        <w:tc>
          <w:tcPr>
            <w:tcW w:w="1560" w:type="dxa"/>
          </w:tcPr>
          <w:p w14:paraId="54FEA55F" w14:textId="22DC9FCD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481B0C39" w14:textId="5E3FEB8F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Екзамен</w:t>
            </w:r>
          </w:p>
        </w:tc>
      </w:tr>
      <w:tr w:rsidR="00793A66" w:rsidRPr="00E046ED" w14:paraId="0BB971B6" w14:textId="77777777" w:rsidTr="00E046ED">
        <w:trPr>
          <w:trHeight w:val="339"/>
        </w:trPr>
        <w:tc>
          <w:tcPr>
            <w:tcW w:w="960" w:type="dxa"/>
          </w:tcPr>
          <w:p w14:paraId="5E905605" w14:textId="66430710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8</w:t>
            </w:r>
          </w:p>
        </w:tc>
        <w:tc>
          <w:tcPr>
            <w:tcW w:w="5689" w:type="dxa"/>
            <w:gridSpan w:val="2"/>
            <w:vAlign w:val="bottom"/>
          </w:tcPr>
          <w:p w14:paraId="71470408" w14:textId="1AB5C507" w:rsidR="00793A66" w:rsidRPr="00467BBB" w:rsidRDefault="00793A66" w:rsidP="00E046ED">
            <w:pPr>
              <w:pStyle w:val="TableParagraph"/>
              <w:ind w:left="126" w:right="-24"/>
              <w:rPr>
                <w:sz w:val="24"/>
                <w:szCs w:val="24"/>
                <w:lang w:val="en-US"/>
              </w:rPr>
            </w:pPr>
            <w:r w:rsidRPr="003C3263">
              <w:rPr>
                <w:color w:val="000000"/>
                <w:sz w:val="24"/>
                <w:szCs w:val="24"/>
                <w:lang w:val="ru-RU" w:eastAsia="ru-RU"/>
              </w:rPr>
              <w:t>Основи</w:t>
            </w:r>
            <w:r w:rsidRPr="00467BBB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3C3263">
              <w:rPr>
                <w:color w:val="000000"/>
                <w:sz w:val="24"/>
                <w:szCs w:val="24"/>
                <w:lang w:val="ru-RU" w:eastAsia="ru-RU"/>
              </w:rPr>
              <w:t>генеративного</w:t>
            </w:r>
            <w:r w:rsidRPr="00467BBB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3C3263">
              <w:rPr>
                <w:color w:val="000000"/>
                <w:sz w:val="24"/>
                <w:szCs w:val="24"/>
                <w:lang w:val="ru-RU" w:eastAsia="ru-RU"/>
              </w:rPr>
              <w:t>штучного</w:t>
            </w:r>
            <w:r w:rsidRPr="00467BBB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3C3263">
              <w:rPr>
                <w:color w:val="000000"/>
                <w:sz w:val="24"/>
                <w:szCs w:val="24"/>
                <w:lang w:val="ru-RU" w:eastAsia="ru-RU"/>
              </w:rPr>
              <w:t>інтелекту</w:t>
            </w:r>
            <w:r w:rsidR="00467BBB" w:rsidRPr="00467BBB">
              <w:rPr>
                <w:color w:val="000000"/>
                <w:sz w:val="24"/>
                <w:szCs w:val="24"/>
                <w:lang w:val="en-US" w:eastAsia="ru-RU"/>
              </w:rPr>
              <w:t>/</w:t>
            </w:r>
            <w:r w:rsidR="00467BBB" w:rsidRPr="00467BBB">
              <w:rPr>
                <w:color w:val="000000"/>
                <w:sz w:val="24"/>
                <w:szCs w:val="24"/>
                <w:lang w:val="en-US" w:eastAsia="ru-RU"/>
              </w:rPr>
              <w:br/>
            </w:r>
            <w:r w:rsidR="00467BBB">
              <w:rPr>
                <w:color w:val="000000"/>
                <w:sz w:val="24"/>
                <w:szCs w:val="24"/>
                <w:lang w:val="en-US" w:eastAsia="ru-RU"/>
              </w:rPr>
              <w:t>Fundamentals</w:t>
            </w:r>
            <w:r w:rsidR="00467BBB" w:rsidRPr="00467BBB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467BBB">
              <w:rPr>
                <w:color w:val="000000"/>
                <w:sz w:val="24"/>
                <w:szCs w:val="24"/>
                <w:lang w:val="en-US" w:eastAsia="ru-RU"/>
              </w:rPr>
              <w:t>of</w:t>
            </w:r>
            <w:r w:rsidR="00467BBB" w:rsidRPr="00467BBB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467BBB">
              <w:rPr>
                <w:color w:val="000000"/>
                <w:sz w:val="24"/>
                <w:szCs w:val="24"/>
                <w:lang w:val="en-US" w:eastAsia="ru-RU"/>
              </w:rPr>
              <w:t>generative AI</w:t>
            </w:r>
          </w:p>
        </w:tc>
        <w:tc>
          <w:tcPr>
            <w:tcW w:w="1560" w:type="dxa"/>
          </w:tcPr>
          <w:p w14:paraId="4C729068" w14:textId="50CD8B69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35C618FD" w14:textId="6A62C3AD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Екзамен</w:t>
            </w:r>
          </w:p>
        </w:tc>
      </w:tr>
      <w:tr w:rsidR="00793A66" w:rsidRPr="00E046ED" w14:paraId="714DB5C3" w14:textId="77777777" w:rsidTr="00E046ED">
        <w:trPr>
          <w:trHeight w:val="253"/>
        </w:trPr>
        <w:tc>
          <w:tcPr>
            <w:tcW w:w="960" w:type="dxa"/>
          </w:tcPr>
          <w:p w14:paraId="635F894C" w14:textId="662A312C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9</w:t>
            </w:r>
          </w:p>
        </w:tc>
        <w:tc>
          <w:tcPr>
            <w:tcW w:w="5689" w:type="dxa"/>
            <w:gridSpan w:val="2"/>
            <w:vAlign w:val="bottom"/>
          </w:tcPr>
          <w:p w14:paraId="63231075" w14:textId="3E56DEE7" w:rsidR="00793A66" w:rsidRPr="00467BBB" w:rsidRDefault="00793A66" w:rsidP="00E046ED">
            <w:pPr>
              <w:pStyle w:val="TableParagraph"/>
              <w:ind w:left="126" w:right="-24"/>
              <w:rPr>
                <w:sz w:val="24"/>
                <w:szCs w:val="24"/>
                <w:lang w:val="en-US"/>
              </w:rPr>
            </w:pPr>
            <w:r w:rsidRPr="00467BBB">
              <w:rPr>
                <w:color w:val="000000"/>
                <w:sz w:val="24"/>
                <w:szCs w:val="24"/>
                <w:lang w:eastAsia="ru-RU"/>
              </w:rPr>
              <w:t xml:space="preserve">Методології управління </w:t>
            </w:r>
            <w:r w:rsidRPr="00467BBB">
              <w:rPr>
                <w:color w:val="000000"/>
                <w:sz w:val="24"/>
                <w:szCs w:val="24"/>
                <w:lang w:val="en-US" w:eastAsia="ru-RU"/>
              </w:rPr>
              <w:t>IT</w:t>
            </w:r>
            <w:r w:rsidRPr="00467BBB">
              <w:rPr>
                <w:color w:val="000000"/>
                <w:sz w:val="24"/>
                <w:szCs w:val="24"/>
                <w:lang w:eastAsia="ru-RU"/>
              </w:rPr>
              <w:t xml:space="preserve"> проектами</w:t>
            </w:r>
            <w:r w:rsidR="00467BBB" w:rsidRPr="00467BBB">
              <w:rPr>
                <w:color w:val="000000"/>
                <w:sz w:val="24"/>
                <w:szCs w:val="24"/>
                <w:lang w:eastAsia="ru-RU"/>
              </w:rPr>
              <w:t xml:space="preserve">/ </w:t>
            </w:r>
            <w:r w:rsidR="00467BBB">
              <w:rPr>
                <w:color w:val="000000"/>
                <w:sz w:val="24"/>
                <w:szCs w:val="24"/>
                <w:lang w:val="en-US" w:eastAsia="ru-RU"/>
              </w:rPr>
              <w:t>IT</w:t>
            </w:r>
            <w:r w:rsidR="00467BBB" w:rsidRPr="00467BBB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467BBB">
              <w:rPr>
                <w:color w:val="000000"/>
                <w:sz w:val="24"/>
                <w:szCs w:val="24"/>
                <w:lang w:val="en-US" w:eastAsia="ru-RU"/>
              </w:rPr>
              <w:t>Project</w:t>
            </w:r>
            <w:r w:rsidR="00467BBB" w:rsidRPr="00467BBB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467BBB">
              <w:rPr>
                <w:color w:val="000000"/>
                <w:sz w:val="24"/>
                <w:szCs w:val="24"/>
                <w:lang w:val="en-US" w:eastAsia="ru-RU"/>
              </w:rPr>
              <w:t>management methodology</w:t>
            </w:r>
          </w:p>
        </w:tc>
        <w:tc>
          <w:tcPr>
            <w:tcW w:w="1560" w:type="dxa"/>
          </w:tcPr>
          <w:p w14:paraId="533B4F44" w14:textId="18915AC6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255CB9B9" w14:textId="2984CAB4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Екзамен</w:t>
            </w:r>
          </w:p>
        </w:tc>
      </w:tr>
      <w:tr w:rsidR="00793A66" w:rsidRPr="00E046ED" w14:paraId="6A8FD359" w14:textId="77777777" w:rsidTr="00E046ED">
        <w:trPr>
          <w:trHeight w:val="252"/>
        </w:trPr>
        <w:tc>
          <w:tcPr>
            <w:tcW w:w="960" w:type="dxa"/>
          </w:tcPr>
          <w:p w14:paraId="4D42E596" w14:textId="2EEC3EC5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10</w:t>
            </w:r>
          </w:p>
        </w:tc>
        <w:tc>
          <w:tcPr>
            <w:tcW w:w="5689" w:type="dxa"/>
            <w:gridSpan w:val="2"/>
            <w:vAlign w:val="bottom"/>
          </w:tcPr>
          <w:p w14:paraId="1A6E8D20" w14:textId="756F4906" w:rsidR="00793A66" w:rsidRPr="00467BBB" w:rsidRDefault="00793A66" w:rsidP="00E046ED">
            <w:pPr>
              <w:pStyle w:val="TableParagraph"/>
              <w:ind w:left="126" w:right="-24"/>
              <w:rPr>
                <w:sz w:val="24"/>
                <w:szCs w:val="24"/>
                <w:lang w:val="en-US"/>
              </w:rPr>
            </w:pPr>
            <w:r w:rsidRPr="003C3263">
              <w:rPr>
                <w:sz w:val="24"/>
                <w:szCs w:val="24"/>
                <w:lang w:val="ru-RU" w:eastAsia="ru-RU"/>
              </w:rPr>
              <w:t>Серверне</w:t>
            </w:r>
            <w:r w:rsidRPr="00467BBB">
              <w:rPr>
                <w:sz w:val="24"/>
                <w:szCs w:val="24"/>
                <w:lang w:val="en-US" w:eastAsia="ru-RU"/>
              </w:rPr>
              <w:t xml:space="preserve"> </w:t>
            </w:r>
            <w:r w:rsidRPr="003C3263">
              <w:rPr>
                <w:sz w:val="24"/>
                <w:szCs w:val="24"/>
                <w:lang w:val="ru-RU" w:eastAsia="ru-RU"/>
              </w:rPr>
              <w:t>програмування</w:t>
            </w:r>
            <w:r w:rsidR="00467BBB">
              <w:rPr>
                <w:sz w:val="24"/>
                <w:szCs w:val="24"/>
                <w:lang w:val="en-US" w:eastAsia="ru-RU"/>
              </w:rPr>
              <w:t xml:space="preserve"> / Server-Side Programming</w:t>
            </w:r>
          </w:p>
        </w:tc>
        <w:tc>
          <w:tcPr>
            <w:tcW w:w="1560" w:type="dxa"/>
          </w:tcPr>
          <w:p w14:paraId="1E28D21A" w14:textId="04CA81D6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1F11023E" w14:textId="677829AC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Екзамен</w:t>
            </w:r>
          </w:p>
        </w:tc>
      </w:tr>
      <w:tr w:rsidR="00793A66" w:rsidRPr="00E046ED" w14:paraId="661D963F" w14:textId="77777777" w:rsidTr="00E046ED">
        <w:trPr>
          <w:trHeight w:val="253"/>
        </w:trPr>
        <w:tc>
          <w:tcPr>
            <w:tcW w:w="960" w:type="dxa"/>
          </w:tcPr>
          <w:p w14:paraId="76CAD227" w14:textId="0FE0F157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11</w:t>
            </w:r>
          </w:p>
        </w:tc>
        <w:tc>
          <w:tcPr>
            <w:tcW w:w="5689" w:type="dxa"/>
            <w:gridSpan w:val="2"/>
          </w:tcPr>
          <w:p w14:paraId="5DED0F7D" w14:textId="4186611E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Виробнича</w:t>
            </w:r>
            <w:r w:rsidRPr="00E046ED">
              <w:rPr>
                <w:spacing w:val="-4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практика</w:t>
            </w:r>
          </w:p>
        </w:tc>
        <w:tc>
          <w:tcPr>
            <w:tcW w:w="1560" w:type="dxa"/>
          </w:tcPr>
          <w:p w14:paraId="6A7808D9" w14:textId="1E7081BE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10</w:t>
            </w:r>
          </w:p>
        </w:tc>
        <w:tc>
          <w:tcPr>
            <w:tcW w:w="1984" w:type="dxa"/>
          </w:tcPr>
          <w:p w14:paraId="19F84FE4" w14:textId="7D24718F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 xml:space="preserve">Залік </w:t>
            </w:r>
          </w:p>
        </w:tc>
      </w:tr>
      <w:tr w:rsidR="00793A66" w:rsidRPr="00E046ED" w14:paraId="54D8A6C9" w14:textId="77777777" w:rsidTr="00E046ED">
        <w:trPr>
          <w:trHeight w:val="253"/>
        </w:trPr>
        <w:tc>
          <w:tcPr>
            <w:tcW w:w="960" w:type="dxa"/>
          </w:tcPr>
          <w:p w14:paraId="3E2D06FF" w14:textId="1E5EFF47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ОК 12</w:t>
            </w:r>
          </w:p>
        </w:tc>
        <w:tc>
          <w:tcPr>
            <w:tcW w:w="5689" w:type="dxa"/>
            <w:gridSpan w:val="2"/>
          </w:tcPr>
          <w:p w14:paraId="607233AF" w14:textId="5B488EEB" w:rsidR="00793A66" w:rsidRPr="00E046ED" w:rsidRDefault="00793A66" w:rsidP="00E046ED">
            <w:pPr>
              <w:pStyle w:val="TableParagraph"/>
              <w:ind w:left="126" w:right="-24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Підготовка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і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захист</w:t>
            </w:r>
            <w:r w:rsidRPr="00E046ED">
              <w:rPr>
                <w:spacing w:val="-4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кваліфікаційної</w:t>
            </w:r>
            <w:r w:rsidRPr="00E046ED">
              <w:rPr>
                <w:spacing w:val="-1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роботи</w:t>
            </w:r>
          </w:p>
        </w:tc>
        <w:tc>
          <w:tcPr>
            <w:tcW w:w="1560" w:type="dxa"/>
          </w:tcPr>
          <w:p w14:paraId="1835B29E" w14:textId="5D2E14D0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14:paraId="5F121C68" w14:textId="77777777" w:rsidR="00793A66" w:rsidRPr="00E046ED" w:rsidRDefault="00793A66" w:rsidP="00E046ED">
            <w:pPr>
              <w:pStyle w:val="TableParagraph"/>
              <w:ind w:left="126" w:right="-24"/>
              <w:jc w:val="center"/>
              <w:rPr>
                <w:sz w:val="24"/>
                <w:szCs w:val="24"/>
              </w:rPr>
            </w:pPr>
          </w:p>
        </w:tc>
      </w:tr>
      <w:tr w:rsidR="00793A66" w:rsidRPr="00E046ED" w14:paraId="3A25D7BB" w14:textId="77777777" w:rsidTr="00E046ED">
        <w:trPr>
          <w:trHeight w:val="290"/>
        </w:trPr>
        <w:tc>
          <w:tcPr>
            <w:tcW w:w="6649" w:type="dxa"/>
            <w:gridSpan w:val="3"/>
            <w:shd w:val="clear" w:color="auto" w:fill="E7E6E6"/>
          </w:tcPr>
          <w:p w14:paraId="1819E67A" w14:textId="77777777" w:rsidR="00793A66" w:rsidRPr="00E046ED" w:rsidRDefault="00793A66" w:rsidP="00E046ED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E046ED">
              <w:rPr>
                <w:b/>
                <w:sz w:val="24"/>
                <w:szCs w:val="24"/>
              </w:rPr>
              <w:t>Загальний</w:t>
            </w:r>
            <w:r w:rsidRPr="00E046E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046ED">
              <w:rPr>
                <w:b/>
                <w:sz w:val="24"/>
                <w:szCs w:val="24"/>
              </w:rPr>
              <w:t>обсяг</w:t>
            </w:r>
            <w:r w:rsidRPr="00E046E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046ED">
              <w:rPr>
                <w:b/>
                <w:sz w:val="24"/>
                <w:szCs w:val="24"/>
              </w:rPr>
              <w:t>обов’язкових</w:t>
            </w:r>
            <w:r w:rsidRPr="00E046E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046ED">
              <w:rPr>
                <w:b/>
                <w:sz w:val="24"/>
                <w:szCs w:val="24"/>
              </w:rPr>
              <w:t>компонент</w:t>
            </w:r>
          </w:p>
        </w:tc>
        <w:tc>
          <w:tcPr>
            <w:tcW w:w="1560" w:type="dxa"/>
            <w:shd w:val="clear" w:color="auto" w:fill="E7E6E6"/>
          </w:tcPr>
          <w:p w14:paraId="34AB85E7" w14:textId="0ADECBC8" w:rsidR="00793A66" w:rsidRPr="00E046ED" w:rsidRDefault="00793A66" w:rsidP="00E046ED">
            <w:pPr>
              <w:pStyle w:val="TableParagraph"/>
              <w:ind w:left="404" w:right="391"/>
              <w:jc w:val="center"/>
              <w:rPr>
                <w:b/>
                <w:sz w:val="24"/>
                <w:szCs w:val="24"/>
              </w:rPr>
            </w:pPr>
            <w:r w:rsidRPr="00E046ED">
              <w:rPr>
                <w:b/>
                <w:sz w:val="24"/>
                <w:szCs w:val="24"/>
              </w:rPr>
              <w:t>66</w:t>
            </w:r>
          </w:p>
        </w:tc>
        <w:tc>
          <w:tcPr>
            <w:tcW w:w="1984" w:type="dxa"/>
            <w:shd w:val="clear" w:color="auto" w:fill="E7E6E6"/>
          </w:tcPr>
          <w:p w14:paraId="333CAF82" w14:textId="77777777" w:rsidR="00793A66" w:rsidRPr="00E046ED" w:rsidRDefault="00793A66" w:rsidP="00E046ED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793A66" w:rsidRPr="00E046ED" w14:paraId="0BA5230F" w14:textId="77777777" w:rsidTr="00E046ED">
        <w:trPr>
          <w:trHeight w:val="293"/>
        </w:trPr>
        <w:tc>
          <w:tcPr>
            <w:tcW w:w="10193" w:type="dxa"/>
            <w:gridSpan w:val="5"/>
            <w:shd w:val="clear" w:color="auto" w:fill="E7E6E6"/>
          </w:tcPr>
          <w:p w14:paraId="58D2020A" w14:textId="77777777" w:rsidR="00793A66" w:rsidRPr="00E046ED" w:rsidRDefault="00793A66" w:rsidP="00E046ED">
            <w:pPr>
              <w:pStyle w:val="TableParagraph"/>
              <w:ind w:left="3646" w:right="3633"/>
              <w:jc w:val="center"/>
              <w:rPr>
                <w:i/>
                <w:sz w:val="24"/>
                <w:szCs w:val="24"/>
              </w:rPr>
            </w:pPr>
            <w:r w:rsidRPr="00E046ED">
              <w:rPr>
                <w:i/>
                <w:sz w:val="24"/>
                <w:szCs w:val="24"/>
              </w:rPr>
              <w:t>Вибіркові</w:t>
            </w:r>
            <w:r w:rsidRPr="00E046ED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E046ED">
              <w:rPr>
                <w:i/>
                <w:sz w:val="24"/>
                <w:szCs w:val="24"/>
              </w:rPr>
              <w:t>компоненти*</w:t>
            </w:r>
          </w:p>
        </w:tc>
      </w:tr>
      <w:tr w:rsidR="00793A66" w:rsidRPr="00E046ED" w14:paraId="27D034A4" w14:textId="77777777" w:rsidTr="00E046ED">
        <w:trPr>
          <w:trHeight w:val="251"/>
        </w:trPr>
        <w:tc>
          <w:tcPr>
            <w:tcW w:w="1101" w:type="dxa"/>
            <w:gridSpan w:val="2"/>
          </w:tcPr>
          <w:p w14:paraId="593EBFBA" w14:textId="234327E3" w:rsidR="00793A66" w:rsidRPr="00E046ED" w:rsidRDefault="00793A66" w:rsidP="00E046ED">
            <w:pPr>
              <w:pStyle w:val="TableParagraph"/>
              <w:ind w:left="107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ВК</w:t>
            </w:r>
            <w:r w:rsidRPr="00E046ED">
              <w:rPr>
                <w:spacing w:val="-2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1-</w:t>
            </w:r>
            <w:r w:rsidR="0036189F">
              <w:rPr>
                <w:sz w:val="24"/>
                <w:szCs w:val="24"/>
              </w:rPr>
              <w:t xml:space="preserve"> ВК </w:t>
            </w:r>
            <w:r w:rsidRPr="00E046ED">
              <w:rPr>
                <w:sz w:val="24"/>
                <w:szCs w:val="24"/>
              </w:rPr>
              <w:t>6</w:t>
            </w:r>
          </w:p>
        </w:tc>
        <w:tc>
          <w:tcPr>
            <w:tcW w:w="5548" w:type="dxa"/>
          </w:tcPr>
          <w:p w14:paraId="574E3522" w14:textId="77777777" w:rsidR="00793A66" w:rsidRPr="00E046ED" w:rsidRDefault="00793A66" w:rsidP="00E046ED">
            <w:pPr>
              <w:pStyle w:val="TableParagraph"/>
              <w:ind w:left="111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>Вибіркова</w:t>
            </w:r>
            <w:r w:rsidRPr="00E046ED">
              <w:rPr>
                <w:spacing w:val="-4"/>
                <w:sz w:val="24"/>
                <w:szCs w:val="24"/>
              </w:rPr>
              <w:t xml:space="preserve"> </w:t>
            </w:r>
            <w:r w:rsidRPr="00E046ED">
              <w:rPr>
                <w:sz w:val="24"/>
                <w:szCs w:val="24"/>
              </w:rPr>
              <w:t>дисципліна</w:t>
            </w:r>
          </w:p>
        </w:tc>
        <w:tc>
          <w:tcPr>
            <w:tcW w:w="1560" w:type="dxa"/>
          </w:tcPr>
          <w:p w14:paraId="6E594F23" w14:textId="72E72EA1" w:rsidR="00793A66" w:rsidRPr="00E046ED" w:rsidRDefault="00793A66" w:rsidP="00E046ED">
            <w:pPr>
              <w:pStyle w:val="TableParagraph"/>
              <w:ind w:left="13"/>
              <w:jc w:val="center"/>
              <w:rPr>
                <w:b/>
                <w:sz w:val="24"/>
                <w:szCs w:val="24"/>
              </w:rPr>
            </w:pPr>
            <w:r w:rsidRPr="00E046ED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733DE03B" w14:textId="69501059" w:rsidR="00793A66" w:rsidRPr="00E046ED" w:rsidRDefault="00793A66" w:rsidP="00E046ED">
            <w:pPr>
              <w:pStyle w:val="TableParagraph"/>
              <w:ind w:left="112"/>
              <w:jc w:val="center"/>
              <w:rPr>
                <w:sz w:val="24"/>
                <w:szCs w:val="24"/>
              </w:rPr>
            </w:pPr>
            <w:r w:rsidRPr="00E046ED">
              <w:rPr>
                <w:sz w:val="24"/>
                <w:szCs w:val="24"/>
              </w:rPr>
              <w:t xml:space="preserve">Залік </w:t>
            </w:r>
          </w:p>
        </w:tc>
      </w:tr>
      <w:tr w:rsidR="00793A66" w:rsidRPr="00E046ED" w14:paraId="6FC4B8F4" w14:textId="77777777" w:rsidTr="00E046ED">
        <w:trPr>
          <w:trHeight w:val="292"/>
        </w:trPr>
        <w:tc>
          <w:tcPr>
            <w:tcW w:w="6649" w:type="dxa"/>
            <w:gridSpan w:val="3"/>
            <w:shd w:val="clear" w:color="auto" w:fill="E7E6E6"/>
          </w:tcPr>
          <w:p w14:paraId="79803F22" w14:textId="77777777" w:rsidR="00793A66" w:rsidRPr="00E046ED" w:rsidRDefault="00793A66" w:rsidP="00E046ED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E046ED">
              <w:rPr>
                <w:b/>
                <w:sz w:val="24"/>
                <w:szCs w:val="24"/>
              </w:rPr>
              <w:t>Загальний</w:t>
            </w:r>
            <w:r w:rsidRPr="00E046E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046ED">
              <w:rPr>
                <w:b/>
                <w:sz w:val="24"/>
                <w:szCs w:val="24"/>
              </w:rPr>
              <w:t>обсяг</w:t>
            </w:r>
            <w:r w:rsidRPr="00E046E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046ED">
              <w:rPr>
                <w:b/>
                <w:sz w:val="24"/>
                <w:szCs w:val="24"/>
              </w:rPr>
              <w:t>вибіркових</w:t>
            </w:r>
            <w:r w:rsidRPr="00E046ED">
              <w:rPr>
                <w:b/>
                <w:spacing w:val="49"/>
                <w:sz w:val="24"/>
                <w:szCs w:val="24"/>
              </w:rPr>
              <w:t xml:space="preserve"> </w:t>
            </w:r>
            <w:r w:rsidRPr="00E046ED">
              <w:rPr>
                <w:b/>
                <w:sz w:val="24"/>
                <w:szCs w:val="24"/>
              </w:rPr>
              <w:t>компонент</w:t>
            </w:r>
          </w:p>
        </w:tc>
        <w:tc>
          <w:tcPr>
            <w:tcW w:w="1560" w:type="dxa"/>
            <w:shd w:val="clear" w:color="auto" w:fill="E7E6E6"/>
          </w:tcPr>
          <w:p w14:paraId="4802E719" w14:textId="7002566F" w:rsidR="00793A66" w:rsidRPr="00E046ED" w:rsidRDefault="00793A66" w:rsidP="00E046ED">
            <w:pPr>
              <w:pStyle w:val="TableParagraph"/>
              <w:ind w:left="404" w:right="391"/>
              <w:jc w:val="center"/>
              <w:rPr>
                <w:b/>
                <w:sz w:val="24"/>
                <w:szCs w:val="24"/>
              </w:rPr>
            </w:pPr>
            <w:r w:rsidRPr="00E046ED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984" w:type="dxa"/>
            <w:shd w:val="clear" w:color="auto" w:fill="E7E6E6"/>
          </w:tcPr>
          <w:p w14:paraId="32688BB7" w14:textId="77777777" w:rsidR="00793A66" w:rsidRPr="00E046ED" w:rsidRDefault="00793A66" w:rsidP="00E046ED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793A66" w:rsidRPr="00E046ED" w14:paraId="3738FEA6" w14:textId="77777777" w:rsidTr="00E046ED">
        <w:trPr>
          <w:trHeight w:val="290"/>
        </w:trPr>
        <w:tc>
          <w:tcPr>
            <w:tcW w:w="6649" w:type="dxa"/>
            <w:gridSpan w:val="3"/>
            <w:shd w:val="clear" w:color="auto" w:fill="E7E6E6"/>
          </w:tcPr>
          <w:p w14:paraId="68F861CC" w14:textId="77777777" w:rsidR="00793A66" w:rsidRPr="00E046ED" w:rsidRDefault="00793A66" w:rsidP="00E046ED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E046ED">
              <w:rPr>
                <w:b/>
                <w:sz w:val="24"/>
                <w:szCs w:val="24"/>
              </w:rPr>
              <w:t>ЗАГАЛЬНИЙ</w:t>
            </w:r>
            <w:r w:rsidRPr="00E046E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E046ED">
              <w:rPr>
                <w:b/>
                <w:sz w:val="24"/>
                <w:szCs w:val="24"/>
              </w:rPr>
              <w:t>ОБСЯГ</w:t>
            </w:r>
            <w:r w:rsidRPr="00E046E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046ED">
              <w:rPr>
                <w:b/>
                <w:sz w:val="24"/>
                <w:szCs w:val="24"/>
              </w:rPr>
              <w:t>ОСВІТНЬОЇ</w:t>
            </w:r>
            <w:r w:rsidRPr="00E046E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046ED">
              <w:rPr>
                <w:b/>
                <w:sz w:val="24"/>
                <w:szCs w:val="24"/>
              </w:rPr>
              <w:t>ПРОГРАМИ</w:t>
            </w:r>
          </w:p>
        </w:tc>
        <w:tc>
          <w:tcPr>
            <w:tcW w:w="1560" w:type="dxa"/>
            <w:shd w:val="clear" w:color="auto" w:fill="E7E6E6"/>
          </w:tcPr>
          <w:p w14:paraId="1BCCC460" w14:textId="3CA4EE65" w:rsidR="00793A66" w:rsidRPr="00E046ED" w:rsidRDefault="00793A66" w:rsidP="00E046ED">
            <w:pPr>
              <w:pStyle w:val="TableParagraph"/>
              <w:ind w:left="404" w:right="391"/>
              <w:jc w:val="center"/>
              <w:rPr>
                <w:b/>
                <w:sz w:val="24"/>
                <w:szCs w:val="24"/>
              </w:rPr>
            </w:pPr>
            <w:r w:rsidRPr="00E046ED">
              <w:rPr>
                <w:b/>
                <w:sz w:val="24"/>
                <w:szCs w:val="24"/>
              </w:rPr>
              <w:t>90</w:t>
            </w:r>
          </w:p>
        </w:tc>
        <w:tc>
          <w:tcPr>
            <w:tcW w:w="1984" w:type="dxa"/>
            <w:shd w:val="clear" w:color="auto" w:fill="E7E6E6"/>
          </w:tcPr>
          <w:p w14:paraId="1996549E" w14:textId="77777777" w:rsidR="00793A66" w:rsidRPr="00E046ED" w:rsidRDefault="00793A66" w:rsidP="00E046ED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208E0A90" w14:textId="1E1A9265" w:rsidR="000154FC" w:rsidRDefault="007777F5">
      <w:pPr>
        <w:pStyle w:val="BodyText"/>
        <w:spacing w:line="276" w:lineRule="auto"/>
        <w:ind w:left="252" w:right="934" w:firstLine="360"/>
        <w:jc w:val="both"/>
      </w:pPr>
      <w:r>
        <w:rPr>
          <w:sz w:val="22"/>
        </w:rPr>
        <w:t>*</w:t>
      </w:r>
      <w:r>
        <w:t>Здобувачу освіти надається право обирати дисципліни із запропонованого переліку, з</w:t>
      </w:r>
      <w:r>
        <w:rPr>
          <w:spacing w:val="1"/>
        </w:rPr>
        <w:t xml:space="preserve"> </w:t>
      </w:r>
      <w:r>
        <w:t>яким можна ознайомитись на сайті кафедри Комп’ютерних наук та економічної кібернетики</w:t>
      </w:r>
      <w:r>
        <w:rPr>
          <w:spacing w:val="1"/>
        </w:rPr>
        <w:t xml:space="preserve"> </w:t>
      </w:r>
      <w:r>
        <w:t>(</w:t>
      </w:r>
      <w:hyperlink r:id="rId20" w:history="1">
        <w:r w:rsidR="00980945" w:rsidRPr="00AB72BA">
          <w:rPr>
            <w:rStyle w:val="Hyperlink"/>
          </w:rPr>
          <w:t>https://vsau.org/studentamm/vibirkovi-discziplini</w:t>
        </w:r>
      </w:hyperlink>
      <w:r>
        <w:t>)</w:t>
      </w:r>
    </w:p>
    <w:p w14:paraId="0437EB24" w14:textId="2DBB6751" w:rsidR="000154FC" w:rsidRDefault="000154FC">
      <w:pPr>
        <w:spacing w:line="276" w:lineRule="auto"/>
        <w:jc w:val="both"/>
      </w:pPr>
    </w:p>
    <w:p w14:paraId="09776832" w14:textId="44E4EA81" w:rsidR="003C3263" w:rsidRDefault="003C3263">
      <w:pPr>
        <w:spacing w:line="276" w:lineRule="auto"/>
        <w:jc w:val="both"/>
      </w:pPr>
    </w:p>
    <w:p w14:paraId="1D053460" w14:textId="77777777" w:rsidR="003C3263" w:rsidRDefault="003C3263">
      <w:pPr>
        <w:spacing w:line="276" w:lineRule="auto"/>
        <w:jc w:val="both"/>
        <w:sectPr w:rsidR="003C3263" w:rsidSect="00652F0E">
          <w:pgSz w:w="11910" w:h="16840"/>
          <w:pgMar w:top="1080" w:right="200" w:bottom="280" w:left="880" w:header="720" w:footer="720" w:gutter="0"/>
          <w:cols w:space="720"/>
        </w:sectPr>
      </w:pPr>
    </w:p>
    <w:p w14:paraId="0DFEB083" w14:textId="3890B080" w:rsidR="000154FC" w:rsidRPr="00B0034F" w:rsidRDefault="00491118" w:rsidP="00491118">
      <w:pPr>
        <w:pStyle w:val="BodyText"/>
        <w:numPr>
          <w:ilvl w:val="2"/>
          <w:numId w:val="2"/>
        </w:numPr>
        <w:ind w:left="0" w:firstLine="284"/>
        <w:jc w:val="center"/>
        <w:rPr>
          <w:b/>
          <w:bCs/>
          <w:sz w:val="28"/>
          <w:szCs w:val="36"/>
        </w:rPr>
      </w:pPr>
      <w:r w:rsidRPr="00B0034F">
        <w:rPr>
          <w:b/>
          <w:bCs/>
          <w:sz w:val="28"/>
          <w:szCs w:val="36"/>
        </w:rPr>
        <w:lastRenderedPageBreak/>
        <w:t>Структурно-логічна схема</w:t>
      </w:r>
    </w:p>
    <w:p w14:paraId="0AAAADBE" w14:textId="77777777" w:rsidR="002D2A86" w:rsidRDefault="002D2A86" w:rsidP="002D2A86">
      <w:pPr>
        <w:pStyle w:val="BodyText"/>
        <w:jc w:val="center"/>
        <w:rPr>
          <w:b/>
          <w:bCs/>
          <w:sz w:val="28"/>
          <w:szCs w:val="36"/>
          <w:highlight w:val="yellow"/>
        </w:rPr>
      </w:pPr>
    </w:p>
    <w:p w14:paraId="3AC15F41" w14:textId="0B7F874A" w:rsidR="002D2A86" w:rsidRDefault="002D2A86" w:rsidP="002D2A86">
      <w:pPr>
        <w:pStyle w:val="BodyText"/>
        <w:jc w:val="center"/>
        <w:rPr>
          <w:b/>
          <w:bCs/>
          <w:sz w:val="28"/>
          <w:szCs w:val="36"/>
          <w:highlight w:val="yellow"/>
        </w:rPr>
      </w:pPr>
      <w:r w:rsidRPr="002D2A86">
        <w:rPr>
          <w:b/>
          <w:bCs/>
          <w:noProof/>
          <w:sz w:val="28"/>
          <w:szCs w:val="36"/>
          <w:lang w:val="ru-RU" w:eastAsia="ru-RU"/>
        </w:rPr>
        <w:drawing>
          <wp:inline distT="0" distB="0" distL="0" distR="0" wp14:anchorId="2057E4A7" wp14:editId="61177DEE">
            <wp:extent cx="9537700" cy="1851660"/>
            <wp:effectExtent l="0" t="0" r="6350" b="0"/>
            <wp:docPr id="10108986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98681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377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428E" w14:textId="4962CB29" w:rsidR="002D2A86" w:rsidRPr="00E74254" w:rsidRDefault="002D2A86" w:rsidP="002D2A86">
      <w:pPr>
        <w:pStyle w:val="BodyText"/>
        <w:jc w:val="center"/>
        <w:rPr>
          <w:b/>
          <w:bCs/>
          <w:sz w:val="28"/>
          <w:szCs w:val="36"/>
          <w:highlight w:val="yellow"/>
        </w:rPr>
      </w:pPr>
    </w:p>
    <w:p w14:paraId="0299AE6A" w14:textId="77777777" w:rsidR="00491118" w:rsidRDefault="00491118">
      <w:pPr>
        <w:pStyle w:val="BodyText"/>
        <w:ind w:left="118"/>
        <w:rPr>
          <w:sz w:val="20"/>
        </w:rPr>
      </w:pPr>
    </w:p>
    <w:p w14:paraId="7EC64044" w14:textId="639ABEE6" w:rsidR="000154FC" w:rsidRDefault="000154FC">
      <w:pPr>
        <w:rPr>
          <w:sz w:val="20"/>
        </w:rPr>
        <w:sectPr w:rsidR="000154FC" w:rsidSect="00652F0E">
          <w:pgSz w:w="16840" w:h="11910" w:orient="landscape"/>
          <w:pgMar w:top="1100" w:right="800" w:bottom="280" w:left="1020" w:header="720" w:footer="720" w:gutter="0"/>
          <w:cols w:space="720"/>
        </w:sectPr>
      </w:pPr>
    </w:p>
    <w:p w14:paraId="169C7721" w14:textId="77777777" w:rsidR="000154FC" w:rsidRDefault="007777F5">
      <w:pPr>
        <w:pStyle w:val="Heading1"/>
        <w:numPr>
          <w:ilvl w:val="1"/>
          <w:numId w:val="2"/>
        </w:numPr>
        <w:tabs>
          <w:tab w:val="left" w:pos="2650"/>
        </w:tabs>
        <w:spacing w:before="61"/>
        <w:ind w:left="2649"/>
        <w:jc w:val="left"/>
      </w:pPr>
      <w:r>
        <w:lastRenderedPageBreak/>
        <w:t>Форми</w:t>
      </w:r>
      <w:r>
        <w:rPr>
          <w:spacing w:val="-6"/>
        </w:rPr>
        <w:t xml:space="preserve"> </w:t>
      </w:r>
      <w:r>
        <w:t>атестації</w:t>
      </w:r>
      <w:r>
        <w:rPr>
          <w:spacing w:val="-3"/>
        </w:rPr>
        <w:t xml:space="preserve"> </w:t>
      </w:r>
      <w:r>
        <w:t>здобувачів</w:t>
      </w:r>
      <w:r>
        <w:rPr>
          <w:spacing w:val="-2"/>
        </w:rPr>
        <w:t xml:space="preserve"> </w:t>
      </w:r>
      <w:r>
        <w:t>вищої</w:t>
      </w:r>
      <w:r>
        <w:rPr>
          <w:spacing w:val="-1"/>
        </w:rPr>
        <w:t xml:space="preserve"> </w:t>
      </w:r>
      <w:r>
        <w:t>освіти</w:t>
      </w:r>
    </w:p>
    <w:p w14:paraId="0B92DB5F" w14:textId="77777777" w:rsidR="000154FC" w:rsidRDefault="000154FC">
      <w:pPr>
        <w:pStyle w:val="BodyText"/>
        <w:spacing w:before="8"/>
        <w:rPr>
          <w:b/>
          <w:sz w:val="27"/>
        </w:rPr>
      </w:pPr>
    </w:p>
    <w:p w14:paraId="35990239" w14:textId="582BF8C6" w:rsidR="00793A66" w:rsidRDefault="007777F5">
      <w:pPr>
        <w:ind w:left="112" w:right="109" w:firstLine="708"/>
        <w:jc w:val="both"/>
        <w:rPr>
          <w:spacing w:val="1"/>
          <w:sz w:val="28"/>
        </w:rPr>
      </w:pPr>
      <w:r>
        <w:rPr>
          <w:sz w:val="28"/>
        </w:rPr>
        <w:t>Атестація</w:t>
      </w:r>
      <w:r>
        <w:rPr>
          <w:spacing w:val="1"/>
          <w:sz w:val="28"/>
        </w:rPr>
        <w:t xml:space="preserve"> </w:t>
      </w:r>
      <w:r>
        <w:rPr>
          <w:sz w:val="28"/>
        </w:rPr>
        <w:t>здійснюється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формі</w:t>
      </w:r>
      <w:r>
        <w:rPr>
          <w:spacing w:val="1"/>
          <w:sz w:val="28"/>
        </w:rPr>
        <w:t xml:space="preserve"> </w:t>
      </w:r>
      <w:r w:rsidR="00E97DCC">
        <w:rPr>
          <w:spacing w:val="1"/>
          <w:sz w:val="28"/>
        </w:rPr>
        <w:t xml:space="preserve">публічного </w:t>
      </w:r>
      <w:r>
        <w:rPr>
          <w:sz w:val="28"/>
        </w:rPr>
        <w:t>захисту</w:t>
      </w:r>
      <w:r>
        <w:rPr>
          <w:spacing w:val="1"/>
          <w:sz w:val="28"/>
        </w:rPr>
        <w:t xml:space="preserve"> </w:t>
      </w:r>
      <w:r>
        <w:rPr>
          <w:sz w:val="28"/>
        </w:rPr>
        <w:t>кваліфікаційної</w:t>
      </w:r>
      <w:r>
        <w:rPr>
          <w:spacing w:val="1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1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завершується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видачею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</w:t>
      </w:r>
      <w:r>
        <w:rPr>
          <w:spacing w:val="1"/>
          <w:sz w:val="28"/>
        </w:rPr>
        <w:t xml:space="preserve"> </w:t>
      </w:r>
      <w:r>
        <w:rPr>
          <w:sz w:val="28"/>
        </w:rPr>
        <w:t>встановленого</w:t>
      </w:r>
      <w:r>
        <w:rPr>
          <w:spacing w:val="1"/>
          <w:sz w:val="28"/>
        </w:rPr>
        <w:t xml:space="preserve"> </w:t>
      </w:r>
      <w:r>
        <w:rPr>
          <w:sz w:val="28"/>
        </w:rPr>
        <w:t>зразка</w:t>
      </w:r>
      <w:r>
        <w:rPr>
          <w:spacing w:val="1"/>
          <w:sz w:val="28"/>
        </w:rPr>
        <w:t xml:space="preserve"> </w:t>
      </w:r>
      <w:r>
        <w:rPr>
          <w:sz w:val="28"/>
        </w:rPr>
        <w:t>про</w:t>
      </w:r>
      <w:r>
        <w:rPr>
          <w:spacing w:val="1"/>
          <w:sz w:val="28"/>
        </w:rPr>
        <w:t xml:space="preserve"> </w:t>
      </w:r>
      <w:r>
        <w:rPr>
          <w:sz w:val="28"/>
        </w:rPr>
        <w:t>присудження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ступеня </w:t>
      </w:r>
      <w:r w:rsidR="001A63C1">
        <w:rPr>
          <w:sz w:val="28"/>
        </w:rPr>
        <w:t>магістра</w:t>
      </w:r>
      <w:r>
        <w:rPr>
          <w:sz w:val="28"/>
        </w:rPr>
        <w:t xml:space="preserve"> з присвоєнням кваліфікації: </w:t>
      </w:r>
      <w:r w:rsidR="001A63C1">
        <w:rPr>
          <w:sz w:val="28"/>
        </w:rPr>
        <w:t>магістр</w:t>
      </w:r>
      <w:r>
        <w:rPr>
          <w:sz w:val="28"/>
        </w:rPr>
        <w:t xml:space="preserve"> з комп’ютерних наук.</w:t>
      </w:r>
      <w:r>
        <w:rPr>
          <w:spacing w:val="1"/>
          <w:sz w:val="28"/>
        </w:rPr>
        <w:t xml:space="preserve"> </w:t>
      </w:r>
    </w:p>
    <w:p w14:paraId="114E9160" w14:textId="1CF6E4EC" w:rsidR="00AE2E7D" w:rsidRDefault="00AE2E7D">
      <w:pPr>
        <w:ind w:left="112" w:right="109" w:firstLine="708"/>
        <w:jc w:val="both"/>
        <w:rPr>
          <w:spacing w:val="1"/>
          <w:sz w:val="28"/>
        </w:rPr>
      </w:pPr>
      <w:r w:rsidRPr="00AE2E7D">
        <w:rPr>
          <w:spacing w:val="1"/>
          <w:sz w:val="28"/>
        </w:rPr>
        <w:t>Кваліфікаційна робота має передбачати розв’язання складної задачі дослідницького та/або інноваційного характеру у сфері комп’ютерних наук.</w:t>
      </w:r>
    </w:p>
    <w:p w14:paraId="1BF68FB3" w14:textId="20A3DD3E" w:rsidR="000154FC" w:rsidRDefault="007777F5">
      <w:pPr>
        <w:ind w:left="112" w:right="109" w:firstLine="708"/>
        <w:jc w:val="both"/>
        <w:rPr>
          <w:sz w:val="28"/>
        </w:rPr>
      </w:pPr>
      <w:r>
        <w:rPr>
          <w:sz w:val="28"/>
        </w:rPr>
        <w:t>Кваліфікаційні</w:t>
      </w:r>
      <w:r>
        <w:rPr>
          <w:spacing w:val="1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1"/>
          <w:sz w:val="28"/>
        </w:rPr>
        <w:t xml:space="preserve"> </w:t>
      </w:r>
      <w:r>
        <w:rPr>
          <w:sz w:val="28"/>
        </w:rPr>
        <w:t>здобувачів</w:t>
      </w:r>
      <w:r>
        <w:rPr>
          <w:spacing w:val="1"/>
          <w:sz w:val="28"/>
        </w:rPr>
        <w:t xml:space="preserve"> </w:t>
      </w:r>
      <w:r>
        <w:rPr>
          <w:sz w:val="28"/>
        </w:rPr>
        <w:t>вищої</w:t>
      </w:r>
      <w:r>
        <w:rPr>
          <w:spacing w:val="1"/>
          <w:sz w:val="28"/>
        </w:rPr>
        <w:t xml:space="preserve"> </w:t>
      </w:r>
      <w:r>
        <w:rPr>
          <w:sz w:val="28"/>
        </w:rPr>
        <w:t>освіти</w:t>
      </w:r>
      <w:r>
        <w:rPr>
          <w:spacing w:val="1"/>
          <w:sz w:val="28"/>
        </w:rPr>
        <w:t xml:space="preserve"> </w:t>
      </w:r>
      <w:r>
        <w:rPr>
          <w:sz w:val="28"/>
        </w:rPr>
        <w:t>перевіряються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наявність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академічного плагіату, розміщуються в репозиторії ВНАУ.</w:t>
      </w:r>
    </w:p>
    <w:p w14:paraId="5CF384BE" w14:textId="77777777" w:rsidR="000154FC" w:rsidRDefault="007777F5">
      <w:pPr>
        <w:spacing w:before="1"/>
        <w:ind w:left="821"/>
        <w:jc w:val="both"/>
        <w:rPr>
          <w:sz w:val="28"/>
        </w:rPr>
      </w:pPr>
      <w:r>
        <w:rPr>
          <w:sz w:val="28"/>
        </w:rPr>
        <w:t>Атестація</w:t>
      </w:r>
      <w:r>
        <w:rPr>
          <w:spacing w:val="-4"/>
          <w:sz w:val="28"/>
        </w:rPr>
        <w:t xml:space="preserve"> </w:t>
      </w:r>
      <w:r>
        <w:rPr>
          <w:sz w:val="28"/>
        </w:rPr>
        <w:t>здійснюється</w:t>
      </w:r>
      <w:r>
        <w:rPr>
          <w:spacing w:val="-3"/>
          <w:sz w:val="28"/>
        </w:rPr>
        <w:t xml:space="preserve"> </w:t>
      </w:r>
      <w:r>
        <w:rPr>
          <w:sz w:val="28"/>
        </w:rPr>
        <w:t>відкрито</w:t>
      </w:r>
      <w:r>
        <w:rPr>
          <w:spacing w:val="-3"/>
          <w:sz w:val="28"/>
        </w:rPr>
        <w:t xml:space="preserve"> </w:t>
      </w:r>
      <w:r>
        <w:rPr>
          <w:sz w:val="28"/>
        </w:rPr>
        <w:t>і</w:t>
      </w:r>
      <w:r>
        <w:rPr>
          <w:spacing w:val="-3"/>
          <w:sz w:val="28"/>
        </w:rPr>
        <w:t xml:space="preserve"> </w:t>
      </w:r>
      <w:r>
        <w:rPr>
          <w:sz w:val="28"/>
        </w:rPr>
        <w:t>публічно.</w:t>
      </w:r>
    </w:p>
    <w:p w14:paraId="05384824" w14:textId="3B0801D8" w:rsidR="000154FC" w:rsidRDefault="000154FC">
      <w:pPr>
        <w:jc w:val="both"/>
        <w:rPr>
          <w:sz w:val="28"/>
        </w:rPr>
      </w:pPr>
    </w:p>
    <w:p w14:paraId="3D3B9801" w14:textId="2AA15A54" w:rsidR="00793A66" w:rsidRDefault="00793A66">
      <w:pPr>
        <w:rPr>
          <w:sz w:val="28"/>
        </w:rPr>
      </w:pPr>
    </w:p>
    <w:p w14:paraId="502EB34C" w14:textId="77777777" w:rsidR="00387240" w:rsidRDefault="00387240" w:rsidP="00387240">
      <w:pPr>
        <w:jc w:val="both"/>
        <w:rPr>
          <w:sz w:val="28"/>
        </w:rPr>
        <w:sectPr w:rsidR="00387240" w:rsidSect="00652F0E">
          <w:pgSz w:w="11910" w:h="16840"/>
          <w:pgMar w:top="1140" w:right="1020" w:bottom="280" w:left="1020" w:header="720" w:footer="720" w:gutter="0"/>
          <w:cols w:space="720"/>
        </w:sectPr>
      </w:pPr>
    </w:p>
    <w:p w14:paraId="5B343BC2" w14:textId="0D7E0AD9" w:rsidR="000154FC" w:rsidRPr="00E046ED" w:rsidRDefault="007777F5" w:rsidP="00E046ED">
      <w:pPr>
        <w:pStyle w:val="ListParagraph"/>
        <w:numPr>
          <w:ilvl w:val="1"/>
          <w:numId w:val="2"/>
        </w:numPr>
        <w:tabs>
          <w:tab w:val="left" w:pos="2763"/>
        </w:tabs>
        <w:spacing w:before="72" w:after="11"/>
        <w:ind w:left="2762" w:hanging="352"/>
        <w:jc w:val="left"/>
        <w:rPr>
          <w:b/>
          <w:sz w:val="28"/>
          <w:szCs w:val="28"/>
        </w:rPr>
      </w:pPr>
      <w:r w:rsidRPr="00E046ED">
        <w:rPr>
          <w:b/>
          <w:sz w:val="28"/>
          <w:szCs w:val="28"/>
        </w:rPr>
        <w:lastRenderedPageBreak/>
        <w:t>Матриця</w:t>
      </w:r>
      <w:r w:rsidRPr="00E046ED">
        <w:rPr>
          <w:b/>
          <w:spacing w:val="-4"/>
          <w:sz w:val="28"/>
          <w:szCs w:val="28"/>
        </w:rPr>
        <w:t xml:space="preserve"> </w:t>
      </w:r>
      <w:r w:rsidRPr="00E046ED">
        <w:rPr>
          <w:b/>
          <w:sz w:val="28"/>
          <w:szCs w:val="28"/>
        </w:rPr>
        <w:t>відповідності</w:t>
      </w:r>
      <w:r w:rsidRPr="00E046ED">
        <w:rPr>
          <w:b/>
          <w:spacing w:val="-3"/>
          <w:sz w:val="28"/>
          <w:szCs w:val="28"/>
        </w:rPr>
        <w:t xml:space="preserve"> </w:t>
      </w:r>
      <w:r w:rsidRPr="00E046ED">
        <w:rPr>
          <w:b/>
          <w:sz w:val="28"/>
          <w:szCs w:val="28"/>
        </w:rPr>
        <w:t>програмних</w:t>
      </w:r>
      <w:r w:rsidRPr="00E046ED">
        <w:rPr>
          <w:b/>
          <w:spacing w:val="-4"/>
          <w:sz w:val="28"/>
          <w:szCs w:val="28"/>
        </w:rPr>
        <w:t xml:space="preserve"> </w:t>
      </w:r>
      <w:r w:rsidRPr="00E046ED">
        <w:rPr>
          <w:b/>
          <w:sz w:val="28"/>
          <w:szCs w:val="28"/>
        </w:rPr>
        <w:t>компетентностей</w:t>
      </w:r>
      <w:r w:rsidRPr="00E046ED">
        <w:rPr>
          <w:b/>
          <w:spacing w:val="-5"/>
          <w:sz w:val="28"/>
          <w:szCs w:val="28"/>
        </w:rPr>
        <w:t xml:space="preserve"> </w:t>
      </w:r>
      <w:r w:rsidRPr="00E046ED">
        <w:rPr>
          <w:b/>
          <w:sz w:val="28"/>
          <w:szCs w:val="28"/>
        </w:rPr>
        <w:t>компонентам</w:t>
      </w:r>
      <w:r w:rsidRPr="00E046ED">
        <w:rPr>
          <w:b/>
          <w:spacing w:val="-4"/>
          <w:sz w:val="28"/>
          <w:szCs w:val="28"/>
        </w:rPr>
        <w:t xml:space="preserve"> </w:t>
      </w:r>
      <w:r w:rsidRPr="00E046ED">
        <w:rPr>
          <w:b/>
          <w:sz w:val="28"/>
          <w:szCs w:val="28"/>
        </w:rPr>
        <w:t>освітньої</w:t>
      </w:r>
      <w:r w:rsidRPr="00E046ED">
        <w:rPr>
          <w:b/>
          <w:spacing w:val="-5"/>
          <w:sz w:val="28"/>
          <w:szCs w:val="28"/>
        </w:rPr>
        <w:t xml:space="preserve"> </w:t>
      </w:r>
      <w:r w:rsidRPr="00E046ED">
        <w:rPr>
          <w:b/>
          <w:sz w:val="28"/>
          <w:szCs w:val="28"/>
        </w:rPr>
        <w:t>програми</w:t>
      </w:r>
    </w:p>
    <w:p w14:paraId="3772CEEB" w14:textId="77777777" w:rsidR="00E3104F" w:rsidRDefault="00E3104F" w:rsidP="00E3104F">
      <w:pPr>
        <w:pStyle w:val="ListParagraph"/>
        <w:tabs>
          <w:tab w:val="left" w:pos="2763"/>
        </w:tabs>
        <w:spacing w:before="72" w:after="11"/>
        <w:ind w:left="2762" w:firstLine="0"/>
        <w:rPr>
          <w:b/>
          <w:sz w:val="24"/>
        </w:rPr>
      </w:pPr>
    </w:p>
    <w:tbl>
      <w:tblPr>
        <w:tblStyle w:val="TableNormal1"/>
        <w:tblW w:w="4538" w:type="pc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90"/>
        <w:gridCol w:w="708"/>
        <w:gridCol w:w="748"/>
        <w:gridCol w:w="748"/>
        <w:gridCol w:w="748"/>
        <w:gridCol w:w="748"/>
        <w:gridCol w:w="747"/>
        <w:gridCol w:w="747"/>
        <w:gridCol w:w="764"/>
        <w:gridCol w:w="591"/>
        <w:gridCol w:w="591"/>
        <w:gridCol w:w="591"/>
        <w:gridCol w:w="594"/>
        <w:gridCol w:w="591"/>
        <w:gridCol w:w="591"/>
        <w:gridCol w:w="591"/>
        <w:gridCol w:w="594"/>
        <w:gridCol w:w="591"/>
        <w:gridCol w:w="591"/>
        <w:gridCol w:w="578"/>
      </w:tblGrid>
      <w:tr w:rsidR="00E3104F" w:rsidRPr="00E3104F" w14:paraId="7842FC6D" w14:textId="50156D77" w:rsidTr="00D953A5">
        <w:trPr>
          <w:trHeight w:val="352"/>
        </w:trPr>
        <w:tc>
          <w:tcPr>
            <w:tcW w:w="368" w:type="pct"/>
            <w:vMerge w:val="restart"/>
            <w:textDirection w:val="btLr"/>
          </w:tcPr>
          <w:p w14:paraId="7DE56188" w14:textId="77777777" w:rsidR="00E3104F" w:rsidRPr="00E3104F" w:rsidRDefault="00E3104F">
            <w:pPr>
              <w:pStyle w:val="TableParagraph"/>
              <w:spacing w:before="7"/>
              <w:rPr>
                <w:b/>
                <w:sz w:val="24"/>
                <w:szCs w:val="24"/>
              </w:rPr>
            </w:pPr>
          </w:p>
          <w:p w14:paraId="63DB995D" w14:textId="77777777" w:rsidR="00E3104F" w:rsidRPr="00E3104F" w:rsidRDefault="00E3104F">
            <w:pPr>
              <w:pStyle w:val="TableParagraph"/>
              <w:ind w:left="150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Компонети</w:t>
            </w:r>
            <w:r w:rsidRPr="00E3104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3104F">
              <w:rPr>
                <w:b/>
                <w:sz w:val="24"/>
                <w:szCs w:val="24"/>
              </w:rPr>
              <w:t>ОП</w:t>
            </w:r>
          </w:p>
        </w:tc>
        <w:tc>
          <w:tcPr>
            <w:tcW w:w="263" w:type="pct"/>
            <w:vMerge w:val="restart"/>
            <w:textDirection w:val="btLr"/>
          </w:tcPr>
          <w:p w14:paraId="7A976178" w14:textId="77777777" w:rsidR="00E3104F" w:rsidRPr="00E3104F" w:rsidRDefault="00E3104F">
            <w:pPr>
              <w:pStyle w:val="TableParagraph"/>
              <w:spacing w:before="39"/>
              <w:ind w:left="294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Інтегральна</w:t>
            </w:r>
          </w:p>
        </w:tc>
        <w:tc>
          <w:tcPr>
            <w:tcW w:w="1952" w:type="pct"/>
            <w:gridSpan w:val="7"/>
            <w:tcBorders>
              <w:right w:val="single" w:sz="4" w:space="0" w:color="auto"/>
            </w:tcBorders>
          </w:tcPr>
          <w:p w14:paraId="0DBEE5F2" w14:textId="77777777" w:rsidR="00E3104F" w:rsidRPr="00E3104F" w:rsidRDefault="00E3104F">
            <w:pPr>
              <w:pStyle w:val="TableParagraph"/>
              <w:spacing w:before="53"/>
              <w:ind w:left="1856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Загальні</w:t>
            </w:r>
            <w:r w:rsidRPr="00E3104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3104F">
              <w:rPr>
                <w:b/>
                <w:sz w:val="24"/>
                <w:szCs w:val="24"/>
              </w:rPr>
              <w:t>компетентності</w:t>
            </w:r>
          </w:p>
          <w:p w14:paraId="6F5DB057" w14:textId="6A37456B" w:rsidR="00E3104F" w:rsidRPr="00E3104F" w:rsidRDefault="00E3104F">
            <w:pPr>
              <w:pStyle w:val="TableParagraph"/>
              <w:spacing w:before="53"/>
              <w:ind w:left="1856"/>
              <w:rPr>
                <w:b/>
                <w:sz w:val="24"/>
                <w:szCs w:val="24"/>
              </w:rPr>
            </w:pPr>
          </w:p>
        </w:tc>
        <w:tc>
          <w:tcPr>
            <w:tcW w:w="2417" w:type="pct"/>
            <w:gridSpan w:val="11"/>
            <w:tcBorders>
              <w:right w:val="single" w:sz="4" w:space="0" w:color="auto"/>
            </w:tcBorders>
          </w:tcPr>
          <w:p w14:paraId="7F623051" w14:textId="01DE4892" w:rsidR="00E3104F" w:rsidRPr="00E3104F" w:rsidRDefault="00E3104F" w:rsidP="00014ABE">
            <w:pPr>
              <w:pStyle w:val="TableParagraph"/>
              <w:spacing w:before="53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Спеціальні</w:t>
            </w:r>
            <w:r w:rsidRPr="00E3104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3104F">
              <w:rPr>
                <w:b/>
                <w:sz w:val="24"/>
                <w:szCs w:val="24"/>
              </w:rPr>
              <w:t>(фахові)</w:t>
            </w:r>
            <w:r w:rsidRPr="00E3104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3104F">
              <w:rPr>
                <w:b/>
                <w:sz w:val="24"/>
                <w:szCs w:val="24"/>
              </w:rPr>
              <w:t>компетентності</w:t>
            </w:r>
          </w:p>
        </w:tc>
      </w:tr>
      <w:tr w:rsidR="00E046ED" w:rsidRPr="00E3104F" w14:paraId="1B21386D" w14:textId="399C8B8C" w:rsidTr="00D953A5">
        <w:trPr>
          <w:trHeight w:val="1445"/>
        </w:trPr>
        <w:tc>
          <w:tcPr>
            <w:tcW w:w="368" w:type="pct"/>
            <w:vMerge/>
            <w:tcBorders>
              <w:top w:val="nil"/>
            </w:tcBorders>
            <w:textDirection w:val="btLr"/>
          </w:tcPr>
          <w:p w14:paraId="3CDAE77F" w14:textId="77777777" w:rsidR="00E3104F" w:rsidRPr="00E3104F" w:rsidRDefault="00E3104F">
            <w:pPr>
              <w:rPr>
                <w:b/>
                <w:sz w:val="24"/>
                <w:szCs w:val="24"/>
              </w:rPr>
            </w:pPr>
          </w:p>
        </w:tc>
        <w:tc>
          <w:tcPr>
            <w:tcW w:w="263" w:type="pct"/>
            <w:vMerge/>
            <w:tcBorders>
              <w:top w:val="nil"/>
            </w:tcBorders>
            <w:textDirection w:val="btLr"/>
          </w:tcPr>
          <w:p w14:paraId="34EFBD64" w14:textId="77777777" w:rsidR="00E3104F" w:rsidRPr="00E3104F" w:rsidRDefault="00E3104F">
            <w:pPr>
              <w:rPr>
                <w:b/>
                <w:sz w:val="24"/>
                <w:szCs w:val="24"/>
              </w:rPr>
            </w:pPr>
          </w:p>
        </w:tc>
        <w:tc>
          <w:tcPr>
            <w:tcW w:w="278" w:type="pct"/>
            <w:textDirection w:val="btLr"/>
          </w:tcPr>
          <w:p w14:paraId="6C417F64" w14:textId="77777777" w:rsidR="00E3104F" w:rsidRPr="00E3104F" w:rsidRDefault="00E3104F">
            <w:pPr>
              <w:pStyle w:val="TableParagraph"/>
              <w:spacing w:before="104"/>
              <w:ind w:left="413" w:right="414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ЗК1</w:t>
            </w:r>
          </w:p>
        </w:tc>
        <w:tc>
          <w:tcPr>
            <w:tcW w:w="278" w:type="pct"/>
            <w:textDirection w:val="btLr"/>
          </w:tcPr>
          <w:p w14:paraId="27C105E8" w14:textId="77777777" w:rsidR="00E3104F" w:rsidRPr="00E3104F" w:rsidRDefault="00E3104F">
            <w:pPr>
              <w:pStyle w:val="TableParagraph"/>
              <w:spacing w:before="102"/>
              <w:ind w:left="413" w:right="414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ЗК2</w:t>
            </w:r>
          </w:p>
        </w:tc>
        <w:tc>
          <w:tcPr>
            <w:tcW w:w="278" w:type="pct"/>
            <w:textDirection w:val="btLr"/>
          </w:tcPr>
          <w:p w14:paraId="330C6262" w14:textId="77777777" w:rsidR="00E3104F" w:rsidRPr="00E3104F" w:rsidRDefault="00E3104F">
            <w:pPr>
              <w:pStyle w:val="TableParagraph"/>
              <w:spacing w:before="104"/>
              <w:ind w:left="413" w:right="414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ЗК3</w:t>
            </w:r>
          </w:p>
        </w:tc>
        <w:tc>
          <w:tcPr>
            <w:tcW w:w="278" w:type="pct"/>
            <w:textDirection w:val="btLr"/>
          </w:tcPr>
          <w:p w14:paraId="7D271FEA" w14:textId="77777777" w:rsidR="00E3104F" w:rsidRPr="00E3104F" w:rsidRDefault="00E3104F">
            <w:pPr>
              <w:pStyle w:val="TableParagraph"/>
              <w:spacing w:before="102"/>
              <w:ind w:left="413" w:right="414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ЗК4</w:t>
            </w:r>
          </w:p>
        </w:tc>
        <w:tc>
          <w:tcPr>
            <w:tcW w:w="278" w:type="pct"/>
            <w:textDirection w:val="btLr"/>
          </w:tcPr>
          <w:p w14:paraId="61005DCD" w14:textId="77777777" w:rsidR="00E3104F" w:rsidRPr="00E3104F" w:rsidRDefault="00E3104F">
            <w:pPr>
              <w:pStyle w:val="TableParagraph"/>
              <w:spacing w:before="104"/>
              <w:ind w:left="413" w:right="414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ЗК5</w:t>
            </w:r>
          </w:p>
        </w:tc>
        <w:tc>
          <w:tcPr>
            <w:tcW w:w="278" w:type="pct"/>
            <w:textDirection w:val="btLr"/>
          </w:tcPr>
          <w:p w14:paraId="661B5CCF" w14:textId="77777777" w:rsidR="00E3104F" w:rsidRPr="00E3104F" w:rsidRDefault="00E3104F">
            <w:pPr>
              <w:pStyle w:val="TableParagraph"/>
              <w:spacing w:before="102"/>
              <w:ind w:left="413" w:right="414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ЗК6</w:t>
            </w:r>
          </w:p>
        </w:tc>
        <w:tc>
          <w:tcPr>
            <w:tcW w:w="283" w:type="pct"/>
            <w:textDirection w:val="btLr"/>
          </w:tcPr>
          <w:p w14:paraId="42C45B26" w14:textId="77777777" w:rsidR="00E3104F" w:rsidRPr="00E3104F" w:rsidRDefault="00E3104F">
            <w:pPr>
              <w:pStyle w:val="TableParagraph"/>
              <w:spacing w:before="104"/>
              <w:ind w:left="413" w:right="414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ЗК7</w:t>
            </w:r>
          </w:p>
        </w:tc>
        <w:tc>
          <w:tcPr>
            <w:tcW w:w="220" w:type="pct"/>
            <w:textDirection w:val="btLr"/>
          </w:tcPr>
          <w:p w14:paraId="7FADDF0C" w14:textId="08B2BF4B" w:rsidR="00E3104F" w:rsidRPr="00E3104F" w:rsidRDefault="00E3104F">
            <w:pPr>
              <w:pStyle w:val="TableParagraph"/>
              <w:spacing w:before="100"/>
              <w:ind w:left="413" w:right="415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СК1</w:t>
            </w:r>
          </w:p>
        </w:tc>
        <w:tc>
          <w:tcPr>
            <w:tcW w:w="220" w:type="pct"/>
            <w:textDirection w:val="btLr"/>
          </w:tcPr>
          <w:p w14:paraId="4C52BFAD" w14:textId="77777777" w:rsidR="00E3104F" w:rsidRPr="00E3104F" w:rsidRDefault="00E3104F">
            <w:pPr>
              <w:pStyle w:val="TableParagraph"/>
              <w:spacing w:before="99"/>
              <w:ind w:left="413" w:right="415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СК2</w:t>
            </w:r>
          </w:p>
        </w:tc>
        <w:tc>
          <w:tcPr>
            <w:tcW w:w="220" w:type="pct"/>
            <w:textDirection w:val="btLr"/>
          </w:tcPr>
          <w:p w14:paraId="1D90347B" w14:textId="77777777" w:rsidR="00E3104F" w:rsidRPr="00E3104F" w:rsidRDefault="00E3104F">
            <w:pPr>
              <w:pStyle w:val="TableParagraph"/>
              <w:spacing w:before="98"/>
              <w:ind w:left="413" w:right="415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СК3</w:t>
            </w:r>
          </w:p>
        </w:tc>
        <w:tc>
          <w:tcPr>
            <w:tcW w:w="221" w:type="pct"/>
            <w:textDirection w:val="btLr"/>
          </w:tcPr>
          <w:p w14:paraId="403A03FD" w14:textId="77777777" w:rsidR="00E3104F" w:rsidRPr="00E3104F" w:rsidRDefault="00E3104F">
            <w:pPr>
              <w:pStyle w:val="TableParagraph"/>
              <w:spacing w:before="97"/>
              <w:ind w:left="413" w:right="415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СК4</w:t>
            </w:r>
          </w:p>
        </w:tc>
        <w:tc>
          <w:tcPr>
            <w:tcW w:w="220" w:type="pct"/>
            <w:textDirection w:val="btLr"/>
          </w:tcPr>
          <w:p w14:paraId="0CB7C852" w14:textId="77777777" w:rsidR="00E3104F" w:rsidRPr="00E3104F" w:rsidRDefault="00E3104F">
            <w:pPr>
              <w:pStyle w:val="TableParagraph"/>
              <w:spacing w:before="96"/>
              <w:ind w:left="413" w:right="415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СК5</w:t>
            </w:r>
          </w:p>
        </w:tc>
        <w:tc>
          <w:tcPr>
            <w:tcW w:w="220" w:type="pct"/>
            <w:textDirection w:val="btLr"/>
          </w:tcPr>
          <w:p w14:paraId="018CA93D" w14:textId="77777777" w:rsidR="00E3104F" w:rsidRPr="00E3104F" w:rsidRDefault="00E3104F">
            <w:pPr>
              <w:pStyle w:val="TableParagraph"/>
              <w:spacing w:before="97"/>
              <w:ind w:left="413" w:right="415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СК6</w:t>
            </w:r>
          </w:p>
        </w:tc>
        <w:tc>
          <w:tcPr>
            <w:tcW w:w="220" w:type="pct"/>
            <w:textDirection w:val="btLr"/>
          </w:tcPr>
          <w:p w14:paraId="0C454C86" w14:textId="77777777" w:rsidR="00E3104F" w:rsidRPr="00E3104F" w:rsidRDefault="00E3104F">
            <w:pPr>
              <w:pStyle w:val="TableParagraph"/>
              <w:spacing w:before="93"/>
              <w:ind w:left="413" w:right="415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СК7</w:t>
            </w:r>
          </w:p>
        </w:tc>
        <w:tc>
          <w:tcPr>
            <w:tcW w:w="221" w:type="pct"/>
            <w:textDirection w:val="btLr"/>
          </w:tcPr>
          <w:p w14:paraId="59956F78" w14:textId="77777777" w:rsidR="00E3104F" w:rsidRPr="00E3104F" w:rsidRDefault="00E3104F">
            <w:pPr>
              <w:pStyle w:val="TableParagraph"/>
              <w:spacing w:before="92"/>
              <w:ind w:left="413" w:right="415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СК8</w:t>
            </w:r>
          </w:p>
        </w:tc>
        <w:tc>
          <w:tcPr>
            <w:tcW w:w="220" w:type="pct"/>
            <w:textDirection w:val="btLr"/>
          </w:tcPr>
          <w:p w14:paraId="54E23C2D" w14:textId="77777777" w:rsidR="00E3104F" w:rsidRPr="00E3104F" w:rsidRDefault="00E3104F">
            <w:pPr>
              <w:pStyle w:val="TableParagraph"/>
              <w:spacing w:before="91"/>
              <w:ind w:left="413" w:right="415"/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СК9</w:t>
            </w:r>
          </w:p>
        </w:tc>
        <w:tc>
          <w:tcPr>
            <w:tcW w:w="220" w:type="pct"/>
            <w:textDirection w:val="btLr"/>
          </w:tcPr>
          <w:p w14:paraId="062B69F6" w14:textId="77777777" w:rsidR="00E3104F" w:rsidRPr="00E3104F" w:rsidRDefault="00E3104F">
            <w:pPr>
              <w:pStyle w:val="TableParagraph"/>
              <w:spacing w:before="89"/>
              <w:ind w:left="383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СК10</w:t>
            </w:r>
          </w:p>
        </w:tc>
        <w:tc>
          <w:tcPr>
            <w:tcW w:w="216" w:type="pct"/>
            <w:tcBorders>
              <w:right w:val="single" w:sz="4" w:space="0" w:color="auto"/>
            </w:tcBorders>
            <w:textDirection w:val="btLr"/>
          </w:tcPr>
          <w:p w14:paraId="4A8CAD27" w14:textId="77777777" w:rsidR="00E3104F" w:rsidRPr="00E3104F" w:rsidRDefault="00E3104F">
            <w:pPr>
              <w:pStyle w:val="TableParagraph"/>
              <w:spacing w:before="89"/>
              <w:ind w:left="383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СК11</w:t>
            </w:r>
          </w:p>
        </w:tc>
      </w:tr>
      <w:tr w:rsidR="00E3104F" w:rsidRPr="00E3104F" w14:paraId="0D646C65" w14:textId="5D696BA8" w:rsidTr="00D953A5">
        <w:trPr>
          <w:trHeight w:val="277"/>
        </w:trPr>
        <w:tc>
          <w:tcPr>
            <w:tcW w:w="368" w:type="pct"/>
          </w:tcPr>
          <w:p w14:paraId="647E7082" w14:textId="77777777" w:rsidR="00E3104F" w:rsidRPr="00E3104F" w:rsidRDefault="00E3104F" w:rsidP="00E3104F">
            <w:pPr>
              <w:pStyle w:val="TableParagraph"/>
              <w:ind w:left="12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1</w:t>
            </w:r>
          </w:p>
        </w:tc>
        <w:tc>
          <w:tcPr>
            <w:tcW w:w="263" w:type="pct"/>
          </w:tcPr>
          <w:p w14:paraId="61AF0CEE" w14:textId="77777777" w:rsidR="00E3104F" w:rsidRPr="00E3104F" w:rsidRDefault="00E3104F" w:rsidP="00E3104F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vAlign w:val="center"/>
          </w:tcPr>
          <w:p w14:paraId="13900145" w14:textId="7679D7D9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vAlign w:val="center"/>
          </w:tcPr>
          <w:p w14:paraId="168D82BE" w14:textId="3B5A96AB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vAlign w:val="center"/>
          </w:tcPr>
          <w:p w14:paraId="4DDD8239" w14:textId="1D52FB42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vAlign w:val="center"/>
          </w:tcPr>
          <w:p w14:paraId="45D99E52" w14:textId="372CD676" w:rsidR="00E3104F" w:rsidRPr="00E3104F" w:rsidRDefault="00E3104F" w:rsidP="00E3104F">
            <w:pPr>
              <w:pStyle w:val="TableParagraph"/>
              <w:ind w:left="8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489B92EB" w14:textId="137DE45A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vAlign w:val="center"/>
          </w:tcPr>
          <w:p w14:paraId="13602720" w14:textId="5FAE0E36" w:rsidR="00E3104F" w:rsidRPr="004D1D9B" w:rsidRDefault="004D1D9B" w:rsidP="00E3104F">
            <w:pPr>
              <w:pStyle w:val="TableParagraph"/>
              <w:ind w:left="8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83" w:type="pct"/>
            <w:vAlign w:val="center"/>
          </w:tcPr>
          <w:p w14:paraId="6AC9C3B9" w14:textId="33640C54" w:rsidR="00E3104F" w:rsidRPr="004D1D9B" w:rsidRDefault="004D1D9B" w:rsidP="00E3104F">
            <w:pPr>
              <w:pStyle w:val="TableParagraph"/>
              <w:ind w:left="1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vAlign w:val="center"/>
          </w:tcPr>
          <w:p w14:paraId="23DCBDB4" w14:textId="2039BCC6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vAlign w:val="center"/>
          </w:tcPr>
          <w:p w14:paraId="66667961" w14:textId="620BABA1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vAlign w:val="center"/>
          </w:tcPr>
          <w:p w14:paraId="044B7A06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vAlign w:val="center"/>
          </w:tcPr>
          <w:p w14:paraId="5E94EE5A" w14:textId="74C42610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vAlign w:val="center"/>
          </w:tcPr>
          <w:p w14:paraId="1288D90D" w14:textId="23F52734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vAlign w:val="center"/>
          </w:tcPr>
          <w:p w14:paraId="26FB7FD9" w14:textId="03158556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vAlign w:val="center"/>
          </w:tcPr>
          <w:p w14:paraId="19645D2F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vAlign w:val="center"/>
          </w:tcPr>
          <w:p w14:paraId="3A579423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4CDAE82B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05099137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16" w:type="pct"/>
            <w:tcBorders>
              <w:right w:val="single" w:sz="4" w:space="0" w:color="auto"/>
            </w:tcBorders>
            <w:vAlign w:val="center"/>
          </w:tcPr>
          <w:p w14:paraId="5B14AB6B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E3104F" w:rsidRPr="00E3104F" w14:paraId="79E3CB39" w14:textId="222D1BAE" w:rsidTr="00D953A5">
        <w:trPr>
          <w:trHeight w:val="273"/>
        </w:trPr>
        <w:tc>
          <w:tcPr>
            <w:tcW w:w="368" w:type="pct"/>
          </w:tcPr>
          <w:p w14:paraId="609F23B3" w14:textId="77777777" w:rsidR="00E3104F" w:rsidRPr="00E3104F" w:rsidRDefault="00E3104F" w:rsidP="00E3104F">
            <w:pPr>
              <w:pStyle w:val="TableParagraph"/>
              <w:ind w:left="12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2</w:t>
            </w:r>
          </w:p>
        </w:tc>
        <w:tc>
          <w:tcPr>
            <w:tcW w:w="263" w:type="pct"/>
          </w:tcPr>
          <w:p w14:paraId="54296F08" w14:textId="77777777" w:rsidR="00E3104F" w:rsidRPr="00E3104F" w:rsidRDefault="00E3104F" w:rsidP="00E3104F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vAlign w:val="center"/>
          </w:tcPr>
          <w:p w14:paraId="54955A0D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00AC7DE4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74664D25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13AA82ED" w14:textId="6BA8F86D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vAlign w:val="center"/>
          </w:tcPr>
          <w:p w14:paraId="0F6D6E21" w14:textId="4C4F52AE" w:rsidR="00E3104F" w:rsidRPr="004D1D9B" w:rsidRDefault="004D1D9B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vAlign w:val="center"/>
          </w:tcPr>
          <w:p w14:paraId="7426AC05" w14:textId="131A4582" w:rsidR="00E3104F" w:rsidRPr="00E3104F" w:rsidRDefault="00E3104F" w:rsidP="00E3104F">
            <w:pPr>
              <w:pStyle w:val="TableParagraph"/>
              <w:ind w:left="8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vAlign w:val="center"/>
          </w:tcPr>
          <w:p w14:paraId="0AA23953" w14:textId="34855133" w:rsidR="00E3104F" w:rsidRPr="00E3104F" w:rsidRDefault="00E3104F" w:rsidP="00E3104F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7563BFCC" w14:textId="53864AAC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0EC1F025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412678CF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vAlign w:val="center"/>
          </w:tcPr>
          <w:p w14:paraId="7BF56DF8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1188BBF5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459F5908" w14:textId="01101ED1" w:rsidR="00E3104F" w:rsidRPr="00E3104F" w:rsidRDefault="00E3104F" w:rsidP="00E3104F">
            <w:pPr>
              <w:pStyle w:val="TableParagraph"/>
              <w:ind w:left="158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0D275623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vAlign w:val="center"/>
          </w:tcPr>
          <w:p w14:paraId="3920221B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20C931CA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6187CCE6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16" w:type="pct"/>
            <w:tcBorders>
              <w:right w:val="single" w:sz="4" w:space="0" w:color="auto"/>
            </w:tcBorders>
            <w:vAlign w:val="center"/>
          </w:tcPr>
          <w:p w14:paraId="31CC8E70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E3104F" w:rsidRPr="00E3104F" w14:paraId="21763519" w14:textId="00A678EE" w:rsidTr="00D953A5">
        <w:trPr>
          <w:trHeight w:val="278"/>
        </w:trPr>
        <w:tc>
          <w:tcPr>
            <w:tcW w:w="368" w:type="pct"/>
            <w:tcBorders>
              <w:bottom w:val="single" w:sz="4" w:space="0" w:color="auto"/>
            </w:tcBorders>
          </w:tcPr>
          <w:p w14:paraId="32F834C8" w14:textId="77777777" w:rsidR="00E3104F" w:rsidRPr="00E3104F" w:rsidRDefault="00E3104F" w:rsidP="00E3104F">
            <w:pPr>
              <w:pStyle w:val="TableParagraph"/>
              <w:ind w:left="12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3</w:t>
            </w:r>
          </w:p>
        </w:tc>
        <w:tc>
          <w:tcPr>
            <w:tcW w:w="263" w:type="pct"/>
            <w:tcBorders>
              <w:bottom w:val="single" w:sz="4" w:space="0" w:color="auto"/>
            </w:tcBorders>
          </w:tcPr>
          <w:p w14:paraId="770DA5DC" w14:textId="77777777" w:rsidR="00E3104F" w:rsidRPr="00E3104F" w:rsidRDefault="00E3104F" w:rsidP="00E3104F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61A0D484" w14:textId="10D8EDE4" w:rsidR="00E3104F" w:rsidRPr="004D1D9B" w:rsidRDefault="00D953A5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7205C5DC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62847711" w14:textId="6D2AF2CE" w:rsidR="00E3104F" w:rsidRPr="00D953A5" w:rsidRDefault="00D953A5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0ED8A19E" w14:textId="23B1C4C5" w:rsidR="00E3104F" w:rsidRPr="004D1D9B" w:rsidRDefault="00D953A5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27BCE718" w14:textId="75D67DD3" w:rsidR="00E3104F" w:rsidRPr="00D953A5" w:rsidRDefault="00D953A5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14FA3C25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bottom w:val="single" w:sz="4" w:space="0" w:color="auto"/>
            </w:tcBorders>
            <w:vAlign w:val="center"/>
          </w:tcPr>
          <w:p w14:paraId="5EE2024D" w14:textId="40A5F3B3" w:rsidR="00E3104F" w:rsidRPr="004D1D9B" w:rsidRDefault="00D953A5" w:rsidP="00E3104F">
            <w:pPr>
              <w:pStyle w:val="TableParagraph"/>
              <w:ind w:left="1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bottom w:val="single" w:sz="4" w:space="0" w:color="auto"/>
            </w:tcBorders>
            <w:vAlign w:val="center"/>
          </w:tcPr>
          <w:p w14:paraId="189556C1" w14:textId="49889055" w:rsidR="00E3104F" w:rsidRPr="004D1D9B" w:rsidRDefault="00E3104F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20" w:type="pct"/>
            <w:tcBorders>
              <w:bottom w:val="single" w:sz="4" w:space="0" w:color="auto"/>
            </w:tcBorders>
            <w:vAlign w:val="center"/>
          </w:tcPr>
          <w:p w14:paraId="342DDA85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bottom w:val="single" w:sz="4" w:space="0" w:color="auto"/>
            </w:tcBorders>
            <w:vAlign w:val="center"/>
          </w:tcPr>
          <w:p w14:paraId="5E24E0D4" w14:textId="7B06A8D9" w:rsidR="00E3104F" w:rsidRPr="004D1D9B" w:rsidRDefault="00E3104F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21" w:type="pct"/>
            <w:tcBorders>
              <w:bottom w:val="single" w:sz="4" w:space="0" w:color="auto"/>
            </w:tcBorders>
            <w:vAlign w:val="center"/>
          </w:tcPr>
          <w:p w14:paraId="47D20DEA" w14:textId="3982F12B" w:rsidR="00E3104F" w:rsidRPr="004D1D9B" w:rsidRDefault="00D953A5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bottom w:val="single" w:sz="4" w:space="0" w:color="auto"/>
            </w:tcBorders>
            <w:vAlign w:val="center"/>
          </w:tcPr>
          <w:p w14:paraId="606CAF3C" w14:textId="696F5E2C" w:rsidR="00E3104F" w:rsidRPr="004D1D9B" w:rsidRDefault="00E3104F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20" w:type="pct"/>
            <w:tcBorders>
              <w:bottom w:val="single" w:sz="4" w:space="0" w:color="auto"/>
            </w:tcBorders>
            <w:vAlign w:val="center"/>
          </w:tcPr>
          <w:p w14:paraId="448B79D9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bottom w:val="single" w:sz="4" w:space="0" w:color="auto"/>
            </w:tcBorders>
            <w:vAlign w:val="center"/>
          </w:tcPr>
          <w:p w14:paraId="35CE46A2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tcBorders>
              <w:bottom w:val="single" w:sz="4" w:space="0" w:color="auto"/>
            </w:tcBorders>
            <w:vAlign w:val="center"/>
          </w:tcPr>
          <w:p w14:paraId="457895A9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bottom w:val="single" w:sz="4" w:space="0" w:color="auto"/>
            </w:tcBorders>
            <w:vAlign w:val="center"/>
          </w:tcPr>
          <w:p w14:paraId="3E1241F2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bottom w:val="single" w:sz="4" w:space="0" w:color="auto"/>
            </w:tcBorders>
            <w:vAlign w:val="center"/>
          </w:tcPr>
          <w:p w14:paraId="5D78BAAD" w14:textId="0008B75F" w:rsidR="00E3104F" w:rsidRPr="00D953A5" w:rsidRDefault="00E3104F" w:rsidP="00E3104F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16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9E6FE9" w14:textId="77777777" w:rsidR="00E3104F" w:rsidRPr="00E3104F" w:rsidRDefault="00E3104F" w:rsidP="00E3104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D953A5" w:rsidRPr="00E3104F" w14:paraId="766B0878" w14:textId="30AA1AD2" w:rsidTr="00D953A5">
        <w:trPr>
          <w:trHeight w:val="2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CA69" w14:textId="77777777" w:rsidR="00D953A5" w:rsidRPr="00E3104F" w:rsidRDefault="00D953A5" w:rsidP="00D953A5">
            <w:pPr>
              <w:pStyle w:val="TableParagraph"/>
              <w:ind w:left="12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4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FF2C" w14:textId="77777777" w:rsidR="00D953A5" w:rsidRPr="00E3104F" w:rsidRDefault="00D953A5" w:rsidP="00D953A5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E43CF" w14:textId="5CEFFEEA" w:rsidR="00D953A5" w:rsidRPr="00E3104F" w:rsidRDefault="00D953A5" w:rsidP="00D953A5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0363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AC6BB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6BEA4" w14:textId="7E133B1C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C50BB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BD6D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A783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F0EC" w14:textId="42CF94C9" w:rsidR="00D953A5" w:rsidRPr="00E3104F" w:rsidRDefault="00D953A5" w:rsidP="00D953A5">
            <w:pPr>
              <w:pStyle w:val="TableParagraph"/>
              <w:ind w:lef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057D6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69F3C" w14:textId="308BC75A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78941" w14:textId="7D6B837C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4EE4" w14:textId="20A02A4E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5738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E9BD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DF52A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32FB0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4E34" w14:textId="3B83A85C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DD81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D953A5" w:rsidRPr="00E3104F" w14:paraId="50DEB95E" w14:textId="6B543A5E" w:rsidTr="00D953A5">
        <w:trPr>
          <w:trHeight w:val="201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DB1C" w14:textId="77777777" w:rsidR="00D953A5" w:rsidRPr="00E3104F" w:rsidRDefault="00D953A5" w:rsidP="00D953A5">
            <w:pPr>
              <w:pStyle w:val="TableParagraph"/>
              <w:ind w:left="12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5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69DD" w14:textId="77777777" w:rsidR="00D953A5" w:rsidRPr="00E3104F" w:rsidRDefault="00D953A5" w:rsidP="00D953A5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3E89A" w14:textId="6F6AE1F9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F37F2" w14:textId="74169EAC" w:rsidR="00D953A5" w:rsidRPr="00E3104F" w:rsidRDefault="00D953A5" w:rsidP="00D953A5">
            <w:pPr>
              <w:pStyle w:val="TableParagraph"/>
              <w:ind w:left="161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231ED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24A55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A74D3" w14:textId="358027B6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833D" w14:textId="10804F9B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AB07" w14:textId="1519228E" w:rsidR="00D953A5" w:rsidRPr="00E3104F" w:rsidRDefault="00D953A5" w:rsidP="00D953A5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925B9" w14:textId="257AA2A9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90F10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9F2B" w14:textId="6CBEED75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23F8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6916C" w14:textId="73A886F4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5BC26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F9E1A" w14:textId="234E3CBF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09F0" w14:textId="0B7D39D7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70265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3D51A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1C51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D953A5" w:rsidRPr="00E3104F" w14:paraId="579FB2A5" w14:textId="1731C674" w:rsidTr="00D953A5">
        <w:trPr>
          <w:trHeight w:val="266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33E7" w14:textId="77777777" w:rsidR="00D953A5" w:rsidRPr="00E3104F" w:rsidRDefault="00D953A5" w:rsidP="00D953A5">
            <w:pPr>
              <w:pStyle w:val="TableParagraph"/>
              <w:ind w:left="12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6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D5D8" w14:textId="77777777" w:rsidR="00D953A5" w:rsidRPr="00E3104F" w:rsidRDefault="00D953A5" w:rsidP="00D953A5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B0C3" w14:textId="5E20A766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EF4E4" w14:textId="25C2DA09" w:rsidR="00D953A5" w:rsidRPr="00D953A5" w:rsidRDefault="00D953A5" w:rsidP="00D953A5">
            <w:pPr>
              <w:pStyle w:val="TableParagraph"/>
              <w:ind w:left="161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B6AE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E019C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093B1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EB4DB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D214F" w14:textId="3F3346EA" w:rsidR="00D953A5" w:rsidRPr="00D953A5" w:rsidRDefault="00D953A5" w:rsidP="00D953A5">
            <w:pPr>
              <w:pStyle w:val="TableParagraph"/>
              <w:ind w:left="1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9661C" w14:textId="15339526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EFE70" w14:textId="2D3448F7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3E65B" w14:textId="49DFE9EC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8F877" w14:textId="5C0274E1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0CB0B" w14:textId="2E1DD36F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285C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B1037" w14:textId="627AEDA6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9C9B3" w14:textId="494514DA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A8F3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D52B6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AE130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D953A5" w:rsidRPr="00E3104F" w14:paraId="5D048B8D" w14:textId="5CB5E0AF" w:rsidTr="00D953A5">
        <w:trPr>
          <w:trHeight w:val="275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3671" w14:textId="77777777" w:rsidR="00D953A5" w:rsidRPr="00E3104F" w:rsidRDefault="00D953A5" w:rsidP="00D953A5">
            <w:pPr>
              <w:pStyle w:val="TableParagraph"/>
              <w:ind w:left="12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7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4001" w14:textId="77777777" w:rsidR="00D953A5" w:rsidRPr="00E3104F" w:rsidRDefault="00D953A5" w:rsidP="00D953A5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2DA0" w14:textId="7A3DCCA1" w:rsidR="00D953A5" w:rsidRPr="00D953A5" w:rsidRDefault="00D953A5" w:rsidP="00D953A5">
            <w:pPr>
              <w:pStyle w:val="TableParagraph"/>
              <w:ind w:left="1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CFCA3" w14:textId="2FE029BC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4C4D1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6A54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F01A3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C45A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F6705" w14:textId="45ADE4D8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7862" w14:textId="3B30FA40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8080B" w14:textId="60FD4389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94991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802AA" w14:textId="772AD3E5" w:rsidR="00D953A5" w:rsidRPr="00E3104F" w:rsidRDefault="00D953A5" w:rsidP="00D953A5">
            <w:pPr>
              <w:pStyle w:val="TableParagraph"/>
              <w:ind w:left="2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AF612" w14:textId="6F14DA40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EE0DC" w14:textId="4817DC2D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54D56" w14:textId="0E05B048" w:rsidR="00D953A5" w:rsidRPr="00D953A5" w:rsidRDefault="00D953A5" w:rsidP="00D953A5">
            <w:pPr>
              <w:pStyle w:val="TableParagraph"/>
              <w:ind w:right="8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A7FE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DAD9E" w14:textId="0B486458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A40EB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94BE4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D953A5" w:rsidRPr="00E3104F" w14:paraId="576D75ED" w14:textId="1985FC7F" w:rsidTr="00D953A5">
        <w:trPr>
          <w:trHeight w:val="273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8B4C" w14:textId="77777777" w:rsidR="00D953A5" w:rsidRPr="00E3104F" w:rsidRDefault="00D953A5" w:rsidP="00D953A5">
            <w:pPr>
              <w:pStyle w:val="TableParagraph"/>
              <w:ind w:left="12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8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EABBE" w14:textId="77777777" w:rsidR="00D953A5" w:rsidRPr="00E3104F" w:rsidRDefault="00D953A5" w:rsidP="00D953A5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F564A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E2C8D" w14:textId="733E418F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E4A1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2D24D" w14:textId="3665F0A1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A9755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C7D08" w14:textId="79EC8C11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57DFD" w14:textId="7FCD16B1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D763" w14:textId="07299736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CCEC7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6BA7" w14:textId="02C66D7A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FCAD1" w14:textId="11629A32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4BC5E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B5982" w14:textId="0EC21E7A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5B7B3" w14:textId="56668A7B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484F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E953" w14:textId="36DB6C3F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ADAD5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A1ABC" w14:textId="1AD48561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</w:tr>
      <w:tr w:rsidR="00D953A5" w:rsidRPr="00E3104F" w14:paraId="3F1EF248" w14:textId="7967BFF8" w:rsidTr="00D953A5">
        <w:trPr>
          <w:trHeight w:val="278"/>
        </w:trPr>
        <w:tc>
          <w:tcPr>
            <w:tcW w:w="368" w:type="pct"/>
            <w:tcBorders>
              <w:top w:val="single" w:sz="4" w:space="0" w:color="auto"/>
            </w:tcBorders>
          </w:tcPr>
          <w:p w14:paraId="1D51EA8E" w14:textId="77777777" w:rsidR="00D953A5" w:rsidRPr="00E3104F" w:rsidRDefault="00D953A5" w:rsidP="00D953A5">
            <w:pPr>
              <w:pStyle w:val="TableParagraph"/>
              <w:ind w:left="12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9</w:t>
            </w:r>
          </w:p>
        </w:tc>
        <w:tc>
          <w:tcPr>
            <w:tcW w:w="263" w:type="pct"/>
            <w:tcBorders>
              <w:top w:val="single" w:sz="4" w:space="0" w:color="auto"/>
            </w:tcBorders>
          </w:tcPr>
          <w:p w14:paraId="6A9FFAD0" w14:textId="77777777" w:rsidR="00D953A5" w:rsidRPr="00E3104F" w:rsidRDefault="00D953A5" w:rsidP="00D953A5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</w:tcBorders>
            <w:vAlign w:val="center"/>
          </w:tcPr>
          <w:p w14:paraId="1665E45E" w14:textId="660DA191" w:rsidR="00D953A5" w:rsidRPr="00D953A5" w:rsidRDefault="00D953A5" w:rsidP="00D953A5">
            <w:pPr>
              <w:pStyle w:val="TableParagraph"/>
              <w:ind w:left="1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</w:tcBorders>
            <w:vAlign w:val="center"/>
          </w:tcPr>
          <w:p w14:paraId="5DF6A5B7" w14:textId="33FC34E2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78" w:type="pct"/>
            <w:tcBorders>
              <w:top w:val="single" w:sz="4" w:space="0" w:color="auto"/>
            </w:tcBorders>
            <w:vAlign w:val="center"/>
          </w:tcPr>
          <w:p w14:paraId="5A4046D4" w14:textId="36ED41CD" w:rsidR="00D953A5" w:rsidRPr="00E3104F" w:rsidRDefault="00D953A5" w:rsidP="00D953A5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  <w:vAlign w:val="center"/>
          </w:tcPr>
          <w:p w14:paraId="6EEA1BB0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  <w:vAlign w:val="center"/>
          </w:tcPr>
          <w:p w14:paraId="263525A0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  <w:vAlign w:val="center"/>
          </w:tcPr>
          <w:p w14:paraId="5FF13A2C" w14:textId="6D858995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83" w:type="pct"/>
            <w:tcBorders>
              <w:top w:val="single" w:sz="4" w:space="0" w:color="auto"/>
            </w:tcBorders>
            <w:vAlign w:val="center"/>
          </w:tcPr>
          <w:p w14:paraId="44519C06" w14:textId="36FBFDE9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</w:tcBorders>
            <w:vAlign w:val="center"/>
          </w:tcPr>
          <w:p w14:paraId="31D7D822" w14:textId="7C4892F5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</w:tcBorders>
            <w:vAlign w:val="center"/>
          </w:tcPr>
          <w:p w14:paraId="408B5C41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</w:tcBorders>
            <w:vAlign w:val="center"/>
          </w:tcPr>
          <w:p w14:paraId="3D5F0387" w14:textId="335FA9C1" w:rsidR="00D953A5" w:rsidRPr="00E3104F" w:rsidRDefault="00D953A5" w:rsidP="00D953A5">
            <w:pPr>
              <w:pStyle w:val="TableParagraph"/>
              <w:ind w:left="4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tcBorders>
              <w:top w:val="single" w:sz="4" w:space="0" w:color="auto"/>
            </w:tcBorders>
            <w:vAlign w:val="center"/>
          </w:tcPr>
          <w:p w14:paraId="01172AB0" w14:textId="073AAD81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</w:tcBorders>
            <w:vAlign w:val="center"/>
          </w:tcPr>
          <w:p w14:paraId="70CD50D7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</w:tcBorders>
            <w:vAlign w:val="center"/>
          </w:tcPr>
          <w:p w14:paraId="0FA33D13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</w:tcBorders>
            <w:vAlign w:val="center"/>
          </w:tcPr>
          <w:p w14:paraId="046AAF63" w14:textId="711EE1F0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1" w:type="pct"/>
            <w:tcBorders>
              <w:top w:val="single" w:sz="4" w:space="0" w:color="auto"/>
            </w:tcBorders>
            <w:vAlign w:val="center"/>
          </w:tcPr>
          <w:p w14:paraId="0BD72642" w14:textId="48CE973E" w:rsidR="00D953A5" w:rsidRPr="00D953A5" w:rsidRDefault="00D953A5" w:rsidP="00D953A5">
            <w:pPr>
              <w:pStyle w:val="TableParagraph"/>
              <w:ind w:right="1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tcBorders>
              <w:top w:val="single" w:sz="4" w:space="0" w:color="auto"/>
            </w:tcBorders>
            <w:vAlign w:val="center"/>
          </w:tcPr>
          <w:p w14:paraId="57E37BC8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</w:tcBorders>
            <w:vAlign w:val="center"/>
          </w:tcPr>
          <w:p w14:paraId="4D107E46" w14:textId="388D0475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1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CC91C5F" w14:textId="14F0DBAA" w:rsidR="00D953A5" w:rsidRPr="00D953A5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</w:tr>
      <w:tr w:rsidR="00D953A5" w:rsidRPr="00E3104F" w14:paraId="716D5535" w14:textId="09F24916" w:rsidTr="00D953A5">
        <w:trPr>
          <w:trHeight w:val="273"/>
        </w:trPr>
        <w:tc>
          <w:tcPr>
            <w:tcW w:w="368" w:type="pct"/>
          </w:tcPr>
          <w:p w14:paraId="214183BB" w14:textId="77777777" w:rsidR="00D953A5" w:rsidRPr="00E3104F" w:rsidRDefault="00D953A5" w:rsidP="00D953A5">
            <w:pPr>
              <w:pStyle w:val="TableParagraph"/>
              <w:ind w:left="7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2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10</w:t>
            </w:r>
          </w:p>
        </w:tc>
        <w:tc>
          <w:tcPr>
            <w:tcW w:w="263" w:type="pct"/>
          </w:tcPr>
          <w:p w14:paraId="69677306" w14:textId="77777777" w:rsidR="00D953A5" w:rsidRPr="00E3104F" w:rsidRDefault="00D953A5" w:rsidP="00D953A5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vAlign w:val="center"/>
          </w:tcPr>
          <w:p w14:paraId="40B4A211" w14:textId="792FE029" w:rsidR="00D953A5" w:rsidRPr="00E3104F" w:rsidRDefault="00E703F8" w:rsidP="00D953A5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78" w:type="pct"/>
            <w:vAlign w:val="center"/>
          </w:tcPr>
          <w:p w14:paraId="6CBA4DCD" w14:textId="3CB78D6A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78" w:type="pct"/>
            <w:vAlign w:val="center"/>
          </w:tcPr>
          <w:p w14:paraId="42479354" w14:textId="43CCBDC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4EEBE00C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49FF00BA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56CBCDA4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pct"/>
            <w:vAlign w:val="center"/>
          </w:tcPr>
          <w:p w14:paraId="639CDFE6" w14:textId="68B8F38C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313DB558" w14:textId="6B5226AD" w:rsidR="00D953A5" w:rsidRPr="00E3104F" w:rsidRDefault="00D953A5" w:rsidP="00D953A5">
            <w:pPr>
              <w:pStyle w:val="TableParagraph"/>
              <w:ind w:left="3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2762BE99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1236ADF4" w14:textId="63234B09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vAlign w:val="center"/>
          </w:tcPr>
          <w:p w14:paraId="56BC3039" w14:textId="1A642C1C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0C92D898" w14:textId="0FFCF761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788C098B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2F5720E5" w14:textId="76AB0978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1" w:type="pct"/>
            <w:vAlign w:val="center"/>
          </w:tcPr>
          <w:p w14:paraId="3C95AD5C" w14:textId="20FBDC3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552876CA" w14:textId="1A973A81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0C621175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16" w:type="pct"/>
            <w:tcBorders>
              <w:right w:val="single" w:sz="4" w:space="0" w:color="auto"/>
            </w:tcBorders>
            <w:vAlign w:val="center"/>
          </w:tcPr>
          <w:p w14:paraId="29446276" w14:textId="36AC2EB8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</w:tr>
      <w:tr w:rsidR="00D953A5" w:rsidRPr="00E3104F" w14:paraId="775E2981" w14:textId="73D55EB7" w:rsidTr="00D953A5">
        <w:trPr>
          <w:trHeight w:val="277"/>
        </w:trPr>
        <w:tc>
          <w:tcPr>
            <w:tcW w:w="368" w:type="pct"/>
          </w:tcPr>
          <w:p w14:paraId="0A6ACAE4" w14:textId="77777777" w:rsidR="00D953A5" w:rsidRPr="00E3104F" w:rsidRDefault="00D953A5" w:rsidP="00D953A5">
            <w:pPr>
              <w:pStyle w:val="TableParagraph"/>
              <w:ind w:left="7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2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11</w:t>
            </w:r>
          </w:p>
        </w:tc>
        <w:tc>
          <w:tcPr>
            <w:tcW w:w="263" w:type="pct"/>
          </w:tcPr>
          <w:p w14:paraId="3DF65163" w14:textId="77777777" w:rsidR="00D953A5" w:rsidRPr="00E3104F" w:rsidRDefault="00D953A5" w:rsidP="00D953A5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vAlign w:val="center"/>
          </w:tcPr>
          <w:p w14:paraId="2D9D2486" w14:textId="0E51D2F4" w:rsidR="00D953A5" w:rsidRPr="00E3104F" w:rsidRDefault="00D953A5" w:rsidP="00D953A5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008EEF31" w14:textId="06892A1B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78" w:type="pct"/>
            <w:vAlign w:val="center"/>
          </w:tcPr>
          <w:p w14:paraId="067ADB5C" w14:textId="2099610C" w:rsidR="00D953A5" w:rsidRPr="00E3104F" w:rsidRDefault="00D953A5" w:rsidP="00D953A5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323E0083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0FA66762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7DD8E138" w14:textId="5720F871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pct"/>
            <w:vAlign w:val="center"/>
          </w:tcPr>
          <w:p w14:paraId="044515E6" w14:textId="26E7EE74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5511E040" w14:textId="1E0FE725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29D4D0DE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645D916A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vAlign w:val="center"/>
          </w:tcPr>
          <w:p w14:paraId="74A07542" w14:textId="2AB3A518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4ABF5871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29B0BD72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vAlign w:val="center"/>
          </w:tcPr>
          <w:p w14:paraId="7C608272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vAlign w:val="center"/>
          </w:tcPr>
          <w:p w14:paraId="1D794CEC" w14:textId="48D15219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5188B6CD" w14:textId="214774C2" w:rsidR="00D953A5" w:rsidRPr="00E3104F" w:rsidRDefault="00E703F8" w:rsidP="00D953A5">
            <w:pPr>
              <w:pStyle w:val="TableParagraph"/>
              <w:ind w:right="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04D9B1BD" w14:textId="4D56EAA0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16" w:type="pct"/>
            <w:tcBorders>
              <w:right w:val="single" w:sz="4" w:space="0" w:color="auto"/>
            </w:tcBorders>
            <w:vAlign w:val="center"/>
          </w:tcPr>
          <w:p w14:paraId="2E845C47" w14:textId="1A73E627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</w:tr>
      <w:tr w:rsidR="00D953A5" w:rsidRPr="00E3104F" w14:paraId="1A127C5C" w14:textId="18DABB18" w:rsidTr="00D953A5">
        <w:trPr>
          <w:trHeight w:val="275"/>
        </w:trPr>
        <w:tc>
          <w:tcPr>
            <w:tcW w:w="368" w:type="pct"/>
          </w:tcPr>
          <w:p w14:paraId="726B34E5" w14:textId="77777777" w:rsidR="00D953A5" w:rsidRPr="00E3104F" w:rsidRDefault="00D953A5" w:rsidP="00D953A5">
            <w:pPr>
              <w:pStyle w:val="TableParagraph"/>
              <w:ind w:left="79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2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12</w:t>
            </w:r>
          </w:p>
        </w:tc>
        <w:tc>
          <w:tcPr>
            <w:tcW w:w="263" w:type="pct"/>
          </w:tcPr>
          <w:p w14:paraId="15D92450" w14:textId="77777777" w:rsidR="00D953A5" w:rsidRPr="00E3104F" w:rsidRDefault="00D953A5" w:rsidP="00D953A5">
            <w:pPr>
              <w:pStyle w:val="TableParagraph"/>
              <w:ind w:left="99"/>
              <w:rPr>
                <w:sz w:val="20"/>
                <w:szCs w:val="20"/>
              </w:rPr>
            </w:pPr>
            <w:r w:rsidRPr="00E3104F">
              <w:rPr>
                <w:w w:val="99"/>
                <w:sz w:val="20"/>
                <w:szCs w:val="20"/>
              </w:rPr>
              <w:t>+</w:t>
            </w:r>
          </w:p>
        </w:tc>
        <w:tc>
          <w:tcPr>
            <w:tcW w:w="278" w:type="pct"/>
            <w:vAlign w:val="center"/>
          </w:tcPr>
          <w:p w14:paraId="4652D2ED" w14:textId="6B511A77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78" w:type="pct"/>
            <w:vAlign w:val="center"/>
          </w:tcPr>
          <w:p w14:paraId="72729AF9" w14:textId="21713F31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78" w:type="pct"/>
            <w:vAlign w:val="center"/>
          </w:tcPr>
          <w:p w14:paraId="31B02A3C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4E51094D" w14:textId="77777777" w:rsidR="00D953A5" w:rsidRPr="00E3104F" w:rsidRDefault="00D953A5" w:rsidP="00D953A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15DEB015" w14:textId="4E2C432F" w:rsidR="00D953A5" w:rsidRPr="00E3104F" w:rsidRDefault="00D953A5" w:rsidP="00D953A5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14:paraId="1B15D8B1" w14:textId="10920D4D" w:rsidR="00D953A5" w:rsidRPr="00E3104F" w:rsidRDefault="00E703F8" w:rsidP="00D953A5">
            <w:pPr>
              <w:pStyle w:val="TableParagraph"/>
              <w:ind w:left="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pct"/>
            <w:vAlign w:val="center"/>
          </w:tcPr>
          <w:p w14:paraId="3026C795" w14:textId="4E14F5EC" w:rsidR="00D953A5" w:rsidRPr="00E3104F" w:rsidRDefault="00E703F8" w:rsidP="00D953A5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3537B930" w14:textId="7013E400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35C84752" w14:textId="461EBD20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5F64E94E" w14:textId="405E5F8B" w:rsidR="00D953A5" w:rsidRPr="00B6507E" w:rsidRDefault="00B6507E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1" w:type="pct"/>
            <w:vAlign w:val="center"/>
          </w:tcPr>
          <w:p w14:paraId="3D575158" w14:textId="7F8435E7" w:rsidR="00D953A5" w:rsidRPr="00B6507E" w:rsidRDefault="00B6507E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vAlign w:val="center"/>
          </w:tcPr>
          <w:p w14:paraId="59D8680C" w14:textId="0E14DA07" w:rsidR="00D953A5" w:rsidRPr="00B6507E" w:rsidRDefault="00B6507E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vAlign w:val="center"/>
          </w:tcPr>
          <w:p w14:paraId="5E1C6E59" w14:textId="244A4879" w:rsidR="00D953A5" w:rsidRPr="00B2382B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03C22BF2" w14:textId="50FD02CD" w:rsidR="00D953A5" w:rsidRPr="00B6507E" w:rsidRDefault="00B6507E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1" w:type="pct"/>
            <w:vAlign w:val="center"/>
          </w:tcPr>
          <w:p w14:paraId="4B1C8DB3" w14:textId="15615E86" w:rsidR="00D953A5" w:rsidRPr="00B6507E" w:rsidRDefault="00B6507E" w:rsidP="00D953A5">
            <w:pPr>
              <w:pStyle w:val="TableParagraph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20" w:type="pct"/>
            <w:vAlign w:val="center"/>
          </w:tcPr>
          <w:p w14:paraId="2174DB01" w14:textId="152B4C5B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20" w:type="pct"/>
            <w:vAlign w:val="center"/>
          </w:tcPr>
          <w:p w14:paraId="1B027A13" w14:textId="391D0EEF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16" w:type="pct"/>
            <w:tcBorders>
              <w:right w:val="single" w:sz="4" w:space="0" w:color="auto"/>
            </w:tcBorders>
            <w:vAlign w:val="center"/>
          </w:tcPr>
          <w:p w14:paraId="4911F408" w14:textId="2AD2B26E" w:rsidR="00D953A5" w:rsidRPr="00E3104F" w:rsidRDefault="00E703F8" w:rsidP="00D953A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</w:tr>
    </w:tbl>
    <w:p w14:paraId="5DEC002B" w14:textId="2DC34E70" w:rsidR="000154FC" w:rsidRPr="00E3104F" w:rsidRDefault="000154FC" w:rsidP="00930458">
      <w:pPr>
        <w:rPr>
          <w:sz w:val="20"/>
          <w:szCs w:val="20"/>
        </w:rPr>
      </w:pPr>
    </w:p>
    <w:p w14:paraId="38A4EE7D" w14:textId="32E0B0A8" w:rsidR="004F4C3B" w:rsidRDefault="004F4C3B" w:rsidP="00930458"/>
    <w:p w14:paraId="70E5E75C" w14:textId="3EE99574" w:rsidR="004F4C3B" w:rsidRDefault="004F4C3B" w:rsidP="00930458"/>
    <w:p w14:paraId="221765AC" w14:textId="334C321C" w:rsidR="004F4C3B" w:rsidRDefault="004F4C3B" w:rsidP="00930458"/>
    <w:p w14:paraId="0D2B1D10" w14:textId="4A06ADD4" w:rsidR="00793A66" w:rsidRDefault="00793A66" w:rsidP="00930458"/>
    <w:p w14:paraId="7D476EA3" w14:textId="386C4E23" w:rsidR="00793A66" w:rsidRDefault="00793A66" w:rsidP="00930458"/>
    <w:p w14:paraId="2DFE7659" w14:textId="160F01D0" w:rsidR="00793A66" w:rsidRDefault="00793A66" w:rsidP="00930458"/>
    <w:p w14:paraId="58C534FE" w14:textId="208EE977" w:rsidR="00793A66" w:rsidRDefault="00793A66" w:rsidP="00930458"/>
    <w:p w14:paraId="259F3101" w14:textId="6727C4BC" w:rsidR="00793A66" w:rsidRDefault="00793A66" w:rsidP="00930458"/>
    <w:p w14:paraId="7BB3442C" w14:textId="274B510F" w:rsidR="00793A66" w:rsidRDefault="00793A66" w:rsidP="00930458"/>
    <w:p w14:paraId="0F7176B5" w14:textId="0EE3B175" w:rsidR="00793A66" w:rsidRDefault="00793A66" w:rsidP="00930458"/>
    <w:p w14:paraId="501B95B8" w14:textId="4D4B80DF" w:rsidR="00793A66" w:rsidRDefault="00793A66" w:rsidP="00930458"/>
    <w:p w14:paraId="649BBA5C" w14:textId="454942F9" w:rsidR="00793A66" w:rsidRDefault="00793A66" w:rsidP="00930458"/>
    <w:p w14:paraId="269B2559" w14:textId="28F48779" w:rsidR="00793A66" w:rsidRDefault="00793A66" w:rsidP="00930458"/>
    <w:p w14:paraId="47FDF304" w14:textId="7460B3EC" w:rsidR="00793A66" w:rsidRDefault="00793A66" w:rsidP="00930458"/>
    <w:p w14:paraId="3CE34BE9" w14:textId="4A78EE07" w:rsidR="00793A66" w:rsidRDefault="00793A66" w:rsidP="00930458"/>
    <w:p w14:paraId="1C506886" w14:textId="77777777" w:rsidR="00E3104F" w:rsidRDefault="00E3104F" w:rsidP="00930458"/>
    <w:p w14:paraId="2518B5B4" w14:textId="3FFF7A74" w:rsidR="00793A66" w:rsidRDefault="00793A66" w:rsidP="00930458"/>
    <w:p w14:paraId="7E0394AE" w14:textId="7BD689F2" w:rsidR="00793A66" w:rsidRPr="00793A66" w:rsidRDefault="00793A66" w:rsidP="00793A66">
      <w:pPr>
        <w:pStyle w:val="ListParagraph"/>
        <w:numPr>
          <w:ilvl w:val="1"/>
          <w:numId w:val="2"/>
        </w:numPr>
        <w:ind w:left="142" w:firstLine="0"/>
        <w:jc w:val="center"/>
        <w:rPr>
          <w:b/>
          <w:bCs/>
          <w:sz w:val="28"/>
          <w:szCs w:val="28"/>
        </w:rPr>
      </w:pPr>
      <w:r w:rsidRPr="00793A66">
        <w:rPr>
          <w:b/>
          <w:bCs/>
          <w:sz w:val="28"/>
          <w:szCs w:val="28"/>
        </w:rPr>
        <w:t xml:space="preserve">Матриця забезпечення програмних результатів навчання (РН) відповідними компонентами освітньої програми </w:t>
      </w:r>
    </w:p>
    <w:p w14:paraId="546D2FFB" w14:textId="77777777" w:rsidR="00793A66" w:rsidRPr="00793A66" w:rsidRDefault="00793A66" w:rsidP="00793A66">
      <w:pPr>
        <w:rPr>
          <w:b/>
          <w:bCs/>
          <w:sz w:val="28"/>
          <w:szCs w:val="28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9"/>
        <w:gridCol w:w="595"/>
        <w:gridCol w:w="803"/>
        <w:gridCol w:w="699"/>
        <w:gridCol w:w="764"/>
        <w:gridCol w:w="711"/>
        <w:gridCol w:w="622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</w:tblGrid>
      <w:tr w:rsidR="00793A66" w:rsidRPr="00E3104F" w14:paraId="2D5DA413" w14:textId="77777777" w:rsidTr="00E046ED">
        <w:trPr>
          <w:trHeight w:hRule="exact" w:val="378"/>
          <w:jc w:val="center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A6BCE58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Компоненти ОП</w:t>
            </w:r>
          </w:p>
        </w:tc>
        <w:tc>
          <w:tcPr>
            <w:tcW w:w="4484" w:type="pct"/>
            <w:gridSpan w:val="19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D7FEFA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Програмні результати навчання</w:t>
            </w:r>
          </w:p>
        </w:tc>
      </w:tr>
      <w:tr w:rsidR="00793A66" w:rsidRPr="00E3104F" w14:paraId="69A34A35" w14:textId="5992E4DA" w:rsidTr="00E046ED">
        <w:trPr>
          <w:trHeight w:hRule="exact" w:val="1699"/>
          <w:jc w:val="center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C2BEA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CDDA6FE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</w:t>
            </w: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E5C4932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РН2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570E4B8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РН3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70353B8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РН4</w:t>
            </w: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25AF6A79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РН5</w:t>
            </w: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5947960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РН6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C013469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РН7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15448680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РН8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0E894A0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РН9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59A7379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РН10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414CCF63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РН11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ABCD3AB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РН12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14:paraId="791124A1" w14:textId="77777777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РН13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1538BF73" w14:textId="7C8F4856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РН14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14:paraId="21B728B4" w14:textId="66BE682F" w:rsidR="00793A66" w:rsidRPr="00E3104F" w:rsidRDefault="00793A66" w:rsidP="00E3104F">
            <w:pPr>
              <w:jc w:val="center"/>
              <w:rPr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РН15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6B613BD5" w14:textId="22AC9C3E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РН16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14:paraId="0AA150BE" w14:textId="27641C46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РН17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14:paraId="209957E6" w14:textId="4E103592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РН18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3625EF3" w14:textId="485BA473" w:rsidR="00793A66" w:rsidRPr="00E3104F" w:rsidRDefault="00793A66" w:rsidP="00E3104F">
            <w:pPr>
              <w:jc w:val="center"/>
              <w:rPr>
                <w:b/>
                <w:sz w:val="24"/>
                <w:szCs w:val="24"/>
              </w:rPr>
            </w:pPr>
            <w:r w:rsidRPr="00E3104F">
              <w:rPr>
                <w:b/>
                <w:sz w:val="24"/>
                <w:szCs w:val="24"/>
              </w:rPr>
              <w:t>РН19</w:t>
            </w:r>
          </w:p>
        </w:tc>
      </w:tr>
      <w:tr w:rsidR="00793A66" w:rsidRPr="00E3104F" w14:paraId="4463D631" w14:textId="10C3F427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2B00" w14:textId="76FCDAD2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1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7697E3C" w14:textId="17D94C66" w:rsidR="00793A66" w:rsidRPr="00E3104F" w:rsidRDefault="00B2382B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C9877" w14:textId="1794BB09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1F0D0" w14:textId="06549550" w:rsidR="00793A66" w:rsidRPr="00E3104F" w:rsidRDefault="00B2382B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01E65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B09CB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38963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A703D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07C65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11D4A" w14:textId="5E8E188E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D62B8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10794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CB7B1" w14:textId="67A275CD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BBFF61D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03DB4DE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E519744" w14:textId="2B2D3457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7DF2E78" w14:textId="5816DE47" w:rsidR="00793A66" w:rsidRPr="0091426A" w:rsidRDefault="0091426A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24F8A7" w14:textId="4F4A7E61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434448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87A2DB2" w14:textId="24168D32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 w:rsidRPr="0091426A">
              <w:rPr>
                <w:sz w:val="24"/>
                <w:szCs w:val="24"/>
                <w:lang w:val="ru-RU"/>
              </w:rPr>
              <w:t>+</w:t>
            </w:r>
          </w:p>
        </w:tc>
      </w:tr>
      <w:tr w:rsidR="00793A66" w:rsidRPr="00E3104F" w14:paraId="6CE11E1E" w14:textId="1E3A7132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7A9D" w14:textId="134D4D6D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2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504C6BC" w14:textId="04CE721C" w:rsidR="00793A66" w:rsidRPr="00E3104F" w:rsidRDefault="00793A66" w:rsidP="00B502A0">
            <w:pPr>
              <w:spacing w:line="276" w:lineRule="auto"/>
              <w:jc w:val="center"/>
              <w:rPr>
                <w:w w:val="99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8CAC6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7FBC6" w14:textId="75F0D0A3" w:rsidR="00793A66" w:rsidRPr="00E3104F" w:rsidRDefault="00B2382B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2BFDC" w14:textId="3280EE5C" w:rsidR="00793A66" w:rsidRPr="00E3104F" w:rsidRDefault="00B2382B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72819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A245F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20975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1A925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2A98A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ED659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1C52F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8667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2EC74E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7442302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DA0C36A" w14:textId="083FEBC2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47A050F" w14:textId="77777777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75AFAB" w14:textId="1C131E31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C8A3ED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153B58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793A66" w:rsidRPr="00E3104F" w14:paraId="3D30B6BC" w14:textId="57EBE306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BFEA" w14:textId="10DF1959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3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BF52F93" w14:textId="7EFC5A5C" w:rsidR="00793A66" w:rsidRPr="00B2382B" w:rsidRDefault="00793A66" w:rsidP="00B502A0">
            <w:pPr>
              <w:spacing w:line="276" w:lineRule="auto"/>
              <w:jc w:val="center"/>
              <w:rPr>
                <w:w w:val="99"/>
                <w:sz w:val="24"/>
                <w:szCs w:val="24"/>
                <w:lang w:val="ru-RU"/>
              </w:rPr>
            </w:pP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F03C1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FC56C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5B6EC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74AC8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CCCB3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5B40A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8A247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62B94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27F91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4C8DC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A86B9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89F4923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229600E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C5AD11" w14:textId="2C1696E5" w:rsidR="00793A66" w:rsidRPr="0091426A" w:rsidRDefault="0091426A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E5AC129" w14:textId="77777777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78D277D" w14:textId="4C6DE0ED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10B0D17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F713F57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793A66" w:rsidRPr="00E3104F" w14:paraId="512DE4CB" w14:textId="5C509EC0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26CD" w14:textId="68AF2832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4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CFC54B4" w14:textId="3223727C" w:rsidR="00793A66" w:rsidRPr="00E3104F" w:rsidRDefault="00793A66" w:rsidP="00B502A0">
            <w:pPr>
              <w:spacing w:line="276" w:lineRule="auto"/>
              <w:jc w:val="center"/>
              <w:rPr>
                <w:w w:val="99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A22C8" w14:textId="79A7A2F5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51EA3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50DBB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B9D1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17393" w14:textId="2F23940E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B9090" w14:textId="02F3AB17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5CD11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8B61B" w14:textId="58F74834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EF4BC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FC2B6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DA7F8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161A57D" w14:textId="2199CB3C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71F07BA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A16A8CA" w14:textId="2A88A497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7349B12" w14:textId="77777777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2563B4D" w14:textId="1D274952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E5FA7BC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E70508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793A66" w:rsidRPr="00E3104F" w14:paraId="1CEB32D2" w14:textId="5BA9A463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2D13" w14:textId="060966ED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5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F492A2A" w14:textId="14EBCAA7" w:rsidR="00793A66" w:rsidRPr="00E3104F" w:rsidRDefault="00793A66" w:rsidP="00B502A0">
            <w:pPr>
              <w:spacing w:line="276" w:lineRule="auto"/>
              <w:jc w:val="center"/>
              <w:rPr>
                <w:w w:val="99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35545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ADA89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E8286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236D5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E4F70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A4F29" w14:textId="24BC0BA2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B98B5" w14:textId="10338D2F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E362A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0C978" w14:textId="5D170B3C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DBCC3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F5936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CAE3453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DBC4944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21A277A" w14:textId="35BCF97F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AF37417" w14:textId="77777777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692632" w14:textId="0312FFFE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78F217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146141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793A66" w:rsidRPr="00E3104F" w14:paraId="45D8476A" w14:textId="38EAB8F3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58A18" w14:textId="15388BD8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6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6F8EDD" w14:textId="34CA26B6" w:rsidR="00793A66" w:rsidRPr="00E3104F" w:rsidRDefault="00793A66" w:rsidP="00B502A0">
            <w:pPr>
              <w:spacing w:line="276" w:lineRule="auto"/>
              <w:jc w:val="center"/>
              <w:rPr>
                <w:w w:val="99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88D74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75477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00AFB" w14:textId="005A2FB3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23067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7A493" w14:textId="1EE49AB4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18E58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E91E0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EF1ED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3E9BE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ACCED" w14:textId="430FB978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49510" w14:textId="4D4AFCCC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A74F1F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5EF4A66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493169A" w14:textId="5B6A3E92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81339C7" w14:textId="77777777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9D6F094" w14:textId="2881D69E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239EB2" w14:textId="6E0722DD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 w:rsidRPr="0091426A"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FC60411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793A66" w:rsidRPr="00E3104F" w14:paraId="6F5EFD5A" w14:textId="36941FD0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05BB" w14:textId="2A2A4920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7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8FD91AE" w14:textId="4A3BD6E1" w:rsidR="00793A66" w:rsidRPr="00E3104F" w:rsidRDefault="00793A66" w:rsidP="00B502A0">
            <w:pPr>
              <w:spacing w:line="276" w:lineRule="auto"/>
              <w:jc w:val="center"/>
              <w:rPr>
                <w:w w:val="99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A8346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ADDB6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85B51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42836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78E23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4AB8E" w14:textId="2491B53A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6546E" w14:textId="1026337B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1E4BE" w14:textId="2B239C0C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10C56" w14:textId="6F8A63CD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32BBC" w14:textId="6C1B54A0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1CC19" w14:textId="5542509C" w:rsidR="00793A66" w:rsidRPr="0091426A" w:rsidRDefault="0091426A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8DFBE36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1781D6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A91035E" w14:textId="0429726D" w:rsidR="00793A66" w:rsidRPr="00E3104F" w:rsidRDefault="00793A66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3408392" w14:textId="22D15F50" w:rsidR="00793A66" w:rsidRPr="0091426A" w:rsidRDefault="0091426A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83B209D" w14:textId="1563DDCB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CAAA372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953598" w14:textId="77777777" w:rsidR="00793A66" w:rsidRPr="00E3104F" w:rsidRDefault="00793A66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A07C1D" w:rsidRPr="00E3104F" w14:paraId="53399833" w14:textId="7BCC16C9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4853" w14:textId="6390BF6E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8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A75AD7" w14:textId="2ABEC598" w:rsidR="00A07C1D" w:rsidRPr="00A07C1D" w:rsidRDefault="00A07C1D" w:rsidP="00B502A0">
            <w:pPr>
              <w:spacing w:line="276" w:lineRule="auto"/>
              <w:jc w:val="center"/>
              <w:rPr>
                <w:w w:val="99"/>
                <w:sz w:val="24"/>
                <w:szCs w:val="24"/>
                <w:lang w:val="ru-RU"/>
              </w:rPr>
            </w:pPr>
            <w:r>
              <w:rPr>
                <w:w w:val="99"/>
                <w:sz w:val="24"/>
                <w:szCs w:val="24"/>
                <w:lang w:val="ru-RU"/>
              </w:rPr>
              <w:t>+</w:t>
            </w: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4B6E8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9C316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E16E8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19C1F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F22EF" w14:textId="1FD8E0E3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C0436" w14:textId="76864CBA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A8035" w14:textId="193A6A51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53D02" w14:textId="710D6AE2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241B3" w14:textId="2ACA488E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F7746" w14:textId="2D4E2B28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8D06" w14:textId="2ADA6085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911FBCB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AB9FD6C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1F561B4" w14:textId="4D31CE09" w:rsidR="00A07C1D" w:rsidRPr="00E3104F" w:rsidRDefault="00A07C1D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FFE7E31" w14:textId="682448EE" w:rsidR="00A07C1D" w:rsidRPr="00A07C1D" w:rsidRDefault="00A07C1D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DB210C2" w14:textId="2611B2A0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399A14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F930EAF" w14:textId="530ECCD1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 w:rsidRPr="00A07C1D">
              <w:rPr>
                <w:sz w:val="24"/>
                <w:szCs w:val="24"/>
                <w:lang w:val="ru-RU"/>
              </w:rPr>
              <w:t>+</w:t>
            </w:r>
          </w:p>
        </w:tc>
      </w:tr>
      <w:tr w:rsidR="00A07C1D" w:rsidRPr="00E3104F" w14:paraId="16773C0F" w14:textId="60E4024B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9979" w14:textId="7747D52D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3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9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E68449" w14:textId="79D45F84" w:rsidR="00A07C1D" w:rsidRPr="00A07C1D" w:rsidRDefault="00A07C1D" w:rsidP="00B502A0">
            <w:pPr>
              <w:spacing w:line="276" w:lineRule="auto"/>
              <w:jc w:val="center"/>
              <w:rPr>
                <w:w w:val="99"/>
                <w:sz w:val="24"/>
                <w:szCs w:val="24"/>
                <w:lang w:val="ru-RU"/>
              </w:rPr>
            </w:pPr>
            <w:r>
              <w:rPr>
                <w:w w:val="99"/>
                <w:sz w:val="24"/>
                <w:szCs w:val="24"/>
                <w:lang w:val="ru-RU"/>
              </w:rPr>
              <w:t>+</w:t>
            </w: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DA961" w14:textId="636132E0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7C54F" w14:textId="22E9B92F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1DB8" w14:textId="7B71F293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61AA0" w14:textId="5D73DB93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82C7E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F925F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F33FB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A0C7B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DC4E4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7427C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E58DB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53379D1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A4B93E2" w14:textId="7DB8A186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D4F981" w14:textId="40BB7F14" w:rsidR="00A07C1D" w:rsidRPr="00A07C1D" w:rsidRDefault="00A07C1D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89745D5" w14:textId="77777777" w:rsidR="00A07C1D" w:rsidRPr="00E3104F" w:rsidRDefault="00A07C1D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F7494A4" w14:textId="7406F296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A07C1D"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86518CB" w14:textId="499559E8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A07C1D"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38D7D5" w14:textId="01A6E50A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A07C1D">
              <w:rPr>
                <w:sz w:val="24"/>
                <w:szCs w:val="24"/>
                <w:lang w:val="ru-RU"/>
              </w:rPr>
              <w:t>+</w:t>
            </w:r>
          </w:p>
        </w:tc>
      </w:tr>
      <w:tr w:rsidR="00A07C1D" w:rsidRPr="00E3104F" w14:paraId="1FF9C313" w14:textId="0EB27DCB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36EAF" w14:textId="4BBD82FF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2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10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B29DC15" w14:textId="7AAD563E" w:rsidR="00A07C1D" w:rsidRPr="00A07C1D" w:rsidRDefault="00A07C1D" w:rsidP="00B502A0">
            <w:pPr>
              <w:spacing w:line="276" w:lineRule="auto"/>
              <w:jc w:val="center"/>
              <w:rPr>
                <w:w w:val="99"/>
                <w:sz w:val="24"/>
                <w:szCs w:val="24"/>
                <w:lang w:val="ru-RU"/>
              </w:rPr>
            </w:pPr>
            <w:r>
              <w:rPr>
                <w:w w:val="99"/>
                <w:sz w:val="24"/>
                <w:szCs w:val="24"/>
                <w:lang w:val="ru-RU"/>
              </w:rPr>
              <w:t>+</w:t>
            </w: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CE76B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6F340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EAFFE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2A9FE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065E3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B5F8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EB248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A16B4" w14:textId="36E258B3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5A0C1" w14:textId="66D28FC5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4C9C7" w14:textId="2471A697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DC3F0" w14:textId="3710C759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762B690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F4E96E4" w14:textId="0DA4936E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1028D20" w14:textId="0F3354F3" w:rsidR="00A07C1D" w:rsidRPr="00E3104F" w:rsidRDefault="00A07C1D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14678C" w14:textId="77777777" w:rsidR="00A07C1D" w:rsidRPr="00E3104F" w:rsidRDefault="00A07C1D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ECE429" w14:textId="2F198538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 w:rsidRPr="00A07C1D"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1620C09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0907B42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A07C1D" w:rsidRPr="00E3104F" w14:paraId="08751C85" w14:textId="4B69710E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37C3" w14:textId="0FD3C301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2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11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FF92954" w14:textId="0F9EE8F1" w:rsidR="00A07C1D" w:rsidRPr="00E3104F" w:rsidRDefault="00A07C1D" w:rsidP="00B502A0">
            <w:pPr>
              <w:spacing w:line="276" w:lineRule="auto"/>
              <w:jc w:val="center"/>
              <w:rPr>
                <w:w w:val="99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34E2A" w14:textId="011892C9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A6226" w14:textId="26C3C98A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40AD2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FEAEA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3D792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1B73D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F3F4E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C6A41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52511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BD4C5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E4A01" w14:textId="5D94A14E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19EA4C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C71D929" w14:textId="40178688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13E2899" w14:textId="28338B40" w:rsidR="00A07C1D" w:rsidRPr="00E3104F" w:rsidRDefault="00A07C1D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E2495AF" w14:textId="77777777" w:rsidR="00A07C1D" w:rsidRPr="00E3104F" w:rsidRDefault="00A07C1D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8A837E5" w14:textId="0C3EBAE5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A07C1D"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250D52" w14:textId="6190D4C0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A07C1D"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722F2AA" w14:textId="77777777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A07C1D" w:rsidRPr="00E3104F" w14:paraId="13786B97" w14:textId="1CBF1E04" w:rsidTr="00B502A0">
        <w:trPr>
          <w:trHeight w:val="20"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5D2A" w14:textId="0DC433DC" w:rsidR="00A07C1D" w:rsidRPr="00E3104F" w:rsidRDefault="00A07C1D" w:rsidP="00B502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3104F">
              <w:rPr>
                <w:sz w:val="24"/>
                <w:szCs w:val="24"/>
              </w:rPr>
              <w:t>ОК</w:t>
            </w:r>
            <w:r w:rsidRPr="00E3104F">
              <w:rPr>
                <w:spacing w:val="-2"/>
                <w:sz w:val="24"/>
                <w:szCs w:val="24"/>
              </w:rPr>
              <w:t xml:space="preserve"> </w:t>
            </w:r>
            <w:r w:rsidRPr="00E3104F">
              <w:rPr>
                <w:sz w:val="24"/>
                <w:szCs w:val="24"/>
              </w:rPr>
              <w:t>12</w:t>
            </w:r>
          </w:p>
        </w:tc>
        <w:tc>
          <w:tcPr>
            <w:tcW w:w="2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1EEDBAB" w14:textId="29FD1D6E" w:rsidR="00A07C1D" w:rsidRPr="00A07C1D" w:rsidRDefault="00A07C1D" w:rsidP="00B502A0">
            <w:pPr>
              <w:spacing w:line="276" w:lineRule="auto"/>
              <w:jc w:val="center"/>
              <w:rPr>
                <w:w w:val="99"/>
                <w:sz w:val="24"/>
                <w:szCs w:val="24"/>
                <w:lang w:val="ru-RU"/>
              </w:rPr>
            </w:pPr>
            <w:r>
              <w:rPr>
                <w:w w:val="99"/>
                <w:sz w:val="24"/>
                <w:szCs w:val="24"/>
                <w:lang w:val="ru-RU"/>
              </w:rPr>
              <w:t>+</w:t>
            </w: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DF213" w14:textId="6E5ED49B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C6E8B" w14:textId="470F41BC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9D66D" w14:textId="5373EB4F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3E27F" w14:textId="21170B1F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5063F" w14:textId="2F5993DA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D45C7" w14:textId="0C125A70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AA130" w14:textId="37243AAD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66342" w14:textId="03EBDD56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ADD59" w14:textId="0A96E198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AA1A3" w14:textId="4369D9EB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798E6" w14:textId="59594448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1516940" w14:textId="509D639C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72B7B3B" w14:textId="41032F43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B3F90D8" w14:textId="32390425" w:rsidR="00A07C1D" w:rsidRPr="00B6507E" w:rsidRDefault="00B6507E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D82F21D" w14:textId="36A718A9" w:rsidR="00A07C1D" w:rsidRPr="00A07C1D" w:rsidRDefault="00A07C1D" w:rsidP="00B502A0">
            <w:pPr>
              <w:adjustRightInd w:val="0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A48B15" w14:textId="5060BB02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B6507E"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190F96" w14:textId="29F32514" w:rsidR="00A07C1D" w:rsidRPr="00B6507E" w:rsidRDefault="00B6507E" w:rsidP="00B502A0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B6507E"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AEF3852" w14:textId="1A89E1C6" w:rsidR="00A07C1D" w:rsidRPr="00A07C1D" w:rsidRDefault="00A07C1D" w:rsidP="00B502A0">
            <w:pPr>
              <w:spacing w:line="276" w:lineRule="auto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 w:rsidRPr="00A07C1D">
              <w:rPr>
                <w:sz w:val="24"/>
                <w:szCs w:val="24"/>
                <w:lang w:val="ru-RU"/>
              </w:rPr>
              <w:t>+</w:t>
            </w:r>
          </w:p>
        </w:tc>
      </w:tr>
    </w:tbl>
    <w:p w14:paraId="47099998" w14:textId="565633CF" w:rsidR="00793A66" w:rsidRDefault="00793A66" w:rsidP="00B502A0">
      <w:pPr>
        <w:spacing w:line="276" w:lineRule="auto"/>
      </w:pPr>
    </w:p>
    <w:p w14:paraId="440E7300" w14:textId="795EA8EE" w:rsidR="00793A66" w:rsidRDefault="00793A66" w:rsidP="00930458"/>
    <w:p w14:paraId="3F839BCF" w14:textId="36FD3D06" w:rsidR="00793A66" w:rsidRDefault="00793A66" w:rsidP="00930458"/>
    <w:p w14:paraId="2C1AED71" w14:textId="77777777" w:rsidR="00793A66" w:rsidRDefault="00793A66" w:rsidP="00930458"/>
    <w:p w14:paraId="17FED845" w14:textId="77777777" w:rsidR="004F4C3B" w:rsidRDefault="004F4C3B" w:rsidP="00930458"/>
    <w:p w14:paraId="71B4EC85" w14:textId="44E29311" w:rsidR="004F4C3B" w:rsidRDefault="004F4C3B" w:rsidP="00930458"/>
    <w:p w14:paraId="4330CA9E" w14:textId="451CE021" w:rsidR="004F4C3B" w:rsidRPr="004F4C3B" w:rsidRDefault="004F4C3B" w:rsidP="004F4C3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Гарант Освітньо-професійної програми _____________________ </w:t>
      </w:r>
    </w:p>
    <w:p w14:paraId="5FB03C83" w14:textId="77777777" w:rsidR="004F4C3B" w:rsidRDefault="004F4C3B" w:rsidP="00930458"/>
    <w:sectPr w:rsidR="004F4C3B" w:rsidSect="00930458">
      <w:pgSz w:w="16840" w:h="11910" w:orient="landscape"/>
      <w:pgMar w:top="1100" w:right="1000" w:bottom="280" w:left="10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ugene Titarchuk" w:date="2026-06-15T11:56:00Z" w:initials="ET">
    <w:p w14:paraId="69D6ACA1" w14:textId="77777777" w:rsidR="00B4785A" w:rsidRDefault="00B4785A" w:rsidP="00B4785A">
      <w:pPr>
        <w:pStyle w:val="CommentText"/>
      </w:pPr>
      <w:r>
        <w:rPr>
          <w:rStyle w:val="CommentReference"/>
        </w:rPr>
        <w:annotationRef/>
      </w:r>
      <w:r>
        <w:t>Потрібно перевірити чи можуть бути викладачами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D6AC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EB0B9C" w16cex:dateUtc="2026-06-15T08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D6ACA1" w16cid:durableId="44EB0B9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0EF0"/>
    <w:multiLevelType w:val="multilevel"/>
    <w:tmpl w:val="0A3AD144"/>
    <w:lvl w:ilvl="0">
      <w:start w:val="1"/>
      <w:numFmt w:val="decimal"/>
      <w:lvlText w:val="%1."/>
      <w:lvlJc w:val="left"/>
      <w:pPr>
        <w:ind w:left="317" w:hanging="2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uk-UA" w:eastAsia="en-US" w:bidi="ar-SA"/>
      </w:rPr>
    </w:lvl>
    <w:lvl w:ilvl="1">
      <w:start w:val="1"/>
      <w:numFmt w:val="decimal"/>
      <w:lvlText w:val="%2."/>
      <w:lvlJc w:val="left"/>
      <w:pPr>
        <w:ind w:left="3580" w:hanging="281"/>
        <w:jc w:val="right"/>
      </w:pPr>
      <w:rPr>
        <w:rFonts w:hint="default"/>
        <w:b/>
        <w:bCs/>
        <w:w w:val="100"/>
        <w:lang w:val="uk-UA" w:eastAsia="en-US" w:bidi="ar-SA"/>
      </w:rPr>
    </w:lvl>
    <w:lvl w:ilvl="2">
      <w:start w:val="1"/>
      <w:numFmt w:val="decimal"/>
      <w:lvlText w:val="%2.%3."/>
      <w:lvlJc w:val="left"/>
      <w:pPr>
        <w:ind w:left="6091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4853" w:hanging="42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706" w:hanging="42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559" w:hanging="42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413" w:hanging="42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8266" w:hanging="42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9119" w:hanging="420"/>
      </w:pPr>
      <w:rPr>
        <w:rFonts w:hint="default"/>
        <w:lang w:val="uk-UA" w:eastAsia="en-US" w:bidi="ar-SA"/>
      </w:rPr>
    </w:lvl>
  </w:abstractNum>
  <w:abstractNum w:abstractNumId="1" w15:restartNumberingAfterBreak="0">
    <w:nsid w:val="390C2E59"/>
    <w:multiLevelType w:val="hybridMultilevel"/>
    <w:tmpl w:val="6EE4A3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E18CE"/>
    <w:multiLevelType w:val="hybridMultilevel"/>
    <w:tmpl w:val="855C7B50"/>
    <w:lvl w:ilvl="0" w:tplc="36467D36">
      <w:numFmt w:val="bullet"/>
      <w:lvlText w:val="-"/>
      <w:lvlJc w:val="left"/>
      <w:pPr>
        <w:ind w:left="109" w:hanging="2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uk-UA" w:eastAsia="en-US" w:bidi="ar-SA"/>
      </w:rPr>
    </w:lvl>
    <w:lvl w:ilvl="1" w:tplc="F5369EAA">
      <w:numFmt w:val="bullet"/>
      <w:lvlText w:val="•"/>
      <w:lvlJc w:val="left"/>
      <w:pPr>
        <w:ind w:left="755" w:hanging="219"/>
      </w:pPr>
      <w:rPr>
        <w:rFonts w:hint="default"/>
        <w:lang w:val="uk-UA" w:eastAsia="en-US" w:bidi="ar-SA"/>
      </w:rPr>
    </w:lvl>
    <w:lvl w:ilvl="2" w:tplc="8EE6AF7A">
      <w:numFmt w:val="bullet"/>
      <w:lvlText w:val="•"/>
      <w:lvlJc w:val="left"/>
      <w:pPr>
        <w:ind w:left="1410" w:hanging="219"/>
      </w:pPr>
      <w:rPr>
        <w:rFonts w:hint="default"/>
        <w:lang w:val="uk-UA" w:eastAsia="en-US" w:bidi="ar-SA"/>
      </w:rPr>
    </w:lvl>
    <w:lvl w:ilvl="3" w:tplc="52028C02">
      <w:numFmt w:val="bullet"/>
      <w:lvlText w:val="•"/>
      <w:lvlJc w:val="left"/>
      <w:pPr>
        <w:ind w:left="2066" w:hanging="219"/>
      </w:pPr>
      <w:rPr>
        <w:rFonts w:hint="default"/>
        <w:lang w:val="uk-UA" w:eastAsia="en-US" w:bidi="ar-SA"/>
      </w:rPr>
    </w:lvl>
    <w:lvl w:ilvl="4" w:tplc="8FCACF50">
      <w:numFmt w:val="bullet"/>
      <w:lvlText w:val="•"/>
      <w:lvlJc w:val="left"/>
      <w:pPr>
        <w:ind w:left="2721" w:hanging="219"/>
      </w:pPr>
      <w:rPr>
        <w:rFonts w:hint="default"/>
        <w:lang w:val="uk-UA" w:eastAsia="en-US" w:bidi="ar-SA"/>
      </w:rPr>
    </w:lvl>
    <w:lvl w:ilvl="5" w:tplc="E2963A0E">
      <w:numFmt w:val="bullet"/>
      <w:lvlText w:val="•"/>
      <w:lvlJc w:val="left"/>
      <w:pPr>
        <w:ind w:left="3377" w:hanging="219"/>
      </w:pPr>
      <w:rPr>
        <w:rFonts w:hint="default"/>
        <w:lang w:val="uk-UA" w:eastAsia="en-US" w:bidi="ar-SA"/>
      </w:rPr>
    </w:lvl>
    <w:lvl w:ilvl="6" w:tplc="935CB9AE">
      <w:numFmt w:val="bullet"/>
      <w:lvlText w:val="•"/>
      <w:lvlJc w:val="left"/>
      <w:pPr>
        <w:ind w:left="4032" w:hanging="219"/>
      </w:pPr>
      <w:rPr>
        <w:rFonts w:hint="default"/>
        <w:lang w:val="uk-UA" w:eastAsia="en-US" w:bidi="ar-SA"/>
      </w:rPr>
    </w:lvl>
    <w:lvl w:ilvl="7" w:tplc="C35EA4EA">
      <w:numFmt w:val="bullet"/>
      <w:lvlText w:val="•"/>
      <w:lvlJc w:val="left"/>
      <w:pPr>
        <w:ind w:left="4687" w:hanging="219"/>
      </w:pPr>
      <w:rPr>
        <w:rFonts w:hint="default"/>
        <w:lang w:val="uk-UA" w:eastAsia="en-US" w:bidi="ar-SA"/>
      </w:rPr>
    </w:lvl>
    <w:lvl w:ilvl="8" w:tplc="1E1C7F16">
      <w:numFmt w:val="bullet"/>
      <w:lvlText w:val="•"/>
      <w:lvlJc w:val="left"/>
      <w:pPr>
        <w:ind w:left="5343" w:hanging="219"/>
      </w:pPr>
      <w:rPr>
        <w:rFonts w:hint="default"/>
        <w:lang w:val="uk-UA" w:eastAsia="en-US" w:bidi="ar-SA"/>
      </w:rPr>
    </w:lvl>
  </w:abstractNum>
  <w:num w:numId="1" w16cid:durableId="1313486509">
    <w:abstractNumId w:val="2"/>
  </w:num>
  <w:num w:numId="2" w16cid:durableId="239172619">
    <w:abstractNumId w:val="0"/>
  </w:num>
  <w:num w:numId="3" w16cid:durableId="41177879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ugene Titarchuk">
    <w15:presenceInfo w15:providerId="Windows Live" w15:userId="fd0819dd400913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4FC"/>
    <w:rsid w:val="00014ABE"/>
    <w:rsid w:val="000154FC"/>
    <w:rsid w:val="000275AF"/>
    <w:rsid w:val="00041E7C"/>
    <w:rsid w:val="000A67EA"/>
    <w:rsid w:val="000B16AC"/>
    <w:rsid w:val="000B4E60"/>
    <w:rsid w:val="000C6F38"/>
    <w:rsid w:val="000C7F07"/>
    <w:rsid w:val="00123B57"/>
    <w:rsid w:val="00131479"/>
    <w:rsid w:val="00150C54"/>
    <w:rsid w:val="0019497A"/>
    <w:rsid w:val="001A63C1"/>
    <w:rsid w:val="001A7B7F"/>
    <w:rsid w:val="001C678E"/>
    <w:rsid w:val="001F5426"/>
    <w:rsid w:val="002251D8"/>
    <w:rsid w:val="00235D4A"/>
    <w:rsid w:val="00257B48"/>
    <w:rsid w:val="00275C70"/>
    <w:rsid w:val="00277983"/>
    <w:rsid w:val="00285DF7"/>
    <w:rsid w:val="002C2FE3"/>
    <w:rsid w:val="002C63BF"/>
    <w:rsid w:val="002D2A86"/>
    <w:rsid w:val="002D5D83"/>
    <w:rsid w:val="002F275D"/>
    <w:rsid w:val="00300D99"/>
    <w:rsid w:val="0036189F"/>
    <w:rsid w:val="00377FC1"/>
    <w:rsid w:val="0038245F"/>
    <w:rsid w:val="00387240"/>
    <w:rsid w:val="003A06B0"/>
    <w:rsid w:val="003C3263"/>
    <w:rsid w:val="003E3CBB"/>
    <w:rsid w:val="003E40F4"/>
    <w:rsid w:val="00401826"/>
    <w:rsid w:val="00420634"/>
    <w:rsid w:val="004229BE"/>
    <w:rsid w:val="00432945"/>
    <w:rsid w:val="004435AC"/>
    <w:rsid w:val="004450D2"/>
    <w:rsid w:val="00446C58"/>
    <w:rsid w:val="004547B5"/>
    <w:rsid w:val="00455B34"/>
    <w:rsid w:val="00460968"/>
    <w:rsid w:val="00464242"/>
    <w:rsid w:val="00467BBB"/>
    <w:rsid w:val="004774FC"/>
    <w:rsid w:val="004874FE"/>
    <w:rsid w:val="00491118"/>
    <w:rsid w:val="00492BB7"/>
    <w:rsid w:val="004B65F1"/>
    <w:rsid w:val="004C2D95"/>
    <w:rsid w:val="004D1D9B"/>
    <w:rsid w:val="004D33DC"/>
    <w:rsid w:val="004E45E5"/>
    <w:rsid w:val="004F4C3B"/>
    <w:rsid w:val="0052796D"/>
    <w:rsid w:val="0053318A"/>
    <w:rsid w:val="005337C5"/>
    <w:rsid w:val="00543CBB"/>
    <w:rsid w:val="00557ADE"/>
    <w:rsid w:val="0057131F"/>
    <w:rsid w:val="00586CD9"/>
    <w:rsid w:val="005B1F01"/>
    <w:rsid w:val="005D212D"/>
    <w:rsid w:val="005F1CBC"/>
    <w:rsid w:val="005F54CD"/>
    <w:rsid w:val="0060756E"/>
    <w:rsid w:val="00652F0E"/>
    <w:rsid w:val="00663C1C"/>
    <w:rsid w:val="00665BB7"/>
    <w:rsid w:val="00666444"/>
    <w:rsid w:val="00672AAD"/>
    <w:rsid w:val="006A3A5E"/>
    <w:rsid w:val="006B1311"/>
    <w:rsid w:val="006C10A6"/>
    <w:rsid w:val="006C39BD"/>
    <w:rsid w:val="006D5B51"/>
    <w:rsid w:val="007065D9"/>
    <w:rsid w:val="007077F3"/>
    <w:rsid w:val="00717BB0"/>
    <w:rsid w:val="00725962"/>
    <w:rsid w:val="00765764"/>
    <w:rsid w:val="007777F5"/>
    <w:rsid w:val="007918DD"/>
    <w:rsid w:val="00793A66"/>
    <w:rsid w:val="00795E87"/>
    <w:rsid w:val="007C0C92"/>
    <w:rsid w:val="007C0F99"/>
    <w:rsid w:val="007D0DEB"/>
    <w:rsid w:val="007D0F73"/>
    <w:rsid w:val="007F6E70"/>
    <w:rsid w:val="00801C0E"/>
    <w:rsid w:val="008113BA"/>
    <w:rsid w:val="00821D1A"/>
    <w:rsid w:val="00865BA2"/>
    <w:rsid w:val="0087576F"/>
    <w:rsid w:val="008A60E1"/>
    <w:rsid w:val="008B65AD"/>
    <w:rsid w:val="008C0C02"/>
    <w:rsid w:val="008D3026"/>
    <w:rsid w:val="008E03B9"/>
    <w:rsid w:val="008F011C"/>
    <w:rsid w:val="008F16AF"/>
    <w:rsid w:val="008F6B6A"/>
    <w:rsid w:val="00902BB0"/>
    <w:rsid w:val="0091426A"/>
    <w:rsid w:val="00915B6F"/>
    <w:rsid w:val="00927B6C"/>
    <w:rsid w:val="00930458"/>
    <w:rsid w:val="00935091"/>
    <w:rsid w:val="009523EB"/>
    <w:rsid w:val="00967FB6"/>
    <w:rsid w:val="00980945"/>
    <w:rsid w:val="009A0312"/>
    <w:rsid w:val="009B32C8"/>
    <w:rsid w:val="009D1CD3"/>
    <w:rsid w:val="009E78BA"/>
    <w:rsid w:val="00A07C1D"/>
    <w:rsid w:val="00A15C1C"/>
    <w:rsid w:val="00A305EE"/>
    <w:rsid w:val="00A3210A"/>
    <w:rsid w:val="00A454FE"/>
    <w:rsid w:val="00A4566C"/>
    <w:rsid w:val="00A6074E"/>
    <w:rsid w:val="00A70730"/>
    <w:rsid w:val="00A95D2B"/>
    <w:rsid w:val="00A960B6"/>
    <w:rsid w:val="00AE2E7D"/>
    <w:rsid w:val="00B0034F"/>
    <w:rsid w:val="00B0237F"/>
    <w:rsid w:val="00B10065"/>
    <w:rsid w:val="00B2382B"/>
    <w:rsid w:val="00B24766"/>
    <w:rsid w:val="00B4785A"/>
    <w:rsid w:val="00B502A0"/>
    <w:rsid w:val="00B6025B"/>
    <w:rsid w:val="00B6507E"/>
    <w:rsid w:val="00B673E2"/>
    <w:rsid w:val="00B95E6B"/>
    <w:rsid w:val="00BA3474"/>
    <w:rsid w:val="00BB314C"/>
    <w:rsid w:val="00BC7784"/>
    <w:rsid w:val="00BD5CA3"/>
    <w:rsid w:val="00C03F0C"/>
    <w:rsid w:val="00C228A9"/>
    <w:rsid w:val="00C443CB"/>
    <w:rsid w:val="00C528FC"/>
    <w:rsid w:val="00C53328"/>
    <w:rsid w:val="00C55379"/>
    <w:rsid w:val="00C8009B"/>
    <w:rsid w:val="00C936F0"/>
    <w:rsid w:val="00C96594"/>
    <w:rsid w:val="00C97A43"/>
    <w:rsid w:val="00CB0D13"/>
    <w:rsid w:val="00CF2E31"/>
    <w:rsid w:val="00D02267"/>
    <w:rsid w:val="00D27F28"/>
    <w:rsid w:val="00D30C5E"/>
    <w:rsid w:val="00D75242"/>
    <w:rsid w:val="00D953A5"/>
    <w:rsid w:val="00E046ED"/>
    <w:rsid w:val="00E05156"/>
    <w:rsid w:val="00E3104F"/>
    <w:rsid w:val="00E65C19"/>
    <w:rsid w:val="00E67B0C"/>
    <w:rsid w:val="00E703F8"/>
    <w:rsid w:val="00E72A27"/>
    <w:rsid w:val="00E74254"/>
    <w:rsid w:val="00E8434D"/>
    <w:rsid w:val="00E97DCC"/>
    <w:rsid w:val="00EB5393"/>
    <w:rsid w:val="00EC2EF6"/>
    <w:rsid w:val="00ED46AB"/>
    <w:rsid w:val="00F1311E"/>
    <w:rsid w:val="00F15FB4"/>
    <w:rsid w:val="00F26B24"/>
    <w:rsid w:val="00F304EB"/>
    <w:rsid w:val="00F34DE1"/>
    <w:rsid w:val="00F34F62"/>
    <w:rsid w:val="00F47A96"/>
    <w:rsid w:val="00F50427"/>
    <w:rsid w:val="00F60449"/>
    <w:rsid w:val="00F859AE"/>
    <w:rsid w:val="00F91033"/>
    <w:rsid w:val="00FA2C1E"/>
    <w:rsid w:val="00FD059D"/>
    <w:rsid w:val="00FD7B2E"/>
    <w:rsid w:val="00FF30D2"/>
    <w:rsid w:val="06E9FE35"/>
    <w:rsid w:val="09F1E255"/>
    <w:rsid w:val="1907CA87"/>
    <w:rsid w:val="325FF5A8"/>
    <w:rsid w:val="34E35102"/>
    <w:rsid w:val="708C807A"/>
    <w:rsid w:val="7AE8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F4515"/>
  <w15:docId w15:val="{EFB6F5B4-F2F6-42DB-BACD-CD350548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1"/>
    <w:qFormat/>
    <w:pPr>
      <w:ind w:left="92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74"/>
      <w:ind w:left="926"/>
      <w:jc w:val="center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2" w:firstLine="70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454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4FE"/>
    <w:rPr>
      <w:rFonts w:ascii="Segoe UI" w:eastAsia="Times New Roman" w:hAnsi="Segoe UI" w:cs="Segoe UI"/>
      <w:sz w:val="18"/>
      <w:szCs w:val="18"/>
      <w:lang w:val="uk-UA"/>
    </w:rPr>
  </w:style>
  <w:style w:type="paragraph" w:styleId="NormalWeb">
    <w:name w:val="Normal (Web)"/>
    <w:basedOn w:val="Normal"/>
    <w:uiPriority w:val="99"/>
    <w:unhideWhenUsed/>
    <w:rsid w:val="007D0D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5F54C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77F3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DF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478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78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785A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78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785A"/>
    <w:rPr>
      <w:rFonts w:ascii="Times New Roman" w:eastAsia="Times New Roman" w:hAnsi="Times New Roman" w:cs="Times New Roman"/>
      <w:b/>
      <w:bCs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6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83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0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7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6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0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1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67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8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9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5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4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6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8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akon4.rada.gov.ua/laws/show/266-2015-&#1087;" TargetMode="External"/><Relationship Id="rId13" Type="http://schemas.openxmlformats.org/officeDocument/2006/relationships/hyperlink" Target="http://www.vsau.org/abiturientam/katalogi-osvitno-profesijnix-" TargetMode="External"/><Relationship Id="rId18" Type="http://schemas.openxmlformats.org/officeDocument/2006/relationships/hyperlink" Target="https://vsau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hyperlink" Target="http://zakon4.rada.gov.ua/laws/show/1556-18" TargetMode="External"/><Relationship Id="rId12" Type="http://schemas.openxmlformats.org/officeDocument/2006/relationships/hyperlink" Target="http://www.vsau.org/abiturientam/katalogi-osvitno-profesijnix-" TargetMode="Externa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hyperlink" Target="https://vsau.org/studentamm/vibirkovi-discziplini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zakon.rada.gov.ua/laws/show/2145-19" TargetMode="External"/><Relationship Id="rId11" Type="http://schemas.openxmlformats.org/officeDocument/2006/relationships/hyperlink" Target="https://mon.gov.ua/static-objects/mon/sites/1/vishcha-osvita/zatverdzeni%20standarty/2022/04/28/122-Kompyuterni.nauky-mahistr.393-28.04.22.pd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microsoft.com/office/2011/relationships/people" Target="people.xml"/><Relationship Id="rId10" Type="http://schemas.openxmlformats.org/officeDocument/2006/relationships/hyperlink" Target="http://zakon4.rada.gov.ua/laws/show/1341-2011-&#1087;" TargetMode="External"/><Relationship Id="rId19" Type="http://schemas.openxmlformats.org/officeDocument/2006/relationships/hyperlink" Target="https://www.vsau.org/pro-universitet/strukturni-pidrozdili/mizhnarodna-diyalni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ps.ligazakon.net/document/view/re43223?ed=2024_12_05&amp;an=1" TargetMode="External"/><Relationship Id="rId14" Type="http://schemas.openxmlformats.org/officeDocument/2006/relationships/comments" Target="comments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62780-6C8C-4279-BE4A-C65610CC1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2661</Words>
  <Characters>18840</Characters>
  <Application>Microsoft Office Word</Application>
  <DocSecurity>0</DocSecurity>
  <Lines>1177</Lines>
  <Paragraphs>565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ФЕП</dc:creator>
  <cp:lastModifiedBy>Eugene Titarchuk</cp:lastModifiedBy>
  <cp:revision>48</cp:revision>
  <cp:lastPrinted>2024-05-20T12:06:00Z</cp:lastPrinted>
  <dcterms:created xsi:type="dcterms:W3CDTF">2025-03-20T20:31:00Z</dcterms:created>
  <dcterms:modified xsi:type="dcterms:W3CDTF">2026-06-15T09:20:00Z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2023-06-01T00:00:00Z</vt:filetime>
  </property>
  <property fmtid="{D5CDD505-2E9C-101B-9397-08002B2CF9AE}" pid="3" name="GrammarlyDocumentId">
    <vt:lpwstr>2865d6abc19317c3d453413bf1c314db572384dec859ba66b225827c8f70a5dd</vt:lpwstr>
  </property>
</Properties>
</file>