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"/>
        <w:numPr>
          <w:ilvl w:val="1"/>
          <w:numId w:val="1"/>
        </w:numPr>
        <w:spacing w:after="0" w:before="200"/>
        <w:contextualSpacing w:val="false"/>
        <w:rPr>
          <w:rFonts w:ascii="calibri" w:cs="calibri" w:hAnsi="calibri"/>
        </w:rPr>
      </w:pPr>
      <w:r>
        <w:rPr>
          <w:rFonts w:ascii="calibri" w:cs="calibri" w:hAnsi="calibri"/>
        </w:rPr>
        <w:t xml:space="preserve">Краткое описание сервиса </w:t>
      </w:r>
      <w:r>
        <w:rPr>
          <w:rFonts w:ascii="calibri" w:cs="calibri" w:hAnsi="calibri"/>
        </w:rPr>
        <w:t>Dovecot</w:t>
      </w:r>
    </w:p>
    <w:p>
      <w:pPr>
        <w:pStyle w:val="style0"/>
        <w:spacing w:after="0" w:before="200"/>
        <w:contextualSpacing w:val="false"/>
        <w:rPr>
          <w:rFonts w:ascii="calibri" w:cs="calibri" w:hAnsi="calibri"/>
          <w:b/>
          <w:bCs/>
        </w:rPr>
      </w:pPr>
      <w:r>
        <w:rPr>
          <w:rFonts w:ascii="calibri" w:cs="calibri" w:hAnsi="calibri"/>
          <w:b/>
          <w:bCs/>
        </w:rPr>
        <w:t>Цель сервиса:</w:t>
      </w:r>
    </w:p>
    <w:p>
      <w:pPr>
        <w:pStyle w:val="style0"/>
        <w:rPr>
          <w:rFonts w:ascii="calibri" w:cs="calibri" w:hAnsi="calibri"/>
          <w:lang w:val="et-EE"/>
        </w:rPr>
      </w:pPr>
      <w:r>
        <w:rPr>
          <w:rFonts w:ascii="calibri" w:cs="calibri" w:hAnsi="calibri"/>
          <w:lang w:val="et-EE"/>
        </w:rPr>
        <w:t xml:space="preserve">Создание </w:t>
      </w:r>
      <w:r>
        <w:rPr>
          <w:rFonts w:ascii="calibri" w:cs="calibri" w:hAnsi="calibri"/>
          <w:lang w:val="et-EE"/>
        </w:rPr>
        <w:t xml:space="preserve">сервиса обработки и хранения почтовых сообщений </w:t>
      </w:r>
      <w:r>
        <w:rPr>
          <w:rFonts w:ascii="calibri" w:cs="calibri" w:hAnsi="calibri"/>
          <w:lang w:val="et-EE"/>
        </w:rPr>
        <w:t xml:space="preserve">с </w:t>
      </w:r>
      <w:r>
        <w:rPr>
          <w:rFonts w:ascii="calibri" w:cs="calibri" w:hAnsi="calibri"/>
          <w:lang w:val="et-EE"/>
        </w:rPr>
        <w:t>IMAP/POP3 протоколами доступа, поддержкой фильтрации, квот</w:t>
      </w:r>
      <w:r>
        <w:rPr>
          <w:rFonts w:ascii="calibri" w:cs="calibri" w:hAnsi="calibri"/>
          <w:lang w:val="et-EE"/>
        </w:rPr>
        <w:t xml:space="preserve"> и удобным администрированием</w:t>
      </w:r>
      <w:r>
        <w:rPr>
          <w:rFonts w:ascii="calibri" w:cs="calibri" w:hAnsi="calibri"/>
          <w:lang w:val="et-EE"/>
        </w:rPr>
        <w:t>.</w:t>
      </w:r>
    </w:p>
    <w:p>
      <w:pPr>
        <w:pStyle w:val="style0"/>
        <w:rPr>
          <w:rFonts w:ascii="calibri" w:cs="calibri" w:hAnsi="calibri"/>
          <w:lang w:val="et-EE"/>
        </w:rPr>
      </w:pPr>
      <w:r>
        <w:rPr>
          <w:rFonts w:ascii="calibri" w:cs="calibri" w:hAnsi="calibri"/>
          <w:lang w:val="et-EE"/>
        </w:rPr>
      </w:r>
    </w:p>
    <w:p>
      <w:pPr>
        <w:pStyle w:val="style0"/>
        <w:rPr>
          <w:rFonts w:ascii="calibri" w:cs="calibri" w:hAnsi="calibri"/>
          <w:b/>
          <w:bCs/>
        </w:rPr>
      </w:pPr>
      <w:r>
        <w:rPr>
          <w:rFonts w:ascii="calibri" w:cs="calibri" w:hAnsi="calibri"/>
          <w:b/>
          <w:bCs/>
        </w:rPr>
        <w:t>Основные задачи сервиса:</w:t>
      </w:r>
    </w:p>
    <w:p>
      <w:pPr>
        <w:pStyle w:val="style414"/>
        <w:numPr>
          <w:ilvl w:val="0"/>
          <w:numId w:val="7"/>
        </w:numPr>
        <w:rPr>
          <w:rFonts w:ascii="calibri" w:cs="calibri" w:hAnsi="calibri"/>
          <w:b w:val="false"/>
          <w:bCs w:val="false"/>
          <w:i w:val="false"/>
          <w:iCs w:val="false"/>
          <w:u w:val="none"/>
          <w:lang w:val="et-EE"/>
        </w:rPr>
      </w:pPr>
      <w:r>
        <w:rPr>
          <w:rFonts w:ascii="calibri" w:cs="calibri" w:hAnsi="calibri"/>
          <w:b w:val="false"/>
          <w:bCs w:val="false"/>
          <w:i w:val="false"/>
          <w:iCs w:val="false"/>
          <w:u w:val="none"/>
          <w:lang w:val="et-EE"/>
        </w:rPr>
        <w:t>Хранение и доступ к почтовым сообщениям по стандартным пртоколам</w:t>
      </w:r>
    </w:p>
    <w:p>
      <w:pPr>
        <w:pStyle w:val="style414"/>
        <w:numPr>
          <w:ilvl w:val="0"/>
          <w:numId w:val="7"/>
        </w:numPr>
        <w:rPr>
          <w:rFonts w:ascii="calibri" w:cs="calibri" w:hAnsi="calibri"/>
          <w:b w:val="false"/>
          <w:bCs w:val="false"/>
          <w:i w:val="false"/>
          <w:iCs w:val="false"/>
          <w:u w:val="none"/>
          <w:lang w:val="et-EE"/>
        </w:rPr>
      </w:pPr>
      <w:r>
        <w:rPr>
          <w:rFonts w:ascii="calibri" w:cs="calibri" w:hAnsi="calibri"/>
          <w:b w:val="false"/>
          <w:bCs w:val="false"/>
          <w:i w:val="false"/>
          <w:iCs w:val="false"/>
          <w:u w:val="none"/>
          <w:lang w:val="et-EE"/>
        </w:rPr>
        <w:t>Поддержка протокола ф</w:t>
      </w:r>
      <w:r>
        <w:rPr>
          <w:rFonts w:ascii="calibri" w:cs="calibri" w:hAnsi="calibri"/>
          <w:b w:val="false"/>
          <w:bCs w:val="false"/>
          <w:i w:val="false"/>
          <w:iCs w:val="false"/>
          <w:u w:val="none"/>
          <w:lang w:val="et-EE"/>
        </w:rPr>
        <w:t>ильтрация почтовых сообщений</w:t>
      </w:r>
    </w:p>
    <w:p>
      <w:pPr>
        <w:pStyle w:val="style414"/>
        <w:numPr>
          <w:ilvl w:val="0"/>
          <w:numId w:val="7"/>
        </w:numPr>
        <w:rPr>
          <w:rFonts w:ascii="calibri" w:cs="calibri" w:hAnsi="calibri"/>
          <w:b w:val="false"/>
          <w:bCs w:val="false"/>
          <w:i w:val="false"/>
          <w:iCs w:val="false"/>
          <w:u w:val="none"/>
          <w:lang w:val="et-EE"/>
        </w:rPr>
      </w:pPr>
      <w:r>
        <w:rPr>
          <w:rFonts w:ascii="calibri" w:cs="calibri" w:hAnsi="calibri"/>
          <w:b w:val="false"/>
          <w:bCs w:val="false"/>
          <w:i w:val="false"/>
          <w:iCs w:val="false"/>
          <w:u w:val="none"/>
          <w:lang w:val="et-EE"/>
        </w:rPr>
        <w:t xml:space="preserve">Предоставление полной информации о </w:t>
      </w:r>
      <w:r>
        <w:rPr>
          <w:rFonts w:ascii="calibri" w:cs="calibri" w:hAnsi="calibri"/>
          <w:b w:val="false"/>
          <w:bCs w:val="false"/>
          <w:i w:val="false"/>
          <w:iCs w:val="false"/>
          <w:u w:val="none"/>
          <w:lang w:val="et-EE"/>
        </w:rPr>
        <w:t xml:space="preserve">выполнявшихся подключениях и </w:t>
      </w:r>
      <w:r>
        <w:rPr>
          <w:rFonts w:ascii="calibri" w:cs="calibri" w:hAnsi="calibri"/>
          <w:b w:val="false"/>
          <w:bCs w:val="false"/>
          <w:i w:val="false"/>
          <w:iCs w:val="false"/>
          <w:u w:val="none"/>
          <w:lang w:val="et-EE"/>
        </w:rPr>
        <w:t>почтовых потоках</w:t>
      </w:r>
    </w:p>
    <w:p>
      <w:pPr>
        <w:pStyle w:val="style414"/>
        <w:numPr>
          <w:ilvl w:val="0"/>
          <w:numId w:val="7"/>
        </w:numPr>
        <w:rPr>
          <w:rFonts w:ascii="calibri" w:cs="calibri" w:hAnsi="calibri"/>
          <w:b w:val="false"/>
          <w:bCs w:val="false"/>
          <w:i w:val="false"/>
          <w:iCs w:val="false"/>
          <w:u w:val="none"/>
          <w:lang w:val="et-EE"/>
        </w:rPr>
      </w:pPr>
      <w:r>
        <w:rPr>
          <w:rFonts w:ascii="calibri" w:cs="calibri" w:hAnsi="calibri"/>
          <w:b w:val="false"/>
          <w:bCs w:val="false"/>
          <w:i w:val="false"/>
          <w:iCs w:val="false"/>
          <w:u w:val="none"/>
          <w:lang w:val="et-EE"/>
        </w:rPr>
        <w:t>Использование хорошо автоматизируемых способов функционирования решений.</w:t>
      </w:r>
    </w:p>
    <w:p>
      <w:pPr>
        <w:pStyle w:val="style414"/>
        <w:ind w:hanging="0" w:left="0" w:right="0"/>
        <w:rPr>
          <w:rFonts w:ascii="calibri" w:cs="calibri" w:hAnsi="calibri"/>
          <w:b/>
          <w:bCs/>
          <w:i w:val="false"/>
          <w:iCs w:val="false"/>
        </w:rPr>
      </w:pPr>
      <w:r>
        <w:rPr>
          <w:rFonts w:ascii="calibri" w:cs="calibri" w:hAnsi="calibri"/>
          <w:b/>
          <w:bCs/>
          <w:i w:val="false"/>
          <w:iCs w:val="false"/>
        </w:rPr>
      </w:r>
    </w:p>
    <w:p>
      <w:pPr>
        <w:pStyle w:val="style0"/>
        <w:rPr>
          <w:rFonts w:ascii="calibri" w:cs="calibri" w:hAnsi="calibri"/>
          <w:b/>
          <w:bCs/>
          <w:i w:val="false"/>
          <w:iCs w:val="false"/>
        </w:rPr>
      </w:pPr>
      <w:r>
        <w:rPr>
          <w:rFonts w:ascii="calibri" w:cs="calibri" w:hAnsi="calibri"/>
          <w:b/>
          <w:bCs/>
          <w:i w:val="false"/>
          <w:iCs w:val="false"/>
        </w:rPr>
        <w:t>Основная функциональность сервиса:</w:t>
      </w:r>
    </w:p>
    <w:p>
      <w:pPr>
        <w:pStyle w:val="style414"/>
        <w:numPr>
          <w:ilvl w:val="0"/>
          <w:numId w:val="6"/>
        </w:numPr>
        <w:rPr>
          <w:rFonts w:ascii="calibri" w:cs="calibri" w:hAnsi="calibri"/>
        </w:rPr>
      </w:pPr>
      <w:r>
        <w:rPr>
          <w:rFonts w:ascii="calibri" w:cs="calibri" w:hAnsi="calibri"/>
        </w:rPr>
        <w:t>Надёжное хранение писем в формате Maildir++</w:t>
      </w:r>
    </w:p>
    <w:p>
      <w:pPr>
        <w:pStyle w:val="style414"/>
        <w:numPr>
          <w:ilvl w:val="0"/>
          <w:numId w:val="6"/>
        </w:numPr>
        <w:rPr>
          <w:rFonts w:ascii="calibri" w:cs="calibri" w:hAnsi="calibri"/>
        </w:rPr>
      </w:pPr>
      <w:r>
        <w:rPr>
          <w:rFonts w:ascii="calibri" w:cs="calibri" w:hAnsi="calibri"/>
        </w:rPr>
        <w:t>Поддержка квот на хранение писем</w:t>
      </w:r>
    </w:p>
    <w:p>
      <w:pPr>
        <w:pStyle w:val="style414"/>
        <w:numPr>
          <w:ilvl w:val="0"/>
          <w:numId w:val="6"/>
        </w:numPr>
        <w:rPr>
          <w:rFonts w:ascii="calibri" w:cs="calibri" w:hAnsi="calibri"/>
        </w:rPr>
      </w:pPr>
      <w:r>
        <w:rPr>
          <w:rFonts w:ascii="calibri" w:cs="calibri" w:hAnsi="calibri"/>
        </w:rPr>
        <w:t>Поддержка Sieve-фильтров, редактируемых пользователем по Sieve-протоколу</w:t>
      </w:r>
    </w:p>
    <w:p>
      <w:pPr>
        <w:pStyle w:val="style414"/>
        <w:numPr>
          <w:ilvl w:val="0"/>
          <w:numId w:val="6"/>
        </w:numPr>
        <w:rPr>
          <w:rFonts w:ascii="calibri" w:cs="calibri" w:hAnsi="calibri"/>
          <w:b w:val="false"/>
          <w:bCs w:val="false"/>
          <w:i w:val="false"/>
          <w:iCs w:val="false"/>
          <w:lang w:val="et-EE"/>
        </w:rPr>
      </w:pPr>
      <w:r>
        <w:rPr>
          <w:rFonts w:ascii="calibri" w:cs="calibri" w:hAnsi="calibri"/>
          <w:b w:val="false"/>
          <w:bCs w:val="false"/>
          <w:i w:val="false"/>
          <w:iCs w:val="false"/>
          <w:lang w:val="et-EE"/>
        </w:rPr>
        <w:t>Типизированная и отвязанная от конкретного вендора аутентификация (SQL-based)</w:t>
      </w:r>
    </w:p>
    <w:p>
      <w:pPr>
        <w:pStyle w:val="style414"/>
        <w:numPr>
          <w:ilvl w:val="0"/>
          <w:numId w:val="6"/>
        </w:numPr>
        <w:rPr>
          <w:rFonts w:ascii="calibri" w:cs="calibri" w:hAnsi="calibri"/>
          <w:b w:val="false"/>
          <w:bCs w:val="false"/>
          <w:i w:val="false"/>
          <w:iCs w:val="false"/>
          <w:lang w:val="et-EE"/>
        </w:rPr>
      </w:pPr>
      <w:r>
        <w:rPr>
          <w:rFonts w:ascii="calibri" w:cs="calibri" w:eastAsia="calibri" w:hAnsi="calibri"/>
          <w:b w:val="false"/>
          <w:bCs w:val="false"/>
          <w:i w:val="false"/>
          <w:iCs w:val="false"/>
          <w:lang w:val="et-EE"/>
        </w:rPr>
        <w:t xml:space="preserve"> </w:t>
      </w:r>
      <w:r>
        <w:rPr>
          <w:rFonts w:ascii="calibri" w:cs="calibri" w:hAnsi="calibri"/>
          <w:b w:val="false"/>
          <w:bCs w:val="false"/>
          <w:i w:val="false"/>
          <w:iCs w:val="false"/>
          <w:lang w:val="et-EE"/>
        </w:rPr>
        <w:t>Удобная для конечного администратора система логгирования, доступная как в виде текстовых файлов на сервере, так и в веб-представлении.</w:t>
      </w:r>
    </w:p>
    <w:p>
      <w:pPr>
        <w:pStyle w:val="style414"/>
        <w:numPr>
          <w:ilvl w:val="0"/>
          <w:numId w:val="6"/>
        </w:numPr>
        <w:rPr>
          <w:rFonts w:ascii="calibri" w:cs="calibri" w:hAnsi="calibri"/>
          <w:b w:val="false"/>
          <w:bCs w:val="false"/>
          <w:i w:val="false"/>
          <w:iCs w:val="false"/>
          <w:lang w:val="et-EE"/>
        </w:rPr>
      </w:pPr>
      <w:r>
        <w:rPr>
          <w:rFonts w:ascii="calibri" w:cs="calibri" w:hAnsi="calibri"/>
          <w:b w:val="false"/>
          <w:bCs w:val="false"/>
          <w:i w:val="false"/>
          <w:iCs w:val="false"/>
          <w:lang w:val="et-EE"/>
        </w:rPr>
        <w:t>JSON-формат хранения данных конфигурации.</w:t>
      </w:r>
    </w:p>
    <w:p>
      <w:pPr>
        <w:pStyle w:val="style414"/>
        <w:rPr>
          <w:rFonts w:ascii="calibri" w:cs="calibri" w:hAnsi="calibri"/>
          <w:b w:val="false"/>
          <w:bCs w:val="false"/>
          <w:i w:val="false"/>
          <w:iCs w:val="false"/>
          <w:lang w:val="et-EE"/>
        </w:rPr>
      </w:pPr>
      <w:r>
        <w:rPr>
          <w:rFonts w:ascii="calibri" w:cs="calibri" w:hAnsi="calibri"/>
          <w:b w:val="false"/>
          <w:bCs w:val="false"/>
          <w:i w:val="false"/>
          <w:iCs w:val="false"/>
          <w:lang w:val="et-EE"/>
        </w:rPr>
      </w:r>
    </w:p>
    <w:p>
      <w:pPr>
        <w:pStyle w:val="style0"/>
        <w:rPr>
          <w:rFonts w:ascii="calibri" w:cs="calibri" w:hAnsi="calibri"/>
          <w:b/>
          <w:bCs/>
          <w:i w:val="false"/>
          <w:iCs w:val="false"/>
        </w:rPr>
      </w:pPr>
      <w:r>
        <w:rPr>
          <w:rFonts w:ascii="calibri" w:cs="calibri" w:hAnsi="calibri"/>
          <w:b/>
          <w:bCs/>
          <w:i w:val="false"/>
          <w:iCs w:val="false"/>
        </w:rPr>
        <w:t>Дополнительная</w:t>
      </w:r>
      <w:r>
        <w:rPr>
          <w:rFonts w:ascii="calibri" w:cs="calibri" w:hAnsi="calibri"/>
          <w:b/>
          <w:bCs/>
          <w:i w:val="false"/>
          <w:iCs w:val="false"/>
        </w:rPr>
        <w:t xml:space="preserve"> функциональность сервиса:</w:t>
      </w:r>
    </w:p>
    <w:p>
      <w:pPr>
        <w:pStyle w:val="style0"/>
        <w:numPr>
          <w:ilvl w:val="0"/>
          <w:numId w:val="10"/>
        </w:numPr>
        <w:rPr>
          <w:rFonts w:ascii="calibri" w:cs="calibri" w:hAnsi="calibri"/>
          <w:b w:val="false"/>
          <w:bCs w:val="false"/>
        </w:rPr>
      </w:pPr>
      <w:r>
        <w:rPr>
          <w:rFonts w:ascii="calibri" w:cs="calibri" w:hAnsi="calibri"/>
          <w:b w:val="false"/>
          <w:bCs w:val="false"/>
        </w:rPr>
        <w:t>Интерфейс веб-доступа RoundCube с возможностью изменения паролей самим пользователем</w:t>
      </w:r>
    </w:p>
    <w:p>
      <w:pPr>
        <w:pStyle w:val="style0"/>
        <w:rPr>
          <w:rFonts w:ascii="calibri" w:cs="calibri" w:hAnsi="calibri"/>
          <w:b w:val="false"/>
          <w:bCs w:val="false"/>
        </w:rPr>
      </w:pPr>
      <w:r>
        <w:rPr>
          <w:rFonts w:ascii="calibri" w:cs="calibri" w:hAnsi="calibri"/>
          <w:b w:val="false"/>
          <w:bCs w:val="false"/>
        </w:rPr>
      </w:r>
    </w:p>
    <w:p>
      <w:pPr>
        <w:pStyle w:val="style0"/>
        <w:rPr>
          <w:rFonts w:ascii="calibri" w:cs="calibri" w:hAnsi="calibri"/>
          <w:b/>
          <w:bCs/>
          <w:i w:val="false"/>
          <w:iCs w:val="false"/>
        </w:rPr>
      </w:pPr>
      <w:r>
        <w:rPr>
          <w:rFonts w:ascii="calibri" w:cs="calibri" w:hAnsi="calibri"/>
          <w:b/>
          <w:bCs/>
          <w:i w:val="false"/>
          <w:iCs w:val="false"/>
        </w:rPr>
        <w:t>Используемые технологии:</w:t>
      </w:r>
    </w:p>
    <w:p>
      <w:pPr>
        <w:pStyle w:val="style414"/>
        <w:numPr>
          <w:ilvl w:val="0"/>
          <w:numId w:val="2"/>
        </w:numPr>
        <w:rPr/>
      </w:pPr>
      <w:r>
        <w:rPr/>
        <w:t>Dovecot</w:t>
      </w:r>
      <w:r>
        <w:rPr/>
        <w:t xml:space="preserve"> </w:t>
      </w:r>
      <w:r>
        <w:rPr/>
        <w:t>2.</w:t>
      </w:r>
      <w:r>
        <w:rPr/>
        <w:t xml:space="preserve">x — </w:t>
      </w:r>
      <w:r>
        <w:rPr/>
        <w:t>IMAP/POP3/Sieve</w:t>
      </w:r>
      <w:r>
        <w:rPr/>
        <w:t>-сервер</w:t>
      </w:r>
    </w:p>
    <w:p>
      <w:pPr>
        <w:pStyle w:val="style414"/>
        <w:numPr>
          <w:ilvl w:val="0"/>
          <w:numId w:val="2"/>
        </w:numPr>
        <w:rPr/>
      </w:pPr>
      <w:r>
        <w:rPr/>
        <w:t>Rsyslog 7.x — syslog-сервер</w:t>
      </w:r>
    </w:p>
    <w:p>
      <w:pPr>
        <w:pStyle w:val="style414"/>
        <w:numPr>
          <w:ilvl w:val="0"/>
          <w:numId w:val="2"/>
        </w:numPr>
        <w:rPr/>
      </w:pPr>
      <w:r>
        <w:rPr/>
        <w:t>SQLite — SQL-like формат хранения данных</w:t>
      </w:r>
    </w:p>
    <w:p>
      <w:pPr>
        <w:pStyle w:val="style414"/>
        <w:rPr/>
      </w:pPr>
      <w:r>
        <w:rPr/>
      </w:r>
    </w:p>
    <w:p>
      <w:pPr>
        <w:pStyle w:val="style0"/>
        <w:rPr>
          <w:rFonts w:ascii="calibri" w:cs="calibri" w:hAnsi="calibri"/>
          <w:b/>
          <w:bCs/>
          <w:i w:val="false"/>
          <w:iCs w:val="false"/>
        </w:rPr>
      </w:pPr>
      <w:r>
        <w:rPr>
          <w:rFonts w:ascii="calibri" w:cs="calibri" w:hAnsi="calibri"/>
          <w:b/>
          <w:bCs/>
          <w:i w:val="false"/>
          <w:iCs w:val="false"/>
        </w:rPr>
        <w:t>Текущие ограничения:</w:t>
      </w:r>
    </w:p>
    <w:p>
      <w:pPr>
        <w:pStyle w:val="style0"/>
        <w:numPr>
          <w:ilvl w:val="0"/>
          <w:numId w:val="5"/>
        </w:numPr>
        <w:rPr>
          <w:rFonts w:ascii="calibri" w:cs="calibri" w:hAnsi="calibri"/>
          <w:b w:val="false"/>
          <w:bCs w:val="false"/>
        </w:rPr>
      </w:pPr>
      <w:r>
        <w:rPr>
          <w:rFonts w:ascii="calibri" w:cs="calibri" w:hAnsi="calibri"/>
          <w:b w:val="false"/>
          <w:bCs w:val="false"/>
        </w:rPr>
      </w:r>
    </w:p>
    <w:p>
      <w:pPr>
        <w:pStyle w:val="style2"/>
        <w:pageBreakBefore/>
        <w:numPr>
          <w:ilvl w:val="1"/>
          <w:numId w:val="1"/>
        </w:numPr>
        <w:spacing w:after="0" w:before="200"/>
        <w:ind w:hanging="0" w:left="0" w:right="0"/>
        <w:contextualSpacing w:val="false"/>
        <w:rPr>
          <w:rFonts w:ascii="calibri" w:cs="calibri" w:hAnsi="calibri"/>
          <w:b/>
          <w:bCs/>
          <w:i w:val="false"/>
          <w:iCs w:val="false"/>
        </w:rPr>
      </w:pPr>
      <w:r>
        <w:rPr>
          <w:rFonts w:ascii="calibri" w:cs="calibri" w:hAnsi="calibri"/>
          <w:b/>
          <w:bCs/>
          <w:i w:val="false"/>
          <w:iCs w:val="false"/>
        </w:rPr>
        <w:t>Техническое описание сервиса</w:t>
      </w:r>
    </w:p>
    <w:p>
      <w:pPr>
        <w:pStyle w:val="style0"/>
        <w:spacing w:after="0" w:before="200"/>
        <w:contextualSpacing w:val="false"/>
        <w:rPr/>
      </w:pPr>
      <w:r>
        <w:rPr/>
      </w:r>
    </w:p>
    <w:p>
      <w:pPr>
        <w:pStyle w:val="style0"/>
        <w:spacing w:after="0" w:before="200"/>
        <w:contextualSpacing w:val="false"/>
        <w:rPr>
          <w:rFonts w:ascii="calibri" w:cs="calibri" w:hAnsi="calibri"/>
          <w:b w:val="false"/>
          <w:bCs w:val="false"/>
          <w:i w:val="false"/>
          <w:iCs w:val="false"/>
        </w:rPr>
      </w:pPr>
      <w:r>
        <w:rPr>
          <w:rFonts w:ascii="calibri" w:cs="calibri" w:hAnsi="calibri"/>
          <w:b w:val="false"/>
          <w:bCs w:val="false"/>
          <w:i w:val="false"/>
          <w:iCs w:val="false"/>
        </w:rPr>
        <w:t xml:space="preserve">Технически, сервис можно разделить на </w:t>
      </w:r>
      <w:r>
        <w:rPr>
          <w:rFonts w:ascii="calibri" w:cs="calibri" w:hAnsi="calibri"/>
          <w:b w:val="false"/>
          <w:bCs w:val="false"/>
          <w:i w:val="false"/>
          <w:iCs w:val="false"/>
        </w:rPr>
        <w:t>три</w:t>
      </w:r>
      <w:r>
        <w:rPr>
          <w:rFonts w:ascii="calibri" w:cs="calibri" w:hAnsi="calibri"/>
          <w:b w:val="false"/>
          <w:bCs w:val="false"/>
          <w:i w:val="false"/>
          <w:iCs w:val="false"/>
        </w:rPr>
        <w:t xml:space="preserve"> части:</w:t>
      </w:r>
    </w:p>
    <w:p>
      <w:pPr>
        <w:pStyle w:val="style414"/>
        <w:numPr>
          <w:ilvl w:val="0"/>
          <w:numId w:val="11"/>
        </w:numPr>
        <w:rPr>
          <w:rFonts w:ascii="calibri" w:cs="calibri" w:hAnsi="calibri"/>
          <w:b w:val="false"/>
          <w:bCs w:val="false"/>
          <w:i w:val="false"/>
          <w:iCs w:val="false"/>
        </w:rPr>
      </w:pPr>
      <w:r>
        <w:rPr>
          <w:rFonts w:ascii="calibri" w:cs="calibri" w:hAnsi="calibri"/>
          <w:b w:val="false"/>
          <w:bCs w:val="false"/>
          <w:i w:val="false"/>
          <w:iCs w:val="false"/>
        </w:rPr>
        <w:t>Доступ по протоколам POP3/IMAP</w:t>
      </w:r>
      <w:r>
        <w:rPr>
          <w:rFonts w:ascii="calibri" w:cs="calibri" w:hAnsi="calibri"/>
          <w:b w:val="false"/>
          <w:bCs w:val="false"/>
          <w:i w:val="false"/>
          <w:iCs w:val="false"/>
        </w:rPr>
        <w:t xml:space="preserve"> → </w:t>
      </w:r>
      <w:r>
        <w:rPr>
          <w:rFonts w:ascii="calibri" w:cs="calibri" w:hAnsi="calibri"/>
          <w:b w:val="false"/>
          <w:bCs w:val="false"/>
          <w:i w:val="false"/>
          <w:iCs w:val="false"/>
        </w:rPr>
        <w:t>Dovecot, TCP  Port 110/143</w:t>
      </w:r>
    </w:p>
    <w:p>
      <w:pPr>
        <w:pStyle w:val="style414"/>
        <w:numPr>
          <w:ilvl w:val="0"/>
          <w:numId w:val="11"/>
        </w:numPr>
        <w:rPr>
          <w:rFonts w:ascii="calibri" w:cs="calibri" w:hAnsi="calibri"/>
          <w:b w:val="false"/>
          <w:bCs w:val="false"/>
          <w:i w:val="false"/>
          <w:iCs w:val="false"/>
        </w:rPr>
      </w:pPr>
      <w:r>
        <w:rPr>
          <w:rFonts w:ascii="calibri" w:cs="calibri" w:hAnsi="calibri"/>
          <w:b w:val="false"/>
          <w:bCs w:val="false"/>
          <w:i w:val="false"/>
          <w:iCs w:val="false"/>
        </w:rPr>
        <w:t>Доступ по протоколу Sieve</w:t>
      </w:r>
      <w:r>
        <w:rPr>
          <w:rFonts w:ascii="calibri" w:cs="calibri" w:hAnsi="calibri"/>
          <w:b w:val="false"/>
          <w:bCs w:val="false"/>
          <w:i w:val="false"/>
          <w:iCs w:val="false"/>
        </w:rPr>
        <w:t xml:space="preserve"> → </w:t>
      </w:r>
      <w:r>
        <w:rPr>
          <w:rFonts w:ascii="calibri" w:cs="calibri" w:hAnsi="calibri"/>
          <w:b w:val="false"/>
          <w:bCs w:val="false"/>
          <w:i w:val="false"/>
          <w:iCs w:val="false"/>
        </w:rPr>
        <w:t>Dovecot, TCP Port 4190</w:t>
      </w:r>
    </w:p>
    <w:p>
      <w:pPr>
        <w:pStyle w:val="style414"/>
        <w:numPr>
          <w:ilvl w:val="0"/>
          <w:numId w:val="11"/>
        </w:numPr>
        <w:rPr>
          <w:rFonts w:ascii="calibri" w:cs="calibri" w:hAnsi="calibri"/>
          <w:b w:val="false"/>
          <w:bCs w:val="false"/>
          <w:i w:val="false"/>
          <w:iCs w:val="false"/>
        </w:rPr>
      </w:pPr>
      <w:r>
        <w:rPr>
          <w:rFonts w:ascii="calibri" w:cs="calibri" w:hAnsi="calibri"/>
          <w:b w:val="false"/>
          <w:bCs w:val="false"/>
          <w:i w:val="false"/>
          <w:iCs w:val="false"/>
        </w:rPr>
        <w:t xml:space="preserve">Сервер парсинга и генерации лог-сообщений  → Rsyslog,  </w:t>
      </w:r>
      <w:r>
        <w:rPr>
          <w:rFonts w:ascii="calibri" w:cs="calibri" w:hAnsi="calibri"/>
          <w:b w:val="false"/>
          <w:bCs w:val="false"/>
          <w:i w:val="false"/>
          <w:iCs w:val="false"/>
        </w:rPr>
        <w:t>linux pipe</w:t>
      </w:r>
    </w:p>
    <w:p>
      <w:pPr>
        <w:pStyle w:val="style2"/>
        <w:numPr>
          <w:ilvl w:val="1"/>
          <w:numId w:val="1"/>
        </w:numPr>
        <w:spacing w:after="0" w:before="200"/>
        <w:ind w:hanging="0" w:left="0" w:right="0"/>
        <w:contextualSpacing w:val="false"/>
        <w:rPr>
          <w:rFonts w:ascii="calibri" w:cs="calibri" w:hAnsi="calibri"/>
          <w:b/>
          <w:bCs/>
          <w:i w:val="false"/>
          <w:iCs w:val="false"/>
        </w:rPr>
      </w:pPr>
      <w:r>
        <w:rPr>
          <w:rFonts w:ascii="calibri" w:cs="calibri" w:hAnsi="calibri"/>
          <w:b/>
          <w:bCs/>
          <w:i w:val="false"/>
          <w:iCs w:val="false"/>
        </w:rPr>
      </w:r>
    </w:p>
    <w:p>
      <w:pPr>
        <w:pStyle w:val="style2"/>
        <w:numPr>
          <w:ilvl w:val="1"/>
          <w:numId w:val="1"/>
        </w:numPr>
        <w:spacing w:after="0" w:before="200"/>
        <w:ind w:hanging="0" w:left="0" w:right="0"/>
        <w:contextualSpacing w:val="false"/>
        <w:rPr>
          <w:rFonts w:ascii="calibri" w:cs="calibri" w:hAnsi="calibri"/>
          <w:b/>
          <w:bCs/>
          <w:i w:val="false"/>
          <w:iCs w:val="false"/>
        </w:rPr>
      </w:pPr>
      <w:r>
        <w:rPr>
          <w:rFonts w:ascii="calibri" w:cs="calibri" w:hAnsi="calibri"/>
          <w:b/>
          <w:bCs/>
          <w:i w:val="false"/>
          <w:iCs w:val="false"/>
        </w:rPr>
        <w:t>Обслуживание сервиса</w:t>
      </w:r>
    </w:p>
    <w:p>
      <w:pPr>
        <w:pStyle w:val="style0"/>
        <w:spacing w:after="0" w:before="200"/>
        <w:contextualSpacing w:val="false"/>
        <w:rPr>
          <w:rFonts w:ascii="calibri" w:cs="calibri" w:hAnsi="calibri"/>
          <w:b/>
          <w:bCs/>
          <w:i w:val="false"/>
          <w:iCs w:val="false"/>
        </w:rPr>
      </w:pPr>
      <w:r>
        <w:rPr>
          <w:rFonts w:ascii="calibri" w:cs="calibri" w:hAnsi="calibri"/>
          <w:b/>
          <w:bCs/>
          <w:i w:val="false"/>
          <w:iCs w:val="false"/>
        </w:rPr>
        <w:t>Oсновные задачи обслуживания:</w:t>
      </w:r>
    </w:p>
    <w:p>
      <w:pPr>
        <w:pStyle w:val="style0"/>
        <w:numPr>
          <w:ilvl w:val="0"/>
          <w:numId w:val="9"/>
        </w:numPr>
        <w:spacing w:after="0" w:before="200"/>
        <w:contextualSpacing w:val="false"/>
        <w:rPr>
          <w:rFonts w:ascii="calibri" w:cs="calibri" w:hAnsi="calibri"/>
          <w:b w:val="false"/>
          <w:bCs w:val="false"/>
          <w:i w:val="false"/>
          <w:iCs w:val="false"/>
        </w:rPr>
      </w:pPr>
      <w:r>
        <w:rPr>
          <w:rFonts w:ascii="calibri" w:cs="calibri" w:hAnsi="calibri"/>
          <w:b w:val="false"/>
          <w:bCs w:val="false"/>
          <w:i w:val="false"/>
          <w:iCs w:val="false"/>
        </w:rPr>
        <w:t xml:space="preserve">обеспечение бесперебойной работы </w:t>
      </w:r>
      <w:r>
        <w:rPr>
          <w:rFonts w:ascii="calibri" w:cs="calibri" w:hAnsi="calibri"/>
          <w:b w:val="false"/>
          <w:bCs w:val="false"/>
          <w:i w:val="false"/>
          <w:iCs w:val="false"/>
        </w:rPr>
        <w:t>сервиса</w:t>
      </w:r>
      <w:r>
        <w:rPr>
          <w:rFonts w:ascii="calibri" w:cs="calibri" w:hAnsi="calibri"/>
          <w:b w:val="false"/>
          <w:bCs w:val="false"/>
          <w:i w:val="false"/>
          <w:iCs w:val="false"/>
        </w:rPr>
        <w:t xml:space="preserve"> </w:t>
      </w:r>
      <w:r>
        <w:rPr>
          <w:rFonts w:ascii="calibri" w:cs="calibri" w:hAnsi="calibri"/>
          <w:b w:val="false"/>
          <w:bCs w:val="false"/>
          <w:i w:val="false"/>
          <w:iCs w:val="false"/>
        </w:rPr>
        <w:t>в рамках имеющихся прав, инструментов и информации</w:t>
      </w:r>
    </w:p>
    <w:p>
      <w:pPr>
        <w:pStyle w:val="style0"/>
        <w:numPr>
          <w:ilvl w:val="0"/>
          <w:numId w:val="9"/>
        </w:numPr>
        <w:spacing w:after="0" w:before="200"/>
        <w:contextualSpacing w:val="false"/>
        <w:rPr>
          <w:rFonts w:ascii="calibri" w:cs="calibri" w:hAnsi="calibri"/>
          <w:b w:val="false"/>
          <w:bCs w:val="false"/>
          <w:i w:val="false"/>
          <w:iCs w:val="false"/>
        </w:rPr>
      </w:pPr>
      <w:r>
        <w:rPr>
          <w:rFonts w:ascii="calibri" w:cs="calibri" w:hAnsi="calibri"/>
          <w:b w:val="false"/>
          <w:bCs w:val="false"/>
          <w:i w:val="false"/>
          <w:iCs w:val="false"/>
        </w:rPr>
        <w:t xml:space="preserve">предоставление данных о прошедших через систему сообщениях, </w:t>
      </w:r>
      <w:r>
        <w:rPr>
          <w:rFonts w:ascii="calibri" w:cs="calibri" w:hAnsi="calibri"/>
          <w:b w:val="false"/>
          <w:bCs w:val="false"/>
          <w:i w:val="false"/>
          <w:iCs w:val="false"/>
        </w:rPr>
        <w:t>пользовательских подсоединениях, файловых квотах.</w:t>
      </w:r>
    </w:p>
    <w:p>
      <w:pPr>
        <w:pStyle w:val="style0"/>
        <w:numPr>
          <w:ilvl w:val="0"/>
          <w:numId w:val="9"/>
        </w:numPr>
        <w:spacing w:after="0" w:before="200"/>
        <w:contextualSpacing w:val="false"/>
        <w:rPr>
          <w:rFonts w:ascii="calibri" w:cs="calibri" w:hAnsi="calibri"/>
          <w:b w:val="false"/>
          <w:bCs w:val="false"/>
          <w:i w:val="false"/>
          <w:iCs w:val="false"/>
        </w:rPr>
      </w:pPr>
      <w:r>
        <w:rPr>
          <w:rFonts w:ascii="calibri" w:cs="calibri" w:hAnsi="calibri"/>
          <w:b w:val="false"/>
          <w:bCs w:val="false"/>
          <w:i w:val="false"/>
          <w:iCs w:val="false"/>
        </w:rPr>
        <w:t>информирование разработчиков об ошибках/неверной работе почтовой системы</w:t>
      </w:r>
    </w:p>
    <w:p>
      <w:pPr>
        <w:pStyle w:val="style0"/>
        <w:spacing w:after="0" w:before="200"/>
        <w:ind w:hanging="0" w:left="0" w:right="0"/>
        <w:contextualSpacing w:val="false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spacing w:after="0" w:before="200"/>
        <w:contextualSpacing w:val="false"/>
        <w:rPr>
          <w:rFonts w:ascii="calibri" w:cs="calibri" w:hAnsi="calibri"/>
          <w:b/>
          <w:bCs/>
          <w:i w:val="false"/>
          <w:iCs w:val="false"/>
        </w:rPr>
      </w:pPr>
      <w:r>
        <w:rPr>
          <w:rFonts w:ascii="calibri" w:cs="calibri" w:hAnsi="calibri"/>
          <w:b/>
          <w:bCs/>
          <w:i w:val="false"/>
          <w:iCs w:val="false"/>
        </w:rPr>
        <w:t>Мониторинг</w:t>
      </w:r>
    </w:p>
    <w:p>
      <w:pPr>
        <w:pStyle w:val="style0"/>
        <w:spacing w:after="0" w:before="200"/>
        <w:contextualSpacing w:val="false"/>
        <w:rPr>
          <w:rFonts w:ascii="calibri" w:cs="calibri" w:hAnsi="calibri"/>
          <w:b w:val="false"/>
          <w:bCs w:val="false"/>
          <w:i w:val="false"/>
          <w:iCs w:val="false"/>
        </w:rPr>
      </w:pPr>
      <w:r>
        <w:rPr>
          <w:rFonts w:ascii="calibri" w:cs="calibri" w:hAnsi="calibri"/>
          <w:b w:val="false"/>
          <w:bCs w:val="false"/>
          <w:i w:val="false"/>
          <w:iCs w:val="false"/>
        </w:rPr>
        <w:t>Должны отслеживаться параметры:</w:t>
      </w:r>
    </w:p>
    <w:p>
      <w:pPr>
        <w:pStyle w:val="style0"/>
        <w:numPr>
          <w:ilvl w:val="0"/>
          <w:numId w:val="4"/>
        </w:numPr>
        <w:spacing w:after="0" w:before="200"/>
        <w:contextualSpacing w:val="false"/>
        <w:rPr>
          <w:rFonts w:ascii="calibri" w:cs="calibri" w:hAnsi="calibri"/>
          <w:b w:val="false"/>
          <w:bCs w:val="false"/>
          <w:i w:val="false"/>
          <w:iCs w:val="false"/>
        </w:rPr>
      </w:pPr>
      <w:r>
        <w:rPr>
          <w:rFonts w:ascii="calibri" w:cs="calibri" w:hAnsi="calibri"/>
          <w:b w:val="false"/>
          <w:bCs w:val="false"/>
          <w:i w:val="false"/>
          <w:iCs w:val="false"/>
        </w:rPr>
        <w:t xml:space="preserve">количество инициированных </w:t>
      </w:r>
      <w:r>
        <w:rPr>
          <w:rFonts w:ascii="calibri" w:cs="calibri" w:hAnsi="calibri"/>
          <w:b w:val="false"/>
          <w:bCs w:val="false"/>
          <w:i w:val="false"/>
          <w:iCs w:val="false"/>
        </w:rPr>
        <w:t>IMAP</w:t>
      </w:r>
      <w:r>
        <w:rPr>
          <w:rFonts w:ascii="calibri" w:cs="calibri" w:hAnsi="calibri"/>
          <w:b w:val="false"/>
          <w:bCs w:val="false"/>
          <w:i w:val="false"/>
          <w:iCs w:val="false"/>
        </w:rPr>
        <w:t>-подключений</w:t>
      </w:r>
    </w:p>
    <w:p>
      <w:pPr>
        <w:pStyle w:val="style0"/>
        <w:numPr>
          <w:ilvl w:val="0"/>
          <w:numId w:val="4"/>
        </w:numPr>
        <w:spacing w:after="0" w:before="200"/>
        <w:contextualSpacing w:val="false"/>
        <w:rPr>
          <w:rFonts w:ascii="calibri" w:cs="calibri" w:hAnsi="calibri"/>
          <w:b w:val="false"/>
          <w:bCs w:val="false"/>
          <w:i w:val="false"/>
          <w:iCs w:val="false"/>
        </w:rPr>
      </w:pPr>
      <w:r>
        <w:rPr>
          <w:rFonts w:ascii="calibri" w:cs="calibri" w:hAnsi="calibri"/>
          <w:b w:val="false"/>
          <w:bCs w:val="false"/>
          <w:i w:val="false"/>
          <w:iCs w:val="false"/>
        </w:rPr>
        <w:t xml:space="preserve">количество инициированных </w:t>
      </w:r>
      <w:r>
        <w:rPr>
          <w:rFonts w:ascii="calibri" w:cs="calibri" w:hAnsi="calibri"/>
          <w:b w:val="false"/>
          <w:bCs w:val="false"/>
          <w:i w:val="false"/>
          <w:iCs w:val="false"/>
        </w:rPr>
        <w:t>POP3</w:t>
      </w:r>
      <w:r>
        <w:rPr>
          <w:rFonts w:ascii="calibri" w:cs="calibri" w:hAnsi="calibri"/>
          <w:b w:val="false"/>
          <w:bCs w:val="false"/>
          <w:i w:val="false"/>
          <w:iCs w:val="false"/>
        </w:rPr>
        <w:t>-подключений</w:t>
      </w:r>
    </w:p>
    <w:p>
      <w:pPr>
        <w:pStyle w:val="style0"/>
        <w:spacing w:after="0" w:before="200"/>
        <w:contextualSpacing w:val="false"/>
        <w:rPr>
          <w:rFonts w:ascii="calibri" w:cs="calibri" w:hAnsi="calibri"/>
          <w:b w:val="false"/>
          <w:bCs w:val="false"/>
          <w:i w:val="false"/>
          <w:iCs w:val="false"/>
        </w:rPr>
      </w:pPr>
      <w:r>
        <w:rPr>
          <w:rFonts w:ascii="calibri" w:cs="calibri" w:hAnsi="calibri"/>
          <w:b w:val="false"/>
          <w:bCs w:val="false"/>
          <w:i w:val="false"/>
          <w:iCs w:val="false"/>
        </w:rPr>
      </w:r>
    </w:p>
    <w:p>
      <w:pPr>
        <w:pStyle w:val="style0"/>
        <w:spacing w:after="0" w:before="200"/>
        <w:contextualSpacing w:val="false"/>
        <w:rPr/>
      </w:pPr>
      <w:r>
        <w:rPr/>
      </w:r>
    </w:p>
    <w:p>
      <w:pPr>
        <w:pStyle w:val="style0"/>
        <w:spacing w:after="0" w:before="200"/>
        <w:contextualSpacing w:val="false"/>
        <w:rPr>
          <w:rFonts w:ascii="calibri" w:cs="calibri" w:hAnsi="calibri"/>
          <w:b/>
          <w:bCs/>
          <w:i w:val="false"/>
          <w:iCs w:val="false"/>
        </w:rPr>
      </w:pPr>
      <w:r>
        <w:rPr>
          <w:rFonts w:ascii="calibri" w:cs="calibri" w:hAnsi="calibri"/>
          <w:b/>
          <w:bCs/>
          <w:i w:val="false"/>
          <w:iCs w:val="false"/>
        </w:rPr>
      </w:r>
    </w:p>
    <w:p>
      <w:pPr>
        <w:pStyle w:val="style0"/>
        <w:pageBreakBefore/>
        <w:spacing w:after="0" w:before="200"/>
        <w:contextualSpacing w:val="false"/>
        <w:rPr>
          <w:rFonts w:ascii="calibri" w:cs="calibri" w:hAnsi="calibri"/>
          <w:b/>
          <w:bCs/>
          <w:i w:val="false"/>
          <w:iCs w:val="false"/>
        </w:rPr>
      </w:pPr>
      <w:r>
        <w:rPr>
          <w:rFonts w:ascii="calibri" w:cs="calibri" w:hAnsi="calibri"/>
          <w:b/>
          <w:bCs/>
          <w:i w:val="false"/>
          <w:iCs w:val="false"/>
        </w:rPr>
        <w:t>Сохранность данных</w:t>
      </w:r>
    </w:p>
    <w:p>
      <w:pPr>
        <w:pStyle w:val="style0"/>
        <w:spacing w:after="0" w:before="200"/>
        <w:contextualSpacing w:val="false"/>
        <w:rPr>
          <w:rFonts w:ascii="calibri" w:cs="calibri" w:hAnsi="calibri"/>
          <w:b w:val="false"/>
          <w:bCs w:val="false"/>
          <w:i w:val="false"/>
          <w:iCs w:val="false"/>
        </w:rPr>
      </w:pPr>
      <w:r>
        <w:rPr>
          <w:rFonts w:ascii="calibri" w:cs="calibri" w:hAnsi="calibri"/>
          <w:b w:val="false"/>
          <w:bCs w:val="false"/>
          <w:i w:val="false"/>
          <w:iCs w:val="false"/>
        </w:rPr>
        <w:t>Критичными данными являются:</w:t>
      </w:r>
    </w:p>
    <w:p>
      <w:pPr>
        <w:pStyle w:val="style0"/>
        <w:numPr>
          <w:ilvl w:val="0"/>
          <w:numId w:val="3"/>
        </w:numPr>
        <w:spacing w:after="0" w:before="200"/>
        <w:contextualSpacing w:val="false"/>
        <w:rPr>
          <w:rFonts w:ascii="calibri" w:cs="calibri" w:hAnsi="calibri"/>
          <w:b w:val="false"/>
          <w:bCs w:val="false"/>
          <w:i w:val="false"/>
          <w:iCs w:val="false"/>
        </w:rPr>
      </w:pPr>
      <w:r>
        <w:rPr>
          <w:rFonts w:ascii="calibri" w:cs="calibri" w:hAnsi="calibri"/>
          <w:b w:val="false"/>
          <w:bCs w:val="false"/>
          <w:i w:val="false"/>
          <w:iCs w:val="false"/>
        </w:rPr>
        <w:t>/etc/</w:t>
      </w:r>
      <w:r>
        <w:rPr>
          <w:rFonts w:ascii="calibri" w:cs="calibri" w:hAnsi="calibri"/>
          <w:b w:val="false"/>
          <w:bCs w:val="false"/>
          <w:i w:val="false"/>
          <w:iCs w:val="false"/>
        </w:rPr>
        <w:t>dovecot</w:t>
      </w:r>
    </w:p>
    <w:p>
      <w:pPr>
        <w:pStyle w:val="style0"/>
        <w:numPr>
          <w:ilvl w:val="0"/>
          <w:numId w:val="3"/>
        </w:numPr>
        <w:spacing w:after="0" w:before="200"/>
        <w:contextualSpacing w:val="false"/>
        <w:rPr>
          <w:rFonts w:ascii="calibri" w:cs="calibri" w:hAnsi="calibri"/>
          <w:b w:val="false"/>
          <w:bCs w:val="false"/>
          <w:i w:val="false"/>
          <w:iCs w:val="false"/>
        </w:rPr>
      </w:pPr>
      <w:r>
        <w:rPr>
          <w:rFonts w:ascii="calibri" w:cs="calibri" w:hAnsi="calibri"/>
          <w:b w:val="false"/>
          <w:bCs w:val="false"/>
          <w:i w:val="false"/>
          <w:iCs w:val="false"/>
        </w:rPr>
        <w:t>/var/log/</w:t>
      </w:r>
      <w:r>
        <w:rPr>
          <w:rFonts w:ascii="calibri" w:cs="calibri" w:hAnsi="calibri"/>
          <w:b w:val="false"/>
          <w:bCs w:val="false"/>
          <w:i w:val="false"/>
          <w:iCs w:val="false"/>
        </w:rPr>
        <w:t>dovecot</w:t>
      </w:r>
    </w:p>
    <w:p>
      <w:pPr>
        <w:pStyle w:val="style0"/>
        <w:numPr>
          <w:ilvl w:val="0"/>
          <w:numId w:val="3"/>
        </w:numPr>
        <w:spacing w:after="0" w:before="200"/>
        <w:contextualSpacing w:val="false"/>
        <w:rPr>
          <w:rFonts w:ascii="calibri" w:cs="calibri" w:hAnsi="calibri"/>
          <w:b w:val="false"/>
          <w:bCs w:val="false"/>
          <w:i w:val="false"/>
          <w:iCs w:val="false"/>
        </w:rPr>
      </w:pPr>
      <w:r>
        <w:rPr>
          <w:rFonts w:ascii="calibri" w:cs="calibri" w:hAnsi="calibri"/>
          <w:b w:val="false"/>
          <w:bCs w:val="false"/>
          <w:i w:val="false"/>
          <w:iCs w:val="false"/>
        </w:rPr>
        <w:t>/</w:t>
      </w:r>
      <w:r>
        <w:rPr>
          <w:rFonts w:ascii="calibri" w:cs="calibri" w:hAnsi="calibri"/>
          <w:b w:val="false"/>
          <w:bCs w:val="false"/>
          <w:i w:val="false"/>
          <w:iCs w:val="false"/>
        </w:rPr>
        <w:t>media/storage/mailstore</w:t>
      </w:r>
    </w:p>
    <w:p>
      <w:pPr>
        <w:pStyle w:val="style0"/>
        <w:numPr>
          <w:ilvl w:val="0"/>
          <w:numId w:val="3"/>
        </w:numPr>
        <w:spacing w:after="0" w:before="200"/>
        <w:contextualSpacing w:val="false"/>
        <w:rPr>
          <w:rFonts w:ascii="calibri" w:cs="calibri" w:hAnsi="calibri"/>
          <w:b w:val="false"/>
          <w:bCs w:val="false"/>
          <w:i w:val="false"/>
          <w:iCs w:val="false"/>
        </w:rPr>
      </w:pPr>
      <w:r>
        <w:rPr>
          <w:rFonts w:ascii="calibri" w:cs="calibri" w:hAnsi="calibri"/>
          <w:b w:val="false"/>
          <w:bCs w:val="false"/>
          <w:i w:val="false"/>
          <w:iCs w:val="false"/>
        </w:rPr>
        <w:t>/media/storage/index</w:t>
      </w:r>
    </w:p>
    <w:p>
      <w:pPr>
        <w:pStyle w:val="style0"/>
        <w:spacing w:after="0" w:before="200"/>
        <w:ind w:hanging="0" w:left="0" w:right="0"/>
        <w:contextualSpacing w:val="false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spacing w:after="0" w:before="200"/>
        <w:contextualSpacing w:val="false"/>
        <w:rPr>
          <w:rFonts w:ascii="calibri" w:cs="calibri" w:hAnsi="calibri"/>
          <w:b/>
          <w:bCs/>
          <w:i w:val="false"/>
          <w:iCs w:val="false"/>
        </w:rPr>
      </w:pPr>
      <w:r>
        <w:rPr>
          <w:rFonts w:ascii="calibri" w:cs="calibri" w:hAnsi="calibri"/>
          <w:b/>
          <w:bCs/>
          <w:i w:val="false"/>
          <w:iCs w:val="false"/>
        </w:rPr>
        <w:t>Безопасность</w:t>
      </w:r>
    </w:p>
    <w:p>
      <w:pPr>
        <w:pStyle w:val="style414"/>
        <w:numPr>
          <w:ilvl w:val="0"/>
          <w:numId w:val="8"/>
        </w:numPr>
        <w:rPr/>
      </w:pPr>
      <w:r>
        <w:rPr/>
        <w:t>Использование IMAPS/POP3S является обязательным, рекомендуемое решение — HAProxy;</w:t>
      </w:r>
      <w:r>
        <w:rPr/>
        <w:t xml:space="preserve"> </w:t>
      </w:r>
    </w:p>
    <w:p>
      <w:pPr>
        <w:pStyle w:val="style414"/>
        <w:numPr>
          <w:ilvl w:val="0"/>
          <w:numId w:val="8"/>
        </w:numPr>
        <w:rPr/>
      </w:pPr>
      <w:r>
        <w:rPr/>
        <w:t>IMAP/POP3</w:t>
      </w:r>
      <w:r>
        <w:rPr/>
        <w:t>-авторизация производится с использованием sqlite-базы, находящейся в /etc/</w:t>
      </w:r>
      <w:r>
        <w:rPr/>
        <w:t>dovecot</w:t>
      </w:r>
      <w:r>
        <w:rPr/>
        <w:t xml:space="preserve">/sqlite/mail.sqlite, </w:t>
      </w:r>
      <w:r>
        <w:rPr/>
        <w:t>доступные механизмы — PLAIN/LOGIN</w:t>
      </w:r>
    </w:p>
    <w:p>
      <w:pPr>
        <w:pStyle w:val="style414"/>
        <w:numPr>
          <w:ilvl w:val="0"/>
          <w:numId w:val="8"/>
        </w:numPr>
        <w:rPr/>
      </w:pPr>
      <w:r>
        <w:rPr/>
        <w:t>Неавторизированный релей запрещен всём, кроме списка ip-адресов таблицы relay_from.</w:t>
      </w:r>
    </w:p>
    <w:p>
      <w:pPr>
        <w:pStyle w:val="style414"/>
        <w:numPr>
          <w:ilvl w:val="0"/>
          <w:numId w:val="8"/>
        </w:numPr>
        <w:rPr/>
      </w:pPr>
      <w:r>
        <w:rPr/>
        <w:t>При передаче SSH-доступа из приватных данных передаётся только пароль аккаунта «management»</w:t>
      </w:r>
    </w:p>
    <w:sectPr>
      <w:footerReference r:id="rId2" w:type="default"/>
      <w:type w:val="nextPage"/>
      <w:pgSz w:h="15840" w:w="12240"/>
      <w:pgMar w:bottom="1472" w:footer="713" w:gutter="0" w:header="0" w:left="1440" w:right="1440" w:top="883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default"/>
  </w:font>
  <w:font w:name="Wingdings">
    <w:charset w:val="02"/>
    <w:family w:val="auto"/>
    <w:pitch w:val="variable"/>
  </w:font>
  <w:font w:name="Tahoma"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16"/>
      <w:jc w:val="right"/>
      <w:rPr>
        <w:b/>
        <w:bCs/>
        <w:sz w:val="20"/>
        <w:szCs w:val="20"/>
      </w:rPr>
    </w:pPr>
    <w:r>
      <w:rPr>
        <w:sz w:val="20"/>
        <w:szCs w:val="20"/>
      </w:rPr>
      <w:t xml:space="preserve">Page </w:t>
    </w:r>
    <w:r>
      <w:rPr>
        <w:b/>
        <w:bCs/>
        <w:sz w:val="20"/>
        <w:szCs w:val="20"/>
      </w:rPr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  <w:r>
      <w:rPr>
        <w:sz w:val="20"/>
        <w:szCs w:val="20"/>
      </w:rPr>
      <w:t xml:space="preserve"> of </w:t>
    </w:r>
    <w:r>
      <w:rPr>
        <w:b/>
        <w:bCs/>
        <w:sz w:val="20"/>
        <w:szCs w:val="20"/>
      </w:rPr>
      <w:fldChar w:fldCharType="begin"/>
    </w:r>
    <w:r>
      <w:instrText> NUMPAGES \*Arabic </w:instrText>
    </w:r>
    <w:r>
      <w:fldChar w:fldCharType="separate"/>
    </w:r>
    <w:r>
      <w:t>3</w:t>
    </w:r>
    <w:r>
      <w:fldChar w:fldCharType="end"/>
    </w:r>
  </w:p>
  <w:p>
    <w:pPr>
      <w:pStyle w:val="style416"/>
      <w:jc w:val="right"/>
      <w:rPr/>
    </w:pPr>
    <w:r>
      <w:rPr/>
    </w:r>
  </w:p>
  <w:p>
    <w:pPr>
      <w:pStyle w:val="style416"/>
      <w:jc w:val="right"/>
      <w:rPr/>
    </w:pPr>
    <w:r>
      <w:rPr/>
    </w:r>
  </w:p>
  <w:p>
    <w:pPr>
      <w:pStyle w:val="style416"/>
      <w:jc w:val="right"/>
      <w:rPr/>
    </w:pPr>
    <w:r>
      <w:rPr/>
    </w:r>
  </w:p>
  <w:p>
    <w:pPr>
      <w:pStyle w:val="style416"/>
      <w:jc w:val="right"/>
      <w:rPr/>
    </w:pPr>
    <w:r>
      <w:rPr/>
    </w:r>
  </w:p>
  <w:p>
    <w:pPr>
      <w:pStyle w:val="style416"/>
      <w:jc w:val="right"/>
      <w:rPr/>
    </w:pPr>
    <w:r>
      <w:rPr/>
    </w:r>
  </w:p>
  <w:p>
    <w:pPr>
      <w:pStyle w:val="style416"/>
      <w:jc w:val="right"/>
      <w:rPr/>
    </w:pPr>
    <w:r>
      <w:rPr/>
    </w:r>
  </w:p>
  <w:p>
    <w:pPr>
      <w:pStyle w:val="style416"/>
      <w:rPr/>
    </w:pPr>
    <w:r>
      <w:rPr/>
    </w:r>
  </w:p>
</w:ftr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ind w:hanging="432" w:left="432"/>
      </w:pPr>
      <w:rPr/>
    </w:lvl>
    <w:lvl w:ilvl="1">
      <w:start w:val="1"/>
      <w:numFmt w:val="none"/>
      <w:suff w:val="nothing"/>
      <w:lvlText w:val=""/>
      <w:lvlJc w:val="left"/>
      <w:pPr>
        <w:ind w:hanging="576" w:left="576"/>
      </w:pPr>
      <w:rPr/>
    </w:lvl>
    <w:lvl w:ilvl="2">
      <w:start w:val="1"/>
      <w:numFmt w:val="none"/>
      <w:suff w:val="nothing"/>
      <w:lvlText w:val=""/>
      <w:lvlJc w:val="left"/>
      <w:pPr>
        <w:ind w:hanging="720" w:left="720"/>
      </w:pPr>
      <w:rPr/>
    </w:lvl>
    <w:lvl w:ilvl="3">
      <w:start w:val="1"/>
      <w:numFmt w:val="none"/>
      <w:suff w:val="nothing"/>
      <w:lvlText w:val=""/>
      <w:lvlJc w:val="left"/>
      <w:pPr>
        <w:ind w:hanging="864" w:left="864"/>
      </w:pPr>
      <w:rPr/>
    </w:lvl>
    <w:lvl w:ilvl="4">
      <w:start w:val="1"/>
      <w:numFmt w:val="none"/>
      <w:suff w:val="nothing"/>
      <w:lvlText w:val=""/>
      <w:lvlJc w:val="left"/>
      <w:pPr>
        <w:ind w:hanging="1008" w:left="1008"/>
      </w:pPr>
      <w:rPr/>
    </w:lvl>
    <w:lvl w:ilvl="5">
      <w:start w:val="1"/>
      <w:numFmt w:val="none"/>
      <w:suff w:val="nothing"/>
      <w:lvlText w:val=""/>
      <w:lvlJc w:val="left"/>
      <w:pPr>
        <w:ind w:hanging="1152" w:left="1152"/>
      </w:pPr>
      <w:rPr/>
    </w:lvl>
    <w:lvl w:ilvl="6">
      <w:start w:val="1"/>
      <w:numFmt w:val="none"/>
      <w:suff w:val="nothing"/>
      <w:lvlText w:val=""/>
      <w:lvlJc w:val="left"/>
      <w:pPr>
        <w:ind w:hanging="1296" w:left="1296"/>
      </w:pPr>
      <w:rPr/>
    </w:lvl>
    <w:lvl w:ilvl="7">
      <w:start w:val="1"/>
      <w:numFmt w:val="none"/>
      <w:suff w:val="nothing"/>
      <w:lvlText w:val=""/>
      <w:lvlJc w:val="left"/>
      <w:pPr>
        <w:ind w:hanging="1440" w:left="1440"/>
      </w:pPr>
      <w:rPr/>
    </w:lvl>
    <w:lvl w:ilvl="8">
      <w:start w:val="1"/>
      <w:numFmt w:val="none"/>
      <w:suff w:val="nothing"/>
      <w:lvlText w:val=""/>
      <w:lvlJc w:val="left"/>
      <w:pPr>
        <w:ind w:hanging="1584" w:left="1584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kinsoku w:val="true"/>
      <w:overflowPunct w:val="true"/>
      <w:autoSpaceDE w:val="true"/>
      <w:spacing w:after="0" w:before="120" w:line="276" w:lineRule="auto"/>
      <w:contextualSpacing w:val="false"/>
    </w:pPr>
    <w:rPr>
      <w:rFonts w:ascii="Calibri" w:cs="Times New Roman" w:eastAsia="Calibri" w:hAnsi="Calibri"/>
      <w:color w:val="auto"/>
      <w:sz w:val="22"/>
      <w:szCs w:val="22"/>
      <w:lang w:bidi="ar-SA" w:eastAsia="zh-CN" w:val="ru-RU"/>
    </w:rPr>
  </w:style>
  <w:style w:styleId="style1" w:type="paragraph">
    <w:name w:val="Heading 1"/>
    <w:basedOn w:val="style0"/>
    <w:next w:val="style0"/>
    <w:pPr>
      <w:keepNext/>
      <w:keepLines/>
      <w:numPr>
        <w:ilvl w:val="0"/>
        <w:numId w:val="1"/>
      </w:numPr>
      <w:spacing w:after="0" w:before="480"/>
      <w:contextualSpacing w:val="false"/>
      <w:outlineLvl w:val="0"/>
    </w:pPr>
    <w:rPr>
      <w:rFonts w:ascii="Calibri" w:cs="Times New Roman" w:eastAsia="Times New Roman" w:hAnsi="Calibri"/>
      <w:b/>
      <w:bCs/>
      <w:color w:val="365F91"/>
      <w:sz w:val="36"/>
      <w:szCs w:val="28"/>
    </w:rPr>
  </w:style>
  <w:style w:styleId="style2" w:type="paragraph">
    <w:name w:val="Heading 2"/>
    <w:basedOn w:val="style0"/>
    <w:next w:val="style0"/>
    <w:pPr>
      <w:keepNext/>
      <w:keepLines/>
      <w:numPr>
        <w:ilvl w:val="1"/>
        <w:numId w:val="1"/>
      </w:numPr>
      <w:spacing w:after="0" w:before="200"/>
      <w:contextualSpacing w:val="false"/>
      <w:outlineLvl w:val="1"/>
    </w:pPr>
    <w:rPr>
      <w:rFonts w:ascii="Calibri" w:cs="Times New Roman" w:eastAsia="Times New Roman" w:hAnsi="Calibri"/>
      <w:b/>
      <w:bCs/>
      <w:color w:val="4F81BD"/>
      <w:sz w:val="28"/>
      <w:szCs w:val="26"/>
    </w:rPr>
  </w:style>
  <w:style w:styleId="style3" w:type="paragraph">
    <w:name w:val="Heading 3"/>
    <w:basedOn w:val="style0"/>
    <w:next w:val="style0"/>
    <w:pPr>
      <w:keepNext/>
      <w:keepLines/>
      <w:numPr>
        <w:ilvl w:val="2"/>
        <w:numId w:val="1"/>
      </w:numPr>
      <w:spacing w:after="0" w:before="200"/>
      <w:ind w:firstLine="284" w:left="0" w:right="0"/>
      <w:contextualSpacing w:val="false"/>
      <w:outlineLvl w:val="2"/>
    </w:pPr>
    <w:rPr>
      <w:rFonts w:ascii="Calibri" w:cs="Times New Roman" w:eastAsia="Times New Roman" w:hAnsi="Calibri"/>
      <w:b/>
      <w:bCs/>
      <w:color w:val="548DD4"/>
      <w:sz w:val="24"/>
    </w:rPr>
  </w:style>
  <w:style w:styleId="style4" w:type="paragraph">
    <w:name w:val="Heading 4"/>
    <w:basedOn w:val="style0"/>
    <w:next w:val="style0"/>
    <w:pPr>
      <w:keepNext/>
      <w:keepLines/>
      <w:numPr>
        <w:ilvl w:val="3"/>
        <w:numId w:val="1"/>
      </w:numPr>
      <w:spacing w:after="0" w:before="200"/>
      <w:contextualSpacing w:val="false"/>
      <w:outlineLvl w:val="3"/>
    </w:pPr>
    <w:rPr>
      <w:rFonts w:ascii="Calibri" w:cs="Times New Roman" w:eastAsia="Times New Roman" w:hAnsi="Calibri"/>
      <w:b/>
      <w:bCs/>
      <w:i/>
      <w:iCs/>
      <w:color w:val="4F81BD"/>
      <w:sz w:val="24"/>
    </w:rPr>
  </w:style>
  <w:style w:styleId="style15" w:type="character">
    <w:name w:val="WW8Num1z0"/>
    <w:next w:val="style15"/>
    <w:rPr>
      <w:rFonts w:ascii="Symbol" w:cs="Symbol" w:hAnsi="Symbol"/>
    </w:rPr>
  </w:style>
  <w:style w:styleId="style16" w:type="character">
    <w:name w:val="WW8Num1z1"/>
    <w:next w:val="style16"/>
    <w:rPr>
      <w:rFonts w:ascii="Courier New" w:cs="Courier New" w:hAnsi="Courier New"/>
    </w:rPr>
  </w:style>
  <w:style w:styleId="style17" w:type="character">
    <w:name w:val="WW8Num1z2"/>
    <w:next w:val="style17"/>
    <w:rPr>
      <w:rFonts w:ascii="Wingdings" w:cs="Wingdings" w:hAnsi="Wingdings"/>
    </w:rPr>
  </w:style>
  <w:style w:styleId="style18" w:type="character">
    <w:name w:val="WW8Num1z3"/>
    <w:next w:val="style18"/>
    <w:rPr/>
  </w:style>
  <w:style w:styleId="style19" w:type="character">
    <w:name w:val="WW8Num1z4"/>
    <w:next w:val="style19"/>
    <w:rPr/>
  </w:style>
  <w:style w:styleId="style20" w:type="character">
    <w:name w:val="WW8Num1z5"/>
    <w:next w:val="style20"/>
    <w:rPr/>
  </w:style>
  <w:style w:styleId="style21" w:type="character">
    <w:name w:val="WW8Num1z6"/>
    <w:next w:val="style21"/>
    <w:rPr/>
  </w:style>
  <w:style w:styleId="style22" w:type="character">
    <w:name w:val="WW8Num1z7"/>
    <w:next w:val="style22"/>
    <w:rPr/>
  </w:style>
  <w:style w:styleId="style23" w:type="character">
    <w:name w:val="WW8Num1z8"/>
    <w:next w:val="style23"/>
    <w:rPr/>
  </w:style>
  <w:style w:styleId="style24" w:type="character">
    <w:name w:val="WW8Num2z0"/>
    <w:next w:val="style24"/>
    <w:rPr>
      <w:rFonts w:ascii="Symbol" w:cs="Symbol" w:hAnsi="Symbol"/>
    </w:rPr>
  </w:style>
  <w:style w:styleId="style25" w:type="character">
    <w:name w:val="WW8Num2z1"/>
    <w:next w:val="style25"/>
    <w:rPr>
      <w:rFonts w:ascii="Courier New" w:cs="Courier New" w:hAnsi="Courier New"/>
    </w:rPr>
  </w:style>
  <w:style w:styleId="style26" w:type="character">
    <w:name w:val="WW8Num3z0"/>
    <w:next w:val="style26"/>
    <w:rPr>
      <w:rFonts w:ascii="Symbol" w:cs="Symbol" w:hAnsi="Symbol"/>
    </w:rPr>
  </w:style>
  <w:style w:styleId="style27" w:type="character">
    <w:name w:val="WW8Num3z1"/>
    <w:next w:val="style27"/>
    <w:rPr>
      <w:rFonts w:ascii="Courier New" w:cs="Courier New" w:hAnsi="Courier New"/>
    </w:rPr>
  </w:style>
  <w:style w:styleId="style28" w:type="character">
    <w:name w:val="WW8Num4z0"/>
    <w:next w:val="style28"/>
    <w:rPr>
      <w:rFonts w:ascii="Symbol" w:cs="Symbol" w:hAnsi="Symbol"/>
    </w:rPr>
  </w:style>
  <w:style w:styleId="style29" w:type="character">
    <w:name w:val="WW8Num4z1"/>
    <w:next w:val="style29"/>
    <w:rPr>
      <w:rFonts w:ascii="Courier New" w:cs="Courier New" w:hAnsi="Courier New"/>
    </w:rPr>
  </w:style>
  <w:style w:styleId="style30" w:type="character">
    <w:name w:val="WW8Num5z0"/>
    <w:next w:val="style30"/>
    <w:rPr>
      <w:rFonts w:ascii="Symbol" w:cs="Symbol" w:hAnsi="Symbol"/>
    </w:rPr>
  </w:style>
  <w:style w:styleId="style31" w:type="character">
    <w:name w:val="WW8Num5z1"/>
    <w:next w:val="style31"/>
    <w:rPr>
      <w:rFonts w:ascii="Courier New" w:cs="Courier New" w:hAnsi="Courier New"/>
    </w:rPr>
  </w:style>
  <w:style w:styleId="style32" w:type="character">
    <w:name w:val="WW8Num6z0"/>
    <w:next w:val="style32"/>
    <w:rPr>
      <w:rFonts w:ascii="Symbol" w:cs="Symbol" w:hAnsi="Symbol"/>
    </w:rPr>
  </w:style>
  <w:style w:styleId="style33" w:type="character">
    <w:name w:val="WW8Num6z1"/>
    <w:next w:val="style33"/>
    <w:rPr>
      <w:rFonts w:ascii="Courier New" w:cs="Courier New" w:hAnsi="Courier New"/>
    </w:rPr>
  </w:style>
  <w:style w:styleId="style34" w:type="character">
    <w:name w:val="WW8Num7z0"/>
    <w:next w:val="style34"/>
    <w:rPr>
      <w:rFonts w:ascii="Symbol" w:cs="Symbol" w:hAnsi="Symbol"/>
    </w:rPr>
  </w:style>
  <w:style w:styleId="style35" w:type="character">
    <w:name w:val="WW8Num7z1"/>
    <w:next w:val="style35"/>
    <w:rPr>
      <w:rFonts w:ascii="Courier New" w:cs="Courier New" w:hAnsi="Courier New"/>
    </w:rPr>
  </w:style>
  <w:style w:styleId="style36" w:type="character">
    <w:name w:val="WW8Num8z0"/>
    <w:next w:val="style36"/>
    <w:rPr>
      <w:rFonts w:ascii="Symbol" w:cs="Symbol" w:hAnsi="Symbol"/>
    </w:rPr>
  </w:style>
  <w:style w:styleId="style37" w:type="character">
    <w:name w:val="WW8Num8z1"/>
    <w:next w:val="style37"/>
    <w:rPr>
      <w:rFonts w:ascii="Courier New" w:cs="Courier New" w:hAnsi="Courier New"/>
    </w:rPr>
  </w:style>
  <w:style w:styleId="style38" w:type="character">
    <w:name w:val="WW8Num9z0"/>
    <w:next w:val="style38"/>
    <w:rPr>
      <w:rFonts w:ascii="Symbol" w:cs="Symbol" w:hAnsi="Symbol"/>
    </w:rPr>
  </w:style>
  <w:style w:styleId="style39" w:type="character">
    <w:name w:val="WW8Num9z1"/>
    <w:next w:val="style39"/>
    <w:rPr>
      <w:rFonts w:ascii="Courier New" w:cs="Courier New" w:hAnsi="Courier New"/>
    </w:rPr>
  </w:style>
  <w:style w:styleId="style40" w:type="character">
    <w:name w:val="WW8Num9z2"/>
    <w:next w:val="style40"/>
    <w:rPr>
      <w:rFonts w:ascii="Wingdings" w:cs="Wingdings" w:hAnsi="Wingdings"/>
    </w:rPr>
  </w:style>
  <w:style w:styleId="style41" w:type="character">
    <w:name w:val="WW8Num9z3"/>
    <w:next w:val="style41"/>
    <w:rPr/>
  </w:style>
  <w:style w:styleId="style42" w:type="character">
    <w:name w:val="WW8Num9z4"/>
    <w:next w:val="style42"/>
    <w:rPr/>
  </w:style>
  <w:style w:styleId="style43" w:type="character">
    <w:name w:val="WW8Num9z5"/>
    <w:next w:val="style43"/>
    <w:rPr/>
  </w:style>
  <w:style w:styleId="style44" w:type="character">
    <w:name w:val="WW8Num9z6"/>
    <w:next w:val="style44"/>
    <w:rPr/>
  </w:style>
  <w:style w:styleId="style45" w:type="character">
    <w:name w:val="WW8Num9z7"/>
    <w:next w:val="style45"/>
    <w:rPr/>
  </w:style>
  <w:style w:styleId="style46" w:type="character">
    <w:name w:val="WW8Num9z8"/>
    <w:next w:val="style46"/>
    <w:rPr/>
  </w:style>
  <w:style w:styleId="style47" w:type="character">
    <w:name w:val="WW8Num10z0"/>
    <w:next w:val="style47"/>
    <w:rPr>
      <w:rFonts w:ascii="Symbol" w:cs="Symbol" w:hAnsi="Symbol"/>
    </w:rPr>
  </w:style>
  <w:style w:styleId="style48" w:type="character">
    <w:name w:val="WW8Num10z1"/>
    <w:next w:val="style48"/>
    <w:rPr>
      <w:rFonts w:ascii="Courier New" w:cs="Courier New" w:hAnsi="Courier New"/>
    </w:rPr>
  </w:style>
  <w:style w:styleId="style49" w:type="character">
    <w:name w:val="WW8Num11z0"/>
    <w:next w:val="style49"/>
    <w:rPr>
      <w:rFonts w:ascii="Symbol" w:cs="Symbol" w:hAnsi="Symbol"/>
    </w:rPr>
  </w:style>
  <w:style w:styleId="style50" w:type="character">
    <w:name w:val="WW8Num11z1"/>
    <w:next w:val="style50"/>
    <w:rPr>
      <w:rFonts w:ascii="Courier New" w:cs="Courier New" w:hAnsi="Courier New"/>
    </w:rPr>
  </w:style>
  <w:style w:styleId="style51" w:type="character">
    <w:name w:val="WW8Num12z0"/>
    <w:next w:val="style51"/>
    <w:rPr>
      <w:rFonts w:ascii="Symbol" w:cs="Symbol" w:hAnsi="Symbol"/>
    </w:rPr>
  </w:style>
  <w:style w:styleId="style52" w:type="character">
    <w:name w:val="WW8Num12z1"/>
    <w:next w:val="style52"/>
    <w:rPr>
      <w:rFonts w:ascii="Courier New" w:cs="Courier New" w:hAnsi="Courier New"/>
    </w:rPr>
  </w:style>
  <w:style w:styleId="style53" w:type="character">
    <w:name w:val="WW8Num12z2"/>
    <w:next w:val="style53"/>
    <w:rPr>
      <w:rFonts w:ascii="Wingdings" w:cs="Wingdings" w:hAnsi="Wingdings"/>
    </w:rPr>
  </w:style>
  <w:style w:styleId="style54" w:type="character">
    <w:name w:val="WW8Num12z3"/>
    <w:next w:val="style54"/>
    <w:rPr/>
  </w:style>
  <w:style w:styleId="style55" w:type="character">
    <w:name w:val="WW8Num12z4"/>
    <w:next w:val="style55"/>
    <w:rPr/>
  </w:style>
  <w:style w:styleId="style56" w:type="character">
    <w:name w:val="WW8Num12z5"/>
    <w:next w:val="style56"/>
    <w:rPr/>
  </w:style>
  <w:style w:styleId="style57" w:type="character">
    <w:name w:val="WW8Num12z6"/>
    <w:next w:val="style57"/>
    <w:rPr/>
  </w:style>
  <w:style w:styleId="style58" w:type="character">
    <w:name w:val="WW8Num12z7"/>
    <w:next w:val="style58"/>
    <w:rPr/>
  </w:style>
  <w:style w:styleId="style59" w:type="character">
    <w:name w:val="WW8Num12z8"/>
    <w:next w:val="style59"/>
    <w:rPr/>
  </w:style>
  <w:style w:styleId="style60" w:type="character">
    <w:name w:val="WW8Num13z0"/>
    <w:next w:val="style60"/>
    <w:rPr/>
  </w:style>
  <w:style w:styleId="style61" w:type="character">
    <w:name w:val="WW8Num13z1"/>
    <w:next w:val="style61"/>
    <w:rPr/>
  </w:style>
  <w:style w:styleId="style62" w:type="character">
    <w:name w:val="WW8Num13z2"/>
    <w:next w:val="style62"/>
    <w:rPr/>
  </w:style>
  <w:style w:styleId="style63" w:type="character">
    <w:name w:val="WW8Num13z3"/>
    <w:next w:val="style63"/>
    <w:rPr/>
  </w:style>
  <w:style w:styleId="style64" w:type="character">
    <w:name w:val="WW8Num13z4"/>
    <w:next w:val="style64"/>
    <w:rPr/>
  </w:style>
  <w:style w:styleId="style65" w:type="character">
    <w:name w:val="WW8Num13z5"/>
    <w:next w:val="style65"/>
    <w:rPr/>
  </w:style>
  <w:style w:styleId="style66" w:type="character">
    <w:name w:val="WW8Num13z6"/>
    <w:next w:val="style66"/>
    <w:rPr/>
  </w:style>
  <w:style w:styleId="style67" w:type="character">
    <w:name w:val="WW8Num13z7"/>
    <w:next w:val="style67"/>
    <w:rPr/>
  </w:style>
  <w:style w:styleId="style68" w:type="character">
    <w:name w:val="WW8Num13z8"/>
    <w:next w:val="style68"/>
    <w:rPr/>
  </w:style>
  <w:style w:styleId="style69" w:type="character">
    <w:name w:val="WW8Num14z0"/>
    <w:next w:val="style69"/>
    <w:rPr>
      <w:rFonts w:ascii="Symbol" w:cs="Symbol" w:hAnsi="Symbol"/>
    </w:rPr>
  </w:style>
  <w:style w:styleId="style70" w:type="character">
    <w:name w:val="WW8Num14z1"/>
    <w:next w:val="style70"/>
    <w:rPr>
      <w:rFonts w:ascii="Courier New" w:cs="Courier New" w:hAnsi="Courier New"/>
    </w:rPr>
  </w:style>
  <w:style w:styleId="style71" w:type="character">
    <w:name w:val="WW8Num15z0"/>
    <w:next w:val="style71"/>
    <w:rPr>
      <w:rFonts w:ascii="Symbol" w:cs="Symbol" w:hAnsi="Symbol"/>
    </w:rPr>
  </w:style>
  <w:style w:styleId="style72" w:type="character">
    <w:name w:val="WW8Num15z1"/>
    <w:next w:val="style72"/>
    <w:rPr>
      <w:rFonts w:ascii="Courier New" w:cs="Courier New" w:hAnsi="Courier New"/>
    </w:rPr>
  </w:style>
  <w:style w:styleId="style73" w:type="character">
    <w:name w:val="WW8Num3z2"/>
    <w:next w:val="style73"/>
    <w:rPr>
      <w:rFonts w:ascii="Wingdings" w:cs="Wingdings" w:hAnsi="Wingdings"/>
    </w:rPr>
  </w:style>
  <w:style w:styleId="style74" w:type="character">
    <w:name w:val="WW8Num3z4"/>
    <w:next w:val="style74"/>
    <w:rPr/>
  </w:style>
  <w:style w:styleId="style75" w:type="character">
    <w:name w:val="WW8Num3z5"/>
    <w:next w:val="style75"/>
    <w:rPr/>
  </w:style>
  <w:style w:styleId="style76" w:type="character">
    <w:name w:val="WW8Num3z6"/>
    <w:next w:val="style76"/>
    <w:rPr/>
  </w:style>
  <w:style w:styleId="style77" w:type="character">
    <w:name w:val="WW8Num3z7"/>
    <w:next w:val="style77"/>
    <w:rPr/>
  </w:style>
  <w:style w:styleId="style78" w:type="character">
    <w:name w:val="WW8Num3z8"/>
    <w:next w:val="style78"/>
    <w:rPr/>
  </w:style>
  <w:style w:styleId="style79" w:type="character">
    <w:name w:val="WW8Num4z2"/>
    <w:next w:val="style79"/>
    <w:rPr>
      <w:rFonts w:ascii="Wingdings" w:cs="Wingdings" w:hAnsi="Wingdings"/>
    </w:rPr>
  </w:style>
  <w:style w:styleId="style80" w:type="character">
    <w:name w:val="WW8Num4z3"/>
    <w:next w:val="style80"/>
    <w:rPr>
      <w:rFonts w:ascii="Symbol" w:cs="Symbol" w:hAnsi="Symbol"/>
    </w:rPr>
  </w:style>
  <w:style w:styleId="style81" w:type="character">
    <w:name w:val="WW8Num4z5"/>
    <w:next w:val="style81"/>
    <w:rPr/>
  </w:style>
  <w:style w:styleId="style82" w:type="character">
    <w:name w:val="WW8Num4z6"/>
    <w:next w:val="style82"/>
    <w:rPr/>
  </w:style>
  <w:style w:styleId="style83" w:type="character">
    <w:name w:val="WW8Num4z7"/>
    <w:next w:val="style83"/>
    <w:rPr/>
  </w:style>
  <w:style w:styleId="style84" w:type="character">
    <w:name w:val="WW8Num4z8"/>
    <w:next w:val="style84"/>
    <w:rPr/>
  </w:style>
  <w:style w:styleId="style85" w:type="character">
    <w:name w:val="WW8Num5z2"/>
    <w:next w:val="style85"/>
    <w:rPr>
      <w:rFonts w:ascii="Wingdings" w:cs="Wingdings" w:hAnsi="Wingdings"/>
    </w:rPr>
  </w:style>
  <w:style w:styleId="style86" w:type="character">
    <w:name w:val="WW8Num5z3"/>
    <w:next w:val="style86"/>
    <w:rPr>
      <w:rFonts w:cs="calibri"/>
    </w:rPr>
  </w:style>
  <w:style w:styleId="style87" w:type="character">
    <w:name w:val="WW8Num5z4"/>
    <w:next w:val="style87"/>
    <w:rPr/>
  </w:style>
  <w:style w:styleId="style88" w:type="character">
    <w:name w:val="WW8Num5z5"/>
    <w:next w:val="style88"/>
    <w:rPr/>
  </w:style>
  <w:style w:styleId="style89" w:type="character">
    <w:name w:val="WW8Num5z6"/>
    <w:next w:val="style89"/>
    <w:rPr/>
  </w:style>
  <w:style w:styleId="style90" w:type="character">
    <w:name w:val="WW8Num5z7"/>
    <w:next w:val="style90"/>
    <w:rPr/>
  </w:style>
  <w:style w:styleId="style91" w:type="character">
    <w:name w:val="WW8Num5z8"/>
    <w:next w:val="style91"/>
    <w:rPr/>
  </w:style>
  <w:style w:styleId="style92" w:type="character">
    <w:name w:val="WW8Num3z3"/>
    <w:next w:val="style92"/>
    <w:rPr/>
  </w:style>
  <w:style w:styleId="style93" w:type="character">
    <w:name w:val="WW8Num4z4"/>
    <w:next w:val="style93"/>
    <w:rPr/>
  </w:style>
  <w:style w:styleId="style94" w:type="character">
    <w:name w:val="WW8Num6z2"/>
    <w:next w:val="style94"/>
    <w:rPr>
      <w:rFonts w:ascii="Wingdings" w:cs="Wingdings" w:hAnsi="Wingdings"/>
    </w:rPr>
  </w:style>
  <w:style w:styleId="style95" w:type="character">
    <w:name w:val="WW8Num6z3"/>
    <w:next w:val="style95"/>
    <w:rPr/>
  </w:style>
  <w:style w:styleId="style96" w:type="character">
    <w:name w:val="WW8Num6z4"/>
    <w:next w:val="style96"/>
    <w:rPr/>
  </w:style>
  <w:style w:styleId="style97" w:type="character">
    <w:name w:val="WW8Num6z5"/>
    <w:next w:val="style97"/>
    <w:rPr/>
  </w:style>
  <w:style w:styleId="style98" w:type="character">
    <w:name w:val="WW8Num6z6"/>
    <w:next w:val="style98"/>
    <w:rPr/>
  </w:style>
  <w:style w:styleId="style99" w:type="character">
    <w:name w:val="WW8Num6z7"/>
    <w:next w:val="style99"/>
    <w:rPr/>
  </w:style>
  <w:style w:styleId="style100" w:type="character">
    <w:name w:val="WW8Num6z8"/>
    <w:next w:val="style100"/>
    <w:rPr/>
  </w:style>
  <w:style w:styleId="style101" w:type="character">
    <w:name w:val="WW8Num7z2"/>
    <w:next w:val="style101"/>
    <w:rPr>
      <w:rFonts w:ascii="Wingdings" w:cs="Wingdings" w:hAnsi="Wingdings"/>
    </w:rPr>
  </w:style>
  <w:style w:styleId="style102" w:type="character">
    <w:name w:val="WW8Num7z3"/>
    <w:next w:val="style102"/>
    <w:rPr/>
  </w:style>
  <w:style w:styleId="style103" w:type="character">
    <w:name w:val="WW8Num7z4"/>
    <w:next w:val="style103"/>
    <w:rPr/>
  </w:style>
  <w:style w:styleId="style104" w:type="character">
    <w:name w:val="WW8Num7z5"/>
    <w:next w:val="style104"/>
    <w:rPr/>
  </w:style>
  <w:style w:styleId="style105" w:type="character">
    <w:name w:val="WW8Num7z6"/>
    <w:next w:val="style105"/>
    <w:rPr/>
  </w:style>
  <w:style w:styleId="style106" w:type="character">
    <w:name w:val="WW8Num7z7"/>
    <w:next w:val="style106"/>
    <w:rPr/>
  </w:style>
  <w:style w:styleId="style107" w:type="character">
    <w:name w:val="WW8Num7z8"/>
    <w:next w:val="style107"/>
    <w:rPr/>
  </w:style>
  <w:style w:styleId="style108" w:type="character">
    <w:name w:val="WW8Num1zfalse"/>
    <w:next w:val="style108"/>
    <w:rPr/>
  </w:style>
  <w:style w:styleId="style109" w:type="character">
    <w:name w:val="WW8Num1ztrue"/>
    <w:next w:val="style109"/>
    <w:rPr/>
  </w:style>
  <w:style w:styleId="style110" w:type="character">
    <w:name w:val="WW-WW8Num1ztrue"/>
    <w:next w:val="style110"/>
    <w:rPr/>
  </w:style>
  <w:style w:styleId="style111" w:type="character">
    <w:name w:val="WW-WW8Num1ztrue1"/>
    <w:next w:val="style111"/>
    <w:rPr/>
  </w:style>
  <w:style w:styleId="style112" w:type="character">
    <w:name w:val="WW-WW8Num1ztrue2"/>
    <w:next w:val="style112"/>
    <w:rPr/>
  </w:style>
  <w:style w:styleId="style113" w:type="character">
    <w:name w:val="WW-WW8Num1ztrue3"/>
    <w:next w:val="style113"/>
    <w:rPr/>
  </w:style>
  <w:style w:styleId="style114" w:type="character">
    <w:name w:val="WW-WW8Num1ztrue4"/>
    <w:next w:val="style114"/>
    <w:rPr/>
  </w:style>
  <w:style w:styleId="style115" w:type="character">
    <w:name w:val="WW-WW8Num1ztrue5"/>
    <w:next w:val="style115"/>
    <w:rPr/>
  </w:style>
  <w:style w:styleId="style116" w:type="character">
    <w:name w:val="WW-WW8Num1ztrue6"/>
    <w:next w:val="style116"/>
    <w:rPr/>
  </w:style>
  <w:style w:styleId="style117" w:type="character">
    <w:name w:val="WW8Num3zfalse"/>
    <w:next w:val="style117"/>
    <w:rPr/>
  </w:style>
  <w:style w:styleId="style118" w:type="character">
    <w:name w:val="WW8Num3ztrue"/>
    <w:next w:val="style118"/>
    <w:rPr/>
  </w:style>
  <w:style w:styleId="style119" w:type="character">
    <w:name w:val="WW-WW8Num3ztrue"/>
    <w:next w:val="style119"/>
    <w:rPr/>
  </w:style>
  <w:style w:styleId="style120" w:type="character">
    <w:name w:val="WW-WW8Num3ztrue1"/>
    <w:next w:val="style120"/>
    <w:rPr/>
  </w:style>
  <w:style w:styleId="style121" w:type="character">
    <w:name w:val="WW-WW8Num3ztrue2"/>
    <w:next w:val="style121"/>
    <w:rPr/>
  </w:style>
  <w:style w:styleId="style122" w:type="character">
    <w:name w:val="WW-WW8Num3ztrue3"/>
    <w:next w:val="style122"/>
    <w:rPr/>
  </w:style>
  <w:style w:styleId="style123" w:type="character">
    <w:name w:val="WW-WW8Num3ztrue4"/>
    <w:next w:val="style123"/>
    <w:rPr/>
  </w:style>
  <w:style w:styleId="style124" w:type="character">
    <w:name w:val="WW-WW8Num3ztrue5"/>
    <w:next w:val="style124"/>
    <w:rPr/>
  </w:style>
  <w:style w:styleId="style125" w:type="character">
    <w:name w:val="WW-WW8Num3ztrue6"/>
    <w:next w:val="style125"/>
    <w:rPr/>
  </w:style>
  <w:style w:styleId="style126" w:type="character">
    <w:name w:val="WW8Num4ztrue"/>
    <w:next w:val="style126"/>
    <w:rPr/>
  </w:style>
  <w:style w:styleId="style127" w:type="character">
    <w:name w:val="WW-WW8Num4ztrue"/>
    <w:next w:val="style127"/>
    <w:rPr/>
  </w:style>
  <w:style w:styleId="style128" w:type="character">
    <w:name w:val="WW-WW8Num4ztrue1"/>
    <w:next w:val="style128"/>
    <w:rPr/>
  </w:style>
  <w:style w:styleId="style129" w:type="character">
    <w:name w:val="WW-WW8Num4ztrue2"/>
    <w:next w:val="style129"/>
    <w:rPr/>
  </w:style>
  <w:style w:styleId="style130" w:type="character">
    <w:name w:val="WW-WW8Num4ztrue3"/>
    <w:next w:val="style130"/>
    <w:rPr/>
  </w:style>
  <w:style w:styleId="style131" w:type="character">
    <w:name w:val="WW-WW8Num4ztrue4"/>
    <w:next w:val="style131"/>
    <w:rPr/>
  </w:style>
  <w:style w:styleId="style132" w:type="character">
    <w:name w:val="WW-WW8Num4ztrue5"/>
    <w:next w:val="style132"/>
    <w:rPr/>
  </w:style>
  <w:style w:styleId="style133" w:type="character">
    <w:name w:val="WW-WW8Num4ztrue6"/>
    <w:next w:val="style133"/>
    <w:rPr/>
  </w:style>
  <w:style w:styleId="style134" w:type="character">
    <w:name w:val="WW8Num5ztrue"/>
    <w:next w:val="style134"/>
    <w:rPr>
      <w:rFonts w:cs="calibri"/>
    </w:rPr>
  </w:style>
  <w:style w:styleId="style135" w:type="character">
    <w:name w:val="WW-WW8Num5ztrue"/>
    <w:next w:val="style135"/>
    <w:rPr/>
  </w:style>
  <w:style w:styleId="style136" w:type="character">
    <w:name w:val="WW-WW8Num5ztrue1"/>
    <w:next w:val="style136"/>
    <w:rPr/>
  </w:style>
  <w:style w:styleId="style137" w:type="character">
    <w:name w:val="WW-WW8Num5ztrue2"/>
    <w:next w:val="style137"/>
    <w:rPr/>
  </w:style>
  <w:style w:styleId="style138" w:type="character">
    <w:name w:val="WW-WW8Num5ztrue3"/>
    <w:next w:val="style138"/>
    <w:rPr/>
  </w:style>
  <w:style w:styleId="style139" w:type="character">
    <w:name w:val="WW8Num6ztrue"/>
    <w:next w:val="style139"/>
    <w:rPr/>
  </w:style>
  <w:style w:styleId="style140" w:type="character">
    <w:name w:val="WW-WW8Num6ztrue"/>
    <w:next w:val="style140"/>
    <w:rPr/>
  </w:style>
  <w:style w:styleId="style141" w:type="character">
    <w:name w:val="WW-WW8Num6ztrue1"/>
    <w:next w:val="style141"/>
    <w:rPr/>
  </w:style>
  <w:style w:styleId="style142" w:type="character">
    <w:name w:val="WW-WW8Num6ztrue2"/>
    <w:next w:val="style142"/>
    <w:rPr/>
  </w:style>
  <w:style w:styleId="style143" w:type="character">
    <w:name w:val="WW-WW8Num6ztrue3"/>
    <w:next w:val="style143"/>
    <w:rPr/>
  </w:style>
  <w:style w:styleId="style144" w:type="character">
    <w:name w:val="WW-WW8Num6ztrue4"/>
    <w:next w:val="style144"/>
    <w:rPr/>
  </w:style>
  <w:style w:styleId="style145" w:type="character">
    <w:name w:val="WW-WW8Num6ztrue5"/>
    <w:next w:val="style145"/>
    <w:rPr/>
  </w:style>
  <w:style w:styleId="style146" w:type="character">
    <w:name w:val="WW-WW8Num6ztrue6"/>
    <w:next w:val="style146"/>
    <w:rPr/>
  </w:style>
  <w:style w:styleId="style147" w:type="character">
    <w:name w:val="WW8Num7ztrue"/>
    <w:next w:val="style147"/>
    <w:rPr/>
  </w:style>
  <w:style w:styleId="style148" w:type="character">
    <w:name w:val="WW-WW8Num7ztrue"/>
    <w:next w:val="style148"/>
    <w:rPr/>
  </w:style>
  <w:style w:styleId="style149" w:type="character">
    <w:name w:val="WW-WW8Num7ztrue1"/>
    <w:next w:val="style149"/>
    <w:rPr/>
  </w:style>
  <w:style w:styleId="style150" w:type="character">
    <w:name w:val="WW-WW8Num7ztrue2"/>
    <w:next w:val="style150"/>
    <w:rPr/>
  </w:style>
  <w:style w:styleId="style151" w:type="character">
    <w:name w:val="WW-WW8Num7ztrue3"/>
    <w:next w:val="style151"/>
    <w:rPr/>
  </w:style>
  <w:style w:styleId="style152" w:type="character">
    <w:name w:val="WW-WW8Num7ztrue4"/>
    <w:next w:val="style152"/>
    <w:rPr/>
  </w:style>
  <w:style w:styleId="style153" w:type="character">
    <w:name w:val="WW-WW8Num7ztrue5"/>
    <w:next w:val="style153"/>
    <w:rPr/>
  </w:style>
  <w:style w:styleId="style154" w:type="character">
    <w:name w:val="WW-WW8Num7ztrue6"/>
    <w:next w:val="style154"/>
    <w:rPr/>
  </w:style>
  <w:style w:styleId="style155" w:type="character">
    <w:name w:val="WW-WW8Num1ztrue7"/>
    <w:next w:val="style155"/>
    <w:rPr/>
  </w:style>
  <w:style w:styleId="style156" w:type="character">
    <w:name w:val="WW-WW8Num1ztrue11"/>
    <w:next w:val="style156"/>
    <w:rPr/>
  </w:style>
  <w:style w:styleId="style157" w:type="character">
    <w:name w:val="WW-WW8Num1ztrue12"/>
    <w:next w:val="style157"/>
    <w:rPr/>
  </w:style>
  <w:style w:styleId="style158" w:type="character">
    <w:name w:val="WW-WW8Num1ztrue123"/>
    <w:next w:val="style158"/>
    <w:rPr/>
  </w:style>
  <w:style w:styleId="style159" w:type="character">
    <w:name w:val="WW-WW8Num1ztrue1234"/>
    <w:next w:val="style159"/>
    <w:rPr/>
  </w:style>
  <w:style w:styleId="style160" w:type="character">
    <w:name w:val="WW-WW8Num1ztrue12345"/>
    <w:next w:val="style160"/>
    <w:rPr/>
  </w:style>
  <w:style w:styleId="style161" w:type="character">
    <w:name w:val="WW-WW8Num1ztrue123456"/>
    <w:next w:val="style161"/>
    <w:rPr/>
  </w:style>
  <w:style w:styleId="style162" w:type="character">
    <w:name w:val="WW-WW8Num3ztrue7"/>
    <w:next w:val="style162"/>
    <w:rPr/>
  </w:style>
  <w:style w:styleId="style163" w:type="character">
    <w:name w:val="WW-WW8Num3ztrue11"/>
    <w:next w:val="style163"/>
    <w:rPr/>
  </w:style>
  <w:style w:styleId="style164" w:type="character">
    <w:name w:val="WW-WW8Num3ztrue12"/>
    <w:next w:val="style164"/>
    <w:rPr/>
  </w:style>
  <w:style w:styleId="style165" w:type="character">
    <w:name w:val="WW-WW8Num3ztrue123"/>
    <w:next w:val="style165"/>
    <w:rPr/>
  </w:style>
  <w:style w:styleId="style166" w:type="character">
    <w:name w:val="WW-WW8Num3ztrue1234"/>
    <w:next w:val="style166"/>
    <w:rPr/>
  </w:style>
  <w:style w:styleId="style167" w:type="character">
    <w:name w:val="WW-WW8Num3ztrue12345"/>
    <w:next w:val="style167"/>
    <w:rPr/>
  </w:style>
  <w:style w:styleId="style168" w:type="character">
    <w:name w:val="WW-WW8Num3ztrue123456"/>
    <w:next w:val="style168"/>
    <w:rPr/>
  </w:style>
  <w:style w:styleId="style169" w:type="character">
    <w:name w:val="WW-WW8Num4ztrue7"/>
    <w:next w:val="style169"/>
    <w:rPr/>
  </w:style>
  <w:style w:styleId="style170" w:type="character">
    <w:name w:val="WW-WW8Num4ztrue11"/>
    <w:next w:val="style170"/>
    <w:rPr/>
  </w:style>
  <w:style w:styleId="style171" w:type="character">
    <w:name w:val="WW-WW8Num4ztrue12"/>
    <w:next w:val="style171"/>
    <w:rPr/>
  </w:style>
  <w:style w:styleId="style172" w:type="character">
    <w:name w:val="WW-WW8Num4ztrue123"/>
    <w:next w:val="style172"/>
    <w:rPr/>
  </w:style>
  <w:style w:styleId="style173" w:type="character">
    <w:name w:val="WW-WW8Num4ztrue1234"/>
    <w:next w:val="style173"/>
    <w:rPr/>
  </w:style>
  <w:style w:styleId="style174" w:type="character">
    <w:name w:val="WW-WW8Num4ztrue12345"/>
    <w:next w:val="style174"/>
    <w:rPr/>
  </w:style>
  <w:style w:styleId="style175" w:type="character">
    <w:name w:val="WW-WW8Num4ztrue123456"/>
    <w:next w:val="style175"/>
    <w:rPr/>
  </w:style>
  <w:style w:styleId="style176" w:type="character">
    <w:name w:val="WW-WW8Num5ztrue4"/>
    <w:next w:val="style176"/>
    <w:rPr/>
  </w:style>
  <w:style w:styleId="style177" w:type="character">
    <w:name w:val="WW-WW8Num5ztrue11"/>
    <w:next w:val="style177"/>
    <w:rPr/>
  </w:style>
  <w:style w:styleId="style178" w:type="character">
    <w:name w:val="WW-WW8Num5ztrue12"/>
    <w:next w:val="style178"/>
    <w:rPr/>
  </w:style>
  <w:style w:styleId="style179" w:type="character">
    <w:name w:val="WW-WW8Num5ztrue123"/>
    <w:next w:val="style179"/>
    <w:rPr/>
  </w:style>
  <w:style w:styleId="style180" w:type="character">
    <w:name w:val="WW-WW8Num5ztrue1234"/>
    <w:next w:val="style180"/>
    <w:rPr/>
  </w:style>
  <w:style w:styleId="style181" w:type="character">
    <w:name w:val="WW-WW8Num6ztrue7"/>
    <w:next w:val="style181"/>
    <w:rPr/>
  </w:style>
  <w:style w:styleId="style182" w:type="character">
    <w:name w:val="WW-WW8Num6ztrue11"/>
    <w:next w:val="style182"/>
    <w:rPr/>
  </w:style>
  <w:style w:styleId="style183" w:type="character">
    <w:name w:val="WW-WW8Num6ztrue12"/>
    <w:next w:val="style183"/>
    <w:rPr/>
  </w:style>
  <w:style w:styleId="style184" w:type="character">
    <w:name w:val="WW-WW8Num6ztrue123"/>
    <w:next w:val="style184"/>
    <w:rPr/>
  </w:style>
  <w:style w:styleId="style185" w:type="character">
    <w:name w:val="WW-WW8Num6ztrue1234"/>
    <w:next w:val="style185"/>
    <w:rPr/>
  </w:style>
  <w:style w:styleId="style186" w:type="character">
    <w:name w:val="WW-WW8Num6ztrue12345"/>
    <w:next w:val="style186"/>
    <w:rPr/>
  </w:style>
  <w:style w:styleId="style187" w:type="character">
    <w:name w:val="WW-WW8Num6ztrue123456"/>
    <w:next w:val="style187"/>
    <w:rPr/>
  </w:style>
  <w:style w:styleId="style188" w:type="character">
    <w:name w:val="WW-WW8Num7ztrue7"/>
    <w:next w:val="style188"/>
    <w:rPr/>
  </w:style>
  <w:style w:styleId="style189" w:type="character">
    <w:name w:val="WW-WW8Num7ztrue11"/>
    <w:next w:val="style189"/>
    <w:rPr/>
  </w:style>
  <w:style w:styleId="style190" w:type="character">
    <w:name w:val="WW-WW8Num7ztrue12"/>
    <w:next w:val="style190"/>
    <w:rPr/>
  </w:style>
  <w:style w:styleId="style191" w:type="character">
    <w:name w:val="WW-WW8Num7ztrue123"/>
    <w:next w:val="style191"/>
    <w:rPr/>
  </w:style>
  <w:style w:styleId="style192" w:type="character">
    <w:name w:val="WW-WW8Num7ztrue1234"/>
    <w:next w:val="style192"/>
    <w:rPr/>
  </w:style>
  <w:style w:styleId="style193" w:type="character">
    <w:name w:val="WW-WW8Num7ztrue12345"/>
    <w:next w:val="style193"/>
    <w:rPr/>
  </w:style>
  <w:style w:styleId="style194" w:type="character">
    <w:name w:val="WW-WW8Num7ztrue123456"/>
    <w:next w:val="style194"/>
    <w:rPr/>
  </w:style>
  <w:style w:styleId="style195" w:type="character">
    <w:name w:val="WW-WW8Num1ztrue1234567"/>
    <w:next w:val="style195"/>
    <w:rPr/>
  </w:style>
  <w:style w:styleId="style196" w:type="character">
    <w:name w:val="WW-WW8Num1ztrue111"/>
    <w:next w:val="style196"/>
    <w:rPr/>
  </w:style>
  <w:style w:styleId="style197" w:type="character">
    <w:name w:val="WW-WW8Num1ztrue121"/>
    <w:next w:val="style197"/>
    <w:rPr/>
  </w:style>
  <w:style w:styleId="style198" w:type="character">
    <w:name w:val="WW-WW8Num1ztrue1231"/>
    <w:next w:val="style198"/>
    <w:rPr/>
  </w:style>
  <w:style w:styleId="style199" w:type="character">
    <w:name w:val="WW-WW8Num1ztrue12341"/>
    <w:next w:val="style199"/>
    <w:rPr/>
  </w:style>
  <w:style w:styleId="style200" w:type="character">
    <w:name w:val="WW-WW8Num1ztrue123451"/>
    <w:next w:val="style200"/>
    <w:rPr/>
  </w:style>
  <w:style w:styleId="style201" w:type="character">
    <w:name w:val="WW-WW8Num1ztrue1234561"/>
    <w:next w:val="style201"/>
    <w:rPr/>
  </w:style>
  <w:style w:styleId="style202" w:type="character">
    <w:name w:val="WW-WW8Num3ztrue1234567"/>
    <w:next w:val="style202"/>
    <w:rPr/>
  </w:style>
  <w:style w:styleId="style203" w:type="character">
    <w:name w:val="WW-WW8Num3ztrue111"/>
    <w:next w:val="style203"/>
    <w:rPr/>
  </w:style>
  <w:style w:styleId="style204" w:type="character">
    <w:name w:val="WW-WW8Num3ztrue121"/>
    <w:next w:val="style204"/>
    <w:rPr/>
  </w:style>
  <w:style w:styleId="style205" w:type="character">
    <w:name w:val="WW-WW8Num3ztrue1231"/>
    <w:next w:val="style205"/>
    <w:rPr/>
  </w:style>
  <w:style w:styleId="style206" w:type="character">
    <w:name w:val="WW-WW8Num3ztrue12341"/>
    <w:next w:val="style206"/>
    <w:rPr/>
  </w:style>
  <w:style w:styleId="style207" w:type="character">
    <w:name w:val="WW-WW8Num3ztrue123451"/>
    <w:next w:val="style207"/>
    <w:rPr/>
  </w:style>
  <w:style w:styleId="style208" w:type="character">
    <w:name w:val="WW-WW8Num3ztrue1234561"/>
    <w:next w:val="style208"/>
    <w:rPr/>
  </w:style>
  <w:style w:styleId="style209" w:type="character">
    <w:name w:val="WW-WW8Num4ztrue1234567"/>
    <w:next w:val="style209"/>
    <w:rPr/>
  </w:style>
  <w:style w:styleId="style210" w:type="character">
    <w:name w:val="WW-WW8Num4ztrue111"/>
    <w:next w:val="style210"/>
    <w:rPr/>
  </w:style>
  <w:style w:styleId="style211" w:type="character">
    <w:name w:val="WW-WW8Num4ztrue121"/>
    <w:next w:val="style211"/>
    <w:rPr/>
  </w:style>
  <w:style w:styleId="style212" w:type="character">
    <w:name w:val="WW-WW8Num4ztrue1231"/>
    <w:next w:val="style212"/>
    <w:rPr/>
  </w:style>
  <w:style w:styleId="style213" w:type="character">
    <w:name w:val="WW-WW8Num4ztrue12341"/>
    <w:next w:val="style213"/>
    <w:rPr/>
  </w:style>
  <w:style w:styleId="style214" w:type="character">
    <w:name w:val="WW-WW8Num4ztrue123451"/>
    <w:next w:val="style214"/>
    <w:rPr/>
  </w:style>
  <w:style w:styleId="style215" w:type="character">
    <w:name w:val="WW-WW8Num4ztrue1234561"/>
    <w:next w:val="style215"/>
    <w:rPr/>
  </w:style>
  <w:style w:styleId="style216" w:type="character">
    <w:name w:val="WW-WW8Num5ztrue12345"/>
    <w:next w:val="style216"/>
    <w:rPr/>
  </w:style>
  <w:style w:styleId="style217" w:type="character">
    <w:name w:val="WW-WW8Num5ztrue111"/>
    <w:next w:val="style217"/>
    <w:rPr/>
  </w:style>
  <w:style w:styleId="style218" w:type="character">
    <w:name w:val="WW-WW8Num5ztrue121"/>
    <w:next w:val="style218"/>
    <w:rPr/>
  </w:style>
  <w:style w:styleId="style219" w:type="character">
    <w:name w:val="WW-WW8Num5ztrue1231"/>
    <w:next w:val="style219"/>
    <w:rPr/>
  </w:style>
  <w:style w:styleId="style220" w:type="character">
    <w:name w:val="WW-WW8Num5ztrue12341"/>
    <w:next w:val="style220"/>
    <w:rPr/>
  </w:style>
  <w:style w:styleId="style221" w:type="character">
    <w:name w:val="WW-WW8Num5ztrue123451"/>
    <w:next w:val="style221"/>
    <w:rPr/>
  </w:style>
  <w:style w:styleId="style222" w:type="character">
    <w:name w:val="WW-WW8Num6ztrue1234567"/>
    <w:next w:val="style222"/>
    <w:rPr/>
  </w:style>
  <w:style w:styleId="style223" w:type="character">
    <w:name w:val="WW-WW8Num6ztrue111"/>
    <w:next w:val="style223"/>
    <w:rPr/>
  </w:style>
  <w:style w:styleId="style224" w:type="character">
    <w:name w:val="WW-WW8Num6ztrue121"/>
    <w:next w:val="style224"/>
    <w:rPr/>
  </w:style>
  <w:style w:styleId="style225" w:type="character">
    <w:name w:val="WW-WW8Num6ztrue1231"/>
    <w:next w:val="style225"/>
    <w:rPr/>
  </w:style>
  <w:style w:styleId="style226" w:type="character">
    <w:name w:val="WW-WW8Num6ztrue12341"/>
    <w:next w:val="style226"/>
    <w:rPr/>
  </w:style>
  <w:style w:styleId="style227" w:type="character">
    <w:name w:val="WW-WW8Num6ztrue123451"/>
    <w:next w:val="style227"/>
    <w:rPr/>
  </w:style>
  <w:style w:styleId="style228" w:type="character">
    <w:name w:val="WW-WW8Num6ztrue1234561"/>
    <w:next w:val="style228"/>
    <w:rPr/>
  </w:style>
  <w:style w:styleId="style229" w:type="character">
    <w:name w:val="WW-WW8Num7ztrue1234567"/>
    <w:next w:val="style229"/>
    <w:rPr/>
  </w:style>
  <w:style w:styleId="style230" w:type="character">
    <w:name w:val="WW-WW8Num7ztrue111"/>
    <w:next w:val="style230"/>
    <w:rPr/>
  </w:style>
  <w:style w:styleId="style231" w:type="character">
    <w:name w:val="WW-WW8Num7ztrue121"/>
    <w:next w:val="style231"/>
    <w:rPr/>
  </w:style>
  <w:style w:styleId="style232" w:type="character">
    <w:name w:val="WW-WW8Num7ztrue1231"/>
    <w:next w:val="style232"/>
    <w:rPr/>
  </w:style>
  <w:style w:styleId="style233" w:type="character">
    <w:name w:val="WW-WW8Num7ztrue12341"/>
    <w:next w:val="style233"/>
    <w:rPr/>
  </w:style>
  <w:style w:styleId="style234" w:type="character">
    <w:name w:val="WW-WW8Num7ztrue123451"/>
    <w:next w:val="style234"/>
    <w:rPr/>
  </w:style>
  <w:style w:styleId="style235" w:type="character">
    <w:name w:val="WW-WW8Num7ztrue1234561"/>
    <w:next w:val="style235"/>
    <w:rPr/>
  </w:style>
  <w:style w:styleId="style236" w:type="character">
    <w:name w:val="WW-WW8Num1ztrue12345671"/>
    <w:next w:val="style236"/>
    <w:rPr/>
  </w:style>
  <w:style w:styleId="style237" w:type="character">
    <w:name w:val="WW-WW8Num1ztrue1111"/>
    <w:next w:val="style237"/>
    <w:rPr/>
  </w:style>
  <w:style w:styleId="style238" w:type="character">
    <w:name w:val="WW-WW8Num1ztrue1211"/>
    <w:next w:val="style238"/>
    <w:rPr/>
  </w:style>
  <w:style w:styleId="style239" w:type="character">
    <w:name w:val="WW-WW8Num1ztrue12311"/>
    <w:next w:val="style239"/>
    <w:rPr/>
  </w:style>
  <w:style w:styleId="style240" w:type="character">
    <w:name w:val="WW-WW8Num1ztrue123411"/>
    <w:next w:val="style240"/>
    <w:rPr/>
  </w:style>
  <w:style w:styleId="style241" w:type="character">
    <w:name w:val="WW-WW8Num1ztrue1234511"/>
    <w:next w:val="style241"/>
    <w:rPr/>
  </w:style>
  <w:style w:styleId="style242" w:type="character">
    <w:name w:val="WW-WW8Num1ztrue12345611"/>
    <w:next w:val="style242"/>
    <w:rPr/>
  </w:style>
  <w:style w:styleId="style243" w:type="character">
    <w:name w:val="WW-WW8Num3ztrue12345671"/>
    <w:next w:val="style243"/>
    <w:rPr/>
  </w:style>
  <w:style w:styleId="style244" w:type="character">
    <w:name w:val="WW-WW8Num3ztrue1111"/>
    <w:next w:val="style244"/>
    <w:rPr/>
  </w:style>
  <w:style w:styleId="style245" w:type="character">
    <w:name w:val="WW-WW8Num3ztrue1211"/>
    <w:next w:val="style245"/>
    <w:rPr/>
  </w:style>
  <w:style w:styleId="style246" w:type="character">
    <w:name w:val="WW-WW8Num3ztrue12311"/>
    <w:next w:val="style246"/>
    <w:rPr/>
  </w:style>
  <w:style w:styleId="style247" w:type="character">
    <w:name w:val="WW-WW8Num3ztrue123411"/>
    <w:next w:val="style247"/>
    <w:rPr/>
  </w:style>
  <w:style w:styleId="style248" w:type="character">
    <w:name w:val="WW-WW8Num3ztrue1234511"/>
    <w:next w:val="style248"/>
    <w:rPr/>
  </w:style>
  <w:style w:styleId="style249" w:type="character">
    <w:name w:val="WW-WW8Num3ztrue12345611"/>
    <w:next w:val="style249"/>
    <w:rPr/>
  </w:style>
  <w:style w:styleId="style250" w:type="character">
    <w:name w:val="WW-WW8Num4ztrue12345671"/>
    <w:next w:val="style250"/>
    <w:rPr/>
  </w:style>
  <w:style w:styleId="style251" w:type="character">
    <w:name w:val="WW-WW8Num4ztrue1111"/>
    <w:next w:val="style251"/>
    <w:rPr/>
  </w:style>
  <w:style w:styleId="style252" w:type="character">
    <w:name w:val="WW-WW8Num4ztrue1211"/>
    <w:next w:val="style252"/>
    <w:rPr/>
  </w:style>
  <w:style w:styleId="style253" w:type="character">
    <w:name w:val="WW-WW8Num4ztrue12311"/>
    <w:next w:val="style253"/>
    <w:rPr/>
  </w:style>
  <w:style w:styleId="style254" w:type="character">
    <w:name w:val="WW-WW8Num4ztrue123411"/>
    <w:next w:val="style254"/>
    <w:rPr/>
  </w:style>
  <w:style w:styleId="style255" w:type="character">
    <w:name w:val="WW-WW8Num4ztrue1234511"/>
    <w:next w:val="style255"/>
    <w:rPr/>
  </w:style>
  <w:style w:styleId="style256" w:type="character">
    <w:name w:val="WW-WW8Num4ztrue12345611"/>
    <w:next w:val="style256"/>
    <w:rPr/>
  </w:style>
  <w:style w:styleId="style257" w:type="character">
    <w:name w:val="WW-WW8Num5ztrue123456"/>
    <w:next w:val="style257"/>
    <w:rPr/>
  </w:style>
  <w:style w:styleId="style258" w:type="character">
    <w:name w:val="WW-WW8Num5ztrue1111"/>
    <w:next w:val="style258"/>
    <w:rPr/>
  </w:style>
  <w:style w:styleId="style259" w:type="character">
    <w:name w:val="WW-WW8Num5ztrue1211"/>
    <w:next w:val="style259"/>
    <w:rPr/>
  </w:style>
  <w:style w:styleId="style260" w:type="character">
    <w:name w:val="WW-WW8Num5ztrue12311"/>
    <w:next w:val="style260"/>
    <w:rPr/>
  </w:style>
  <w:style w:styleId="style261" w:type="character">
    <w:name w:val="WW-WW8Num5ztrue123411"/>
    <w:next w:val="style261"/>
    <w:rPr/>
  </w:style>
  <w:style w:styleId="style262" w:type="character">
    <w:name w:val="WW-WW8Num5ztrue1234511"/>
    <w:next w:val="style262"/>
    <w:rPr/>
  </w:style>
  <w:style w:styleId="style263" w:type="character">
    <w:name w:val="WW-WW8Num5ztrue1234561"/>
    <w:next w:val="style263"/>
    <w:rPr/>
  </w:style>
  <w:style w:styleId="style264" w:type="character">
    <w:name w:val="WW-WW8Num6ztrue12345671"/>
    <w:next w:val="style264"/>
    <w:rPr/>
  </w:style>
  <w:style w:styleId="style265" w:type="character">
    <w:name w:val="WW-WW8Num6ztrue1111"/>
    <w:next w:val="style265"/>
    <w:rPr/>
  </w:style>
  <w:style w:styleId="style266" w:type="character">
    <w:name w:val="WW-WW8Num6ztrue1211"/>
    <w:next w:val="style266"/>
    <w:rPr/>
  </w:style>
  <w:style w:styleId="style267" w:type="character">
    <w:name w:val="WW-WW8Num6ztrue12311"/>
    <w:next w:val="style267"/>
    <w:rPr/>
  </w:style>
  <w:style w:styleId="style268" w:type="character">
    <w:name w:val="WW-WW8Num6ztrue123411"/>
    <w:next w:val="style268"/>
    <w:rPr/>
  </w:style>
  <w:style w:styleId="style269" w:type="character">
    <w:name w:val="WW-WW8Num6ztrue1234511"/>
    <w:next w:val="style269"/>
    <w:rPr/>
  </w:style>
  <w:style w:styleId="style270" w:type="character">
    <w:name w:val="WW-WW8Num6ztrue12345611"/>
    <w:next w:val="style270"/>
    <w:rPr/>
  </w:style>
  <w:style w:styleId="style271" w:type="character">
    <w:name w:val="WW-WW8Num7ztrue12345671"/>
    <w:next w:val="style271"/>
    <w:rPr/>
  </w:style>
  <w:style w:styleId="style272" w:type="character">
    <w:name w:val="WW-WW8Num7ztrue1111"/>
    <w:next w:val="style272"/>
    <w:rPr/>
  </w:style>
  <w:style w:styleId="style273" w:type="character">
    <w:name w:val="WW-WW8Num7ztrue1211"/>
    <w:next w:val="style273"/>
    <w:rPr/>
  </w:style>
  <w:style w:styleId="style274" w:type="character">
    <w:name w:val="WW-WW8Num7ztrue12311"/>
    <w:next w:val="style274"/>
    <w:rPr/>
  </w:style>
  <w:style w:styleId="style275" w:type="character">
    <w:name w:val="WW-WW8Num7ztrue123411"/>
    <w:next w:val="style275"/>
    <w:rPr/>
  </w:style>
  <w:style w:styleId="style276" w:type="character">
    <w:name w:val="WW-WW8Num7ztrue1234511"/>
    <w:next w:val="style276"/>
    <w:rPr/>
  </w:style>
  <w:style w:styleId="style277" w:type="character">
    <w:name w:val="WW-WW8Num7ztrue12345611"/>
    <w:next w:val="style277"/>
    <w:rPr/>
  </w:style>
  <w:style w:styleId="style278" w:type="character">
    <w:name w:val="WW-WW8Num1ztrue123456711"/>
    <w:next w:val="style278"/>
    <w:rPr/>
  </w:style>
  <w:style w:styleId="style279" w:type="character">
    <w:name w:val="WW-WW8Num1ztrue11111"/>
    <w:next w:val="style279"/>
    <w:rPr/>
  </w:style>
  <w:style w:styleId="style280" w:type="character">
    <w:name w:val="WW-WW8Num1ztrue12111"/>
    <w:next w:val="style280"/>
    <w:rPr/>
  </w:style>
  <w:style w:styleId="style281" w:type="character">
    <w:name w:val="WW-WW8Num1ztrue123111"/>
    <w:next w:val="style281"/>
    <w:rPr/>
  </w:style>
  <w:style w:styleId="style282" w:type="character">
    <w:name w:val="WW-WW8Num1ztrue1234111"/>
    <w:next w:val="style282"/>
    <w:rPr/>
  </w:style>
  <w:style w:styleId="style283" w:type="character">
    <w:name w:val="WW-WW8Num1ztrue12345111"/>
    <w:next w:val="style283"/>
    <w:rPr/>
  </w:style>
  <w:style w:styleId="style284" w:type="character">
    <w:name w:val="WW-WW8Num1ztrue123456111"/>
    <w:next w:val="style284"/>
    <w:rPr/>
  </w:style>
  <w:style w:styleId="style285" w:type="character">
    <w:name w:val="WW-WW8Num3ztrue123456711"/>
    <w:next w:val="style285"/>
    <w:rPr/>
  </w:style>
  <w:style w:styleId="style286" w:type="character">
    <w:name w:val="WW-WW8Num3ztrue11111"/>
    <w:next w:val="style286"/>
    <w:rPr/>
  </w:style>
  <w:style w:styleId="style287" w:type="character">
    <w:name w:val="WW-WW8Num3ztrue12111"/>
    <w:next w:val="style287"/>
    <w:rPr/>
  </w:style>
  <w:style w:styleId="style288" w:type="character">
    <w:name w:val="WW-WW8Num3ztrue123111"/>
    <w:next w:val="style288"/>
    <w:rPr/>
  </w:style>
  <w:style w:styleId="style289" w:type="character">
    <w:name w:val="WW-WW8Num3ztrue1234111"/>
    <w:next w:val="style289"/>
    <w:rPr/>
  </w:style>
  <w:style w:styleId="style290" w:type="character">
    <w:name w:val="WW-WW8Num3ztrue12345111"/>
    <w:next w:val="style290"/>
    <w:rPr/>
  </w:style>
  <w:style w:styleId="style291" w:type="character">
    <w:name w:val="WW-WW8Num3ztrue123456111"/>
    <w:next w:val="style291"/>
    <w:rPr/>
  </w:style>
  <w:style w:styleId="style292" w:type="character">
    <w:name w:val="WW-WW8Num4ztrue123456711"/>
    <w:next w:val="style292"/>
    <w:rPr/>
  </w:style>
  <w:style w:styleId="style293" w:type="character">
    <w:name w:val="WW-WW8Num4ztrue11111"/>
    <w:next w:val="style293"/>
    <w:rPr/>
  </w:style>
  <w:style w:styleId="style294" w:type="character">
    <w:name w:val="WW-WW8Num4ztrue12111"/>
    <w:next w:val="style294"/>
    <w:rPr/>
  </w:style>
  <w:style w:styleId="style295" w:type="character">
    <w:name w:val="WW-WW8Num4ztrue123111"/>
    <w:next w:val="style295"/>
    <w:rPr/>
  </w:style>
  <w:style w:styleId="style296" w:type="character">
    <w:name w:val="WW-WW8Num4ztrue1234111"/>
    <w:next w:val="style296"/>
    <w:rPr/>
  </w:style>
  <w:style w:styleId="style297" w:type="character">
    <w:name w:val="WW-WW8Num4ztrue12345111"/>
    <w:next w:val="style297"/>
    <w:rPr/>
  </w:style>
  <w:style w:styleId="style298" w:type="character">
    <w:name w:val="WW-WW8Num4ztrue123456111"/>
    <w:next w:val="style298"/>
    <w:rPr/>
  </w:style>
  <w:style w:styleId="style299" w:type="character">
    <w:name w:val="WW-WW8Num5ztrue1234567"/>
    <w:next w:val="style299"/>
    <w:rPr/>
  </w:style>
  <w:style w:styleId="style300" w:type="character">
    <w:name w:val="WW-WW8Num5ztrue11111"/>
    <w:next w:val="style300"/>
    <w:rPr/>
  </w:style>
  <w:style w:styleId="style301" w:type="character">
    <w:name w:val="WW-WW8Num5ztrue12111"/>
    <w:next w:val="style301"/>
    <w:rPr/>
  </w:style>
  <w:style w:styleId="style302" w:type="character">
    <w:name w:val="WW-WW8Num5ztrue123111"/>
    <w:next w:val="style302"/>
    <w:rPr/>
  </w:style>
  <w:style w:styleId="style303" w:type="character">
    <w:name w:val="WW-WW8Num5ztrue1234111"/>
    <w:next w:val="style303"/>
    <w:rPr/>
  </w:style>
  <w:style w:styleId="style304" w:type="character">
    <w:name w:val="WW-WW8Num5ztrue12345111"/>
    <w:next w:val="style304"/>
    <w:rPr/>
  </w:style>
  <w:style w:styleId="style305" w:type="character">
    <w:name w:val="WW-WW8Num5ztrue12345611"/>
    <w:next w:val="style305"/>
    <w:rPr/>
  </w:style>
  <w:style w:styleId="style306" w:type="character">
    <w:name w:val="WW-WW8Num6ztrue123456711"/>
    <w:next w:val="style306"/>
    <w:rPr/>
  </w:style>
  <w:style w:styleId="style307" w:type="character">
    <w:name w:val="WW-WW8Num6ztrue11111"/>
    <w:next w:val="style307"/>
    <w:rPr/>
  </w:style>
  <w:style w:styleId="style308" w:type="character">
    <w:name w:val="WW-WW8Num6ztrue12111"/>
    <w:next w:val="style308"/>
    <w:rPr/>
  </w:style>
  <w:style w:styleId="style309" w:type="character">
    <w:name w:val="WW-WW8Num6ztrue123111"/>
    <w:next w:val="style309"/>
    <w:rPr/>
  </w:style>
  <w:style w:styleId="style310" w:type="character">
    <w:name w:val="WW-WW8Num6ztrue1234111"/>
    <w:next w:val="style310"/>
    <w:rPr/>
  </w:style>
  <w:style w:styleId="style311" w:type="character">
    <w:name w:val="WW-WW8Num6ztrue12345111"/>
    <w:next w:val="style311"/>
    <w:rPr/>
  </w:style>
  <w:style w:styleId="style312" w:type="character">
    <w:name w:val="WW-WW8Num6ztrue123456111"/>
    <w:next w:val="style312"/>
    <w:rPr/>
  </w:style>
  <w:style w:styleId="style313" w:type="character">
    <w:name w:val="WW-WW8Num7ztrue123456711"/>
    <w:next w:val="style313"/>
    <w:rPr/>
  </w:style>
  <w:style w:styleId="style314" w:type="character">
    <w:name w:val="WW-WW8Num7ztrue11111"/>
    <w:next w:val="style314"/>
    <w:rPr/>
  </w:style>
  <w:style w:styleId="style315" w:type="character">
    <w:name w:val="WW-WW8Num7ztrue12111"/>
    <w:next w:val="style315"/>
    <w:rPr/>
  </w:style>
  <w:style w:styleId="style316" w:type="character">
    <w:name w:val="WW-WW8Num7ztrue123111"/>
    <w:next w:val="style316"/>
    <w:rPr/>
  </w:style>
  <w:style w:styleId="style317" w:type="character">
    <w:name w:val="WW-WW8Num7ztrue1234111"/>
    <w:next w:val="style317"/>
    <w:rPr/>
  </w:style>
  <w:style w:styleId="style318" w:type="character">
    <w:name w:val="WW-WW8Num7ztrue12345111"/>
    <w:next w:val="style318"/>
    <w:rPr/>
  </w:style>
  <w:style w:styleId="style319" w:type="character">
    <w:name w:val="WW-WW8Num7ztrue123456111"/>
    <w:next w:val="style319"/>
    <w:rPr/>
  </w:style>
  <w:style w:styleId="style320" w:type="character">
    <w:name w:val="WW-WW8Num1ztrue1234567111"/>
    <w:next w:val="style320"/>
    <w:rPr/>
  </w:style>
  <w:style w:styleId="style321" w:type="character">
    <w:name w:val="WW-WW8Num1ztrue111111"/>
    <w:next w:val="style321"/>
    <w:rPr/>
  </w:style>
  <w:style w:styleId="style322" w:type="character">
    <w:name w:val="WW-WW8Num1ztrue121111"/>
    <w:next w:val="style322"/>
    <w:rPr/>
  </w:style>
  <w:style w:styleId="style323" w:type="character">
    <w:name w:val="WW-WW8Num1ztrue1231111"/>
    <w:next w:val="style323"/>
    <w:rPr/>
  </w:style>
  <w:style w:styleId="style324" w:type="character">
    <w:name w:val="WW-WW8Num1ztrue12341111"/>
    <w:next w:val="style324"/>
    <w:rPr/>
  </w:style>
  <w:style w:styleId="style325" w:type="character">
    <w:name w:val="WW-WW8Num1ztrue123451111"/>
    <w:next w:val="style325"/>
    <w:rPr/>
  </w:style>
  <w:style w:styleId="style326" w:type="character">
    <w:name w:val="WW-WW8Num1ztrue1234561111"/>
    <w:next w:val="style326"/>
    <w:rPr/>
  </w:style>
  <w:style w:styleId="style327" w:type="character">
    <w:name w:val="WW8Num4zfalse"/>
    <w:next w:val="style327"/>
    <w:rPr/>
  </w:style>
  <w:style w:styleId="style328" w:type="character">
    <w:name w:val="WW8Num5zfalse"/>
    <w:next w:val="style328"/>
    <w:rPr/>
  </w:style>
  <w:style w:styleId="style329" w:type="character">
    <w:name w:val="WW8Num2z2"/>
    <w:next w:val="style329"/>
    <w:rPr>
      <w:rFonts w:ascii="Wingdings" w:cs="Wingdings" w:hAnsi="Wingdings"/>
    </w:rPr>
  </w:style>
  <w:style w:styleId="style330" w:type="character">
    <w:name w:val="WW8Num8z2"/>
    <w:next w:val="style330"/>
    <w:rPr>
      <w:rFonts w:ascii="Wingdings" w:cs="Wingdings" w:hAnsi="Wingdings"/>
    </w:rPr>
  </w:style>
  <w:style w:styleId="style331" w:type="character">
    <w:name w:val="WW8Num10z2"/>
    <w:next w:val="style331"/>
    <w:rPr>
      <w:rFonts w:ascii="Wingdings" w:cs="Wingdings" w:hAnsi="Wingdings"/>
    </w:rPr>
  </w:style>
  <w:style w:styleId="style332" w:type="character">
    <w:name w:val="WW8Num11z2"/>
    <w:next w:val="style332"/>
    <w:rPr>
      <w:rFonts w:ascii="Wingdings" w:cs="Wingdings" w:hAnsi="Wingdings"/>
    </w:rPr>
  </w:style>
  <w:style w:styleId="style333" w:type="character">
    <w:name w:val="WW8Num14z2"/>
    <w:next w:val="style333"/>
    <w:rPr>
      <w:rFonts w:ascii="Wingdings" w:cs="Wingdings" w:hAnsi="Wingdings"/>
    </w:rPr>
  </w:style>
  <w:style w:styleId="style334" w:type="character">
    <w:name w:val="WW8Num15z2"/>
    <w:next w:val="style334"/>
    <w:rPr>
      <w:rFonts w:ascii="Wingdings" w:cs="Wingdings" w:hAnsi="Wingdings"/>
    </w:rPr>
  </w:style>
  <w:style w:styleId="style335" w:type="character">
    <w:name w:val="WW8Num16z0"/>
    <w:next w:val="style335"/>
    <w:rPr>
      <w:rFonts w:ascii="Symbol" w:cs="Symbol" w:hAnsi="Symbol"/>
    </w:rPr>
  </w:style>
  <w:style w:styleId="style336" w:type="character">
    <w:name w:val="WW8Num16z1"/>
    <w:next w:val="style336"/>
    <w:rPr>
      <w:rFonts w:ascii="Courier New" w:cs="Courier New" w:hAnsi="Courier New"/>
    </w:rPr>
  </w:style>
  <w:style w:styleId="style337" w:type="character">
    <w:name w:val="WW8Num16z2"/>
    <w:next w:val="style337"/>
    <w:rPr>
      <w:rFonts w:ascii="Wingdings" w:cs="Wingdings" w:hAnsi="Wingdings"/>
    </w:rPr>
  </w:style>
  <w:style w:styleId="style338" w:type="character">
    <w:name w:val="WW8Num17z0"/>
    <w:next w:val="style338"/>
    <w:rPr>
      <w:rFonts w:ascii="Symbol" w:cs="Symbol" w:hAnsi="Symbol"/>
    </w:rPr>
  </w:style>
  <w:style w:styleId="style339" w:type="character">
    <w:name w:val="WW8Num17z1"/>
    <w:next w:val="style339"/>
    <w:rPr>
      <w:rFonts w:ascii="Courier New" w:cs="Courier New" w:hAnsi="Courier New"/>
    </w:rPr>
  </w:style>
  <w:style w:styleId="style340" w:type="character">
    <w:name w:val="WW8Num17z2"/>
    <w:next w:val="style340"/>
    <w:rPr>
      <w:rFonts w:ascii="Wingdings" w:cs="Wingdings" w:hAnsi="Wingdings"/>
    </w:rPr>
  </w:style>
  <w:style w:styleId="style341" w:type="character">
    <w:name w:val="WW8Num19z0"/>
    <w:next w:val="style341"/>
    <w:rPr>
      <w:rFonts w:ascii="Symbol" w:cs="Symbol" w:hAnsi="Symbol"/>
    </w:rPr>
  </w:style>
  <w:style w:styleId="style342" w:type="character">
    <w:name w:val="WW8Num19z1"/>
    <w:next w:val="style342"/>
    <w:rPr>
      <w:rFonts w:ascii="Courier New" w:cs="Courier New" w:hAnsi="Courier New"/>
    </w:rPr>
  </w:style>
  <w:style w:styleId="style343" w:type="character">
    <w:name w:val="WW8Num19z2"/>
    <w:next w:val="style343"/>
    <w:rPr>
      <w:rFonts w:ascii="Wingdings" w:cs="Wingdings" w:hAnsi="Wingdings"/>
    </w:rPr>
  </w:style>
  <w:style w:styleId="style344" w:type="character">
    <w:name w:val="WW8Num20z0"/>
    <w:next w:val="style344"/>
    <w:rPr>
      <w:rFonts w:ascii="Symbol" w:cs="Symbol" w:hAnsi="Symbol"/>
    </w:rPr>
  </w:style>
  <w:style w:styleId="style345" w:type="character">
    <w:name w:val="WW8Num20z1"/>
    <w:next w:val="style345"/>
    <w:rPr>
      <w:rFonts w:ascii="Courier New" w:cs="Courier New" w:hAnsi="Courier New"/>
    </w:rPr>
  </w:style>
  <w:style w:styleId="style346" w:type="character">
    <w:name w:val="WW8Num20z2"/>
    <w:next w:val="style346"/>
    <w:rPr>
      <w:rFonts w:ascii="Wingdings" w:cs="Wingdings" w:hAnsi="Wingdings"/>
    </w:rPr>
  </w:style>
  <w:style w:styleId="style347" w:type="character">
    <w:name w:val="WW8Num22z0"/>
    <w:next w:val="style347"/>
    <w:rPr>
      <w:rFonts w:ascii="Symbol" w:cs="Symbol" w:hAnsi="Symbol"/>
    </w:rPr>
  </w:style>
  <w:style w:styleId="style348" w:type="character">
    <w:name w:val="WW8Num22z1"/>
    <w:next w:val="style348"/>
    <w:rPr>
      <w:rFonts w:ascii="Courier New" w:cs="Courier New" w:hAnsi="Courier New"/>
    </w:rPr>
  </w:style>
  <w:style w:styleId="style349" w:type="character">
    <w:name w:val="WW8Num22z2"/>
    <w:next w:val="style349"/>
    <w:rPr>
      <w:rFonts w:ascii="Wingdings" w:cs="Wingdings" w:hAnsi="Wingdings"/>
    </w:rPr>
  </w:style>
  <w:style w:styleId="style350" w:type="character">
    <w:name w:val="WW8Num25z0"/>
    <w:next w:val="style350"/>
    <w:rPr>
      <w:rFonts w:ascii="Symbol" w:cs="Symbol" w:hAnsi="Symbol"/>
    </w:rPr>
  </w:style>
  <w:style w:styleId="style351" w:type="character">
    <w:name w:val="WW8Num25z1"/>
    <w:next w:val="style351"/>
    <w:rPr>
      <w:rFonts w:ascii="Courier New" w:cs="Courier New" w:hAnsi="Courier New"/>
    </w:rPr>
  </w:style>
  <w:style w:styleId="style352" w:type="character">
    <w:name w:val="WW8Num25z2"/>
    <w:next w:val="style352"/>
    <w:rPr>
      <w:rFonts w:ascii="Wingdings" w:cs="Wingdings" w:hAnsi="Wingdings"/>
    </w:rPr>
  </w:style>
  <w:style w:styleId="style353" w:type="character">
    <w:name w:val="WW8Num29z0"/>
    <w:next w:val="style353"/>
    <w:rPr>
      <w:rFonts w:ascii="Symbol" w:cs="Symbol" w:hAnsi="Symbol"/>
    </w:rPr>
  </w:style>
  <w:style w:styleId="style354" w:type="character">
    <w:name w:val="WW8Num29z1"/>
    <w:next w:val="style354"/>
    <w:rPr>
      <w:rFonts w:ascii="Courier New" w:cs="Courier New" w:hAnsi="Courier New"/>
    </w:rPr>
  </w:style>
  <w:style w:styleId="style355" w:type="character">
    <w:name w:val="WW8Num29z2"/>
    <w:next w:val="style355"/>
    <w:rPr>
      <w:rFonts w:ascii="Wingdings" w:cs="Wingdings" w:hAnsi="Wingdings"/>
    </w:rPr>
  </w:style>
  <w:style w:styleId="style356" w:type="character">
    <w:name w:val="WW8Num31z0"/>
    <w:next w:val="style356"/>
    <w:rPr>
      <w:rFonts w:ascii="Symbol" w:cs="Symbol" w:hAnsi="Symbol"/>
    </w:rPr>
  </w:style>
  <w:style w:styleId="style357" w:type="character">
    <w:name w:val="WW8Num31z1"/>
    <w:next w:val="style357"/>
    <w:rPr>
      <w:rFonts w:ascii="Courier New" w:cs="Courier New" w:hAnsi="Courier New"/>
    </w:rPr>
  </w:style>
  <w:style w:styleId="style358" w:type="character">
    <w:name w:val="WW8Num31z2"/>
    <w:next w:val="style358"/>
    <w:rPr>
      <w:rFonts w:ascii="Wingdings" w:cs="Wingdings" w:hAnsi="Wingdings"/>
    </w:rPr>
  </w:style>
  <w:style w:styleId="style359" w:type="character">
    <w:name w:val="WW8Num32z0"/>
    <w:next w:val="style359"/>
    <w:rPr>
      <w:rFonts w:ascii="Symbol" w:cs="Symbol" w:hAnsi="Symbol"/>
    </w:rPr>
  </w:style>
  <w:style w:styleId="style360" w:type="character">
    <w:name w:val="WW8Num32z1"/>
    <w:next w:val="style360"/>
    <w:rPr>
      <w:rFonts w:ascii="Courier New" w:cs="Courier New" w:hAnsi="Courier New"/>
    </w:rPr>
  </w:style>
  <w:style w:styleId="style361" w:type="character">
    <w:name w:val="WW8Num32z2"/>
    <w:next w:val="style361"/>
    <w:rPr>
      <w:rFonts w:ascii="Wingdings" w:cs="Wingdings" w:hAnsi="Wingdings"/>
    </w:rPr>
  </w:style>
  <w:style w:styleId="style362" w:type="character">
    <w:name w:val="WW8Num33z0"/>
    <w:next w:val="style362"/>
    <w:rPr>
      <w:rFonts w:ascii="Symbol" w:cs="Symbol" w:hAnsi="Symbol"/>
    </w:rPr>
  </w:style>
  <w:style w:styleId="style363" w:type="character">
    <w:name w:val="WW8Num33z1"/>
    <w:next w:val="style363"/>
    <w:rPr>
      <w:rFonts w:ascii="Courier New" w:cs="Courier New" w:hAnsi="Courier New"/>
    </w:rPr>
  </w:style>
  <w:style w:styleId="style364" w:type="character">
    <w:name w:val="WW8Num33z2"/>
    <w:next w:val="style364"/>
    <w:rPr>
      <w:rFonts w:ascii="Wingdings" w:cs="Wingdings" w:hAnsi="Wingdings"/>
    </w:rPr>
  </w:style>
  <w:style w:styleId="style365" w:type="character">
    <w:name w:val="WW8Num34z0"/>
    <w:next w:val="style365"/>
    <w:rPr>
      <w:rFonts w:ascii="Symbol" w:cs="Symbol" w:hAnsi="Symbol"/>
    </w:rPr>
  </w:style>
  <w:style w:styleId="style366" w:type="character">
    <w:name w:val="WW8Num34z1"/>
    <w:next w:val="style366"/>
    <w:rPr>
      <w:rFonts w:ascii="Courier New" w:cs="Courier New" w:hAnsi="Courier New"/>
    </w:rPr>
  </w:style>
  <w:style w:styleId="style367" w:type="character">
    <w:name w:val="WW8Num34z2"/>
    <w:next w:val="style367"/>
    <w:rPr>
      <w:rFonts w:ascii="Wingdings" w:cs="Wingdings" w:hAnsi="Wingdings"/>
    </w:rPr>
  </w:style>
  <w:style w:styleId="style368" w:type="character">
    <w:name w:val="WW8Num35z1"/>
    <w:next w:val="style368"/>
    <w:rPr>
      <w:rFonts w:ascii="Courier New" w:cs="Courier New" w:hAnsi="Courier New"/>
    </w:rPr>
  </w:style>
  <w:style w:styleId="style369" w:type="character">
    <w:name w:val="WW8Num35z2"/>
    <w:next w:val="style369"/>
    <w:rPr>
      <w:rFonts w:ascii="Wingdings" w:cs="Wingdings" w:hAnsi="Wingdings"/>
    </w:rPr>
  </w:style>
  <w:style w:styleId="style370" w:type="character">
    <w:name w:val="WW8Num35z3"/>
    <w:next w:val="style370"/>
    <w:rPr>
      <w:rFonts w:ascii="Symbol" w:cs="Symbol" w:hAnsi="Symbol"/>
    </w:rPr>
  </w:style>
  <w:style w:styleId="style371" w:type="character">
    <w:name w:val="WW8Num37z0"/>
    <w:next w:val="style371"/>
    <w:rPr>
      <w:rFonts w:ascii="Symbol" w:cs="Symbol" w:hAnsi="Symbol"/>
    </w:rPr>
  </w:style>
  <w:style w:styleId="style372" w:type="character">
    <w:name w:val="WW8Num37z1"/>
    <w:next w:val="style372"/>
    <w:rPr>
      <w:rFonts w:ascii="Courier New" w:cs="Courier New" w:hAnsi="Courier New"/>
    </w:rPr>
  </w:style>
  <w:style w:styleId="style373" w:type="character">
    <w:name w:val="WW8Num37z2"/>
    <w:next w:val="style373"/>
    <w:rPr>
      <w:rFonts w:ascii="Wingdings" w:cs="Wingdings" w:hAnsi="Wingdings"/>
    </w:rPr>
  </w:style>
  <w:style w:styleId="style374" w:type="character">
    <w:name w:val="WW8Num38z0"/>
    <w:next w:val="style374"/>
    <w:rPr>
      <w:rFonts w:ascii="Symbol" w:cs="Symbol" w:hAnsi="Symbol"/>
    </w:rPr>
  </w:style>
  <w:style w:styleId="style375" w:type="character">
    <w:name w:val="WW8Num38z1"/>
    <w:next w:val="style375"/>
    <w:rPr>
      <w:rFonts w:ascii="Courier New" w:cs="Courier New" w:hAnsi="Courier New"/>
    </w:rPr>
  </w:style>
  <w:style w:styleId="style376" w:type="character">
    <w:name w:val="WW8Num38z2"/>
    <w:next w:val="style376"/>
    <w:rPr>
      <w:rFonts w:ascii="Wingdings" w:cs="Wingdings" w:hAnsi="Wingdings"/>
    </w:rPr>
  </w:style>
  <w:style w:styleId="style377" w:type="character">
    <w:name w:val="WW8Num39z0"/>
    <w:next w:val="style377"/>
    <w:rPr>
      <w:rFonts w:ascii="Symbol" w:cs="Symbol" w:hAnsi="Symbol"/>
    </w:rPr>
  </w:style>
  <w:style w:styleId="style378" w:type="character">
    <w:name w:val="WW8Num39z1"/>
    <w:next w:val="style378"/>
    <w:rPr>
      <w:rFonts w:ascii="Courier New" w:cs="Courier New" w:hAnsi="Courier New"/>
    </w:rPr>
  </w:style>
  <w:style w:styleId="style379" w:type="character">
    <w:name w:val="WW8Num39z2"/>
    <w:next w:val="style379"/>
    <w:rPr>
      <w:rFonts w:ascii="Wingdings" w:cs="Wingdings" w:hAnsi="Wingdings"/>
    </w:rPr>
  </w:style>
  <w:style w:styleId="style380" w:type="character">
    <w:name w:val="WW8Num41z1"/>
    <w:next w:val="style380"/>
    <w:rPr>
      <w:rFonts w:ascii="Courier New" w:cs="Courier New" w:hAnsi="Courier New"/>
    </w:rPr>
  </w:style>
  <w:style w:styleId="style381" w:type="character">
    <w:name w:val="WW8Num41z2"/>
    <w:next w:val="style381"/>
    <w:rPr>
      <w:rFonts w:ascii="Wingdings" w:cs="Wingdings" w:hAnsi="Wingdings"/>
    </w:rPr>
  </w:style>
  <w:style w:styleId="style382" w:type="character">
    <w:name w:val="WW8Num41z3"/>
    <w:next w:val="style382"/>
    <w:rPr>
      <w:rFonts w:ascii="Symbol" w:cs="Symbol" w:hAnsi="Symbol"/>
    </w:rPr>
  </w:style>
  <w:style w:styleId="style383" w:type="character">
    <w:name w:val="WW8Num42z0"/>
    <w:next w:val="style383"/>
    <w:rPr>
      <w:rFonts w:ascii="Symbol" w:cs="Symbol" w:hAnsi="Symbol"/>
    </w:rPr>
  </w:style>
  <w:style w:styleId="style384" w:type="character">
    <w:name w:val="WW8Num42z1"/>
    <w:next w:val="style384"/>
    <w:rPr>
      <w:rFonts w:ascii="Courier New" w:cs="Courier New" w:hAnsi="Courier New"/>
    </w:rPr>
  </w:style>
  <w:style w:styleId="style385" w:type="character">
    <w:name w:val="WW8Num42z2"/>
    <w:next w:val="style385"/>
    <w:rPr>
      <w:rFonts w:ascii="Wingdings" w:cs="Wingdings" w:hAnsi="Wingdings"/>
    </w:rPr>
  </w:style>
  <w:style w:styleId="style386" w:type="character">
    <w:name w:val="WW8Num43z1"/>
    <w:next w:val="style386"/>
    <w:rPr>
      <w:rFonts w:ascii="Courier New" w:cs="Courier New" w:hAnsi="Courier New"/>
    </w:rPr>
  </w:style>
  <w:style w:styleId="style387" w:type="character">
    <w:name w:val="WW8Num43z2"/>
    <w:next w:val="style387"/>
    <w:rPr>
      <w:rFonts w:ascii="Wingdings" w:cs="Wingdings" w:hAnsi="Wingdings"/>
    </w:rPr>
  </w:style>
  <w:style w:styleId="style388" w:type="character">
    <w:name w:val="WW8Num43z3"/>
    <w:next w:val="style388"/>
    <w:rPr>
      <w:rFonts w:ascii="Symbol" w:cs="Symbol" w:hAnsi="Symbol"/>
    </w:rPr>
  </w:style>
  <w:style w:styleId="style389" w:type="character">
    <w:name w:val="WW8Num44z0"/>
    <w:next w:val="style389"/>
    <w:rPr>
      <w:rFonts w:ascii="Symbol" w:cs="Symbol" w:hAnsi="Symbol"/>
    </w:rPr>
  </w:style>
  <w:style w:styleId="style390" w:type="character">
    <w:name w:val="WW8Num44z1"/>
    <w:next w:val="style390"/>
    <w:rPr>
      <w:rFonts w:ascii="Courier New" w:cs="Courier New" w:hAnsi="Courier New"/>
    </w:rPr>
  </w:style>
  <w:style w:styleId="style391" w:type="character">
    <w:name w:val="WW8Num44z2"/>
    <w:next w:val="style391"/>
    <w:rPr>
      <w:rFonts w:ascii="Wingdings" w:cs="Wingdings" w:hAnsi="Wingdings"/>
    </w:rPr>
  </w:style>
  <w:style w:styleId="style392" w:type="character">
    <w:name w:val="Default Paragraph Font"/>
    <w:next w:val="style392"/>
    <w:rPr/>
  </w:style>
  <w:style w:styleId="style393" w:type="character">
    <w:name w:val="Heading 2 Char"/>
    <w:next w:val="style393"/>
    <w:rPr>
      <w:rFonts w:cs="Times New Roman" w:eastAsia="Times New Roman"/>
      <w:b/>
      <w:bCs/>
      <w:color w:val="4F81BD"/>
      <w:sz w:val="28"/>
      <w:szCs w:val="26"/>
      <w:lang w:val="ru-RU"/>
    </w:rPr>
  </w:style>
  <w:style w:styleId="style394" w:type="character">
    <w:name w:val="Heading 1 Char"/>
    <w:next w:val="style394"/>
    <w:rPr>
      <w:rFonts w:cs="Times New Roman" w:eastAsia="Times New Roman"/>
      <w:b/>
      <w:bCs/>
      <w:color w:val="365F91"/>
      <w:sz w:val="36"/>
      <w:szCs w:val="28"/>
      <w:lang w:val="ru-RU"/>
    </w:rPr>
  </w:style>
  <w:style w:styleId="style395" w:type="character">
    <w:name w:val="Heading 3 Char"/>
    <w:next w:val="style395"/>
    <w:rPr>
      <w:rFonts w:cs="Times New Roman" w:eastAsia="Times New Roman"/>
      <w:b/>
      <w:bCs/>
      <w:color w:val="548DD4"/>
      <w:sz w:val="24"/>
      <w:lang w:val="ru-RU"/>
    </w:rPr>
  </w:style>
  <w:style w:styleId="style396" w:type="character">
    <w:name w:val="Heading 4 Char"/>
    <w:next w:val="style396"/>
    <w:rPr>
      <w:rFonts w:cs="Times New Roman" w:eastAsia="Times New Roman"/>
      <w:b/>
      <w:bCs/>
      <w:i/>
      <w:iCs/>
      <w:color w:val="4F81BD"/>
      <w:sz w:val="24"/>
      <w:lang w:val="ru-RU"/>
    </w:rPr>
  </w:style>
  <w:style w:styleId="style397" w:type="character">
    <w:name w:val="Header Char"/>
    <w:next w:val="style397"/>
    <w:rPr>
      <w:rFonts w:ascii="Calibri" w:cs="Times New Roman" w:hAnsi="Calibri"/>
      <w:lang w:val="ru-RU"/>
    </w:rPr>
  </w:style>
  <w:style w:styleId="style398" w:type="character">
    <w:name w:val="Footer Char"/>
    <w:next w:val="style398"/>
    <w:rPr>
      <w:rFonts w:ascii="Calibri" w:cs="Times New Roman" w:hAnsi="Calibri"/>
      <w:lang w:val="ru-RU"/>
    </w:rPr>
  </w:style>
  <w:style w:styleId="style399" w:type="character">
    <w:name w:val="Endnote Text Char"/>
    <w:next w:val="style399"/>
    <w:rPr>
      <w:rFonts w:ascii="Calibri" w:cs="Times New Roman" w:hAnsi="Calibri"/>
      <w:sz w:val="20"/>
      <w:szCs w:val="20"/>
      <w:lang w:val="ru-RU"/>
    </w:rPr>
  </w:style>
  <w:style w:styleId="style400" w:type="character">
    <w:name w:val="Endnote Characters"/>
    <w:next w:val="style400"/>
    <w:rPr>
      <w:vertAlign w:val="superscript"/>
    </w:rPr>
  </w:style>
  <w:style w:styleId="style401" w:type="character">
    <w:name w:val="Footnote Text Char"/>
    <w:next w:val="style401"/>
    <w:rPr>
      <w:rFonts w:ascii="Calibri" w:cs="Times New Roman" w:hAnsi="Calibri"/>
      <w:sz w:val="20"/>
      <w:szCs w:val="20"/>
      <w:lang w:val="ru-RU"/>
    </w:rPr>
  </w:style>
  <w:style w:styleId="style402" w:type="character">
    <w:name w:val="Footnote Characters"/>
    <w:next w:val="style402"/>
    <w:rPr>
      <w:vertAlign w:val="superscript"/>
    </w:rPr>
  </w:style>
  <w:style w:styleId="style403" w:type="character">
    <w:name w:val="Balloon Text Char"/>
    <w:next w:val="style403"/>
    <w:rPr>
      <w:rFonts w:ascii="Tahoma" w:cs="Tahoma" w:hAnsi="Tahoma"/>
      <w:sz w:val="16"/>
      <w:szCs w:val="16"/>
      <w:lang w:val="ru-RU"/>
    </w:rPr>
  </w:style>
  <w:style w:styleId="style404" w:type="character">
    <w:name w:val="Footnote Anchor"/>
    <w:next w:val="style404"/>
    <w:rPr>
      <w:vertAlign w:val="superscript"/>
    </w:rPr>
  </w:style>
  <w:style w:styleId="style405" w:type="character">
    <w:name w:val="Endnote Anchor"/>
    <w:next w:val="style405"/>
    <w:rPr>
      <w:vertAlign w:val="superscript"/>
    </w:rPr>
  </w:style>
  <w:style w:styleId="style406" w:type="character">
    <w:name w:val="Internet Link"/>
    <w:next w:val="style406"/>
    <w:rPr>
      <w:color w:val="000080"/>
      <w:u w:val="single"/>
      <w:lang w:bidi="en-US" w:eastAsia="en-US" w:val="en-US"/>
    </w:rPr>
  </w:style>
  <w:style w:styleId="style407" w:type="character">
    <w:name w:val="Numbering Symbols"/>
    <w:next w:val="style407"/>
    <w:rPr/>
  </w:style>
  <w:style w:styleId="style408" w:type="character">
    <w:name w:val="Bullets"/>
    <w:next w:val="style408"/>
    <w:rPr>
      <w:rFonts w:ascii="OpenSymbol;Arial Unicode MS" w:cs="OpenSymbol;Arial Unicode MS" w:eastAsia="OpenSymbol;Arial Unicode MS" w:hAnsi="OpenSymbol;Arial Unicode MS"/>
    </w:rPr>
  </w:style>
  <w:style w:styleId="style409" w:type="paragraph">
    <w:name w:val="Heading"/>
    <w:basedOn w:val="style0"/>
    <w:next w:val="style410"/>
    <w:pPr>
      <w:keepNext/>
      <w:spacing w:after="120" w:before="240"/>
      <w:contextualSpacing w:val="false"/>
    </w:pPr>
    <w:rPr>
      <w:rFonts w:ascii="Liberation Sans;Arial" w:cs="FreeSans" w:eastAsia="Droid Sans Fallback" w:hAnsi="Liberation Sans;Arial"/>
      <w:sz w:val="28"/>
      <w:szCs w:val="28"/>
    </w:rPr>
  </w:style>
  <w:style w:styleId="style410" w:type="paragraph">
    <w:name w:val="Text Body"/>
    <w:basedOn w:val="style0"/>
    <w:next w:val="style410"/>
    <w:pPr>
      <w:spacing w:after="120" w:before="0"/>
      <w:contextualSpacing w:val="false"/>
    </w:pPr>
    <w:rPr/>
  </w:style>
  <w:style w:styleId="style411" w:type="paragraph">
    <w:name w:val="List"/>
    <w:basedOn w:val="style410"/>
    <w:next w:val="style411"/>
    <w:pPr/>
    <w:rPr>
      <w:rFonts w:cs="FreeSans"/>
    </w:rPr>
  </w:style>
  <w:style w:styleId="style412" w:type="paragraph">
    <w:name w:val="Caption"/>
    <w:basedOn w:val="style0"/>
    <w:next w:val="style412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413" w:type="paragraph">
    <w:name w:val="Index"/>
    <w:basedOn w:val="style0"/>
    <w:next w:val="style413"/>
    <w:pPr>
      <w:suppressLineNumbers/>
    </w:pPr>
    <w:rPr>
      <w:rFonts w:cs="FreeSans"/>
    </w:rPr>
  </w:style>
  <w:style w:styleId="style414" w:type="paragraph">
    <w:name w:val="List Paragraph"/>
    <w:basedOn w:val="style0"/>
    <w:next w:val="style414"/>
    <w:pPr>
      <w:spacing w:after="0" w:before="120"/>
      <w:ind w:hanging="0" w:left="720" w:right="0"/>
      <w:contextualSpacing/>
    </w:pPr>
    <w:rPr/>
  </w:style>
  <w:style w:styleId="style415" w:type="paragraph">
    <w:name w:val="Header"/>
    <w:basedOn w:val="style0"/>
    <w:next w:val="style415"/>
    <w:pPr>
      <w:tabs>
        <w:tab w:leader="none" w:pos="4844" w:val="center"/>
        <w:tab w:leader="none" w:pos="9689" w:val="right"/>
      </w:tabs>
      <w:spacing w:after="0" w:before="0" w:line="100" w:lineRule="atLeast"/>
      <w:contextualSpacing w:val="false"/>
    </w:pPr>
    <w:rPr/>
  </w:style>
  <w:style w:styleId="style416" w:type="paragraph">
    <w:name w:val="Footer"/>
    <w:basedOn w:val="style0"/>
    <w:next w:val="style416"/>
    <w:pPr>
      <w:tabs>
        <w:tab w:leader="none" w:pos="4844" w:val="center"/>
        <w:tab w:leader="none" w:pos="9689" w:val="right"/>
      </w:tabs>
      <w:spacing w:after="0" w:before="0" w:line="100" w:lineRule="atLeast"/>
      <w:contextualSpacing w:val="false"/>
    </w:pPr>
    <w:rPr/>
  </w:style>
  <w:style w:styleId="style417" w:type="paragraph">
    <w:name w:val="Endnote"/>
    <w:basedOn w:val="style0"/>
    <w:next w:val="style417"/>
    <w:pPr>
      <w:spacing w:after="0" w:before="0" w:line="100" w:lineRule="atLeast"/>
      <w:contextualSpacing w:val="false"/>
    </w:pPr>
    <w:rPr>
      <w:sz w:val="20"/>
      <w:szCs w:val="20"/>
    </w:rPr>
  </w:style>
  <w:style w:styleId="style418" w:type="paragraph">
    <w:name w:val="Footnote"/>
    <w:basedOn w:val="style0"/>
    <w:next w:val="style418"/>
    <w:pPr>
      <w:spacing w:after="0" w:before="0" w:line="100" w:lineRule="atLeast"/>
      <w:contextualSpacing w:val="false"/>
    </w:pPr>
    <w:rPr>
      <w:sz w:val="20"/>
      <w:szCs w:val="20"/>
    </w:rPr>
  </w:style>
  <w:style w:styleId="style419" w:type="paragraph">
    <w:name w:val="Balloon Text"/>
    <w:basedOn w:val="style0"/>
    <w:next w:val="style419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  <w:style w:styleId="style420" w:type="paragraph">
    <w:name w:val="Table Contents"/>
    <w:basedOn w:val="style0"/>
    <w:next w:val="style420"/>
    <w:pPr>
      <w:suppressLineNumbers/>
    </w:pPr>
    <w:rPr/>
  </w:style>
  <w:style w:styleId="style421" w:type="paragraph">
    <w:name w:val="Table Heading"/>
    <w:basedOn w:val="style420"/>
    <w:next w:val="style421"/>
    <w:pPr>
      <w:suppressLineNumbers/>
      <w:jc w:val="center"/>
    </w:pPr>
    <w:rPr>
      <w:b/>
      <w:bCs/>
    </w:rPr>
  </w:style>
  <w:style w:styleId="style422" w:type="paragraph">
    <w:name w:val="Quotations"/>
    <w:basedOn w:val="style0"/>
    <w:next w:val="style422"/>
    <w:pPr>
      <w:spacing w:after="283" w:before="120"/>
      <w:ind w:hanging="0" w:left="567" w:right="567"/>
      <w:contextualSpacing w:val="false"/>
    </w:pPr>
    <w:rPr/>
  </w:style>
  <w:style w:styleId="style423" w:type="paragraph">
    <w:name w:val="Title"/>
    <w:basedOn w:val="style409"/>
    <w:next w:val="style410"/>
    <w:pPr>
      <w:jc w:val="center"/>
    </w:pPr>
    <w:rPr>
      <w:b/>
      <w:bCs/>
      <w:sz w:val="36"/>
      <w:szCs w:val="36"/>
    </w:rPr>
  </w:style>
  <w:style w:styleId="style424" w:type="paragraph">
    <w:name w:val="Subtitle"/>
    <w:basedOn w:val="style409"/>
    <w:next w:val="style410"/>
    <w:pPr>
      <w:jc w:val="center"/>
    </w:pPr>
    <w:rPr>
      <w:i/>
      <w:iCs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68277</TotalTime>
  <Application>LibreOffice/4.1.5.3$Linux_X86_64 LibreOffice_project/410m0$Build-3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2012-02-27T11:50:00Z</dcterms:created>
  <dc:creator>dimik</dc:creator>
  <dcterms:modified xsi:type="dcterms:W3CDTF">2014-05-13T11:18:56Z</dcterms:modified>
  <cp:revision>139</cp:revision>
</cp:coreProperties>
</file>