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C88" w:rsidRPr="000D6655" w:rsidRDefault="00057C88" w:rsidP="00A125F8">
      <w:pPr>
        <w:pStyle w:val="Sinespaciado"/>
        <w:jc w:val="center"/>
        <w:rPr>
          <w:rFonts w:cs="Times New Roman"/>
          <w:b/>
          <w:sz w:val="32"/>
          <w:szCs w:val="32"/>
        </w:rPr>
      </w:pPr>
      <w:r w:rsidRPr="000D6655">
        <w:rPr>
          <w:rFonts w:cs="Times New Roman"/>
          <w:b/>
          <w:sz w:val="32"/>
          <w:szCs w:val="32"/>
        </w:rPr>
        <w:t>UNIVERSIDAD MAYOR DE SAN ANDRÉS</w:t>
      </w:r>
    </w:p>
    <w:p w:rsidR="00057C88" w:rsidRPr="000D6655" w:rsidRDefault="00057C88" w:rsidP="00A125F8">
      <w:pPr>
        <w:pStyle w:val="Sinespaciado"/>
        <w:jc w:val="center"/>
        <w:rPr>
          <w:rFonts w:cs="Times New Roman"/>
          <w:b/>
          <w:sz w:val="32"/>
          <w:szCs w:val="32"/>
        </w:rPr>
      </w:pPr>
      <w:r w:rsidRPr="000D6655">
        <w:rPr>
          <w:rFonts w:cs="Times New Roman"/>
          <w:b/>
          <w:sz w:val="32"/>
          <w:szCs w:val="32"/>
        </w:rPr>
        <w:t>FACULTAD DE CIENCIAS PURAS Y NATURALES</w:t>
      </w:r>
    </w:p>
    <w:p w:rsidR="00057C88" w:rsidRPr="000D6655" w:rsidRDefault="00057C88" w:rsidP="00A125F8">
      <w:pPr>
        <w:pStyle w:val="Sinespaciado"/>
        <w:jc w:val="center"/>
        <w:rPr>
          <w:rFonts w:cs="Times New Roman"/>
          <w:b/>
          <w:sz w:val="32"/>
          <w:szCs w:val="32"/>
        </w:rPr>
      </w:pPr>
      <w:r w:rsidRPr="000D6655">
        <w:rPr>
          <w:rFonts w:cs="Times New Roman"/>
          <w:b/>
          <w:sz w:val="32"/>
          <w:szCs w:val="32"/>
        </w:rPr>
        <w:t>CARRERA DE INFORMÁTICA</w:t>
      </w:r>
    </w:p>
    <w:p w:rsidR="00057C88" w:rsidRPr="000D6655" w:rsidRDefault="00057C88">
      <w:pPr>
        <w:rPr>
          <w:rFonts w:cs="Times New Roman"/>
          <w:b/>
        </w:rPr>
      </w:pPr>
      <w:r w:rsidRPr="000D6655">
        <w:rPr>
          <w:rFonts w:cs="Times New Roman"/>
          <w:noProof/>
          <w:lang w:eastAsia="es-BO"/>
        </w:rPr>
        <w:drawing>
          <wp:anchor distT="0" distB="0" distL="114300" distR="114300" simplePos="0" relativeHeight="251722752" behindDoc="1" locked="0" layoutInCell="1" allowOverlap="1">
            <wp:simplePos x="0" y="0"/>
            <wp:positionH relativeFrom="column">
              <wp:posOffset>2155023</wp:posOffset>
            </wp:positionH>
            <wp:positionV relativeFrom="paragraph">
              <wp:posOffset>281521</wp:posOffset>
            </wp:positionV>
            <wp:extent cx="1647645" cy="2982942"/>
            <wp:effectExtent l="0" t="19050" r="0" b="0"/>
            <wp:wrapNone/>
            <wp:docPr id="61" name="Imagen 61" descr="C:\Users\Fumoffu\Pictures\img\escudo_u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Users\Fumoffu\Pictures\img\escudo_um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645" cy="298294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anchor>
        </w:drawing>
      </w:r>
    </w:p>
    <w:p w:rsidR="00057C88" w:rsidRPr="000D6655" w:rsidRDefault="00057C88">
      <w:pPr>
        <w:rPr>
          <w:rFonts w:cs="Times New Roman"/>
          <w:b/>
        </w:rPr>
      </w:pPr>
    </w:p>
    <w:p w:rsidR="00057C88" w:rsidRPr="000D6655" w:rsidRDefault="00057C88">
      <w:pPr>
        <w:rPr>
          <w:rFonts w:cs="Times New Roman"/>
          <w:b/>
        </w:rPr>
      </w:pPr>
    </w:p>
    <w:p w:rsidR="00057C88" w:rsidRPr="000D6655" w:rsidRDefault="00057C88">
      <w:pPr>
        <w:rPr>
          <w:rFonts w:cs="Times New Roman"/>
          <w:b/>
        </w:rPr>
      </w:pPr>
    </w:p>
    <w:p w:rsidR="00057C88" w:rsidRPr="000D6655" w:rsidRDefault="00057C88">
      <w:pPr>
        <w:rPr>
          <w:rFonts w:cs="Times New Roman"/>
          <w:b/>
        </w:rPr>
      </w:pPr>
    </w:p>
    <w:p w:rsidR="00057C88" w:rsidRPr="000D6655" w:rsidRDefault="00057C88">
      <w:pPr>
        <w:rPr>
          <w:rFonts w:cs="Times New Roman"/>
          <w:b/>
        </w:rPr>
      </w:pPr>
    </w:p>
    <w:p w:rsidR="00057C88" w:rsidRPr="000D6655" w:rsidRDefault="00057C88">
      <w:pPr>
        <w:rPr>
          <w:rFonts w:cs="Times New Roman"/>
          <w:b/>
        </w:rPr>
      </w:pPr>
    </w:p>
    <w:p w:rsidR="00F956AF" w:rsidRPr="000D6655" w:rsidRDefault="00F956AF" w:rsidP="00A125F8">
      <w:pPr>
        <w:pStyle w:val="Sinespaciado"/>
        <w:jc w:val="center"/>
        <w:rPr>
          <w:rFonts w:cs="Times New Roman"/>
          <w:b/>
          <w:sz w:val="36"/>
          <w:szCs w:val="36"/>
        </w:rPr>
      </w:pPr>
    </w:p>
    <w:p w:rsidR="00F956AF" w:rsidRPr="000D6655" w:rsidRDefault="00F956AF" w:rsidP="00A125F8">
      <w:pPr>
        <w:pStyle w:val="Sinespaciado"/>
        <w:jc w:val="center"/>
        <w:rPr>
          <w:rFonts w:cs="Times New Roman"/>
          <w:b/>
          <w:sz w:val="36"/>
          <w:szCs w:val="36"/>
        </w:rPr>
      </w:pPr>
    </w:p>
    <w:p w:rsidR="00F956AF" w:rsidRPr="000D6655" w:rsidRDefault="00F956AF" w:rsidP="00A125F8">
      <w:pPr>
        <w:pStyle w:val="Sinespaciado"/>
        <w:jc w:val="center"/>
        <w:rPr>
          <w:rFonts w:cs="Times New Roman"/>
          <w:b/>
          <w:sz w:val="36"/>
          <w:szCs w:val="36"/>
        </w:rPr>
      </w:pPr>
    </w:p>
    <w:p w:rsidR="00F956AF" w:rsidRPr="000D6655" w:rsidRDefault="00F956AF" w:rsidP="00A125F8">
      <w:pPr>
        <w:pStyle w:val="Sinespaciado"/>
        <w:jc w:val="center"/>
        <w:rPr>
          <w:rFonts w:cs="Times New Roman"/>
          <w:b/>
          <w:sz w:val="36"/>
          <w:szCs w:val="36"/>
        </w:rPr>
      </w:pPr>
    </w:p>
    <w:p w:rsidR="00057C88" w:rsidRPr="000D6655" w:rsidRDefault="00057C88" w:rsidP="00A125F8">
      <w:pPr>
        <w:pStyle w:val="Sinespaciado"/>
        <w:jc w:val="center"/>
        <w:rPr>
          <w:rFonts w:cs="Times New Roman"/>
          <w:b/>
          <w:sz w:val="36"/>
          <w:szCs w:val="36"/>
        </w:rPr>
      </w:pPr>
      <w:r w:rsidRPr="000D6655">
        <w:rPr>
          <w:rFonts w:cs="Times New Roman"/>
          <w:b/>
          <w:sz w:val="36"/>
          <w:szCs w:val="36"/>
        </w:rPr>
        <w:t>PERFIL DE PROYECTO DE GRADO</w:t>
      </w:r>
    </w:p>
    <w:p w:rsidR="00F6594F" w:rsidRPr="000D6655" w:rsidRDefault="00F6594F" w:rsidP="002C27A7">
      <w:pPr>
        <w:pStyle w:val="Sinespaciado"/>
        <w:rPr>
          <w:rFonts w:cs="Times New Roman"/>
          <w:b/>
        </w:rPr>
      </w:pPr>
    </w:p>
    <w:p w:rsidR="00B1315E" w:rsidRDefault="00B1315E" w:rsidP="00A125F8">
      <w:pPr>
        <w:pStyle w:val="Sinespaciado"/>
        <w:jc w:val="center"/>
        <w:rPr>
          <w:rFonts w:cs="Times New Roman"/>
          <w:sz w:val="32"/>
          <w:szCs w:val="32"/>
        </w:rPr>
      </w:pPr>
      <w:r w:rsidRPr="00081510">
        <w:rPr>
          <w:rFonts w:cs="Times New Roman"/>
          <w:sz w:val="32"/>
          <w:szCs w:val="32"/>
        </w:rPr>
        <w:t>SISTEMA WEB PARA EL REGISTRO Y SEGUIMIENTO DE LA CONDUCTA PERSONAL DEL ESTUDIANTE</w:t>
      </w:r>
      <w:r w:rsidRPr="000D6655">
        <w:rPr>
          <w:rFonts w:cs="Times New Roman"/>
          <w:sz w:val="32"/>
          <w:szCs w:val="32"/>
        </w:rPr>
        <w:t xml:space="preserve"> </w:t>
      </w:r>
    </w:p>
    <w:p w:rsidR="00F6594F" w:rsidRPr="000D6655" w:rsidRDefault="00F6594F" w:rsidP="00A125F8">
      <w:pPr>
        <w:pStyle w:val="Sinespaciado"/>
        <w:jc w:val="center"/>
        <w:rPr>
          <w:rFonts w:cs="Times New Roman"/>
          <w:b/>
        </w:rPr>
      </w:pPr>
      <w:r w:rsidRPr="000D6655">
        <w:rPr>
          <w:rFonts w:cs="Times New Roman"/>
          <w:sz w:val="32"/>
          <w:szCs w:val="32"/>
        </w:rPr>
        <w:t xml:space="preserve">CASO: </w:t>
      </w:r>
      <w:r w:rsidR="004B6AA4" w:rsidRPr="000D6655">
        <w:rPr>
          <w:rFonts w:cs="Times New Roman"/>
          <w:sz w:val="32"/>
          <w:szCs w:val="32"/>
        </w:rPr>
        <w:t>UNIDAD EDUCATIVA ROTARY CHUQUIAGO</w:t>
      </w:r>
    </w:p>
    <w:p w:rsidR="00AF210F" w:rsidRDefault="00AF210F" w:rsidP="00A125F8">
      <w:pPr>
        <w:pStyle w:val="Sinespaciado"/>
        <w:jc w:val="center"/>
        <w:rPr>
          <w:rFonts w:cs="Times New Roman"/>
        </w:rPr>
      </w:pPr>
    </w:p>
    <w:p w:rsidR="00F6594F" w:rsidRPr="000D6655" w:rsidRDefault="00F6594F" w:rsidP="00A125F8">
      <w:pPr>
        <w:pStyle w:val="Sinespaciado"/>
        <w:jc w:val="center"/>
        <w:rPr>
          <w:rFonts w:cs="Times New Roman"/>
        </w:rPr>
      </w:pPr>
      <w:r w:rsidRPr="000D6655">
        <w:rPr>
          <w:rFonts w:cs="Times New Roman"/>
        </w:rPr>
        <w:t>PARA OPTAR AL TÍTULO DE LICENCIATURA EN INFORMÁTICA</w:t>
      </w:r>
    </w:p>
    <w:p w:rsidR="00F6594F" w:rsidRPr="000D6655" w:rsidRDefault="00F6594F" w:rsidP="00A125F8">
      <w:pPr>
        <w:pStyle w:val="Sinespaciado"/>
        <w:jc w:val="center"/>
        <w:rPr>
          <w:rFonts w:cs="Times New Roman"/>
        </w:rPr>
      </w:pPr>
      <w:r w:rsidRPr="000D6655">
        <w:rPr>
          <w:rFonts w:cs="Times New Roman"/>
        </w:rPr>
        <w:t>MENCIÓN: INGENIERÍA DE SISTEMAS INFORMÁTICOS</w:t>
      </w:r>
    </w:p>
    <w:p w:rsidR="00F6594F" w:rsidRPr="000D6655" w:rsidRDefault="00F6594F" w:rsidP="00A125F8">
      <w:pPr>
        <w:pStyle w:val="Sinespaciado"/>
        <w:jc w:val="center"/>
        <w:rPr>
          <w:rFonts w:cs="Times New Roman"/>
          <w:b/>
          <w:sz w:val="28"/>
          <w:szCs w:val="28"/>
        </w:rPr>
      </w:pPr>
    </w:p>
    <w:p w:rsidR="00F6594F" w:rsidRPr="000D6655" w:rsidRDefault="00DB717E" w:rsidP="00DB717E">
      <w:pPr>
        <w:pStyle w:val="Sinespaciado"/>
        <w:ind w:left="708" w:firstLine="708"/>
        <w:rPr>
          <w:rFonts w:cs="Times New Roman"/>
          <w:sz w:val="28"/>
          <w:szCs w:val="28"/>
        </w:rPr>
      </w:pPr>
      <w:r w:rsidRPr="000D6655">
        <w:rPr>
          <w:rFonts w:cs="Times New Roman"/>
          <w:b/>
          <w:sz w:val="28"/>
          <w:szCs w:val="28"/>
        </w:rPr>
        <w:t xml:space="preserve">   </w:t>
      </w:r>
      <w:r w:rsidR="00F6594F" w:rsidRPr="000D6655">
        <w:rPr>
          <w:rFonts w:cs="Times New Roman"/>
          <w:b/>
          <w:sz w:val="28"/>
          <w:szCs w:val="28"/>
        </w:rPr>
        <w:t xml:space="preserve">POSTULANTE: </w:t>
      </w:r>
      <w:r w:rsidR="00F6594F" w:rsidRPr="000D6655">
        <w:rPr>
          <w:rFonts w:cs="Times New Roman"/>
          <w:sz w:val="28"/>
          <w:szCs w:val="28"/>
        </w:rPr>
        <w:t>Univ. JUAN SERGIO QUISPE FLORES</w:t>
      </w:r>
    </w:p>
    <w:p w:rsidR="00B1315E" w:rsidRPr="000D6655" w:rsidRDefault="00A125F8" w:rsidP="00B1315E">
      <w:pPr>
        <w:pStyle w:val="Sinespaciado"/>
        <w:rPr>
          <w:rFonts w:cs="Times New Roman"/>
          <w:sz w:val="28"/>
          <w:szCs w:val="28"/>
        </w:rPr>
      </w:pPr>
      <w:r w:rsidRPr="000D6655">
        <w:rPr>
          <w:rFonts w:cs="Times New Roman"/>
          <w:b/>
          <w:sz w:val="28"/>
          <w:szCs w:val="28"/>
        </w:rPr>
        <w:t>TUTOR METODOLÓ</w:t>
      </w:r>
      <w:r w:rsidR="00F6594F" w:rsidRPr="000D6655">
        <w:rPr>
          <w:rFonts w:cs="Times New Roman"/>
          <w:b/>
          <w:sz w:val="28"/>
          <w:szCs w:val="28"/>
        </w:rPr>
        <w:t xml:space="preserve">GICO: </w:t>
      </w:r>
      <w:r w:rsidR="00EC04AC" w:rsidRPr="000D6655">
        <w:rPr>
          <w:rFonts w:cs="Times New Roman"/>
          <w:sz w:val="28"/>
          <w:szCs w:val="28"/>
        </w:rPr>
        <w:t>M</w:t>
      </w:r>
      <w:r w:rsidR="00EC04AC">
        <w:rPr>
          <w:rFonts w:cs="Times New Roman"/>
          <w:sz w:val="28"/>
          <w:szCs w:val="28"/>
        </w:rPr>
        <w:t>. S</w:t>
      </w:r>
      <w:r w:rsidR="00EC04AC" w:rsidRPr="000D6655">
        <w:rPr>
          <w:rFonts w:cs="Times New Roman"/>
          <w:sz w:val="28"/>
          <w:szCs w:val="28"/>
        </w:rPr>
        <w:t xml:space="preserve">c. </w:t>
      </w:r>
      <w:r w:rsidR="00B1315E">
        <w:rPr>
          <w:rFonts w:cs="Times New Roman"/>
          <w:sz w:val="28"/>
          <w:szCs w:val="28"/>
        </w:rPr>
        <w:t>MIGUEL TOLEDO PAZ</w:t>
      </w:r>
    </w:p>
    <w:p w:rsidR="00F6594F" w:rsidRPr="000D6655" w:rsidRDefault="00DB717E" w:rsidP="00B1315E">
      <w:pPr>
        <w:pStyle w:val="Sinespaciado"/>
        <w:ind w:left="1416" w:firstLine="708"/>
        <w:rPr>
          <w:rFonts w:cs="Times New Roman"/>
          <w:b/>
          <w:sz w:val="28"/>
          <w:szCs w:val="28"/>
        </w:rPr>
      </w:pPr>
      <w:r w:rsidRPr="000D6655">
        <w:rPr>
          <w:rFonts w:cs="Times New Roman"/>
          <w:b/>
          <w:sz w:val="28"/>
          <w:szCs w:val="28"/>
        </w:rPr>
        <w:t xml:space="preserve">    </w:t>
      </w:r>
      <w:r w:rsidR="00F6594F" w:rsidRPr="000D6655">
        <w:rPr>
          <w:rFonts w:cs="Times New Roman"/>
          <w:b/>
          <w:sz w:val="28"/>
          <w:szCs w:val="28"/>
        </w:rPr>
        <w:t>ASESOR</w:t>
      </w:r>
      <w:r w:rsidR="00A4680D" w:rsidRPr="000D6655">
        <w:rPr>
          <w:rFonts w:cs="Times New Roman"/>
          <w:b/>
          <w:sz w:val="28"/>
          <w:szCs w:val="28"/>
        </w:rPr>
        <w:t>:</w:t>
      </w:r>
      <w:r w:rsidR="00A4680D" w:rsidRPr="000D6655">
        <w:rPr>
          <w:rFonts w:cs="Times New Roman"/>
          <w:sz w:val="28"/>
          <w:szCs w:val="28"/>
        </w:rPr>
        <w:t xml:space="preserve"> M</w:t>
      </w:r>
      <w:r w:rsidR="009A3D9A">
        <w:rPr>
          <w:rFonts w:cs="Times New Roman"/>
          <w:sz w:val="28"/>
          <w:szCs w:val="28"/>
        </w:rPr>
        <w:t>. S</w:t>
      </w:r>
      <w:r w:rsidR="00A4680D" w:rsidRPr="000D6655">
        <w:rPr>
          <w:rFonts w:cs="Times New Roman"/>
          <w:sz w:val="28"/>
          <w:szCs w:val="28"/>
        </w:rPr>
        <w:t>c. CARLOS MULLISACA CHOQUE</w:t>
      </w:r>
    </w:p>
    <w:p w:rsidR="00F6594F" w:rsidRPr="000D6655" w:rsidRDefault="00F6594F" w:rsidP="00F6594F">
      <w:pPr>
        <w:spacing w:after="0"/>
        <w:rPr>
          <w:rFonts w:cs="Times New Roman"/>
          <w:b/>
          <w:szCs w:val="24"/>
        </w:rPr>
      </w:pPr>
    </w:p>
    <w:p w:rsidR="00F6594F" w:rsidRPr="000D6655" w:rsidRDefault="00F6594F" w:rsidP="00F6594F">
      <w:pPr>
        <w:spacing w:after="0"/>
        <w:jc w:val="center"/>
        <w:rPr>
          <w:rFonts w:cs="Times New Roman"/>
          <w:b/>
          <w:szCs w:val="24"/>
        </w:rPr>
      </w:pPr>
      <w:r w:rsidRPr="000D6655">
        <w:rPr>
          <w:rFonts w:cs="Times New Roman"/>
          <w:b/>
          <w:szCs w:val="24"/>
        </w:rPr>
        <w:t>LA PAZ – BOLIVIA</w:t>
      </w:r>
    </w:p>
    <w:p w:rsidR="00F6594F" w:rsidRPr="000D6655" w:rsidRDefault="00077E96" w:rsidP="00F6594F">
      <w:pPr>
        <w:spacing w:after="0"/>
        <w:jc w:val="center"/>
        <w:rPr>
          <w:rFonts w:cs="Times New Roman"/>
          <w:b/>
        </w:rPr>
        <w:sectPr w:rsidR="00F6594F" w:rsidRPr="000D6655">
          <w:footerReference w:type="first" r:id="rId10"/>
          <w:pgSz w:w="12240" w:h="15840"/>
          <w:pgMar w:top="1417" w:right="1701" w:bottom="1417" w:left="1701" w:header="708" w:footer="708" w:gutter="0"/>
          <w:cols w:space="708"/>
          <w:docGrid w:linePitch="360"/>
        </w:sectPr>
      </w:pPr>
      <w:r>
        <w:rPr>
          <w:rFonts w:cs="Times New Roman"/>
          <w:b/>
          <w:szCs w:val="24"/>
        </w:rPr>
        <w:t>2018</w:t>
      </w:r>
    </w:p>
    <w:sdt>
      <w:sdtPr>
        <w:rPr>
          <w:rFonts w:eastAsiaTheme="majorEastAsia" w:cs="Times New Roman"/>
          <w:b/>
          <w:bCs/>
          <w:color w:val="000000" w:themeColor="text1"/>
          <w:sz w:val="22"/>
          <w:szCs w:val="26"/>
        </w:rPr>
        <w:id w:val="33762205"/>
        <w:docPartObj>
          <w:docPartGallery w:val="Table of Contents"/>
          <w:docPartUnique/>
        </w:docPartObj>
      </w:sdtPr>
      <w:sdtEndPr>
        <w:rPr>
          <w:sz w:val="24"/>
          <w:lang w:val="es-ES"/>
        </w:rPr>
      </w:sdtEndPr>
      <w:sdtContent>
        <w:bookmarkStart w:id="0" w:name="_Toc467662419" w:displacedByCustomXml="prev"/>
        <w:p w:rsidR="00EC04AC" w:rsidRDefault="00FB7F33" w:rsidP="00972599">
          <w:pPr>
            <w:jc w:val="center"/>
            <w:rPr>
              <w:noProof/>
            </w:rPr>
          </w:pPr>
          <w:r w:rsidRPr="000D6655">
            <w:rPr>
              <w:rFonts w:cs="Times New Roman"/>
              <w:b/>
              <w:sz w:val="22"/>
            </w:rPr>
            <w:t>CONTENIDO</w:t>
          </w:r>
          <w:r w:rsidR="00A26F70" w:rsidRPr="000D6655">
            <w:rPr>
              <w:rFonts w:cs="Times New Roman"/>
              <w:b/>
              <w:noProof/>
              <w:sz w:val="22"/>
              <w:lang w:val="es-ES"/>
            </w:rPr>
            <w:fldChar w:fldCharType="begin"/>
          </w:r>
          <w:r w:rsidRPr="000D6655">
            <w:rPr>
              <w:rFonts w:cs="Times New Roman"/>
              <w:b/>
              <w:noProof/>
              <w:sz w:val="22"/>
              <w:lang w:val="es-ES"/>
            </w:rPr>
            <w:instrText xml:space="preserve"> TOC \o "1-3" \u </w:instrText>
          </w:r>
          <w:r w:rsidR="00A26F70" w:rsidRPr="000D6655">
            <w:rPr>
              <w:rFonts w:cs="Times New Roman"/>
              <w:b/>
              <w:noProof/>
              <w:sz w:val="22"/>
              <w:lang w:val="es-ES"/>
            </w:rPr>
            <w:fldChar w:fldCharType="separate"/>
          </w:r>
        </w:p>
        <w:p w:rsidR="00EC04AC" w:rsidRDefault="00EC04AC">
          <w:pPr>
            <w:pStyle w:val="TDC1"/>
            <w:tabs>
              <w:tab w:val="right" w:leader="dot" w:pos="8828"/>
            </w:tabs>
            <w:rPr>
              <w:rFonts w:eastAsiaTheme="minorEastAsia"/>
              <w:b w:val="0"/>
              <w:bCs w:val="0"/>
              <w:caps w:val="0"/>
              <w:noProof/>
              <w:sz w:val="22"/>
              <w:szCs w:val="22"/>
              <w:lang w:eastAsia="es-BO"/>
            </w:rPr>
          </w:pPr>
          <w:r>
            <w:rPr>
              <w:noProof/>
            </w:rPr>
            <w:t>1. INTRODUCCION</w:t>
          </w:r>
          <w:r>
            <w:rPr>
              <w:noProof/>
            </w:rPr>
            <w:tab/>
          </w:r>
          <w:r>
            <w:rPr>
              <w:noProof/>
            </w:rPr>
            <w:fldChar w:fldCharType="begin"/>
          </w:r>
          <w:r>
            <w:rPr>
              <w:noProof/>
            </w:rPr>
            <w:instrText xml:space="preserve"> PAGEREF _Toc508880576 \h </w:instrText>
          </w:r>
          <w:r>
            <w:rPr>
              <w:noProof/>
            </w:rPr>
          </w:r>
          <w:r>
            <w:rPr>
              <w:noProof/>
            </w:rPr>
            <w:fldChar w:fldCharType="separate"/>
          </w:r>
          <w:r w:rsidR="005C0A32">
            <w:rPr>
              <w:noProof/>
            </w:rPr>
            <w:t>1</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2. ANTECEDENTES</w:t>
          </w:r>
          <w:r>
            <w:rPr>
              <w:noProof/>
            </w:rPr>
            <w:tab/>
          </w:r>
          <w:r>
            <w:rPr>
              <w:noProof/>
            </w:rPr>
            <w:fldChar w:fldCharType="begin"/>
          </w:r>
          <w:r>
            <w:rPr>
              <w:noProof/>
            </w:rPr>
            <w:instrText xml:space="preserve"> PAGEREF _Toc508880577 \h </w:instrText>
          </w:r>
          <w:r>
            <w:rPr>
              <w:noProof/>
            </w:rPr>
          </w:r>
          <w:r>
            <w:rPr>
              <w:noProof/>
            </w:rPr>
            <w:fldChar w:fldCharType="separate"/>
          </w:r>
          <w:r w:rsidR="005C0A32">
            <w:rPr>
              <w:noProof/>
            </w:rPr>
            <w:t>2</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2.1 INSTITUCIONALES</w:t>
          </w:r>
          <w:r>
            <w:rPr>
              <w:noProof/>
            </w:rPr>
            <w:tab/>
          </w:r>
          <w:r>
            <w:rPr>
              <w:noProof/>
            </w:rPr>
            <w:fldChar w:fldCharType="begin"/>
          </w:r>
          <w:r>
            <w:rPr>
              <w:noProof/>
            </w:rPr>
            <w:instrText xml:space="preserve"> PAGEREF _Toc508880578 \h </w:instrText>
          </w:r>
          <w:r>
            <w:rPr>
              <w:noProof/>
            </w:rPr>
          </w:r>
          <w:r>
            <w:rPr>
              <w:noProof/>
            </w:rPr>
            <w:fldChar w:fldCharType="separate"/>
          </w:r>
          <w:r w:rsidR="005C0A32">
            <w:rPr>
              <w:noProof/>
            </w:rPr>
            <w:t>2</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2.3 PROYECTOS SIMILARES</w:t>
          </w:r>
          <w:r>
            <w:rPr>
              <w:noProof/>
            </w:rPr>
            <w:tab/>
          </w:r>
          <w:r>
            <w:rPr>
              <w:noProof/>
            </w:rPr>
            <w:fldChar w:fldCharType="begin"/>
          </w:r>
          <w:r>
            <w:rPr>
              <w:noProof/>
            </w:rPr>
            <w:instrText xml:space="preserve"> PAGEREF _Toc508880579 \h </w:instrText>
          </w:r>
          <w:r>
            <w:rPr>
              <w:noProof/>
            </w:rPr>
          </w:r>
          <w:r>
            <w:rPr>
              <w:noProof/>
            </w:rPr>
            <w:fldChar w:fldCharType="separate"/>
          </w:r>
          <w:r w:rsidR="005C0A32">
            <w:rPr>
              <w:noProof/>
            </w:rPr>
            <w:t>5</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3. PLANTEAMIENTO DEL PROBLEMA</w:t>
          </w:r>
          <w:r>
            <w:rPr>
              <w:noProof/>
            </w:rPr>
            <w:tab/>
          </w:r>
          <w:r>
            <w:rPr>
              <w:noProof/>
            </w:rPr>
            <w:fldChar w:fldCharType="begin"/>
          </w:r>
          <w:r>
            <w:rPr>
              <w:noProof/>
            </w:rPr>
            <w:instrText xml:space="preserve"> PAGEREF _Toc508880580 \h </w:instrText>
          </w:r>
          <w:r>
            <w:rPr>
              <w:noProof/>
            </w:rPr>
          </w:r>
          <w:r>
            <w:rPr>
              <w:noProof/>
            </w:rPr>
            <w:fldChar w:fldCharType="separate"/>
          </w:r>
          <w:r w:rsidR="005C0A32">
            <w:rPr>
              <w:noProof/>
            </w:rPr>
            <w:t>6</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3.1 PROBLEMA CENTRAL</w:t>
          </w:r>
          <w:r>
            <w:rPr>
              <w:noProof/>
            </w:rPr>
            <w:tab/>
          </w:r>
          <w:r>
            <w:rPr>
              <w:noProof/>
            </w:rPr>
            <w:fldChar w:fldCharType="begin"/>
          </w:r>
          <w:r>
            <w:rPr>
              <w:noProof/>
            </w:rPr>
            <w:instrText xml:space="preserve"> PAGEREF _Toc508880581 \h </w:instrText>
          </w:r>
          <w:r>
            <w:rPr>
              <w:noProof/>
            </w:rPr>
          </w:r>
          <w:r>
            <w:rPr>
              <w:noProof/>
            </w:rPr>
            <w:fldChar w:fldCharType="separate"/>
          </w:r>
          <w:r w:rsidR="005C0A32">
            <w:rPr>
              <w:noProof/>
            </w:rPr>
            <w:t>6</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3.2 PROBLEMAS SECUNDARIOS</w:t>
          </w:r>
          <w:r>
            <w:rPr>
              <w:noProof/>
            </w:rPr>
            <w:tab/>
          </w:r>
          <w:r>
            <w:rPr>
              <w:noProof/>
            </w:rPr>
            <w:fldChar w:fldCharType="begin"/>
          </w:r>
          <w:r>
            <w:rPr>
              <w:noProof/>
            </w:rPr>
            <w:instrText xml:space="preserve"> PAGEREF _Toc508880582 \h </w:instrText>
          </w:r>
          <w:r>
            <w:rPr>
              <w:noProof/>
            </w:rPr>
          </w:r>
          <w:r>
            <w:rPr>
              <w:noProof/>
            </w:rPr>
            <w:fldChar w:fldCharType="separate"/>
          </w:r>
          <w:r w:rsidR="005C0A32">
            <w:rPr>
              <w:noProof/>
            </w:rPr>
            <w:t>7</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4. DEFINICIÓN DE OBJETIVOS</w:t>
          </w:r>
          <w:r>
            <w:rPr>
              <w:noProof/>
            </w:rPr>
            <w:tab/>
          </w:r>
          <w:r>
            <w:rPr>
              <w:noProof/>
            </w:rPr>
            <w:fldChar w:fldCharType="begin"/>
          </w:r>
          <w:r>
            <w:rPr>
              <w:noProof/>
            </w:rPr>
            <w:instrText xml:space="preserve"> PAGEREF _Toc508880583 \h </w:instrText>
          </w:r>
          <w:r>
            <w:rPr>
              <w:noProof/>
            </w:rPr>
          </w:r>
          <w:r>
            <w:rPr>
              <w:noProof/>
            </w:rPr>
            <w:fldChar w:fldCharType="separate"/>
          </w:r>
          <w:r w:rsidR="005C0A32">
            <w:rPr>
              <w:noProof/>
            </w:rPr>
            <w:t>7</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4.1 OBJETIVO GENERAL</w:t>
          </w:r>
          <w:r>
            <w:rPr>
              <w:noProof/>
            </w:rPr>
            <w:tab/>
          </w:r>
          <w:r>
            <w:rPr>
              <w:noProof/>
            </w:rPr>
            <w:fldChar w:fldCharType="begin"/>
          </w:r>
          <w:r>
            <w:rPr>
              <w:noProof/>
            </w:rPr>
            <w:instrText xml:space="preserve"> PAGEREF _Toc508880584 \h </w:instrText>
          </w:r>
          <w:r>
            <w:rPr>
              <w:noProof/>
            </w:rPr>
          </w:r>
          <w:r>
            <w:rPr>
              <w:noProof/>
            </w:rPr>
            <w:fldChar w:fldCharType="separate"/>
          </w:r>
          <w:r w:rsidR="005C0A32">
            <w:rPr>
              <w:noProof/>
            </w:rPr>
            <w:t>7</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4.2 OBJETIVOS ESPECÍFICOS.</w:t>
          </w:r>
          <w:r>
            <w:rPr>
              <w:noProof/>
            </w:rPr>
            <w:tab/>
          </w:r>
          <w:r>
            <w:rPr>
              <w:noProof/>
            </w:rPr>
            <w:fldChar w:fldCharType="begin"/>
          </w:r>
          <w:r>
            <w:rPr>
              <w:noProof/>
            </w:rPr>
            <w:instrText xml:space="preserve"> PAGEREF _Toc508880585 \h </w:instrText>
          </w:r>
          <w:r>
            <w:rPr>
              <w:noProof/>
            </w:rPr>
          </w:r>
          <w:r>
            <w:rPr>
              <w:noProof/>
            </w:rPr>
            <w:fldChar w:fldCharType="separate"/>
          </w:r>
          <w:r w:rsidR="005C0A32">
            <w:rPr>
              <w:noProof/>
            </w:rPr>
            <w:t>7</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5. JUSTIFICACIÓN</w:t>
          </w:r>
          <w:r>
            <w:rPr>
              <w:noProof/>
            </w:rPr>
            <w:tab/>
          </w:r>
          <w:r>
            <w:rPr>
              <w:noProof/>
            </w:rPr>
            <w:fldChar w:fldCharType="begin"/>
          </w:r>
          <w:r>
            <w:rPr>
              <w:noProof/>
            </w:rPr>
            <w:instrText xml:space="preserve"> PAGEREF _Toc508880586 \h </w:instrText>
          </w:r>
          <w:r>
            <w:rPr>
              <w:noProof/>
            </w:rPr>
          </w:r>
          <w:r>
            <w:rPr>
              <w:noProof/>
            </w:rPr>
            <w:fldChar w:fldCharType="separate"/>
          </w:r>
          <w:r w:rsidR="005C0A32">
            <w:rPr>
              <w:noProof/>
            </w:rPr>
            <w:t>8</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5.1 SOCIAL</w:t>
          </w:r>
          <w:r>
            <w:rPr>
              <w:noProof/>
            </w:rPr>
            <w:tab/>
          </w:r>
          <w:r>
            <w:rPr>
              <w:noProof/>
            </w:rPr>
            <w:fldChar w:fldCharType="begin"/>
          </w:r>
          <w:r>
            <w:rPr>
              <w:noProof/>
            </w:rPr>
            <w:instrText xml:space="preserve"> PAGEREF _Toc508880587 \h </w:instrText>
          </w:r>
          <w:r>
            <w:rPr>
              <w:noProof/>
            </w:rPr>
          </w:r>
          <w:r>
            <w:rPr>
              <w:noProof/>
            </w:rPr>
            <w:fldChar w:fldCharType="separate"/>
          </w:r>
          <w:r w:rsidR="005C0A32">
            <w:rPr>
              <w:noProof/>
            </w:rPr>
            <w:t>8</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5.2 TECNOLÓGICA</w:t>
          </w:r>
          <w:r>
            <w:rPr>
              <w:noProof/>
            </w:rPr>
            <w:tab/>
          </w:r>
          <w:r>
            <w:rPr>
              <w:noProof/>
            </w:rPr>
            <w:fldChar w:fldCharType="begin"/>
          </w:r>
          <w:r>
            <w:rPr>
              <w:noProof/>
            </w:rPr>
            <w:instrText xml:space="preserve"> PAGEREF _Toc508880588 \h </w:instrText>
          </w:r>
          <w:r>
            <w:rPr>
              <w:noProof/>
            </w:rPr>
          </w:r>
          <w:r>
            <w:rPr>
              <w:noProof/>
            </w:rPr>
            <w:fldChar w:fldCharType="separate"/>
          </w:r>
          <w:r w:rsidR="005C0A32">
            <w:rPr>
              <w:noProof/>
            </w:rPr>
            <w:t>8</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5.3 ECONÓMICA</w:t>
          </w:r>
          <w:r>
            <w:rPr>
              <w:noProof/>
            </w:rPr>
            <w:tab/>
          </w:r>
          <w:r>
            <w:rPr>
              <w:noProof/>
            </w:rPr>
            <w:fldChar w:fldCharType="begin"/>
          </w:r>
          <w:r>
            <w:rPr>
              <w:noProof/>
            </w:rPr>
            <w:instrText xml:space="preserve"> PAGEREF _Toc508880589 \h </w:instrText>
          </w:r>
          <w:r>
            <w:rPr>
              <w:noProof/>
            </w:rPr>
          </w:r>
          <w:r>
            <w:rPr>
              <w:noProof/>
            </w:rPr>
            <w:fldChar w:fldCharType="separate"/>
          </w:r>
          <w:r w:rsidR="005C0A32">
            <w:rPr>
              <w:noProof/>
            </w:rPr>
            <w:t>9</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6. DELIMITACION</w:t>
          </w:r>
          <w:r>
            <w:rPr>
              <w:noProof/>
            </w:rPr>
            <w:tab/>
          </w:r>
          <w:r>
            <w:rPr>
              <w:noProof/>
            </w:rPr>
            <w:fldChar w:fldCharType="begin"/>
          </w:r>
          <w:r>
            <w:rPr>
              <w:noProof/>
            </w:rPr>
            <w:instrText xml:space="preserve"> PAGEREF _Toc508880590 \h </w:instrText>
          </w:r>
          <w:r>
            <w:rPr>
              <w:noProof/>
            </w:rPr>
          </w:r>
          <w:r>
            <w:rPr>
              <w:noProof/>
            </w:rPr>
            <w:fldChar w:fldCharType="separate"/>
          </w:r>
          <w:r w:rsidR="005C0A32">
            <w:rPr>
              <w:noProof/>
            </w:rPr>
            <w:t>10</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6.1 TEMATICA</w:t>
          </w:r>
          <w:r>
            <w:rPr>
              <w:noProof/>
            </w:rPr>
            <w:tab/>
          </w:r>
          <w:r>
            <w:rPr>
              <w:noProof/>
            </w:rPr>
            <w:fldChar w:fldCharType="begin"/>
          </w:r>
          <w:r>
            <w:rPr>
              <w:noProof/>
            </w:rPr>
            <w:instrText xml:space="preserve"> PAGEREF _Toc508880591 \h </w:instrText>
          </w:r>
          <w:r>
            <w:rPr>
              <w:noProof/>
            </w:rPr>
          </w:r>
          <w:r>
            <w:rPr>
              <w:noProof/>
            </w:rPr>
            <w:fldChar w:fldCharType="separate"/>
          </w:r>
          <w:r w:rsidR="005C0A32">
            <w:rPr>
              <w:noProof/>
            </w:rPr>
            <w:t>10</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6.2 ESPACIAL</w:t>
          </w:r>
          <w:r>
            <w:rPr>
              <w:noProof/>
            </w:rPr>
            <w:tab/>
          </w:r>
          <w:r>
            <w:rPr>
              <w:noProof/>
            </w:rPr>
            <w:fldChar w:fldCharType="begin"/>
          </w:r>
          <w:r>
            <w:rPr>
              <w:noProof/>
            </w:rPr>
            <w:instrText xml:space="preserve"> PAGEREF _Toc508880592 \h </w:instrText>
          </w:r>
          <w:r>
            <w:rPr>
              <w:noProof/>
            </w:rPr>
          </w:r>
          <w:r>
            <w:rPr>
              <w:noProof/>
            </w:rPr>
            <w:fldChar w:fldCharType="separate"/>
          </w:r>
          <w:r w:rsidR="005C0A32">
            <w:rPr>
              <w:noProof/>
            </w:rPr>
            <w:t>11</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6.3  TEMPORAL</w:t>
          </w:r>
          <w:r>
            <w:rPr>
              <w:noProof/>
            </w:rPr>
            <w:tab/>
          </w:r>
          <w:r>
            <w:rPr>
              <w:noProof/>
            </w:rPr>
            <w:fldChar w:fldCharType="begin"/>
          </w:r>
          <w:r>
            <w:rPr>
              <w:noProof/>
            </w:rPr>
            <w:instrText xml:space="preserve"> PAGEREF _Toc508880593 \h </w:instrText>
          </w:r>
          <w:r>
            <w:rPr>
              <w:noProof/>
            </w:rPr>
          </w:r>
          <w:r>
            <w:rPr>
              <w:noProof/>
            </w:rPr>
            <w:fldChar w:fldCharType="separate"/>
          </w:r>
          <w:r w:rsidR="005C0A32">
            <w:rPr>
              <w:noProof/>
            </w:rPr>
            <w:t>11</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7 APORTES</w:t>
          </w:r>
          <w:r>
            <w:rPr>
              <w:noProof/>
            </w:rPr>
            <w:tab/>
          </w:r>
          <w:r>
            <w:rPr>
              <w:noProof/>
            </w:rPr>
            <w:fldChar w:fldCharType="begin"/>
          </w:r>
          <w:r>
            <w:rPr>
              <w:noProof/>
            </w:rPr>
            <w:instrText xml:space="preserve"> PAGEREF _Toc508880594 \h </w:instrText>
          </w:r>
          <w:r>
            <w:rPr>
              <w:noProof/>
            </w:rPr>
          </w:r>
          <w:r>
            <w:rPr>
              <w:noProof/>
            </w:rPr>
            <w:fldChar w:fldCharType="separate"/>
          </w:r>
          <w:r w:rsidR="005C0A32">
            <w:rPr>
              <w:noProof/>
            </w:rPr>
            <w:t>12</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7.1 APORTE PRÁCTICO</w:t>
          </w:r>
          <w:r>
            <w:rPr>
              <w:noProof/>
            </w:rPr>
            <w:tab/>
          </w:r>
          <w:r>
            <w:rPr>
              <w:noProof/>
            </w:rPr>
            <w:fldChar w:fldCharType="begin"/>
          </w:r>
          <w:r>
            <w:rPr>
              <w:noProof/>
            </w:rPr>
            <w:instrText xml:space="preserve"> PAGEREF _Toc508880595 \h </w:instrText>
          </w:r>
          <w:r>
            <w:rPr>
              <w:noProof/>
            </w:rPr>
          </w:r>
          <w:r>
            <w:rPr>
              <w:noProof/>
            </w:rPr>
            <w:fldChar w:fldCharType="separate"/>
          </w:r>
          <w:r w:rsidR="005C0A32">
            <w:rPr>
              <w:noProof/>
            </w:rPr>
            <w:t>12</w:t>
          </w:r>
          <w:r>
            <w:rPr>
              <w:noProof/>
            </w:rPr>
            <w:fldChar w:fldCharType="end"/>
          </w:r>
        </w:p>
        <w:p w:rsidR="00EC04AC" w:rsidRDefault="00EC04AC">
          <w:pPr>
            <w:pStyle w:val="TDC2"/>
            <w:tabs>
              <w:tab w:val="left" w:pos="720"/>
              <w:tab w:val="right" w:leader="dot" w:pos="8828"/>
            </w:tabs>
            <w:rPr>
              <w:rFonts w:eastAsiaTheme="minorEastAsia"/>
              <w:smallCaps w:val="0"/>
              <w:noProof/>
              <w:sz w:val="22"/>
              <w:szCs w:val="22"/>
              <w:lang w:eastAsia="es-BO"/>
            </w:rPr>
          </w:pPr>
          <w:r>
            <w:rPr>
              <w:noProof/>
            </w:rPr>
            <w:t>7.2</w:t>
          </w:r>
          <w:r>
            <w:rPr>
              <w:rFonts w:eastAsiaTheme="minorEastAsia"/>
              <w:smallCaps w:val="0"/>
              <w:noProof/>
              <w:sz w:val="22"/>
              <w:szCs w:val="22"/>
              <w:lang w:eastAsia="es-BO"/>
            </w:rPr>
            <w:tab/>
          </w:r>
          <w:r>
            <w:rPr>
              <w:noProof/>
            </w:rPr>
            <w:t>APORTE TEÓRICO</w:t>
          </w:r>
          <w:r>
            <w:rPr>
              <w:noProof/>
            </w:rPr>
            <w:tab/>
          </w:r>
          <w:r>
            <w:rPr>
              <w:noProof/>
            </w:rPr>
            <w:fldChar w:fldCharType="begin"/>
          </w:r>
          <w:r>
            <w:rPr>
              <w:noProof/>
            </w:rPr>
            <w:instrText xml:space="preserve"> PAGEREF _Toc508880596 \h </w:instrText>
          </w:r>
          <w:r>
            <w:rPr>
              <w:noProof/>
            </w:rPr>
          </w:r>
          <w:r>
            <w:rPr>
              <w:noProof/>
            </w:rPr>
            <w:fldChar w:fldCharType="separate"/>
          </w:r>
          <w:r w:rsidR="005C0A32">
            <w:rPr>
              <w:noProof/>
            </w:rPr>
            <w:t>12</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8. METODOLOGIA</w:t>
          </w:r>
          <w:r>
            <w:rPr>
              <w:noProof/>
            </w:rPr>
            <w:tab/>
          </w:r>
          <w:r>
            <w:rPr>
              <w:noProof/>
            </w:rPr>
            <w:fldChar w:fldCharType="begin"/>
          </w:r>
          <w:r>
            <w:rPr>
              <w:noProof/>
            </w:rPr>
            <w:instrText xml:space="preserve"> PAGEREF _Toc508880597 \h </w:instrText>
          </w:r>
          <w:r>
            <w:rPr>
              <w:noProof/>
            </w:rPr>
          </w:r>
          <w:r>
            <w:rPr>
              <w:noProof/>
            </w:rPr>
            <w:fldChar w:fldCharType="separate"/>
          </w:r>
          <w:r w:rsidR="005C0A32">
            <w:rPr>
              <w:noProof/>
            </w:rPr>
            <w:t>12</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sidRPr="007D36B8">
            <w:rPr>
              <w:b w:val="0"/>
              <w:noProof/>
            </w:rPr>
            <w:t>8.1. METODOLOGIA DE INVESTIGACIÓN DESCRIPTIVA</w:t>
          </w:r>
          <w:r>
            <w:rPr>
              <w:noProof/>
            </w:rPr>
            <w:tab/>
          </w:r>
          <w:r>
            <w:rPr>
              <w:noProof/>
            </w:rPr>
            <w:fldChar w:fldCharType="begin"/>
          </w:r>
          <w:r>
            <w:rPr>
              <w:noProof/>
            </w:rPr>
            <w:instrText xml:space="preserve"> PAGEREF _Toc508880598 \h </w:instrText>
          </w:r>
          <w:r>
            <w:rPr>
              <w:noProof/>
            </w:rPr>
          </w:r>
          <w:r>
            <w:rPr>
              <w:noProof/>
            </w:rPr>
            <w:fldChar w:fldCharType="separate"/>
          </w:r>
          <w:r w:rsidR="005C0A32">
            <w:rPr>
              <w:noProof/>
            </w:rPr>
            <w:t>12</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sidRPr="007D36B8">
            <w:rPr>
              <w:b w:val="0"/>
              <w:noProof/>
            </w:rPr>
            <w:t>8.2. METODOLOGIA DE DESARROLLO SCRUM</w:t>
          </w:r>
          <w:r>
            <w:rPr>
              <w:noProof/>
            </w:rPr>
            <w:tab/>
          </w:r>
          <w:r>
            <w:rPr>
              <w:noProof/>
            </w:rPr>
            <w:fldChar w:fldCharType="begin"/>
          </w:r>
          <w:r>
            <w:rPr>
              <w:noProof/>
            </w:rPr>
            <w:instrText xml:space="preserve"> PAGEREF _Toc508880599 \h </w:instrText>
          </w:r>
          <w:r>
            <w:rPr>
              <w:noProof/>
            </w:rPr>
          </w:r>
          <w:r>
            <w:rPr>
              <w:noProof/>
            </w:rPr>
            <w:fldChar w:fldCharType="separate"/>
          </w:r>
          <w:r w:rsidR="005C0A32">
            <w:rPr>
              <w:noProof/>
            </w:rPr>
            <w:t>13</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sidRPr="007D36B8">
            <w:rPr>
              <w:b w:val="0"/>
              <w:noProof/>
            </w:rPr>
            <w:t>8.3. METODOLOGIA DE DESARROLLO MOBILE-D</w:t>
          </w:r>
          <w:r>
            <w:rPr>
              <w:noProof/>
            </w:rPr>
            <w:tab/>
          </w:r>
          <w:r>
            <w:rPr>
              <w:noProof/>
            </w:rPr>
            <w:fldChar w:fldCharType="begin"/>
          </w:r>
          <w:r>
            <w:rPr>
              <w:noProof/>
            </w:rPr>
            <w:instrText xml:space="preserve"> PAGEREF _Toc508880600 \h </w:instrText>
          </w:r>
          <w:r>
            <w:rPr>
              <w:noProof/>
            </w:rPr>
          </w:r>
          <w:r>
            <w:rPr>
              <w:noProof/>
            </w:rPr>
            <w:fldChar w:fldCharType="separate"/>
          </w:r>
          <w:r w:rsidR="005C0A32">
            <w:rPr>
              <w:noProof/>
            </w:rPr>
            <w:t>16</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lastRenderedPageBreak/>
            <w:t>9. MARCO TEORICO</w:t>
          </w:r>
          <w:r>
            <w:rPr>
              <w:noProof/>
            </w:rPr>
            <w:tab/>
          </w:r>
          <w:r>
            <w:rPr>
              <w:noProof/>
            </w:rPr>
            <w:fldChar w:fldCharType="begin"/>
          </w:r>
          <w:r>
            <w:rPr>
              <w:noProof/>
            </w:rPr>
            <w:instrText xml:space="preserve"> PAGEREF _Toc508880601 \h </w:instrText>
          </w:r>
          <w:r>
            <w:rPr>
              <w:noProof/>
            </w:rPr>
          </w:r>
          <w:r>
            <w:rPr>
              <w:noProof/>
            </w:rPr>
            <w:fldChar w:fldCharType="separate"/>
          </w:r>
          <w:r w:rsidR="005C0A32">
            <w:rPr>
              <w:noProof/>
            </w:rPr>
            <w:t>17</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sidRPr="007D36B8">
            <w:rPr>
              <w:b w:val="0"/>
              <w:noProof/>
            </w:rPr>
            <w:t>9.1. INGENIERÍA WEB</w:t>
          </w:r>
          <w:r>
            <w:rPr>
              <w:noProof/>
            </w:rPr>
            <w:tab/>
          </w:r>
          <w:r>
            <w:rPr>
              <w:noProof/>
            </w:rPr>
            <w:fldChar w:fldCharType="begin"/>
          </w:r>
          <w:r>
            <w:rPr>
              <w:noProof/>
            </w:rPr>
            <w:instrText xml:space="preserve"> PAGEREF _Toc508880602 \h </w:instrText>
          </w:r>
          <w:r>
            <w:rPr>
              <w:noProof/>
            </w:rPr>
          </w:r>
          <w:r>
            <w:rPr>
              <w:noProof/>
            </w:rPr>
            <w:fldChar w:fldCharType="separate"/>
          </w:r>
          <w:r w:rsidR="005C0A32">
            <w:rPr>
              <w:noProof/>
            </w:rPr>
            <w:t>17</w:t>
          </w:r>
          <w:r>
            <w:rPr>
              <w:noProof/>
            </w:rPr>
            <w:fldChar w:fldCharType="end"/>
          </w:r>
        </w:p>
        <w:p w:rsidR="00EC04AC" w:rsidRDefault="00EC04AC">
          <w:pPr>
            <w:pStyle w:val="TDC2"/>
            <w:tabs>
              <w:tab w:val="right" w:leader="dot" w:pos="8828"/>
            </w:tabs>
            <w:rPr>
              <w:rFonts w:eastAsiaTheme="minorEastAsia"/>
              <w:smallCaps w:val="0"/>
              <w:noProof/>
              <w:sz w:val="22"/>
              <w:szCs w:val="22"/>
              <w:lang w:eastAsia="es-BO"/>
            </w:rPr>
          </w:pPr>
          <w:r>
            <w:rPr>
              <w:noProof/>
            </w:rPr>
            <w:t>9.2. SERVICIOS WEB</w:t>
          </w:r>
          <w:r>
            <w:rPr>
              <w:noProof/>
            </w:rPr>
            <w:tab/>
          </w:r>
          <w:r>
            <w:rPr>
              <w:noProof/>
            </w:rPr>
            <w:fldChar w:fldCharType="begin"/>
          </w:r>
          <w:r>
            <w:rPr>
              <w:noProof/>
            </w:rPr>
            <w:instrText xml:space="preserve"> PAGEREF _Toc508880603 \h </w:instrText>
          </w:r>
          <w:r>
            <w:rPr>
              <w:noProof/>
            </w:rPr>
          </w:r>
          <w:r>
            <w:rPr>
              <w:noProof/>
            </w:rPr>
            <w:fldChar w:fldCharType="separate"/>
          </w:r>
          <w:r w:rsidR="005C0A32">
            <w:rPr>
              <w:noProof/>
            </w:rPr>
            <w:t>20</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10. CRONOGRAMA DE AVANCE</w:t>
          </w:r>
          <w:r>
            <w:rPr>
              <w:noProof/>
            </w:rPr>
            <w:tab/>
          </w:r>
          <w:r>
            <w:rPr>
              <w:noProof/>
            </w:rPr>
            <w:fldChar w:fldCharType="begin"/>
          </w:r>
          <w:r>
            <w:rPr>
              <w:noProof/>
            </w:rPr>
            <w:instrText xml:space="preserve"> PAGEREF _Toc508880604 \h </w:instrText>
          </w:r>
          <w:r>
            <w:rPr>
              <w:noProof/>
            </w:rPr>
          </w:r>
          <w:r>
            <w:rPr>
              <w:noProof/>
            </w:rPr>
            <w:fldChar w:fldCharType="separate"/>
          </w:r>
          <w:r w:rsidR="005C0A32">
            <w:rPr>
              <w:noProof/>
            </w:rPr>
            <w:t>22</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11. INDICE TENTATIVO</w:t>
          </w:r>
          <w:r>
            <w:rPr>
              <w:noProof/>
            </w:rPr>
            <w:tab/>
          </w:r>
          <w:r>
            <w:rPr>
              <w:noProof/>
            </w:rPr>
            <w:fldChar w:fldCharType="begin"/>
          </w:r>
          <w:r>
            <w:rPr>
              <w:noProof/>
            </w:rPr>
            <w:instrText xml:space="preserve"> PAGEREF _Toc508880605 \h </w:instrText>
          </w:r>
          <w:r>
            <w:rPr>
              <w:noProof/>
            </w:rPr>
          </w:r>
          <w:r>
            <w:rPr>
              <w:noProof/>
            </w:rPr>
            <w:fldChar w:fldCharType="separate"/>
          </w:r>
          <w:r w:rsidR="005C0A32">
            <w:rPr>
              <w:noProof/>
            </w:rPr>
            <w:t>23</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BIBLIOGRAFÍA</w:t>
          </w:r>
          <w:r>
            <w:rPr>
              <w:noProof/>
            </w:rPr>
            <w:tab/>
          </w:r>
          <w:r>
            <w:rPr>
              <w:noProof/>
            </w:rPr>
            <w:fldChar w:fldCharType="begin"/>
          </w:r>
          <w:r>
            <w:rPr>
              <w:noProof/>
            </w:rPr>
            <w:instrText xml:space="preserve"> PAGEREF _Toc508880606 \h </w:instrText>
          </w:r>
          <w:r>
            <w:rPr>
              <w:noProof/>
            </w:rPr>
          </w:r>
          <w:r>
            <w:rPr>
              <w:noProof/>
            </w:rPr>
            <w:fldChar w:fldCharType="separate"/>
          </w:r>
          <w:r w:rsidR="005C0A32">
            <w:rPr>
              <w:noProof/>
            </w:rPr>
            <w:t>24</w:t>
          </w:r>
          <w:r>
            <w:rPr>
              <w:noProof/>
            </w:rPr>
            <w:fldChar w:fldCharType="end"/>
          </w:r>
        </w:p>
        <w:p w:rsidR="00EC04AC" w:rsidRDefault="00EC04AC">
          <w:pPr>
            <w:pStyle w:val="TDC1"/>
            <w:tabs>
              <w:tab w:val="right" w:leader="dot" w:pos="8828"/>
            </w:tabs>
            <w:rPr>
              <w:rFonts w:eastAsiaTheme="minorEastAsia"/>
              <w:b w:val="0"/>
              <w:bCs w:val="0"/>
              <w:caps w:val="0"/>
              <w:noProof/>
              <w:sz w:val="22"/>
              <w:szCs w:val="22"/>
              <w:lang w:eastAsia="es-BO"/>
            </w:rPr>
          </w:pPr>
          <w:r>
            <w:rPr>
              <w:noProof/>
            </w:rPr>
            <w:t>ANEXOS</w:t>
          </w:r>
          <w:r>
            <w:rPr>
              <w:noProof/>
            </w:rPr>
            <w:tab/>
          </w:r>
          <w:r>
            <w:rPr>
              <w:noProof/>
            </w:rPr>
            <w:fldChar w:fldCharType="begin"/>
          </w:r>
          <w:r>
            <w:rPr>
              <w:noProof/>
            </w:rPr>
            <w:instrText xml:space="preserve"> PAGEREF _Toc508880607 \h </w:instrText>
          </w:r>
          <w:r>
            <w:rPr>
              <w:noProof/>
            </w:rPr>
          </w:r>
          <w:r>
            <w:rPr>
              <w:noProof/>
            </w:rPr>
            <w:fldChar w:fldCharType="separate"/>
          </w:r>
          <w:r w:rsidR="005C0A32">
            <w:rPr>
              <w:noProof/>
            </w:rPr>
            <w:t>26</w:t>
          </w:r>
          <w:r>
            <w:rPr>
              <w:noProof/>
            </w:rPr>
            <w:fldChar w:fldCharType="end"/>
          </w:r>
        </w:p>
        <w:p w:rsidR="002C27A7" w:rsidRPr="000D6655" w:rsidRDefault="00A26F70" w:rsidP="00FA60F1">
          <w:pPr>
            <w:pStyle w:val="Ttulo2"/>
            <w:rPr>
              <w:lang w:val="es-ES"/>
            </w:rPr>
          </w:pPr>
          <w:r w:rsidRPr="000D6655">
            <w:rPr>
              <w:noProof/>
              <w:sz w:val="22"/>
              <w:szCs w:val="22"/>
              <w:lang w:val="es-ES"/>
            </w:rPr>
            <w:fldChar w:fldCharType="end"/>
          </w:r>
        </w:p>
      </w:sdtContent>
    </w:sdt>
    <w:bookmarkEnd w:id="0" w:displacedByCustomXml="prev"/>
    <w:p w:rsidR="00000597" w:rsidRDefault="00000597">
      <w:pPr>
        <w:spacing w:before="0" w:after="200" w:line="276" w:lineRule="auto"/>
        <w:rPr>
          <w:rFonts w:cs="Times New Roman"/>
        </w:rPr>
        <w:sectPr w:rsidR="00000597" w:rsidSect="00000597">
          <w:footerReference w:type="default" r:id="rId11"/>
          <w:headerReference w:type="first" r:id="rId12"/>
          <w:footerReference w:type="first" r:id="rId13"/>
          <w:pgSz w:w="12240" w:h="15840"/>
          <w:pgMar w:top="1701" w:right="1701" w:bottom="2268" w:left="1701" w:header="709" w:footer="709" w:gutter="0"/>
          <w:cols w:space="708"/>
          <w:titlePg/>
          <w:docGrid w:linePitch="360"/>
        </w:sectPr>
      </w:pPr>
    </w:p>
    <w:p w:rsidR="00FA4784" w:rsidRDefault="00FA4784" w:rsidP="000D6655">
      <w:pPr>
        <w:pStyle w:val="Ttulo1"/>
      </w:pPr>
      <w:bookmarkStart w:id="1" w:name="_Toc508880576"/>
      <w:r w:rsidRPr="000D6655">
        <w:lastRenderedPageBreak/>
        <w:t>1. INTRODUCCION</w:t>
      </w:r>
      <w:bookmarkEnd w:id="1"/>
    </w:p>
    <w:p w:rsidR="00EA06DA" w:rsidRPr="000D6655" w:rsidRDefault="00EA06DA" w:rsidP="00EA06DA">
      <w:pPr>
        <w:rPr>
          <w:rFonts w:cs="Times New Roman"/>
          <w:b/>
        </w:rPr>
      </w:pPr>
      <w:r w:rsidRPr="000D6655">
        <w:rPr>
          <w:rFonts w:cs="Times New Roman"/>
        </w:rPr>
        <w:t>Actualmente se ha visto cambios y un crecimiento radical en el uso de la tecnología de información y comunicación T.I.C.</w:t>
      </w:r>
      <w:r w:rsidRPr="000D6655">
        <w:rPr>
          <w:rStyle w:val="Refdenotaalpie"/>
          <w:rFonts w:cs="Times New Roman"/>
        </w:rPr>
        <w:footnoteReference w:id="1"/>
      </w:r>
      <w:r w:rsidRPr="000D6655">
        <w:rPr>
          <w:rFonts w:cs="Times New Roman"/>
        </w:rPr>
        <w:t>. Existen diferentes plataformas, met</w:t>
      </w:r>
      <w:r>
        <w:rPr>
          <w:rFonts w:cs="Times New Roman"/>
        </w:rPr>
        <w:t>odologías, modelos, entre otros,</w:t>
      </w:r>
      <w:r w:rsidRPr="000D6655">
        <w:rPr>
          <w:rFonts w:cs="Times New Roman"/>
        </w:rPr>
        <w:t xml:space="preserve"> los cuales permiten un mejor planteamiento, seguimiento y control del manejo e integración de enormes cantidades de información.</w:t>
      </w:r>
    </w:p>
    <w:p w:rsidR="00EA06DA" w:rsidRPr="000D6655" w:rsidRDefault="00EA06DA" w:rsidP="00EA06DA">
      <w:pPr>
        <w:rPr>
          <w:rFonts w:cs="Times New Roman"/>
        </w:rPr>
      </w:pPr>
      <w:r w:rsidRPr="000D6655">
        <w:rPr>
          <w:rFonts w:cs="Times New Roman"/>
        </w:rPr>
        <w:t>La evolución en cuanto a los sistemas de información, hace que la sociedad avance continuamente y de forma acelerada, el cual impulsa a los establecimientos de toda índole para agilizar sus procesos mediante el uso de nuevos procesos de información, para poder brindar un mejor servicio.</w:t>
      </w:r>
    </w:p>
    <w:p w:rsidR="00EA06DA" w:rsidRPr="000D6655" w:rsidRDefault="00EA06DA" w:rsidP="00EA06DA">
      <w:pPr>
        <w:rPr>
          <w:rFonts w:cs="Times New Roman"/>
        </w:rPr>
      </w:pPr>
      <w:r w:rsidRPr="000D6655">
        <w:rPr>
          <w:rFonts w:cs="Times New Roman"/>
        </w:rPr>
        <w:t>El uso de los nuevos avances científicos, como ser tabletas, computadoras portátiles, teléfonos móviles inteligentes, facilita el acceso a la información rápida, teniendo conexión a internet, permitiendo estar al tanto de todos los sucesos importantes que se acontecen.</w:t>
      </w:r>
    </w:p>
    <w:p w:rsidR="00EA06DA" w:rsidRPr="000D6655" w:rsidRDefault="00EA06DA" w:rsidP="00EA06DA">
      <w:pPr>
        <w:rPr>
          <w:rFonts w:cs="Times New Roman"/>
        </w:rPr>
      </w:pPr>
      <w:r w:rsidRPr="000D6655">
        <w:rPr>
          <w:rFonts w:cs="Times New Roman"/>
        </w:rPr>
        <w:t>Hoy en día los aportes tecnológicos son parte de grandes soluciones en la vida cotidiana, es por esto que distintos establecimientos se apoyan en sistemas, buscando mejorar por distintos medios la relación con los estudiantes, profesores, padres de familia y plantel administrativo para satisfacer sus necesidades.</w:t>
      </w:r>
    </w:p>
    <w:p w:rsidR="00EA06DA" w:rsidRPr="000D6655" w:rsidRDefault="00EA06DA" w:rsidP="00EA06DA">
      <w:pPr>
        <w:rPr>
          <w:rFonts w:cs="Times New Roman"/>
        </w:rPr>
      </w:pPr>
      <w:r w:rsidRPr="000D6655">
        <w:rPr>
          <w:rFonts w:cs="Times New Roman"/>
        </w:rPr>
        <w:t xml:space="preserve">La unidad educativa “ROTARY CHUQUIAGO </w:t>
      </w:r>
      <w:r>
        <w:rPr>
          <w:rFonts w:cs="Times New Roman"/>
        </w:rPr>
        <w:t xml:space="preserve">MARKA” </w:t>
      </w:r>
      <w:r w:rsidRPr="000D6655">
        <w:rPr>
          <w:rFonts w:cs="Times New Roman"/>
        </w:rPr>
        <w:t xml:space="preserve">es una unidad educativa que busca la mejora de sus procesos, tanto en la parte administrativa como en el control del estudiante. El estudiante tiene un registro llamado “kardex para estudiantes con dificultades en el proceso de aprendizaje” en el cual se registra </w:t>
      </w:r>
      <w:r>
        <w:rPr>
          <w:rFonts w:cs="Times New Roman"/>
        </w:rPr>
        <w:t xml:space="preserve">las </w:t>
      </w:r>
      <w:r w:rsidRPr="000D6655">
        <w:rPr>
          <w:rFonts w:cs="Times New Roman"/>
        </w:rPr>
        <w:t>faltas de comportamiento del estudiante como ser: atrasos, uniforme, tareas que no se hicieron, indisciplina, etc. Este kardex es llenado por cada profesor en su respectiva materia y el encargado de manejarlo es el presidente del curso.</w:t>
      </w:r>
      <w:r>
        <w:rPr>
          <w:rFonts w:cs="Times New Roman"/>
        </w:rPr>
        <w:t xml:space="preserve"> Para su mejor comprensión llamaremos en este kardex como: “</w:t>
      </w:r>
      <w:r w:rsidRPr="00EA06DA">
        <w:rPr>
          <w:rFonts w:cs="Times New Roman"/>
        </w:rPr>
        <w:t>Kardex para el seguimiento académico disciplinario</w:t>
      </w:r>
      <w:r>
        <w:rPr>
          <w:rFonts w:cs="Times New Roman"/>
        </w:rPr>
        <w:t>”.</w:t>
      </w:r>
    </w:p>
    <w:p w:rsidR="00EA06DA" w:rsidRPr="000D6655" w:rsidRDefault="00EA06DA" w:rsidP="00EA06DA">
      <w:pPr>
        <w:rPr>
          <w:rFonts w:cs="Times New Roman"/>
          <w:color w:val="000000" w:themeColor="text1"/>
        </w:rPr>
      </w:pPr>
      <w:r w:rsidRPr="000D6655">
        <w:rPr>
          <w:rFonts w:cs="Times New Roman"/>
          <w:color w:val="000000" w:themeColor="text1"/>
        </w:rPr>
        <w:lastRenderedPageBreak/>
        <w:t xml:space="preserve">Para la continuidad de control del estudiante el </w:t>
      </w:r>
      <w:r w:rsidRPr="000D6655">
        <w:rPr>
          <w:rFonts w:cs="Times New Roman"/>
        </w:rPr>
        <w:t>“</w:t>
      </w:r>
      <w:r w:rsidR="00D447AC">
        <w:rPr>
          <w:rFonts w:cs="Times New Roman"/>
        </w:rPr>
        <w:t>kardex para el seguimiento académico disciplinario</w:t>
      </w:r>
      <w:r w:rsidRPr="000D6655">
        <w:rPr>
          <w:rFonts w:cs="Times New Roman"/>
        </w:rPr>
        <w:t>”</w:t>
      </w:r>
      <w:r w:rsidRPr="000D6655">
        <w:rPr>
          <w:rFonts w:cs="Times New Roman"/>
          <w:color w:val="000000" w:themeColor="text1"/>
        </w:rPr>
        <w:t xml:space="preserve">, debe de </w:t>
      </w:r>
      <w:r w:rsidR="00D447AC">
        <w:rPr>
          <w:rFonts w:cs="Times New Roman"/>
          <w:color w:val="000000" w:themeColor="text1"/>
        </w:rPr>
        <w:t>estar disponible</w:t>
      </w:r>
      <w:r w:rsidRPr="000D6655">
        <w:rPr>
          <w:rFonts w:cs="Times New Roman"/>
          <w:color w:val="000000" w:themeColor="text1"/>
        </w:rPr>
        <w:t xml:space="preserve"> en el momento del control</w:t>
      </w:r>
      <w:r>
        <w:rPr>
          <w:rFonts w:cs="Times New Roman"/>
          <w:color w:val="000000" w:themeColor="text1"/>
        </w:rPr>
        <w:t xml:space="preserve"> que se realiza cada bimestre, el cual es informado mediante este kardex  por el asesor de cada grado a los padres de familia.</w:t>
      </w:r>
      <w:r w:rsidRPr="000D6655">
        <w:rPr>
          <w:rFonts w:cs="Times New Roman"/>
          <w:color w:val="000000" w:themeColor="text1"/>
        </w:rPr>
        <w:t xml:space="preserve"> </w:t>
      </w:r>
    </w:p>
    <w:p w:rsidR="00EA06DA" w:rsidRPr="000D6655" w:rsidRDefault="00EA06DA" w:rsidP="00EA06DA">
      <w:pPr>
        <w:pStyle w:val="Minormal"/>
      </w:pPr>
      <w:r w:rsidRPr="000D6655">
        <w:t>El presente proyecto pretende automatizar el seguimiento de el “</w:t>
      </w:r>
      <w:r w:rsidR="00D447AC">
        <w:t>kardex para el seguimiento académico disciplinario</w:t>
      </w:r>
      <w:r w:rsidRPr="000D6655">
        <w:t xml:space="preserve">” para controlar el comportamiento de los estudiantes de la unidad </w:t>
      </w:r>
      <w:r>
        <w:t>educativa, realizando un sistema web de información, el cual pueda colaborar en las funciones del kardex del estudiante, utilizando las nuevas herramientas que nos brinda la web y  móviles.</w:t>
      </w:r>
    </w:p>
    <w:p w:rsidR="00EA06DA" w:rsidRPr="00EA06DA" w:rsidRDefault="00EA06DA" w:rsidP="00EA06DA"/>
    <w:p w:rsidR="00D94BF4" w:rsidRPr="00CD6DD8" w:rsidRDefault="00BD7BA9" w:rsidP="00CD6DD8">
      <w:pPr>
        <w:pStyle w:val="Ttulo1"/>
      </w:pPr>
      <w:bookmarkStart w:id="2" w:name="_Toc508880577"/>
      <w:r w:rsidRPr="00CD6DD8">
        <w:t>2</w:t>
      </w:r>
      <w:r w:rsidR="00291CD8" w:rsidRPr="00CD6DD8">
        <w:t xml:space="preserve">. </w:t>
      </w:r>
      <w:r w:rsidR="0048137A" w:rsidRPr="00CD6DD8">
        <w:t>ANTECEDENTES</w:t>
      </w:r>
      <w:bookmarkEnd w:id="2"/>
    </w:p>
    <w:p w:rsidR="00291CD8" w:rsidRPr="00CD6DD8" w:rsidRDefault="00BD7BA9" w:rsidP="00FA60F1">
      <w:pPr>
        <w:pStyle w:val="Ttulo2"/>
      </w:pPr>
      <w:bookmarkStart w:id="3" w:name="_Toc508880578"/>
      <w:r w:rsidRPr="00CD6DD8">
        <w:t>2</w:t>
      </w:r>
      <w:r w:rsidR="00291CD8" w:rsidRPr="00CD6DD8">
        <w:t>.1 INSTITUCIONALES</w:t>
      </w:r>
      <w:bookmarkEnd w:id="3"/>
    </w:p>
    <w:p w:rsidR="00D447AC" w:rsidRPr="000D6655" w:rsidRDefault="00D447AC" w:rsidP="00D447AC">
      <w:pPr>
        <w:rPr>
          <w:rFonts w:cs="Times New Roman"/>
        </w:rPr>
      </w:pPr>
      <w:r w:rsidRPr="000D6655">
        <w:rPr>
          <w:rFonts w:cs="Times New Roman"/>
        </w:rPr>
        <w:t xml:space="preserve">La unidad educativa fiscal “ROTARY CHUQUIAGO MARKA”, ubicada en la ciudad de el Alto zona Santa Rosa, calle </w:t>
      </w:r>
      <w:r>
        <w:rPr>
          <w:rFonts w:cs="Times New Roman"/>
        </w:rPr>
        <w:t xml:space="preserve">4 </w:t>
      </w:r>
      <w:r w:rsidR="00CD2446">
        <w:rPr>
          <w:rFonts w:cs="Times New Roman"/>
        </w:rPr>
        <w:t xml:space="preserve"># 1005 </w:t>
      </w:r>
      <w:r>
        <w:rPr>
          <w:rFonts w:cs="Times New Roman"/>
        </w:rPr>
        <w:t>entre av. Cívica,</w:t>
      </w:r>
      <w:r w:rsidRPr="000D6655">
        <w:rPr>
          <w:rFonts w:cs="Times New Roman"/>
        </w:rPr>
        <w:t xml:space="preserve"> fundado el 26 de mayo de 1984, En la actualidad la unidad educativa cuenta con 30 paralelos en el nivel de educación secundaria de primero a sexto contando con una infraestructura apropiada para un adecuado Proceso educativo.</w:t>
      </w:r>
    </w:p>
    <w:p w:rsidR="00D447AC" w:rsidRPr="000D6655" w:rsidRDefault="00D447AC" w:rsidP="00D447AC">
      <w:pPr>
        <w:rPr>
          <w:rFonts w:cs="Times New Roman"/>
          <w:bCs/>
        </w:rPr>
      </w:pPr>
      <w:r w:rsidRPr="000D6655">
        <w:rPr>
          <w:rFonts w:cs="Times New Roman"/>
          <w:bCs/>
        </w:rPr>
        <w:t>El plantel docente y administrativo está compuesto por 50 profesores y 5 administrativos bajo la dirección del Lic. Pablo Sanjinés Castro.</w:t>
      </w:r>
    </w:p>
    <w:p w:rsidR="00D447AC" w:rsidRPr="000D6655" w:rsidRDefault="00D447AC" w:rsidP="00D447AC">
      <w:pPr>
        <w:rPr>
          <w:rFonts w:cs="Times New Roman"/>
          <w:bCs/>
        </w:rPr>
      </w:pPr>
      <w:r w:rsidRPr="000D6655">
        <w:rPr>
          <w:rFonts w:cs="Times New Roman"/>
        </w:rPr>
        <w:t>La unidad educativa “ROTARY CHUQUIAGO MARKA”, cuenta</w:t>
      </w:r>
      <w:r>
        <w:rPr>
          <w:rFonts w:cs="Times New Roman"/>
        </w:rPr>
        <w:t xml:space="preserve"> con dos salas de computación, cada sala con por lo menos 35 computadoras,</w:t>
      </w:r>
      <w:r w:rsidRPr="000D6655">
        <w:rPr>
          <w:rFonts w:cs="Times New Roman"/>
        </w:rPr>
        <w:t xml:space="preserve"> laptops quipus de sexto de secundaria para cada paralelo</w:t>
      </w:r>
      <w:r>
        <w:rPr>
          <w:rFonts w:cs="Times New Roman"/>
        </w:rPr>
        <w:t xml:space="preserve">, con 4 </w:t>
      </w:r>
      <w:r w:rsidRPr="000D6655">
        <w:rPr>
          <w:rFonts w:cs="Times New Roman"/>
        </w:rPr>
        <w:t xml:space="preserve"> computadoras para la parte administrativa y por lo menos dos conexiones a </w:t>
      </w:r>
      <w:r>
        <w:rPr>
          <w:rFonts w:cs="Times New Roman"/>
        </w:rPr>
        <w:t>internet de diferentes empresas.</w:t>
      </w:r>
    </w:p>
    <w:p w:rsidR="00EC04AC" w:rsidRDefault="00EC04AC" w:rsidP="00907FA4">
      <w:pPr>
        <w:rPr>
          <w:rFonts w:cs="Times New Roman"/>
          <w:b/>
          <w:bCs/>
        </w:rPr>
      </w:pPr>
    </w:p>
    <w:p w:rsidR="00EC04AC" w:rsidRDefault="00EC04AC" w:rsidP="00907FA4">
      <w:pPr>
        <w:rPr>
          <w:rFonts w:cs="Times New Roman"/>
          <w:b/>
          <w:bCs/>
        </w:rPr>
      </w:pPr>
    </w:p>
    <w:p w:rsidR="00907FA4" w:rsidRPr="000D6655" w:rsidRDefault="00907FA4" w:rsidP="00907FA4">
      <w:pPr>
        <w:rPr>
          <w:rFonts w:cs="Times New Roman"/>
        </w:rPr>
      </w:pPr>
      <w:r w:rsidRPr="000D6655">
        <w:rPr>
          <w:rFonts w:cs="Times New Roman"/>
          <w:b/>
          <w:bCs/>
        </w:rPr>
        <w:lastRenderedPageBreak/>
        <w:t>Visión</w:t>
      </w:r>
    </w:p>
    <w:p w:rsidR="00907FA4" w:rsidRPr="000D6655" w:rsidRDefault="00907FA4" w:rsidP="00907FA4">
      <w:pPr>
        <w:rPr>
          <w:rFonts w:cs="Times New Roman"/>
          <w:b/>
          <w:bCs/>
        </w:rPr>
      </w:pPr>
      <w:r w:rsidRPr="000D6655">
        <w:rPr>
          <w:rFonts w:cs="Times New Roman"/>
        </w:rPr>
        <w:t>Contar con una educación innovadora, formadora de recursos humanos con valores éticos, morales, espirituales y cívicos; caracterizados por su responsabilidad y compromiso, eficientes con capacidad de aplicar, difundir sus conocimientos, orientados por profesores con amplia experiencia profesional en el campo de la educación en el Estado Plurinacional de Bolivia.</w:t>
      </w:r>
    </w:p>
    <w:p w:rsidR="00823DB3" w:rsidRPr="000D6655" w:rsidRDefault="00823DB3" w:rsidP="00823DB3">
      <w:pPr>
        <w:rPr>
          <w:rFonts w:cs="Times New Roman"/>
          <w:b/>
          <w:bCs/>
        </w:rPr>
      </w:pPr>
      <w:r w:rsidRPr="000D6655">
        <w:rPr>
          <w:rFonts w:cs="Times New Roman"/>
          <w:b/>
          <w:bCs/>
        </w:rPr>
        <w:t>Misión</w:t>
      </w:r>
    </w:p>
    <w:p w:rsidR="00FF24D9" w:rsidRPr="000D6655" w:rsidRDefault="00FF24D9" w:rsidP="00823DB3">
      <w:pPr>
        <w:rPr>
          <w:rFonts w:cs="Times New Roman"/>
        </w:rPr>
      </w:pPr>
      <w:r w:rsidRPr="000D6655">
        <w:rPr>
          <w:rFonts w:cs="Times New Roman"/>
          <w:bCs/>
        </w:rPr>
        <w:t>Formar estudiantes competitivos, éticos, investigativos, líderes, creativos, articulando la ciencia y la tecnología, con pensamiento reflexivo, critico, innovador, para el desarrollo y progreso del estado Plurinacional. Promoviendo un servicio educativo, científico, tecnológico, artístico, humanístico y esencialmente productivo; con un enfoque acorde a la nueva ley 070. Garantizando un desarrollo competente integral sosteniendo una conciencia comunitaria y ambiental, buscando el vivir bien en armonía con la madre naturaleza.</w:t>
      </w:r>
    </w:p>
    <w:p w:rsidR="00823DB3" w:rsidRPr="000D6655" w:rsidRDefault="00907FA4" w:rsidP="00823DB3">
      <w:pPr>
        <w:rPr>
          <w:rFonts w:cs="Times New Roman"/>
          <w:b/>
        </w:rPr>
      </w:pPr>
      <w:r w:rsidRPr="000D6655">
        <w:rPr>
          <w:rFonts w:cs="Times New Roman"/>
          <w:b/>
        </w:rPr>
        <w:t>Objetivo</w:t>
      </w:r>
    </w:p>
    <w:p w:rsidR="00907FA4" w:rsidRPr="000D6655" w:rsidRDefault="00907FA4" w:rsidP="00823DB3">
      <w:pPr>
        <w:rPr>
          <w:rFonts w:cs="Times New Roman"/>
        </w:rPr>
      </w:pPr>
      <w:r w:rsidRPr="000D6655">
        <w:rPr>
          <w:rFonts w:cs="Times New Roman"/>
        </w:rPr>
        <w:t>Nuestra institución educativa promueve una formación integral de nuestros jóvenes estudiantes, los cuales desarrollan habilidades, destrezas y saberes productivos de aprendizaje, con autoestima personal y colectiva, capaces de plantear propuestas de cambio y transformación social, con un continuo relacionamiento con y en la comunidad.</w:t>
      </w:r>
    </w:p>
    <w:p w:rsidR="005B2108" w:rsidRPr="000D6655" w:rsidRDefault="008E57B1" w:rsidP="008E57B1">
      <w:pPr>
        <w:rPr>
          <w:rFonts w:cs="Times New Roman"/>
        </w:rPr>
      </w:pPr>
      <w:r w:rsidRPr="000D6655">
        <w:rPr>
          <w:rFonts w:cs="Times New Roman"/>
        </w:rPr>
        <w:t xml:space="preserve">En lo que a sistemas de información se refiere el </w:t>
      </w:r>
      <w:r w:rsidR="00AF210F" w:rsidRPr="000D6655">
        <w:rPr>
          <w:rFonts w:cs="Times New Roman"/>
        </w:rPr>
        <w:t>establecimiento hace</w:t>
      </w:r>
      <w:r w:rsidR="005B147C" w:rsidRPr="000D6655">
        <w:rPr>
          <w:rFonts w:cs="Times New Roman"/>
        </w:rPr>
        <w:t xml:space="preserve"> uso </w:t>
      </w:r>
      <w:r w:rsidRPr="000D6655">
        <w:rPr>
          <w:rFonts w:cs="Times New Roman"/>
        </w:rPr>
        <w:t>de esta tecnología</w:t>
      </w:r>
      <w:r w:rsidR="005B147C" w:rsidRPr="000D6655">
        <w:rPr>
          <w:rFonts w:cs="Times New Roman"/>
        </w:rPr>
        <w:t>, cuenta con varias</w:t>
      </w:r>
      <w:r w:rsidRPr="000D6655">
        <w:rPr>
          <w:rFonts w:cs="Times New Roman"/>
        </w:rPr>
        <w:t xml:space="preserve"> computadora</w:t>
      </w:r>
      <w:r w:rsidR="005B147C" w:rsidRPr="000D6655">
        <w:rPr>
          <w:rFonts w:cs="Times New Roman"/>
        </w:rPr>
        <w:t xml:space="preserve">s de escritorio </w:t>
      </w:r>
      <w:r w:rsidR="00823DB3" w:rsidRPr="000D6655">
        <w:rPr>
          <w:rFonts w:cs="Times New Roman"/>
        </w:rPr>
        <w:t>en la parte administrativa, dos salas de computación</w:t>
      </w:r>
      <w:r w:rsidR="005B2108" w:rsidRPr="000D6655">
        <w:rPr>
          <w:rFonts w:cs="Times New Roman"/>
        </w:rPr>
        <w:t>,</w:t>
      </w:r>
      <w:r w:rsidRPr="000D6655">
        <w:rPr>
          <w:rFonts w:cs="Times New Roman"/>
        </w:rPr>
        <w:t xml:space="preserve"> laptop</w:t>
      </w:r>
      <w:r w:rsidR="005B147C" w:rsidRPr="000D6655">
        <w:rPr>
          <w:rFonts w:cs="Times New Roman"/>
        </w:rPr>
        <w:t>s</w:t>
      </w:r>
      <w:r w:rsidR="00823DB3" w:rsidRPr="000D6655">
        <w:rPr>
          <w:rFonts w:cs="Times New Roman"/>
        </w:rPr>
        <w:t xml:space="preserve"> quipus proporcionadas por el gobierno para el curso sexto de secundaria</w:t>
      </w:r>
      <w:r w:rsidR="005B2108" w:rsidRPr="000D6655">
        <w:rPr>
          <w:rFonts w:cs="Times New Roman"/>
        </w:rPr>
        <w:t xml:space="preserve"> y conexión a internet</w:t>
      </w:r>
      <w:r w:rsidRPr="000D6655">
        <w:rPr>
          <w:rFonts w:cs="Times New Roman"/>
        </w:rPr>
        <w:t xml:space="preserve">. </w:t>
      </w:r>
    </w:p>
    <w:p w:rsidR="00547BEF" w:rsidRPr="000D6655" w:rsidRDefault="008E57B1" w:rsidP="00547BEF">
      <w:pPr>
        <w:rPr>
          <w:rFonts w:cs="Times New Roman"/>
        </w:rPr>
      </w:pPr>
      <w:r w:rsidRPr="000D6655">
        <w:rPr>
          <w:rFonts w:cs="Times New Roman"/>
        </w:rPr>
        <w:t xml:space="preserve">Actualmente </w:t>
      </w:r>
      <w:r w:rsidR="005B147C" w:rsidRPr="000D6655">
        <w:rPr>
          <w:rFonts w:cs="Times New Roman"/>
        </w:rPr>
        <w:t>la unidad educati</w:t>
      </w:r>
      <w:r w:rsidR="006119DF" w:rsidRPr="000D6655">
        <w:rPr>
          <w:rFonts w:cs="Times New Roman"/>
        </w:rPr>
        <w:t xml:space="preserve">va fiscal “ROTARY CHUQUIAGO </w:t>
      </w:r>
      <w:r w:rsidR="00AF210F" w:rsidRPr="000D6655">
        <w:rPr>
          <w:rFonts w:cs="Times New Roman"/>
        </w:rPr>
        <w:t>MARKA” no</w:t>
      </w:r>
      <w:r w:rsidR="005B147C" w:rsidRPr="000D6655">
        <w:rPr>
          <w:rFonts w:cs="Times New Roman"/>
        </w:rPr>
        <w:t xml:space="preserve"> cuenta con un</w:t>
      </w:r>
      <w:r w:rsidR="007B2987">
        <w:rPr>
          <w:rFonts w:cs="Times New Roman"/>
        </w:rPr>
        <w:t xml:space="preserve"> sistema para el seguimiento académico disciplinario</w:t>
      </w:r>
      <w:r w:rsidRPr="000D6655">
        <w:rPr>
          <w:rFonts w:cs="Times New Roman"/>
        </w:rPr>
        <w:t xml:space="preserve">, de modo que </w:t>
      </w:r>
      <w:r w:rsidR="00AF210F" w:rsidRPr="000D6655">
        <w:rPr>
          <w:rFonts w:cs="Times New Roman"/>
        </w:rPr>
        <w:t>todos sus procesos se realizan</w:t>
      </w:r>
      <w:r w:rsidR="00823DB3" w:rsidRPr="000D6655">
        <w:rPr>
          <w:rFonts w:cs="Times New Roman"/>
        </w:rPr>
        <w:t xml:space="preserve"> de manera manual,</w:t>
      </w:r>
      <w:r w:rsidR="00547BEF" w:rsidRPr="000D6655">
        <w:rPr>
          <w:rFonts w:cs="Times New Roman"/>
        </w:rPr>
        <w:t xml:space="preserve"> Se invierte tiempo en la </w:t>
      </w:r>
      <w:r w:rsidR="00AF210F" w:rsidRPr="000D6655">
        <w:rPr>
          <w:rFonts w:cs="Times New Roman"/>
        </w:rPr>
        <w:t>búsqueda del</w:t>
      </w:r>
      <w:r w:rsidR="00547BEF" w:rsidRPr="000D6655">
        <w:rPr>
          <w:rFonts w:cs="Times New Roman"/>
        </w:rPr>
        <w:t xml:space="preserve"> registro del </w:t>
      </w:r>
      <w:r w:rsidR="00547BEF" w:rsidRPr="000D6655">
        <w:rPr>
          <w:rFonts w:cs="Times New Roman"/>
        </w:rPr>
        <w:lastRenderedPageBreak/>
        <w:t>kardex de cada estudiante</w:t>
      </w:r>
      <w:r w:rsidR="00F85981" w:rsidRPr="000D6655">
        <w:rPr>
          <w:rFonts w:cs="Times New Roman"/>
        </w:rPr>
        <w:t xml:space="preserve"> por el profesor </w:t>
      </w:r>
      <w:r w:rsidR="00AF210F" w:rsidRPr="000D6655">
        <w:rPr>
          <w:rFonts w:cs="Times New Roman"/>
        </w:rPr>
        <w:t>y en</w:t>
      </w:r>
      <w:r w:rsidR="00547BEF" w:rsidRPr="000D6655">
        <w:rPr>
          <w:rFonts w:cs="Times New Roman"/>
        </w:rPr>
        <w:t xml:space="preserve"> informar a los padres de familia</w:t>
      </w:r>
      <w:r w:rsidR="00F85981" w:rsidRPr="000D6655">
        <w:rPr>
          <w:rFonts w:cs="Times New Roman"/>
        </w:rPr>
        <w:t xml:space="preserve"> sobre el comportamiento de su hijo.</w:t>
      </w:r>
    </w:p>
    <w:p w:rsidR="00951E6B" w:rsidRPr="00CD6DD8" w:rsidRDefault="006119DF" w:rsidP="007F4DEC">
      <w:pPr>
        <w:rPr>
          <w:rFonts w:cs="Times New Roman"/>
        </w:rPr>
      </w:pPr>
      <w:r w:rsidRPr="00CD6DD8">
        <w:rPr>
          <w:rFonts w:cs="Times New Roman"/>
        </w:rPr>
        <w:t xml:space="preserve">El kardex </w:t>
      </w:r>
      <w:r w:rsidR="007B2987" w:rsidRPr="00CD6DD8">
        <w:rPr>
          <w:rFonts w:cs="Times New Roman"/>
        </w:rPr>
        <w:t xml:space="preserve">para el seguimiento académico disciplinario </w:t>
      </w:r>
      <w:r w:rsidR="002560D6" w:rsidRPr="00CD6DD8">
        <w:rPr>
          <w:rFonts w:cs="Times New Roman"/>
        </w:rPr>
        <w:t xml:space="preserve">funciona y </w:t>
      </w:r>
      <w:r w:rsidR="005B2108" w:rsidRPr="00CD6DD8">
        <w:rPr>
          <w:rFonts w:cs="Times New Roman"/>
        </w:rPr>
        <w:t xml:space="preserve">se registra </w:t>
      </w:r>
      <w:r w:rsidR="007508CC" w:rsidRPr="00CD6DD8">
        <w:rPr>
          <w:rFonts w:cs="Times New Roman"/>
        </w:rPr>
        <w:t xml:space="preserve">de la siguiente manera: </w:t>
      </w:r>
    </w:p>
    <w:p w:rsidR="002560D6" w:rsidRPr="000D6655" w:rsidRDefault="002560D6" w:rsidP="002560D6">
      <w:pPr>
        <w:pStyle w:val="Prrafodelista"/>
        <w:numPr>
          <w:ilvl w:val="0"/>
          <w:numId w:val="25"/>
        </w:numPr>
        <w:rPr>
          <w:rFonts w:cs="Times New Roman"/>
        </w:rPr>
      </w:pPr>
      <w:r w:rsidRPr="000D6655">
        <w:rPr>
          <w:rFonts w:cs="Times New Roman"/>
        </w:rPr>
        <w:t xml:space="preserve">El kardex </w:t>
      </w:r>
      <w:r w:rsidR="007B2987" w:rsidRPr="007B2987">
        <w:rPr>
          <w:rFonts w:cs="Times New Roman"/>
        </w:rPr>
        <w:t>para el seguimiento académico disciplinario</w:t>
      </w:r>
      <w:r w:rsidR="007B2987" w:rsidRPr="007B2987">
        <w:rPr>
          <w:rFonts w:cs="Times New Roman"/>
          <w:b/>
        </w:rPr>
        <w:t xml:space="preserve"> </w:t>
      </w:r>
      <w:r w:rsidRPr="000D6655">
        <w:rPr>
          <w:rFonts w:cs="Times New Roman"/>
        </w:rPr>
        <w:t>está a cargo del presidente de cada curso y el asesor del respectivo curso</w:t>
      </w:r>
    </w:p>
    <w:p w:rsidR="002560D6" w:rsidRPr="000D6655" w:rsidRDefault="002560D6" w:rsidP="002560D6">
      <w:pPr>
        <w:pStyle w:val="Prrafodelista"/>
        <w:numPr>
          <w:ilvl w:val="0"/>
          <w:numId w:val="25"/>
        </w:numPr>
        <w:rPr>
          <w:rFonts w:cs="Times New Roman"/>
        </w:rPr>
      </w:pPr>
      <w:r w:rsidRPr="000D6655">
        <w:rPr>
          <w:rFonts w:cs="Times New Roman"/>
        </w:rPr>
        <w:t xml:space="preserve">El kardex tiene normativas una de ellas es de que </w:t>
      </w:r>
      <w:r w:rsidR="00CD0EFA" w:rsidRPr="000D6655">
        <w:rPr>
          <w:rFonts w:cs="Times New Roman"/>
        </w:rPr>
        <w:t>cada tres faltas del estudiante se deben</w:t>
      </w:r>
      <w:r w:rsidRPr="000D6655">
        <w:rPr>
          <w:rFonts w:cs="Times New Roman"/>
        </w:rPr>
        <w:t xml:space="preserve"> citar a los padres u tutor.</w:t>
      </w:r>
    </w:p>
    <w:p w:rsidR="009B361D" w:rsidRPr="000D6655" w:rsidRDefault="009B361D" w:rsidP="002560D6">
      <w:pPr>
        <w:pStyle w:val="Prrafodelista"/>
        <w:numPr>
          <w:ilvl w:val="0"/>
          <w:numId w:val="25"/>
        </w:numPr>
        <w:rPr>
          <w:rFonts w:cs="Times New Roman"/>
        </w:rPr>
      </w:pPr>
      <w:r w:rsidRPr="000D6655">
        <w:rPr>
          <w:rFonts w:cs="Times New Roman"/>
        </w:rPr>
        <w:t xml:space="preserve">Se le asigna una hoja para cada </w:t>
      </w:r>
      <w:r w:rsidR="00547BEF" w:rsidRPr="000D6655">
        <w:rPr>
          <w:rFonts w:cs="Times New Roman"/>
        </w:rPr>
        <w:t>estudiante</w:t>
      </w:r>
      <w:r w:rsidRPr="000D6655">
        <w:rPr>
          <w:rFonts w:cs="Times New Roman"/>
        </w:rPr>
        <w:t>.</w:t>
      </w:r>
    </w:p>
    <w:p w:rsidR="005B2108" w:rsidRPr="000D6655" w:rsidRDefault="005B2108" w:rsidP="005B2108">
      <w:pPr>
        <w:pStyle w:val="Prrafodelista"/>
        <w:numPr>
          <w:ilvl w:val="0"/>
          <w:numId w:val="25"/>
        </w:numPr>
        <w:rPr>
          <w:rFonts w:cs="Times New Roman"/>
        </w:rPr>
      </w:pPr>
      <w:r w:rsidRPr="000D6655">
        <w:rPr>
          <w:rFonts w:cs="Times New Roman"/>
        </w:rPr>
        <w:t xml:space="preserve">En clases en cuanto el </w:t>
      </w:r>
      <w:r w:rsidR="00547BEF" w:rsidRPr="000D6655">
        <w:rPr>
          <w:rFonts w:cs="Times New Roman"/>
        </w:rPr>
        <w:t>estudiante</w:t>
      </w:r>
      <w:r w:rsidRPr="000D6655">
        <w:rPr>
          <w:rFonts w:cs="Times New Roman"/>
        </w:rPr>
        <w:t xml:space="preserve"> comete una </w:t>
      </w:r>
      <w:r w:rsidR="006119DF" w:rsidRPr="000D6655">
        <w:rPr>
          <w:rFonts w:cs="Times New Roman"/>
        </w:rPr>
        <w:t>falta,</w:t>
      </w:r>
      <w:r w:rsidRPr="000D6655">
        <w:rPr>
          <w:rFonts w:cs="Times New Roman"/>
        </w:rPr>
        <w:t xml:space="preserve"> por </w:t>
      </w:r>
      <w:r w:rsidR="00CD0EFA" w:rsidRPr="000D6655">
        <w:rPr>
          <w:rFonts w:cs="Times New Roman"/>
        </w:rPr>
        <w:t>ejemplo,</w:t>
      </w:r>
      <w:r w:rsidRPr="000D6655">
        <w:rPr>
          <w:rFonts w:cs="Times New Roman"/>
        </w:rPr>
        <w:t xml:space="preserve"> indisciplina, no presentar tareas, sin material, inasistencia,</w:t>
      </w:r>
      <w:r w:rsidR="009B361D" w:rsidRPr="000D6655">
        <w:rPr>
          <w:rFonts w:cs="Times New Roman"/>
        </w:rPr>
        <w:t xml:space="preserve"> etc. Esta falta se registra en el kardex que está estructurada de la siguiente </w:t>
      </w:r>
      <w:r w:rsidR="00CD0EFA" w:rsidRPr="000D6655">
        <w:rPr>
          <w:rFonts w:cs="Times New Roman"/>
        </w:rPr>
        <w:t>manera</w:t>
      </w:r>
      <w:r w:rsidR="00CD0EFA" w:rsidRPr="000D6655">
        <w:rPr>
          <w:rFonts w:cs="Times New Roman"/>
          <w:b/>
        </w:rPr>
        <w:t xml:space="preserve"> (</w:t>
      </w:r>
      <w:r w:rsidR="009B361D" w:rsidRPr="000D6655">
        <w:rPr>
          <w:rFonts w:cs="Times New Roman"/>
          <w:b/>
        </w:rPr>
        <w:t>ver anexos en documentación)</w:t>
      </w:r>
      <w:r w:rsidR="009B361D" w:rsidRPr="000D6655">
        <w:rPr>
          <w:rFonts w:cs="Times New Roman"/>
        </w:rPr>
        <w:t>:</w:t>
      </w:r>
    </w:p>
    <w:p w:rsidR="009B361D" w:rsidRPr="000D6655" w:rsidRDefault="009B361D" w:rsidP="009B361D">
      <w:pPr>
        <w:pStyle w:val="Prrafodelista"/>
        <w:numPr>
          <w:ilvl w:val="0"/>
          <w:numId w:val="26"/>
        </w:numPr>
        <w:rPr>
          <w:rFonts w:cs="Times New Roman"/>
        </w:rPr>
      </w:pPr>
      <w:r w:rsidRPr="000D6655">
        <w:rPr>
          <w:rFonts w:cs="Times New Roman"/>
        </w:rPr>
        <w:t>Nombre del asesor</w:t>
      </w:r>
    </w:p>
    <w:p w:rsidR="009B361D" w:rsidRPr="000D6655" w:rsidRDefault="009B361D" w:rsidP="009B361D">
      <w:pPr>
        <w:pStyle w:val="Prrafodelista"/>
        <w:numPr>
          <w:ilvl w:val="0"/>
          <w:numId w:val="26"/>
        </w:numPr>
        <w:rPr>
          <w:rFonts w:cs="Times New Roman"/>
        </w:rPr>
      </w:pPr>
      <w:r w:rsidRPr="000D6655">
        <w:rPr>
          <w:rFonts w:cs="Times New Roman"/>
        </w:rPr>
        <w:t xml:space="preserve">Nombre del </w:t>
      </w:r>
      <w:r w:rsidR="00547BEF" w:rsidRPr="000D6655">
        <w:rPr>
          <w:rFonts w:cs="Times New Roman"/>
        </w:rPr>
        <w:t>estudiante</w:t>
      </w:r>
    </w:p>
    <w:p w:rsidR="009B361D" w:rsidRPr="000D6655" w:rsidRDefault="009B361D" w:rsidP="009B361D">
      <w:pPr>
        <w:pStyle w:val="Prrafodelista"/>
        <w:numPr>
          <w:ilvl w:val="0"/>
          <w:numId w:val="26"/>
        </w:numPr>
        <w:rPr>
          <w:rFonts w:cs="Times New Roman"/>
        </w:rPr>
      </w:pPr>
      <w:r w:rsidRPr="000D6655">
        <w:rPr>
          <w:rFonts w:cs="Times New Roman"/>
        </w:rPr>
        <w:t xml:space="preserve">Numero de lista del </w:t>
      </w:r>
      <w:r w:rsidR="00547BEF" w:rsidRPr="000D6655">
        <w:rPr>
          <w:rFonts w:cs="Times New Roman"/>
        </w:rPr>
        <w:t>estudiante</w:t>
      </w:r>
    </w:p>
    <w:p w:rsidR="009B361D" w:rsidRPr="000D6655" w:rsidRDefault="009B361D" w:rsidP="009B361D">
      <w:pPr>
        <w:pStyle w:val="Prrafodelista"/>
        <w:numPr>
          <w:ilvl w:val="0"/>
          <w:numId w:val="26"/>
        </w:numPr>
        <w:rPr>
          <w:rFonts w:cs="Times New Roman"/>
        </w:rPr>
      </w:pPr>
      <w:r w:rsidRPr="000D6655">
        <w:rPr>
          <w:rFonts w:cs="Times New Roman"/>
        </w:rPr>
        <w:t xml:space="preserve">Fecha </w:t>
      </w:r>
    </w:p>
    <w:p w:rsidR="009B361D" w:rsidRPr="000D6655" w:rsidRDefault="009B361D" w:rsidP="009B361D">
      <w:pPr>
        <w:pStyle w:val="Prrafodelista"/>
        <w:numPr>
          <w:ilvl w:val="0"/>
          <w:numId w:val="26"/>
        </w:numPr>
        <w:rPr>
          <w:rFonts w:cs="Times New Roman"/>
        </w:rPr>
      </w:pPr>
      <w:r w:rsidRPr="000D6655">
        <w:rPr>
          <w:rFonts w:cs="Times New Roman"/>
        </w:rPr>
        <w:t xml:space="preserve">Materia o signatura </w:t>
      </w:r>
    </w:p>
    <w:p w:rsidR="009B361D" w:rsidRPr="000D6655" w:rsidRDefault="009B361D" w:rsidP="009B361D">
      <w:pPr>
        <w:pStyle w:val="Prrafodelista"/>
        <w:numPr>
          <w:ilvl w:val="0"/>
          <w:numId w:val="26"/>
        </w:numPr>
        <w:rPr>
          <w:rFonts w:cs="Times New Roman"/>
        </w:rPr>
      </w:pPr>
      <w:r w:rsidRPr="000D6655">
        <w:rPr>
          <w:rFonts w:cs="Times New Roman"/>
        </w:rPr>
        <w:t>Dificultad o falta</w:t>
      </w:r>
    </w:p>
    <w:p w:rsidR="009B361D" w:rsidRPr="000D6655" w:rsidRDefault="009B361D" w:rsidP="009B361D">
      <w:pPr>
        <w:pStyle w:val="Prrafodelista"/>
        <w:numPr>
          <w:ilvl w:val="0"/>
          <w:numId w:val="26"/>
        </w:numPr>
        <w:rPr>
          <w:rFonts w:cs="Times New Roman"/>
        </w:rPr>
      </w:pPr>
      <w:r w:rsidRPr="000D6655">
        <w:rPr>
          <w:rFonts w:cs="Times New Roman"/>
        </w:rPr>
        <w:t>Firma del estudiante</w:t>
      </w:r>
    </w:p>
    <w:p w:rsidR="009B361D" w:rsidRPr="000D6655" w:rsidRDefault="009B361D" w:rsidP="009B361D">
      <w:pPr>
        <w:rPr>
          <w:rFonts w:cs="Times New Roman"/>
        </w:rPr>
      </w:pPr>
    </w:p>
    <w:p w:rsidR="009B361D" w:rsidRPr="000D6655" w:rsidRDefault="009B361D" w:rsidP="005B2108">
      <w:pPr>
        <w:pStyle w:val="Prrafodelista"/>
        <w:numPr>
          <w:ilvl w:val="0"/>
          <w:numId w:val="25"/>
        </w:numPr>
        <w:rPr>
          <w:rFonts w:cs="Times New Roman"/>
        </w:rPr>
      </w:pPr>
      <w:r w:rsidRPr="000D6655">
        <w:rPr>
          <w:rFonts w:cs="Times New Roman"/>
        </w:rPr>
        <w:t xml:space="preserve">Este kardex se informa regularmente </w:t>
      </w:r>
      <w:r w:rsidR="00000597" w:rsidRPr="000D6655">
        <w:rPr>
          <w:rFonts w:cs="Times New Roman"/>
        </w:rPr>
        <w:t>cada bimestre</w:t>
      </w:r>
      <w:r w:rsidRPr="000D6655">
        <w:rPr>
          <w:rFonts w:cs="Times New Roman"/>
        </w:rPr>
        <w:t xml:space="preserve"> en casos extremos cada tres </w:t>
      </w:r>
      <w:r w:rsidR="00000597" w:rsidRPr="000D6655">
        <w:rPr>
          <w:rFonts w:cs="Times New Roman"/>
        </w:rPr>
        <w:t>faltas a</w:t>
      </w:r>
      <w:r w:rsidRPr="000D6655">
        <w:rPr>
          <w:rFonts w:cs="Times New Roman"/>
        </w:rPr>
        <w:t xml:space="preserve"> los padres de familia o tutor.</w:t>
      </w:r>
    </w:p>
    <w:p w:rsidR="00077E96" w:rsidRDefault="00077E96" w:rsidP="00077E96">
      <w:pPr>
        <w:pStyle w:val="Minormal"/>
        <w:rPr>
          <w:b/>
        </w:rPr>
      </w:pPr>
      <w:bookmarkStart w:id="4" w:name="_Toc423208293"/>
      <w:bookmarkStart w:id="5" w:name="_Toc424848294"/>
      <w:bookmarkStart w:id="6" w:name="_Toc424848441"/>
      <w:bookmarkStart w:id="7" w:name="_Toc425452961"/>
      <w:r w:rsidRPr="00077E96">
        <w:rPr>
          <w:b/>
        </w:rPr>
        <w:t>De las Faltas en el Kardex</w:t>
      </w:r>
      <w:r>
        <w:rPr>
          <w:b/>
        </w:rPr>
        <w:t>.</w:t>
      </w:r>
    </w:p>
    <w:p w:rsidR="00EC04AC" w:rsidRDefault="00077E96" w:rsidP="00077E96">
      <w:pPr>
        <w:pStyle w:val="Minormal"/>
      </w:pPr>
      <w:r w:rsidRPr="00077E96">
        <w:t xml:space="preserve">Está clasificado en tres tipos de faltas: </w:t>
      </w:r>
      <w:r>
        <w:t>faltas leves, fa</w:t>
      </w:r>
      <w:r w:rsidR="00CD6DD8">
        <w:t>ltas graves y faltas muy graves.</w:t>
      </w:r>
    </w:p>
    <w:p w:rsidR="00077E96" w:rsidRDefault="0016185C" w:rsidP="00077E96">
      <w:pPr>
        <w:pStyle w:val="Minormal"/>
      </w:pPr>
      <w:r>
        <w:t>(</w:t>
      </w:r>
      <w:r w:rsidR="00EC04AC">
        <w:t>Ver</w:t>
      </w:r>
      <w:r>
        <w:t xml:space="preserve"> anexo en documentación), </w:t>
      </w:r>
    </w:p>
    <w:p w:rsidR="008D2714" w:rsidRPr="000D6655" w:rsidRDefault="00BD7BA9" w:rsidP="00FA60F1">
      <w:pPr>
        <w:pStyle w:val="Ttulo2"/>
      </w:pPr>
      <w:bookmarkStart w:id="8" w:name="_Toc508880579"/>
      <w:r w:rsidRPr="000D6655">
        <w:lastRenderedPageBreak/>
        <w:t>2</w:t>
      </w:r>
      <w:r w:rsidR="00951E6B" w:rsidRPr="000D6655">
        <w:t>.3</w:t>
      </w:r>
      <w:r w:rsidR="008D2714" w:rsidRPr="000D6655">
        <w:t xml:space="preserve"> PROYECTOS SIMILARES</w:t>
      </w:r>
      <w:bookmarkEnd w:id="4"/>
      <w:bookmarkEnd w:id="5"/>
      <w:bookmarkEnd w:id="6"/>
      <w:bookmarkEnd w:id="7"/>
      <w:bookmarkEnd w:id="8"/>
    </w:p>
    <w:p w:rsidR="008D2714" w:rsidRPr="000D6655" w:rsidRDefault="000D0818" w:rsidP="007F4DEC">
      <w:pPr>
        <w:rPr>
          <w:rFonts w:cs="Times New Roman"/>
        </w:rPr>
      </w:pPr>
      <w:r w:rsidRPr="000D6655">
        <w:rPr>
          <w:rFonts w:cs="Times New Roman"/>
        </w:rPr>
        <w:t>En la actualidad</w:t>
      </w:r>
      <w:r w:rsidR="008D2714" w:rsidRPr="000D6655">
        <w:rPr>
          <w:rFonts w:cs="Times New Roman"/>
        </w:rPr>
        <w:t xml:space="preserve"> existen </w:t>
      </w:r>
      <w:r w:rsidR="00DB295D" w:rsidRPr="000D6655">
        <w:rPr>
          <w:rFonts w:cs="Times New Roman"/>
        </w:rPr>
        <w:t>unidades educativas</w:t>
      </w:r>
      <w:r w:rsidR="008D2714" w:rsidRPr="000D6655">
        <w:rPr>
          <w:rFonts w:cs="Times New Roman"/>
        </w:rPr>
        <w:t xml:space="preserve"> que utilizan sistemas de información para la administración de su </w:t>
      </w:r>
      <w:r w:rsidR="00FD56B6" w:rsidRPr="000D6655">
        <w:rPr>
          <w:rFonts w:cs="Times New Roman"/>
        </w:rPr>
        <w:t>información. En</w:t>
      </w:r>
      <w:r w:rsidR="00A125F8" w:rsidRPr="000D6655">
        <w:rPr>
          <w:rFonts w:cs="Times New Roman"/>
        </w:rPr>
        <w:t xml:space="preserve"> la Carrera de Informática de</w:t>
      </w:r>
      <w:r w:rsidR="008D2714" w:rsidRPr="000D6655">
        <w:rPr>
          <w:rFonts w:cs="Times New Roman"/>
        </w:rPr>
        <w:t xml:space="preserve"> la Universidad Mayor de San Andrés </w:t>
      </w:r>
      <w:r w:rsidR="00A125F8" w:rsidRPr="000D6655">
        <w:rPr>
          <w:rFonts w:cs="Times New Roman"/>
        </w:rPr>
        <w:t>algunos proyectos son</w:t>
      </w:r>
      <w:r w:rsidR="008D2714" w:rsidRPr="000D6655">
        <w:rPr>
          <w:rFonts w:cs="Times New Roman"/>
        </w:rPr>
        <w:t>:</w:t>
      </w:r>
    </w:p>
    <w:p w:rsidR="006119DF" w:rsidRPr="000D6655" w:rsidRDefault="00FD56B6" w:rsidP="006119DF">
      <w:pPr>
        <w:pStyle w:val="Prrafodelista"/>
        <w:numPr>
          <w:ilvl w:val="0"/>
          <w:numId w:val="29"/>
        </w:numPr>
        <w:rPr>
          <w:rStyle w:val="Refdecomentario"/>
          <w:rFonts w:cs="Times New Roman"/>
        </w:rPr>
      </w:pPr>
      <w:r w:rsidRPr="000D6655">
        <w:rPr>
          <w:rFonts w:cs="Times New Roman"/>
        </w:rPr>
        <w:t xml:space="preserve">El proyecto de </w:t>
      </w:r>
      <w:sdt>
        <w:sdtPr>
          <w:rPr>
            <w:rFonts w:cs="Times New Roman"/>
          </w:rPr>
          <w:id w:val="616563"/>
          <w:citation/>
        </w:sdtPr>
        <w:sdtContent>
          <w:r w:rsidR="00A26F70" w:rsidRPr="000D6655">
            <w:rPr>
              <w:rFonts w:cs="Times New Roman"/>
            </w:rPr>
            <w:fldChar w:fldCharType="begin"/>
          </w:r>
          <w:r w:rsidR="003D64A4" w:rsidRPr="000D6655">
            <w:rPr>
              <w:rFonts w:cs="Times New Roman"/>
            </w:rPr>
            <w:instrText xml:space="preserve"> CITATION Mam12 \l 16394  </w:instrText>
          </w:r>
          <w:r w:rsidR="00A26F70" w:rsidRPr="000D6655">
            <w:rPr>
              <w:rFonts w:cs="Times New Roman"/>
            </w:rPr>
            <w:fldChar w:fldCharType="separate"/>
          </w:r>
          <w:r w:rsidR="00525C6D" w:rsidRPr="00525C6D">
            <w:rPr>
              <w:rFonts w:cs="Times New Roman"/>
              <w:noProof/>
            </w:rPr>
            <w:t>(Mamani Sullcata, 2012)</w:t>
          </w:r>
          <w:r w:rsidR="00A26F70" w:rsidRPr="000D6655">
            <w:rPr>
              <w:rFonts w:cs="Times New Roman"/>
              <w:noProof/>
            </w:rPr>
            <w:fldChar w:fldCharType="end"/>
          </w:r>
        </w:sdtContent>
      </w:sdt>
      <w:r w:rsidRPr="000D6655">
        <w:rPr>
          <w:rFonts w:cs="Times New Roman"/>
        </w:rPr>
        <w:t xml:space="preserve">titulado </w:t>
      </w:r>
      <w:r w:rsidR="008D2714" w:rsidRPr="000D6655">
        <w:rPr>
          <w:rFonts w:cs="Times New Roman"/>
        </w:rPr>
        <w:t>“</w:t>
      </w:r>
      <w:r w:rsidR="001C0A36" w:rsidRPr="000D6655">
        <w:rPr>
          <w:rFonts w:cs="Times New Roman"/>
        </w:rPr>
        <w:t>sistema Web de Administración de la información y la comunicación para la gestión educativa del colegio Internacional del Sur</w:t>
      </w:r>
      <w:r w:rsidR="008D2714" w:rsidRPr="000D6655">
        <w:rPr>
          <w:rFonts w:cs="Times New Roman"/>
        </w:rPr>
        <w:t xml:space="preserve"> de la U.M.S.A.</w:t>
      </w:r>
      <w:r w:rsidR="00241F54" w:rsidRPr="000D6655">
        <w:rPr>
          <w:rStyle w:val="Refdenotaalpie"/>
          <w:rFonts w:cs="Times New Roman"/>
        </w:rPr>
        <w:footnoteReference w:id="2"/>
      </w:r>
      <w:r w:rsidR="008D2714" w:rsidRPr="000D6655">
        <w:rPr>
          <w:rFonts w:cs="Times New Roman"/>
        </w:rPr>
        <w:t xml:space="preserve">”, </w:t>
      </w:r>
      <w:r w:rsidR="001C0A36" w:rsidRPr="000D6655">
        <w:rPr>
          <w:rFonts w:cs="Times New Roman"/>
        </w:rPr>
        <w:t> presenta un sistema web de Administración de la información y la comunicación para la gestión educativa como una herramienta de solución a los requerimientos de la gestión educativa. En base a información clara, flexible y concisa, permite realizar el seguimiento y control del rendimiento de los estudiantes y las actividades del proceso de enseñanza y aprendizaje, centrando los datos sobre los actores educativos.</w:t>
      </w:r>
    </w:p>
    <w:p w:rsidR="00FD56B6" w:rsidRPr="000D6655" w:rsidRDefault="00FD56B6" w:rsidP="006119DF">
      <w:pPr>
        <w:pStyle w:val="Prrafodelista"/>
        <w:numPr>
          <w:ilvl w:val="0"/>
          <w:numId w:val="29"/>
        </w:numPr>
        <w:rPr>
          <w:rFonts w:cs="Times New Roman"/>
        </w:rPr>
      </w:pPr>
      <w:r w:rsidRPr="000D6655">
        <w:rPr>
          <w:rFonts w:cs="Times New Roman"/>
        </w:rPr>
        <w:t xml:space="preserve">El proyecto de </w:t>
      </w:r>
      <w:sdt>
        <w:sdtPr>
          <w:rPr>
            <w:rFonts w:cs="Times New Roman"/>
          </w:rPr>
          <w:id w:val="3192290"/>
          <w:citation/>
        </w:sdtPr>
        <w:sdtContent>
          <w:r w:rsidR="00A26F70" w:rsidRPr="000D6655">
            <w:rPr>
              <w:rFonts w:cs="Times New Roman"/>
            </w:rPr>
            <w:fldChar w:fldCharType="begin"/>
          </w:r>
          <w:r w:rsidR="003D64A4" w:rsidRPr="000D6655">
            <w:rPr>
              <w:rFonts w:cs="Times New Roman"/>
            </w:rPr>
            <w:instrText xml:space="preserve"> CITATION Art12 \l 16394  </w:instrText>
          </w:r>
          <w:r w:rsidR="00A26F70" w:rsidRPr="000D6655">
            <w:rPr>
              <w:rFonts w:cs="Times New Roman"/>
            </w:rPr>
            <w:fldChar w:fldCharType="separate"/>
          </w:r>
          <w:r w:rsidR="00525C6D" w:rsidRPr="00525C6D">
            <w:rPr>
              <w:rFonts w:cs="Times New Roman"/>
              <w:noProof/>
            </w:rPr>
            <w:t>(Arteaga Vargas, 2012)</w:t>
          </w:r>
          <w:r w:rsidR="00A26F70" w:rsidRPr="000D6655">
            <w:rPr>
              <w:rFonts w:cs="Times New Roman"/>
              <w:noProof/>
            </w:rPr>
            <w:fldChar w:fldCharType="end"/>
          </w:r>
        </w:sdtContent>
      </w:sdt>
      <w:r w:rsidRPr="000D6655">
        <w:rPr>
          <w:rFonts w:cs="Times New Roman"/>
        </w:rPr>
        <w:t xml:space="preserve"> titulado  </w:t>
      </w:r>
      <w:r w:rsidR="008D2714" w:rsidRPr="000D6655">
        <w:rPr>
          <w:rFonts w:cs="Times New Roman"/>
        </w:rPr>
        <w:t>“</w:t>
      </w:r>
      <w:r w:rsidR="00242E2E" w:rsidRPr="000D6655">
        <w:rPr>
          <w:rFonts w:cs="Times New Roman"/>
        </w:rPr>
        <w:t>Sistema de Información Control y Monitoreo</w:t>
      </w:r>
      <w:r w:rsidRPr="000D6655">
        <w:rPr>
          <w:rFonts w:cs="Times New Roman"/>
        </w:rPr>
        <w:t>”,</w:t>
      </w:r>
      <w:r w:rsidR="008D2714" w:rsidRPr="000D6655">
        <w:rPr>
          <w:rFonts w:cs="Times New Roman"/>
        </w:rPr>
        <w:t xml:space="preserve"> presenta</w:t>
      </w:r>
      <w:r w:rsidR="00242E2E" w:rsidRPr="000D6655">
        <w:rPr>
          <w:rFonts w:cs="Times New Roman"/>
        </w:rPr>
        <w:t xml:space="preserve"> un Sistema de Información Control y Monitoreo que  pretende generar un núcleo de información para que todas las personas involucradas en el trabajo de la empresa puedan acceder de manera inmediata a la información y satisfacer las necesidades en lo referente al seguimiento y control a proyectos empresariales.</w:t>
      </w:r>
    </w:p>
    <w:p w:rsidR="008D2714" w:rsidRPr="000D6655" w:rsidRDefault="00BE0F04" w:rsidP="006119DF">
      <w:pPr>
        <w:pStyle w:val="Prrafodelista"/>
        <w:numPr>
          <w:ilvl w:val="0"/>
          <w:numId w:val="29"/>
        </w:numPr>
        <w:rPr>
          <w:rFonts w:cs="Times New Roman"/>
        </w:rPr>
      </w:pPr>
      <w:r w:rsidRPr="000D6655">
        <w:rPr>
          <w:rFonts w:cs="Times New Roman"/>
        </w:rPr>
        <w:t xml:space="preserve">El proyecto de </w:t>
      </w:r>
      <w:sdt>
        <w:sdtPr>
          <w:rPr>
            <w:rFonts w:cs="Times New Roman"/>
          </w:rPr>
          <w:id w:val="3192291"/>
          <w:citation/>
        </w:sdtPr>
        <w:sdtContent>
          <w:r w:rsidR="00A26F70" w:rsidRPr="000D6655">
            <w:rPr>
              <w:rFonts w:cs="Times New Roman"/>
            </w:rPr>
            <w:fldChar w:fldCharType="begin"/>
          </w:r>
          <w:r w:rsidR="003D64A4" w:rsidRPr="000D6655">
            <w:rPr>
              <w:rFonts w:cs="Times New Roman"/>
            </w:rPr>
            <w:instrText xml:space="preserve"> CITATION Cal12 \l 16394  </w:instrText>
          </w:r>
          <w:r w:rsidR="00A26F70" w:rsidRPr="000D6655">
            <w:rPr>
              <w:rFonts w:cs="Times New Roman"/>
            </w:rPr>
            <w:fldChar w:fldCharType="separate"/>
          </w:r>
          <w:r w:rsidR="00525C6D" w:rsidRPr="00525C6D">
            <w:rPr>
              <w:rFonts w:cs="Times New Roman"/>
              <w:noProof/>
            </w:rPr>
            <w:t>(Calliconde Gutierrez, 2012)</w:t>
          </w:r>
          <w:r w:rsidR="00A26F70" w:rsidRPr="000D6655">
            <w:rPr>
              <w:rFonts w:cs="Times New Roman"/>
              <w:noProof/>
            </w:rPr>
            <w:fldChar w:fldCharType="end"/>
          </w:r>
        </w:sdtContent>
      </w:sdt>
      <w:r w:rsidR="008D2714" w:rsidRPr="000D6655">
        <w:rPr>
          <w:rFonts w:cs="Times New Roman"/>
        </w:rPr>
        <w:t>“</w:t>
      </w:r>
      <w:r w:rsidR="00E2641A" w:rsidRPr="000D6655">
        <w:rPr>
          <w:rFonts w:cs="Times New Roman"/>
        </w:rPr>
        <w:t>Sistema de seguimiento y control de visitadores médicos CASO: FARMEDICAL SRL.</w:t>
      </w:r>
      <w:r w:rsidR="008D2714" w:rsidRPr="000D6655">
        <w:rPr>
          <w:rFonts w:cs="Times New Roman"/>
        </w:rPr>
        <w:t xml:space="preserve">”, </w:t>
      </w:r>
      <w:r w:rsidR="00E2641A" w:rsidRPr="000D6655">
        <w:rPr>
          <w:rFonts w:cs="Times New Roman"/>
        </w:rPr>
        <w:t>presenta un “Sistema de seguimiento y control de visitadores médicos</w:t>
      </w:r>
      <w:r w:rsidR="006119DF" w:rsidRPr="000D6655">
        <w:rPr>
          <w:rFonts w:cs="Times New Roman"/>
        </w:rPr>
        <w:t xml:space="preserve"> </w:t>
      </w:r>
      <w:r w:rsidR="00E2641A" w:rsidRPr="000D6655">
        <w:rPr>
          <w:rFonts w:cs="Times New Roman"/>
        </w:rPr>
        <w:t>a partir del desarrollo e implementación del sistema se podrá acortar el tiempo de asignación de visitas médicas por medio de interfaces amigables y fáciles de utilizar, también se obtendrán reportes mucho más exactos del alcance que la visitas médicas que se tienen</w:t>
      </w:r>
      <w:r w:rsidR="008D2714" w:rsidRPr="000D6655">
        <w:rPr>
          <w:rFonts w:cs="Times New Roman"/>
        </w:rPr>
        <w:t>.</w:t>
      </w:r>
    </w:p>
    <w:p w:rsidR="009F5ACC" w:rsidRPr="00AE2A7A" w:rsidRDefault="00BD7BA9" w:rsidP="00AE2A7A">
      <w:pPr>
        <w:pStyle w:val="Ttulo1"/>
      </w:pPr>
      <w:bookmarkStart w:id="9" w:name="_Toc508880580"/>
      <w:r w:rsidRPr="00AE2A7A">
        <w:lastRenderedPageBreak/>
        <w:t>3</w:t>
      </w:r>
      <w:r w:rsidR="009F5ACC" w:rsidRPr="00AE2A7A">
        <w:t>. PLANTEAMIENTO DEL PROBLEMA</w:t>
      </w:r>
      <w:bookmarkEnd w:id="9"/>
    </w:p>
    <w:p w:rsidR="009F5ACC" w:rsidRDefault="00BD7BA9" w:rsidP="00FA60F1">
      <w:pPr>
        <w:pStyle w:val="Ttulo2"/>
      </w:pPr>
      <w:bookmarkStart w:id="10" w:name="_Toc508880581"/>
      <w:r w:rsidRPr="00AE2A7A">
        <w:t>3</w:t>
      </w:r>
      <w:r w:rsidR="009F5ACC" w:rsidRPr="00AE2A7A">
        <w:t>.1 PROBLEMA CENTRAL</w:t>
      </w:r>
      <w:bookmarkEnd w:id="10"/>
    </w:p>
    <w:p w:rsidR="00BD0B1C" w:rsidRPr="000D6655" w:rsidRDefault="00BD0B1C" w:rsidP="00BD0B1C">
      <w:pPr>
        <w:rPr>
          <w:rFonts w:cs="Times New Roman"/>
        </w:rPr>
      </w:pPr>
      <w:r w:rsidRPr="000D6655">
        <w:rPr>
          <w:rFonts w:cs="Times New Roman"/>
        </w:rPr>
        <w:t>La unidad educativa “ROTARY CHUQUIAGO MARKA” ubicado en la ciudad del Alto, ac</w:t>
      </w:r>
      <w:r>
        <w:rPr>
          <w:rFonts w:cs="Times New Roman"/>
        </w:rPr>
        <w:t>tualmente realiza el control de</w:t>
      </w:r>
      <w:r w:rsidRPr="000D6655">
        <w:rPr>
          <w:rFonts w:cs="Times New Roman"/>
        </w:rPr>
        <w:t xml:space="preserve">l kardex </w:t>
      </w:r>
      <w:r w:rsidRPr="007B2987">
        <w:rPr>
          <w:rFonts w:cs="Times New Roman"/>
        </w:rPr>
        <w:t>para el seguimiento académico disciplinario</w:t>
      </w:r>
      <w:r w:rsidRPr="000D6655">
        <w:rPr>
          <w:rFonts w:cs="Times New Roman"/>
        </w:rPr>
        <w:t xml:space="preserve"> manualmente.</w:t>
      </w:r>
    </w:p>
    <w:p w:rsidR="00BD0B1C" w:rsidRPr="000D6655" w:rsidRDefault="00BD0B1C" w:rsidP="00BD0B1C">
      <w:pPr>
        <w:rPr>
          <w:rFonts w:cs="Times New Roman"/>
        </w:rPr>
      </w:pPr>
      <w:r>
        <w:rPr>
          <w:rFonts w:cs="Times New Roman"/>
        </w:rPr>
        <w:t>El responsable de manejar el registro de</w:t>
      </w:r>
      <w:r w:rsidRPr="000D6655">
        <w:rPr>
          <w:rFonts w:cs="Times New Roman"/>
        </w:rPr>
        <w:t xml:space="preserve"> kardex </w:t>
      </w:r>
      <w:r>
        <w:rPr>
          <w:rFonts w:cs="Times New Roman"/>
        </w:rPr>
        <w:t>es el presidente de cada curso</w:t>
      </w:r>
      <w:r w:rsidRPr="000D6655">
        <w:rPr>
          <w:rFonts w:cs="Times New Roman"/>
        </w:rPr>
        <w:t xml:space="preserve"> y su asesor respectivo. El registro del kardex es llenado por el profesor de turno de su asignatura, en cuanto el estudiante comete la falta y dependiendo de sus normativas de este. Ocurre que en algunas ocasiones el presidente de cada curso se olvida </w:t>
      </w:r>
      <w:r>
        <w:rPr>
          <w:rFonts w:cs="Times New Roman"/>
        </w:rPr>
        <w:t xml:space="preserve"> de traer </w:t>
      </w:r>
      <w:r w:rsidRPr="000D6655">
        <w:rPr>
          <w:rFonts w:cs="Times New Roman"/>
        </w:rPr>
        <w:t xml:space="preserve">el kardex y esto causa que no se registre la falta del estudiante por el profesor, algunas veces se extravía este kardex por el presidente de curso y no hay respaldo. </w:t>
      </w:r>
    </w:p>
    <w:p w:rsidR="00BD0B1C" w:rsidRDefault="00BD0B1C" w:rsidP="00BD0B1C">
      <w:pPr>
        <w:rPr>
          <w:rFonts w:cs="Times New Roman"/>
        </w:rPr>
      </w:pPr>
      <w:r w:rsidRPr="000D6655">
        <w:rPr>
          <w:rFonts w:cs="Times New Roman"/>
        </w:rPr>
        <w:t xml:space="preserve">El asesor es el encargado de mostrar este kardex a los padres de familia u tutores cuando hay reunión </w:t>
      </w:r>
      <w:r>
        <w:rPr>
          <w:rFonts w:cs="Times New Roman"/>
        </w:rPr>
        <w:t>bimestral y</w:t>
      </w:r>
      <w:r w:rsidRPr="000D6655">
        <w:rPr>
          <w:rFonts w:cs="Times New Roman"/>
        </w:rPr>
        <w:t xml:space="preserve"> </w:t>
      </w:r>
      <w:r>
        <w:rPr>
          <w:rFonts w:cs="Times New Roman"/>
        </w:rPr>
        <w:t>cuando la falta es grave o</w:t>
      </w:r>
      <w:r w:rsidRPr="000D6655">
        <w:rPr>
          <w:rFonts w:cs="Times New Roman"/>
        </w:rPr>
        <w:t xml:space="preserve"> comete más de tres faltas</w:t>
      </w:r>
      <w:r>
        <w:rPr>
          <w:rFonts w:cs="Times New Roman"/>
        </w:rPr>
        <w:t xml:space="preserve"> se le cita personalmente a los padres o tutor al establecimiento.</w:t>
      </w:r>
    </w:p>
    <w:p w:rsidR="00BD0B1C" w:rsidRPr="000D6655" w:rsidRDefault="00BD0B1C" w:rsidP="00BD0B1C">
      <w:pPr>
        <w:rPr>
          <w:rFonts w:cs="Times New Roman"/>
        </w:rPr>
      </w:pPr>
      <w:r w:rsidRPr="000D6655">
        <w:rPr>
          <w:rFonts w:cs="Times New Roman"/>
        </w:rPr>
        <w:t xml:space="preserve">La búsqueda del registro del estudiante en el kardex por el asesor que informa a los padres de familia es morosa, como para el padre y el profesor, además que el asesor debe de hacer buscar al presidente del curso para que le entregue el kardex e interrumpir la clase del presidente del curso y al profesor donde se encuentra el presidente de curso. </w:t>
      </w:r>
    </w:p>
    <w:p w:rsidR="00BD0B1C" w:rsidRPr="000D6655" w:rsidRDefault="00BD0B1C" w:rsidP="00BD0B1C">
      <w:pPr>
        <w:rPr>
          <w:rFonts w:cs="Times New Roman"/>
        </w:rPr>
      </w:pPr>
      <w:r w:rsidRPr="000D6655">
        <w:rPr>
          <w:rFonts w:cs="Times New Roman"/>
        </w:rPr>
        <w:t>A la hora de llenar las faltas por el profesor hay confusiones de registro en fechas, número de listas, o bien registran el buen comportamiento lo que no es el objetivo de este kardex.</w:t>
      </w:r>
    </w:p>
    <w:p w:rsidR="00BD0B1C" w:rsidRPr="000D6655" w:rsidRDefault="00BD0B1C" w:rsidP="00BD0B1C">
      <w:pPr>
        <w:rPr>
          <w:rFonts w:cs="Times New Roman"/>
        </w:rPr>
      </w:pPr>
      <w:r w:rsidRPr="000D6655">
        <w:rPr>
          <w:rFonts w:cs="Times New Roman"/>
        </w:rPr>
        <w:t>Cada alumno tiene solo una hoja para su registro lo cual se evidencio que cuando se termina el espacio de la hoja no se tiene donde más llenar, no se tiene hojas extra, lo cual causa que no se registre todas las faltas del estudiante</w:t>
      </w:r>
    </w:p>
    <w:p w:rsidR="00BD0B1C" w:rsidRPr="000D6655" w:rsidRDefault="00BD0B1C" w:rsidP="00BD0B1C">
      <w:pPr>
        <w:rPr>
          <w:rFonts w:cs="Times New Roman"/>
        </w:rPr>
      </w:pPr>
      <w:r w:rsidRPr="000D6655">
        <w:rPr>
          <w:rFonts w:cs="Times New Roman"/>
        </w:rPr>
        <w:t xml:space="preserve">Se tiene unas normativas para el manejo del kardex los cuales incumplen los padres como también los profesores ya sea por falta de tiempo u otros lo que causa que no haya un buen </w:t>
      </w:r>
      <w:r w:rsidRPr="000D6655">
        <w:rPr>
          <w:rFonts w:cs="Times New Roman"/>
        </w:rPr>
        <w:lastRenderedPageBreak/>
        <w:t xml:space="preserve">seguimiento del comportamiento del estudiante, en el momento que se le cita al padre este no se hace presente lo que causa menor control sobre el comportamiento del estudiante. </w:t>
      </w:r>
    </w:p>
    <w:p w:rsidR="00BD0B1C" w:rsidRPr="000D6655" w:rsidRDefault="00BD0B1C" w:rsidP="00BD0B1C">
      <w:pPr>
        <w:rPr>
          <w:rFonts w:cs="Times New Roman"/>
        </w:rPr>
      </w:pPr>
      <w:r w:rsidRPr="000D6655">
        <w:rPr>
          <w:rFonts w:cs="Times New Roman"/>
        </w:rPr>
        <w:t>(Ver faltas en anexo)</w:t>
      </w:r>
    </w:p>
    <w:p w:rsidR="00BD0B1C" w:rsidRPr="000D6655" w:rsidRDefault="00BD0B1C" w:rsidP="00BD0B1C">
      <w:pPr>
        <w:rPr>
          <w:rFonts w:cs="Times New Roman"/>
        </w:rPr>
      </w:pPr>
      <w:r w:rsidRPr="000D6655">
        <w:rPr>
          <w:rFonts w:cs="Times New Roman"/>
        </w:rPr>
        <w:t>Por lo que se genera la interrogante:</w:t>
      </w:r>
    </w:p>
    <w:p w:rsidR="00BD0B1C" w:rsidRPr="00BD0B1C" w:rsidRDefault="0066317B" w:rsidP="00BD0B1C">
      <w:pPr>
        <w:rPr>
          <w:rFonts w:cs="Times New Roman"/>
        </w:rPr>
      </w:pPr>
      <w:r>
        <w:rPr>
          <w:rFonts w:cs="Times New Roman"/>
        </w:rPr>
        <w:t>¿De qué manera se puede optimizar</w:t>
      </w:r>
      <w:r w:rsidR="00BD0B1C" w:rsidRPr="00BD0B1C">
        <w:rPr>
          <w:rFonts w:cs="Times New Roman"/>
        </w:rPr>
        <w:t xml:space="preserve"> el seguimiento que realiza la unidad educativa “Rotary Chuquiago Marka” para el registro de la conducta personal en el kardex para el seguimiento académico disciplinario?</w:t>
      </w:r>
    </w:p>
    <w:p w:rsidR="00BD0B1C" w:rsidRPr="00BD0B1C" w:rsidRDefault="00BD0B1C" w:rsidP="00BD0B1C"/>
    <w:p w:rsidR="00F27777" w:rsidRPr="000D6655" w:rsidRDefault="00BD7BA9" w:rsidP="00FA60F1">
      <w:pPr>
        <w:pStyle w:val="Ttulo2"/>
      </w:pPr>
      <w:bookmarkStart w:id="11" w:name="_Toc424848297"/>
      <w:bookmarkStart w:id="12" w:name="_Toc424848444"/>
      <w:bookmarkStart w:id="13" w:name="_Toc425452964"/>
      <w:bookmarkStart w:id="14" w:name="_Toc508880582"/>
      <w:r w:rsidRPr="000D6655">
        <w:t>3</w:t>
      </w:r>
      <w:r w:rsidR="00F27777" w:rsidRPr="000D6655">
        <w:t>.2 PROBLEMAS SECUNDARIOS</w:t>
      </w:r>
      <w:bookmarkEnd w:id="11"/>
      <w:bookmarkEnd w:id="12"/>
      <w:bookmarkEnd w:id="13"/>
      <w:bookmarkEnd w:id="14"/>
    </w:p>
    <w:p w:rsidR="0027427F" w:rsidRPr="00BD0B1C" w:rsidRDefault="00EC04AC" w:rsidP="00B43F17">
      <w:pPr>
        <w:pStyle w:val="Prrafodelista"/>
        <w:numPr>
          <w:ilvl w:val="0"/>
          <w:numId w:val="27"/>
        </w:numPr>
        <w:rPr>
          <w:rFonts w:cs="Times New Roman"/>
        </w:rPr>
      </w:pPr>
      <w:r>
        <w:rPr>
          <w:rFonts w:cs="Times New Roman"/>
        </w:rPr>
        <w:t>No se tiene</w:t>
      </w:r>
      <w:r w:rsidR="009417AE" w:rsidRPr="00BD0B1C">
        <w:rPr>
          <w:rFonts w:cs="Times New Roman"/>
        </w:rPr>
        <w:t xml:space="preserve"> respaldo del </w:t>
      </w:r>
      <w:r w:rsidR="0027427F" w:rsidRPr="00BD0B1C">
        <w:rPr>
          <w:rFonts w:cs="Times New Roman"/>
        </w:rPr>
        <w:t xml:space="preserve"> </w:t>
      </w:r>
      <w:r w:rsidR="00D447AC" w:rsidRPr="00BD0B1C">
        <w:rPr>
          <w:rFonts w:cs="Times New Roman"/>
        </w:rPr>
        <w:t xml:space="preserve">kardex para el seguimiento </w:t>
      </w:r>
      <w:r w:rsidR="00BD0B1C" w:rsidRPr="00BD0B1C">
        <w:rPr>
          <w:rFonts w:cs="Times New Roman"/>
        </w:rPr>
        <w:t>académico</w:t>
      </w:r>
      <w:r w:rsidR="00D447AC" w:rsidRPr="00BD0B1C">
        <w:rPr>
          <w:rFonts w:cs="Times New Roman"/>
        </w:rPr>
        <w:t xml:space="preserve"> disciplinario</w:t>
      </w:r>
      <w:r w:rsidR="0027427F" w:rsidRPr="00BD0B1C">
        <w:rPr>
          <w:rFonts w:cs="Times New Roman"/>
        </w:rPr>
        <w:t xml:space="preserve"> </w:t>
      </w:r>
    </w:p>
    <w:p w:rsidR="009417AE" w:rsidRPr="0027427F" w:rsidRDefault="00EC04AC" w:rsidP="00B43F17">
      <w:pPr>
        <w:pStyle w:val="Prrafodelista"/>
        <w:numPr>
          <w:ilvl w:val="0"/>
          <w:numId w:val="27"/>
        </w:numPr>
        <w:rPr>
          <w:rFonts w:cs="Times New Roman"/>
        </w:rPr>
      </w:pPr>
      <w:r>
        <w:rPr>
          <w:rFonts w:cs="Times New Roman"/>
        </w:rPr>
        <w:t xml:space="preserve">Confusiones </w:t>
      </w:r>
      <w:r w:rsidR="007B2987">
        <w:rPr>
          <w:rFonts w:cs="Times New Roman"/>
        </w:rPr>
        <w:t xml:space="preserve"> en</w:t>
      </w:r>
      <w:r w:rsidR="009417AE" w:rsidRPr="0027427F">
        <w:rPr>
          <w:rFonts w:cs="Times New Roman"/>
        </w:rPr>
        <w:t xml:space="preserve"> el llenado del </w:t>
      </w:r>
      <w:r w:rsidR="007B2987">
        <w:rPr>
          <w:rFonts w:cs="Times New Roman"/>
        </w:rPr>
        <w:t>para el seguimiento académico disciplinario</w:t>
      </w:r>
      <w:r w:rsidR="0099361C">
        <w:rPr>
          <w:rFonts w:cs="Times New Roman"/>
        </w:rPr>
        <w:t>.</w:t>
      </w:r>
    </w:p>
    <w:p w:rsidR="00A4680D" w:rsidRPr="000D6655" w:rsidRDefault="009417AE" w:rsidP="00B43F17">
      <w:pPr>
        <w:pStyle w:val="Prrafodelista"/>
        <w:numPr>
          <w:ilvl w:val="0"/>
          <w:numId w:val="27"/>
        </w:numPr>
        <w:rPr>
          <w:rFonts w:cs="Times New Roman"/>
        </w:rPr>
      </w:pPr>
      <w:r w:rsidRPr="000D6655">
        <w:rPr>
          <w:rFonts w:cs="Times New Roman"/>
        </w:rPr>
        <w:t xml:space="preserve">Falta de espacio </w:t>
      </w:r>
      <w:r w:rsidR="002A48BD" w:rsidRPr="000D6655">
        <w:rPr>
          <w:rFonts w:cs="Times New Roman"/>
        </w:rPr>
        <w:t>cuando se llena la hoja de registro</w:t>
      </w:r>
      <w:r w:rsidRPr="000D6655">
        <w:rPr>
          <w:rFonts w:cs="Times New Roman"/>
        </w:rPr>
        <w:t xml:space="preserve"> de cada </w:t>
      </w:r>
      <w:r w:rsidR="00547BEF" w:rsidRPr="000D6655">
        <w:rPr>
          <w:rFonts w:cs="Times New Roman"/>
        </w:rPr>
        <w:t>estudiante</w:t>
      </w:r>
      <w:r w:rsidR="00A4680D" w:rsidRPr="000D6655">
        <w:rPr>
          <w:rFonts w:cs="Times New Roman"/>
        </w:rPr>
        <w:t>.</w:t>
      </w:r>
      <w:r w:rsidR="00FE7135" w:rsidRPr="000D6655">
        <w:rPr>
          <w:rFonts w:cs="Times New Roman"/>
        </w:rPr>
        <w:t xml:space="preserve"> </w:t>
      </w:r>
    </w:p>
    <w:p w:rsidR="009417AE" w:rsidRPr="000D6655" w:rsidRDefault="00A4680D" w:rsidP="00B43F17">
      <w:pPr>
        <w:pStyle w:val="Prrafodelista"/>
        <w:numPr>
          <w:ilvl w:val="0"/>
          <w:numId w:val="27"/>
        </w:numPr>
        <w:rPr>
          <w:rFonts w:cs="Times New Roman"/>
        </w:rPr>
      </w:pPr>
      <w:r w:rsidRPr="000D6655">
        <w:rPr>
          <w:rFonts w:cs="Times New Roman"/>
        </w:rPr>
        <w:t>I</w:t>
      </w:r>
      <w:r w:rsidR="00752EA1" w:rsidRPr="000D6655">
        <w:rPr>
          <w:rFonts w:cs="Times New Roman"/>
        </w:rPr>
        <w:t>n</w:t>
      </w:r>
      <w:r w:rsidRPr="000D6655">
        <w:rPr>
          <w:rFonts w:cs="Times New Roman"/>
        </w:rPr>
        <w:t>cu</w:t>
      </w:r>
      <w:r w:rsidR="009417AE" w:rsidRPr="000D6655">
        <w:rPr>
          <w:rFonts w:cs="Times New Roman"/>
        </w:rPr>
        <w:t xml:space="preserve">mplimiento de normativas del kardex </w:t>
      </w:r>
      <w:r w:rsidR="0099361C">
        <w:rPr>
          <w:rFonts w:cs="Times New Roman"/>
        </w:rPr>
        <w:t>para el seguimiento académico disciplinario por parte de los profesores y padres de familia</w:t>
      </w:r>
    </w:p>
    <w:p w:rsidR="009417AE" w:rsidRDefault="009417AE" w:rsidP="00B43F17">
      <w:pPr>
        <w:pStyle w:val="Prrafodelista"/>
        <w:numPr>
          <w:ilvl w:val="0"/>
          <w:numId w:val="27"/>
        </w:numPr>
        <w:rPr>
          <w:rFonts w:cs="Times New Roman"/>
        </w:rPr>
      </w:pPr>
      <w:r w:rsidRPr="000D6655">
        <w:rPr>
          <w:rFonts w:cs="Times New Roman"/>
        </w:rPr>
        <w:t xml:space="preserve">Demora en informar el contenido </w:t>
      </w:r>
      <w:r w:rsidR="00AF210F" w:rsidRPr="000D6655">
        <w:rPr>
          <w:rFonts w:cs="Times New Roman"/>
        </w:rPr>
        <w:t>del</w:t>
      </w:r>
      <w:r w:rsidR="0099361C">
        <w:rPr>
          <w:rFonts w:cs="Times New Roman"/>
        </w:rPr>
        <w:t xml:space="preserve"> kardex</w:t>
      </w:r>
      <w:r w:rsidRPr="000D6655">
        <w:rPr>
          <w:rFonts w:cs="Times New Roman"/>
        </w:rPr>
        <w:t xml:space="preserve"> </w:t>
      </w:r>
      <w:r w:rsidR="007B2987">
        <w:rPr>
          <w:rFonts w:cs="Times New Roman"/>
        </w:rPr>
        <w:t xml:space="preserve">para el seguimiento </w:t>
      </w:r>
      <w:r w:rsidR="0099361C">
        <w:rPr>
          <w:rFonts w:cs="Times New Roman"/>
        </w:rPr>
        <w:t>académico</w:t>
      </w:r>
      <w:r w:rsidR="007B2987">
        <w:rPr>
          <w:rFonts w:cs="Times New Roman"/>
        </w:rPr>
        <w:t xml:space="preserve"> disciplinario</w:t>
      </w:r>
      <w:r w:rsidR="0099361C">
        <w:rPr>
          <w:rFonts w:cs="Times New Roman"/>
        </w:rPr>
        <w:t xml:space="preserve"> </w:t>
      </w:r>
      <w:r w:rsidRPr="000D6655">
        <w:rPr>
          <w:rFonts w:cs="Times New Roman"/>
        </w:rPr>
        <w:t>a los padres</w:t>
      </w:r>
      <w:r w:rsidR="0099361C">
        <w:rPr>
          <w:rFonts w:cs="Times New Roman"/>
        </w:rPr>
        <w:t>.</w:t>
      </w:r>
    </w:p>
    <w:p w:rsidR="0099361C" w:rsidRPr="000D6655" w:rsidRDefault="0099361C" w:rsidP="0099361C">
      <w:pPr>
        <w:pStyle w:val="Prrafodelista"/>
        <w:rPr>
          <w:rFonts w:cs="Times New Roman"/>
        </w:rPr>
      </w:pPr>
    </w:p>
    <w:p w:rsidR="009F5ACC" w:rsidRPr="000D6655" w:rsidRDefault="00BD7BA9" w:rsidP="00AE2A7A">
      <w:pPr>
        <w:pStyle w:val="Ttulo1"/>
      </w:pPr>
      <w:bookmarkStart w:id="15" w:name="_Toc508880583"/>
      <w:r w:rsidRPr="000D6655">
        <w:t>4</w:t>
      </w:r>
      <w:r w:rsidR="00F27777" w:rsidRPr="000D6655">
        <w:t>. DEFINICIÓN DE OBJETIVOS</w:t>
      </w:r>
      <w:bookmarkEnd w:id="15"/>
    </w:p>
    <w:p w:rsidR="00147142" w:rsidRPr="000D6655" w:rsidRDefault="00BD7BA9" w:rsidP="00FA60F1">
      <w:pPr>
        <w:pStyle w:val="Ttulo2"/>
      </w:pPr>
      <w:bookmarkStart w:id="16" w:name="_Toc423208298"/>
      <w:bookmarkStart w:id="17" w:name="_Toc424848299"/>
      <w:bookmarkStart w:id="18" w:name="_Toc424848446"/>
      <w:bookmarkStart w:id="19" w:name="_Toc425452966"/>
      <w:bookmarkStart w:id="20" w:name="_Toc508880584"/>
      <w:r w:rsidRPr="000D6655">
        <w:t>4</w:t>
      </w:r>
      <w:r w:rsidR="00147142" w:rsidRPr="000D6655">
        <w:t>.1 OBJETIVO GENERAL</w:t>
      </w:r>
      <w:bookmarkEnd w:id="16"/>
      <w:bookmarkEnd w:id="17"/>
      <w:bookmarkEnd w:id="18"/>
      <w:bookmarkEnd w:id="19"/>
      <w:bookmarkEnd w:id="20"/>
    </w:p>
    <w:p w:rsidR="00BD0B1C" w:rsidRDefault="00BD0B1C" w:rsidP="00BD0B1C">
      <w:pPr>
        <w:rPr>
          <w:rFonts w:cs="Times New Roman"/>
        </w:rPr>
      </w:pPr>
      <w:bookmarkStart w:id="21" w:name="_Toc423208299"/>
      <w:bookmarkStart w:id="22" w:name="_Toc424848300"/>
      <w:bookmarkStart w:id="23" w:name="_Toc424848447"/>
      <w:bookmarkStart w:id="24" w:name="_Toc425452967"/>
      <w:r>
        <w:rPr>
          <w:rFonts w:cs="Times New Roman"/>
        </w:rPr>
        <w:t xml:space="preserve">Desarrollar un </w:t>
      </w:r>
      <w:r w:rsidRPr="00632CCE">
        <w:rPr>
          <w:rFonts w:cs="Times New Roman"/>
        </w:rPr>
        <w:t xml:space="preserve">sistema web </w:t>
      </w:r>
      <w:r w:rsidR="0066317B">
        <w:rPr>
          <w:rFonts w:cs="Times New Roman"/>
        </w:rPr>
        <w:t>para optimizar</w:t>
      </w:r>
      <w:r>
        <w:rPr>
          <w:rFonts w:cs="Times New Roman"/>
        </w:rPr>
        <w:t xml:space="preserve"> </w:t>
      </w:r>
      <w:r w:rsidRPr="00632CCE">
        <w:rPr>
          <w:rFonts w:cs="Times New Roman"/>
        </w:rPr>
        <w:t>el registro</w:t>
      </w:r>
      <w:r>
        <w:rPr>
          <w:rFonts w:cs="Times New Roman"/>
        </w:rPr>
        <w:t xml:space="preserve"> y</w:t>
      </w:r>
      <w:r w:rsidRPr="000D6655">
        <w:rPr>
          <w:rFonts w:cs="Times New Roman"/>
        </w:rPr>
        <w:t xml:space="preserve"> seguimiento</w:t>
      </w:r>
      <w:r>
        <w:rPr>
          <w:rFonts w:cs="Times New Roman"/>
        </w:rPr>
        <w:t xml:space="preserve"> académico disciplinario</w:t>
      </w:r>
      <w:r w:rsidRPr="000D6655">
        <w:rPr>
          <w:rFonts w:cs="Times New Roman"/>
        </w:rPr>
        <w:t xml:space="preserve"> </w:t>
      </w:r>
      <w:r>
        <w:rPr>
          <w:rFonts w:cs="Times New Roman"/>
        </w:rPr>
        <w:t xml:space="preserve"> de la</w:t>
      </w:r>
      <w:r w:rsidRPr="00632CCE">
        <w:rPr>
          <w:rFonts w:cs="Times New Roman"/>
        </w:rPr>
        <w:t xml:space="preserve"> conducta personal del estudiante</w:t>
      </w:r>
      <w:r w:rsidRPr="000D6655">
        <w:rPr>
          <w:rFonts w:cs="Times New Roman"/>
        </w:rPr>
        <w:t xml:space="preserve">  </w:t>
      </w:r>
      <w:r>
        <w:rPr>
          <w:rFonts w:cs="Times New Roman"/>
        </w:rPr>
        <w:t xml:space="preserve">en </w:t>
      </w:r>
      <w:r w:rsidRPr="000D6655">
        <w:rPr>
          <w:rFonts w:cs="Times New Roman"/>
        </w:rPr>
        <w:t>la unidad educativa “ROTARY CHUQUIAGO MARKA”</w:t>
      </w:r>
    </w:p>
    <w:p w:rsidR="00AC7DFF" w:rsidRPr="00571318" w:rsidRDefault="00BD7BA9" w:rsidP="00FA60F1">
      <w:pPr>
        <w:pStyle w:val="Ttulo2"/>
      </w:pPr>
      <w:bookmarkStart w:id="25" w:name="_Toc508880585"/>
      <w:r w:rsidRPr="000D6655">
        <w:t>4</w:t>
      </w:r>
      <w:r w:rsidR="00147142" w:rsidRPr="000D6655">
        <w:t xml:space="preserve">.2 OBJETIVOS </w:t>
      </w:r>
      <w:bookmarkEnd w:id="21"/>
      <w:r w:rsidR="00147142" w:rsidRPr="000D6655">
        <w:t>ESPECÍFICOS</w:t>
      </w:r>
      <w:bookmarkEnd w:id="22"/>
      <w:bookmarkEnd w:id="23"/>
      <w:bookmarkEnd w:id="24"/>
      <w:r w:rsidR="00067884">
        <w:rPr>
          <w:szCs w:val="24"/>
        </w:rPr>
        <w:t>.</w:t>
      </w:r>
      <w:bookmarkEnd w:id="25"/>
    </w:p>
    <w:p w:rsidR="00E76907" w:rsidRPr="006A1FA3" w:rsidRDefault="00721EBA" w:rsidP="00E76907">
      <w:pPr>
        <w:pStyle w:val="Prrafodelista"/>
        <w:numPr>
          <w:ilvl w:val="0"/>
          <w:numId w:val="28"/>
        </w:numPr>
        <w:rPr>
          <w:rFonts w:cs="Times New Roman"/>
        </w:rPr>
      </w:pPr>
      <w:r w:rsidRPr="006A1FA3">
        <w:rPr>
          <w:rFonts w:cs="Times New Roman"/>
        </w:rPr>
        <w:t xml:space="preserve">Con </w:t>
      </w:r>
      <w:r w:rsidR="00E76907" w:rsidRPr="006A1FA3">
        <w:rPr>
          <w:rFonts w:cs="Times New Roman"/>
        </w:rPr>
        <w:t>La apli</w:t>
      </w:r>
      <w:r w:rsidRPr="006A1FA3">
        <w:rPr>
          <w:rFonts w:cs="Times New Roman"/>
        </w:rPr>
        <w:t xml:space="preserve">cación web y Android </w:t>
      </w:r>
      <w:r w:rsidR="00E76907" w:rsidRPr="006A1FA3">
        <w:rPr>
          <w:rFonts w:cs="Times New Roman"/>
        </w:rPr>
        <w:t xml:space="preserve"> </w:t>
      </w:r>
      <w:r w:rsidRPr="006A1FA3">
        <w:rPr>
          <w:rFonts w:cs="Times New Roman"/>
        </w:rPr>
        <w:t>se digitalizara</w:t>
      </w:r>
      <w:r w:rsidR="00E76907" w:rsidRPr="006A1FA3">
        <w:rPr>
          <w:rFonts w:cs="Times New Roman"/>
        </w:rPr>
        <w:t xml:space="preserve"> el kardex de seguimiento académico disciplinario.</w:t>
      </w:r>
    </w:p>
    <w:p w:rsidR="00E76907" w:rsidRPr="006A1FA3" w:rsidRDefault="00E76907" w:rsidP="00E76907">
      <w:pPr>
        <w:pStyle w:val="Prrafodelista"/>
        <w:numPr>
          <w:ilvl w:val="0"/>
          <w:numId w:val="28"/>
        </w:numPr>
        <w:rPr>
          <w:rFonts w:cs="Times New Roman"/>
        </w:rPr>
      </w:pPr>
      <w:r w:rsidRPr="006A1FA3">
        <w:rPr>
          <w:rFonts w:cs="Times New Roman"/>
        </w:rPr>
        <w:lastRenderedPageBreak/>
        <w:t xml:space="preserve">Los asesores, de cada grado estarán informados sobre el comportamiento del estudiante y podrán acceder en cualquier momento (24/7) </w:t>
      </w:r>
    </w:p>
    <w:p w:rsidR="00E76907" w:rsidRPr="006A1FA3" w:rsidRDefault="00E76907" w:rsidP="00E76907">
      <w:pPr>
        <w:pStyle w:val="Prrafodelista"/>
        <w:numPr>
          <w:ilvl w:val="0"/>
          <w:numId w:val="28"/>
        </w:numPr>
        <w:rPr>
          <w:rFonts w:cs="Times New Roman"/>
        </w:rPr>
      </w:pPr>
      <w:r w:rsidRPr="006A1FA3">
        <w:rPr>
          <w:rFonts w:cs="Times New Roman"/>
        </w:rPr>
        <w:t>Los padre de familia o tutor podrán acceder con la aplicación al sistema de cualquier momento (24/7)</w:t>
      </w:r>
    </w:p>
    <w:p w:rsidR="00E76907" w:rsidRPr="006A1FA3" w:rsidRDefault="00E76907" w:rsidP="00E76907">
      <w:pPr>
        <w:pStyle w:val="Prrafodelista"/>
        <w:numPr>
          <w:ilvl w:val="0"/>
          <w:numId w:val="28"/>
        </w:numPr>
        <w:rPr>
          <w:rFonts w:cs="Times New Roman"/>
        </w:rPr>
      </w:pPr>
      <w:r w:rsidRPr="006A1FA3">
        <w:rPr>
          <w:rFonts w:cs="Times New Roman"/>
        </w:rPr>
        <w:t>El padre de familia o tutor estará más informado sobre el comportamiento en aula de sus hijos con respecto al kardex.</w:t>
      </w:r>
    </w:p>
    <w:p w:rsidR="00E76907" w:rsidRPr="006A1FA3" w:rsidRDefault="00E76907" w:rsidP="00E76907">
      <w:pPr>
        <w:pStyle w:val="Prrafodelista"/>
        <w:numPr>
          <w:ilvl w:val="0"/>
          <w:numId w:val="28"/>
        </w:numPr>
        <w:rPr>
          <w:rFonts w:cs="Times New Roman"/>
        </w:rPr>
      </w:pPr>
      <w:r w:rsidRPr="006A1FA3">
        <w:rPr>
          <w:rFonts w:cs="Times New Roman"/>
        </w:rPr>
        <w:t>Mayor control a los de los jóvenes de secundaria con respecto al comportamiento del registrado en kardex.</w:t>
      </w:r>
    </w:p>
    <w:p w:rsidR="00571318" w:rsidRPr="00E76907" w:rsidRDefault="00571318" w:rsidP="00571318">
      <w:pPr>
        <w:pStyle w:val="Prrafodelista"/>
        <w:numPr>
          <w:ilvl w:val="0"/>
          <w:numId w:val="28"/>
        </w:numPr>
        <w:rPr>
          <w:rFonts w:cs="Times New Roman"/>
          <w:b/>
          <w:szCs w:val="24"/>
        </w:rPr>
      </w:pPr>
      <w:r w:rsidRPr="000D6655">
        <w:rPr>
          <w:rFonts w:cs="Times New Roman"/>
          <w:szCs w:val="24"/>
        </w:rPr>
        <w:t xml:space="preserve">Informes o reporte </w:t>
      </w:r>
      <w:r w:rsidRPr="0099361C">
        <w:rPr>
          <w:rFonts w:cs="Times New Roman"/>
          <w:szCs w:val="24"/>
        </w:rPr>
        <w:t>para el seguimiento académico disciplinario</w:t>
      </w:r>
      <w:r>
        <w:rPr>
          <w:rFonts w:cs="Times New Roman"/>
          <w:szCs w:val="24"/>
        </w:rPr>
        <w:t xml:space="preserve"> para los padres y profesores</w:t>
      </w:r>
      <w:r w:rsidR="006A1FA3">
        <w:rPr>
          <w:rFonts w:cs="Times New Roman"/>
          <w:szCs w:val="24"/>
        </w:rPr>
        <w:t>.</w:t>
      </w:r>
    </w:p>
    <w:p w:rsidR="00571318" w:rsidRPr="00E76907" w:rsidRDefault="00571318" w:rsidP="00571318">
      <w:pPr>
        <w:pStyle w:val="Prrafodelista"/>
        <w:rPr>
          <w:rFonts w:cs="Times New Roman"/>
          <w:highlight w:val="yellow"/>
        </w:rPr>
      </w:pPr>
    </w:p>
    <w:p w:rsidR="00F239A3" w:rsidRPr="000D6655" w:rsidRDefault="00BD7BA9" w:rsidP="00E34B6E">
      <w:pPr>
        <w:pStyle w:val="Ttulo1"/>
      </w:pPr>
      <w:bookmarkStart w:id="26" w:name="_Toc423208300"/>
      <w:bookmarkStart w:id="27" w:name="_Toc424848301"/>
      <w:bookmarkStart w:id="28" w:name="_Toc424848448"/>
      <w:bookmarkStart w:id="29" w:name="_Toc425452968"/>
      <w:bookmarkStart w:id="30" w:name="_Toc508880586"/>
      <w:r w:rsidRPr="000D6655">
        <w:t>5</w:t>
      </w:r>
      <w:bookmarkEnd w:id="26"/>
      <w:r w:rsidR="002C27A7" w:rsidRPr="000D6655">
        <w:t xml:space="preserve">. </w:t>
      </w:r>
      <w:r w:rsidR="00F239A3" w:rsidRPr="000D6655">
        <w:t>JUSTIFICACIÓN</w:t>
      </w:r>
      <w:bookmarkEnd w:id="27"/>
      <w:bookmarkEnd w:id="28"/>
      <w:bookmarkEnd w:id="29"/>
      <w:bookmarkEnd w:id="30"/>
    </w:p>
    <w:p w:rsidR="0066317B" w:rsidRDefault="0066317B" w:rsidP="00FA60F1">
      <w:pPr>
        <w:pStyle w:val="Ttulo2"/>
      </w:pPr>
      <w:bookmarkStart w:id="31" w:name="_Toc423208302"/>
      <w:bookmarkStart w:id="32" w:name="_Toc424848303"/>
      <w:bookmarkStart w:id="33" w:name="_Toc424848450"/>
      <w:bookmarkStart w:id="34" w:name="_Toc425452970"/>
      <w:bookmarkStart w:id="35" w:name="_Toc508880587"/>
      <w:bookmarkStart w:id="36" w:name="_Toc423208301"/>
      <w:bookmarkStart w:id="37" w:name="_Toc424848302"/>
      <w:bookmarkStart w:id="38" w:name="_Toc424848449"/>
      <w:bookmarkStart w:id="39" w:name="_Toc425452969"/>
      <w:r w:rsidRPr="000D6655">
        <w:t>5</w:t>
      </w:r>
      <w:r>
        <w:t>.1</w:t>
      </w:r>
      <w:r w:rsidRPr="000D6655">
        <w:t xml:space="preserve"> SOCIAL</w:t>
      </w:r>
      <w:bookmarkEnd w:id="31"/>
      <w:bookmarkEnd w:id="32"/>
      <w:bookmarkEnd w:id="33"/>
      <w:bookmarkEnd w:id="34"/>
      <w:bookmarkEnd w:id="35"/>
    </w:p>
    <w:p w:rsidR="0023063E" w:rsidRDefault="007B09C4" w:rsidP="0023063E">
      <w:pPr>
        <w:rPr>
          <w:rFonts w:cs="Times New Roman"/>
        </w:rPr>
      </w:pPr>
      <w:r>
        <w:rPr>
          <w:rFonts w:cs="Times New Roman"/>
        </w:rPr>
        <w:t>La aplicación</w:t>
      </w:r>
      <w:r w:rsidR="001A502D">
        <w:rPr>
          <w:rFonts w:cs="Times New Roman"/>
        </w:rPr>
        <w:t xml:space="preserve"> web </w:t>
      </w:r>
      <w:r w:rsidR="005B719B">
        <w:rPr>
          <w:rFonts w:cs="Times New Roman"/>
        </w:rPr>
        <w:t>optimizara</w:t>
      </w:r>
      <w:r w:rsidR="001A502D">
        <w:rPr>
          <w:rFonts w:cs="Times New Roman"/>
        </w:rPr>
        <w:t xml:space="preserve"> </w:t>
      </w:r>
      <w:r w:rsidR="005B719B">
        <w:rPr>
          <w:rFonts w:cs="Times New Roman"/>
        </w:rPr>
        <w:t>el seguimiento del</w:t>
      </w:r>
      <w:r>
        <w:rPr>
          <w:rFonts w:cs="Times New Roman"/>
        </w:rPr>
        <w:t xml:space="preserve"> comportamiento de los estudiantes en </w:t>
      </w:r>
      <w:r w:rsidRPr="000D6655">
        <w:rPr>
          <w:rFonts w:cs="Times New Roman"/>
        </w:rPr>
        <w:t>la unidad ed</w:t>
      </w:r>
      <w:r w:rsidR="001A502D">
        <w:rPr>
          <w:rFonts w:cs="Times New Roman"/>
        </w:rPr>
        <w:t xml:space="preserve">ucativa </w:t>
      </w:r>
      <w:r w:rsidR="001A502D" w:rsidRPr="000D6655">
        <w:rPr>
          <w:rFonts w:cs="Times New Roman"/>
        </w:rPr>
        <w:t xml:space="preserve">a través de automatización del kardex </w:t>
      </w:r>
      <w:r w:rsidR="001A502D">
        <w:rPr>
          <w:rFonts w:cs="Times New Roman"/>
        </w:rPr>
        <w:t>de</w:t>
      </w:r>
      <w:r w:rsidR="001A502D" w:rsidRPr="000D6655">
        <w:rPr>
          <w:rFonts w:cs="Times New Roman"/>
        </w:rPr>
        <w:t xml:space="preserve"> seguimiento</w:t>
      </w:r>
      <w:r w:rsidR="001A502D">
        <w:rPr>
          <w:rFonts w:cs="Times New Roman"/>
        </w:rPr>
        <w:t xml:space="preserve"> académico disciplinario.</w:t>
      </w:r>
      <w:r w:rsidR="001A502D" w:rsidRPr="000D6655">
        <w:rPr>
          <w:rFonts w:cs="Times New Roman"/>
        </w:rPr>
        <w:t xml:space="preserve"> De</w:t>
      </w:r>
      <w:r w:rsidR="0023063E" w:rsidRPr="000D6655">
        <w:rPr>
          <w:rFonts w:cs="Times New Roman"/>
        </w:rPr>
        <w:t xml:space="preserve"> tal manera que los padres, </w:t>
      </w:r>
      <w:r w:rsidR="001A502D" w:rsidRPr="000D6655">
        <w:rPr>
          <w:rFonts w:cs="Times New Roman"/>
        </w:rPr>
        <w:t>profesores,</w:t>
      </w:r>
      <w:r w:rsidR="001A502D">
        <w:rPr>
          <w:rFonts w:cs="Times New Roman"/>
        </w:rPr>
        <w:t xml:space="preserve"> </w:t>
      </w:r>
      <w:r w:rsidR="001A502D" w:rsidRPr="000D6655">
        <w:rPr>
          <w:rFonts w:cs="Times New Roman"/>
        </w:rPr>
        <w:t>director</w:t>
      </w:r>
      <w:r w:rsidR="0023063E" w:rsidRPr="000D6655">
        <w:rPr>
          <w:rFonts w:cs="Times New Roman"/>
        </w:rPr>
        <w:t xml:space="preserve"> se puedan informar </w:t>
      </w:r>
      <w:r w:rsidR="0023063E">
        <w:rPr>
          <w:rFonts w:cs="Times New Roman"/>
        </w:rPr>
        <w:t>en cualquier momento</w:t>
      </w:r>
      <w:r w:rsidR="0023063E" w:rsidRPr="000D6655">
        <w:rPr>
          <w:rFonts w:cs="Times New Roman"/>
        </w:rPr>
        <w:t xml:space="preserve"> sobre el comportamiento de los estudiantes</w:t>
      </w:r>
      <w:r w:rsidR="0023063E">
        <w:rPr>
          <w:rFonts w:cs="Times New Roman"/>
        </w:rPr>
        <w:t>.</w:t>
      </w:r>
    </w:p>
    <w:p w:rsidR="0066317B" w:rsidRPr="000D6655" w:rsidRDefault="0066317B" w:rsidP="00FA60F1">
      <w:pPr>
        <w:pStyle w:val="Ttulo2"/>
      </w:pPr>
      <w:bookmarkStart w:id="40" w:name="_Toc423208303"/>
      <w:bookmarkStart w:id="41" w:name="_Toc424848304"/>
      <w:bookmarkStart w:id="42" w:name="_Toc424848451"/>
      <w:bookmarkStart w:id="43" w:name="_Toc425452971"/>
      <w:bookmarkStart w:id="44" w:name="_Toc508880588"/>
      <w:r w:rsidRPr="000D6655">
        <w:t>5</w:t>
      </w:r>
      <w:r>
        <w:t>.2</w:t>
      </w:r>
      <w:r w:rsidRPr="000D6655">
        <w:t xml:space="preserve"> TECNOLÓGICA</w:t>
      </w:r>
      <w:bookmarkEnd w:id="40"/>
      <w:bookmarkEnd w:id="41"/>
      <w:bookmarkEnd w:id="42"/>
      <w:bookmarkEnd w:id="43"/>
      <w:bookmarkEnd w:id="44"/>
    </w:p>
    <w:p w:rsidR="005B719B" w:rsidRPr="00FA60F1" w:rsidRDefault="005B719B" w:rsidP="00FA60F1">
      <w:pPr>
        <w:pStyle w:val="Minormal"/>
        <w:rPr>
          <w:b/>
        </w:rPr>
      </w:pPr>
      <w:r w:rsidRPr="00FA60F1">
        <w:rPr>
          <w:b/>
        </w:rPr>
        <w:t>SOFTWARE</w:t>
      </w:r>
    </w:p>
    <w:p w:rsidR="0066317B" w:rsidRPr="000D6655" w:rsidRDefault="0066317B" w:rsidP="0066317B">
      <w:pPr>
        <w:rPr>
          <w:rFonts w:cs="Times New Roman"/>
        </w:rPr>
      </w:pPr>
      <w:r w:rsidRPr="000D6655">
        <w:rPr>
          <w:rFonts w:cs="Times New Roman"/>
        </w:rPr>
        <w:t>Con respecto al desarrollo del sistema se utilizarán las siguientes herramientas de uso libre:</w:t>
      </w:r>
    </w:p>
    <w:p w:rsidR="0066317B" w:rsidRPr="000D6655" w:rsidRDefault="0066317B" w:rsidP="0066317B">
      <w:pPr>
        <w:pStyle w:val="Prrafodelista"/>
        <w:numPr>
          <w:ilvl w:val="0"/>
          <w:numId w:val="7"/>
        </w:numPr>
        <w:rPr>
          <w:rFonts w:cs="Times New Roman"/>
        </w:rPr>
      </w:pPr>
      <w:r w:rsidRPr="000D6655">
        <w:rPr>
          <w:rFonts w:cs="Times New Roman"/>
        </w:rPr>
        <w:t>Servidor Web Apache</w:t>
      </w:r>
    </w:p>
    <w:p w:rsidR="0066317B" w:rsidRDefault="0066317B" w:rsidP="0066317B">
      <w:pPr>
        <w:pStyle w:val="Prrafodelista"/>
        <w:numPr>
          <w:ilvl w:val="0"/>
          <w:numId w:val="7"/>
        </w:numPr>
        <w:rPr>
          <w:rFonts w:cs="Times New Roman"/>
        </w:rPr>
      </w:pPr>
      <w:r w:rsidRPr="00827CF0">
        <w:rPr>
          <w:rFonts w:cs="Times New Roman"/>
        </w:rPr>
        <w:t>Gestor de Base de datos MySql</w:t>
      </w:r>
      <w:r>
        <w:rPr>
          <w:rFonts w:cs="Times New Roman"/>
        </w:rPr>
        <w:t xml:space="preserve"> </w:t>
      </w:r>
      <w:r w:rsidRPr="00827CF0">
        <w:rPr>
          <w:rFonts w:cs="Times New Roman"/>
        </w:rPr>
        <w:t xml:space="preserve"> </w:t>
      </w:r>
    </w:p>
    <w:p w:rsidR="0066317B" w:rsidRPr="00827CF0" w:rsidRDefault="0066317B" w:rsidP="0066317B">
      <w:pPr>
        <w:pStyle w:val="Prrafodelista"/>
        <w:numPr>
          <w:ilvl w:val="0"/>
          <w:numId w:val="7"/>
        </w:numPr>
        <w:rPr>
          <w:rFonts w:cs="Times New Roman"/>
        </w:rPr>
      </w:pPr>
      <w:r w:rsidRPr="00827CF0">
        <w:rPr>
          <w:rFonts w:cs="Times New Roman"/>
        </w:rPr>
        <w:t>Lenguaje de Programación JAVA</w:t>
      </w:r>
    </w:p>
    <w:p w:rsidR="0066317B" w:rsidRDefault="0066317B" w:rsidP="0066317B">
      <w:pPr>
        <w:pStyle w:val="Prrafodelista"/>
        <w:numPr>
          <w:ilvl w:val="0"/>
          <w:numId w:val="7"/>
        </w:numPr>
        <w:rPr>
          <w:rFonts w:cs="Times New Roman"/>
        </w:rPr>
      </w:pPr>
      <w:r w:rsidRPr="000D6655">
        <w:rPr>
          <w:rFonts w:cs="Times New Roman"/>
        </w:rPr>
        <w:t>Lenguaje de Programación JAVASCRIPT</w:t>
      </w:r>
    </w:p>
    <w:p w:rsidR="0066317B" w:rsidRDefault="0066317B" w:rsidP="0066317B">
      <w:pPr>
        <w:pStyle w:val="Prrafodelista"/>
        <w:numPr>
          <w:ilvl w:val="0"/>
          <w:numId w:val="7"/>
        </w:numPr>
        <w:rPr>
          <w:rFonts w:cs="Times New Roman"/>
        </w:rPr>
      </w:pPr>
      <w:r>
        <w:rPr>
          <w:rFonts w:cs="Times New Roman"/>
        </w:rPr>
        <w:t>FRAMEWORK’S (Bootstrap, JQuery)</w:t>
      </w:r>
    </w:p>
    <w:p w:rsidR="0066317B" w:rsidRDefault="0066317B" w:rsidP="0066317B">
      <w:pPr>
        <w:pStyle w:val="Prrafodelista"/>
        <w:numPr>
          <w:ilvl w:val="0"/>
          <w:numId w:val="7"/>
        </w:numPr>
        <w:rPr>
          <w:rFonts w:cs="Times New Roman"/>
        </w:rPr>
      </w:pPr>
      <w:r>
        <w:rPr>
          <w:rFonts w:cs="Times New Roman"/>
        </w:rPr>
        <w:lastRenderedPageBreak/>
        <w:t>Plugins (JQuery Validation)</w:t>
      </w:r>
    </w:p>
    <w:p w:rsidR="0066317B" w:rsidRPr="000D6655" w:rsidRDefault="0066317B" w:rsidP="0066317B">
      <w:pPr>
        <w:pStyle w:val="Prrafodelista"/>
        <w:numPr>
          <w:ilvl w:val="0"/>
          <w:numId w:val="7"/>
        </w:numPr>
        <w:rPr>
          <w:rFonts w:cs="Times New Roman"/>
        </w:rPr>
      </w:pPr>
      <w:r>
        <w:rPr>
          <w:rFonts w:cs="Times New Roman"/>
        </w:rPr>
        <w:t>Tecnologías web (Ajax, Json)</w:t>
      </w:r>
    </w:p>
    <w:p w:rsidR="0066317B" w:rsidRDefault="0066317B" w:rsidP="0066317B">
      <w:pPr>
        <w:pStyle w:val="Prrafodelista"/>
        <w:numPr>
          <w:ilvl w:val="0"/>
          <w:numId w:val="7"/>
        </w:numPr>
        <w:rPr>
          <w:rFonts w:cs="Times New Roman"/>
        </w:rPr>
      </w:pPr>
      <w:r w:rsidRPr="000D6655">
        <w:rPr>
          <w:rFonts w:cs="Times New Roman"/>
        </w:rPr>
        <w:t>HTML5 y CSS</w:t>
      </w:r>
    </w:p>
    <w:p w:rsidR="0066317B" w:rsidRPr="000D6655" w:rsidRDefault="0066317B" w:rsidP="0066317B">
      <w:pPr>
        <w:pStyle w:val="Prrafodelista"/>
        <w:numPr>
          <w:ilvl w:val="0"/>
          <w:numId w:val="7"/>
        </w:numPr>
        <w:rPr>
          <w:rFonts w:cs="Times New Roman"/>
        </w:rPr>
      </w:pPr>
      <w:r>
        <w:rPr>
          <w:rFonts w:cs="Times New Roman"/>
        </w:rPr>
        <w:t>PHP</w:t>
      </w:r>
    </w:p>
    <w:p w:rsidR="0066317B" w:rsidRPr="000D6655" w:rsidRDefault="0066317B" w:rsidP="0066317B">
      <w:pPr>
        <w:pStyle w:val="Prrafodelista"/>
        <w:numPr>
          <w:ilvl w:val="0"/>
          <w:numId w:val="7"/>
        </w:numPr>
        <w:rPr>
          <w:rFonts w:cs="Times New Roman"/>
        </w:rPr>
      </w:pPr>
      <w:r w:rsidRPr="000D6655">
        <w:rPr>
          <w:rFonts w:cs="Times New Roman"/>
        </w:rPr>
        <w:t>Android Studio</w:t>
      </w:r>
    </w:p>
    <w:p w:rsidR="0066317B" w:rsidRDefault="0066317B" w:rsidP="0066317B">
      <w:pPr>
        <w:pStyle w:val="Prrafodelista"/>
        <w:numPr>
          <w:ilvl w:val="0"/>
          <w:numId w:val="7"/>
        </w:numPr>
        <w:rPr>
          <w:rFonts w:cs="Times New Roman"/>
        </w:rPr>
      </w:pPr>
      <w:r w:rsidRPr="000D6655">
        <w:rPr>
          <w:rFonts w:cs="Times New Roman"/>
        </w:rPr>
        <w:t>Servicios web</w:t>
      </w:r>
      <w:r>
        <w:rPr>
          <w:rFonts w:cs="Times New Roman"/>
        </w:rPr>
        <w:t xml:space="preserve"> (Rest)</w:t>
      </w:r>
    </w:p>
    <w:p w:rsidR="005B719B" w:rsidRPr="00FA60F1" w:rsidRDefault="005B719B" w:rsidP="00FA60F1">
      <w:pPr>
        <w:pStyle w:val="Minormal"/>
        <w:rPr>
          <w:b/>
        </w:rPr>
      </w:pPr>
      <w:r w:rsidRPr="00FA60F1">
        <w:rPr>
          <w:b/>
        </w:rPr>
        <w:t xml:space="preserve"> HARDWARE</w:t>
      </w:r>
    </w:p>
    <w:p w:rsidR="0066317B" w:rsidRDefault="007E40FE" w:rsidP="0066317B">
      <w:pPr>
        <w:pStyle w:val="Prrafodelista"/>
        <w:numPr>
          <w:ilvl w:val="0"/>
          <w:numId w:val="7"/>
        </w:numPr>
        <w:rPr>
          <w:rFonts w:cs="Times New Roman"/>
        </w:rPr>
      </w:pPr>
      <w:r>
        <w:rPr>
          <w:rFonts w:cs="Times New Roman"/>
        </w:rPr>
        <w:t>Se necesitara repetidores de</w:t>
      </w:r>
      <w:r w:rsidR="000F1627">
        <w:rPr>
          <w:rFonts w:cs="Times New Roman"/>
        </w:rPr>
        <w:t xml:space="preserve"> wifi </w:t>
      </w:r>
      <w:r w:rsidR="000F1627" w:rsidRPr="000D6655">
        <w:rPr>
          <w:rFonts w:cs="Times New Roman"/>
        </w:rPr>
        <w:t>(Routers)</w:t>
      </w:r>
      <w:r w:rsidR="000F1627">
        <w:rPr>
          <w:rFonts w:cs="Times New Roman"/>
        </w:rPr>
        <w:t xml:space="preserve"> que tendrán un costo de 350</w:t>
      </w:r>
      <w:r>
        <w:rPr>
          <w:rFonts w:cs="Times New Roman"/>
        </w:rPr>
        <w:t xml:space="preserve"> </w:t>
      </w:r>
      <w:r w:rsidR="000F1627">
        <w:rPr>
          <w:rFonts w:cs="Times New Roman"/>
        </w:rPr>
        <w:t>bolivianos</w:t>
      </w:r>
      <w:r w:rsidR="0066317B" w:rsidRPr="000D6655">
        <w:rPr>
          <w:rFonts w:cs="Times New Roman"/>
        </w:rPr>
        <w:t xml:space="preserve"> </w:t>
      </w:r>
    </w:p>
    <w:p w:rsidR="00CD6DD8" w:rsidRDefault="007E40FE" w:rsidP="00721EBA">
      <w:pPr>
        <w:pStyle w:val="Prrafodelista"/>
        <w:numPr>
          <w:ilvl w:val="0"/>
          <w:numId w:val="7"/>
        </w:numPr>
        <w:rPr>
          <w:rFonts w:cs="Times New Roman"/>
        </w:rPr>
      </w:pPr>
      <w:r>
        <w:rPr>
          <w:rFonts w:cs="Times New Roman"/>
        </w:rPr>
        <w:t>Alojamiento y d</w:t>
      </w:r>
      <w:r w:rsidR="000F1627">
        <w:rPr>
          <w:rFonts w:cs="Times New Roman"/>
        </w:rPr>
        <w:t>ominio que tendrá un costo de 10</w:t>
      </w:r>
      <w:r>
        <w:rPr>
          <w:rFonts w:cs="Times New Roman"/>
        </w:rPr>
        <w:t>00 Bolivianos anual</w:t>
      </w:r>
    </w:p>
    <w:p w:rsidR="0066317B" w:rsidRPr="00FA60F1" w:rsidRDefault="007E40FE" w:rsidP="00FA60F1">
      <w:pPr>
        <w:pStyle w:val="Minormal"/>
        <w:rPr>
          <w:rFonts w:cs="Times New Roman"/>
          <w:b/>
        </w:rPr>
      </w:pPr>
      <w:r w:rsidRPr="00FA60F1">
        <w:rPr>
          <w:b/>
        </w:rPr>
        <w:t xml:space="preserve"> RECURSOS HUMANOS</w:t>
      </w:r>
    </w:p>
    <w:p w:rsidR="007E40FE" w:rsidRPr="007E40FE" w:rsidRDefault="007E40FE" w:rsidP="007E40FE">
      <w:r>
        <w:t>Para el  uso del  sistema web se capacitara a los profesores para el registro del kardex, a los padres para el manejo de la aplicación y en la parte administrativa se necesitara un personal con conocimientos básicos de Windows y navegación en la red</w:t>
      </w:r>
      <w:r w:rsidR="00CD6DD8">
        <w:t>, en caso de no existir se necesitara de un técnico externo</w:t>
      </w:r>
      <w:r>
        <w:t>.</w:t>
      </w:r>
    </w:p>
    <w:p w:rsidR="00F239A3" w:rsidRPr="000D6655" w:rsidRDefault="00BD7BA9" w:rsidP="00FA60F1">
      <w:pPr>
        <w:pStyle w:val="Ttulo2"/>
      </w:pPr>
      <w:bookmarkStart w:id="45" w:name="_Toc508880589"/>
      <w:r w:rsidRPr="000D6655">
        <w:t>5</w:t>
      </w:r>
      <w:r w:rsidR="0066317B">
        <w:t>.3</w:t>
      </w:r>
      <w:r w:rsidR="00F239A3" w:rsidRPr="000D6655">
        <w:t xml:space="preserve"> </w:t>
      </w:r>
      <w:bookmarkEnd w:id="36"/>
      <w:r w:rsidR="00F239A3" w:rsidRPr="000D6655">
        <w:t>ECONÓMICA</w:t>
      </w:r>
      <w:bookmarkEnd w:id="37"/>
      <w:bookmarkEnd w:id="38"/>
      <w:bookmarkEnd w:id="39"/>
      <w:bookmarkEnd w:id="45"/>
    </w:p>
    <w:p w:rsidR="00FE7135" w:rsidRPr="000D6655" w:rsidRDefault="0049138E" w:rsidP="00FE7135">
      <w:pPr>
        <w:rPr>
          <w:rFonts w:cs="Times New Roman"/>
        </w:rPr>
      </w:pPr>
      <w:r w:rsidRPr="000D6655">
        <w:rPr>
          <w:rFonts w:cs="Times New Roman"/>
        </w:rPr>
        <w:t xml:space="preserve">Se </w:t>
      </w:r>
      <w:r w:rsidR="00AF210F" w:rsidRPr="000D6655">
        <w:rPr>
          <w:rFonts w:cs="Times New Roman"/>
        </w:rPr>
        <w:t>desarrollará</w:t>
      </w:r>
      <w:r w:rsidRPr="000D6655">
        <w:rPr>
          <w:rFonts w:cs="Times New Roman"/>
        </w:rPr>
        <w:t xml:space="preserve"> en software </w:t>
      </w:r>
      <w:r w:rsidR="00067884" w:rsidRPr="000D6655">
        <w:rPr>
          <w:rFonts w:cs="Times New Roman"/>
        </w:rPr>
        <w:t>libre</w:t>
      </w:r>
      <w:r w:rsidR="00067884">
        <w:rPr>
          <w:rFonts w:cs="Times New Roman"/>
        </w:rPr>
        <w:t>,</w:t>
      </w:r>
      <w:r w:rsidR="00067884" w:rsidRPr="000D6655">
        <w:rPr>
          <w:rFonts w:cs="Times New Roman"/>
        </w:rPr>
        <w:t xml:space="preserve"> </w:t>
      </w:r>
      <w:r w:rsidR="00067884">
        <w:rPr>
          <w:rFonts w:cs="Times New Roman"/>
        </w:rPr>
        <w:t>n</w:t>
      </w:r>
      <w:r w:rsidR="00067884" w:rsidRPr="000D6655">
        <w:rPr>
          <w:rFonts w:cs="Times New Roman"/>
        </w:rPr>
        <w:t>o se pagará licencia de software</w:t>
      </w:r>
      <w:r w:rsidR="00067884">
        <w:rPr>
          <w:rFonts w:cs="Times New Roman"/>
        </w:rPr>
        <w:t xml:space="preserve"> el cual </w:t>
      </w:r>
      <w:r w:rsidRPr="000D6655">
        <w:rPr>
          <w:rFonts w:cs="Times New Roman"/>
        </w:rPr>
        <w:t xml:space="preserve"> </w:t>
      </w:r>
      <w:r w:rsidR="001A3CCC" w:rsidRPr="000D6655">
        <w:rPr>
          <w:rFonts w:cs="Times New Roman"/>
        </w:rPr>
        <w:t>reduce</w:t>
      </w:r>
      <w:r w:rsidRPr="000D6655">
        <w:rPr>
          <w:rFonts w:cs="Times New Roman"/>
        </w:rPr>
        <w:t xml:space="preserve"> los </w:t>
      </w:r>
      <w:r w:rsidR="00AF210F" w:rsidRPr="000D6655">
        <w:rPr>
          <w:rFonts w:cs="Times New Roman"/>
        </w:rPr>
        <w:t>costos para</w:t>
      </w:r>
      <w:r w:rsidRPr="000D6655">
        <w:rPr>
          <w:rFonts w:cs="Times New Roman"/>
        </w:rPr>
        <w:t xml:space="preserve"> la unidad educativa</w:t>
      </w:r>
      <w:r w:rsidR="00FE7135" w:rsidRPr="000D6655">
        <w:rPr>
          <w:rFonts w:cs="Times New Roman"/>
        </w:rPr>
        <w:t>.</w:t>
      </w:r>
    </w:p>
    <w:p w:rsidR="0061272B" w:rsidRDefault="003C46FE" w:rsidP="001C531B">
      <w:pPr>
        <w:rPr>
          <w:rFonts w:cs="Times New Roman"/>
        </w:rPr>
      </w:pPr>
      <w:r w:rsidRPr="000D6655">
        <w:rPr>
          <w:rFonts w:cs="Times New Roman"/>
        </w:rPr>
        <w:t xml:space="preserve">La institución cuenta con equipos propios de </w:t>
      </w:r>
      <w:r w:rsidR="0061272B" w:rsidRPr="000D6655">
        <w:rPr>
          <w:rFonts w:cs="Times New Roman"/>
        </w:rPr>
        <w:t>computación por lo tanto no deberá invertir dinero para la compra de los mis</w:t>
      </w:r>
      <w:r w:rsidR="007E40FE">
        <w:rPr>
          <w:rFonts w:cs="Times New Roman"/>
        </w:rPr>
        <w:t>mo, si se necesitara repetidores wifi</w:t>
      </w:r>
      <w:r w:rsidR="0061272B" w:rsidRPr="000D6655">
        <w:rPr>
          <w:rFonts w:cs="Times New Roman"/>
        </w:rPr>
        <w:t xml:space="preserve"> para cubrir el </w:t>
      </w:r>
      <w:r w:rsidR="00752EA1" w:rsidRPr="000D6655">
        <w:rPr>
          <w:rFonts w:cs="Times New Roman"/>
        </w:rPr>
        <w:t>área</w:t>
      </w:r>
      <w:r w:rsidR="0061272B" w:rsidRPr="000D6655">
        <w:rPr>
          <w:rFonts w:cs="Times New Roman"/>
        </w:rPr>
        <w:t xml:space="preserve"> del colegio que tendrá un costo</w:t>
      </w:r>
      <w:r w:rsidR="00321EFB">
        <w:rPr>
          <w:rFonts w:cs="Times New Roman"/>
        </w:rPr>
        <w:t>,</w:t>
      </w:r>
      <w:r w:rsidR="0061272B" w:rsidRPr="000D6655">
        <w:rPr>
          <w:rFonts w:cs="Times New Roman"/>
        </w:rPr>
        <w:t xml:space="preserve"> </w:t>
      </w:r>
      <w:r w:rsidR="00752EA1" w:rsidRPr="000D6655">
        <w:rPr>
          <w:rFonts w:cs="Times New Roman"/>
        </w:rPr>
        <w:t>más</w:t>
      </w:r>
      <w:r w:rsidR="0061272B" w:rsidRPr="000D6655">
        <w:rPr>
          <w:rFonts w:cs="Times New Roman"/>
        </w:rPr>
        <w:t xml:space="preserve"> el costo de alojamiento</w:t>
      </w:r>
      <w:r w:rsidR="007E40FE">
        <w:rPr>
          <w:rFonts w:cs="Times New Roman"/>
        </w:rPr>
        <w:t xml:space="preserve"> y dominio</w:t>
      </w:r>
      <w:r w:rsidR="0061272B" w:rsidRPr="000D6655">
        <w:rPr>
          <w:rFonts w:cs="Times New Roman"/>
        </w:rPr>
        <w:t xml:space="preserve"> de datos.</w:t>
      </w:r>
    </w:p>
    <w:p w:rsidR="006A1FA3" w:rsidRDefault="006A1FA3" w:rsidP="001C531B">
      <w:pPr>
        <w:rPr>
          <w:rFonts w:cs="Times New Roman"/>
          <w:b/>
        </w:rPr>
      </w:pPr>
    </w:p>
    <w:p w:rsidR="006A1FA3" w:rsidRDefault="006A1FA3" w:rsidP="001C531B">
      <w:pPr>
        <w:rPr>
          <w:rFonts w:cs="Times New Roman"/>
          <w:b/>
        </w:rPr>
      </w:pPr>
    </w:p>
    <w:p w:rsidR="00CD6DD8" w:rsidRDefault="00CD6DD8" w:rsidP="001C531B">
      <w:pPr>
        <w:rPr>
          <w:rFonts w:cs="Times New Roman"/>
          <w:b/>
        </w:rPr>
      </w:pPr>
    </w:p>
    <w:p w:rsidR="00CD6DD8" w:rsidRDefault="00CD6DD8" w:rsidP="001C531B">
      <w:pPr>
        <w:rPr>
          <w:rFonts w:cs="Times New Roman"/>
          <w:b/>
        </w:rPr>
      </w:pPr>
    </w:p>
    <w:p w:rsidR="007E40FE" w:rsidRDefault="007E40FE" w:rsidP="001C531B">
      <w:pPr>
        <w:rPr>
          <w:rFonts w:cs="Times New Roman"/>
          <w:b/>
        </w:rPr>
      </w:pPr>
      <w:r w:rsidRPr="007E40FE">
        <w:rPr>
          <w:rFonts w:cs="Times New Roman"/>
          <w:b/>
        </w:rPr>
        <w:lastRenderedPageBreak/>
        <w:t>Presupuestó de inversión</w:t>
      </w:r>
    </w:p>
    <w:tbl>
      <w:tblPr>
        <w:tblW w:w="8520" w:type="dxa"/>
        <w:tblInd w:w="55" w:type="dxa"/>
        <w:tblCellMar>
          <w:left w:w="70" w:type="dxa"/>
          <w:right w:w="70" w:type="dxa"/>
        </w:tblCellMar>
        <w:tblLook w:val="04A0" w:firstRow="1" w:lastRow="0" w:firstColumn="1" w:lastColumn="0" w:noHBand="0" w:noVBand="1"/>
      </w:tblPr>
      <w:tblGrid>
        <w:gridCol w:w="1200"/>
        <w:gridCol w:w="3540"/>
        <w:gridCol w:w="1200"/>
        <w:gridCol w:w="1200"/>
        <w:gridCol w:w="1380"/>
      </w:tblGrid>
      <w:tr w:rsidR="006A1FA3" w:rsidRPr="006A1FA3" w:rsidTr="00EC04AC">
        <w:trPr>
          <w:trHeight w:val="300"/>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Nro.</w:t>
            </w:r>
          </w:p>
        </w:tc>
        <w:tc>
          <w:tcPr>
            <w:tcW w:w="3540" w:type="dxa"/>
            <w:tcBorders>
              <w:top w:val="single" w:sz="8" w:space="0" w:color="auto"/>
              <w:left w:val="nil"/>
              <w:bottom w:val="single" w:sz="4" w:space="0" w:color="auto"/>
              <w:right w:val="single" w:sz="4" w:space="0" w:color="auto"/>
            </w:tcBorders>
            <w:shd w:val="clear" w:color="auto" w:fill="auto"/>
            <w:noWrap/>
            <w:vAlign w:val="bottom"/>
            <w:hideMark/>
          </w:tcPr>
          <w:p w:rsidR="006A1FA3" w:rsidRPr="006A1FA3" w:rsidRDefault="002F0A80"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D</w:t>
            </w:r>
            <w:r w:rsidR="006A1FA3" w:rsidRPr="006A1FA3">
              <w:rPr>
                <w:rFonts w:ascii="Calibri" w:eastAsia="Times New Roman" w:hAnsi="Calibri" w:cs="Calibri"/>
                <w:color w:val="000000"/>
                <w:sz w:val="22"/>
                <w:lang w:eastAsia="es-BO"/>
              </w:rPr>
              <w:t>escripción</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c/u bs</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cantidad</w:t>
            </w:r>
          </w:p>
        </w:tc>
        <w:tc>
          <w:tcPr>
            <w:tcW w:w="1380" w:type="dxa"/>
            <w:tcBorders>
              <w:top w:val="single" w:sz="8" w:space="0" w:color="auto"/>
              <w:left w:val="nil"/>
              <w:bottom w:val="single" w:sz="4" w:space="0" w:color="auto"/>
              <w:right w:val="single" w:sz="8" w:space="0" w:color="auto"/>
            </w:tcBorders>
            <w:shd w:val="clear" w:color="auto" w:fill="auto"/>
            <w:noWrap/>
            <w:vAlign w:val="bottom"/>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sub total</w:t>
            </w:r>
            <w:r w:rsidR="00EC04AC">
              <w:rPr>
                <w:rFonts w:ascii="Calibri" w:eastAsia="Times New Roman" w:hAnsi="Calibri" w:cs="Calibri"/>
                <w:color w:val="000000"/>
                <w:sz w:val="22"/>
                <w:lang w:eastAsia="es-BO"/>
              </w:rPr>
              <w:t xml:space="preserve"> (bs)</w:t>
            </w:r>
          </w:p>
        </w:tc>
      </w:tr>
      <w:tr w:rsidR="006A1FA3" w:rsidRPr="006A1FA3" w:rsidTr="00EC04A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1</w:t>
            </w:r>
          </w:p>
        </w:tc>
        <w:tc>
          <w:tcPr>
            <w:tcW w:w="3540" w:type="dxa"/>
            <w:tcBorders>
              <w:top w:val="nil"/>
              <w:left w:val="nil"/>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repetidor wifi</w:t>
            </w:r>
          </w:p>
        </w:tc>
        <w:tc>
          <w:tcPr>
            <w:tcW w:w="1200" w:type="dxa"/>
            <w:tcBorders>
              <w:top w:val="nil"/>
              <w:left w:val="nil"/>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350</w:t>
            </w:r>
          </w:p>
        </w:tc>
        <w:tc>
          <w:tcPr>
            <w:tcW w:w="1200" w:type="dxa"/>
            <w:tcBorders>
              <w:top w:val="nil"/>
              <w:left w:val="nil"/>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3</w:t>
            </w:r>
          </w:p>
        </w:tc>
        <w:tc>
          <w:tcPr>
            <w:tcW w:w="1380" w:type="dxa"/>
            <w:tcBorders>
              <w:top w:val="nil"/>
              <w:left w:val="nil"/>
              <w:bottom w:val="single" w:sz="4" w:space="0" w:color="auto"/>
              <w:right w:val="single" w:sz="8"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1050</w:t>
            </w:r>
          </w:p>
        </w:tc>
      </w:tr>
      <w:tr w:rsidR="006A1FA3" w:rsidRPr="006A1FA3" w:rsidTr="00EC04AC">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2</w:t>
            </w:r>
          </w:p>
        </w:tc>
        <w:tc>
          <w:tcPr>
            <w:tcW w:w="3540" w:type="dxa"/>
            <w:tcBorders>
              <w:top w:val="nil"/>
              <w:left w:val="nil"/>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alojamiento y dominio</w:t>
            </w:r>
          </w:p>
        </w:tc>
        <w:tc>
          <w:tcPr>
            <w:tcW w:w="1200" w:type="dxa"/>
            <w:tcBorders>
              <w:top w:val="nil"/>
              <w:left w:val="nil"/>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1</w:t>
            </w:r>
          </w:p>
        </w:tc>
        <w:tc>
          <w:tcPr>
            <w:tcW w:w="1380" w:type="dxa"/>
            <w:tcBorders>
              <w:top w:val="nil"/>
              <w:left w:val="nil"/>
              <w:bottom w:val="single" w:sz="4" w:space="0" w:color="auto"/>
              <w:right w:val="single" w:sz="8"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1000</w:t>
            </w:r>
          </w:p>
        </w:tc>
      </w:tr>
      <w:tr w:rsidR="006A1FA3" w:rsidRPr="006A1FA3" w:rsidTr="00EC04AC">
        <w:trPr>
          <w:trHeight w:val="615"/>
        </w:trPr>
        <w:tc>
          <w:tcPr>
            <w:tcW w:w="1200" w:type="dxa"/>
            <w:tcBorders>
              <w:top w:val="nil"/>
              <w:left w:val="single" w:sz="8" w:space="0" w:color="auto"/>
              <w:bottom w:val="nil"/>
              <w:right w:val="single" w:sz="4"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3</w:t>
            </w:r>
          </w:p>
        </w:tc>
        <w:tc>
          <w:tcPr>
            <w:tcW w:w="3540" w:type="dxa"/>
            <w:tcBorders>
              <w:top w:val="nil"/>
              <w:left w:val="nil"/>
              <w:bottom w:val="nil"/>
              <w:right w:val="single" w:sz="4" w:space="0" w:color="auto"/>
            </w:tcBorders>
            <w:shd w:val="clear" w:color="auto" w:fill="auto"/>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alojamiento de la aplicación</w:t>
            </w:r>
            <w:r w:rsidRPr="006A1FA3">
              <w:rPr>
                <w:rFonts w:ascii="Calibri" w:eastAsia="Times New Roman" w:hAnsi="Calibri" w:cs="Calibri"/>
                <w:color w:val="000000"/>
                <w:sz w:val="22"/>
                <w:lang w:eastAsia="es-BO"/>
              </w:rPr>
              <w:br/>
              <w:t xml:space="preserve"> Android en PLAY STORE</w:t>
            </w:r>
          </w:p>
        </w:tc>
        <w:tc>
          <w:tcPr>
            <w:tcW w:w="1200" w:type="dxa"/>
            <w:tcBorders>
              <w:top w:val="nil"/>
              <w:left w:val="nil"/>
              <w:bottom w:val="nil"/>
              <w:right w:val="single" w:sz="4"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175</w:t>
            </w:r>
          </w:p>
        </w:tc>
        <w:tc>
          <w:tcPr>
            <w:tcW w:w="1200" w:type="dxa"/>
            <w:tcBorders>
              <w:top w:val="nil"/>
              <w:left w:val="nil"/>
              <w:bottom w:val="nil"/>
              <w:right w:val="single" w:sz="4"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1</w:t>
            </w:r>
          </w:p>
        </w:tc>
        <w:tc>
          <w:tcPr>
            <w:tcW w:w="1380" w:type="dxa"/>
            <w:tcBorders>
              <w:top w:val="nil"/>
              <w:left w:val="nil"/>
              <w:bottom w:val="nil"/>
              <w:right w:val="single" w:sz="8"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175</w:t>
            </w:r>
          </w:p>
        </w:tc>
      </w:tr>
      <w:tr w:rsidR="006A1FA3" w:rsidRPr="006A1FA3" w:rsidTr="00EC04AC">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TOTAL</w:t>
            </w:r>
            <w:r w:rsidR="00EC04AC">
              <w:rPr>
                <w:rFonts w:ascii="Calibri" w:eastAsia="Times New Roman" w:hAnsi="Calibri" w:cs="Calibri"/>
                <w:color w:val="000000"/>
                <w:sz w:val="22"/>
                <w:lang w:eastAsia="es-BO"/>
              </w:rPr>
              <w:t xml:space="preserve"> (bs)</w:t>
            </w:r>
          </w:p>
        </w:tc>
        <w:tc>
          <w:tcPr>
            <w:tcW w:w="3540" w:type="dxa"/>
            <w:tcBorders>
              <w:top w:val="single" w:sz="8" w:space="0" w:color="auto"/>
              <w:left w:val="nil"/>
              <w:bottom w:val="single" w:sz="8"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 </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 </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6A1FA3" w:rsidRPr="006A1FA3" w:rsidRDefault="006A1FA3" w:rsidP="006A1FA3">
            <w:pPr>
              <w:spacing w:before="0" w:after="0" w:line="240" w:lineRule="auto"/>
              <w:jc w:val="left"/>
              <w:rPr>
                <w:rFonts w:ascii="Calibri" w:eastAsia="Times New Roman" w:hAnsi="Calibri" w:cs="Calibri"/>
                <w:color w:val="000000"/>
                <w:lang w:eastAsia="es-BO"/>
              </w:rPr>
            </w:pPr>
            <w:r w:rsidRPr="006A1FA3">
              <w:rPr>
                <w:rFonts w:ascii="Calibri" w:eastAsia="Times New Roman" w:hAnsi="Calibri" w:cs="Calibri"/>
                <w:color w:val="000000"/>
                <w:sz w:val="22"/>
                <w:lang w:eastAsia="es-BO"/>
              </w:rPr>
              <w:t> </w:t>
            </w:r>
          </w:p>
        </w:tc>
        <w:tc>
          <w:tcPr>
            <w:tcW w:w="1380" w:type="dxa"/>
            <w:tcBorders>
              <w:top w:val="single" w:sz="8" w:space="0" w:color="auto"/>
              <w:left w:val="nil"/>
              <w:bottom w:val="single" w:sz="8" w:space="0" w:color="auto"/>
              <w:right w:val="single" w:sz="8" w:space="0" w:color="auto"/>
            </w:tcBorders>
            <w:shd w:val="clear" w:color="auto" w:fill="auto"/>
            <w:noWrap/>
            <w:vAlign w:val="bottom"/>
            <w:hideMark/>
          </w:tcPr>
          <w:p w:rsidR="006A1FA3" w:rsidRPr="006A1FA3" w:rsidRDefault="006A1FA3" w:rsidP="006A1FA3">
            <w:pPr>
              <w:spacing w:before="0" w:after="0" w:line="240" w:lineRule="auto"/>
              <w:jc w:val="right"/>
              <w:rPr>
                <w:rFonts w:ascii="Calibri" w:eastAsia="Times New Roman" w:hAnsi="Calibri" w:cs="Calibri"/>
                <w:b/>
                <w:color w:val="000000"/>
                <w:sz w:val="28"/>
                <w:szCs w:val="28"/>
                <w:lang w:eastAsia="es-BO"/>
              </w:rPr>
            </w:pPr>
            <w:r w:rsidRPr="006A1FA3">
              <w:rPr>
                <w:rFonts w:ascii="Calibri" w:eastAsia="Times New Roman" w:hAnsi="Calibri" w:cs="Calibri"/>
                <w:b/>
                <w:color w:val="000000"/>
                <w:sz w:val="28"/>
                <w:szCs w:val="28"/>
                <w:lang w:eastAsia="es-BO"/>
              </w:rPr>
              <w:t>2225</w:t>
            </w:r>
          </w:p>
        </w:tc>
      </w:tr>
    </w:tbl>
    <w:p w:rsidR="00F618C5" w:rsidRDefault="00F618C5" w:rsidP="001C531B">
      <w:pPr>
        <w:rPr>
          <w:rFonts w:cs="Times New Roman"/>
          <w:b/>
        </w:rPr>
      </w:pPr>
      <w:r>
        <w:rPr>
          <w:rFonts w:cs="Times New Roman"/>
          <w:b/>
        </w:rPr>
        <w:t xml:space="preserve"> </w:t>
      </w:r>
    </w:p>
    <w:p w:rsidR="00F239A3" w:rsidRPr="00FA60F1" w:rsidRDefault="00BD7BA9" w:rsidP="00FA60F1">
      <w:pPr>
        <w:pStyle w:val="Ttulo1"/>
      </w:pPr>
      <w:bookmarkStart w:id="46" w:name="_Toc423208304"/>
      <w:bookmarkStart w:id="47" w:name="_Toc424848305"/>
      <w:bookmarkStart w:id="48" w:name="_Toc424848452"/>
      <w:bookmarkStart w:id="49" w:name="_Toc425452972"/>
      <w:bookmarkStart w:id="50" w:name="_Toc508880590"/>
      <w:r w:rsidRPr="00FA60F1">
        <w:t>6</w:t>
      </w:r>
      <w:r w:rsidR="00E34B6E" w:rsidRPr="00FA60F1">
        <w:t>.</w:t>
      </w:r>
      <w:r w:rsidR="00F239A3" w:rsidRPr="00FA60F1">
        <w:t xml:space="preserve"> </w:t>
      </w:r>
      <w:bookmarkEnd w:id="46"/>
      <w:bookmarkEnd w:id="47"/>
      <w:bookmarkEnd w:id="48"/>
      <w:bookmarkEnd w:id="49"/>
      <w:r w:rsidR="002565CD" w:rsidRPr="00FA60F1">
        <w:t>DELIMITACION</w:t>
      </w:r>
      <w:bookmarkEnd w:id="50"/>
    </w:p>
    <w:p w:rsidR="00F239A3" w:rsidRPr="00FA60F1" w:rsidRDefault="00BD7BA9" w:rsidP="00FA60F1">
      <w:pPr>
        <w:pStyle w:val="Ttulo2"/>
      </w:pPr>
      <w:bookmarkStart w:id="51" w:name="_Toc423208305"/>
      <w:bookmarkStart w:id="52" w:name="_Toc424848306"/>
      <w:bookmarkStart w:id="53" w:name="_Toc424848453"/>
      <w:bookmarkStart w:id="54" w:name="_Toc425452973"/>
      <w:bookmarkStart w:id="55" w:name="_Toc508880591"/>
      <w:r w:rsidRPr="00FA60F1">
        <w:t>6</w:t>
      </w:r>
      <w:r w:rsidR="00F239A3" w:rsidRPr="00FA60F1">
        <w:t xml:space="preserve">.1 </w:t>
      </w:r>
      <w:bookmarkEnd w:id="51"/>
      <w:bookmarkEnd w:id="52"/>
      <w:bookmarkEnd w:id="53"/>
      <w:bookmarkEnd w:id="54"/>
      <w:r w:rsidR="00CD2446" w:rsidRPr="00FA60F1">
        <w:t>TEMATICA</w:t>
      </w:r>
      <w:bookmarkEnd w:id="55"/>
    </w:p>
    <w:p w:rsidR="00F239A3" w:rsidRDefault="007F3BA8" w:rsidP="00F239A3">
      <w:pPr>
        <w:rPr>
          <w:rFonts w:cs="Times New Roman"/>
        </w:rPr>
      </w:pPr>
      <w:r w:rsidRPr="000D6655">
        <w:rPr>
          <w:rFonts w:cs="Times New Roman"/>
        </w:rPr>
        <w:t>Los alcances de la aplicación</w:t>
      </w:r>
      <w:r w:rsidR="00F239A3" w:rsidRPr="000D6655">
        <w:rPr>
          <w:rFonts w:cs="Times New Roman"/>
        </w:rPr>
        <w:t xml:space="preserve"> web para </w:t>
      </w:r>
      <w:r w:rsidRPr="000D6655">
        <w:rPr>
          <w:rFonts w:cs="Times New Roman"/>
        </w:rPr>
        <w:t xml:space="preserve">la unidad educativa “ROTARY CHUQUIAGO MARKA” </w:t>
      </w:r>
      <w:r w:rsidR="00951519">
        <w:rPr>
          <w:rFonts w:cs="Times New Roman"/>
        </w:rPr>
        <w:t>se definen a través de varios</w:t>
      </w:r>
      <w:r w:rsidR="00F239A3" w:rsidRPr="000D6655">
        <w:rPr>
          <w:rFonts w:cs="Times New Roman"/>
        </w:rPr>
        <w:t xml:space="preserve"> módulos que se encargan de la gestión de información específica, necesaria para ampliar, establecer un vínculo </w:t>
      </w:r>
      <w:r w:rsidRPr="000D6655">
        <w:rPr>
          <w:rFonts w:cs="Times New Roman"/>
        </w:rPr>
        <w:t xml:space="preserve">entre el </w:t>
      </w:r>
      <w:r w:rsidR="00547BEF" w:rsidRPr="000D6655">
        <w:rPr>
          <w:rFonts w:cs="Times New Roman"/>
        </w:rPr>
        <w:t>estudiante</w:t>
      </w:r>
      <w:r w:rsidR="00F239A3" w:rsidRPr="000D6655">
        <w:rPr>
          <w:rFonts w:cs="Times New Roman"/>
        </w:rPr>
        <w:t>,</w:t>
      </w:r>
      <w:r w:rsidRPr="000D6655">
        <w:rPr>
          <w:rFonts w:cs="Times New Roman"/>
        </w:rPr>
        <w:t xml:space="preserve"> profesor, padres de familia, etc. </w:t>
      </w:r>
      <w:r w:rsidR="005002BD" w:rsidRPr="000D6655">
        <w:rPr>
          <w:rFonts w:cs="Times New Roman"/>
        </w:rPr>
        <w:t>Descrita</w:t>
      </w:r>
      <w:r w:rsidR="00F239A3" w:rsidRPr="000D6655">
        <w:rPr>
          <w:rFonts w:cs="Times New Roman"/>
        </w:rPr>
        <w:t xml:space="preserve"> a continuación:</w:t>
      </w:r>
    </w:p>
    <w:p w:rsidR="00CD2446" w:rsidRPr="00BD0B1C" w:rsidRDefault="00CD2446" w:rsidP="00CD2446">
      <w:pPr>
        <w:pStyle w:val="Prrafodelista"/>
        <w:numPr>
          <w:ilvl w:val="0"/>
          <w:numId w:val="28"/>
        </w:numPr>
        <w:rPr>
          <w:rFonts w:cs="Times New Roman"/>
          <w:szCs w:val="24"/>
        </w:rPr>
      </w:pPr>
      <w:r>
        <w:rPr>
          <w:rFonts w:cs="Times New Roman"/>
          <w:szCs w:val="24"/>
        </w:rPr>
        <w:t xml:space="preserve">módulo para el </w:t>
      </w:r>
      <w:r w:rsidRPr="00BD0B1C">
        <w:rPr>
          <w:rFonts w:cs="Times New Roman"/>
          <w:szCs w:val="24"/>
        </w:rPr>
        <w:t>gestor de base de datos para</w:t>
      </w:r>
      <w:r>
        <w:rPr>
          <w:rFonts w:cs="Times New Roman"/>
          <w:szCs w:val="24"/>
        </w:rPr>
        <w:t xml:space="preserve"> el </w:t>
      </w:r>
      <w:r w:rsidRPr="00BD0B1C">
        <w:rPr>
          <w:rFonts w:cs="Times New Roman"/>
          <w:szCs w:val="24"/>
        </w:rPr>
        <w:t xml:space="preserve"> registro </w:t>
      </w:r>
      <w:r>
        <w:rPr>
          <w:rFonts w:cs="Times New Roman"/>
        </w:rPr>
        <w:t>y</w:t>
      </w:r>
      <w:r w:rsidRPr="000D6655">
        <w:rPr>
          <w:rFonts w:cs="Times New Roman"/>
        </w:rPr>
        <w:t xml:space="preserve"> seguimiento</w:t>
      </w:r>
      <w:r>
        <w:rPr>
          <w:rFonts w:cs="Times New Roman"/>
        </w:rPr>
        <w:t xml:space="preserve"> académico disciplinario.</w:t>
      </w:r>
      <w:r w:rsidRPr="000D6655">
        <w:rPr>
          <w:rFonts w:cs="Times New Roman"/>
        </w:rPr>
        <w:t xml:space="preserve"> </w:t>
      </w:r>
      <w:r>
        <w:rPr>
          <w:rFonts w:cs="Times New Roman"/>
        </w:rPr>
        <w:t xml:space="preserve"> </w:t>
      </w:r>
    </w:p>
    <w:p w:rsidR="00F6679C" w:rsidRPr="000D6655" w:rsidRDefault="00862484" w:rsidP="00F6679C">
      <w:pPr>
        <w:pStyle w:val="Prrafodelista"/>
        <w:numPr>
          <w:ilvl w:val="0"/>
          <w:numId w:val="4"/>
        </w:numPr>
        <w:spacing w:after="280"/>
        <w:rPr>
          <w:rFonts w:cs="Times New Roman"/>
        </w:rPr>
      </w:pPr>
      <w:r w:rsidRPr="000D6655">
        <w:rPr>
          <w:rFonts w:cs="Times New Roman"/>
        </w:rPr>
        <w:t>Módulo</w:t>
      </w:r>
      <w:r w:rsidR="00F6679C" w:rsidRPr="000D6655">
        <w:rPr>
          <w:rFonts w:cs="Times New Roman"/>
        </w:rPr>
        <w:t xml:space="preserve"> </w:t>
      </w:r>
      <w:r w:rsidR="00E60A68" w:rsidRPr="000D6655">
        <w:rPr>
          <w:rFonts w:cs="Times New Roman"/>
        </w:rPr>
        <w:t xml:space="preserve">de administración de usuarios que comprende el registró del </w:t>
      </w:r>
      <w:r w:rsidR="00547BEF" w:rsidRPr="000D6655">
        <w:rPr>
          <w:rFonts w:cs="Times New Roman"/>
        </w:rPr>
        <w:t>estudiante</w:t>
      </w:r>
      <w:r w:rsidR="00587CE3" w:rsidRPr="000D6655">
        <w:rPr>
          <w:rFonts w:cs="Times New Roman"/>
        </w:rPr>
        <w:t>, profesor y padres de familia</w:t>
      </w:r>
      <w:r w:rsidR="00F6679C" w:rsidRPr="000D6655">
        <w:rPr>
          <w:rFonts w:cs="Times New Roman"/>
        </w:rPr>
        <w:t>, modificación y e</w:t>
      </w:r>
      <w:r w:rsidR="00951519">
        <w:rPr>
          <w:rFonts w:cs="Times New Roman"/>
        </w:rPr>
        <w:t>liminación de datos de usuarios.</w:t>
      </w:r>
    </w:p>
    <w:p w:rsidR="00587CE3" w:rsidRPr="000D6655" w:rsidRDefault="00862484" w:rsidP="00587CE3">
      <w:pPr>
        <w:pStyle w:val="Prrafodelista"/>
        <w:numPr>
          <w:ilvl w:val="0"/>
          <w:numId w:val="4"/>
        </w:numPr>
        <w:spacing w:after="280"/>
        <w:rPr>
          <w:rFonts w:cs="Times New Roman"/>
        </w:rPr>
      </w:pPr>
      <w:r w:rsidRPr="000D6655">
        <w:rPr>
          <w:rFonts w:cs="Times New Roman"/>
        </w:rPr>
        <w:t>Módulo</w:t>
      </w:r>
      <w:r w:rsidR="00951519">
        <w:rPr>
          <w:rFonts w:cs="Times New Roman"/>
        </w:rPr>
        <w:t xml:space="preserve"> </w:t>
      </w:r>
      <w:r w:rsidR="00587CE3" w:rsidRPr="000D6655">
        <w:rPr>
          <w:rFonts w:cs="Times New Roman"/>
        </w:rPr>
        <w:t xml:space="preserve"> </w:t>
      </w:r>
      <w:r w:rsidR="00321EFB">
        <w:rPr>
          <w:rFonts w:cs="Times New Roman"/>
        </w:rPr>
        <w:t xml:space="preserve">de </w:t>
      </w:r>
      <w:r w:rsidR="00587CE3" w:rsidRPr="000D6655">
        <w:rPr>
          <w:rFonts w:cs="Times New Roman"/>
        </w:rPr>
        <w:t xml:space="preserve">seguimiento </w:t>
      </w:r>
      <w:r w:rsidR="00321EFB">
        <w:rPr>
          <w:rFonts w:cs="Times New Roman"/>
        </w:rPr>
        <w:t>para</w:t>
      </w:r>
      <w:r w:rsidR="00587CE3" w:rsidRPr="000D6655">
        <w:rPr>
          <w:rFonts w:cs="Times New Roman"/>
        </w:rPr>
        <w:t xml:space="preserve"> </w:t>
      </w:r>
      <w:r w:rsidR="00321EFB">
        <w:rPr>
          <w:rFonts w:cs="Times New Roman"/>
        </w:rPr>
        <w:t xml:space="preserve"> </w:t>
      </w:r>
      <w:r w:rsidR="00CD2446">
        <w:rPr>
          <w:rFonts w:cs="Times New Roman"/>
        </w:rPr>
        <w:t xml:space="preserve">del comportamiento del estudiante en </w:t>
      </w:r>
      <w:r w:rsidR="00321EFB">
        <w:rPr>
          <w:rFonts w:cs="Times New Roman"/>
        </w:rPr>
        <w:t>el kardex.</w:t>
      </w:r>
    </w:p>
    <w:p w:rsidR="00E60A68" w:rsidRPr="000D6655" w:rsidRDefault="00862484" w:rsidP="00E60A68">
      <w:pPr>
        <w:pStyle w:val="Prrafodelista"/>
        <w:numPr>
          <w:ilvl w:val="0"/>
          <w:numId w:val="4"/>
        </w:numPr>
        <w:spacing w:after="280"/>
        <w:rPr>
          <w:rFonts w:cs="Times New Roman"/>
        </w:rPr>
      </w:pPr>
      <w:r w:rsidRPr="000D6655">
        <w:rPr>
          <w:rFonts w:cs="Times New Roman"/>
        </w:rPr>
        <w:t>Módulo</w:t>
      </w:r>
      <w:r w:rsidR="00E60A68" w:rsidRPr="000D6655">
        <w:rPr>
          <w:rFonts w:cs="Times New Roman"/>
        </w:rPr>
        <w:t xml:space="preserve"> de búsqueda de historial </w:t>
      </w:r>
      <w:r w:rsidR="007B2987">
        <w:rPr>
          <w:rFonts w:cs="Times New Roman"/>
        </w:rPr>
        <w:t xml:space="preserve">para el seguimiento </w:t>
      </w:r>
      <w:r w:rsidR="00951519">
        <w:rPr>
          <w:rFonts w:cs="Times New Roman"/>
        </w:rPr>
        <w:t>académico</w:t>
      </w:r>
      <w:r w:rsidR="007B2987">
        <w:rPr>
          <w:rFonts w:cs="Times New Roman"/>
        </w:rPr>
        <w:t xml:space="preserve"> disciplinario</w:t>
      </w:r>
      <w:r w:rsidR="00951519">
        <w:rPr>
          <w:rFonts w:cs="Times New Roman"/>
        </w:rPr>
        <w:t xml:space="preserve"> </w:t>
      </w:r>
      <w:r w:rsidR="00E60A68" w:rsidRPr="000D6655">
        <w:rPr>
          <w:rFonts w:cs="Times New Roman"/>
        </w:rPr>
        <w:t xml:space="preserve">de </w:t>
      </w:r>
      <w:r w:rsidRPr="000D6655">
        <w:rPr>
          <w:rFonts w:cs="Times New Roman"/>
        </w:rPr>
        <w:t>estudiante</w:t>
      </w:r>
      <w:r w:rsidR="00951519">
        <w:rPr>
          <w:rFonts w:cs="Times New Roman"/>
        </w:rPr>
        <w:t>.</w:t>
      </w:r>
      <w:r w:rsidR="00E60A68" w:rsidRPr="000D6655">
        <w:rPr>
          <w:rFonts w:cs="Times New Roman"/>
        </w:rPr>
        <w:t xml:space="preserve"> </w:t>
      </w:r>
    </w:p>
    <w:p w:rsidR="00587CE3" w:rsidRPr="000D6655" w:rsidRDefault="00862484" w:rsidP="00587CE3">
      <w:pPr>
        <w:pStyle w:val="Prrafodelista"/>
        <w:numPr>
          <w:ilvl w:val="0"/>
          <w:numId w:val="4"/>
        </w:numPr>
        <w:spacing w:after="280"/>
        <w:rPr>
          <w:rFonts w:cs="Times New Roman"/>
        </w:rPr>
      </w:pPr>
      <w:r w:rsidRPr="000D6655">
        <w:rPr>
          <w:rFonts w:cs="Times New Roman"/>
        </w:rPr>
        <w:t>módulo</w:t>
      </w:r>
      <w:r w:rsidR="00E60A68" w:rsidRPr="000D6655">
        <w:rPr>
          <w:rFonts w:cs="Times New Roman"/>
        </w:rPr>
        <w:t xml:space="preserve"> d</w:t>
      </w:r>
      <w:r w:rsidR="00587CE3" w:rsidRPr="000D6655">
        <w:rPr>
          <w:rFonts w:cs="Times New Roman"/>
        </w:rPr>
        <w:t>e reportes del kardex</w:t>
      </w:r>
      <w:r w:rsidR="00951519">
        <w:rPr>
          <w:rFonts w:cs="Times New Roman"/>
        </w:rPr>
        <w:t xml:space="preserve"> de</w:t>
      </w:r>
      <w:r w:rsidR="00587CE3" w:rsidRPr="000D6655">
        <w:rPr>
          <w:rFonts w:cs="Times New Roman"/>
        </w:rPr>
        <w:t xml:space="preserve"> </w:t>
      </w:r>
      <w:r w:rsidR="00951519">
        <w:rPr>
          <w:rFonts w:cs="Times New Roman"/>
        </w:rPr>
        <w:t>seguimiento académico disciplinario</w:t>
      </w:r>
      <w:r w:rsidR="005002BD" w:rsidRPr="000D6655">
        <w:rPr>
          <w:rFonts w:cs="Times New Roman"/>
        </w:rPr>
        <w:t>.</w:t>
      </w:r>
    </w:p>
    <w:p w:rsidR="00587CE3" w:rsidRDefault="00951519" w:rsidP="00FA12A5">
      <w:pPr>
        <w:pStyle w:val="Prrafodelista"/>
        <w:numPr>
          <w:ilvl w:val="0"/>
          <w:numId w:val="4"/>
        </w:numPr>
        <w:spacing w:after="280"/>
        <w:rPr>
          <w:rFonts w:cs="Times New Roman"/>
        </w:rPr>
      </w:pPr>
      <w:r>
        <w:rPr>
          <w:rFonts w:cs="Times New Roman"/>
        </w:rPr>
        <w:t xml:space="preserve">Módulo de citaciones digitales según las faltas </w:t>
      </w:r>
      <w:r w:rsidR="0053421E">
        <w:rPr>
          <w:rFonts w:cs="Times New Roman"/>
        </w:rPr>
        <w:t>del</w:t>
      </w:r>
      <w:r>
        <w:rPr>
          <w:rFonts w:cs="Times New Roman"/>
        </w:rPr>
        <w:t xml:space="preserve"> kardex de seguimiento disciplinario</w:t>
      </w:r>
      <w:r w:rsidR="00587CE3" w:rsidRPr="000D6655">
        <w:rPr>
          <w:rFonts w:cs="Times New Roman"/>
        </w:rPr>
        <w:t>.</w:t>
      </w:r>
    </w:p>
    <w:p w:rsidR="00CD2446" w:rsidRDefault="00CD2446" w:rsidP="00CD2446">
      <w:pPr>
        <w:pStyle w:val="Prrafodelista"/>
        <w:numPr>
          <w:ilvl w:val="0"/>
          <w:numId w:val="4"/>
        </w:numPr>
        <w:rPr>
          <w:rFonts w:cs="Times New Roman"/>
          <w:szCs w:val="24"/>
        </w:rPr>
      </w:pPr>
      <w:r>
        <w:rPr>
          <w:rFonts w:cs="Times New Roman"/>
          <w:szCs w:val="24"/>
        </w:rPr>
        <w:t>módulo web y Android para la</w:t>
      </w:r>
      <w:r w:rsidRPr="00321EFB">
        <w:rPr>
          <w:rFonts w:cs="Times New Roman"/>
          <w:szCs w:val="24"/>
        </w:rPr>
        <w:t xml:space="preserve"> interfaz de usuario para el registro del kardex</w:t>
      </w:r>
      <w:r>
        <w:rPr>
          <w:rFonts w:cs="Times New Roman"/>
          <w:szCs w:val="24"/>
        </w:rPr>
        <w:t>.</w:t>
      </w:r>
    </w:p>
    <w:p w:rsidR="00CD2446" w:rsidRPr="000D6655" w:rsidRDefault="00CD2446" w:rsidP="00CD2446">
      <w:pPr>
        <w:pStyle w:val="Prrafodelista"/>
        <w:spacing w:after="280"/>
        <w:rPr>
          <w:rFonts w:cs="Times New Roman"/>
        </w:rPr>
      </w:pPr>
    </w:p>
    <w:p w:rsidR="00CD2446" w:rsidRPr="00CD2446" w:rsidRDefault="00CD2446" w:rsidP="00FA60F1">
      <w:pPr>
        <w:pStyle w:val="Ttulo2"/>
      </w:pPr>
      <w:bookmarkStart w:id="56" w:name="_Toc508880592"/>
      <w:bookmarkStart w:id="57" w:name="_Toc423208306"/>
      <w:bookmarkStart w:id="58" w:name="_Toc424848307"/>
      <w:bookmarkStart w:id="59" w:name="_Toc424848454"/>
      <w:bookmarkStart w:id="60" w:name="_Toc425452974"/>
      <w:r w:rsidRPr="00CD2446">
        <w:lastRenderedPageBreak/>
        <w:t>6.2 ESPACIAL</w:t>
      </w:r>
      <w:bookmarkEnd w:id="56"/>
    </w:p>
    <w:p w:rsidR="00CD2446" w:rsidRDefault="00721EBA" w:rsidP="003C70F7">
      <w:pPr>
        <w:pStyle w:val="Minormal"/>
      </w:pPr>
      <w:r>
        <w:t>El proyecto se desarrollara en la</w:t>
      </w:r>
      <w:r w:rsidRPr="00721EBA">
        <w:t xml:space="preserve"> unidad educativa fiscal “ROTARY CHUQUIAGO MARKA”, ubicada en la ciudad de el Alto zona Santa Rosa, calle 4 # 1005 </w:t>
      </w:r>
      <w:r>
        <w:t>entre av. Cívica.</w:t>
      </w:r>
    </w:p>
    <w:p w:rsidR="00721EBA" w:rsidRDefault="00721EBA" w:rsidP="00721EBA">
      <w:r>
        <w:t>El proyecto podrá evolucionar en un futuro a diferentes unidades educativas que lo requieren debido a que se investigó varios tipos de kardex de unidades educativas para estandarizarlos.</w:t>
      </w:r>
    </w:p>
    <w:p w:rsidR="00AD27A0" w:rsidRDefault="00AD27A0" w:rsidP="00721EBA">
      <w:pPr>
        <w:rPr>
          <w:rFonts w:cs="Times New Roman"/>
        </w:rPr>
      </w:pPr>
      <w:r w:rsidRPr="008C4715">
        <w:rPr>
          <w:b/>
        </w:rPr>
        <w:t>Los límites del sistema web</w:t>
      </w:r>
      <w:r w:rsidR="008C4715">
        <w:rPr>
          <w:b/>
        </w:rPr>
        <w:t>:</w:t>
      </w:r>
      <w:r>
        <w:t xml:space="preserve"> </w:t>
      </w:r>
      <w:r w:rsidRPr="000D6655">
        <w:rPr>
          <w:rFonts w:cs="Times New Roman"/>
        </w:rPr>
        <w:t>para la unidad educativa “ROTARY CHUQUIAGO MARKA” son:</w:t>
      </w:r>
    </w:p>
    <w:p w:rsidR="00AD27A0" w:rsidRPr="000D6655" w:rsidRDefault="00AD27A0" w:rsidP="00AD27A0">
      <w:pPr>
        <w:pStyle w:val="Prrafodelista"/>
        <w:numPr>
          <w:ilvl w:val="0"/>
          <w:numId w:val="5"/>
        </w:numPr>
        <w:spacing w:after="280"/>
        <w:rPr>
          <w:rFonts w:cs="Times New Roman"/>
        </w:rPr>
      </w:pPr>
      <w:r>
        <w:t xml:space="preserve">La  aplicación solo funcionara en dispositivos Android </w:t>
      </w:r>
      <w:r w:rsidRPr="000D6655">
        <w:t>4.0 para adelante</w:t>
      </w:r>
    </w:p>
    <w:p w:rsidR="00AD27A0" w:rsidRPr="000D6655" w:rsidRDefault="00AD27A0" w:rsidP="00AD27A0">
      <w:pPr>
        <w:pStyle w:val="Prrafodelista"/>
        <w:numPr>
          <w:ilvl w:val="0"/>
          <w:numId w:val="5"/>
        </w:numPr>
        <w:spacing w:after="280"/>
        <w:rPr>
          <w:rFonts w:cs="Times New Roman"/>
        </w:rPr>
      </w:pPr>
      <w:r w:rsidRPr="000D6655">
        <w:rPr>
          <w:rFonts w:cs="Times New Roman"/>
        </w:rPr>
        <w:t>No se dará reportes de datos estadísticos</w:t>
      </w:r>
      <w:r>
        <w:rPr>
          <w:rFonts w:cs="Times New Roman"/>
        </w:rPr>
        <w:t>.</w:t>
      </w:r>
      <w:r w:rsidRPr="000D6655">
        <w:rPr>
          <w:rFonts w:cs="Times New Roman"/>
        </w:rPr>
        <w:t xml:space="preserve"> </w:t>
      </w:r>
    </w:p>
    <w:p w:rsidR="00AD27A0" w:rsidRPr="000D6655" w:rsidRDefault="00AD27A0" w:rsidP="00AD27A0">
      <w:pPr>
        <w:pStyle w:val="Prrafodelista"/>
        <w:numPr>
          <w:ilvl w:val="0"/>
          <w:numId w:val="5"/>
        </w:numPr>
        <w:spacing w:after="280"/>
        <w:rPr>
          <w:rFonts w:cs="Times New Roman"/>
        </w:rPr>
      </w:pPr>
      <w:r w:rsidRPr="000D6655">
        <w:rPr>
          <w:rFonts w:cs="Times New Roman"/>
        </w:rPr>
        <w:t>La aplicación no funcionara sin conexión a internet</w:t>
      </w:r>
      <w:r>
        <w:rPr>
          <w:rFonts w:cs="Times New Roman"/>
        </w:rPr>
        <w:t>.</w:t>
      </w:r>
    </w:p>
    <w:p w:rsidR="00AD27A0" w:rsidRDefault="00AD27A0" w:rsidP="00AD27A0">
      <w:pPr>
        <w:pStyle w:val="Prrafodelista"/>
        <w:numPr>
          <w:ilvl w:val="0"/>
          <w:numId w:val="5"/>
        </w:numPr>
        <w:spacing w:after="280"/>
        <w:rPr>
          <w:rFonts w:cs="Times New Roman"/>
        </w:rPr>
      </w:pPr>
      <w:r>
        <w:rPr>
          <w:rFonts w:cs="Times New Roman"/>
        </w:rPr>
        <w:t>N</w:t>
      </w:r>
      <w:r w:rsidRPr="000D6655">
        <w:rPr>
          <w:rFonts w:cs="Times New Roman"/>
        </w:rPr>
        <w:t>o se registra asistencia de los estudiantes</w:t>
      </w:r>
      <w:r>
        <w:rPr>
          <w:rFonts w:cs="Times New Roman"/>
        </w:rPr>
        <w:t>.</w:t>
      </w:r>
    </w:p>
    <w:p w:rsidR="00AD27A0" w:rsidRDefault="00AD27A0" w:rsidP="00AD27A0">
      <w:pPr>
        <w:pStyle w:val="Prrafodelista"/>
        <w:numPr>
          <w:ilvl w:val="0"/>
          <w:numId w:val="5"/>
        </w:numPr>
        <w:spacing w:after="280"/>
        <w:rPr>
          <w:rFonts w:cs="Times New Roman"/>
        </w:rPr>
      </w:pPr>
      <w:r>
        <w:rPr>
          <w:rFonts w:cs="Times New Roman"/>
        </w:rPr>
        <w:t>El sistema no sanciona las faltas cometidas por el estudiante.</w:t>
      </w:r>
    </w:p>
    <w:p w:rsidR="00AD27A0" w:rsidRDefault="00AD27A0" w:rsidP="00AD27A0">
      <w:pPr>
        <w:pStyle w:val="Prrafodelista"/>
        <w:numPr>
          <w:ilvl w:val="0"/>
          <w:numId w:val="5"/>
        </w:numPr>
        <w:spacing w:after="280"/>
        <w:rPr>
          <w:rFonts w:cs="Times New Roman"/>
        </w:rPr>
      </w:pPr>
      <w:r>
        <w:rPr>
          <w:rFonts w:cs="Times New Roman"/>
        </w:rPr>
        <w:t>Solo pueden acceder a la aplicación los padres que tengan inscritos a sus hijos en la unidad educativa.</w:t>
      </w:r>
    </w:p>
    <w:p w:rsidR="00AD27A0" w:rsidRPr="000D6655" w:rsidRDefault="00AD27A0" w:rsidP="00AD27A0">
      <w:pPr>
        <w:pStyle w:val="Prrafodelista"/>
        <w:numPr>
          <w:ilvl w:val="0"/>
          <w:numId w:val="5"/>
        </w:numPr>
        <w:spacing w:after="280"/>
        <w:rPr>
          <w:rFonts w:cs="Times New Roman"/>
        </w:rPr>
      </w:pPr>
      <w:r>
        <w:rPr>
          <w:rFonts w:cs="Times New Roman"/>
        </w:rPr>
        <w:t>No se enviara notas bimestrales de las materias del estudiante mediante la aplicación.</w:t>
      </w:r>
    </w:p>
    <w:p w:rsidR="00721EBA" w:rsidRDefault="00721EBA" w:rsidP="00FA60F1">
      <w:pPr>
        <w:pStyle w:val="Ttulo2"/>
      </w:pPr>
      <w:bookmarkStart w:id="61" w:name="_Toc508880593"/>
      <w:r>
        <w:t>6.3  TEMPORAL</w:t>
      </w:r>
      <w:bookmarkEnd w:id="61"/>
    </w:p>
    <w:p w:rsidR="00721EBA" w:rsidRPr="00721EBA" w:rsidRDefault="00721EBA" w:rsidP="00721EBA">
      <w:r>
        <w:t xml:space="preserve">Una vez puesto en marcha </w:t>
      </w:r>
      <w:r w:rsidR="00AD27A0">
        <w:t xml:space="preserve">el </w:t>
      </w:r>
      <w:r w:rsidRPr="00632CCE">
        <w:rPr>
          <w:rFonts w:cs="Times New Roman"/>
        </w:rPr>
        <w:t xml:space="preserve">sistema web </w:t>
      </w:r>
      <w:r>
        <w:rPr>
          <w:rFonts w:cs="Times New Roman"/>
        </w:rPr>
        <w:t xml:space="preserve">para optimizar </w:t>
      </w:r>
      <w:r w:rsidRPr="00632CCE">
        <w:rPr>
          <w:rFonts w:cs="Times New Roman"/>
        </w:rPr>
        <w:t>el registro</w:t>
      </w:r>
      <w:r>
        <w:rPr>
          <w:rFonts w:cs="Times New Roman"/>
        </w:rPr>
        <w:t xml:space="preserve"> y</w:t>
      </w:r>
      <w:r w:rsidRPr="000D6655">
        <w:rPr>
          <w:rFonts w:cs="Times New Roman"/>
        </w:rPr>
        <w:t xml:space="preserve"> seguimiento</w:t>
      </w:r>
      <w:r>
        <w:rPr>
          <w:rFonts w:cs="Times New Roman"/>
        </w:rPr>
        <w:t xml:space="preserve"> académico disciplinario</w:t>
      </w:r>
      <w:r w:rsidRPr="000D6655">
        <w:rPr>
          <w:rFonts w:cs="Times New Roman"/>
        </w:rPr>
        <w:t xml:space="preserve"> </w:t>
      </w:r>
      <w:r>
        <w:rPr>
          <w:rFonts w:cs="Times New Roman"/>
        </w:rPr>
        <w:t xml:space="preserve"> de la</w:t>
      </w:r>
      <w:r w:rsidRPr="00632CCE">
        <w:rPr>
          <w:rFonts w:cs="Times New Roman"/>
        </w:rPr>
        <w:t xml:space="preserve"> conducta personal del estudiante</w:t>
      </w:r>
      <w:r w:rsidRPr="000D6655">
        <w:rPr>
          <w:rFonts w:cs="Times New Roman"/>
        </w:rPr>
        <w:t xml:space="preserve"> </w:t>
      </w:r>
      <w:r w:rsidR="00AD27A0">
        <w:rPr>
          <w:rFonts w:cs="Times New Roman"/>
        </w:rPr>
        <w:t>recién se podrá registrar datos y análisis de la información</w:t>
      </w:r>
      <w:r w:rsidR="00EC04AC">
        <w:rPr>
          <w:rFonts w:cs="Times New Roman"/>
        </w:rPr>
        <w:t>.</w:t>
      </w:r>
      <w:r w:rsidRPr="000D6655">
        <w:rPr>
          <w:rFonts w:cs="Times New Roman"/>
        </w:rPr>
        <w:t xml:space="preserve"> </w:t>
      </w:r>
    </w:p>
    <w:p w:rsidR="00BD7BA9" w:rsidRPr="000D6655" w:rsidRDefault="00BD7BA9" w:rsidP="00E34B6E">
      <w:pPr>
        <w:pStyle w:val="Ttulo1"/>
      </w:pPr>
      <w:bookmarkStart w:id="62" w:name="_Toc423208307"/>
      <w:bookmarkStart w:id="63" w:name="_Toc424848308"/>
      <w:bookmarkStart w:id="64" w:name="_Toc424848455"/>
      <w:bookmarkStart w:id="65" w:name="_Toc425452975"/>
      <w:bookmarkStart w:id="66" w:name="_Toc508880594"/>
      <w:bookmarkEnd w:id="57"/>
      <w:bookmarkEnd w:id="58"/>
      <w:bookmarkEnd w:id="59"/>
      <w:bookmarkEnd w:id="60"/>
      <w:r w:rsidRPr="000D6655">
        <w:lastRenderedPageBreak/>
        <w:t>7 APORTES</w:t>
      </w:r>
      <w:bookmarkEnd w:id="62"/>
      <w:bookmarkEnd w:id="63"/>
      <w:bookmarkEnd w:id="64"/>
      <w:bookmarkEnd w:id="65"/>
      <w:bookmarkEnd w:id="66"/>
    </w:p>
    <w:p w:rsidR="00BD7BA9" w:rsidRPr="000D6655" w:rsidRDefault="00BD7BA9" w:rsidP="00FA60F1">
      <w:pPr>
        <w:pStyle w:val="Ttulo2"/>
      </w:pPr>
      <w:bookmarkStart w:id="67" w:name="_Toc423208308"/>
      <w:bookmarkStart w:id="68" w:name="_Toc424848309"/>
      <w:bookmarkStart w:id="69" w:name="_Toc424848456"/>
      <w:bookmarkStart w:id="70" w:name="_Toc425452976"/>
      <w:bookmarkStart w:id="71" w:name="_Toc508880595"/>
      <w:r w:rsidRPr="000D6655">
        <w:t>7.1 APORTE PRÁCTICO</w:t>
      </w:r>
      <w:bookmarkEnd w:id="67"/>
      <w:bookmarkEnd w:id="68"/>
      <w:bookmarkEnd w:id="69"/>
      <w:bookmarkEnd w:id="70"/>
      <w:bookmarkEnd w:id="71"/>
    </w:p>
    <w:p w:rsidR="00AC1B58" w:rsidRDefault="00AC1B58" w:rsidP="0041612B">
      <w:pPr>
        <w:spacing w:after="280"/>
        <w:rPr>
          <w:rFonts w:cs="Times New Roman"/>
        </w:rPr>
      </w:pPr>
      <w:r>
        <w:rPr>
          <w:rFonts w:cs="Times New Roman"/>
        </w:rPr>
        <w:t>Se aportara</w:t>
      </w:r>
      <w:r w:rsidR="0041612B">
        <w:rPr>
          <w:rFonts w:cs="Times New Roman"/>
        </w:rPr>
        <w:t xml:space="preserve"> i</w:t>
      </w:r>
      <w:r w:rsidRPr="00AC1B58">
        <w:rPr>
          <w:rFonts w:cs="Times New Roman"/>
        </w:rPr>
        <w:t>mplementa</w:t>
      </w:r>
      <w:r w:rsidR="0041612B">
        <w:rPr>
          <w:rFonts w:cs="Times New Roman"/>
        </w:rPr>
        <w:t>ndo</w:t>
      </w:r>
      <w:r w:rsidRPr="00AC1B58">
        <w:rPr>
          <w:rFonts w:cs="Times New Roman"/>
        </w:rPr>
        <w:t xml:space="preserve"> el sistema web para optimizar el registro y seguimiento académico disciplinario  de la conducta personal del estudiante</w:t>
      </w:r>
      <w:r w:rsidR="0041612B">
        <w:rPr>
          <w:rFonts w:cs="Times New Roman"/>
        </w:rPr>
        <w:t xml:space="preserve"> en la unidad educativa “ROTARY CHUQUIAGO MARKA”</w:t>
      </w:r>
    </w:p>
    <w:p w:rsidR="00BD7BA9" w:rsidRPr="000D6655" w:rsidRDefault="00BD7BA9" w:rsidP="00FA60F1">
      <w:pPr>
        <w:pStyle w:val="Ttulo2"/>
        <w:numPr>
          <w:ilvl w:val="1"/>
          <w:numId w:val="38"/>
        </w:numPr>
      </w:pPr>
      <w:bookmarkStart w:id="72" w:name="_Toc423208309"/>
      <w:bookmarkStart w:id="73" w:name="_Toc424848310"/>
      <w:bookmarkStart w:id="74" w:name="_Toc424848457"/>
      <w:bookmarkStart w:id="75" w:name="_Toc425452977"/>
      <w:bookmarkStart w:id="76" w:name="_Toc508880596"/>
      <w:r w:rsidRPr="000D6655">
        <w:t>APORTE TEÓRICO</w:t>
      </w:r>
      <w:bookmarkEnd w:id="72"/>
      <w:bookmarkEnd w:id="73"/>
      <w:bookmarkEnd w:id="74"/>
      <w:bookmarkEnd w:id="75"/>
      <w:bookmarkEnd w:id="76"/>
    </w:p>
    <w:p w:rsidR="0041612B" w:rsidRPr="0041612B" w:rsidRDefault="0041612B" w:rsidP="00EC04AC">
      <w:pPr>
        <w:spacing w:after="280"/>
        <w:rPr>
          <w:rFonts w:cs="Times New Roman"/>
        </w:rPr>
      </w:pPr>
      <w:r>
        <w:rPr>
          <w:rFonts w:cs="Times New Roman"/>
        </w:rPr>
        <w:t>Se e</w:t>
      </w:r>
      <w:r w:rsidRPr="0041612B">
        <w:rPr>
          <w:rFonts w:cs="Times New Roman"/>
        </w:rPr>
        <w:t>standarizar</w:t>
      </w:r>
      <w:r>
        <w:rPr>
          <w:rFonts w:cs="Times New Roman"/>
        </w:rPr>
        <w:t>a</w:t>
      </w:r>
      <w:r w:rsidRPr="0041612B">
        <w:rPr>
          <w:rFonts w:cs="Times New Roman"/>
        </w:rPr>
        <w:t xml:space="preserve"> los formularios de registro seguimiento y control del kardex de antecedentes de mal comportamiento por la investigación de varias unidades educativas.</w:t>
      </w:r>
      <w:r w:rsidR="002F0A80">
        <w:rPr>
          <w:rFonts w:cs="Times New Roman"/>
        </w:rPr>
        <w:t xml:space="preserve"> (Ver Anexos)</w:t>
      </w:r>
      <w:bookmarkStart w:id="77" w:name="_GoBack"/>
      <w:bookmarkEnd w:id="77"/>
    </w:p>
    <w:p w:rsidR="00E32F12" w:rsidRDefault="000F1627" w:rsidP="00EC04AC">
      <w:pPr>
        <w:rPr>
          <w:rFonts w:cs="Times New Roman"/>
          <w:bCs/>
        </w:rPr>
      </w:pPr>
      <w:r>
        <w:rPr>
          <w:rFonts w:cs="Times New Roman"/>
        </w:rPr>
        <w:t>Para el sistema web  se usara</w:t>
      </w:r>
      <w:r w:rsidR="00E32F12" w:rsidRPr="000D6655">
        <w:rPr>
          <w:rFonts w:cs="Times New Roman"/>
        </w:rPr>
        <w:t xml:space="preserve"> la metodología </w:t>
      </w:r>
      <w:r>
        <w:rPr>
          <w:rFonts w:cs="Times New Roman"/>
        </w:rPr>
        <w:t xml:space="preserve">de desarrollo </w:t>
      </w:r>
      <w:r w:rsidR="00E32F12" w:rsidRPr="000D6655">
        <w:rPr>
          <w:rFonts w:cs="Times New Roman"/>
        </w:rPr>
        <w:t>ágil</w:t>
      </w:r>
      <w:r>
        <w:rPr>
          <w:rFonts w:cs="Times New Roman"/>
        </w:rPr>
        <w:t xml:space="preserve"> </w:t>
      </w:r>
      <w:r w:rsidRPr="00484ED8">
        <w:rPr>
          <w:rFonts w:cs="Times New Roman"/>
          <w:b/>
        </w:rPr>
        <w:t>Scrum</w:t>
      </w:r>
      <w:r>
        <w:rPr>
          <w:rFonts w:cs="Times New Roman"/>
          <w:b/>
        </w:rPr>
        <w:t xml:space="preserve"> </w:t>
      </w:r>
      <w:r w:rsidRPr="000F1627">
        <w:rPr>
          <w:rFonts w:cs="Times New Roman"/>
        </w:rPr>
        <w:t>para el proyecto en global</w:t>
      </w:r>
      <w:r w:rsidR="00E32F12" w:rsidRPr="000F1627">
        <w:rPr>
          <w:rFonts w:cs="Times New Roman"/>
        </w:rPr>
        <w:t>,</w:t>
      </w:r>
      <w:r w:rsidR="00E32F12" w:rsidRPr="000D6655">
        <w:rPr>
          <w:rFonts w:cs="Times New Roman"/>
        </w:rPr>
        <w:t xml:space="preserve"> para el diseño </w:t>
      </w:r>
      <w:r w:rsidR="00E32F12">
        <w:rPr>
          <w:rFonts w:cs="Times New Roman"/>
        </w:rPr>
        <w:t>Android</w:t>
      </w:r>
      <w:r>
        <w:rPr>
          <w:rFonts w:cs="Times New Roman"/>
        </w:rPr>
        <w:t xml:space="preserve"> se usara la metodología </w:t>
      </w:r>
      <w:r w:rsidRPr="000D6655">
        <w:rPr>
          <w:rFonts w:cs="Times New Roman"/>
          <w:b/>
          <w:bCs/>
        </w:rPr>
        <w:t>Mobile-D</w:t>
      </w:r>
      <w:r>
        <w:rPr>
          <w:rFonts w:cs="Times New Roman"/>
        </w:rPr>
        <w:t xml:space="preserve"> </w:t>
      </w:r>
      <w:r w:rsidR="00E32F12" w:rsidRPr="000D6655">
        <w:rPr>
          <w:rFonts w:cs="Times New Roman"/>
        </w:rPr>
        <w:t xml:space="preserve"> </w:t>
      </w:r>
      <w:r w:rsidR="00E32F12" w:rsidRPr="000D6655">
        <w:rPr>
          <w:rFonts w:cs="Times New Roman"/>
          <w:bCs/>
        </w:rPr>
        <w:t xml:space="preserve">y la metodología </w:t>
      </w:r>
      <w:r w:rsidR="00E32F12" w:rsidRPr="000D6655">
        <w:rPr>
          <w:rFonts w:cs="Times New Roman"/>
          <w:b/>
          <w:bCs/>
        </w:rPr>
        <w:t>UWE</w:t>
      </w:r>
      <w:r w:rsidR="00E32F12" w:rsidRPr="000D6655">
        <w:rPr>
          <w:rFonts w:cs="Times New Roman"/>
          <w:bCs/>
        </w:rPr>
        <w:t xml:space="preserve"> para la ingeniería web basada en UML</w:t>
      </w:r>
      <w:r w:rsidR="00E32F12">
        <w:rPr>
          <w:rFonts w:cs="Times New Roman"/>
          <w:bCs/>
        </w:rPr>
        <w:t xml:space="preserve"> (Unified Modeling Languaje)</w:t>
      </w:r>
      <w:r w:rsidR="00E32F12" w:rsidRPr="000D6655">
        <w:rPr>
          <w:rFonts w:cs="Times New Roman"/>
          <w:bCs/>
        </w:rPr>
        <w:t>.</w:t>
      </w:r>
    </w:p>
    <w:p w:rsidR="00E32F12" w:rsidRDefault="00E32F12" w:rsidP="00EC04AC">
      <w:pPr>
        <w:rPr>
          <w:rFonts w:cs="Times New Roman"/>
          <w:bCs/>
        </w:rPr>
      </w:pPr>
      <w:r>
        <w:rPr>
          <w:rFonts w:cs="Times New Roman"/>
          <w:bCs/>
        </w:rPr>
        <w:t xml:space="preserve">La comunicación entre los lenguajes PHP  y JAVA (Para Android) usando </w:t>
      </w:r>
      <w:r w:rsidRPr="000F1627">
        <w:rPr>
          <w:rFonts w:cs="Times New Roman"/>
          <w:b/>
          <w:bCs/>
        </w:rPr>
        <w:t>servicios web Rest.</w:t>
      </w:r>
    </w:p>
    <w:p w:rsidR="0041612B" w:rsidRDefault="008915E0" w:rsidP="008C4715">
      <w:pPr>
        <w:pStyle w:val="Ttulo1"/>
      </w:pPr>
      <w:bookmarkStart w:id="78" w:name="_Toc508880597"/>
      <w:r>
        <w:t>8. METODOLOGIA</w:t>
      </w:r>
      <w:bookmarkEnd w:id="78"/>
    </w:p>
    <w:p w:rsidR="008C4715" w:rsidRDefault="00121BB1" w:rsidP="00835A1F">
      <w:pPr>
        <w:pStyle w:val="Ttulo1"/>
        <w:jc w:val="both"/>
        <w:rPr>
          <w:b w:val="0"/>
        </w:rPr>
      </w:pPr>
      <w:bookmarkStart w:id="79" w:name="_Toc508880598"/>
      <w:r w:rsidRPr="00835A1F">
        <w:rPr>
          <w:b w:val="0"/>
        </w:rPr>
        <w:t>8.1</w:t>
      </w:r>
      <w:r w:rsidR="00835A1F">
        <w:rPr>
          <w:b w:val="0"/>
        </w:rPr>
        <w:t>.</w:t>
      </w:r>
      <w:r w:rsidRPr="00835A1F">
        <w:rPr>
          <w:b w:val="0"/>
        </w:rPr>
        <w:t xml:space="preserve"> METODOLOGIA DE INVESTIGACIÓN DESCRIPTIVA</w:t>
      </w:r>
      <w:bookmarkEnd w:id="79"/>
    </w:p>
    <w:p w:rsidR="00835A1F" w:rsidRPr="000D6655" w:rsidRDefault="00835A1F" w:rsidP="00835A1F">
      <w:pPr>
        <w:rPr>
          <w:rFonts w:cs="Times New Roman"/>
          <w:noProof/>
        </w:rPr>
      </w:pPr>
      <w:r w:rsidRPr="000D6655">
        <w:rPr>
          <w:rFonts w:cs="Times New Roman"/>
        </w:rPr>
        <w:t>Muy frecuentemente el propósito del investigador es describir situaciones y eventos. Esto es, decir cómo es y se manifiesta determinado fenómeno. Los estudios descriptivos buscan especificar las propiedades importantes de personas, grupos, comunidades o cualquier otro fenómeno que sea sometido a análisis.</w:t>
      </w:r>
      <w:r w:rsidRPr="000D6655">
        <w:rPr>
          <w:rFonts w:cs="Times New Roman"/>
          <w:noProof/>
        </w:rPr>
        <w:t xml:space="preserve"> (DanKhe, 1986). Miden o evaluan diversos aspectos, dimensiones o componenetes del fenomeno o fenomenos a investigar. En un estudio descriptivo se seleciona una serie de cuestiones y se mide o recolecta informacion sobre cada una de ellas, para asi (valga la redeundancia) describir lo que se investiga.</w:t>
      </w:r>
      <w:sdt>
        <w:sdtPr>
          <w:rPr>
            <w:rFonts w:cs="Times New Roman"/>
            <w:noProof/>
          </w:rPr>
          <w:id w:val="616566"/>
          <w:citation/>
        </w:sdtPr>
        <w:sdtContent>
          <w:r w:rsidRPr="000D6655">
            <w:rPr>
              <w:rFonts w:cs="Times New Roman"/>
              <w:noProof/>
            </w:rPr>
            <w:fldChar w:fldCharType="begin"/>
          </w:r>
          <w:r w:rsidRPr="000D6655">
            <w:rPr>
              <w:rFonts w:cs="Times New Roman"/>
              <w:noProof/>
            </w:rPr>
            <w:instrText xml:space="preserve"> CITATION HER06 \l 16394  </w:instrText>
          </w:r>
          <w:r w:rsidRPr="000D6655">
            <w:rPr>
              <w:rFonts w:cs="Times New Roman"/>
              <w:noProof/>
            </w:rPr>
            <w:fldChar w:fldCharType="separate"/>
          </w:r>
          <w:r w:rsidR="00525C6D">
            <w:rPr>
              <w:rFonts w:cs="Times New Roman"/>
              <w:noProof/>
            </w:rPr>
            <w:t xml:space="preserve"> </w:t>
          </w:r>
          <w:r w:rsidR="00525C6D" w:rsidRPr="00525C6D">
            <w:rPr>
              <w:rFonts w:cs="Times New Roman"/>
              <w:noProof/>
            </w:rPr>
            <w:t>(Hernandez, Fernandez, &amp; Baptista, 2006)</w:t>
          </w:r>
          <w:r w:rsidRPr="000D6655">
            <w:rPr>
              <w:rFonts w:cs="Times New Roman"/>
              <w:noProof/>
            </w:rPr>
            <w:fldChar w:fldCharType="end"/>
          </w:r>
        </w:sdtContent>
      </w:sdt>
    </w:p>
    <w:p w:rsidR="00835A1F" w:rsidRPr="000D6655" w:rsidRDefault="00835A1F" w:rsidP="00835A1F">
      <w:pPr>
        <w:rPr>
          <w:rFonts w:cs="Times New Roman"/>
          <w:noProof/>
        </w:rPr>
      </w:pPr>
      <w:r w:rsidRPr="000D6655">
        <w:rPr>
          <w:rFonts w:cs="Times New Roman"/>
          <w:noProof/>
        </w:rPr>
        <w:lastRenderedPageBreak/>
        <w:t>Con esta metodologia llegaremos a describir el area de estudio, que para nuestro caso es la unidad educativa “ROTARY CHUKIAGO MARKA” , donde se pudo evidenciar lo siguiente:</w:t>
      </w:r>
    </w:p>
    <w:p w:rsidR="00835A1F" w:rsidRPr="000D6655" w:rsidRDefault="00835A1F" w:rsidP="00835A1F">
      <w:pPr>
        <w:pStyle w:val="Prrafodelista"/>
        <w:numPr>
          <w:ilvl w:val="0"/>
          <w:numId w:val="8"/>
        </w:numPr>
        <w:rPr>
          <w:rFonts w:cs="Times New Roman"/>
          <w:noProof/>
        </w:rPr>
      </w:pPr>
      <w:r w:rsidRPr="000D6655">
        <w:rPr>
          <w:rFonts w:cs="Times New Roman"/>
          <w:noProof/>
        </w:rPr>
        <w:t xml:space="preserve">Se observo la situacion actual de es la unidad educativa “ROTARY CHUKIAGO MARKA”  donde se evidencio la labor del director de la unidad educativa,los profesores, los estudiantes, y los registros del kardex </w:t>
      </w:r>
    </w:p>
    <w:p w:rsidR="00835A1F" w:rsidRPr="000D6655" w:rsidRDefault="00835A1F" w:rsidP="00835A1F">
      <w:pPr>
        <w:pStyle w:val="Prrafodelista"/>
        <w:numPr>
          <w:ilvl w:val="0"/>
          <w:numId w:val="8"/>
        </w:numPr>
        <w:rPr>
          <w:rFonts w:cs="Times New Roman"/>
          <w:noProof/>
        </w:rPr>
      </w:pPr>
      <w:r w:rsidRPr="000D6655">
        <w:rPr>
          <w:rFonts w:cs="Times New Roman"/>
          <w:noProof/>
        </w:rPr>
        <w:t>Se observa que el registro de kardex es de manera manual con la ayuda de un registro o historial de estudiantes</w:t>
      </w:r>
    </w:p>
    <w:p w:rsidR="00835A1F" w:rsidRPr="000D6655" w:rsidRDefault="00835A1F" w:rsidP="00835A1F">
      <w:pPr>
        <w:pStyle w:val="Prrafodelista"/>
        <w:numPr>
          <w:ilvl w:val="0"/>
          <w:numId w:val="8"/>
        </w:numPr>
        <w:rPr>
          <w:rFonts w:cs="Times New Roman"/>
          <w:noProof/>
        </w:rPr>
      </w:pPr>
      <w:r w:rsidRPr="000D6655">
        <w:rPr>
          <w:rFonts w:cs="Times New Roman"/>
          <w:noProof/>
        </w:rPr>
        <w:t>Se  evidencio que en promedio un registro  de cinco estudiantes por incumplir los reglamentos de la unidad educativa po dia en cada asignatura.</w:t>
      </w:r>
    </w:p>
    <w:p w:rsidR="00835A1F" w:rsidRDefault="00835A1F" w:rsidP="00835A1F">
      <w:pPr>
        <w:pStyle w:val="Prrafodelista"/>
        <w:numPr>
          <w:ilvl w:val="0"/>
          <w:numId w:val="8"/>
        </w:numPr>
        <w:rPr>
          <w:rFonts w:cs="Times New Roman"/>
          <w:noProof/>
        </w:rPr>
      </w:pPr>
      <w:r w:rsidRPr="000D6655">
        <w:rPr>
          <w:rFonts w:cs="Times New Roman"/>
          <w:noProof/>
        </w:rPr>
        <w:t>Se evidencio mas faltas por asistencia a la asignatura.</w:t>
      </w:r>
    </w:p>
    <w:p w:rsidR="00835A1F" w:rsidRPr="000D6655" w:rsidRDefault="00835A1F" w:rsidP="00835A1F">
      <w:pPr>
        <w:pStyle w:val="Prrafodelista"/>
        <w:numPr>
          <w:ilvl w:val="0"/>
          <w:numId w:val="8"/>
        </w:numPr>
        <w:rPr>
          <w:rFonts w:cs="Times New Roman"/>
          <w:noProof/>
        </w:rPr>
      </w:pPr>
      <w:r w:rsidRPr="000D6655">
        <w:rPr>
          <w:rFonts w:cs="Times New Roman"/>
          <w:noProof/>
        </w:rPr>
        <w:t>Se  evidencio que en promedio un registro  de cinco estudiantes por incumplir los reglamentos de la unidad educativa po dia en cada asignatura.</w:t>
      </w:r>
    </w:p>
    <w:p w:rsidR="00835A1F" w:rsidRPr="00835A1F" w:rsidRDefault="00835A1F" w:rsidP="00835A1F"/>
    <w:p w:rsidR="00121BB1" w:rsidRDefault="00121BB1" w:rsidP="00835A1F">
      <w:pPr>
        <w:pStyle w:val="Ttulo1"/>
        <w:jc w:val="both"/>
        <w:rPr>
          <w:b w:val="0"/>
        </w:rPr>
      </w:pPr>
      <w:bookmarkStart w:id="80" w:name="_Toc508880599"/>
      <w:r w:rsidRPr="00835A1F">
        <w:rPr>
          <w:b w:val="0"/>
        </w:rPr>
        <w:t>8.2</w:t>
      </w:r>
      <w:r w:rsidR="00835A1F">
        <w:rPr>
          <w:b w:val="0"/>
        </w:rPr>
        <w:t>.</w:t>
      </w:r>
      <w:r w:rsidRPr="00835A1F">
        <w:rPr>
          <w:b w:val="0"/>
        </w:rPr>
        <w:t xml:space="preserve"> METODOLOGIA DE DESARROLLO SCRUM</w:t>
      </w:r>
      <w:bookmarkEnd w:id="80"/>
    </w:p>
    <w:p w:rsidR="0098266E" w:rsidRDefault="002061F2" w:rsidP="00310110">
      <w:r w:rsidRPr="002061F2">
        <w:rPr>
          <w:b/>
          <w:bCs/>
        </w:rPr>
        <w:t>SCRUM </w:t>
      </w:r>
      <w:r w:rsidRPr="002061F2">
        <w:t>es un marco de trabajo para el desarrollo </w:t>
      </w:r>
      <w:r w:rsidRPr="002061F2">
        <w:rPr>
          <w:b/>
          <w:bCs/>
        </w:rPr>
        <w:t>Ágil</w:t>
      </w:r>
      <w:r w:rsidRPr="002061F2">
        <w:t> de productos</w:t>
      </w:r>
      <w:r w:rsidR="0098266E">
        <w:t xml:space="preserve"> de</w:t>
      </w:r>
      <w:r w:rsidRPr="002061F2">
        <w:t xml:space="preserve"> software (</w:t>
      </w:r>
      <w:r w:rsidRPr="002061F2">
        <w:rPr>
          <w:b/>
          <w:bCs/>
        </w:rPr>
        <w:t>proyectos</w:t>
      </w:r>
      <w:r w:rsidRPr="002061F2">
        <w:t>). Se basa en unos </w:t>
      </w:r>
      <w:r w:rsidRPr="002061F2">
        <w:rPr>
          <w:b/>
          <w:bCs/>
        </w:rPr>
        <w:t>principios, prácticas y valores</w:t>
      </w:r>
      <w:r w:rsidRPr="002061F2">
        <w:t> ágiles</w:t>
      </w:r>
      <w:r w:rsidR="0098266E">
        <w:t>.</w:t>
      </w:r>
    </w:p>
    <w:p w:rsidR="002061F2" w:rsidRDefault="002061F2" w:rsidP="00310110">
      <w:r w:rsidRPr="002061F2">
        <w:rPr>
          <w:b/>
          <w:bCs/>
        </w:rPr>
        <w:t>Principio básico:</w:t>
      </w:r>
      <w:r w:rsidRPr="002061F2">
        <w:t xml:space="preserve"> entrega temprana al cliente de software (entre 2 semanas y 2 meses) </w:t>
      </w:r>
      <w:r w:rsidR="0098266E">
        <w:t>con valor para su satisfacción,</w:t>
      </w:r>
      <w:r w:rsidRPr="002061F2">
        <w:t xml:space="preserve"> que pretende aprovechar para aumentar la ventaja competitiva del cliente y su satisfacción. Por otra parte, se pretende obtener un ritmo constante de desarrollo.</w:t>
      </w:r>
    </w:p>
    <w:p w:rsidR="00310110" w:rsidRPr="00310110" w:rsidRDefault="00310110" w:rsidP="00310110">
      <w:pPr>
        <w:rPr>
          <w:b/>
          <w:sz w:val="28"/>
          <w:szCs w:val="28"/>
        </w:rPr>
      </w:pPr>
      <w:r w:rsidRPr="00310110">
        <w:rPr>
          <w:b/>
          <w:sz w:val="28"/>
          <w:szCs w:val="28"/>
        </w:rPr>
        <w:t>Roles</w:t>
      </w:r>
    </w:p>
    <w:p w:rsidR="00310110" w:rsidRDefault="00310110" w:rsidP="00310110">
      <w:pPr>
        <w:pStyle w:val="Prrafodelista"/>
        <w:numPr>
          <w:ilvl w:val="0"/>
          <w:numId w:val="39"/>
        </w:numPr>
      </w:pPr>
      <w:r w:rsidRPr="00310110">
        <w:rPr>
          <w:b/>
          <w:bCs/>
        </w:rPr>
        <w:t>Product Owner</w:t>
      </w:r>
      <w:r w:rsidRPr="00310110">
        <w:rPr>
          <w:b/>
        </w:rPr>
        <w:t> o dueño del producto</w:t>
      </w:r>
      <w:r w:rsidRPr="00310110">
        <w:t>.  Su tarea consiste en </w:t>
      </w:r>
      <w:r w:rsidRPr="00310110">
        <w:rPr>
          <w:bCs/>
        </w:rPr>
        <w:t>identificar</w:t>
      </w:r>
      <w:r w:rsidRPr="00310110">
        <w:t> las necesidades que debe cubrir el producto, </w:t>
      </w:r>
      <w:r w:rsidRPr="00310110">
        <w:rPr>
          <w:bCs/>
        </w:rPr>
        <w:t>priorizando</w:t>
      </w:r>
      <w:r w:rsidRPr="00310110">
        <w:t> las historias más importantes en primer lugar</w:t>
      </w:r>
      <w:r>
        <w:t xml:space="preserve"> </w:t>
      </w:r>
      <w:r w:rsidRPr="00310110">
        <w:t xml:space="preserve">(se asesora por el equipo también) para que se aborden en los </w:t>
      </w:r>
      <w:r w:rsidRPr="00310110">
        <w:lastRenderedPageBreak/>
        <w:t>sprints por orden de prioridad y se encarga de </w:t>
      </w:r>
      <w:r w:rsidRPr="00310110">
        <w:rPr>
          <w:bCs/>
        </w:rPr>
        <w:t>actualizar continuamente la pila de producto con requisitos</w:t>
      </w:r>
      <w:r>
        <w:t>.</w:t>
      </w:r>
    </w:p>
    <w:p w:rsidR="00310110" w:rsidRPr="00310110" w:rsidRDefault="00310110" w:rsidP="00310110">
      <w:r w:rsidRPr="00310110">
        <w:t xml:space="preserve"> </w:t>
      </w:r>
    </w:p>
    <w:p w:rsidR="00310110" w:rsidRPr="00310110" w:rsidRDefault="00310110" w:rsidP="00310110">
      <w:pPr>
        <w:pStyle w:val="Prrafodelista"/>
        <w:numPr>
          <w:ilvl w:val="0"/>
          <w:numId w:val="39"/>
        </w:numPr>
      </w:pPr>
      <w:r w:rsidRPr="00395F10">
        <w:rPr>
          <w:b/>
          <w:bCs/>
        </w:rPr>
        <w:t xml:space="preserve">Team members o equipo. </w:t>
      </w:r>
      <w:r w:rsidRPr="00310110">
        <w:t>Formado por profesionales </w:t>
      </w:r>
      <w:r w:rsidRPr="00395F10">
        <w:rPr>
          <w:bCs/>
        </w:rPr>
        <w:t>multifuncionales</w:t>
      </w:r>
      <w:r w:rsidRPr="00310110">
        <w:t> que cubran todos los roles entre varios. Es </w:t>
      </w:r>
      <w:r w:rsidRPr="00395F10">
        <w:rPr>
          <w:bCs/>
        </w:rPr>
        <w:t>autónomo</w:t>
      </w:r>
      <w:r w:rsidRPr="00310110">
        <w:t> y </w:t>
      </w:r>
      <w:r w:rsidRPr="00395F10">
        <w:rPr>
          <w:bCs/>
        </w:rPr>
        <w:t>auto organizado</w:t>
      </w:r>
      <w:r w:rsidRPr="00310110">
        <w:t>, no por programadores que solo programan, tester que solo realizan pruebas, etc... Son los que mandan en el desarrollo.</w:t>
      </w:r>
      <w:r w:rsidR="00395F10">
        <w:t xml:space="preserve"> </w:t>
      </w:r>
      <w:r w:rsidRPr="00310110">
        <w:t>El equipo </w:t>
      </w:r>
      <w:r w:rsidRPr="00395F10">
        <w:rPr>
          <w:b/>
          <w:bCs/>
        </w:rPr>
        <w:t>diseña, construye, prueba y vela por la calidad interna del producto</w:t>
      </w:r>
      <w:r w:rsidRPr="00310110">
        <w:t>, ayudando al Product Owner a comprender tareas y requerimientos técnicos.</w:t>
      </w:r>
    </w:p>
    <w:p w:rsidR="00310110" w:rsidRDefault="00310110" w:rsidP="00395F10">
      <w:pPr>
        <w:pStyle w:val="Prrafodelista"/>
        <w:numPr>
          <w:ilvl w:val="0"/>
          <w:numId w:val="39"/>
        </w:numPr>
      </w:pPr>
      <w:r w:rsidRPr="00395F10">
        <w:rPr>
          <w:b/>
          <w:bCs/>
        </w:rPr>
        <w:t>Scrum Master</w:t>
      </w:r>
      <w:r w:rsidRPr="00310110">
        <w:t> es </w:t>
      </w:r>
      <w:r w:rsidRPr="00395F10">
        <w:rPr>
          <w:b/>
          <w:bCs/>
        </w:rPr>
        <w:t>una sola persona</w:t>
      </w:r>
      <w:r w:rsidRPr="00310110">
        <w:t> que ayuda al equipo y al Product Owner a finalizar con éxito, garantizando el máximo de pro</w:t>
      </w:r>
      <w:r w:rsidR="00395F10">
        <w:t>ductividad al evitar incidentes</w:t>
      </w:r>
      <w:r w:rsidRPr="00310110">
        <w:t>. Debe ser un profesional experimentado a nivel técnico pero con dotes de líder colega y un toque de entrenador de rugby o coaching de equipos. Este rol lo puede abordar un miembro del equipo o ser una persona a tiempo completo si el proyecto es mediano o grande.</w:t>
      </w:r>
    </w:p>
    <w:p w:rsidR="00395F10" w:rsidRPr="00395F10" w:rsidRDefault="00395F10" w:rsidP="00395F10">
      <w:pPr>
        <w:rPr>
          <w:b/>
          <w:sz w:val="28"/>
          <w:szCs w:val="28"/>
        </w:rPr>
      </w:pPr>
      <w:r w:rsidRPr="00395F10">
        <w:rPr>
          <w:b/>
          <w:sz w:val="28"/>
          <w:szCs w:val="28"/>
        </w:rPr>
        <w:t>El proceso</w:t>
      </w:r>
    </w:p>
    <w:p w:rsidR="00395F10" w:rsidRDefault="00395F10" w:rsidP="00395F10">
      <w:r>
        <w:t>En Scrum un proyecto se ejecuta en ciclos temporales cortos y de duración fija (iteraciones que normalmente son de 2 semanas, aunque en algunos equipos son de 3 y hasta 4 semanas, límite máximo de feedback y reflexión). Cada iteración tiene que proporcionar un resultado completo, un incremento de producto final que sea susceptible de ser entregado con el mínimo esfuerzo al cliente cuando lo solicite.</w:t>
      </w:r>
      <w:r w:rsidR="00D46C56">
        <w:t xml:space="preserve"> </w:t>
      </w:r>
      <w:sdt>
        <w:sdtPr>
          <w:id w:val="1942798030"/>
          <w:citation/>
        </w:sdtPr>
        <w:sdtContent>
          <w:r w:rsidR="002E4769">
            <w:fldChar w:fldCharType="begin"/>
          </w:r>
          <w:r w:rsidR="002E4769">
            <w:instrText xml:space="preserve">CITATION PRO17 \l 16394 </w:instrText>
          </w:r>
          <w:r w:rsidR="002E4769">
            <w:fldChar w:fldCharType="separate"/>
          </w:r>
          <w:r w:rsidR="00525C6D">
            <w:rPr>
              <w:noProof/>
            </w:rPr>
            <w:t>(proyectosagiles, 2017)</w:t>
          </w:r>
          <w:r w:rsidR="002E4769">
            <w:fldChar w:fldCharType="end"/>
          </w:r>
        </w:sdtContent>
      </w:sdt>
      <w:r w:rsidR="002E4769">
        <w:t xml:space="preserve">. </w:t>
      </w:r>
      <w:r w:rsidR="00D46C56">
        <w:t>Figura 1</w:t>
      </w:r>
    </w:p>
    <w:p w:rsidR="00EC04AC" w:rsidRDefault="00EC04AC" w:rsidP="00395F10"/>
    <w:p w:rsidR="00EC04AC" w:rsidRDefault="00EC04AC" w:rsidP="00395F10"/>
    <w:p w:rsidR="00EC04AC" w:rsidRDefault="00EC04AC" w:rsidP="00395F10"/>
    <w:p w:rsidR="00EC04AC" w:rsidRDefault="00EC04AC" w:rsidP="00395F10"/>
    <w:p w:rsidR="00136FDE" w:rsidRPr="00310110" w:rsidRDefault="00136FDE" w:rsidP="00395F10"/>
    <w:p w:rsidR="002061F2" w:rsidRDefault="00EC04AC" w:rsidP="002061F2">
      <w:r>
        <w:rPr>
          <w:noProof/>
          <w:lang w:eastAsia="es-BO"/>
        </w:rPr>
        <w:lastRenderedPageBreak/>
        <w:drawing>
          <wp:anchor distT="0" distB="0" distL="114300" distR="114300" simplePos="0" relativeHeight="251723776" behindDoc="1" locked="0" layoutInCell="1" allowOverlap="1" wp14:anchorId="1DB1E787" wp14:editId="4D0BDF4A">
            <wp:simplePos x="0" y="0"/>
            <wp:positionH relativeFrom="column">
              <wp:posOffset>53340</wp:posOffset>
            </wp:positionH>
            <wp:positionV relativeFrom="paragraph">
              <wp:posOffset>-384810</wp:posOffset>
            </wp:positionV>
            <wp:extent cx="5657850" cy="21050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5848" cy="210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6C56" w:rsidRDefault="00D46C56" w:rsidP="002061F2"/>
    <w:p w:rsidR="00D46C56" w:rsidRDefault="00D46C56" w:rsidP="002061F2"/>
    <w:p w:rsidR="00EC04AC" w:rsidRDefault="00EC04AC" w:rsidP="00D46C56">
      <w:pPr>
        <w:pStyle w:val="a"/>
        <w:spacing w:after="0"/>
        <w:jc w:val="center"/>
        <w:rPr>
          <w:rFonts w:ascii="Times New Roman" w:hAnsi="Times New Roman"/>
          <w:b/>
          <w:i w:val="0"/>
          <w:color w:val="auto"/>
        </w:rPr>
      </w:pPr>
      <w:bookmarkStart w:id="81" w:name="_Toc435161014"/>
    </w:p>
    <w:p w:rsidR="00EC04AC" w:rsidRDefault="00EC04AC" w:rsidP="00D46C56">
      <w:pPr>
        <w:pStyle w:val="a"/>
        <w:spacing w:after="0"/>
        <w:jc w:val="center"/>
        <w:rPr>
          <w:rFonts w:ascii="Times New Roman" w:hAnsi="Times New Roman"/>
          <w:b/>
          <w:i w:val="0"/>
          <w:color w:val="auto"/>
        </w:rPr>
      </w:pPr>
    </w:p>
    <w:p w:rsidR="00EC04AC" w:rsidRDefault="00EC04AC" w:rsidP="00D46C56">
      <w:pPr>
        <w:pStyle w:val="a"/>
        <w:spacing w:after="0"/>
        <w:jc w:val="center"/>
        <w:rPr>
          <w:rFonts w:ascii="Times New Roman" w:hAnsi="Times New Roman"/>
          <w:b/>
          <w:i w:val="0"/>
          <w:color w:val="auto"/>
        </w:rPr>
      </w:pPr>
    </w:p>
    <w:p w:rsidR="00EC04AC" w:rsidRDefault="00EC04AC" w:rsidP="00D46C56">
      <w:pPr>
        <w:pStyle w:val="a"/>
        <w:spacing w:after="0"/>
        <w:jc w:val="center"/>
        <w:rPr>
          <w:rFonts w:ascii="Times New Roman" w:hAnsi="Times New Roman"/>
          <w:b/>
          <w:i w:val="0"/>
          <w:color w:val="auto"/>
        </w:rPr>
      </w:pPr>
    </w:p>
    <w:p w:rsidR="00EC04AC" w:rsidRDefault="00EC04AC" w:rsidP="00D46C56">
      <w:pPr>
        <w:pStyle w:val="a"/>
        <w:spacing w:after="0"/>
        <w:jc w:val="center"/>
        <w:rPr>
          <w:rFonts w:ascii="Times New Roman" w:hAnsi="Times New Roman"/>
          <w:b/>
          <w:i w:val="0"/>
          <w:color w:val="auto"/>
        </w:rPr>
      </w:pPr>
    </w:p>
    <w:p w:rsidR="00EC04AC" w:rsidRDefault="00EC04AC" w:rsidP="00D46C56">
      <w:pPr>
        <w:pStyle w:val="a"/>
        <w:spacing w:after="0"/>
        <w:jc w:val="center"/>
        <w:rPr>
          <w:rFonts w:ascii="Times New Roman" w:hAnsi="Times New Roman"/>
          <w:b/>
          <w:i w:val="0"/>
          <w:color w:val="auto"/>
        </w:rPr>
      </w:pPr>
    </w:p>
    <w:p w:rsidR="00D46C56" w:rsidRPr="00EC04AC" w:rsidRDefault="00D46C56" w:rsidP="00D46C56">
      <w:pPr>
        <w:pStyle w:val="a"/>
        <w:spacing w:after="0"/>
        <w:jc w:val="center"/>
        <w:rPr>
          <w:rFonts w:ascii="Times New Roman" w:hAnsi="Times New Roman"/>
          <w:b/>
          <w:i w:val="0"/>
          <w:color w:val="auto"/>
          <w:sz w:val="24"/>
          <w:szCs w:val="24"/>
        </w:rPr>
      </w:pPr>
      <w:r w:rsidRPr="00EC04AC">
        <w:rPr>
          <w:rFonts w:ascii="Times New Roman" w:hAnsi="Times New Roman"/>
          <w:b/>
          <w:i w:val="0"/>
          <w:color w:val="auto"/>
        </w:rPr>
        <w:t>Figura 1 Esquema general Scrum</w:t>
      </w:r>
      <w:bookmarkEnd w:id="81"/>
      <w:r w:rsidRPr="00EC04AC">
        <w:rPr>
          <w:rFonts w:ascii="Times New Roman" w:hAnsi="Times New Roman"/>
          <w:b/>
          <w:i w:val="0"/>
          <w:color w:val="auto"/>
        </w:rPr>
        <w:t xml:space="preserve"> Fuente [isla visual, 2014]</w:t>
      </w:r>
    </w:p>
    <w:p w:rsidR="00D46C56" w:rsidRDefault="00F40989" w:rsidP="002061F2">
      <w:r w:rsidRPr="00F40989">
        <w:t xml:space="preserve">El proceso parte de la lista de objetivos/requisitos priorizada del producto, que actúa como plan del proyecto. En esta lista el cliente prioriza los objetivos balanceando el valor que le aportan respecto a su coste (que el equipo estima considerando la Definición de Hecho) y quedan repartidos en iteraciones y entregas.  </w:t>
      </w:r>
    </w:p>
    <w:p w:rsidR="00F40989" w:rsidRPr="00EC04AC" w:rsidRDefault="00F40989" w:rsidP="00F40989">
      <w:pPr>
        <w:rPr>
          <w:b/>
          <w:sz w:val="28"/>
          <w:szCs w:val="28"/>
        </w:rPr>
      </w:pPr>
      <w:r w:rsidRPr="00EC04AC">
        <w:rPr>
          <w:b/>
          <w:sz w:val="28"/>
          <w:szCs w:val="28"/>
        </w:rPr>
        <w:t>Conceptos básicos</w:t>
      </w:r>
    </w:p>
    <w:p w:rsidR="00F40989" w:rsidRDefault="00F40989" w:rsidP="00EC04AC">
      <w:pPr>
        <w:pStyle w:val="Prrafodelista"/>
        <w:numPr>
          <w:ilvl w:val="0"/>
          <w:numId w:val="41"/>
        </w:numPr>
      </w:pPr>
      <w:r w:rsidRPr="00EC04AC">
        <w:rPr>
          <w:b/>
        </w:rPr>
        <w:t>Sprint 0:</w:t>
      </w:r>
      <w:r>
        <w:t xml:space="preserve"> es la fase inicial donde se crea el Product Backlog. Puede durar unas semanas o un mes aprox.</w:t>
      </w:r>
    </w:p>
    <w:p w:rsidR="00F40989" w:rsidRDefault="00F40989" w:rsidP="00EC04AC">
      <w:pPr>
        <w:pStyle w:val="Prrafodelista"/>
        <w:numPr>
          <w:ilvl w:val="0"/>
          <w:numId w:val="41"/>
        </w:numPr>
      </w:pPr>
      <w:r w:rsidRPr="00EC04AC">
        <w:rPr>
          <w:b/>
        </w:rPr>
        <w:t>Sprint:</w:t>
      </w:r>
      <w:r>
        <w:t xml:space="preserve"> iteración corta de desarrollo entre 1-4 semanas generalmente. Se suceden uno tras otro. </w:t>
      </w:r>
    </w:p>
    <w:p w:rsidR="00F40989" w:rsidRDefault="00F40989" w:rsidP="00F40989"/>
    <w:p w:rsidR="00F40989" w:rsidRDefault="00F40989" w:rsidP="00EC04AC">
      <w:pPr>
        <w:pStyle w:val="Prrafodelista"/>
        <w:numPr>
          <w:ilvl w:val="0"/>
          <w:numId w:val="41"/>
        </w:numPr>
      </w:pPr>
      <w:r w:rsidRPr="00EC04AC">
        <w:rPr>
          <w:b/>
        </w:rPr>
        <w:t>Pila de producto o Product Backlog:</w:t>
      </w:r>
      <w:r>
        <w:t xml:space="preserve"> Lista priorizada y ordenada y estimada de requisitos de alto nivel o historias de usuario. Representa el alcance y la planificación del proyecto. </w:t>
      </w:r>
    </w:p>
    <w:p w:rsidR="00F40989" w:rsidRDefault="00F40989" w:rsidP="00EC04AC">
      <w:pPr>
        <w:pStyle w:val="Prrafodelista"/>
        <w:numPr>
          <w:ilvl w:val="0"/>
          <w:numId w:val="41"/>
        </w:numPr>
      </w:pPr>
      <w:r w:rsidRPr="00EC04AC">
        <w:rPr>
          <w:b/>
        </w:rPr>
        <w:t>Gráfico de Burndown:</w:t>
      </w:r>
      <w:r>
        <w:t xml:space="preserve"> es un gráfico que muestra cuanto alcance hay que entregar sprint por sprint para alcanzar el objetivo. </w:t>
      </w:r>
    </w:p>
    <w:p w:rsidR="00F40989" w:rsidRDefault="00F40989" w:rsidP="00EC04AC">
      <w:pPr>
        <w:pStyle w:val="Prrafodelista"/>
        <w:numPr>
          <w:ilvl w:val="0"/>
          <w:numId w:val="41"/>
        </w:numPr>
      </w:pPr>
      <w:r w:rsidRPr="00EC04AC">
        <w:rPr>
          <w:b/>
        </w:rPr>
        <w:t>Tablero de tareas Taskboard</w:t>
      </w:r>
      <w:r>
        <w:t>: es un instrumento de autogestión del equipo. Contiene un post-</w:t>
      </w:r>
      <w:proofErr w:type="spellStart"/>
      <w:r>
        <w:t>it</w:t>
      </w:r>
      <w:proofErr w:type="spellEnd"/>
      <w:r>
        <w:t xml:space="preserve"> por cada historia de usuario que incluye el sprint. </w:t>
      </w:r>
      <w:sdt>
        <w:sdtPr>
          <w:id w:val="1102537421"/>
          <w:citation/>
        </w:sdtPr>
        <w:sdtContent>
          <w:r w:rsidR="002E4769">
            <w:fldChar w:fldCharType="begin"/>
          </w:r>
          <w:r w:rsidR="002E4769">
            <w:instrText xml:space="preserve"> CITATION bes13 \l 16394 </w:instrText>
          </w:r>
          <w:r w:rsidR="002E4769">
            <w:fldChar w:fldCharType="separate"/>
          </w:r>
          <w:r w:rsidR="00525C6D">
            <w:rPr>
              <w:noProof/>
            </w:rPr>
            <w:t>(bestbipractices, 2013)</w:t>
          </w:r>
          <w:r w:rsidR="002E4769">
            <w:fldChar w:fldCharType="end"/>
          </w:r>
        </w:sdtContent>
      </w:sdt>
    </w:p>
    <w:p w:rsidR="00F40989" w:rsidRDefault="00F40989" w:rsidP="00F40989"/>
    <w:p w:rsidR="00121BB1" w:rsidRDefault="00121BB1" w:rsidP="00835A1F">
      <w:pPr>
        <w:pStyle w:val="Ttulo1"/>
        <w:jc w:val="both"/>
        <w:rPr>
          <w:b w:val="0"/>
        </w:rPr>
      </w:pPr>
      <w:bookmarkStart w:id="82" w:name="_Toc508880600"/>
      <w:r w:rsidRPr="00835A1F">
        <w:rPr>
          <w:b w:val="0"/>
        </w:rPr>
        <w:lastRenderedPageBreak/>
        <w:t>8.3</w:t>
      </w:r>
      <w:r w:rsidR="00835A1F">
        <w:rPr>
          <w:b w:val="0"/>
        </w:rPr>
        <w:t>.</w:t>
      </w:r>
      <w:r w:rsidRPr="00835A1F">
        <w:rPr>
          <w:b w:val="0"/>
        </w:rPr>
        <w:t xml:space="preserve"> METODOLOGIA DE DESARROLLO MOBILE-D</w:t>
      </w:r>
      <w:bookmarkEnd w:id="82"/>
    </w:p>
    <w:p w:rsidR="000F1627" w:rsidRPr="000D6655" w:rsidRDefault="000F1627" w:rsidP="000F1627">
      <w:pPr>
        <w:rPr>
          <w:rFonts w:cs="Times New Roman"/>
        </w:rPr>
      </w:pPr>
      <w:r w:rsidRPr="000D6655">
        <w:rPr>
          <w:rFonts w:cs="Times New Roman"/>
        </w:rPr>
        <w:t xml:space="preserve">El objetivo de este método es conseguir ciclos de desarrollo muy rápidos en equipos muy pequeños. Basados en metodologías conocidas pero aplicadas de forma estricta como: extreme </w:t>
      </w:r>
      <w:proofErr w:type="spellStart"/>
      <w:r w:rsidRPr="000D6655">
        <w:rPr>
          <w:rFonts w:cs="Times New Roman"/>
        </w:rPr>
        <w:t>programming</w:t>
      </w:r>
      <w:proofErr w:type="spellEnd"/>
      <w:r w:rsidRPr="000D6655">
        <w:rPr>
          <w:rStyle w:val="Refdenotaalpie"/>
          <w:rFonts w:cs="Times New Roman"/>
        </w:rPr>
        <w:footnoteReference w:id="3"/>
      </w:r>
      <w:r w:rsidRPr="000D6655">
        <w:rPr>
          <w:rFonts w:cs="Times New Roman"/>
        </w:rPr>
        <w:t xml:space="preserve">, </w:t>
      </w:r>
      <w:proofErr w:type="spellStart"/>
      <w:r w:rsidRPr="000D6655">
        <w:rPr>
          <w:rFonts w:cs="Times New Roman"/>
        </w:rPr>
        <w:t>Crystal</w:t>
      </w:r>
      <w:proofErr w:type="spellEnd"/>
      <w:r w:rsidRPr="000D6655">
        <w:rPr>
          <w:rFonts w:cs="Times New Roman"/>
        </w:rPr>
        <w:t xml:space="preserve"> </w:t>
      </w:r>
      <w:proofErr w:type="spellStart"/>
      <w:r w:rsidRPr="000D6655">
        <w:rPr>
          <w:rFonts w:cs="Times New Roman"/>
        </w:rPr>
        <w:t>Methodologies</w:t>
      </w:r>
      <w:proofErr w:type="spellEnd"/>
      <w:r w:rsidRPr="000D6655">
        <w:rPr>
          <w:rStyle w:val="Refdenotaalpie"/>
          <w:rFonts w:cs="Times New Roman"/>
        </w:rPr>
        <w:footnoteReference w:id="4"/>
      </w:r>
      <w:r w:rsidRPr="000D6655">
        <w:rPr>
          <w:rFonts w:cs="Times New Roman"/>
        </w:rPr>
        <w:t xml:space="preserve"> y </w:t>
      </w:r>
      <w:proofErr w:type="spellStart"/>
      <w:r w:rsidRPr="000D6655">
        <w:rPr>
          <w:rFonts w:cs="Times New Roman"/>
        </w:rPr>
        <w:t>Rational</w:t>
      </w:r>
      <w:proofErr w:type="spellEnd"/>
      <w:r w:rsidRPr="000D6655">
        <w:rPr>
          <w:rFonts w:cs="Times New Roman"/>
        </w:rPr>
        <w:t xml:space="preserve"> </w:t>
      </w:r>
      <w:proofErr w:type="spellStart"/>
      <w:r w:rsidRPr="000D6655">
        <w:rPr>
          <w:rFonts w:cs="Times New Roman"/>
        </w:rPr>
        <w:t>Unified</w:t>
      </w:r>
      <w:proofErr w:type="spellEnd"/>
      <w:r w:rsidRPr="000D6655">
        <w:rPr>
          <w:rFonts w:cs="Times New Roman"/>
        </w:rPr>
        <w:t xml:space="preserve"> </w:t>
      </w:r>
      <w:proofErr w:type="spellStart"/>
      <w:r w:rsidRPr="000D6655">
        <w:rPr>
          <w:rFonts w:cs="Times New Roman"/>
        </w:rPr>
        <w:t>Process</w:t>
      </w:r>
      <w:proofErr w:type="spellEnd"/>
      <w:r w:rsidRPr="000D6655">
        <w:rPr>
          <w:rStyle w:val="Refdenotaalpie"/>
          <w:rFonts w:cs="Times New Roman"/>
        </w:rPr>
        <w:footnoteReference w:id="5"/>
      </w:r>
      <w:r w:rsidRPr="000D6655">
        <w:rPr>
          <w:rFonts w:cs="Times New Roman"/>
        </w:rPr>
        <w:t>.</w:t>
      </w:r>
    </w:p>
    <w:p w:rsidR="000F1627" w:rsidRPr="000D6655" w:rsidRDefault="000F1627" w:rsidP="000F1627">
      <w:pPr>
        <w:rPr>
          <w:rFonts w:cs="Times New Roman"/>
        </w:rPr>
      </w:pPr>
      <w:r w:rsidRPr="000D6655">
        <w:rPr>
          <w:rFonts w:cs="Times New Roman"/>
        </w:rPr>
        <w:t>Se compone de distintas fases: exploración, inicialización, fase de producto, fase de estabilización y la fase de pruebas. Cada una tiene un día de planificación y otro de entrega.</w:t>
      </w:r>
    </w:p>
    <w:p w:rsidR="000F1627" w:rsidRPr="000D6655" w:rsidRDefault="000F1627" w:rsidP="000F1627">
      <w:pPr>
        <w:pStyle w:val="Prrafodelista"/>
        <w:numPr>
          <w:ilvl w:val="0"/>
          <w:numId w:val="21"/>
        </w:numPr>
        <w:rPr>
          <w:rFonts w:cs="Times New Roman"/>
        </w:rPr>
      </w:pPr>
      <w:r w:rsidRPr="000D6655">
        <w:rPr>
          <w:rFonts w:cs="Times New Roman"/>
          <w:b/>
        </w:rPr>
        <w:t>Fase de </w:t>
      </w:r>
      <w:r w:rsidRPr="000D6655">
        <w:rPr>
          <w:rFonts w:cs="Times New Roman"/>
          <w:b/>
          <w:bCs/>
        </w:rPr>
        <w:t>exploración:</w:t>
      </w:r>
      <w:r w:rsidRPr="000D6655">
        <w:rPr>
          <w:rFonts w:cs="Times New Roman"/>
        </w:rPr>
        <w:t> se centra la atención en la planificación y a los conceptos básicos del proyecto. Aquí es donde hacemos una definición del alcance del proyecto y su establecimiento con las funcionalidades donde queremos llegar.</w:t>
      </w:r>
    </w:p>
    <w:p w:rsidR="000F1627" w:rsidRPr="000D6655" w:rsidRDefault="000F1627" w:rsidP="000F1627">
      <w:pPr>
        <w:pStyle w:val="Prrafodelista"/>
        <w:numPr>
          <w:ilvl w:val="0"/>
          <w:numId w:val="21"/>
        </w:numPr>
        <w:rPr>
          <w:rFonts w:cs="Times New Roman"/>
        </w:rPr>
      </w:pPr>
      <w:r w:rsidRPr="000D6655">
        <w:rPr>
          <w:rFonts w:cs="Times New Roman"/>
          <w:b/>
          <w:bCs/>
        </w:rPr>
        <w:t>Fase de iniciación: </w:t>
      </w:r>
      <w:r w:rsidRPr="000D6655">
        <w:rPr>
          <w:rFonts w:cs="Times New Roman"/>
        </w:rPr>
        <w:t>configuramos el proyecto identificando y preparando todos los recursos necesarios como hemos comentado anteriormente en esta fase la dedicaremos un día a la planificación y el resto al trabajo y publicación.</w:t>
      </w:r>
    </w:p>
    <w:p w:rsidR="000F1627" w:rsidRPr="000D6655" w:rsidRDefault="000F1627" w:rsidP="000F1627">
      <w:pPr>
        <w:pStyle w:val="Prrafodelista"/>
        <w:numPr>
          <w:ilvl w:val="0"/>
          <w:numId w:val="21"/>
        </w:numPr>
        <w:rPr>
          <w:rFonts w:cs="Times New Roman"/>
        </w:rPr>
      </w:pPr>
      <w:r w:rsidRPr="000D6655">
        <w:rPr>
          <w:rFonts w:cs="Times New Roman"/>
          <w:b/>
        </w:rPr>
        <w:t>fase de </w:t>
      </w:r>
      <w:r w:rsidRPr="000D6655">
        <w:rPr>
          <w:rFonts w:cs="Times New Roman"/>
          <w:b/>
          <w:bCs/>
        </w:rPr>
        <w:t>producto: </w:t>
      </w:r>
      <w:r w:rsidRPr="000D6655">
        <w:rPr>
          <w:rFonts w:cs="Times New Roman"/>
        </w:rPr>
        <w:t xml:space="preserve">se repiten iterativamente las </w:t>
      </w:r>
      <w:proofErr w:type="spellStart"/>
      <w:r w:rsidRPr="000D6655">
        <w:rPr>
          <w:rFonts w:cs="Times New Roman"/>
        </w:rPr>
        <w:t>subfases</w:t>
      </w:r>
      <w:proofErr w:type="spellEnd"/>
      <w:r w:rsidRPr="000D6655">
        <w:rPr>
          <w:rFonts w:cs="Times New Roman"/>
        </w:rPr>
        <w:t>. Se usa el desarrollo dirigido por pruebas TDD</w:t>
      </w:r>
      <w:r w:rsidRPr="000D6655">
        <w:rPr>
          <w:rStyle w:val="Refdenotaalpie"/>
          <w:rFonts w:cs="Times New Roman"/>
        </w:rPr>
        <w:footnoteReference w:id="6"/>
      </w:r>
      <w:r w:rsidRPr="000D6655">
        <w:rPr>
          <w:rFonts w:cs="Times New Roman"/>
        </w:rPr>
        <w:t>, antes de iniciar el desarrollo de una funcionalidad debe existir una prueba que verifique su funcionamiento. En esta fase podemos decir que se lleva a cabo toda la implementación.</w:t>
      </w:r>
    </w:p>
    <w:p w:rsidR="000F1627" w:rsidRPr="000D6655" w:rsidRDefault="000F1627" w:rsidP="000F1627">
      <w:pPr>
        <w:pStyle w:val="Prrafodelista"/>
        <w:numPr>
          <w:ilvl w:val="0"/>
          <w:numId w:val="21"/>
        </w:numPr>
        <w:rPr>
          <w:rFonts w:cs="Times New Roman"/>
        </w:rPr>
      </w:pPr>
      <w:r w:rsidRPr="000D6655">
        <w:rPr>
          <w:rFonts w:cs="Times New Roman"/>
          <w:b/>
        </w:rPr>
        <w:t>fase de</w:t>
      </w:r>
      <w:r w:rsidRPr="000D6655">
        <w:rPr>
          <w:rFonts w:cs="Times New Roman"/>
        </w:rPr>
        <w:t> </w:t>
      </w:r>
      <w:r w:rsidRPr="000D6655">
        <w:rPr>
          <w:rFonts w:cs="Times New Roman"/>
          <w:b/>
          <w:bCs/>
        </w:rPr>
        <w:t>estabilización: </w:t>
      </w:r>
      <w:r w:rsidRPr="000D6655">
        <w:rPr>
          <w:rFonts w:cs="Times New Roman"/>
        </w:rPr>
        <w:t>en la que se realizan las acciones de integración para enganchar los posibles módulos separados en una única aplicación.</w:t>
      </w:r>
    </w:p>
    <w:p w:rsidR="000F1627" w:rsidRPr="000D6655" w:rsidRDefault="000F1627" w:rsidP="000F1627">
      <w:pPr>
        <w:pStyle w:val="Prrafodelista"/>
        <w:numPr>
          <w:ilvl w:val="0"/>
          <w:numId w:val="21"/>
        </w:numPr>
        <w:rPr>
          <w:rFonts w:cs="Times New Roman"/>
        </w:rPr>
      </w:pPr>
      <w:r w:rsidRPr="000D6655">
        <w:rPr>
          <w:rFonts w:cs="Times New Roman"/>
          <w:b/>
        </w:rPr>
        <w:t>Fase de</w:t>
      </w:r>
      <w:r w:rsidRPr="000D6655">
        <w:rPr>
          <w:rFonts w:cs="Times New Roman"/>
        </w:rPr>
        <w:t> </w:t>
      </w:r>
      <w:r w:rsidRPr="000D6655">
        <w:rPr>
          <w:rFonts w:cs="Times New Roman"/>
          <w:b/>
          <w:bCs/>
        </w:rPr>
        <w:t>pruebas</w:t>
      </w:r>
      <w:r w:rsidRPr="000D6655">
        <w:rPr>
          <w:rFonts w:cs="Times New Roman"/>
        </w:rPr>
        <w:t>: Una vez parado totalmente el desarrollo se pasa una fase de testeo hasta llegar a una versión estable según lo establecido en las primeras fases por el cliente. Si es necesario se reparan los errores, pero no se desarrolla nada nuevo.</w:t>
      </w:r>
    </w:p>
    <w:p w:rsidR="000F1627" w:rsidRPr="000D6655" w:rsidRDefault="000F1627" w:rsidP="000F1627">
      <w:pPr>
        <w:ind w:left="360"/>
        <w:rPr>
          <w:rFonts w:cs="Times New Roman"/>
        </w:rPr>
      </w:pPr>
    </w:p>
    <w:p w:rsidR="000F1627" w:rsidRDefault="000F1627" w:rsidP="000F1627">
      <w:pPr>
        <w:rPr>
          <w:rFonts w:cs="Times New Roman"/>
        </w:rPr>
      </w:pPr>
      <w:r w:rsidRPr="000D6655">
        <w:rPr>
          <w:rFonts w:cs="Times New Roman"/>
        </w:rPr>
        <w:t>Una vez acabada todas las fases deberíamos tener una aplicación publicable y entregable al cliente</w:t>
      </w:r>
      <w:sdt>
        <w:sdtPr>
          <w:rPr>
            <w:rFonts w:cs="Times New Roman"/>
          </w:rPr>
          <w:id w:val="176124672"/>
          <w:citation/>
        </w:sdtPr>
        <w:sdtContent>
          <w:r w:rsidRPr="000D6655">
            <w:rPr>
              <w:rFonts w:cs="Times New Roman"/>
            </w:rPr>
            <w:fldChar w:fldCharType="begin"/>
          </w:r>
          <w:r w:rsidRPr="000D6655">
            <w:rPr>
              <w:rFonts w:cs="Times New Roman"/>
            </w:rPr>
            <w:instrText xml:space="preserve"> CITATION Met \l 16394 </w:instrText>
          </w:r>
          <w:r w:rsidRPr="000D6655">
            <w:rPr>
              <w:rFonts w:cs="Times New Roman"/>
            </w:rPr>
            <w:fldChar w:fldCharType="separate"/>
          </w:r>
          <w:r w:rsidR="00525C6D">
            <w:rPr>
              <w:rFonts w:cs="Times New Roman"/>
              <w:noProof/>
            </w:rPr>
            <w:t xml:space="preserve"> </w:t>
          </w:r>
          <w:r w:rsidR="00525C6D" w:rsidRPr="00525C6D">
            <w:rPr>
              <w:rFonts w:cs="Times New Roman"/>
              <w:noProof/>
            </w:rPr>
            <w:t>(Mobile-D, 2011)</w:t>
          </w:r>
          <w:r w:rsidRPr="000D6655">
            <w:rPr>
              <w:rFonts w:cs="Times New Roman"/>
              <w:noProof/>
            </w:rPr>
            <w:fldChar w:fldCharType="end"/>
          </w:r>
        </w:sdtContent>
      </w:sdt>
      <w:r w:rsidRPr="000D6655">
        <w:rPr>
          <w:rFonts w:cs="Times New Roman"/>
        </w:rPr>
        <w:t>.</w:t>
      </w:r>
    </w:p>
    <w:p w:rsidR="000C7588" w:rsidRPr="000D6655" w:rsidRDefault="000C7588" w:rsidP="000F1627">
      <w:pPr>
        <w:rPr>
          <w:rFonts w:cs="Times New Roman"/>
          <w:noProof/>
        </w:rPr>
      </w:pPr>
      <w:r w:rsidRPr="000D6655">
        <w:rPr>
          <w:rFonts w:cs="Times New Roman"/>
          <w:noProof/>
          <w:lang w:eastAsia="es-BO"/>
        </w:rPr>
        <w:lastRenderedPageBreak/>
        <w:drawing>
          <wp:inline distT="0" distB="0" distL="0" distR="0" wp14:anchorId="07493ABB" wp14:editId="1F5EBF0C">
            <wp:extent cx="5612130" cy="3016885"/>
            <wp:effectExtent l="0" t="0" r="0" b="0"/>
            <wp:docPr id="3" name="0 Imagen" descr="mob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d.png"/>
                    <pic:cNvPicPr/>
                  </pic:nvPicPr>
                  <pic:blipFill>
                    <a:blip r:embed="rId15"/>
                    <a:stretch>
                      <a:fillRect/>
                    </a:stretch>
                  </pic:blipFill>
                  <pic:spPr>
                    <a:xfrm>
                      <a:off x="0" y="0"/>
                      <a:ext cx="5612130" cy="3016885"/>
                    </a:xfrm>
                    <a:prstGeom prst="rect">
                      <a:avLst/>
                    </a:prstGeom>
                  </pic:spPr>
                </pic:pic>
              </a:graphicData>
            </a:graphic>
          </wp:inline>
        </w:drawing>
      </w:r>
    </w:p>
    <w:p w:rsidR="000C7588" w:rsidRPr="000D6655" w:rsidRDefault="000C7588" w:rsidP="000C7588">
      <w:pPr>
        <w:rPr>
          <w:rFonts w:cs="Times New Roman"/>
        </w:rPr>
      </w:pPr>
      <w:r w:rsidRPr="000D6655">
        <w:rPr>
          <w:rFonts w:cs="Times New Roman"/>
          <w:shd w:val="clear" w:color="auto" w:fill="FFFFFF"/>
        </w:rPr>
        <w:t xml:space="preserve">Fuente: </w:t>
      </w:r>
      <w:sdt>
        <w:sdtPr>
          <w:rPr>
            <w:rFonts w:cs="Times New Roman"/>
            <w:shd w:val="clear" w:color="auto" w:fill="FFFFFF"/>
          </w:rPr>
          <w:id w:val="884713"/>
          <w:citation/>
        </w:sdtPr>
        <w:sdtContent>
          <w:r w:rsidRPr="000D6655">
            <w:rPr>
              <w:rFonts w:cs="Times New Roman"/>
              <w:shd w:val="clear" w:color="auto" w:fill="FFFFFF"/>
            </w:rPr>
            <w:fldChar w:fldCharType="begin"/>
          </w:r>
          <w:r w:rsidRPr="000D6655">
            <w:rPr>
              <w:rFonts w:cs="Times New Roman"/>
              <w:shd w:val="clear" w:color="auto" w:fill="FFFFFF"/>
            </w:rPr>
            <w:instrText xml:space="preserve"> CITATION Cam091 \l 16394 </w:instrText>
          </w:r>
          <w:r w:rsidRPr="000D6655">
            <w:rPr>
              <w:rFonts w:cs="Times New Roman"/>
              <w:shd w:val="clear" w:color="auto" w:fill="FFFFFF"/>
            </w:rPr>
            <w:fldChar w:fldCharType="separate"/>
          </w:r>
          <w:r w:rsidR="00525C6D" w:rsidRPr="00525C6D">
            <w:rPr>
              <w:rFonts w:cs="Times New Roman"/>
              <w:noProof/>
              <w:shd w:val="clear" w:color="auto" w:fill="FFFFFF"/>
            </w:rPr>
            <w:t>(Camarero, Fumero, Wertersky, Rodriguez, &amp; Blanco, 2009)</w:t>
          </w:r>
          <w:r w:rsidRPr="000D6655">
            <w:rPr>
              <w:rFonts w:cs="Times New Roman"/>
              <w:shd w:val="clear" w:color="auto" w:fill="FFFFFF"/>
            </w:rPr>
            <w:fldChar w:fldCharType="end"/>
          </w:r>
        </w:sdtContent>
      </w:sdt>
    </w:p>
    <w:p w:rsidR="000F1627" w:rsidRPr="000F1627" w:rsidRDefault="000F1627" w:rsidP="000F1627"/>
    <w:p w:rsidR="000F1627" w:rsidRPr="000F1627" w:rsidRDefault="000F1627" w:rsidP="000F1627"/>
    <w:p w:rsidR="008915E0" w:rsidRDefault="008915E0" w:rsidP="008915E0">
      <w:pPr>
        <w:pStyle w:val="Ttulo1"/>
      </w:pPr>
      <w:bookmarkStart w:id="83" w:name="_Toc508880601"/>
      <w:r>
        <w:t>9. MARCO TEORICO</w:t>
      </w:r>
      <w:bookmarkEnd w:id="83"/>
    </w:p>
    <w:p w:rsidR="00835A1F" w:rsidRDefault="00835A1F" w:rsidP="00835A1F">
      <w:pPr>
        <w:pStyle w:val="Ttulo1"/>
        <w:jc w:val="both"/>
        <w:rPr>
          <w:b w:val="0"/>
        </w:rPr>
      </w:pPr>
      <w:bookmarkStart w:id="84" w:name="_Toc508880602"/>
      <w:r w:rsidRPr="00835A1F">
        <w:rPr>
          <w:b w:val="0"/>
        </w:rPr>
        <w:t>9.1</w:t>
      </w:r>
      <w:r>
        <w:rPr>
          <w:b w:val="0"/>
        </w:rPr>
        <w:t>.</w:t>
      </w:r>
      <w:r w:rsidRPr="00835A1F">
        <w:rPr>
          <w:b w:val="0"/>
        </w:rPr>
        <w:t xml:space="preserve"> INGENIERÍA WEB</w:t>
      </w:r>
      <w:bookmarkEnd w:id="84"/>
    </w:p>
    <w:p w:rsidR="000C7588" w:rsidRPr="000D6655" w:rsidRDefault="000C7588" w:rsidP="000C7588">
      <w:pPr>
        <w:pStyle w:val="Minormal"/>
        <w:rPr>
          <w:rFonts w:cs="Times New Roman"/>
        </w:rPr>
      </w:pPr>
      <w:r w:rsidRPr="000D6655">
        <w:rPr>
          <w:rFonts w:cs="Times New Roman"/>
        </w:rPr>
        <w:t xml:space="preserve">El área de Ingeniería Web es relativamente una nueva dirección de la Ingeniería de Software para el desarrollo de Aplicaciones Web. La Ingeniería Web trata varios aspectos, metodologías, herramientas y técnicas que hacen único del desarrollo y construcción de aplicaciones que se ejecutan en la </w:t>
      </w:r>
      <w:proofErr w:type="spellStart"/>
      <w:r w:rsidRPr="000D6655">
        <w:rPr>
          <w:rFonts w:cs="Times New Roman"/>
        </w:rPr>
        <w:t>World</w:t>
      </w:r>
      <w:proofErr w:type="spellEnd"/>
      <w:r w:rsidRPr="000D6655">
        <w:rPr>
          <w:rFonts w:cs="Times New Roman"/>
        </w:rPr>
        <w:t xml:space="preserve"> Wide Web.</w:t>
      </w:r>
      <w:sdt>
        <w:sdtPr>
          <w:rPr>
            <w:rFonts w:cs="Times New Roman"/>
          </w:rPr>
          <w:id w:val="884714"/>
          <w:citation/>
        </w:sdtPr>
        <w:sdtContent>
          <w:r w:rsidRPr="000D6655">
            <w:rPr>
              <w:rFonts w:cs="Times New Roman"/>
            </w:rPr>
            <w:fldChar w:fldCharType="begin"/>
          </w:r>
          <w:r w:rsidRPr="000D6655">
            <w:rPr>
              <w:rFonts w:cs="Times New Roman"/>
            </w:rPr>
            <w:instrText xml:space="preserve"> CITATION Pre00 \l 16394 </w:instrText>
          </w:r>
          <w:r w:rsidRPr="000D6655">
            <w:rPr>
              <w:rFonts w:cs="Times New Roman"/>
            </w:rPr>
            <w:fldChar w:fldCharType="separate"/>
          </w:r>
          <w:r w:rsidR="00525C6D">
            <w:rPr>
              <w:rFonts w:cs="Times New Roman"/>
              <w:noProof/>
            </w:rPr>
            <w:t xml:space="preserve"> </w:t>
          </w:r>
          <w:r w:rsidR="00525C6D" w:rsidRPr="00525C6D">
            <w:rPr>
              <w:rFonts w:cs="Times New Roman"/>
              <w:noProof/>
            </w:rPr>
            <w:t>(Pressman, 2000)</w:t>
          </w:r>
          <w:r w:rsidRPr="000D6655">
            <w:rPr>
              <w:rFonts w:cs="Times New Roman"/>
              <w:noProof/>
            </w:rPr>
            <w:fldChar w:fldCharType="end"/>
          </w:r>
        </w:sdtContent>
      </w:sdt>
      <w:r w:rsidRPr="000D6655">
        <w:rPr>
          <w:rFonts w:cs="Times New Roman"/>
        </w:rPr>
        <w:t>.</w:t>
      </w:r>
    </w:p>
    <w:p w:rsidR="000C7588" w:rsidRPr="000D6655" w:rsidRDefault="000C7588" w:rsidP="000C7588">
      <w:pPr>
        <w:pStyle w:val="Mititulo4"/>
      </w:pPr>
      <w:r w:rsidRPr="000D6655">
        <w:t>EL PROCESO DE LA IWEB</w:t>
      </w:r>
    </w:p>
    <w:p w:rsidR="000C7588" w:rsidRPr="000D6655" w:rsidRDefault="000C7588" w:rsidP="000C7588">
      <w:pPr>
        <w:rPr>
          <w:rFonts w:cs="Times New Roman"/>
        </w:rPr>
      </w:pPr>
      <w:r w:rsidRPr="000D6655">
        <w:rPr>
          <w:rFonts w:cs="Times New Roman"/>
        </w:rPr>
        <w:t xml:space="preserve">Las características de sistemas y aplicaciones basados en la web influyen enormemente en el proceso de </w:t>
      </w:r>
      <w:proofErr w:type="spellStart"/>
      <w:r w:rsidRPr="000D6655">
        <w:rPr>
          <w:rFonts w:cs="Times New Roman"/>
        </w:rPr>
        <w:t>IWeb</w:t>
      </w:r>
      <w:proofErr w:type="spellEnd"/>
      <w:r w:rsidRPr="000D6655">
        <w:rPr>
          <w:rStyle w:val="Refdenotaalpie"/>
          <w:rFonts w:cs="Times New Roman"/>
        </w:rPr>
        <w:footnoteReference w:id="7"/>
      </w:r>
      <w:r w:rsidRPr="000D6655">
        <w:rPr>
          <w:rFonts w:cs="Times New Roman"/>
        </w:rPr>
        <w:t xml:space="preserve"> . La inmediatez y la evolución continúan dictando un modelo de </w:t>
      </w:r>
      <w:r w:rsidRPr="000D6655">
        <w:rPr>
          <w:rFonts w:cs="Times New Roman"/>
        </w:rPr>
        <w:lastRenderedPageBreak/>
        <w:t xml:space="preserve">proceso incremental e interactivo que elaborara versiones de </w:t>
      </w:r>
      <w:proofErr w:type="spellStart"/>
      <w:r w:rsidRPr="000D6655">
        <w:rPr>
          <w:rFonts w:cs="Times New Roman"/>
        </w:rPr>
        <w:t>WebApps</w:t>
      </w:r>
      <w:proofErr w:type="spellEnd"/>
      <w:r w:rsidRPr="000D6655">
        <w:rPr>
          <w:rStyle w:val="Refdenotaalpie"/>
          <w:rFonts w:cs="Times New Roman"/>
        </w:rPr>
        <w:footnoteReference w:id="8"/>
      </w:r>
      <w:r w:rsidRPr="000D6655">
        <w:rPr>
          <w:rFonts w:cs="Times New Roman"/>
        </w:rPr>
        <w:t xml:space="preserve"> muy rápidamente. La naturaleza intensiva de red de las aplicaciones en este dominio sugiere una población de usuarios diversa (exigiendo especialmente la obtención y modelado de requisitos), y una arquitectura de aplicación que puede ser altamente especializada (realizando de esta manera exigencias en el diseño).dado que las </w:t>
      </w:r>
      <w:proofErr w:type="spellStart"/>
      <w:r w:rsidRPr="000D6655">
        <w:rPr>
          <w:rFonts w:cs="Times New Roman"/>
        </w:rPr>
        <w:t>WebsApps</w:t>
      </w:r>
      <w:proofErr w:type="spellEnd"/>
      <w:r w:rsidRPr="000D6655">
        <w:rPr>
          <w:rFonts w:cs="Times New Roman"/>
        </w:rPr>
        <w:t xml:space="preserve"> suelen ser controlados por el contenido haciendo hincapié en la estética, es probable que las actividades e desarrollo paralelas se planifiquen dentro del proceso </w:t>
      </w:r>
      <w:proofErr w:type="spellStart"/>
      <w:r w:rsidRPr="000D6655">
        <w:rPr>
          <w:rFonts w:cs="Times New Roman"/>
        </w:rPr>
        <w:t>IWeb</w:t>
      </w:r>
      <w:proofErr w:type="spellEnd"/>
      <w:r w:rsidRPr="000D6655">
        <w:rPr>
          <w:rFonts w:cs="Times New Roman"/>
        </w:rPr>
        <w:t xml:space="preserve"> y necesiten un equipo de personas tanto técnicas como no (por ejemplo, redactores, publicitarios, diseñadores gráficos).</w:t>
      </w:r>
    </w:p>
    <w:p w:rsidR="000C7588" w:rsidRPr="000D6655" w:rsidRDefault="000C7588" w:rsidP="000C7588">
      <w:pPr>
        <w:pStyle w:val="Mititulo4"/>
      </w:pPr>
      <w:bookmarkStart w:id="85" w:name="_Toc437074961"/>
      <w:r w:rsidRPr="000D6655">
        <w:t>MARCO DE TRABAJO DE LA IWEB</w:t>
      </w:r>
      <w:bookmarkEnd w:id="85"/>
    </w:p>
    <w:p w:rsidR="000C7588" w:rsidRPr="000D6655" w:rsidRDefault="000C7588" w:rsidP="000C7588">
      <w:pPr>
        <w:pStyle w:val="Minormal"/>
        <w:spacing w:after="0"/>
        <w:rPr>
          <w:rFonts w:cs="Times New Roman"/>
        </w:rPr>
      </w:pPr>
      <w:r w:rsidRPr="000D6655">
        <w:rPr>
          <w:rFonts w:cs="Times New Roman"/>
        </w:rPr>
        <w:t>A medida del crecimiento del desarrollo de las aplicaciones web y las nuevas herramientas que empiezan a aparecer se empieza a ver la necesidad de tener un marco de trabajo para la IWEB, en el siguiente grafico podemos ver un modelo del proceso de la web.</w:t>
      </w:r>
    </w:p>
    <w:p w:rsidR="000C7588" w:rsidRPr="000D6655" w:rsidRDefault="000C7588" w:rsidP="000C7588">
      <w:pPr>
        <w:pStyle w:val="Minormal"/>
        <w:spacing w:before="0" w:after="0"/>
        <w:rPr>
          <w:rFonts w:cs="Times New Roman"/>
        </w:rPr>
      </w:pPr>
      <w:r w:rsidRPr="000D6655">
        <w:rPr>
          <w:rFonts w:cs="Times New Roman"/>
        </w:rPr>
        <w:t>[</w:t>
      </w:r>
      <w:proofErr w:type="spellStart"/>
      <w:r w:rsidRPr="000D6655">
        <w:rPr>
          <w:rFonts w:cs="Times New Roman"/>
        </w:rPr>
        <w:t>Pressman</w:t>
      </w:r>
      <w:proofErr w:type="spellEnd"/>
      <w:r w:rsidRPr="000D6655">
        <w:rPr>
          <w:rFonts w:cs="Times New Roman"/>
        </w:rPr>
        <w:t>, 2000]</w:t>
      </w:r>
    </w:p>
    <w:p w:rsidR="000C7588" w:rsidRDefault="000C7588" w:rsidP="000C7588">
      <w:pPr>
        <w:spacing w:before="0" w:after="200" w:line="276" w:lineRule="auto"/>
        <w:jc w:val="left"/>
        <w:rPr>
          <w:rFonts w:cs="Times New Roman"/>
        </w:rPr>
      </w:pPr>
      <w:r>
        <w:rPr>
          <w:rFonts w:cs="Times New Roman"/>
        </w:rPr>
        <w:br w:type="page"/>
      </w:r>
    </w:p>
    <w:p w:rsidR="000C7588" w:rsidRDefault="000C7588" w:rsidP="000C7588">
      <w:pPr>
        <w:pStyle w:val="Minormal"/>
        <w:spacing w:before="0"/>
        <w:rPr>
          <w:rFonts w:cs="Times New Roman"/>
        </w:rPr>
      </w:pPr>
      <w:r w:rsidRPr="000D6655">
        <w:rPr>
          <w:rFonts w:cs="Times New Roman"/>
          <w:noProof/>
          <w:lang w:eastAsia="es-BO"/>
        </w:rPr>
        <w:lastRenderedPageBreak/>
        <w:drawing>
          <wp:anchor distT="0" distB="0" distL="114300" distR="114300" simplePos="0" relativeHeight="251725824" behindDoc="1" locked="0" layoutInCell="1" allowOverlap="1" wp14:anchorId="5180763D" wp14:editId="4844F0D4">
            <wp:simplePos x="0" y="0"/>
            <wp:positionH relativeFrom="column">
              <wp:posOffset>1638963</wp:posOffset>
            </wp:positionH>
            <wp:positionV relativeFrom="paragraph">
              <wp:posOffset>-82854</wp:posOffset>
            </wp:positionV>
            <wp:extent cx="2138680" cy="1256030"/>
            <wp:effectExtent l="19050" t="19050" r="0" b="1270"/>
            <wp:wrapTight wrapText="bothSides">
              <wp:wrapPolygon edited="0">
                <wp:start x="-192" y="-328"/>
                <wp:lineTo x="-192" y="21622"/>
                <wp:lineTo x="21549" y="21622"/>
                <wp:lineTo x="21549" y="-328"/>
                <wp:lineTo x="-192" y="-328"/>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l="16175" t="24490" r="32203" b="25143"/>
                    <a:stretch>
                      <a:fillRect/>
                    </a:stretch>
                  </pic:blipFill>
                  <pic:spPr bwMode="auto">
                    <a:xfrm>
                      <a:off x="0" y="0"/>
                      <a:ext cx="2138680" cy="1256030"/>
                    </a:xfrm>
                    <a:prstGeom prst="rect">
                      <a:avLst/>
                    </a:prstGeom>
                    <a:noFill/>
                    <a:ln w="9525">
                      <a:solidFill>
                        <a:schemeClr val="tx1">
                          <a:alpha val="97000"/>
                        </a:schemeClr>
                      </a:solidFill>
                      <a:miter lim="800000"/>
                      <a:headEnd/>
                      <a:tailEnd/>
                    </a:ln>
                  </pic:spPr>
                </pic:pic>
              </a:graphicData>
            </a:graphic>
            <wp14:sizeRelH relativeFrom="margin">
              <wp14:pctWidth>0</wp14:pctWidth>
            </wp14:sizeRelH>
            <wp14:sizeRelV relativeFrom="margin">
              <wp14:pctHeight>0</wp14:pctHeight>
            </wp14:sizeRelV>
          </wp:anchor>
        </w:drawing>
      </w:r>
    </w:p>
    <w:p w:rsidR="000C7588" w:rsidRDefault="000C7588" w:rsidP="000C7588">
      <w:pPr>
        <w:pStyle w:val="Minormal"/>
        <w:spacing w:before="0"/>
        <w:rPr>
          <w:rFonts w:cs="Times New Roman"/>
        </w:rPr>
      </w:pPr>
    </w:p>
    <w:p w:rsidR="000C7588" w:rsidRPr="000D6655" w:rsidRDefault="000C7588" w:rsidP="000C7588">
      <w:pPr>
        <w:pStyle w:val="Minormal"/>
        <w:spacing w:before="0"/>
        <w:rPr>
          <w:rFonts w:cs="Times New Roman"/>
        </w:rPr>
      </w:pPr>
    </w:p>
    <w:p w:rsidR="000C7588" w:rsidRPr="000D6655" w:rsidRDefault="000C7588" w:rsidP="000C7588">
      <w:pPr>
        <w:pStyle w:val="Minormal"/>
        <w:spacing w:before="0"/>
        <w:jc w:val="center"/>
        <w:rPr>
          <w:rFonts w:cs="Times New Roman"/>
          <w:iCs/>
        </w:rPr>
      </w:pPr>
      <w:r w:rsidRPr="000D6655">
        <w:rPr>
          <w:rFonts w:cs="Times New Roman"/>
          <w:iCs/>
        </w:rPr>
        <w:t>Fuente [</w:t>
      </w:r>
      <w:proofErr w:type="spellStart"/>
      <w:r w:rsidRPr="000D6655">
        <w:rPr>
          <w:rFonts w:cs="Times New Roman"/>
          <w:iCs/>
        </w:rPr>
        <w:t>Pressman</w:t>
      </w:r>
      <w:proofErr w:type="spellEnd"/>
      <w:r w:rsidRPr="000D6655">
        <w:rPr>
          <w:rFonts w:cs="Times New Roman"/>
          <w:iCs/>
        </w:rPr>
        <w:t>, 2000]</w:t>
      </w:r>
    </w:p>
    <w:p w:rsidR="000C7588" w:rsidRPr="000D6655" w:rsidRDefault="000C7588" w:rsidP="000C7588">
      <w:pPr>
        <w:pStyle w:val="Minormal"/>
        <w:rPr>
          <w:rFonts w:cs="Times New Roman"/>
          <w:b/>
          <w:iCs/>
        </w:rPr>
      </w:pPr>
      <w:bookmarkStart w:id="86" w:name="_Toc437074962"/>
      <w:r w:rsidRPr="000D6655">
        <w:rPr>
          <w:rFonts w:cs="Times New Roman"/>
          <w:b/>
          <w:iCs/>
        </w:rPr>
        <w:t>ANÁLISIS DE SISTEMAS BASADOS EN LA WEB</w:t>
      </w:r>
      <w:bookmarkEnd w:id="86"/>
    </w:p>
    <w:p w:rsidR="000C7588" w:rsidRPr="000D6655" w:rsidRDefault="000C7588" w:rsidP="000C7588">
      <w:pPr>
        <w:pStyle w:val="Minormal"/>
        <w:rPr>
          <w:rFonts w:cs="Times New Roman"/>
        </w:rPr>
      </w:pPr>
      <w:r w:rsidRPr="000D6655">
        <w:rPr>
          <w:rFonts w:cs="Times New Roman"/>
        </w:rPr>
        <w:t xml:space="preserve">Los conceptos y principios del análisis de los requisitos del software son también aplicados en la ingeniería Web. Para crear un modelo de análisis completo para la </w:t>
      </w:r>
      <w:proofErr w:type="spellStart"/>
      <w:r w:rsidRPr="000D6655">
        <w:rPr>
          <w:rFonts w:cs="Times New Roman"/>
        </w:rPr>
        <w:t>WebApp</w:t>
      </w:r>
      <w:proofErr w:type="spellEnd"/>
      <w:r w:rsidRPr="000D6655">
        <w:rPr>
          <w:rFonts w:cs="Times New Roman"/>
        </w:rPr>
        <w:t xml:space="preserve"> se elabora el ámbito definido durante la actividad de formulación. Durante la </w:t>
      </w:r>
      <w:proofErr w:type="spellStart"/>
      <w:r w:rsidRPr="000D6655">
        <w:rPr>
          <w:rFonts w:cs="Times New Roman"/>
        </w:rPr>
        <w:t>IWeb</w:t>
      </w:r>
      <w:proofErr w:type="spellEnd"/>
      <w:r w:rsidRPr="000D6655">
        <w:rPr>
          <w:rFonts w:cs="Times New Roman"/>
        </w:rPr>
        <w:t xml:space="preserve"> se realizan cuatro tipos de análisis. [</w:t>
      </w:r>
      <w:proofErr w:type="spellStart"/>
      <w:r w:rsidRPr="000D6655">
        <w:rPr>
          <w:rFonts w:cs="Times New Roman"/>
        </w:rPr>
        <w:t>Pressman</w:t>
      </w:r>
      <w:proofErr w:type="spellEnd"/>
      <w:r w:rsidRPr="000D6655">
        <w:rPr>
          <w:rFonts w:cs="Times New Roman"/>
        </w:rPr>
        <w:t>, 2000]</w:t>
      </w:r>
    </w:p>
    <w:p w:rsidR="000C7588" w:rsidRPr="000D6655" w:rsidRDefault="000C7588" w:rsidP="000C7588">
      <w:pPr>
        <w:pStyle w:val="Minormal"/>
        <w:numPr>
          <w:ilvl w:val="0"/>
          <w:numId w:val="23"/>
        </w:numPr>
        <w:rPr>
          <w:rFonts w:cs="Times New Roman"/>
        </w:rPr>
      </w:pPr>
      <w:r w:rsidRPr="000D6655">
        <w:rPr>
          <w:rFonts w:cs="Times New Roman"/>
          <w:b/>
        </w:rPr>
        <w:t>Análisis de contenido</w:t>
      </w:r>
    </w:p>
    <w:p w:rsidR="000C7588" w:rsidRPr="000D6655" w:rsidRDefault="000C7588" w:rsidP="000C7588">
      <w:pPr>
        <w:pStyle w:val="Minormal"/>
        <w:ind w:left="708"/>
        <w:rPr>
          <w:rFonts w:cs="Times New Roman"/>
        </w:rPr>
      </w:pPr>
      <w:r w:rsidRPr="000D6655">
        <w:rPr>
          <w:rFonts w:cs="Times New Roman"/>
        </w:rPr>
        <w:t>Se trata de la identificación del espectro completo de contenido que se va a proporcionar. En el contenido se incluyen datos de texto gráficos, imágenes, video y sonido. [</w:t>
      </w:r>
      <w:proofErr w:type="spellStart"/>
      <w:r w:rsidRPr="000D6655">
        <w:rPr>
          <w:rFonts w:cs="Times New Roman"/>
        </w:rPr>
        <w:t>Pressman</w:t>
      </w:r>
      <w:proofErr w:type="spellEnd"/>
      <w:r w:rsidRPr="000D6655">
        <w:rPr>
          <w:rFonts w:cs="Times New Roman"/>
        </w:rPr>
        <w:t xml:space="preserve">, 2000]  </w:t>
      </w:r>
    </w:p>
    <w:p w:rsidR="000C7588" w:rsidRPr="000D6655" w:rsidRDefault="000C7588" w:rsidP="000C7588">
      <w:pPr>
        <w:pStyle w:val="Minormal"/>
        <w:numPr>
          <w:ilvl w:val="0"/>
          <w:numId w:val="23"/>
        </w:numPr>
        <w:rPr>
          <w:rFonts w:cs="Times New Roman"/>
        </w:rPr>
      </w:pPr>
      <w:r w:rsidRPr="000D6655">
        <w:rPr>
          <w:rFonts w:cs="Times New Roman"/>
          <w:b/>
        </w:rPr>
        <w:t>Análisis de interacción</w:t>
      </w:r>
    </w:p>
    <w:p w:rsidR="000C7588" w:rsidRPr="000D6655" w:rsidRDefault="000C7588" w:rsidP="000C7588">
      <w:pPr>
        <w:pStyle w:val="Minormal"/>
        <w:ind w:left="708"/>
        <w:rPr>
          <w:rFonts w:cs="Times New Roman"/>
        </w:rPr>
      </w:pPr>
      <w:r w:rsidRPr="000D6655">
        <w:rPr>
          <w:rFonts w:cs="Times New Roman"/>
        </w:rPr>
        <w:t xml:space="preserve">Se trata de la descripción detallada de la interacción del usuario y la </w:t>
      </w:r>
      <w:proofErr w:type="spellStart"/>
      <w:r w:rsidRPr="000D6655">
        <w:rPr>
          <w:rFonts w:cs="Times New Roman"/>
        </w:rPr>
        <w:t>WebApp</w:t>
      </w:r>
      <w:proofErr w:type="spellEnd"/>
      <w:r w:rsidRPr="000D6655">
        <w:rPr>
          <w:rFonts w:cs="Times New Roman"/>
        </w:rPr>
        <w:t>. [</w:t>
      </w:r>
      <w:proofErr w:type="spellStart"/>
      <w:r w:rsidRPr="000D6655">
        <w:rPr>
          <w:rFonts w:cs="Times New Roman"/>
        </w:rPr>
        <w:t>Pressman</w:t>
      </w:r>
      <w:proofErr w:type="spellEnd"/>
      <w:r w:rsidRPr="000D6655">
        <w:rPr>
          <w:rFonts w:cs="Times New Roman"/>
        </w:rPr>
        <w:t>, 2000]</w:t>
      </w:r>
    </w:p>
    <w:p w:rsidR="000C7588" w:rsidRPr="000D6655" w:rsidRDefault="000C7588" w:rsidP="000C7588">
      <w:pPr>
        <w:pStyle w:val="Minormal"/>
        <w:numPr>
          <w:ilvl w:val="0"/>
          <w:numId w:val="23"/>
        </w:numPr>
        <w:rPr>
          <w:rFonts w:cs="Times New Roman"/>
        </w:rPr>
      </w:pPr>
      <w:r w:rsidRPr="000D6655">
        <w:rPr>
          <w:rFonts w:cs="Times New Roman"/>
          <w:b/>
        </w:rPr>
        <w:t>Análisis funcional</w:t>
      </w:r>
    </w:p>
    <w:p w:rsidR="000C7588" w:rsidRPr="000D6655" w:rsidRDefault="000C7588" w:rsidP="000C7588">
      <w:pPr>
        <w:pStyle w:val="Minormal"/>
        <w:ind w:left="708"/>
        <w:rPr>
          <w:rFonts w:cs="Times New Roman"/>
        </w:rPr>
      </w:pPr>
      <w:r w:rsidRPr="000D6655">
        <w:rPr>
          <w:rFonts w:cs="Times New Roman"/>
        </w:rPr>
        <w:t xml:space="preserve">Los escenarios de utilización (casos de uso) creados como parte del análisis de interacción definen las operaciones que se aplicaran en el contenido de la </w:t>
      </w:r>
      <w:proofErr w:type="spellStart"/>
      <w:r w:rsidRPr="000D6655">
        <w:rPr>
          <w:rFonts w:cs="Times New Roman"/>
        </w:rPr>
        <w:t>WebApp</w:t>
      </w:r>
      <w:proofErr w:type="spellEnd"/>
      <w:r w:rsidRPr="000D6655">
        <w:rPr>
          <w:rFonts w:cs="Times New Roman"/>
        </w:rPr>
        <w:t xml:space="preserve"> e implicara otras funciones de procesamiento. Aquí se realiza una descripción detallada de todas las funciones y operaciones. [</w:t>
      </w:r>
      <w:proofErr w:type="spellStart"/>
      <w:r w:rsidRPr="000D6655">
        <w:rPr>
          <w:rFonts w:cs="Times New Roman"/>
        </w:rPr>
        <w:t>Pressman</w:t>
      </w:r>
      <w:proofErr w:type="spellEnd"/>
      <w:r w:rsidRPr="000D6655">
        <w:rPr>
          <w:rFonts w:cs="Times New Roman"/>
        </w:rPr>
        <w:t>, 2000]</w:t>
      </w:r>
    </w:p>
    <w:p w:rsidR="000C7588" w:rsidRPr="000D6655" w:rsidRDefault="000C7588" w:rsidP="000C7588">
      <w:pPr>
        <w:pStyle w:val="Minormal"/>
        <w:numPr>
          <w:ilvl w:val="0"/>
          <w:numId w:val="23"/>
        </w:numPr>
        <w:rPr>
          <w:rFonts w:cs="Times New Roman"/>
        </w:rPr>
      </w:pPr>
      <w:r w:rsidRPr="000D6655">
        <w:rPr>
          <w:rFonts w:cs="Times New Roman"/>
          <w:b/>
        </w:rPr>
        <w:t>Análisis de configuración</w:t>
      </w:r>
    </w:p>
    <w:p w:rsidR="000C7588" w:rsidRPr="000D6655" w:rsidRDefault="000C7588" w:rsidP="000C7588">
      <w:pPr>
        <w:pStyle w:val="Minormal"/>
        <w:ind w:left="708"/>
        <w:rPr>
          <w:rFonts w:cs="Times New Roman"/>
        </w:rPr>
      </w:pPr>
      <w:r w:rsidRPr="000D6655">
        <w:rPr>
          <w:rFonts w:cs="Times New Roman"/>
        </w:rPr>
        <w:lastRenderedPageBreak/>
        <w:t xml:space="preserve">Se efectúa una descripción detallada del entorno y de la infraestructura en donde reside la </w:t>
      </w:r>
      <w:proofErr w:type="spellStart"/>
      <w:r w:rsidRPr="000D6655">
        <w:rPr>
          <w:rFonts w:cs="Times New Roman"/>
        </w:rPr>
        <w:t>WebApp</w:t>
      </w:r>
      <w:proofErr w:type="spellEnd"/>
      <w:r w:rsidRPr="000D6655">
        <w:rPr>
          <w:rFonts w:cs="Times New Roman"/>
        </w:rPr>
        <w:t xml:space="preserve">. La </w:t>
      </w:r>
      <w:proofErr w:type="spellStart"/>
      <w:r w:rsidRPr="000D6655">
        <w:rPr>
          <w:rFonts w:cs="Times New Roman"/>
        </w:rPr>
        <w:t>WebApp</w:t>
      </w:r>
      <w:proofErr w:type="spellEnd"/>
      <w:r w:rsidRPr="000D6655">
        <w:rPr>
          <w:rFonts w:cs="Times New Roman"/>
        </w:rPr>
        <w:t xml:space="preserve"> puede residir en Internet, en una intranet o en una extranet. Además, se deberá identificar la infraestructura (es decir, la infraestructura de los componentes y el grado de utilización de la base de datos para generar el contenido) de la </w:t>
      </w:r>
      <w:proofErr w:type="spellStart"/>
      <w:r w:rsidRPr="000D6655">
        <w:rPr>
          <w:rFonts w:cs="Times New Roman"/>
        </w:rPr>
        <w:t>WebApp</w:t>
      </w:r>
      <w:proofErr w:type="spellEnd"/>
      <w:r w:rsidRPr="000D6655">
        <w:rPr>
          <w:rFonts w:cs="Times New Roman"/>
        </w:rPr>
        <w:t>. [</w:t>
      </w:r>
      <w:proofErr w:type="spellStart"/>
      <w:r w:rsidRPr="000D6655">
        <w:rPr>
          <w:rFonts w:cs="Times New Roman"/>
        </w:rPr>
        <w:t>Pressman</w:t>
      </w:r>
      <w:proofErr w:type="spellEnd"/>
      <w:r w:rsidRPr="000D6655">
        <w:rPr>
          <w:rFonts w:cs="Times New Roman"/>
        </w:rPr>
        <w:t>, 2000]</w:t>
      </w:r>
    </w:p>
    <w:p w:rsidR="000C7588" w:rsidRPr="000D6655" w:rsidRDefault="000C7588" w:rsidP="000C7588">
      <w:pPr>
        <w:pStyle w:val="Minormal"/>
        <w:rPr>
          <w:rFonts w:cs="Times New Roman"/>
        </w:rPr>
      </w:pPr>
      <w:r w:rsidRPr="000D6655">
        <w:rPr>
          <w:rFonts w:cs="Times New Roman"/>
        </w:rPr>
        <w:t xml:space="preserve">Aun cuando se recomienda una especificación detallada de los requisitos para la </w:t>
      </w:r>
      <w:proofErr w:type="spellStart"/>
      <w:r w:rsidRPr="000D6655">
        <w:rPr>
          <w:rFonts w:cs="Times New Roman"/>
        </w:rPr>
        <w:t>WebApps</w:t>
      </w:r>
      <w:proofErr w:type="spellEnd"/>
      <w:r w:rsidRPr="000D6655">
        <w:rPr>
          <w:rFonts w:cs="Times New Roman"/>
        </w:rPr>
        <w:t xml:space="preserve"> grandes y complejas, tales documentos no son usuales ç. Se puede decir que la continua evolución de los requisitos de la </w:t>
      </w:r>
      <w:proofErr w:type="spellStart"/>
      <w:r w:rsidRPr="000D6655">
        <w:rPr>
          <w:rFonts w:cs="Times New Roman"/>
        </w:rPr>
        <w:t>WebApp</w:t>
      </w:r>
      <w:proofErr w:type="spellEnd"/>
      <w:r w:rsidRPr="000D6655">
        <w:rPr>
          <w:rFonts w:cs="Times New Roman"/>
        </w:rPr>
        <w:t xml:space="preserve"> puede hacer que cualquier documento se quede obsoleto antes de finalizarse. Aunque se puede decir que esto sucede de verdad, es necesario definir un modelo de análisis que pueda funcionar como fundamento de la siguiente actividad de diseño. Como mínimo, la información recogida durante las cuatro tareas de análisis anteriores deberá ser revisada, modificada a petición, y organizada para formar un documento que pueda pasarse a los diseñadores de </w:t>
      </w:r>
      <w:proofErr w:type="spellStart"/>
      <w:r w:rsidRPr="000D6655">
        <w:rPr>
          <w:rFonts w:cs="Times New Roman"/>
        </w:rPr>
        <w:t>WebApps</w:t>
      </w:r>
      <w:proofErr w:type="spellEnd"/>
      <w:r w:rsidRPr="000D6655">
        <w:rPr>
          <w:rFonts w:cs="Times New Roman"/>
        </w:rPr>
        <w:t>. [</w:t>
      </w:r>
      <w:proofErr w:type="spellStart"/>
      <w:r w:rsidRPr="000D6655">
        <w:rPr>
          <w:rFonts w:cs="Times New Roman"/>
        </w:rPr>
        <w:t>Pressman</w:t>
      </w:r>
      <w:proofErr w:type="spellEnd"/>
      <w:r w:rsidRPr="000D6655">
        <w:rPr>
          <w:rFonts w:cs="Times New Roman"/>
        </w:rPr>
        <w:t>, 2000]</w:t>
      </w:r>
    </w:p>
    <w:p w:rsidR="000C7588" w:rsidRPr="000C7588" w:rsidRDefault="000C7588" w:rsidP="000C7588"/>
    <w:p w:rsidR="00835A1F" w:rsidRPr="000C7588" w:rsidRDefault="00835A1F" w:rsidP="000C7588">
      <w:pPr>
        <w:pStyle w:val="Ttulo2"/>
        <w:rPr>
          <w:u w:val="single"/>
        </w:rPr>
      </w:pPr>
      <w:bookmarkStart w:id="87" w:name="_Toc508880603"/>
      <w:r w:rsidRPr="00835A1F">
        <w:t>9.2</w:t>
      </w:r>
      <w:r>
        <w:t>.</w:t>
      </w:r>
      <w:r w:rsidRPr="00835A1F">
        <w:t xml:space="preserve"> </w:t>
      </w:r>
      <w:r w:rsidR="000C7588">
        <w:t>SERVICIOS WEB</w:t>
      </w:r>
      <w:bookmarkEnd w:id="87"/>
    </w:p>
    <w:p w:rsidR="000C7588" w:rsidRDefault="00A56810" w:rsidP="000C7588">
      <w:r>
        <w:t>Un servicio web (en inglés</w:t>
      </w:r>
      <w:r w:rsidR="000C7588" w:rsidRPr="000C7588">
        <w:t xml:space="preserve"> web </w:t>
      </w:r>
      <w:r w:rsidRPr="000C7588">
        <w:t>Services</w:t>
      </w:r>
      <w:r w:rsidR="000C7588" w:rsidRPr="000C7588">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rsidR="000C7588" w:rsidRDefault="002E4769" w:rsidP="000C7588">
      <w:r>
        <w:t>A</w:t>
      </w:r>
      <w:r w:rsidR="000C7588">
        <w:t xml:space="preserve"> continuación describiremos unos </w:t>
      </w:r>
      <w:r w:rsidR="000C7588" w:rsidRPr="00D352FE">
        <w:rPr>
          <w:b/>
        </w:rPr>
        <w:t>cuantos estándares</w:t>
      </w:r>
      <w:r w:rsidR="00D352FE">
        <w:t>:</w:t>
      </w:r>
    </w:p>
    <w:p w:rsidR="00D352FE" w:rsidRDefault="00D352FE" w:rsidP="00D352FE">
      <w:pPr>
        <w:pStyle w:val="Prrafodelista"/>
        <w:numPr>
          <w:ilvl w:val="0"/>
          <w:numId w:val="40"/>
        </w:numPr>
      </w:pPr>
      <w:r w:rsidRPr="00D352FE">
        <w:rPr>
          <w:b/>
        </w:rPr>
        <w:t>Web Services Protocol Stack</w:t>
      </w:r>
      <w:r w:rsidR="00EC04AC">
        <w:rPr>
          <w:rStyle w:val="Refdenotaalpie"/>
          <w:b/>
        </w:rPr>
        <w:footnoteReference w:id="9"/>
      </w:r>
      <w:r w:rsidRPr="00D352FE">
        <w:rPr>
          <w:b/>
        </w:rPr>
        <w:t>:</w:t>
      </w:r>
      <w:r>
        <w:t xml:space="preserve"> conjunto de servicios y protocolos de los servicios web.</w:t>
      </w:r>
    </w:p>
    <w:p w:rsidR="00D352FE" w:rsidRDefault="00D352FE" w:rsidP="00D352FE">
      <w:pPr>
        <w:pStyle w:val="Prrafodelista"/>
        <w:numPr>
          <w:ilvl w:val="0"/>
          <w:numId w:val="40"/>
        </w:numPr>
      </w:pPr>
      <w:r w:rsidRPr="00D352FE">
        <w:rPr>
          <w:b/>
        </w:rPr>
        <w:lastRenderedPageBreak/>
        <w:t>XML</w:t>
      </w:r>
      <w:r w:rsidR="00525C6D">
        <w:rPr>
          <w:rStyle w:val="Refdenotaalpie"/>
          <w:b/>
        </w:rPr>
        <w:footnoteReference w:id="10"/>
      </w:r>
      <w:r w:rsidRPr="00D352FE">
        <w:rPr>
          <w:b/>
        </w:rPr>
        <w:t xml:space="preserve"> (Extensible Markup Language):</w:t>
      </w:r>
      <w:r>
        <w:t xml:space="preserve"> formato estándar para los datos que se vayan a intercambiar.</w:t>
      </w:r>
    </w:p>
    <w:p w:rsidR="00D352FE" w:rsidRDefault="00D352FE" w:rsidP="00D352FE">
      <w:pPr>
        <w:pStyle w:val="Prrafodelista"/>
        <w:numPr>
          <w:ilvl w:val="0"/>
          <w:numId w:val="40"/>
        </w:numPr>
      </w:pPr>
      <w:r w:rsidRPr="00D352FE">
        <w:rPr>
          <w:b/>
        </w:rPr>
        <w:t>SOAP</w:t>
      </w:r>
      <w:r w:rsidR="00525C6D">
        <w:rPr>
          <w:rStyle w:val="Refdenotaalpie"/>
          <w:b/>
        </w:rPr>
        <w:footnoteReference w:id="11"/>
      </w:r>
      <w:r w:rsidRPr="00D352FE">
        <w:rPr>
          <w:b/>
        </w:rPr>
        <w:t xml:space="preserve"> (Simple Object Access Protocol):</w:t>
      </w:r>
      <w:r>
        <w:t xml:space="preserve"> protocolos sobre los que se establece el intercambio.</w:t>
      </w:r>
    </w:p>
    <w:p w:rsidR="00D352FE" w:rsidRDefault="00D352FE" w:rsidP="00D352FE">
      <w:pPr>
        <w:pStyle w:val="Prrafodelista"/>
        <w:numPr>
          <w:ilvl w:val="0"/>
          <w:numId w:val="40"/>
        </w:numPr>
      </w:pPr>
      <w:r w:rsidRPr="004D37EA">
        <w:rPr>
          <w:b/>
        </w:rPr>
        <w:t>REST</w:t>
      </w:r>
      <w:r w:rsidR="00525C6D">
        <w:rPr>
          <w:rStyle w:val="Refdenotaalpie"/>
          <w:b/>
        </w:rPr>
        <w:footnoteReference w:id="12"/>
      </w:r>
      <w:r w:rsidRPr="004D37EA">
        <w:rPr>
          <w:b/>
        </w:rPr>
        <w:t xml:space="preserve"> (Representational State Transfer):</w:t>
      </w:r>
      <w:r>
        <w:t xml:space="preserve"> arquitectura que, haciendo uso del protocolo HTTP, proporciona una API que utiliza cada uno de sus métodos (GET, POST, PUT, DELETE, etcétera) para poder realizar diferentes operaciones entre la aplicación que ofrece el servicio web y el cliente.</w:t>
      </w:r>
      <w:sdt>
        <w:sdtPr>
          <w:id w:val="740912788"/>
          <w:citation/>
        </w:sdtPr>
        <w:sdtContent>
          <w:r w:rsidR="00C75B81">
            <w:fldChar w:fldCharType="begin"/>
          </w:r>
          <w:r w:rsidR="00C75B81">
            <w:instrText xml:space="preserve"> CITATION wik18 \l 16394 </w:instrText>
          </w:r>
          <w:r w:rsidR="00C75B81">
            <w:fldChar w:fldCharType="separate"/>
          </w:r>
          <w:r w:rsidR="00525C6D">
            <w:rPr>
              <w:noProof/>
            </w:rPr>
            <w:t xml:space="preserve"> (wikipedia, 2018)</w:t>
          </w:r>
          <w:r w:rsidR="00C75B81">
            <w:fldChar w:fldCharType="end"/>
          </w:r>
        </w:sdtContent>
      </w:sdt>
    </w:p>
    <w:p w:rsidR="00DD4DED" w:rsidRDefault="00DD4DED" w:rsidP="008F7109">
      <w:pPr>
        <w:pStyle w:val="Ttulo1"/>
      </w:pPr>
    </w:p>
    <w:p w:rsidR="00525C6D" w:rsidRDefault="00525C6D" w:rsidP="00525C6D"/>
    <w:p w:rsidR="00525C6D" w:rsidRDefault="00525C6D" w:rsidP="00525C6D"/>
    <w:p w:rsidR="00525C6D" w:rsidRDefault="00525C6D" w:rsidP="00525C6D">
      <w:pPr>
        <w:pStyle w:val="Ttulo1"/>
      </w:pPr>
      <w:bookmarkStart w:id="88" w:name="_Toc508880604"/>
      <w:r>
        <w:lastRenderedPageBreak/>
        <w:t>10. CRONOGRAMA DE AVANCE</w:t>
      </w:r>
      <w:bookmarkEnd w:id="88"/>
    </w:p>
    <w:p w:rsidR="00DD4DED" w:rsidRDefault="00DD4DED" w:rsidP="008F7109">
      <w:pPr>
        <w:pStyle w:val="Ttulo1"/>
      </w:pPr>
    </w:p>
    <w:p w:rsidR="00DD4DED" w:rsidRDefault="00DD4DED" w:rsidP="008F7109">
      <w:pPr>
        <w:pStyle w:val="Ttulo1"/>
      </w:pPr>
    </w:p>
    <w:p w:rsidR="00DD4DED" w:rsidRDefault="00525C6D" w:rsidP="008F7109">
      <w:pPr>
        <w:pStyle w:val="Ttulo1"/>
      </w:pPr>
      <w:r>
        <w:rPr>
          <w:lang w:eastAsia="es-BO"/>
        </w:rPr>
        <w:drawing>
          <wp:anchor distT="0" distB="0" distL="114300" distR="114300" simplePos="0" relativeHeight="251726848" behindDoc="1" locked="0" layoutInCell="1" allowOverlap="1" wp14:anchorId="56484B1F" wp14:editId="2E76D46E">
            <wp:simplePos x="0" y="0"/>
            <wp:positionH relativeFrom="column">
              <wp:posOffset>-641985</wp:posOffset>
            </wp:positionH>
            <wp:positionV relativeFrom="paragraph">
              <wp:posOffset>17145</wp:posOffset>
            </wp:positionV>
            <wp:extent cx="7025005" cy="5650230"/>
            <wp:effectExtent l="0" t="685800" r="0" b="67437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jp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025005" cy="5650230"/>
                    </a:xfrm>
                    <a:prstGeom prst="rect">
                      <a:avLst/>
                    </a:prstGeom>
                  </pic:spPr>
                </pic:pic>
              </a:graphicData>
            </a:graphic>
            <wp14:sizeRelH relativeFrom="page">
              <wp14:pctWidth>0</wp14:pctWidth>
            </wp14:sizeRelH>
            <wp14:sizeRelV relativeFrom="page">
              <wp14:pctHeight>0</wp14:pctHeight>
            </wp14:sizeRelV>
          </wp:anchor>
        </w:drawing>
      </w:r>
    </w:p>
    <w:p w:rsidR="00DD4DED" w:rsidRDefault="00DD4DED" w:rsidP="008F7109">
      <w:pPr>
        <w:pStyle w:val="Ttulo1"/>
      </w:pPr>
    </w:p>
    <w:p w:rsidR="00DD4DED" w:rsidRDefault="00DD4DED" w:rsidP="008F7109">
      <w:pPr>
        <w:pStyle w:val="Ttulo1"/>
      </w:pPr>
    </w:p>
    <w:p w:rsidR="00DD4DED" w:rsidRDefault="00DD4DED" w:rsidP="008F7109">
      <w:pPr>
        <w:pStyle w:val="Ttulo1"/>
      </w:pPr>
    </w:p>
    <w:p w:rsidR="00DD4DED" w:rsidRDefault="00DD4DED" w:rsidP="008F7109">
      <w:pPr>
        <w:pStyle w:val="Ttulo1"/>
      </w:pPr>
    </w:p>
    <w:p w:rsidR="00DD4DED" w:rsidRDefault="00DD4DED" w:rsidP="008F7109">
      <w:pPr>
        <w:pStyle w:val="Ttulo1"/>
      </w:pPr>
    </w:p>
    <w:p w:rsidR="00DD4DED" w:rsidRDefault="00DD4DED" w:rsidP="008F7109">
      <w:pPr>
        <w:pStyle w:val="Ttulo1"/>
      </w:pPr>
    </w:p>
    <w:p w:rsidR="00DD4DED" w:rsidRDefault="00DD4DED" w:rsidP="008F7109">
      <w:pPr>
        <w:pStyle w:val="Ttulo1"/>
      </w:pPr>
    </w:p>
    <w:p w:rsidR="00DD4DED" w:rsidRDefault="00DD4DED" w:rsidP="00DD4DED"/>
    <w:p w:rsidR="00DD4DED" w:rsidRDefault="00DD4DED" w:rsidP="00DD4DED"/>
    <w:p w:rsidR="00DD4DED" w:rsidRDefault="00DD4DED" w:rsidP="00DD4DED"/>
    <w:p w:rsidR="00DD4DED" w:rsidRPr="00DD4DED" w:rsidRDefault="00DD4DED" w:rsidP="00DD4DED"/>
    <w:p w:rsidR="00E75FA6" w:rsidRDefault="00E75FA6" w:rsidP="00E75FA6"/>
    <w:p w:rsidR="00DD4DED" w:rsidRPr="00E75FA6" w:rsidRDefault="00DD4DED" w:rsidP="00E75FA6"/>
    <w:p w:rsidR="00525C6D" w:rsidRDefault="00525C6D" w:rsidP="00525C6D">
      <w:pPr>
        <w:pStyle w:val="Ttulo1"/>
      </w:pPr>
      <w:bookmarkStart w:id="89" w:name="_Toc508880605"/>
    </w:p>
    <w:p w:rsidR="00525C6D" w:rsidRDefault="00525C6D" w:rsidP="00525C6D">
      <w:pPr>
        <w:pStyle w:val="Ttulo1"/>
      </w:pPr>
    </w:p>
    <w:p w:rsidR="00525C6D" w:rsidRPr="00525C6D" w:rsidRDefault="00525C6D" w:rsidP="00525C6D"/>
    <w:p w:rsidR="00525C6D" w:rsidRDefault="00525C6D" w:rsidP="00525C6D">
      <w:pPr>
        <w:pStyle w:val="Ttulo1"/>
      </w:pPr>
      <w:r>
        <w:lastRenderedPageBreak/>
        <w:t>11. INDICE TENTATIVO</w:t>
      </w:r>
      <w:bookmarkEnd w:id="89"/>
    </w:p>
    <w:p w:rsidR="00DD4DED" w:rsidRDefault="00DD4DED" w:rsidP="008F7109">
      <w:pPr>
        <w:pStyle w:val="Ttulo1"/>
      </w:pPr>
    </w:p>
    <w:p w:rsidR="00E75FA6" w:rsidRPr="00525C6D" w:rsidRDefault="00E75FA6" w:rsidP="00525C6D">
      <w:pPr>
        <w:pStyle w:val="Prrafodelista"/>
        <w:numPr>
          <w:ilvl w:val="0"/>
          <w:numId w:val="42"/>
        </w:numPr>
        <w:spacing w:line="240" w:lineRule="auto"/>
        <w:rPr>
          <w:rFonts w:cs="Times New Roman"/>
        </w:rPr>
      </w:pPr>
      <w:r w:rsidRPr="00525C6D">
        <w:rPr>
          <w:rFonts w:cs="Times New Roman"/>
        </w:rPr>
        <w:t>CAPITULO I MARCO INTRODUCTORIO</w:t>
      </w:r>
    </w:p>
    <w:p w:rsidR="00E75FA6" w:rsidRPr="00525C6D" w:rsidRDefault="00E75FA6" w:rsidP="00525C6D">
      <w:pPr>
        <w:pStyle w:val="Prrafodelista"/>
        <w:numPr>
          <w:ilvl w:val="0"/>
          <w:numId w:val="42"/>
        </w:numPr>
        <w:spacing w:line="240" w:lineRule="auto"/>
        <w:rPr>
          <w:rFonts w:cs="Times New Roman"/>
        </w:rPr>
      </w:pPr>
      <w:r w:rsidRPr="00525C6D">
        <w:rPr>
          <w:rFonts w:cs="Times New Roman"/>
        </w:rPr>
        <w:t>CAPITULO II MARCO TEORICO</w:t>
      </w:r>
    </w:p>
    <w:p w:rsidR="00E75FA6" w:rsidRPr="00525C6D" w:rsidRDefault="00E75FA6" w:rsidP="00525C6D">
      <w:pPr>
        <w:pStyle w:val="Prrafodelista"/>
        <w:numPr>
          <w:ilvl w:val="0"/>
          <w:numId w:val="42"/>
        </w:numPr>
        <w:spacing w:line="240" w:lineRule="auto"/>
        <w:rPr>
          <w:rFonts w:cs="Times New Roman"/>
        </w:rPr>
      </w:pPr>
      <w:r w:rsidRPr="00525C6D">
        <w:rPr>
          <w:rFonts w:cs="Times New Roman"/>
        </w:rPr>
        <w:t>CAPITULO III MARCO APLICATIVO</w:t>
      </w:r>
    </w:p>
    <w:p w:rsidR="00A56810" w:rsidRPr="00525C6D" w:rsidRDefault="00A56810" w:rsidP="00525C6D">
      <w:pPr>
        <w:pStyle w:val="Prrafodelista"/>
        <w:numPr>
          <w:ilvl w:val="0"/>
          <w:numId w:val="42"/>
        </w:numPr>
        <w:spacing w:line="240" w:lineRule="auto"/>
        <w:rPr>
          <w:rFonts w:cs="Times New Roman"/>
        </w:rPr>
      </w:pPr>
      <w:r w:rsidRPr="00525C6D">
        <w:rPr>
          <w:rFonts w:cs="Times New Roman"/>
        </w:rPr>
        <w:t>CAPITULO IV CALIDAD,</w:t>
      </w:r>
      <w:r w:rsidR="00E75FA6" w:rsidRPr="00525C6D">
        <w:rPr>
          <w:rFonts w:cs="Times New Roman"/>
        </w:rPr>
        <w:t xml:space="preserve"> SEGURIDAD</w:t>
      </w:r>
      <w:r w:rsidRPr="00525C6D">
        <w:rPr>
          <w:rFonts w:cs="Times New Roman"/>
        </w:rPr>
        <w:t>, ANALISIS, COSTO Y BENEFICIO</w:t>
      </w:r>
    </w:p>
    <w:p w:rsidR="00E75FA6" w:rsidRPr="00525C6D" w:rsidRDefault="00A56810" w:rsidP="00525C6D">
      <w:pPr>
        <w:pStyle w:val="Prrafodelista"/>
        <w:numPr>
          <w:ilvl w:val="0"/>
          <w:numId w:val="42"/>
        </w:numPr>
        <w:spacing w:line="240" w:lineRule="auto"/>
        <w:rPr>
          <w:rFonts w:cs="Times New Roman"/>
        </w:rPr>
      </w:pPr>
      <w:r w:rsidRPr="00525C6D">
        <w:rPr>
          <w:rFonts w:cs="Times New Roman"/>
        </w:rPr>
        <w:t>CAPITULO</w:t>
      </w:r>
      <w:r w:rsidR="00E75FA6" w:rsidRPr="00525C6D">
        <w:rPr>
          <w:rFonts w:cs="Times New Roman"/>
        </w:rPr>
        <w:t xml:space="preserve"> V CONCLUSIONES Y RECOMENDACIONES</w:t>
      </w:r>
    </w:p>
    <w:p w:rsidR="00E75FA6" w:rsidRDefault="00E75FA6" w:rsidP="00E75FA6"/>
    <w:p w:rsidR="00A56810" w:rsidRDefault="00A56810" w:rsidP="00E75FA6"/>
    <w:p w:rsidR="00A56810" w:rsidRDefault="00A56810" w:rsidP="00E75FA6"/>
    <w:p w:rsidR="00A56810" w:rsidRDefault="00A56810" w:rsidP="00E75FA6"/>
    <w:p w:rsidR="00A56810" w:rsidRDefault="00A56810" w:rsidP="00E75FA6"/>
    <w:p w:rsidR="00A56810" w:rsidRDefault="00A56810" w:rsidP="00E75FA6"/>
    <w:p w:rsidR="00A56810" w:rsidRDefault="00A56810" w:rsidP="00E75FA6"/>
    <w:p w:rsidR="00A56810" w:rsidRDefault="00A56810" w:rsidP="00E75FA6"/>
    <w:p w:rsidR="00A56810" w:rsidRDefault="00A56810" w:rsidP="00E75FA6"/>
    <w:p w:rsidR="00A56810" w:rsidRDefault="00A56810" w:rsidP="00E75FA6"/>
    <w:p w:rsidR="00A56810" w:rsidRDefault="00A56810" w:rsidP="00E75FA6"/>
    <w:p w:rsidR="00A56810" w:rsidRDefault="00A56810" w:rsidP="00E75FA6"/>
    <w:p w:rsidR="00A56810" w:rsidRDefault="00A56810" w:rsidP="00E75FA6"/>
    <w:p w:rsidR="00A56810" w:rsidRDefault="00A56810" w:rsidP="00E75FA6"/>
    <w:p w:rsidR="00A56810" w:rsidRDefault="00A56810" w:rsidP="00E75FA6"/>
    <w:p w:rsidR="00525C6D" w:rsidRPr="00E75FA6" w:rsidRDefault="00525C6D" w:rsidP="00E75FA6"/>
    <w:bookmarkStart w:id="90" w:name="_Toc508880606" w:displacedByCustomXml="next"/>
    <w:sdt>
      <w:sdtPr>
        <w:rPr>
          <w:rFonts w:eastAsiaTheme="minorHAnsi" w:cstheme="minorBidi"/>
          <w:b w:val="0"/>
          <w:bCs w:val="0"/>
          <w:noProof w:val="0"/>
          <w:color w:val="auto"/>
          <w:szCs w:val="22"/>
          <w:shd w:val="clear" w:color="auto" w:fill="auto"/>
          <w:lang w:val="es-ES"/>
        </w:rPr>
        <w:id w:val="-873153176"/>
        <w:docPartObj>
          <w:docPartGallery w:val="Bibliographies"/>
          <w:docPartUnique/>
        </w:docPartObj>
      </w:sdtPr>
      <w:sdtEndPr>
        <w:rPr>
          <w:lang w:val="es-BO"/>
        </w:rPr>
      </w:sdtEndPr>
      <w:sdtContent>
        <w:p w:rsidR="00C75B81" w:rsidRPr="004D37EA" w:rsidRDefault="004D37EA">
          <w:pPr>
            <w:pStyle w:val="Ttulo1"/>
          </w:pPr>
          <w:r w:rsidRPr="004D37EA">
            <w:t>BIBLIOGRAFÍA</w:t>
          </w:r>
          <w:bookmarkEnd w:id="90"/>
        </w:p>
        <w:sdt>
          <w:sdtPr>
            <w:id w:val="111145805"/>
            <w:bibliography/>
          </w:sdtPr>
          <w:sdtContent>
            <w:p w:rsidR="00525C6D" w:rsidRDefault="00C75B81" w:rsidP="00525C6D">
              <w:pPr>
                <w:pStyle w:val="Bibliografa"/>
                <w:ind w:left="720" w:hanging="720"/>
                <w:rPr>
                  <w:noProof/>
                </w:rPr>
              </w:pPr>
              <w:r>
                <w:fldChar w:fldCharType="begin"/>
              </w:r>
              <w:r>
                <w:instrText>BIBLIOGRAPHY</w:instrText>
              </w:r>
              <w:r>
                <w:fldChar w:fldCharType="separate"/>
              </w:r>
              <w:r w:rsidR="00525C6D">
                <w:rPr>
                  <w:i/>
                  <w:iCs/>
                  <w:noProof/>
                </w:rPr>
                <w:t>bestbipractices</w:t>
              </w:r>
              <w:r w:rsidR="00525C6D">
                <w:rPr>
                  <w:noProof/>
                </w:rPr>
                <w:t>. (10 de julio de 2013). Obtenido de bestbipractices: https://bestbipractices.wordpress.com/2013/07/10/breve-resumen-sobre-scrum/</w:t>
              </w:r>
            </w:p>
            <w:p w:rsidR="00525C6D" w:rsidRDefault="00525C6D" w:rsidP="00525C6D">
              <w:pPr>
                <w:pStyle w:val="Bibliografa"/>
                <w:ind w:left="720" w:hanging="720"/>
                <w:rPr>
                  <w:noProof/>
                </w:rPr>
              </w:pPr>
              <w:r>
                <w:rPr>
                  <w:i/>
                  <w:iCs/>
                  <w:noProof/>
                </w:rPr>
                <w:t>proyectosagiles</w:t>
              </w:r>
              <w:r>
                <w:rPr>
                  <w:noProof/>
                </w:rPr>
                <w:t>. (2017). Obtenido de proyectosagiles: https://proyectosagiles.org/que-es-scrum/</w:t>
              </w:r>
            </w:p>
            <w:p w:rsidR="00525C6D" w:rsidRDefault="00525C6D" w:rsidP="00525C6D">
              <w:pPr>
                <w:pStyle w:val="Bibliografa"/>
                <w:ind w:left="720" w:hanging="720"/>
                <w:rPr>
                  <w:noProof/>
                </w:rPr>
              </w:pPr>
              <w:r>
                <w:rPr>
                  <w:i/>
                  <w:iCs/>
                  <w:noProof/>
                </w:rPr>
                <w:t>wikipedia</w:t>
              </w:r>
              <w:r>
                <w:rPr>
                  <w:noProof/>
                </w:rPr>
                <w:t>. (1 de febrero de 2018). Obtenido de wikipedia: https://es.wikipedia.org/wiki/Servicio_web</w:t>
              </w:r>
            </w:p>
            <w:p w:rsidR="00525C6D" w:rsidRDefault="00525C6D" w:rsidP="00525C6D">
              <w:pPr>
                <w:pStyle w:val="Bibliografa"/>
                <w:ind w:left="720" w:hanging="720"/>
                <w:rPr>
                  <w:noProof/>
                </w:rPr>
              </w:pPr>
              <w:r>
                <w:rPr>
                  <w:noProof/>
                </w:rPr>
                <w:t xml:space="preserve">Arteaga Vargas, J. J. (2012). </w:t>
              </w:r>
              <w:r>
                <w:rPr>
                  <w:i/>
                  <w:iCs/>
                  <w:noProof/>
                </w:rPr>
                <w:t>Sistema de Informacion Control y Monitoreo.</w:t>
              </w:r>
              <w:r>
                <w:rPr>
                  <w:noProof/>
                </w:rPr>
                <w:t xml:space="preserve"> La Paz: UMSA.</w:t>
              </w:r>
            </w:p>
            <w:p w:rsidR="00525C6D" w:rsidRDefault="00525C6D" w:rsidP="00525C6D">
              <w:pPr>
                <w:pStyle w:val="Bibliografa"/>
                <w:ind w:left="720" w:hanging="720"/>
                <w:rPr>
                  <w:noProof/>
                </w:rPr>
              </w:pPr>
              <w:r>
                <w:rPr>
                  <w:noProof/>
                </w:rPr>
                <w:t>C. B. (2009). Metodología de desarrollo ágil para sistemas móviles.</w:t>
              </w:r>
            </w:p>
            <w:p w:rsidR="00525C6D" w:rsidRDefault="00525C6D" w:rsidP="00525C6D">
              <w:pPr>
                <w:pStyle w:val="Bibliografa"/>
                <w:ind w:left="720" w:hanging="720"/>
                <w:rPr>
                  <w:noProof/>
                </w:rPr>
              </w:pPr>
              <w:r>
                <w:rPr>
                  <w:noProof/>
                </w:rPr>
                <w:t xml:space="preserve">Calliconde Gutierrez, w. D. (2012). </w:t>
              </w:r>
              <w:r>
                <w:rPr>
                  <w:i/>
                  <w:iCs/>
                  <w:noProof/>
                </w:rPr>
                <w:t>Sistema de seguimiento y control de visitadores medicos CASO: FARMEDICAL SRL.</w:t>
              </w:r>
              <w:r>
                <w:rPr>
                  <w:noProof/>
                </w:rPr>
                <w:t xml:space="preserve"> La Paz: UMSA.</w:t>
              </w:r>
            </w:p>
            <w:p w:rsidR="00525C6D" w:rsidRDefault="00525C6D" w:rsidP="00525C6D">
              <w:pPr>
                <w:pStyle w:val="Bibliografa"/>
                <w:ind w:left="720" w:hanging="720"/>
                <w:rPr>
                  <w:noProof/>
                </w:rPr>
              </w:pPr>
              <w:r>
                <w:rPr>
                  <w:noProof/>
                </w:rPr>
                <w:t>Camarero, Fumero, Wertersky, Rodriguez, &amp; Blanco. (2009). Metodología de desarrollo ágil para sistemas móviles.</w:t>
              </w:r>
            </w:p>
            <w:p w:rsidR="00525C6D" w:rsidRDefault="00525C6D" w:rsidP="00525C6D">
              <w:pPr>
                <w:pStyle w:val="Bibliografa"/>
                <w:ind w:left="720" w:hanging="720"/>
                <w:rPr>
                  <w:noProof/>
                </w:rPr>
              </w:pPr>
              <w:r>
                <w:rPr>
                  <w:noProof/>
                </w:rPr>
                <w:t xml:space="preserve">DanKhe. (1986). </w:t>
              </w:r>
              <w:r>
                <w:rPr>
                  <w:i/>
                  <w:iCs/>
                  <w:noProof/>
                </w:rPr>
                <w:t>Diferentes diseños. tipos de Investigacion.</w:t>
              </w:r>
              <w:r>
                <w:rPr>
                  <w:noProof/>
                </w:rPr>
                <w:t xml:space="preserve"> colombia: McGraw-Hill.</w:t>
              </w:r>
            </w:p>
            <w:p w:rsidR="00525C6D" w:rsidRDefault="00525C6D" w:rsidP="00525C6D">
              <w:pPr>
                <w:pStyle w:val="Bibliografa"/>
                <w:ind w:left="720" w:hanging="720"/>
                <w:rPr>
                  <w:noProof/>
                </w:rPr>
              </w:pPr>
              <w:r>
                <w:rPr>
                  <w:noProof/>
                </w:rPr>
                <w:t xml:space="preserve">Flores, R. L. (2014). </w:t>
              </w:r>
              <w:r>
                <w:rPr>
                  <w:i/>
                  <w:iCs/>
                  <w:noProof/>
                </w:rPr>
                <w:t>Sistema de Administracion y Control de Historiales clinicos para los consultorios clinicos de la U.M.S.A.</w:t>
              </w:r>
              <w:r>
                <w:rPr>
                  <w:noProof/>
                </w:rPr>
                <w:t xml:space="preserve"> La Paz: UMSA.</w:t>
              </w:r>
            </w:p>
            <w:p w:rsidR="00525C6D" w:rsidRDefault="00525C6D" w:rsidP="00525C6D">
              <w:pPr>
                <w:pStyle w:val="Bibliografa"/>
                <w:ind w:left="720" w:hanging="720"/>
                <w:rPr>
                  <w:noProof/>
                </w:rPr>
              </w:pPr>
              <w:r>
                <w:rPr>
                  <w:noProof/>
                </w:rPr>
                <w:t xml:space="preserve">Hernandez, Fernandez, &amp; Baptista. (2006). </w:t>
              </w:r>
              <w:r>
                <w:rPr>
                  <w:i/>
                  <w:iCs/>
                  <w:noProof/>
                </w:rPr>
                <w:t>Metodologia de la Investigacion.</w:t>
              </w:r>
              <w:r>
                <w:rPr>
                  <w:noProof/>
                </w:rPr>
                <w:t xml:space="preserve"> Mexico: McGraw-Hill.</w:t>
              </w:r>
            </w:p>
            <w:p w:rsidR="00525C6D" w:rsidRDefault="00525C6D" w:rsidP="00525C6D">
              <w:pPr>
                <w:pStyle w:val="Bibliografa"/>
                <w:ind w:left="720" w:hanging="720"/>
                <w:rPr>
                  <w:noProof/>
                </w:rPr>
              </w:pPr>
              <w:r>
                <w:rPr>
                  <w:noProof/>
                </w:rPr>
                <w:t xml:space="preserve">Hilaquita, R. (2005). </w:t>
              </w:r>
              <w:r>
                <w:rPr>
                  <w:i/>
                  <w:iCs/>
                  <w:noProof/>
                </w:rPr>
                <w:t>Sistema de seguimiento y Control de Historias clinicas Clinica Bustillos.</w:t>
              </w:r>
              <w:r>
                <w:rPr>
                  <w:noProof/>
                </w:rPr>
                <w:t xml:space="preserve"> La Paz: UMSA.</w:t>
              </w:r>
            </w:p>
            <w:p w:rsidR="00525C6D" w:rsidRDefault="00525C6D" w:rsidP="00525C6D">
              <w:pPr>
                <w:pStyle w:val="Bibliografa"/>
                <w:ind w:left="720" w:hanging="720"/>
                <w:rPr>
                  <w:noProof/>
                </w:rPr>
              </w:pPr>
              <w:r>
                <w:rPr>
                  <w:noProof/>
                </w:rPr>
                <w:t xml:space="preserve">Leonor Gonzales, M. (2014). </w:t>
              </w:r>
              <w:r>
                <w:rPr>
                  <w:i/>
                  <w:iCs/>
                  <w:noProof/>
                </w:rPr>
                <w:t>sistema Web de seguimiento e Historias clinicas para la empresa SPA Medico CIME basado en CRM.</w:t>
              </w:r>
              <w:r>
                <w:rPr>
                  <w:noProof/>
                </w:rPr>
                <w:t xml:space="preserve"> La Paz: UMSA.</w:t>
              </w:r>
            </w:p>
            <w:p w:rsidR="00525C6D" w:rsidRDefault="00525C6D" w:rsidP="00525C6D">
              <w:pPr>
                <w:pStyle w:val="Bibliografa"/>
                <w:ind w:left="720" w:hanging="720"/>
                <w:rPr>
                  <w:noProof/>
                </w:rPr>
              </w:pPr>
              <w:r>
                <w:rPr>
                  <w:noProof/>
                </w:rPr>
                <w:t xml:space="preserve">Mamani Sullcata, M. A. (2012). </w:t>
              </w:r>
              <w:r>
                <w:rPr>
                  <w:i/>
                  <w:iCs/>
                  <w:noProof/>
                </w:rPr>
                <w:t>Sistema Web de Administracion de la informacion y la comunicacion para la gestion educativa del colegio Internacional del Sur.</w:t>
              </w:r>
              <w:r>
                <w:rPr>
                  <w:noProof/>
                </w:rPr>
                <w:t xml:space="preserve"> La Paz: UMSA.</w:t>
              </w:r>
            </w:p>
            <w:p w:rsidR="00525C6D" w:rsidRDefault="00525C6D" w:rsidP="00525C6D">
              <w:pPr>
                <w:pStyle w:val="Bibliografa"/>
                <w:ind w:left="720" w:hanging="720"/>
                <w:rPr>
                  <w:noProof/>
                </w:rPr>
              </w:pPr>
              <w:r>
                <w:rPr>
                  <w:noProof/>
                </w:rPr>
                <w:lastRenderedPageBreak/>
                <w:t xml:space="preserve">Mobile-D, M. (29 de septiembre de 2011). </w:t>
              </w:r>
              <w:r>
                <w:rPr>
                  <w:i/>
                  <w:iCs/>
                  <w:noProof/>
                </w:rPr>
                <w:t>http://www.genbetadev.com/desarrollo-aplicaciones-moviles/metodos-aplicables-para-el-desarrollo-de-aplicaciones-moviles</w:t>
              </w:r>
              <w:r>
                <w:rPr>
                  <w:noProof/>
                </w:rPr>
                <w:t>.</w:t>
              </w:r>
            </w:p>
            <w:p w:rsidR="00525C6D" w:rsidRDefault="00525C6D" w:rsidP="00525C6D">
              <w:pPr>
                <w:pStyle w:val="Bibliografa"/>
                <w:ind w:left="720" w:hanging="720"/>
                <w:rPr>
                  <w:noProof/>
                </w:rPr>
              </w:pPr>
              <w:r>
                <w:rPr>
                  <w:noProof/>
                </w:rPr>
                <w:t>Palacios, J. (2008). Flexibilidad con Scrum.</w:t>
              </w:r>
            </w:p>
            <w:p w:rsidR="00525C6D" w:rsidRDefault="00525C6D" w:rsidP="00525C6D">
              <w:pPr>
                <w:pStyle w:val="Bibliografa"/>
                <w:ind w:left="720" w:hanging="720"/>
                <w:rPr>
                  <w:noProof/>
                </w:rPr>
              </w:pPr>
              <w:r>
                <w:rPr>
                  <w:noProof/>
                </w:rPr>
                <w:t>Pressman, R. (2000). ingenieria del software: Un enfoque Practico.</w:t>
              </w:r>
            </w:p>
            <w:p w:rsidR="00525C6D" w:rsidRDefault="00525C6D" w:rsidP="00525C6D">
              <w:pPr>
                <w:pStyle w:val="Bibliografa"/>
                <w:ind w:left="720" w:hanging="720"/>
                <w:rPr>
                  <w:noProof/>
                </w:rPr>
              </w:pPr>
              <w:r>
                <w:rPr>
                  <w:noProof/>
                </w:rPr>
                <w:t xml:space="preserve">Sullca Paredez, F. (2006). </w:t>
              </w:r>
              <w:r>
                <w:rPr>
                  <w:i/>
                  <w:iCs/>
                  <w:noProof/>
                </w:rPr>
                <w:t>Sistema de segui9miento de Historial clinico para el laboratorio Hospital villa Dolores.</w:t>
              </w:r>
              <w:r>
                <w:rPr>
                  <w:noProof/>
                </w:rPr>
                <w:t xml:space="preserve"> La Paz: UMSA.</w:t>
              </w:r>
            </w:p>
            <w:p w:rsidR="00C75B81" w:rsidRDefault="00C75B81" w:rsidP="00525C6D">
              <w:r>
                <w:rPr>
                  <w:b/>
                  <w:bCs/>
                </w:rPr>
                <w:fldChar w:fldCharType="end"/>
              </w:r>
            </w:p>
          </w:sdtContent>
        </w:sdt>
      </w:sdtContent>
    </w:sdt>
    <w:p w:rsidR="00C75B81" w:rsidRPr="00C75B81" w:rsidRDefault="00C75B81" w:rsidP="00C75B81"/>
    <w:p w:rsidR="00985F1F" w:rsidRDefault="00985F1F" w:rsidP="008F7109">
      <w:pPr>
        <w:pStyle w:val="Ttulo1"/>
      </w:pPr>
      <w:bookmarkStart w:id="91" w:name="_Toc508880607"/>
    </w:p>
    <w:p w:rsidR="00985F1F" w:rsidRDefault="00985F1F" w:rsidP="00985F1F"/>
    <w:p w:rsidR="00985F1F" w:rsidRPr="00985F1F" w:rsidRDefault="00985F1F" w:rsidP="00985F1F"/>
    <w:p w:rsidR="00985F1F" w:rsidRDefault="00985F1F" w:rsidP="008F7109">
      <w:pPr>
        <w:pStyle w:val="Ttulo1"/>
      </w:pPr>
    </w:p>
    <w:p w:rsidR="00985F1F" w:rsidRDefault="00985F1F" w:rsidP="008F7109">
      <w:pPr>
        <w:pStyle w:val="Ttulo1"/>
      </w:pPr>
    </w:p>
    <w:p w:rsidR="00985F1F" w:rsidRDefault="00985F1F" w:rsidP="008F7109">
      <w:pPr>
        <w:pStyle w:val="Ttulo1"/>
      </w:pPr>
    </w:p>
    <w:p w:rsidR="00985F1F" w:rsidRDefault="00985F1F" w:rsidP="008F7109">
      <w:pPr>
        <w:pStyle w:val="Ttulo1"/>
      </w:pPr>
    </w:p>
    <w:p w:rsidR="00985F1F" w:rsidRDefault="00985F1F" w:rsidP="008F7109">
      <w:pPr>
        <w:pStyle w:val="Ttulo1"/>
      </w:pPr>
    </w:p>
    <w:p w:rsidR="00985F1F" w:rsidRDefault="00985F1F" w:rsidP="008F7109">
      <w:pPr>
        <w:pStyle w:val="Ttulo1"/>
      </w:pPr>
    </w:p>
    <w:p w:rsidR="00985F1F" w:rsidRDefault="00985F1F" w:rsidP="008F7109">
      <w:pPr>
        <w:pStyle w:val="Ttulo1"/>
      </w:pPr>
    </w:p>
    <w:p w:rsidR="00985F1F" w:rsidRDefault="00985F1F" w:rsidP="008F7109">
      <w:pPr>
        <w:pStyle w:val="Ttulo1"/>
      </w:pPr>
    </w:p>
    <w:p w:rsidR="00985F1F" w:rsidRDefault="00985F1F" w:rsidP="008F7109">
      <w:pPr>
        <w:pStyle w:val="Ttulo1"/>
      </w:pPr>
    </w:p>
    <w:p w:rsidR="00985F1F" w:rsidRDefault="00985F1F" w:rsidP="008F7109">
      <w:pPr>
        <w:pStyle w:val="Ttulo1"/>
      </w:pPr>
    </w:p>
    <w:p w:rsidR="008F7109" w:rsidRPr="008F7109" w:rsidRDefault="008F7109" w:rsidP="008F7109">
      <w:pPr>
        <w:pStyle w:val="Ttulo1"/>
        <w:rPr>
          <w:u w:val="single"/>
        </w:rPr>
      </w:pPr>
      <w:r>
        <w:t>ANEXOS</w:t>
      </w:r>
      <w:bookmarkEnd w:id="91"/>
    </w:p>
    <w:p w:rsidR="008915E0" w:rsidRPr="000D6655" w:rsidRDefault="008915E0" w:rsidP="00E32F12">
      <w:pPr>
        <w:rPr>
          <w:rFonts w:cs="Times New Roman"/>
          <w:bCs/>
        </w:rPr>
      </w:pPr>
    </w:p>
    <w:p w:rsidR="00720527" w:rsidRDefault="00720527" w:rsidP="0061336D">
      <w:pPr>
        <w:rPr>
          <w:rFonts w:cs="Times New Roman"/>
          <w:lang w:val="es-ES"/>
        </w:rPr>
      </w:pPr>
    </w:p>
    <w:p w:rsidR="003479EA" w:rsidRDefault="003479EA" w:rsidP="0061336D">
      <w:pPr>
        <w:rPr>
          <w:rFonts w:cs="Times New Roman"/>
          <w:lang w:val="es-ES"/>
        </w:rPr>
      </w:pPr>
    </w:p>
    <w:p w:rsidR="00720527" w:rsidRDefault="00720527" w:rsidP="0061336D">
      <w:pPr>
        <w:rPr>
          <w:rFonts w:cs="Times New Roman"/>
          <w:lang w:val="es-ES"/>
        </w:rPr>
      </w:pPr>
    </w:p>
    <w:p w:rsidR="00720527" w:rsidRDefault="00720527" w:rsidP="0061336D">
      <w:pPr>
        <w:rPr>
          <w:rFonts w:cs="Times New Roman"/>
          <w:lang w:val="es-ES"/>
        </w:rPr>
      </w:pPr>
    </w:p>
    <w:p w:rsidR="00720527" w:rsidRDefault="00720527" w:rsidP="0061336D">
      <w:pPr>
        <w:rPr>
          <w:rFonts w:cs="Times New Roman"/>
          <w:lang w:val="es-ES"/>
        </w:rPr>
      </w:pPr>
    </w:p>
    <w:p w:rsidR="00720527" w:rsidRDefault="00720527" w:rsidP="0061336D">
      <w:pPr>
        <w:rPr>
          <w:rFonts w:cs="Times New Roman"/>
          <w:lang w:val="es-ES"/>
        </w:rPr>
      </w:pPr>
    </w:p>
    <w:p w:rsidR="00720527" w:rsidRDefault="00720527" w:rsidP="0061336D">
      <w:pPr>
        <w:rPr>
          <w:rFonts w:cs="Times New Roman"/>
          <w:lang w:val="es-ES"/>
        </w:rPr>
      </w:pPr>
    </w:p>
    <w:sectPr w:rsidR="00720527" w:rsidSect="000B543E">
      <w:headerReference w:type="default" r:id="rId18"/>
      <w:footerReference w:type="default" r:id="rId19"/>
      <w:footerReference w:type="first" r:id="rId20"/>
      <w:pgSz w:w="12240" w:h="15840"/>
      <w:pgMar w:top="1701" w:right="1701" w:bottom="226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D77" w:rsidRDefault="00E96D77" w:rsidP="002D6903">
      <w:pPr>
        <w:spacing w:after="0" w:line="240" w:lineRule="auto"/>
      </w:pPr>
      <w:r>
        <w:separator/>
      </w:r>
    </w:p>
  </w:endnote>
  <w:endnote w:type="continuationSeparator" w:id="0">
    <w:p w:rsidR="00E96D77" w:rsidRDefault="00E96D77" w:rsidP="002D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541532"/>
      <w:docPartObj>
        <w:docPartGallery w:val="Page Numbers (Bottom of Page)"/>
        <w:docPartUnique/>
      </w:docPartObj>
    </w:sdtPr>
    <w:sdtContent>
      <w:p w:rsidR="00985F1F" w:rsidRDefault="00985F1F">
        <w:pPr>
          <w:pStyle w:val="Piedepgina"/>
          <w:jc w:val="center"/>
        </w:pPr>
        <w:r>
          <w:fldChar w:fldCharType="begin"/>
        </w:r>
        <w:r>
          <w:instrText>PAGE   \* MERGEFORMAT</w:instrText>
        </w:r>
        <w:r>
          <w:fldChar w:fldCharType="separate"/>
        </w:r>
        <w:r w:rsidRPr="000B543E">
          <w:rPr>
            <w:noProof/>
            <w:lang w:val="es-ES"/>
          </w:rPr>
          <w:t>2</w:t>
        </w:r>
        <w:r>
          <w:fldChar w:fldCharType="end"/>
        </w:r>
      </w:p>
    </w:sdtContent>
  </w:sdt>
  <w:p w:rsidR="00985F1F" w:rsidRDefault="00985F1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F1F" w:rsidRDefault="00985F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F1F" w:rsidRDefault="00985F1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921873"/>
      <w:docPartObj>
        <w:docPartGallery w:val="Page Numbers (Bottom of Page)"/>
        <w:docPartUnique/>
      </w:docPartObj>
    </w:sdtPr>
    <w:sdtContent>
      <w:p w:rsidR="00985F1F" w:rsidRDefault="00985F1F">
        <w:pPr>
          <w:pStyle w:val="Piedepgina"/>
          <w:jc w:val="center"/>
        </w:pPr>
        <w:r>
          <w:fldChar w:fldCharType="begin"/>
        </w:r>
        <w:r>
          <w:instrText>PAGE   \* MERGEFORMAT</w:instrText>
        </w:r>
        <w:r>
          <w:fldChar w:fldCharType="separate"/>
        </w:r>
        <w:r w:rsidR="00EA6860" w:rsidRPr="00EA6860">
          <w:rPr>
            <w:noProof/>
            <w:lang w:val="es-ES"/>
          </w:rPr>
          <w:t>12</w:t>
        </w:r>
        <w:r>
          <w:fldChar w:fldCharType="end"/>
        </w:r>
      </w:p>
    </w:sdtContent>
  </w:sdt>
  <w:p w:rsidR="00985F1F" w:rsidRDefault="00985F1F">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F1F" w:rsidRDefault="00985F1F" w:rsidP="000B543E">
    <w:pPr>
      <w:pStyle w:val="Piedepgina"/>
    </w:pPr>
  </w:p>
  <w:p w:rsidR="00985F1F" w:rsidRDefault="00985F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D77" w:rsidRDefault="00E96D77" w:rsidP="002D6903">
      <w:pPr>
        <w:spacing w:after="0" w:line="240" w:lineRule="auto"/>
      </w:pPr>
      <w:r>
        <w:separator/>
      </w:r>
    </w:p>
  </w:footnote>
  <w:footnote w:type="continuationSeparator" w:id="0">
    <w:p w:rsidR="00E96D77" w:rsidRDefault="00E96D77" w:rsidP="002D6903">
      <w:pPr>
        <w:spacing w:after="0" w:line="240" w:lineRule="auto"/>
      </w:pPr>
      <w:r>
        <w:continuationSeparator/>
      </w:r>
    </w:p>
  </w:footnote>
  <w:footnote w:id="1">
    <w:p w:rsidR="00985F1F" w:rsidRDefault="00985F1F" w:rsidP="00EA06DA">
      <w:pPr>
        <w:pStyle w:val="Textonotapie"/>
      </w:pPr>
      <w:r>
        <w:rPr>
          <w:rStyle w:val="Refdenotaalpie"/>
        </w:rPr>
        <w:footnoteRef/>
      </w:r>
      <w:r>
        <w:t xml:space="preserve"> Tecnología de Información y Comunicación</w:t>
      </w:r>
    </w:p>
  </w:footnote>
  <w:footnote w:id="2">
    <w:p w:rsidR="00985F1F" w:rsidRDefault="00985F1F">
      <w:pPr>
        <w:pStyle w:val="Textonotapie"/>
      </w:pPr>
      <w:r>
        <w:rPr>
          <w:rStyle w:val="Refdenotaalpie"/>
        </w:rPr>
        <w:footnoteRef/>
      </w:r>
      <w:r>
        <w:t xml:space="preserve"> Universidad Mayor de San Andrés</w:t>
      </w:r>
    </w:p>
  </w:footnote>
  <w:footnote w:id="3">
    <w:p w:rsidR="00985F1F" w:rsidRDefault="00985F1F" w:rsidP="000F1627">
      <w:pPr>
        <w:pStyle w:val="Textonotapie"/>
      </w:pPr>
      <w:r>
        <w:rPr>
          <w:rStyle w:val="Refdenotaalpie"/>
        </w:rPr>
        <w:footnoteRef/>
      </w:r>
      <w:r>
        <w:t xml:space="preserve"> Programación Extrema</w:t>
      </w:r>
    </w:p>
  </w:footnote>
  <w:footnote w:id="4">
    <w:p w:rsidR="00985F1F" w:rsidRDefault="00985F1F" w:rsidP="000F1627">
      <w:pPr>
        <w:pStyle w:val="Textonotapie"/>
      </w:pPr>
      <w:r>
        <w:rPr>
          <w:rStyle w:val="Refdenotaalpie"/>
        </w:rPr>
        <w:footnoteRef/>
      </w:r>
      <w:r>
        <w:t xml:space="preserve"> Metodología Cristal</w:t>
      </w:r>
    </w:p>
  </w:footnote>
  <w:footnote w:id="5">
    <w:p w:rsidR="00985F1F" w:rsidRDefault="00985F1F" w:rsidP="000F1627">
      <w:pPr>
        <w:pStyle w:val="Textonotapie"/>
      </w:pPr>
      <w:r>
        <w:rPr>
          <w:rStyle w:val="Refdenotaalpie"/>
        </w:rPr>
        <w:footnoteRef/>
      </w:r>
      <w:r w:rsidRPr="008879DB">
        <w:t>Proceso Unificado Racional</w:t>
      </w:r>
    </w:p>
  </w:footnote>
  <w:footnote w:id="6">
    <w:p w:rsidR="00985F1F" w:rsidRDefault="00985F1F" w:rsidP="000F1627">
      <w:pPr>
        <w:pStyle w:val="Textonotapie"/>
      </w:pPr>
      <w:r>
        <w:rPr>
          <w:rStyle w:val="Refdenotaalpie"/>
        </w:rPr>
        <w:footnoteRef/>
      </w:r>
      <w:r w:rsidRPr="00030389">
        <w:t>d</w:t>
      </w:r>
      <w:r>
        <w:t>esarrollo dirigido por pruebas</w:t>
      </w:r>
    </w:p>
  </w:footnote>
  <w:footnote w:id="7">
    <w:p w:rsidR="00985F1F" w:rsidRDefault="00985F1F" w:rsidP="000C7588">
      <w:pPr>
        <w:pStyle w:val="Textonotapie"/>
      </w:pPr>
      <w:r>
        <w:rPr>
          <w:rStyle w:val="Refdenotaalpie"/>
        </w:rPr>
        <w:footnoteRef/>
      </w:r>
      <w:r>
        <w:t xml:space="preserve"> Ingeniería Web</w:t>
      </w:r>
    </w:p>
  </w:footnote>
  <w:footnote w:id="8">
    <w:p w:rsidR="00985F1F" w:rsidRDefault="00985F1F" w:rsidP="000C7588">
      <w:pPr>
        <w:pStyle w:val="Textonotapie"/>
      </w:pPr>
      <w:r>
        <w:rPr>
          <w:rStyle w:val="Refdenotaalpie"/>
        </w:rPr>
        <w:footnoteRef/>
      </w:r>
      <w:r>
        <w:t xml:space="preserve"> Sistemas Webs</w:t>
      </w:r>
    </w:p>
  </w:footnote>
  <w:footnote w:id="9">
    <w:p w:rsidR="00985F1F" w:rsidRPr="00EC04AC" w:rsidRDefault="00985F1F" w:rsidP="00EC04AC">
      <w:pPr>
        <w:pStyle w:val="HTMLconformatoprevio"/>
        <w:shd w:val="clear" w:color="auto" w:fill="FFFFFF"/>
        <w:rPr>
          <w:rFonts w:ascii="inherit" w:hAnsi="inherit"/>
          <w:color w:val="212121"/>
        </w:rPr>
      </w:pPr>
      <w:r>
        <w:rPr>
          <w:rStyle w:val="Refdenotaalpie"/>
        </w:rPr>
        <w:footnoteRef/>
      </w:r>
      <w:r>
        <w:t xml:space="preserve"> </w:t>
      </w:r>
      <w:r w:rsidRPr="00EC04AC">
        <w:rPr>
          <w:rFonts w:ascii="inherit" w:hAnsi="inherit"/>
          <w:color w:val="212121"/>
          <w:lang w:val="es-ES"/>
        </w:rPr>
        <w:t>Pila de protocolo de servicios web</w:t>
      </w:r>
    </w:p>
    <w:p w:rsidR="00985F1F" w:rsidRDefault="00985F1F">
      <w:pPr>
        <w:pStyle w:val="Textonotapie"/>
      </w:pPr>
    </w:p>
  </w:footnote>
  <w:footnote w:id="10">
    <w:p w:rsidR="00985F1F" w:rsidRDefault="00985F1F" w:rsidP="00525C6D">
      <w:pPr>
        <w:pStyle w:val="Textonotapie"/>
      </w:pPr>
      <w:r>
        <w:rPr>
          <w:rStyle w:val="Refdenotaalpie"/>
        </w:rPr>
        <w:footnoteRef/>
      </w:r>
      <w:r>
        <w:t xml:space="preserve"> Lenguaje de marcado extensible</w:t>
      </w:r>
    </w:p>
  </w:footnote>
  <w:footnote w:id="11">
    <w:p w:rsidR="00985F1F" w:rsidRDefault="00985F1F">
      <w:pPr>
        <w:pStyle w:val="Textonotapie"/>
      </w:pPr>
      <w:r>
        <w:rPr>
          <w:rStyle w:val="Refdenotaalpie"/>
        </w:rPr>
        <w:footnoteRef/>
      </w:r>
      <w:r>
        <w:t>Protocolo de a</w:t>
      </w:r>
      <w:r w:rsidRPr="00525C6D">
        <w:t>cceso simple a objetos</w:t>
      </w:r>
    </w:p>
  </w:footnote>
  <w:footnote w:id="12">
    <w:p w:rsidR="00985F1F" w:rsidRDefault="00985F1F" w:rsidP="00525C6D">
      <w:pPr>
        <w:pStyle w:val="Textonotapie"/>
      </w:pPr>
      <w:r>
        <w:rPr>
          <w:rStyle w:val="Refdenotaalpie"/>
        </w:rPr>
        <w:footnoteRef/>
      </w:r>
      <w:r>
        <w:t xml:space="preserve"> Transferencia de estado representacional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F1F" w:rsidRDefault="00985F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F1F" w:rsidRDefault="00985F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2DBA"/>
    <w:multiLevelType w:val="hybridMultilevel"/>
    <w:tmpl w:val="F4D4278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2BC0958"/>
    <w:multiLevelType w:val="hybridMultilevel"/>
    <w:tmpl w:val="5C1AAF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5774EFD"/>
    <w:multiLevelType w:val="hybridMultilevel"/>
    <w:tmpl w:val="0CCE9880"/>
    <w:lvl w:ilvl="0" w:tplc="400A0001">
      <w:start w:val="1"/>
      <w:numFmt w:val="bullet"/>
      <w:lvlText w:val=""/>
      <w:lvlJc w:val="left"/>
      <w:pPr>
        <w:ind w:left="788" w:hanging="360"/>
      </w:pPr>
      <w:rPr>
        <w:rFonts w:ascii="Symbol" w:hAnsi="Symbol" w:hint="default"/>
      </w:rPr>
    </w:lvl>
    <w:lvl w:ilvl="1" w:tplc="400A0003" w:tentative="1">
      <w:start w:val="1"/>
      <w:numFmt w:val="bullet"/>
      <w:lvlText w:val="o"/>
      <w:lvlJc w:val="left"/>
      <w:pPr>
        <w:ind w:left="1508" w:hanging="360"/>
      </w:pPr>
      <w:rPr>
        <w:rFonts w:ascii="Courier New" w:hAnsi="Courier New" w:cs="Courier New" w:hint="default"/>
      </w:rPr>
    </w:lvl>
    <w:lvl w:ilvl="2" w:tplc="400A0005" w:tentative="1">
      <w:start w:val="1"/>
      <w:numFmt w:val="bullet"/>
      <w:lvlText w:val=""/>
      <w:lvlJc w:val="left"/>
      <w:pPr>
        <w:ind w:left="2228" w:hanging="360"/>
      </w:pPr>
      <w:rPr>
        <w:rFonts w:ascii="Wingdings" w:hAnsi="Wingdings" w:hint="default"/>
      </w:rPr>
    </w:lvl>
    <w:lvl w:ilvl="3" w:tplc="400A0001" w:tentative="1">
      <w:start w:val="1"/>
      <w:numFmt w:val="bullet"/>
      <w:lvlText w:val=""/>
      <w:lvlJc w:val="left"/>
      <w:pPr>
        <w:ind w:left="2948" w:hanging="360"/>
      </w:pPr>
      <w:rPr>
        <w:rFonts w:ascii="Symbol" w:hAnsi="Symbol" w:hint="default"/>
      </w:rPr>
    </w:lvl>
    <w:lvl w:ilvl="4" w:tplc="400A0003" w:tentative="1">
      <w:start w:val="1"/>
      <w:numFmt w:val="bullet"/>
      <w:lvlText w:val="o"/>
      <w:lvlJc w:val="left"/>
      <w:pPr>
        <w:ind w:left="3668" w:hanging="360"/>
      </w:pPr>
      <w:rPr>
        <w:rFonts w:ascii="Courier New" w:hAnsi="Courier New" w:cs="Courier New" w:hint="default"/>
      </w:rPr>
    </w:lvl>
    <w:lvl w:ilvl="5" w:tplc="400A0005" w:tentative="1">
      <w:start w:val="1"/>
      <w:numFmt w:val="bullet"/>
      <w:lvlText w:val=""/>
      <w:lvlJc w:val="left"/>
      <w:pPr>
        <w:ind w:left="4388" w:hanging="360"/>
      </w:pPr>
      <w:rPr>
        <w:rFonts w:ascii="Wingdings" w:hAnsi="Wingdings" w:hint="default"/>
      </w:rPr>
    </w:lvl>
    <w:lvl w:ilvl="6" w:tplc="400A0001" w:tentative="1">
      <w:start w:val="1"/>
      <w:numFmt w:val="bullet"/>
      <w:lvlText w:val=""/>
      <w:lvlJc w:val="left"/>
      <w:pPr>
        <w:ind w:left="5108" w:hanging="360"/>
      </w:pPr>
      <w:rPr>
        <w:rFonts w:ascii="Symbol" w:hAnsi="Symbol" w:hint="default"/>
      </w:rPr>
    </w:lvl>
    <w:lvl w:ilvl="7" w:tplc="400A0003" w:tentative="1">
      <w:start w:val="1"/>
      <w:numFmt w:val="bullet"/>
      <w:lvlText w:val="o"/>
      <w:lvlJc w:val="left"/>
      <w:pPr>
        <w:ind w:left="5828" w:hanging="360"/>
      </w:pPr>
      <w:rPr>
        <w:rFonts w:ascii="Courier New" w:hAnsi="Courier New" w:cs="Courier New" w:hint="default"/>
      </w:rPr>
    </w:lvl>
    <w:lvl w:ilvl="8" w:tplc="400A0005" w:tentative="1">
      <w:start w:val="1"/>
      <w:numFmt w:val="bullet"/>
      <w:lvlText w:val=""/>
      <w:lvlJc w:val="left"/>
      <w:pPr>
        <w:ind w:left="6548" w:hanging="360"/>
      </w:pPr>
      <w:rPr>
        <w:rFonts w:ascii="Wingdings" w:hAnsi="Wingdings" w:hint="default"/>
      </w:rPr>
    </w:lvl>
  </w:abstractNum>
  <w:abstractNum w:abstractNumId="3">
    <w:nsid w:val="07E041DC"/>
    <w:multiLevelType w:val="hybridMultilevel"/>
    <w:tmpl w:val="AD82CC42"/>
    <w:lvl w:ilvl="0" w:tplc="400A0001">
      <w:start w:val="1"/>
      <w:numFmt w:val="bullet"/>
      <w:lvlText w:val=""/>
      <w:lvlJc w:val="left"/>
      <w:pPr>
        <w:ind w:left="1776" w:hanging="360"/>
      </w:pPr>
      <w:rPr>
        <w:rFonts w:ascii="Symbol" w:hAnsi="Symbol"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4">
    <w:nsid w:val="0BC711F8"/>
    <w:multiLevelType w:val="hybridMultilevel"/>
    <w:tmpl w:val="1C0C63E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C6E76EC"/>
    <w:multiLevelType w:val="hybridMultilevel"/>
    <w:tmpl w:val="33387B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0D424EB5"/>
    <w:multiLevelType w:val="hybridMultilevel"/>
    <w:tmpl w:val="ECBEF4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224111A"/>
    <w:multiLevelType w:val="hybridMultilevel"/>
    <w:tmpl w:val="6F325E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24B7998"/>
    <w:multiLevelType w:val="hybridMultilevel"/>
    <w:tmpl w:val="33C81196"/>
    <w:lvl w:ilvl="0" w:tplc="FD345F52">
      <w:start w:val="1"/>
      <w:numFmt w:val="lowerLetter"/>
      <w:lvlText w:val="%1)"/>
      <w:lvlJc w:val="left"/>
      <w:pPr>
        <w:ind w:left="108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nsid w:val="137F1A04"/>
    <w:multiLevelType w:val="hybridMultilevel"/>
    <w:tmpl w:val="6F7ED2B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1A031B06"/>
    <w:multiLevelType w:val="hybridMultilevel"/>
    <w:tmpl w:val="D968E6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1A670785"/>
    <w:multiLevelType w:val="hybridMultilevel"/>
    <w:tmpl w:val="44668B5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1CA7655B"/>
    <w:multiLevelType w:val="hybridMultilevel"/>
    <w:tmpl w:val="2614167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nsid w:val="1CE95E3F"/>
    <w:multiLevelType w:val="hybridMultilevel"/>
    <w:tmpl w:val="3026AC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23CD237E"/>
    <w:multiLevelType w:val="hybridMultilevel"/>
    <w:tmpl w:val="D4C66132"/>
    <w:lvl w:ilvl="0" w:tplc="1EDA0276">
      <w:start w:val="1"/>
      <w:numFmt w:val="lowerLetter"/>
      <w:lvlText w:val="%1)"/>
      <w:lvlJc w:val="left"/>
      <w:pPr>
        <w:ind w:left="720" w:hanging="360"/>
      </w:pPr>
      <w:rPr>
        <w:rFonts w:hint="default"/>
        <w:b/>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23E549FF"/>
    <w:multiLevelType w:val="hybridMultilevel"/>
    <w:tmpl w:val="207A48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24C00B38"/>
    <w:multiLevelType w:val="hybridMultilevel"/>
    <w:tmpl w:val="C2BE8B70"/>
    <w:lvl w:ilvl="0" w:tplc="5EAA31EE">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nsid w:val="25740662"/>
    <w:multiLevelType w:val="multilevel"/>
    <w:tmpl w:val="23B65122"/>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4162A2"/>
    <w:multiLevelType w:val="hybridMultilevel"/>
    <w:tmpl w:val="6196499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35C1F79"/>
    <w:multiLevelType w:val="hybridMultilevel"/>
    <w:tmpl w:val="4C408B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CCE599C"/>
    <w:multiLevelType w:val="hybridMultilevel"/>
    <w:tmpl w:val="080AA7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E550D9C"/>
    <w:multiLevelType w:val="multilevel"/>
    <w:tmpl w:val="76A61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A37CAC"/>
    <w:multiLevelType w:val="hybridMultilevel"/>
    <w:tmpl w:val="61682DF8"/>
    <w:lvl w:ilvl="0" w:tplc="C17404BE">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23">
    <w:nsid w:val="4290405B"/>
    <w:multiLevelType w:val="hybridMultilevel"/>
    <w:tmpl w:val="48B4825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42DF18E0"/>
    <w:multiLevelType w:val="hybridMultilevel"/>
    <w:tmpl w:val="86BAF13E"/>
    <w:lvl w:ilvl="0" w:tplc="8D6612B2">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nsid w:val="467E045E"/>
    <w:multiLevelType w:val="hybridMultilevel"/>
    <w:tmpl w:val="6060CC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nsid w:val="4D8C4815"/>
    <w:multiLevelType w:val="hybridMultilevel"/>
    <w:tmpl w:val="1B0E6DC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nsid w:val="51527910"/>
    <w:multiLevelType w:val="hybridMultilevel"/>
    <w:tmpl w:val="71F06A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48368F2"/>
    <w:multiLevelType w:val="hybridMultilevel"/>
    <w:tmpl w:val="D44E723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567290F"/>
    <w:multiLevelType w:val="hybridMultilevel"/>
    <w:tmpl w:val="97B203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56F00674"/>
    <w:multiLevelType w:val="hybridMultilevel"/>
    <w:tmpl w:val="843EC0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59B832D5"/>
    <w:multiLevelType w:val="hybridMultilevel"/>
    <w:tmpl w:val="96EEC6A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D653E78"/>
    <w:multiLevelType w:val="hybridMultilevel"/>
    <w:tmpl w:val="63845358"/>
    <w:lvl w:ilvl="0" w:tplc="400A0017">
      <w:start w:val="1"/>
      <w:numFmt w:val="lowerLetter"/>
      <w:lvlText w:val="%1)"/>
      <w:lvlJc w:val="left"/>
      <w:pPr>
        <w:ind w:left="1080" w:hanging="360"/>
      </w:pPr>
      <w:rPr>
        <w:rFonts w:hint="default"/>
        <w:b/>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5E924AA5"/>
    <w:multiLevelType w:val="hybridMultilevel"/>
    <w:tmpl w:val="317CE70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nsid w:val="603C1C23"/>
    <w:multiLevelType w:val="hybridMultilevel"/>
    <w:tmpl w:val="A254F0B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nsid w:val="68252EDF"/>
    <w:multiLevelType w:val="hybridMultilevel"/>
    <w:tmpl w:val="A6C447C8"/>
    <w:lvl w:ilvl="0" w:tplc="400A0001">
      <w:start w:val="1"/>
      <w:numFmt w:val="bullet"/>
      <w:lvlText w:val=""/>
      <w:lvlJc w:val="left"/>
      <w:pPr>
        <w:ind w:left="915" w:hanging="360"/>
      </w:pPr>
      <w:rPr>
        <w:rFonts w:ascii="Symbol" w:hAnsi="Symbol" w:hint="default"/>
      </w:rPr>
    </w:lvl>
    <w:lvl w:ilvl="1" w:tplc="400A0003" w:tentative="1">
      <w:start w:val="1"/>
      <w:numFmt w:val="bullet"/>
      <w:lvlText w:val="o"/>
      <w:lvlJc w:val="left"/>
      <w:pPr>
        <w:ind w:left="1635" w:hanging="360"/>
      </w:pPr>
      <w:rPr>
        <w:rFonts w:ascii="Courier New" w:hAnsi="Courier New" w:cs="Courier New" w:hint="default"/>
      </w:rPr>
    </w:lvl>
    <w:lvl w:ilvl="2" w:tplc="400A0005" w:tentative="1">
      <w:start w:val="1"/>
      <w:numFmt w:val="bullet"/>
      <w:lvlText w:val=""/>
      <w:lvlJc w:val="left"/>
      <w:pPr>
        <w:ind w:left="2355" w:hanging="360"/>
      </w:pPr>
      <w:rPr>
        <w:rFonts w:ascii="Wingdings" w:hAnsi="Wingdings" w:hint="default"/>
      </w:rPr>
    </w:lvl>
    <w:lvl w:ilvl="3" w:tplc="400A0001" w:tentative="1">
      <w:start w:val="1"/>
      <w:numFmt w:val="bullet"/>
      <w:lvlText w:val=""/>
      <w:lvlJc w:val="left"/>
      <w:pPr>
        <w:ind w:left="3075" w:hanging="360"/>
      </w:pPr>
      <w:rPr>
        <w:rFonts w:ascii="Symbol" w:hAnsi="Symbol" w:hint="default"/>
      </w:rPr>
    </w:lvl>
    <w:lvl w:ilvl="4" w:tplc="400A0003" w:tentative="1">
      <w:start w:val="1"/>
      <w:numFmt w:val="bullet"/>
      <w:lvlText w:val="o"/>
      <w:lvlJc w:val="left"/>
      <w:pPr>
        <w:ind w:left="3795" w:hanging="360"/>
      </w:pPr>
      <w:rPr>
        <w:rFonts w:ascii="Courier New" w:hAnsi="Courier New" w:cs="Courier New" w:hint="default"/>
      </w:rPr>
    </w:lvl>
    <w:lvl w:ilvl="5" w:tplc="400A0005" w:tentative="1">
      <w:start w:val="1"/>
      <w:numFmt w:val="bullet"/>
      <w:lvlText w:val=""/>
      <w:lvlJc w:val="left"/>
      <w:pPr>
        <w:ind w:left="4515" w:hanging="360"/>
      </w:pPr>
      <w:rPr>
        <w:rFonts w:ascii="Wingdings" w:hAnsi="Wingdings" w:hint="default"/>
      </w:rPr>
    </w:lvl>
    <w:lvl w:ilvl="6" w:tplc="400A0001" w:tentative="1">
      <w:start w:val="1"/>
      <w:numFmt w:val="bullet"/>
      <w:lvlText w:val=""/>
      <w:lvlJc w:val="left"/>
      <w:pPr>
        <w:ind w:left="5235" w:hanging="360"/>
      </w:pPr>
      <w:rPr>
        <w:rFonts w:ascii="Symbol" w:hAnsi="Symbol" w:hint="default"/>
      </w:rPr>
    </w:lvl>
    <w:lvl w:ilvl="7" w:tplc="400A0003" w:tentative="1">
      <w:start w:val="1"/>
      <w:numFmt w:val="bullet"/>
      <w:lvlText w:val="o"/>
      <w:lvlJc w:val="left"/>
      <w:pPr>
        <w:ind w:left="5955" w:hanging="360"/>
      </w:pPr>
      <w:rPr>
        <w:rFonts w:ascii="Courier New" w:hAnsi="Courier New" w:cs="Courier New" w:hint="default"/>
      </w:rPr>
    </w:lvl>
    <w:lvl w:ilvl="8" w:tplc="400A0005" w:tentative="1">
      <w:start w:val="1"/>
      <w:numFmt w:val="bullet"/>
      <w:lvlText w:val=""/>
      <w:lvlJc w:val="left"/>
      <w:pPr>
        <w:ind w:left="6675" w:hanging="360"/>
      </w:pPr>
      <w:rPr>
        <w:rFonts w:ascii="Wingdings" w:hAnsi="Wingdings" w:hint="default"/>
      </w:rPr>
    </w:lvl>
  </w:abstractNum>
  <w:abstractNum w:abstractNumId="36">
    <w:nsid w:val="68DC1775"/>
    <w:multiLevelType w:val="hybridMultilevel"/>
    <w:tmpl w:val="5F06E6E0"/>
    <w:lvl w:ilvl="0" w:tplc="0C0A000B">
      <w:start w:val="1"/>
      <w:numFmt w:val="bullet"/>
      <w:lvlText w:val=""/>
      <w:lvlJc w:val="left"/>
      <w:pPr>
        <w:ind w:left="720" w:hanging="360"/>
      </w:pPr>
      <w:rPr>
        <w:rFonts w:ascii="Wingdings" w:hAnsi="Wingdings" w:hint="default"/>
      </w:rPr>
    </w:lvl>
    <w:lvl w:ilvl="1" w:tplc="E09693F4">
      <w:numFmt w:val="bullet"/>
      <w:lvlText w:val="·"/>
      <w:lvlJc w:val="left"/>
      <w:pPr>
        <w:ind w:left="1440" w:hanging="360"/>
      </w:pPr>
      <w:rPr>
        <w:rFonts w:ascii="Times New Roman" w:eastAsiaTheme="minorHAnsi" w:hAnsi="Times New Roman" w:cs="Times New Roman"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6A1D3546"/>
    <w:multiLevelType w:val="hybridMultilevel"/>
    <w:tmpl w:val="D9C6F9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6CCD3D12"/>
    <w:multiLevelType w:val="hybridMultilevel"/>
    <w:tmpl w:val="01880BE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nsid w:val="6F7521CA"/>
    <w:multiLevelType w:val="hybridMultilevel"/>
    <w:tmpl w:val="02AE1AC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nsid w:val="753B2AB0"/>
    <w:multiLevelType w:val="hybridMultilevel"/>
    <w:tmpl w:val="D646F96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nsid w:val="75906104"/>
    <w:multiLevelType w:val="hybridMultilevel"/>
    <w:tmpl w:val="90CE909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2">
    <w:nsid w:val="785C2312"/>
    <w:multiLevelType w:val="hybridMultilevel"/>
    <w:tmpl w:val="591C13F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10"/>
  </w:num>
  <w:num w:numId="4">
    <w:abstractNumId w:val="40"/>
  </w:num>
  <w:num w:numId="5">
    <w:abstractNumId w:val="4"/>
  </w:num>
  <w:num w:numId="6">
    <w:abstractNumId w:val="2"/>
  </w:num>
  <w:num w:numId="7">
    <w:abstractNumId w:val="42"/>
  </w:num>
  <w:num w:numId="8">
    <w:abstractNumId w:val="20"/>
  </w:num>
  <w:num w:numId="9">
    <w:abstractNumId w:val="27"/>
  </w:num>
  <w:num w:numId="10">
    <w:abstractNumId w:val="29"/>
  </w:num>
  <w:num w:numId="11">
    <w:abstractNumId w:val="37"/>
  </w:num>
  <w:num w:numId="12">
    <w:abstractNumId w:val="26"/>
  </w:num>
  <w:num w:numId="13">
    <w:abstractNumId w:val="22"/>
  </w:num>
  <w:num w:numId="14">
    <w:abstractNumId w:val="23"/>
  </w:num>
  <w:num w:numId="15">
    <w:abstractNumId w:val="15"/>
  </w:num>
  <w:num w:numId="16">
    <w:abstractNumId w:val="1"/>
  </w:num>
  <w:num w:numId="17">
    <w:abstractNumId w:val="7"/>
  </w:num>
  <w:num w:numId="18">
    <w:abstractNumId w:val="41"/>
  </w:num>
  <w:num w:numId="19">
    <w:abstractNumId w:val="38"/>
  </w:num>
  <w:num w:numId="20">
    <w:abstractNumId w:val="33"/>
  </w:num>
  <w:num w:numId="21">
    <w:abstractNumId w:val="24"/>
  </w:num>
  <w:num w:numId="22">
    <w:abstractNumId w:val="21"/>
  </w:num>
  <w:num w:numId="23">
    <w:abstractNumId w:val="32"/>
  </w:num>
  <w:num w:numId="24">
    <w:abstractNumId w:val="8"/>
  </w:num>
  <w:num w:numId="25">
    <w:abstractNumId w:val="39"/>
  </w:num>
  <w:num w:numId="26">
    <w:abstractNumId w:val="3"/>
  </w:num>
  <w:num w:numId="27">
    <w:abstractNumId w:val="28"/>
  </w:num>
  <w:num w:numId="28">
    <w:abstractNumId w:val="30"/>
  </w:num>
  <w:num w:numId="29">
    <w:abstractNumId w:val="18"/>
  </w:num>
  <w:num w:numId="30">
    <w:abstractNumId w:val="6"/>
  </w:num>
  <w:num w:numId="31">
    <w:abstractNumId w:val="36"/>
  </w:num>
  <w:num w:numId="32">
    <w:abstractNumId w:val="5"/>
  </w:num>
  <w:num w:numId="33">
    <w:abstractNumId w:val="31"/>
  </w:num>
  <w:num w:numId="34">
    <w:abstractNumId w:val="14"/>
  </w:num>
  <w:num w:numId="35">
    <w:abstractNumId w:val="13"/>
  </w:num>
  <w:num w:numId="36">
    <w:abstractNumId w:val="0"/>
  </w:num>
  <w:num w:numId="37">
    <w:abstractNumId w:val="19"/>
  </w:num>
  <w:num w:numId="38">
    <w:abstractNumId w:val="17"/>
  </w:num>
  <w:num w:numId="39">
    <w:abstractNumId w:val="16"/>
  </w:num>
  <w:num w:numId="40">
    <w:abstractNumId w:val="25"/>
  </w:num>
  <w:num w:numId="41">
    <w:abstractNumId w:val="11"/>
  </w:num>
  <w:num w:numId="42">
    <w:abstractNumId w:val="12"/>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137A"/>
    <w:rsid w:val="00000597"/>
    <w:rsid w:val="0000520D"/>
    <w:rsid w:val="000243FC"/>
    <w:rsid w:val="00026201"/>
    <w:rsid w:val="00030389"/>
    <w:rsid w:val="00035588"/>
    <w:rsid w:val="00052C92"/>
    <w:rsid w:val="00057C88"/>
    <w:rsid w:val="00067884"/>
    <w:rsid w:val="00067CF6"/>
    <w:rsid w:val="00077E96"/>
    <w:rsid w:val="000827BC"/>
    <w:rsid w:val="00084B48"/>
    <w:rsid w:val="000A7373"/>
    <w:rsid w:val="000B543E"/>
    <w:rsid w:val="000C7588"/>
    <w:rsid w:val="000D0818"/>
    <w:rsid w:val="000D1E87"/>
    <w:rsid w:val="000D28C4"/>
    <w:rsid w:val="000D5218"/>
    <w:rsid w:val="000D64FB"/>
    <w:rsid w:val="000D6655"/>
    <w:rsid w:val="000D6D32"/>
    <w:rsid w:val="000F1627"/>
    <w:rsid w:val="000F4E1F"/>
    <w:rsid w:val="00105FCB"/>
    <w:rsid w:val="00121BB1"/>
    <w:rsid w:val="00134552"/>
    <w:rsid w:val="00136FDE"/>
    <w:rsid w:val="00147142"/>
    <w:rsid w:val="001608D8"/>
    <w:rsid w:val="0016185C"/>
    <w:rsid w:val="00164BE0"/>
    <w:rsid w:val="00186141"/>
    <w:rsid w:val="001A3CCC"/>
    <w:rsid w:val="001A502D"/>
    <w:rsid w:val="001B35FB"/>
    <w:rsid w:val="001B42DF"/>
    <w:rsid w:val="001B4A1B"/>
    <w:rsid w:val="001C0A36"/>
    <w:rsid w:val="001C531B"/>
    <w:rsid w:val="001D6A62"/>
    <w:rsid w:val="001E351D"/>
    <w:rsid w:val="001E4925"/>
    <w:rsid w:val="00205FF7"/>
    <w:rsid w:val="002061F2"/>
    <w:rsid w:val="00210119"/>
    <w:rsid w:val="00221DD7"/>
    <w:rsid w:val="002244C4"/>
    <w:rsid w:val="002272D5"/>
    <w:rsid w:val="0023063E"/>
    <w:rsid w:val="00230888"/>
    <w:rsid w:val="00231961"/>
    <w:rsid w:val="00241F54"/>
    <w:rsid w:val="00242E2E"/>
    <w:rsid w:val="00245560"/>
    <w:rsid w:val="00251F6D"/>
    <w:rsid w:val="002560D6"/>
    <w:rsid w:val="002565CD"/>
    <w:rsid w:val="00256F4E"/>
    <w:rsid w:val="002616C4"/>
    <w:rsid w:val="0027427F"/>
    <w:rsid w:val="002827AD"/>
    <w:rsid w:val="00287E16"/>
    <w:rsid w:val="00291CD8"/>
    <w:rsid w:val="002A48BD"/>
    <w:rsid w:val="002B1BD3"/>
    <w:rsid w:val="002C27A7"/>
    <w:rsid w:val="002D6903"/>
    <w:rsid w:val="002E3E19"/>
    <w:rsid w:val="002E4769"/>
    <w:rsid w:val="002F0A80"/>
    <w:rsid w:val="002F6012"/>
    <w:rsid w:val="002F69B6"/>
    <w:rsid w:val="00307C99"/>
    <w:rsid w:val="00310110"/>
    <w:rsid w:val="00321EFB"/>
    <w:rsid w:val="0033779D"/>
    <w:rsid w:val="003479EA"/>
    <w:rsid w:val="00362660"/>
    <w:rsid w:val="003635DD"/>
    <w:rsid w:val="0037340D"/>
    <w:rsid w:val="00384A70"/>
    <w:rsid w:val="003901D9"/>
    <w:rsid w:val="003929E7"/>
    <w:rsid w:val="00394486"/>
    <w:rsid w:val="00395F10"/>
    <w:rsid w:val="003A7CFD"/>
    <w:rsid w:val="003B518C"/>
    <w:rsid w:val="003C46FE"/>
    <w:rsid w:val="003C70F7"/>
    <w:rsid w:val="003D6277"/>
    <w:rsid w:val="003D64A4"/>
    <w:rsid w:val="003E09AE"/>
    <w:rsid w:val="003F517D"/>
    <w:rsid w:val="0040263F"/>
    <w:rsid w:val="00410945"/>
    <w:rsid w:val="004116B6"/>
    <w:rsid w:val="0041612B"/>
    <w:rsid w:val="00436B1B"/>
    <w:rsid w:val="004502AC"/>
    <w:rsid w:val="00450A5C"/>
    <w:rsid w:val="004523F7"/>
    <w:rsid w:val="00457734"/>
    <w:rsid w:val="00460051"/>
    <w:rsid w:val="00475A42"/>
    <w:rsid w:val="0048137A"/>
    <w:rsid w:val="00484452"/>
    <w:rsid w:val="004911E9"/>
    <w:rsid w:val="0049138E"/>
    <w:rsid w:val="004A4461"/>
    <w:rsid w:val="004A76DE"/>
    <w:rsid w:val="004B180C"/>
    <w:rsid w:val="004B47FC"/>
    <w:rsid w:val="004B6AA4"/>
    <w:rsid w:val="004B723E"/>
    <w:rsid w:val="004C3A12"/>
    <w:rsid w:val="004D37EA"/>
    <w:rsid w:val="004E1A07"/>
    <w:rsid w:val="004F1AE4"/>
    <w:rsid w:val="004F7D83"/>
    <w:rsid w:val="005002BD"/>
    <w:rsid w:val="00512D0E"/>
    <w:rsid w:val="005252BD"/>
    <w:rsid w:val="00525C6D"/>
    <w:rsid w:val="0053421E"/>
    <w:rsid w:val="00537794"/>
    <w:rsid w:val="005426EA"/>
    <w:rsid w:val="00547BEF"/>
    <w:rsid w:val="005542CF"/>
    <w:rsid w:val="00555596"/>
    <w:rsid w:val="0056324C"/>
    <w:rsid w:val="00571318"/>
    <w:rsid w:val="00576DD9"/>
    <w:rsid w:val="00583BE3"/>
    <w:rsid w:val="005858EB"/>
    <w:rsid w:val="00587CE3"/>
    <w:rsid w:val="005B147C"/>
    <w:rsid w:val="005B2108"/>
    <w:rsid w:val="005B719B"/>
    <w:rsid w:val="005C0A32"/>
    <w:rsid w:val="005C3639"/>
    <w:rsid w:val="005C644D"/>
    <w:rsid w:val="005D0039"/>
    <w:rsid w:val="005E3EC2"/>
    <w:rsid w:val="005E6848"/>
    <w:rsid w:val="006119DF"/>
    <w:rsid w:val="0061272B"/>
    <w:rsid w:val="0061336D"/>
    <w:rsid w:val="00614CF6"/>
    <w:rsid w:val="006308C8"/>
    <w:rsid w:val="00641BC8"/>
    <w:rsid w:val="006467B7"/>
    <w:rsid w:val="00646D33"/>
    <w:rsid w:val="006527B6"/>
    <w:rsid w:val="00653249"/>
    <w:rsid w:val="0066317B"/>
    <w:rsid w:val="00665691"/>
    <w:rsid w:val="00670EDA"/>
    <w:rsid w:val="006844B0"/>
    <w:rsid w:val="006874B1"/>
    <w:rsid w:val="0069545E"/>
    <w:rsid w:val="006A1FA3"/>
    <w:rsid w:val="006A3676"/>
    <w:rsid w:val="006B40D0"/>
    <w:rsid w:val="006D7FB2"/>
    <w:rsid w:val="006E52D4"/>
    <w:rsid w:val="006F7FEC"/>
    <w:rsid w:val="007020E0"/>
    <w:rsid w:val="00703DD7"/>
    <w:rsid w:val="007049A5"/>
    <w:rsid w:val="00720527"/>
    <w:rsid w:val="00721EBA"/>
    <w:rsid w:val="007508CC"/>
    <w:rsid w:val="00752EA1"/>
    <w:rsid w:val="00756AFA"/>
    <w:rsid w:val="0078025F"/>
    <w:rsid w:val="007804ED"/>
    <w:rsid w:val="00781C59"/>
    <w:rsid w:val="00782CFD"/>
    <w:rsid w:val="007933FB"/>
    <w:rsid w:val="007A58F4"/>
    <w:rsid w:val="007B09C4"/>
    <w:rsid w:val="007B2987"/>
    <w:rsid w:val="007B5573"/>
    <w:rsid w:val="007C0451"/>
    <w:rsid w:val="007C4365"/>
    <w:rsid w:val="007C7CB2"/>
    <w:rsid w:val="007D37E7"/>
    <w:rsid w:val="007E2859"/>
    <w:rsid w:val="007E40FE"/>
    <w:rsid w:val="007F3BA8"/>
    <w:rsid w:val="007F4DEC"/>
    <w:rsid w:val="00800DBE"/>
    <w:rsid w:val="00803D75"/>
    <w:rsid w:val="00815545"/>
    <w:rsid w:val="008162CB"/>
    <w:rsid w:val="00823DB3"/>
    <w:rsid w:val="008270A0"/>
    <w:rsid w:val="00827CF0"/>
    <w:rsid w:val="00833195"/>
    <w:rsid w:val="00835A1F"/>
    <w:rsid w:val="008522B8"/>
    <w:rsid w:val="00854DE7"/>
    <w:rsid w:val="00862484"/>
    <w:rsid w:val="00866F38"/>
    <w:rsid w:val="008879DB"/>
    <w:rsid w:val="008915E0"/>
    <w:rsid w:val="0089383A"/>
    <w:rsid w:val="00893DA0"/>
    <w:rsid w:val="00895556"/>
    <w:rsid w:val="008B79A3"/>
    <w:rsid w:val="008C4715"/>
    <w:rsid w:val="008D2714"/>
    <w:rsid w:val="008D2C80"/>
    <w:rsid w:val="008D7E54"/>
    <w:rsid w:val="008E4748"/>
    <w:rsid w:val="008E57B1"/>
    <w:rsid w:val="008F7109"/>
    <w:rsid w:val="00907FA4"/>
    <w:rsid w:val="00922F78"/>
    <w:rsid w:val="00937072"/>
    <w:rsid w:val="009417AE"/>
    <w:rsid w:val="00941D3A"/>
    <w:rsid w:val="00951519"/>
    <w:rsid w:val="00951E6B"/>
    <w:rsid w:val="0095231C"/>
    <w:rsid w:val="00952A82"/>
    <w:rsid w:val="00956FA5"/>
    <w:rsid w:val="0096739D"/>
    <w:rsid w:val="00972599"/>
    <w:rsid w:val="00975EE7"/>
    <w:rsid w:val="0098266E"/>
    <w:rsid w:val="009833C3"/>
    <w:rsid w:val="0098352B"/>
    <w:rsid w:val="00984F06"/>
    <w:rsid w:val="00985F1F"/>
    <w:rsid w:val="0099361C"/>
    <w:rsid w:val="009A3D9A"/>
    <w:rsid w:val="009B361D"/>
    <w:rsid w:val="009B3DA5"/>
    <w:rsid w:val="009C3B56"/>
    <w:rsid w:val="009F016B"/>
    <w:rsid w:val="009F3F70"/>
    <w:rsid w:val="009F5ACC"/>
    <w:rsid w:val="00A01AEF"/>
    <w:rsid w:val="00A125F8"/>
    <w:rsid w:val="00A26F70"/>
    <w:rsid w:val="00A31F4A"/>
    <w:rsid w:val="00A36B0E"/>
    <w:rsid w:val="00A37144"/>
    <w:rsid w:val="00A37DAC"/>
    <w:rsid w:val="00A4087C"/>
    <w:rsid w:val="00A4093B"/>
    <w:rsid w:val="00A42FD2"/>
    <w:rsid w:val="00A44FBE"/>
    <w:rsid w:val="00A4680D"/>
    <w:rsid w:val="00A50F0B"/>
    <w:rsid w:val="00A547A6"/>
    <w:rsid w:val="00A56810"/>
    <w:rsid w:val="00A738A7"/>
    <w:rsid w:val="00A9221F"/>
    <w:rsid w:val="00A935A5"/>
    <w:rsid w:val="00A93B72"/>
    <w:rsid w:val="00A962AE"/>
    <w:rsid w:val="00AA2A7B"/>
    <w:rsid w:val="00AB20E8"/>
    <w:rsid w:val="00AC1B58"/>
    <w:rsid w:val="00AC7DFF"/>
    <w:rsid w:val="00AD27A0"/>
    <w:rsid w:val="00AE2A7A"/>
    <w:rsid w:val="00AE6340"/>
    <w:rsid w:val="00AF210F"/>
    <w:rsid w:val="00AF7B82"/>
    <w:rsid w:val="00B0692B"/>
    <w:rsid w:val="00B06E59"/>
    <w:rsid w:val="00B11E16"/>
    <w:rsid w:val="00B1315E"/>
    <w:rsid w:val="00B1564B"/>
    <w:rsid w:val="00B30FC8"/>
    <w:rsid w:val="00B43F17"/>
    <w:rsid w:val="00B44316"/>
    <w:rsid w:val="00B45959"/>
    <w:rsid w:val="00B64325"/>
    <w:rsid w:val="00B653E1"/>
    <w:rsid w:val="00B70CDA"/>
    <w:rsid w:val="00B856DA"/>
    <w:rsid w:val="00BA6AE9"/>
    <w:rsid w:val="00BB1A16"/>
    <w:rsid w:val="00BD0B1C"/>
    <w:rsid w:val="00BD7BA9"/>
    <w:rsid w:val="00BE0F04"/>
    <w:rsid w:val="00BE228A"/>
    <w:rsid w:val="00BF4B25"/>
    <w:rsid w:val="00C00087"/>
    <w:rsid w:val="00C2615A"/>
    <w:rsid w:val="00C427AF"/>
    <w:rsid w:val="00C535C0"/>
    <w:rsid w:val="00C66296"/>
    <w:rsid w:val="00C75B81"/>
    <w:rsid w:val="00C76087"/>
    <w:rsid w:val="00C9181C"/>
    <w:rsid w:val="00CA2D68"/>
    <w:rsid w:val="00CB7F01"/>
    <w:rsid w:val="00CC6D05"/>
    <w:rsid w:val="00CD0EFA"/>
    <w:rsid w:val="00CD2446"/>
    <w:rsid w:val="00CD6DD8"/>
    <w:rsid w:val="00CD7BDE"/>
    <w:rsid w:val="00D178F9"/>
    <w:rsid w:val="00D26EEB"/>
    <w:rsid w:val="00D32B8C"/>
    <w:rsid w:val="00D33EEF"/>
    <w:rsid w:val="00D352FE"/>
    <w:rsid w:val="00D447AC"/>
    <w:rsid w:val="00D44947"/>
    <w:rsid w:val="00D46C56"/>
    <w:rsid w:val="00D534E1"/>
    <w:rsid w:val="00D609CD"/>
    <w:rsid w:val="00D614F7"/>
    <w:rsid w:val="00D660DC"/>
    <w:rsid w:val="00D8045F"/>
    <w:rsid w:val="00D86536"/>
    <w:rsid w:val="00D94BF4"/>
    <w:rsid w:val="00DA6B2C"/>
    <w:rsid w:val="00DB295D"/>
    <w:rsid w:val="00DB717E"/>
    <w:rsid w:val="00DB7858"/>
    <w:rsid w:val="00DD4DED"/>
    <w:rsid w:val="00DE2A33"/>
    <w:rsid w:val="00DF314F"/>
    <w:rsid w:val="00DF7DDD"/>
    <w:rsid w:val="00E000CD"/>
    <w:rsid w:val="00E00BA9"/>
    <w:rsid w:val="00E02953"/>
    <w:rsid w:val="00E05C5E"/>
    <w:rsid w:val="00E0664A"/>
    <w:rsid w:val="00E16B22"/>
    <w:rsid w:val="00E22617"/>
    <w:rsid w:val="00E2641A"/>
    <w:rsid w:val="00E32F12"/>
    <w:rsid w:val="00E34B6E"/>
    <w:rsid w:val="00E468EC"/>
    <w:rsid w:val="00E60A68"/>
    <w:rsid w:val="00E71235"/>
    <w:rsid w:val="00E75FA6"/>
    <w:rsid w:val="00E76907"/>
    <w:rsid w:val="00E967FE"/>
    <w:rsid w:val="00E96D77"/>
    <w:rsid w:val="00E96FDF"/>
    <w:rsid w:val="00EA06DA"/>
    <w:rsid w:val="00EA2109"/>
    <w:rsid w:val="00EA6860"/>
    <w:rsid w:val="00EC04AC"/>
    <w:rsid w:val="00ED6F22"/>
    <w:rsid w:val="00EE2300"/>
    <w:rsid w:val="00EE2ECC"/>
    <w:rsid w:val="00EF55E3"/>
    <w:rsid w:val="00F02976"/>
    <w:rsid w:val="00F2267D"/>
    <w:rsid w:val="00F239A3"/>
    <w:rsid w:val="00F27777"/>
    <w:rsid w:val="00F40989"/>
    <w:rsid w:val="00F42B41"/>
    <w:rsid w:val="00F43ED5"/>
    <w:rsid w:val="00F532DF"/>
    <w:rsid w:val="00F616BB"/>
    <w:rsid w:val="00F61822"/>
    <w:rsid w:val="00F618C5"/>
    <w:rsid w:val="00F61F3D"/>
    <w:rsid w:val="00F64C28"/>
    <w:rsid w:val="00F6594F"/>
    <w:rsid w:val="00F6679C"/>
    <w:rsid w:val="00F7293F"/>
    <w:rsid w:val="00F85981"/>
    <w:rsid w:val="00F93305"/>
    <w:rsid w:val="00F93570"/>
    <w:rsid w:val="00F956AF"/>
    <w:rsid w:val="00FA12A5"/>
    <w:rsid w:val="00FA4784"/>
    <w:rsid w:val="00FA60F1"/>
    <w:rsid w:val="00FB7F33"/>
    <w:rsid w:val="00FC776B"/>
    <w:rsid w:val="00FD56B6"/>
    <w:rsid w:val="00FE7135"/>
    <w:rsid w:val="00FF1401"/>
    <w:rsid w:val="00FF24D9"/>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64B"/>
    <w:pPr>
      <w:spacing w:before="120" w:after="120" w:line="36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FA60F1"/>
    <w:pPr>
      <w:keepNext/>
      <w:keepLines/>
      <w:jc w:val="left"/>
      <w:outlineLvl w:val="0"/>
    </w:pPr>
    <w:rPr>
      <w:rFonts w:eastAsiaTheme="majorEastAsia" w:cs="Times New Roman"/>
      <w:b/>
      <w:bCs/>
      <w:noProof/>
      <w:color w:val="000000" w:themeColor="text1"/>
      <w:szCs w:val="28"/>
      <w:shd w:val="clear" w:color="auto" w:fill="FFFFFF"/>
    </w:rPr>
  </w:style>
  <w:style w:type="paragraph" w:styleId="Ttulo2">
    <w:name w:val="heading 2"/>
    <w:basedOn w:val="Normal"/>
    <w:next w:val="Normal"/>
    <w:link w:val="Ttulo2Car"/>
    <w:autoRedefine/>
    <w:uiPriority w:val="9"/>
    <w:unhideWhenUsed/>
    <w:qFormat/>
    <w:rsid w:val="00FA60F1"/>
    <w:pPr>
      <w:keepNext/>
      <w:keepLines/>
      <w:outlineLvl w:val="1"/>
    </w:pPr>
    <w:rPr>
      <w:rFonts w:eastAsiaTheme="majorEastAsia" w:cs="Times New Roman"/>
      <w:b/>
      <w:bCs/>
      <w:color w:val="000000" w:themeColor="text1"/>
      <w:szCs w:val="26"/>
    </w:rPr>
  </w:style>
  <w:style w:type="paragraph" w:styleId="Ttulo3">
    <w:name w:val="heading 3"/>
    <w:basedOn w:val="Normal"/>
    <w:next w:val="Normal"/>
    <w:link w:val="Ttulo3Car"/>
    <w:uiPriority w:val="9"/>
    <w:unhideWhenUsed/>
    <w:qFormat/>
    <w:rsid w:val="008D2714"/>
    <w:pPr>
      <w:keepNext/>
      <w:keepLines/>
      <w:spacing w:before="240" w:after="240" w:line="259" w:lineRule="auto"/>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4B47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CD8"/>
    <w:pPr>
      <w:ind w:left="720"/>
      <w:contextualSpacing/>
    </w:pPr>
  </w:style>
  <w:style w:type="character" w:customStyle="1" w:styleId="Ttulo3Car">
    <w:name w:val="Título 3 Car"/>
    <w:basedOn w:val="Fuentedeprrafopredeter"/>
    <w:link w:val="Ttulo3"/>
    <w:uiPriority w:val="9"/>
    <w:rsid w:val="008D2714"/>
    <w:rPr>
      <w:rFonts w:ascii="Arial" w:eastAsiaTheme="majorEastAsia" w:hAnsi="Arial" w:cstheme="majorBidi"/>
      <w:b/>
      <w:szCs w:val="24"/>
    </w:rPr>
  </w:style>
  <w:style w:type="character" w:customStyle="1" w:styleId="Ttulo2Car">
    <w:name w:val="Título 2 Car"/>
    <w:basedOn w:val="Fuentedeprrafopredeter"/>
    <w:link w:val="Ttulo2"/>
    <w:uiPriority w:val="9"/>
    <w:rsid w:val="00FA60F1"/>
    <w:rPr>
      <w:rFonts w:ascii="Times New Roman" w:eastAsiaTheme="majorEastAsia" w:hAnsi="Times New Roman" w:cs="Times New Roman"/>
      <w:b/>
      <w:bCs/>
      <w:color w:val="000000" w:themeColor="text1"/>
      <w:sz w:val="24"/>
      <w:szCs w:val="26"/>
    </w:rPr>
  </w:style>
  <w:style w:type="paragraph" w:styleId="Textodeglobo">
    <w:name w:val="Balloon Text"/>
    <w:basedOn w:val="Normal"/>
    <w:link w:val="TextodegloboCar"/>
    <w:uiPriority w:val="99"/>
    <w:semiHidden/>
    <w:unhideWhenUsed/>
    <w:rsid w:val="00A935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5A5"/>
    <w:rPr>
      <w:rFonts w:ascii="Tahoma" w:hAnsi="Tahoma" w:cs="Tahoma"/>
      <w:sz w:val="16"/>
      <w:szCs w:val="16"/>
    </w:rPr>
  </w:style>
  <w:style w:type="paragraph" w:styleId="Encabezado">
    <w:name w:val="header"/>
    <w:basedOn w:val="Normal"/>
    <w:link w:val="EncabezadoCar"/>
    <w:uiPriority w:val="99"/>
    <w:unhideWhenUsed/>
    <w:rsid w:val="002D69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6903"/>
  </w:style>
  <w:style w:type="paragraph" w:styleId="Piedepgina">
    <w:name w:val="footer"/>
    <w:basedOn w:val="Normal"/>
    <w:link w:val="PiedepginaCar"/>
    <w:uiPriority w:val="99"/>
    <w:unhideWhenUsed/>
    <w:rsid w:val="002D69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6903"/>
  </w:style>
  <w:style w:type="paragraph" w:styleId="TDC2">
    <w:name w:val="toc 2"/>
    <w:basedOn w:val="Normal"/>
    <w:next w:val="Normal"/>
    <w:autoRedefine/>
    <w:uiPriority w:val="39"/>
    <w:unhideWhenUsed/>
    <w:qFormat/>
    <w:rsid w:val="00C76087"/>
    <w:pPr>
      <w:spacing w:before="0"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qFormat/>
    <w:rsid w:val="004502AC"/>
    <w:pPr>
      <w:spacing w:before="0" w:after="0"/>
      <w:ind w:left="480"/>
      <w:jc w:val="left"/>
    </w:pPr>
    <w:rPr>
      <w:rFonts w:asciiTheme="minorHAnsi" w:hAnsiTheme="minorHAnsi"/>
      <w:i/>
      <w:iCs/>
      <w:sz w:val="20"/>
      <w:szCs w:val="20"/>
    </w:rPr>
  </w:style>
  <w:style w:type="character" w:styleId="Hipervnculo">
    <w:name w:val="Hyperlink"/>
    <w:basedOn w:val="Fuentedeprrafopredeter"/>
    <w:uiPriority w:val="99"/>
    <w:unhideWhenUsed/>
    <w:rsid w:val="004502AC"/>
    <w:rPr>
      <w:color w:val="0000FF" w:themeColor="hyperlink"/>
      <w:u w:val="single"/>
    </w:rPr>
  </w:style>
  <w:style w:type="character" w:styleId="Hipervnculovisitado">
    <w:name w:val="FollowedHyperlink"/>
    <w:basedOn w:val="Fuentedeprrafopredeter"/>
    <w:uiPriority w:val="99"/>
    <w:semiHidden/>
    <w:unhideWhenUsed/>
    <w:rsid w:val="004502AC"/>
    <w:rPr>
      <w:color w:val="800080" w:themeColor="followedHyperlink"/>
      <w:u w:val="single"/>
    </w:rPr>
  </w:style>
  <w:style w:type="character" w:customStyle="1" w:styleId="Ttulo1Car">
    <w:name w:val="Título 1 Car"/>
    <w:basedOn w:val="Fuentedeprrafopredeter"/>
    <w:link w:val="Ttulo1"/>
    <w:uiPriority w:val="9"/>
    <w:rsid w:val="00FA60F1"/>
    <w:rPr>
      <w:rFonts w:ascii="Times New Roman" w:eastAsiaTheme="majorEastAsia" w:hAnsi="Times New Roman" w:cs="Times New Roman"/>
      <w:b/>
      <w:bCs/>
      <w:noProof/>
      <w:color w:val="000000" w:themeColor="text1"/>
      <w:sz w:val="24"/>
      <w:szCs w:val="28"/>
    </w:rPr>
  </w:style>
  <w:style w:type="paragraph" w:styleId="TtulodeTDC">
    <w:name w:val="TOC Heading"/>
    <w:basedOn w:val="Ttulo1"/>
    <w:next w:val="Normal"/>
    <w:uiPriority w:val="39"/>
    <w:semiHidden/>
    <w:unhideWhenUsed/>
    <w:qFormat/>
    <w:rsid w:val="004116B6"/>
    <w:pPr>
      <w:spacing w:before="480" w:after="0" w:line="276" w:lineRule="auto"/>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7F4DEC"/>
    <w:pPr>
      <w:jc w:val="left"/>
    </w:pPr>
    <w:rPr>
      <w:rFonts w:asciiTheme="minorHAnsi" w:hAnsiTheme="minorHAnsi"/>
      <w:b/>
      <w:bCs/>
      <w:caps/>
      <w:sz w:val="20"/>
      <w:szCs w:val="20"/>
    </w:rPr>
  </w:style>
  <w:style w:type="paragraph" w:styleId="Sinespaciado">
    <w:name w:val="No Spacing"/>
    <w:uiPriority w:val="1"/>
    <w:qFormat/>
    <w:rsid w:val="004A76DE"/>
    <w:pPr>
      <w:spacing w:after="0" w:line="240" w:lineRule="auto"/>
    </w:pPr>
    <w:rPr>
      <w:rFonts w:ascii="Times New Roman" w:hAnsi="Times New Roman"/>
    </w:rPr>
  </w:style>
  <w:style w:type="paragraph" w:styleId="Bibliografa">
    <w:name w:val="Bibliography"/>
    <w:basedOn w:val="Normal"/>
    <w:next w:val="Normal"/>
    <w:uiPriority w:val="37"/>
    <w:unhideWhenUsed/>
    <w:rsid w:val="007F4DEC"/>
  </w:style>
  <w:style w:type="paragraph" w:styleId="Textonotapie">
    <w:name w:val="footnote text"/>
    <w:basedOn w:val="Normal"/>
    <w:link w:val="TextonotapieCar"/>
    <w:uiPriority w:val="99"/>
    <w:semiHidden/>
    <w:unhideWhenUsed/>
    <w:rsid w:val="00B11E16"/>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B11E16"/>
    <w:rPr>
      <w:rFonts w:ascii="Times New Roman" w:hAnsi="Times New Roman"/>
      <w:sz w:val="20"/>
      <w:szCs w:val="20"/>
    </w:rPr>
  </w:style>
  <w:style w:type="character" w:styleId="Refdenotaalpie">
    <w:name w:val="footnote reference"/>
    <w:basedOn w:val="Fuentedeprrafopredeter"/>
    <w:uiPriority w:val="99"/>
    <w:semiHidden/>
    <w:unhideWhenUsed/>
    <w:rsid w:val="00B11E16"/>
    <w:rPr>
      <w:vertAlign w:val="superscript"/>
    </w:rPr>
  </w:style>
  <w:style w:type="paragraph" w:styleId="Textonotaalfinal">
    <w:name w:val="endnote text"/>
    <w:basedOn w:val="Normal"/>
    <w:link w:val="TextonotaalfinalCar"/>
    <w:uiPriority w:val="99"/>
    <w:semiHidden/>
    <w:unhideWhenUsed/>
    <w:rsid w:val="00583BE3"/>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83BE3"/>
    <w:rPr>
      <w:rFonts w:ascii="Times New Roman" w:hAnsi="Times New Roman"/>
      <w:sz w:val="20"/>
      <w:szCs w:val="20"/>
    </w:rPr>
  </w:style>
  <w:style w:type="character" w:styleId="Refdenotaalfinal">
    <w:name w:val="endnote reference"/>
    <w:basedOn w:val="Fuentedeprrafopredeter"/>
    <w:uiPriority w:val="99"/>
    <w:semiHidden/>
    <w:unhideWhenUsed/>
    <w:rsid w:val="00583BE3"/>
    <w:rPr>
      <w:vertAlign w:val="superscript"/>
    </w:rPr>
  </w:style>
  <w:style w:type="paragraph" w:customStyle="1" w:styleId="Minormal">
    <w:name w:val="Mi normal"/>
    <w:basedOn w:val="Normal"/>
    <w:qFormat/>
    <w:rsid w:val="00937072"/>
    <w:pPr>
      <w:spacing w:before="240" w:after="240"/>
    </w:pPr>
  </w:style>
  <w:style w:type="paragraph" w:customStyle="1" w:styleId="Mititulo3">
    <w:name w:val="Mi titulo 3"/>
    <w:basedOn w:val="Ttulo3"/>
    <w:link w:val="Mititulo3Car"/>
    <w:qFormat/>
    <w:rsid w:val="00937072"/>
    <w:pPr>
      <w:spacing w:before="40" w:after="0" w:line="276" w:lineRule="auto"/>
      <w:jc w:val="left"/>
    </w:pPr>
    <w:rPr>
      <w:color w:val="000000" w:themeColor="text1"/>
    </w:rPr>
  </w:style>
  <w:style w:type="character" w:customStyle="1" w:styleId="Mititulo3Car">
    <w:name w:val="Mi titulo 3 Car"/>
    <w:basedOn w:val="Fuentedeprrafopredeter"/>
    <w:link w:val="Mititulo3"/>
    <w:rsid w:val="00937072"/>
    <w:rPr>
      <w:rFonts w:ascii="Times New Roman" w:eastAsiaTheme="majorEastAsia" w:hAnsi="Times New Roman" w:cstheme="majorBidi"/>
      <w:b/>
      <w:color w:val="000000" w:themeColor="text1"/>
      <w:sz w:val="24"/>
      <w:szCs w:val="24"/>
    </w:rPr>
  </w:style>
  <w:style w:type="paragraph" w:customStyle="1" w:styleId="Mititulo4">
    <w:name w:val="Mi titulo 4"/>
    <w:basedOn w:val="Ttulo4"/>
    <w:link w:val="Mititulo4Car"/>
    <w:qFormat/>
    <w:rsid w:val="004B47FC"/>
    <w:pPr>
      <w:spacing w:before="40" w:line="276" w:lineRule="auto"/>
      <w:jc w:val="left"/>
    </w:pPr>
    <w:rPr>
      <w:rFonts w:ascii="Times New Roman" w:hAnsi="Times New Roman"/>
      <w:bCs w:val="0"/>
      <w:i w:val="0"/>
      <w:color w:val="000000" w:themeColor="text1"/>
    </w:rPr>
  </w:style>
  <w:style w:type="character" w:customStyle="1" w:styleId="Mititulo4Car">
    <w:name w:val="Mi titulo 4 Car"/>
    <w:basedOn w:val="Ttulo4Car"/>
    <w:link w:val="Mititulo4"/>
    <w:rsid w:val="004B47FC"/>
    <w:rPr>
      <w:rFonts w:ascii="Times New Roman" w:eastAsiaTheme="majorEastAsia" w:hAnsi="Times New Roman" w:cstheme="majorBidi"/>
      <w:b/>
      <w:bCs/>
      <w:i/>
      <w:iCs/>
      <w:color w:val="000000" w:themeColor="text1"/>
      <w:sz w:val="24"/>
    </w:rPr>
  </w:style>
  <w:style w:type="character" w:customStyle="1" w:styleId="Ttulo4Car">
    <w:name w:val="Título 4 Car"/>
    <w:basedOn w:val="Fuentedeprrafopredeter"/>
    <w:link w:val="Ttulo4"/>
    <w:uiPriority w:val="9"/>
    <w:semiHidden/>
    <w:rsid w:val="004B47FC"/>
    <w:rPr>
      <w:rFonts w:asciiTheme="majorHAnsi" w:eastAsiaTheme="majorEastAsia" w:hAnsiTheme="majorHAnsi" w:cstheme="majorBidi"/>
      <w:b/>
      <w:bCs/>
      <w:i/>
      <w:iCs/>
      <w:color w:val="4F81BD" w:themeColor="accent1"/>
      <w:sz w:val="24"/>
    </w:rPr>
  </w:style>
  <w:style w:type="paragraph" w:styleId="TDC4">
    <w:name w:val="toc 4"/>
    <w:basedOn w:val="Normal"/>
    <w:next w:val="Normal"/>
    <w:autoRedefine/>
    <w:uiPriority w:val="39"/>
    <w:unhideWhenUsed/>
    <w:rsid w:val="00FB7F33"/>
    <w:pPr>
      <w:spacing w:before="0"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FB7F33"/>
    <w:pPr>
      <w:spacing w:before="0"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FB7F33"/>
    <w:pPr>
      <w:spacing w:before="0"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FB7F33"/>
    <w:pPr>
      <w:spacing w:before="0"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FB7F33"/>
    <w:pPr>
      <w:spacing w:before="0"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FB7F33"/>
    <w:pPr>
      <w:spacing w:before="0" w:after="0"/>
      <w:ind w:left="1920"/>
      <w:jc w:val="left"/>
    </w:pPr>
    <w:rPr>
      <w:rFonts w:asciiTheme="minorHAnsi" w:hAnsiTheme="minorHAnsi"/>
      <w:sz w:val="18"/>
      <w:szCs w:val="18"/>
    </w:rPr>
  </w:style>
  <w:style w:type="character" w:styleId="Refdecomentario">
    <w:name w:val="annotation reference"/>
    <w:basedOn w:val="Fuentedeprrafopredeter"/>
    <w:uiPriority w:val="99"/>
    <w:semiHidden/>
    <w:unhideWhenUsed/>
    <w:rsid w:val="00AF7B82"/>
    <w:rPr>
      <w:sz w:val="16"/>
      <w:szCs w:val="16"/>
    </w:rPr>
  </w:style>
  <w:style w:type="paragraph" w:styleId="Textocomentario">
    <w:name w:val="annotation text"/>
    <w:basedOn w:val="Normal"/>
    <w:link w:val="TextocomentarioCar"/>
    <w:uiPriority w:val="99"/>
    <w:unhideWhenUsed/>
    <w:rsid w:val="00AF7B82"/>
    <w:pPr>
      <w:spacing w:line="240" w:lineRule="auto"/>
    </w:pPr>
    <w:rPr>
      <w:sz w:val="20"/>
      <w:szCs w:val="20"/>
    </w:rPr>
  </w:style>
  <w:style w:type="character" w:customStyle="1" w:styleId="TextocomentarioCar">
    <w:name w:val="Texto comentario Car"/>
    <w:basedOn w:val="Fuentedeprrafopredeter"/>
    <w:link w:val="Textocomentario"/>
    <w:uiPriority w:val="99"/>
    <w:rsid w:val="00AF7B82"/>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AF7B82"/>
    <w:rPr>
      <w:b/>
      <w:bCs/>
    </w:rPr>
  </w:style>
  <w:style w:type="character" w:customStyle="1" w:styleId="AsuntodelcomentarioCar">
    <w:name w:val="Asunto del comentario Car"/>
    <w:basedOn w:val="TextocomentarioCar"/>
    <w:link w:val="Asuntodelcomentario"/>
    <w:uiPriority w:val="99"/>
    <w:semiHidden/>
    <w:rsid w:val="00AF7B82"/>
    <w:rPr>
      <w:rFonts w:ascii="Times New Roman" w:hAnsi="Times New Roman"/>
      <w:b/>
      <w:bCs/>
      <w:sz w:val="20"/>
      <w:szCs w:val="20"/>
    </w:rPr>
  </w:style>
  <w:style w:type="paragraph" w:styleId="Epgrafe">
    <w:name w:val="caption"/>
    <w:basedOn w:val="Normal"/>
    <w:next w:val="Normal"/>
    <w:uiPriority w:val="35"/>
    <w:unhideWhenUsed/>
    <w:qFormat/>
    <w:rsid w:val="00B0692B"/>
    <w:pPr>
      <w:spacing w:before="0" w:after="200" w:line="240" w:lineRule="auto"/>
      <w:jc w:val="left"/>
    </w:pPr>
    <w:rPr>
      <w:rFonts w:asciiTheme="minorHAnsi" w:hAnsiTheme="minorHAnsi"/>
      <w:i/>
      <w:iCs/>
      <w:color w:val="1F497D" w:themeColor="text2"/>
      <w:sz w:val="18"/>
      <w:szCs w:val="18"/>
    </w:rPr>
  </w:style>
  <w:style w:type="table" w:customStyle="1" w:styleId="GridTable4">
    <w:name w:val="Grid Table 4"/>
    <w:basedOn w:val="Tablanormal"/>
    <w:uiPriority w:val="49"/>
    <w:rsid w:val="00B0692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
    <w:basedOn w:val="Normal"/>
    <w:next w:val="Normal"/>
    <w:uiPriority w:val="35"/>
    <w:unhideWhenUsed/>
    <w:qFormat/>
    <w:rsid w:val="00D46C56"/>
    <w:pPr>
      <w:spacing w:before="0" w:after="200" w:line="240" w:lineRule="auto"/>
      <w:jc w:val="left"/>
    </w:pPr>
    <w:rPr>
      <w:rFonts w:ascii="Calibri" w:eastAsia="Calibri" w:hAnsi="Calibri" w:cs="Times New Roman"/>
      <w:i/>
      <w:iCs/>
      <w:color w:val="1F497D"/>
      <w:sz w:val="18"/>
      <w:szCs w:val="18"/>
    </w:rPr>
  </w:style>
  <w:style w:type="paragraph" w:styleId="HTMLconformatoprevio">
    <w:name w:val="HTML Preformatted"/>
    <w:basedOn w:val="Normal"/>
    <w:link w:val="HTMLconformatoprevioCar"/>
    <w:uiPriority w:val="99"/>
    <w:semiHidden/>
    <w:unhideWhenUsed/>
    <w:rsid w:val="00EC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EC04AC"/>
    <w:rPr>
      <w:rFonts w:ascii="Courier New" w:eastAsia="Times New Roman" w:hAnsi="Courier New" w:cs="Courier New"/>
      <w:sz w:val="20"/>
      <w:szCs w:val="20"/>
      <w:lang w:eastAsia="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71474">
      <w:bodyDiv w:val="1"/>
      <w:marLeft w:val="0"/>
      <w:marRight w:val="0"/>
      <w:marTop w:val="0"/>
      <w:marBottom w:val="0"/>
      <w:divBdr>
        <w:top w:val="none" w:sz="0" w:space="0" w:color="auto"/>
        <w:left w:val="none" w:sz="0" w:space="0" w:color="auto"/>
        <w:bottom w:val="none" w:sz="0" w:space="0" w:color="auto"/>
        <w:right w:val="none" w:sz="0" w:space="0" w:color="auto"/>
      </w:divBdr>
    </w:div>
    <w:div w:id="132915671">
      <w:bodyDiv w:val="1"/>
      <w:marLeft w:val="0"/>
      <w:marRight w:val="0"/>
      <w:marTop w:val="0"/>
      <w:marBottom w:val="0"/>
      <w:divBdr>
        <w:top w:val="none" w:sz="0" w:space="0" w:color="auto"/>
        <w:left w:val="none" w:sz="0" w:space="0" w:color="auto"/>
        <w:bottom w:val="none" w:sz="0" w:space="0" w:color="auto"/>
        <w:right w:val="none" w:sz="0" w:space="0" w:color="auto"/>
      </w:divBdr>
    </w:div>
    <w:div w:id="226456267">
      <w:bodyDiv w:val="1"/>
      <w:marLeft w:val="0"/>
      <w:marRight w:val="0"/>
      <w:marTop w:val="0"/>
      <w:marBottom w:val="0"/>
      <w:divBdr>
        <w:top w:val="none" w:sz="0" w:space="0" w:color="auto"/>
        <w:left w:val="none" w:sz="0" w:space="0" w:color="auto"/>
        <w:bottom w:val="none" w:sz="0" w:space="0" w:color="auto"/>
        <w:right w:val="none" w:sz="0" w:space="0" w:color="auto"/>
      </w:divBdr>
    </w:div>
    <w:div w:id="486165291">
      <w:bodyDiv w:val="1"/>
      <w:marLeft w:val="0"/>
      <w:marRight w:val="0"/>
      <w:marTop w:val="0"/>
      <w:marBottom w:val="0"/>
      <w:divBdr>
        <w:top w:val="none" w:sz="0" w:space="0" w:color="auto"/>
        <w:left w:val="none" w:sz="0" w:space="0" w:color="auto"/>
        <w:bottom w:val="none" w:sz="0" w:space="0" w:color="auto"/>
        <w:right w:val="none" w:sz="0" w:space="0" w:color="auto"/>
      </w:divBdr>
    </w:div>
    <w:div w:id="595670039">
      <w:bodyDiv w:val="1"/>
      <w:marLeft w:val="0"/>
      <w:marRight w:val="0"/>
      <w:marTop w:val="0"/>
      <w:marBottom w:val="0"/>
      <w:divBdr>
        <w:top w:val="none" w:sz="0" w:space="0" w:color="auto"/>
        <w:left w:val="none" w:sz="0" w:space="0" w:color="auto"/>
        <w:bottom w:val="none" w:sz="0" w:space="0" w:color="auto"/>
        <w:right w:val="none" w:sz="0" w:space="0" w:color="auto"/>
      </w:divBdr>
    </w:div>
    <w:div w:id="656080951">
      <w:bodyDiv w:val="1"/>
      <w:marLeft w:val="0"/>
      <w:marRight w:val="0"/>
      <w:marTop w:val="0"/>
      <w:marBottom w:val="0"/>
      <w:divBdr>
        <w:top w:val="none" w:sz="0" w:space="0" w:color="auto"/>
        <w:left w:val="none" w:sz="0" w:space="0" w:color="auto"/>
        <w:bottom w:val="none" w:sz="0" w:space="0" w:color="auto"/>
        <w:right w:val="none" w:sz="0" w:space="0" w:color="auto"/>
      </w:divBdr>
    </w:div>
    <w:div w:id="694498071">
      <w:bodyDiv w:val="1"/>
      <w:marLeft w:val="0"/>
      <w:marRight w:val="0"/>
      <w:marTop w:val="0"/>
      <w:marBottom w:val="0"/>
      <w:divBdr>
        <w:top w:val="none" w:sz="0" w:space="0" w:color="auto"/>
        <w:left w:val="none" w:sz="0" w:space="0" w:color="auto"/>
        <w:bottom w:val="none" w:sz="0" w:space="0" w:color="auto"/>
        <w:right w:val="none" w:sz="0" w:space="0" w:color="auto"/>
      </w:divBdr>
    </w:div>
    <w:div w:id="931819226">
      <w:bodyDiv w:val="1"/>
      <w:marLeft w:val="0"/>
      <w:marRight w:val="0"/>
      <w:marTop w:val="0"/>
      <w:marBottom w:val="0"/>
      <w:divBdr>
        <w:top w:val="none" w:sz="0" w:space="0" w:color="auto"/>
        <w:left w:val="none" w:sz="0" w:space="0" w:color="auto"/>
        <w:bottom w:val="none" w:sz="0" w:space="0" w:color="auto"/>
        <w:right w:val="none" w:sz="0" w:space="0" w:color="auto"/>
      </w:divBdr>
    </w:div>
    <w:div w:id="976765784">
      <w:bodyDiv w:val="1"/>
      <w:marLeft w:val="0"/>
      <w:marRight w:val="0"/>
      <w:marTop w:val="0"/>
      <w:marBottom w:val="0"/>
      <w:divBdr>
        <w:top w:val="none" w:sz="0" w:space="0" w:color="auto"/>
        <w:left w:val="none" w:sz="0" w:space="0" w:color="auto"/>
        <w:bottom w:val="none" w:sz="0" w:space="0" w:color="auto"/>
        <w:right w:val="none" w:sz="0" w:space="0" w:color="auto"/>
      </w:divBdr>
    </w:div>
    <w:div w:id="1023672909">
      <w:bodyDiv w:val="1"/>
      <w:marLeft w:val="0"/>
      <w:marRight w:val="0"/>
      <w:marTop w:val="0"/>
      <w:marBottom w:val="0"/>
      <w:divBdr>
        <w:top w:val="none" w:sz="0" w:space="0" w:color="auto"/>
        <w:left w:val="none" w:sz="0" w:space="0" w:color="auto"/>
        <w:bottom w:val="none" w:sz="0" w:space="0" w:color="auto"/>
        <w:right w:val="none" w:sz="0" w:space="0" w:color="auto"/>
      </w:divBdr>
      <w:divsChild>
        <w:div w:id="839738808">
          <w:marLeft w:val="0"/>
          <w:marRight w:val="0"/>
          <w:marTop w:val="100"/>
          <w:marBottom w:val="60"/>
          <w:divBdr>
            <w:top w:val="none" w:sz="0" w:space="0" w:color="auto"/>
            <w:left w:val="none" w:sz="0" w:space="0" w:color="auto"/>
            <w:bottom w:val="none" w:sz="0" w:space="0" w:color="auto"/>
            <w:right w:val="none" w:sz="0" w:space="0" w:color="auto"/>
          </w:divBdr>
        </w:div>
        <w:div w:id="1543060529">
          <w:marLeft w:val="0"/>
          <w:marRight w:val="0"/>
          <w:marTop w:val="100"/>
          <w:marBottom w:val="0"/>
          <w:divBdr>
            <w:top w:val="none" w:sz="0" w:space="0" w:color="auto"/>
            <w:left w:val="none" w:sz="0" w:space="0" w:color="auto"/>
            <w:bottom w:val="none" w:sz="0" w:space="0" w:color="auto"/>
            <w:right w:val="none" w:sz="0" w:space="0" w:color="auto"/>
          </w:divBdr>
        </w:div>
      </w:divsChild>
    </w:div>
    <w:div w:id="1048727288">
      <w:bodyDiv w:val="1"/>
      <w:marLeft w:val="0"/>
      <w:marRight w:val="0"/>
      <w:marTop w:val="0"/>
      <w:marBottom w:val="0"/>
      <w:divBdr>
        <w:top w:val="none" w:sz="0" w:space="0" w:color="auto"/>
        <w:left w:val="none" w:sz="0" w:space="0" w:color="auto"/>
        <w:bottom w:val="none" w:sz="0" w:space="0" w:color="auto"/>
        <w:right w:val="none" w:sz="0" w:space="0" w:color="auto"/>
      </w:divBdr>
    </w:div>
    <w:div w:id="1123308781">
      <w:bodyDiv w:val="1"/>
      <w:marLeft w:val="0"/>
      <w:marRight w:val="0"/>
      <w:marTop w:val="0"/>
      <w:marBottom w:val="0"/>
      <w:divBdr>
        <w:top w:val="none" w:sz="0" w:space="0" w:color="auto"/>
        <w:left w:val="none" w:sz="0" w:space="0" w:color="auto"/>
        <w:bottom w:val="none" w:sz="0" w:space="0" w:color="auto"/>
        <w:right w:val="none" w:sz="0" w:space="0" w:color="auto"/>
      </w:divBdr>
    </w:div>
    <w:div w:id="1217860481">
      <w:bodyDiv w:val="1"/>
      <w:marLeft w:val="0"/>
      <w:marRight w:val="0"/>
      <w:marTop w:val="0"/>
      <w:marBottom w:val="0"/>
      <w:divBdr>
        <w:top w:val="none" w:sz="0" w:space="0" w:color="auto"/>
        <w:left w:val="none" w:sz="0" w:space="0" w:color="auto"/>
        <w:bottom w:val="none" w:sz="0" w:space="0" w:color="auto"/>
        <w:right w:val="none" w:sz="0" w:space="0" w:color="auto"/>
      </w:divBdr>
    </w:div>
    <w:div w:id="1248804144">
      <w:bodyDiv w:val="1"/>
      <w:marLeft w:val="0"/>
      <w:marRight w:val="0"/>
      <w:marTop w:val="0"/>
      <w:marBottom w:val="0"/>
      <w:divBdr>
        <w:top w:val="none" w:sz="0" w:space="0" w:color="auto"/>
        <w:left w:val="none" w:sz="0" w:space="0" w:color="auto"/>
        <w:bottom w:val="none" w:sz="0" w:space="0" w:color="auto"/>
        <w:right w:val="none" w:sz="0" w:space="0" w:color="auto"/>
      </w:divBdr>
    </w:div>
    <w:div w:id="1250429282">
      <w:bodyDiv w:val="1"/>
      <w:marLeft w:val="0"/>
      <w:marRight w:val="0"/>
      <w:marTop w:val="0"/>
      <w:marBottom w:val="0"/>
      <w:divBdr>
        <w:top w:val="none" w:sz="0" w:space="0" w:color="auto"/>
        <w:left w:val="none" w:sz="0" w:space="0" w:color="auto"/>
        <w:bottom w:val="none" w:sz="0" w:space="0" w:color="auto"/>
        <w:right w:val="none" w:sz="0" w:space="0" w:color="auto"/>
      </w:divBdr>
    </w:div>
    <w:div w:id="1307509932">
      <w:bodyDiv w:val="1"/>
      <w:marLeft w:val="0"/>
      <w:marRight w:val="0"/>
      <w:marTop w:val="0"/>
      <w:marBottom w:val="0"/>
      <w:divBdr>
        <w:top w:val="none" w:sz="0" w:space="0" w:color="auto"/>
        <w:left w:val="none" w:sz="0" w:space="0" w:color="auto"/>
        <w:bottom w:val="none" w:sz="0" w:space="0" w:color="auto"/>
        <w:right w:val="none" w:sz="0" w:space="0" w:color="auto"/>
      </w:divBdr>
    </w:div>
    <w:div w:id="1492864196">
      <w:bodyDiv w:val="1"/>
      <w:marLeft w:val="0"/>
      <w:marRight w:val="0"/>
      <w:marTop w:val="0"/>
      <w:marBottom w:val="0"/>
      <w:divBdr>
        <w:top w:val="none" w:sz="0" w:space="0" w:color="auto"/>
        <w:left w:val="none" w:sz="0" w:space="0" w:color="auto"/>
        <w:bottom w:val="none" w:sz="0" w:space="0" w:color="auto"/>
        <w:right w:val="none" w:sz="0" w:space="0" w:color="auto"/>
      </w:divBdr>
    </w:div>
    <w:div w:id="1593122649">
      <w:bodyDiv w:val="1"/>
      <w:marLeft w:val="0"/>
      <w:marRight w:val="0"/>
      <w:marTop w:val="0"/>
      <w:marBottom w:val="0"/>
      <w:divBdr>
        <w:top w:val="none" w:sz="0" w:space="0" w:color="auto"/>
        <w:left w:val="none" w:sz="0" w:space="0" w:color="auto"/>
        <w:bottom w:val="none" w:sz="0" w:space="0" w:color="auto"/>
        <w:right w:val="none" w:sz="0" w:space="0" w:color="auto"/>
      </w:divBdr>
    </w:div>
    <w:div w:id="1629237479">
      <w:bodyDiv w:val="1"/>
      <w:marLeft w:val="0"/>
      <w:marRight w:val="0"/>
      <w:marTop w:val="0"/>
      <w:marBottom w:val="0"/>
      <w:divBdr>
        <w:top w:val="none" w:sz="0" w:space="0" w:color="auto"/>
        <w:left w:val="none" w:sz="0" w:space="0" w:color="auto"/>
        <w:bottom w:val="none" w:sz="0" w:space="0" w:color="auto"/>
        <w:right w:val="none" w:sz="0" w:space="0" w:color="auto"/>
      </w:divBdr>
    </w:div>
    <w:div w:id="1750807888">
      <w:bodyDiv w:val="1"/>
      <w:marLeft w:val="0"/>
      <w:marRight w:val="0"/>
      <w:marTop w:val="0"/>
      <w:marBottom w:val="0"/>
      <w:divBdr>
        <w:top w:val="none" w:sz="0" w:space="0" w:color="auto"/>
        <w:left w:val="none" w:sz="0" w:space="0" w:color="auto"/>
        <w:bottom w:val="none" w:sz="0" w:space="0" w:color="auto"/>
        <w:right w:val="none" w:sz="0" w:space="0" w:color="auto"/>
      </w:divBdr>
    </w:div>
    <w:div w:id="1831098089">
      <w:bodyDiv w:val="1"/>
      <w:marLeft w:val="0"/>
      <w:marRight w:val="0"/>
      <w:marTop w:val="0"/>
      <w:marBottom w:val="0"/>
      <w:divBdr>
        <w:top w:val="none" w:sz="0" w:space="0" w:color="auto"/>
        <w:left w:val="none" w:sz="0" w:space="0" w:color="auto"/>
        <w:bottom w:val="none" w:sz="0" w:space="0" w:color="auto"/>
        <w:right w:val="none" w:sz="0" w:space="0" w:color="auto"/>
      </w:divBdr>
      <w:divsChild>
        <w:div w:id="443498095">
          <w:marLeft w:val="0"/>
          <w:marRight w:val="0"/>
          <w:marTop w:val="100"/>
          <w:marBottom w:val="60"/>
          <w:divBdr>
            <w:top w:val="none" w:sz="0" w:space="0" w:color="auto"/>
            <w:left w:val="none" w:sz="0" w:space="0" w:color="auto"/>
            <w:bottom w:val="none" w:sz="0" w:space="0" w:color="auto"/>
            <w:right w:val="none" w:sz="0" w:space="0" w:color="auto"/>
          </w:divBdr>
        </w:div>
        <w:div w:id="911886444">
          <w:marLeft w:val="0"/>
          <w:marRight w:val="0"/>
          <w:marTop w:val="100"/>
          <w:marBottom w:val="0"/>
          <w:divBdr>
            <w:top w:val="none" w:sz="0" w:space="0" w:color="auto"/>
            <w:left w:val="none" w:sz="0" w:space="0" w:color="auto"/>
            <w:bottom w:val="none" w:sz="0" w:space="0" w:color="auto"/>
            <w:right w:val="none" w:sz="0" w:space="0" w:color="auto"/>
          </w:divBdr>
        </w:div>
      </w:divsChild>
    </w:div>
    <w:div w:id="1964799959">
      <w:bodyDiv w:val="1"/>
      <w:marLeft w:val="0"/>
      <w:marRight w:val="0"/>
      <w:marTop w:val="0"/>
      <w:marBottom w:val="0"/>
      <w:divBdr>
        <w:top w:val="none" w:sz="0" w:space="0" w:color="auto"/>
        <w:left w:val="none" w:sz="0" w:space="0" w:color="auto"/>
        <w:bottom w:val="none" w:sz="0" w:space="0" w:color="auto"/>
        <w:right w:val="none" w:sz="0" w:space="0" w:color="auto"/>
      </w:divBdr>
    </w:div>
    <w:div w:id="1971134150">
      <w:bodyDiv w:val="1"/>
      <w:marLeft w:val="0"/>
      <w:marRight w:val="0"/>
      <w:marTop w:val="0"/>
      <w:marBottom w:val="0"/>
      <w:divBdr>
        <w:top w:val="none" w:sz="0" w:space="0" w:color="auto"/>
        <w:left w:val="none" w:sz="0" w:space="0" w:color="auto"/>
        <w:bottom w:val="none" w:sz="0" w:space="0" w:color="auto"/>
        <w:right w:val="none" w:sz="0" w:space="0" w:color="auto"/>
      </w:divBdr>
    </w:div>
    <w:div w:id="2005350887">
      <w:bodyDiv w:val="1"/>
      <w:marLeft w:val="0"/>
      <w:marRight w:val="0"/>
      <w:marTop w:val="0"/>
      <w:marBottom w:val="0"/>
      <w:divBdr>
        <w:top w:val="none" w:sz="0" w:space="0" w:color="auto"/>
        <w:left w:val="none" w:sz="0" w:space="0" w:color="auto"/>
        <w:bottom w:val="none" w:sz="0" w:space="0" w:color="auto"/>
        <w:right w:val="none" w:sz="0" w:space="0" w:color="auto"/>
      </w:divBdr>
    </w:div>
    <w:div w:id="20484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Dan86</b:Tag>
    <b:SourceType>Book</b:SourceType>
    <b:Guid>{A7AFB947-9A8E-4165-8577-1E792142C22D}</b:Guid>
    <b:Author>
      <b:Author>
        <b:NameList>
          <b:Person>
            <b:Last>DanKhe</b:Last>
          </b:Person>
        </b:NameList>
      </b:Author>
    </b:Author>
    <b:Title>Diferentes diseños. tipos de Investigacion</b:Title>
    <b:Year>1986</b:Year>
    <b:City>colombia</b:City>
    <b:Publisher>McGraw-Hill</b:Publisher>
    <b:RefOrder>11</b:RefOrder>
  </b:Source>
  <b:Source>
    <b:Tag>Hil05</b:Tag>
    <b:SourceType>Book</b:SourceType>
    <b:Guid>{10100BA0-9381-4267-9A49-04429F051A69}</b:Guid>
    <b:Author>
      <b:Author>
        <b:NameList>
          <b:Person>
            <b:Last>Hilaquita</b:Last>
            <b:First>Remberto</b:First>
          </b:Person>
        </b:NameList>
      </b:Author>
    </b:Author>
    <b:Title>Sistema de seguimiento y Control de Historias clinicas Clinica Bustillos</b:Title>
    <b:Year>2005</b:Year>
    <b:City>La Paz</b:City>
    <b:Publisher>UMSA</b:Publisher>
    <b:RefOrder>12</b:RefOrder>
  </b:Source>
  <b:Source>
    <b:Tag>HER06</b:Tag>
    <b:SourceType>Book</b:SourceType>
    <b:Guid>{02A67F0F-1CDC-4906-A7F2-28602731774F}</b:Guid>
    <b:Author>
      <b:Author>
        <b:NameList>
          <b:Person>
            <b:Last>Hernandez</b:Last>
          </b:Person>
          <b:Person>
            <b:Last>Fernandez</b:Last>
          </b:Person>
          <b:Person>
            <b:Last>Baptista</b:Last>
          </b:Person>
        </b:NameList>
      </b:Author>
    </b:Author>
    <b:Title>Metodologia de la Investigacion</b:Title>
    <b:Year>2006</b:Year>
    <b:City>Mexico</b:City>
    <b:Publisher>McGraw-Hill</b:Publisher>
    <b:RefOrder>4</b:RefOrder>
  </b:Source>
  <b:Source>
    <b:Tag>Met</b:Tag>
    <b:SourceType>InternetSite</b:SourceType>
    <b:Guid>{FAE13D73-D40A-4F89-B018-0403870574EE}</b:Guid>
    <b:Author>
      <b:Author>
        <b:NameList>
          <b:Person>
            <b:Last>Mobile-D</b:Last>
            <b:First>Metodologia</b:First>
          </b:Person>
        </b:NameList>
      </b:Author>
    </b:Author>
    <b:Title>http://www.genbetadev.com/desarrollo-aplicaciones-moviles/metodos-aplicables-para-el-desarrollo-de-aplicaciones-moviles</b:Title>
    <b:Year>2011</b:Year>
    <b:Month>septiembre</b:Month>
    <b:Day>29</b:Day>
    <b:RefOrder>7</b:RefOrder>
  </b:Source>
  <b:Source>
    <b:Tag>Pal08</b:Tag>
    <b:SourceType>BookSection</b:SourceType>
    <b:Guid>{10FB9C2D-D9FA-4C75-9B8D-A3F2A40D3C5E}</b:Guid>
    <b:Author>
      <b:Author>
        <b:NameList>
          <b:Person>
            <b:Last>Palacios</b:Last>
            <b:First>Juan</b:First>
          </b:Person>
        </b:NameList>
      </b:Author>
    </b:Author>
    <b:Title>Flexibilidad con Scrum</b:Title>
    <b:Year>2008</b:Year>
    <b:RefOrder>13</b:RefOrder>
  </b:Source>
  <b:Source xmlns:b="http://schemas.openxmlformats.org/officeDocument/2006/bibliography">
    <b:Tag>Cam09</b:Tag>
    <b:SourceType>BookSection</b:SourceType>
    <b:Guid>{AEC32DCA-526E-4903-89D5-8AC45C282512}</b:Guid>
    <b:Author>
      <b:Author>
        <b:NameList>
          <b:Person>
            <b:First>Camarero,Fumero,Wertersky,Rodriguez,</b:First>
            <b:Middle>Blanco</b:Middle>
          </b:Person>
        </b:NameList>
      </b:Author>
    </b:Author>
    <b:Title>Metodología de desarrollo ágil para sistemas móviles</b:Title>
    <b:Year>2009</b:Year>
    <b:RefOrder>14</b:RefOrder>
  </b:Source>
  <b:Source>
    <b:Tag>Cam091</b:Tag>
    <b:SourceType>BookSection</b:SourceType>
    <b:Guid>{12CABC5B-E96D-4DD7-A950-5317AAB6FA34}</b:Guid>
    <b:Author>
      <b:Author>
        <b:NameList>
          <b:Person>
            <b:First>Camarero</b:First>
          </b:Person>
          <b:Person>
            <b:First>Fumero</b:First>
          </b:Person>
          <b:Person>
            <b:First>Wertersky</b:First>
          </b:Person>
          <b:Person>
            <b:First>Rodriguez</b:First>
          </b:Person>
          <b:Person>
            <b:First>Blanco</b:First>
          </b:Person>
        </b:NameList>
      </b:Author>
    </b:Author>
    <b:Title>Metodología de desarrollo ágil para sistemas móviles</b:Title>
    <b:Year>2009</b:Year>
    <b:RefOrder>8</b:RefOrder>
  </b:Source>
  <b:Source>
    <b:Tag>Pre00</b:Tag>
    <b:SourceType>BookSection</b:SourceType>
    <b:Guid>{A98718F1-7ECD-4F46-9CC4-46D196D83194}</b:Guid>
    <b:Author>
      <b:Author>
        <b:NameList>
          <b:Person>
            <b:Last>Pressman</b:Last>
            <b:First>Roger</b:First>
          </b:Person>
        </b:NameList>
      </b:Author>
    </b:Author>
    <b:Title>ingenieria del software: Un enfoque Practico</b:Title>
    <b:Year>2000</b:Year>
    <b:RefOrder>9</b:RefOrder>
  </b:Source>
  <b:Source>
    <b:Tag>Mam12</b:Tag>
    <b:SourceType>Book</b:SourceType>
    <b:Guid>{1E529F07-1976-44F6-8B42-1BF71C8B15B7}</b:Guid>
    <b:Author>
      <b:Author>
        <b:NameList>
          <b:Person>
            <b:Last>Mamani Sullcata</b:Last>
            <b:First>Marco</b:First>
            <b:Middle>Antonio</b:Middle>
          </b:Person>
        </b:NameList>
      </b:Author>
    </b:Author>
    <b:Title>Sistema Web de Administracion de la informacion y la comunicacion para la gestion educativa del colegio Internacional del Sur</b:Title>
    <b:Year>2012</b:Year>
    <b:City>La Paz</b:City>
    <b:Publisher>UMSA</b:Publisher>
    <b:LCID>es-BO</b:LCID>
    <b:RefOrder>1</b:RefOrder>
  </b:Source>
  <b:Source>
    <b:Tag>Art12</b:Tag>
    <b:SourceType>Book</b:SourceType>
    <b:Guid>{B20A15FF-70A8-4020-9BE6-3E8469F4A389}</b:Guid>
    <b:Author>
      <b:Author>
        <b:NameList>
          <b:Person>
            <b:Last>Arteaga Vargas</b:Last>
            <b:First>Josue</b:First>
            <b:Middle>Javier</b:Middle>
          </b:Person>
        </b:NameList>
      </b:Author>
    </b:Author>
    <b:Title>Sistema de Informacion Control y Monitoreo</b:Title>
    <b:Year>2012</b:Year>
    <b:City>La Paz</b:City>
    <b:Publisher>UMSA</b:Publisher>
    <b:RefOrder>2</b:RefOrder>
  </b:Source>
  <b:Source>
    <b:Tag>Cal12</b:Tag>
    <b:SourceType>Book</b:SourceType>
    <b:Guid>{9A968ACC-9EAC-4068-8D67-5287B60F6E9C}</b:Guid>
    <b:Author>
      <b:Author>
        <b:NameList>
          <b:Person>
            <b:Last>Calliconde Gutierrez</b:Last>
            <b:First>wankar</b:First>
            <b:Middle>Daniel</b:Middle>
          </b:Person>
        </b:NameList>
      </b:Author>
    </b:Author>
    <b:Title>Sistema de seguimiento y control de visitadores medicos CASO: FARMEDICAL SRL.</b:Title>
    <b:Year>2012</b:Year>
    <b:City>La Paz</b:City>
    <b:Publisher>UMSA</b:Publisher>
    <b:RefOrder>3</b:RefOrder>
  </b:Source>
  <b:Source>
    <b:Tag>Leo14</b:Tag>
    <b:SourceType>Book</b:SourceType>
    <b:Guid>{9CD672EE-3610-4955-B81E-7D016CAF5F03}</b:Guid>
    <b:Author>
      <b:Author>
        <b:NameList>
          <b:Person>
            <b:Last>Leonor Gonzales</b:Last>
            <b:First>Maria</b:First>
          </b:Person>
        </b:NameList>
      </b:Author>
    </b:Author>
    <b:Title>sistema Web de seguimiento e Historias clinicas para la empresa SPA Medico CIME basado en CRM</b:Title>
    <b:Year>2014</b:Year>
    <b:City>La Paz</b:City>
    <b:Publisher>UMSA</b:Publisher>
    <b:RefOrder>15</b:RefOrder>
  </b:Source>
  <b:Source>
    <b:Tag>Sul06</b:Tag>
    <b:SourceType>Book</b:SourceType>
    <b:Guid>{9700EA89-819C-4983-A20D-EBACED72A70C}</b:Guid>
    <b:Author>
      <b:Author>
        <b:NameList>
          <b:Person>
            <b:Last>Sullca Paredez</b:Last>
            <b:First>Fanny</b:First>
          </b:Person>
        </b:NameList>
      </b:Author>
    </b:Author>
    <b:Title>Sistema de segui9miento de Historial clinico para el laboratorio Hospital villa Dolores</b:Title>
    <b:Year>2006</b:Year>
    <b:City>La Paz</b:City>
    <b:Publisher>UMSA</b:Publisher>
    <b:RefOrder>16</b:RefOrder>
  </b:Source>
  <b:Source>
    <b:Tag>Ros14</b:Tag>
    <b:SourceType>Book</b:SourceType>
    <b:Guid>{EA91D3C0-92B1-4E20-90BD-C5132AA2C52A}</b:Guid>
    <b:Author>
      <b:Author>
        <b:NameList>
          <b:Person>
            <b:Last>Flores</b:Last>
            <b:First>Rosmery</b:First>
            <b:Middle>Lozano</b:Middle>
          </b:Person>
        </b:NameList>
      </b:Author>
    </b:Author>
    <b:Title>Sistema de Administracion y Control de Historiales clinicos para los consultorios clinicos de la U.M.S.A.</b:Title>
    <b:Year>2014</b:Year>
    <b:City>La Paz</b:City>
    <b:Publisher>UMSA</b:Publisher>
    <b:LCID>es-BO</b:LCID>
    <b:RefOrder>17</b:RefOrder>
  </b:Source>
  <b:Source>
    <b:Tag>wik18</b:Tag>
    <b:SourceType>InternetSite</b:SourceType>
    <b:Guid>{C2988618-B5B1-4C24-BC73-A11CD7D805CD}</b:Guid>
    <b:Title>wikipedia</b:Title>
    <b:Year>2018</b:Year>
    <b:LCID>es-BO</b:LCID>
    <b:InternetSiteTitle>wikipedia</b:InternetSiteTitle>
    <b:Month>febrero</b:Month>
    <b:Day>1</b:Day>
    <b:URL>https://es.wikipedia.org/wiki/Servicio_web</b:URL>
    <b:RefOrder>10</b:RefOrder>
  </b:Source>
  <b:Source>
    <b:Tag>PRO17</b:Tag>
    <b:SourceType>InternetSite</b:SourceType>
    <b:Guid>{EA4904ED-0B5E-48E6-B0D1-5819EB3CF5B0}</b:Guid>
    <b:Title>proyectosagiles</b:Title>
    <b:InternetSiteTitle>proyectosagiles</b:InternetSiteTitle>
    <b:Year>2017</b:Year>
    <b:URL>https://proyectosagiles.org/que-es-scrum/</b:URL>
    <b:RefOrder>5</b:RefOrder>
  </b:Source>
  <b:Source>
    <b:Tag>bes13</b:Tag>
    <b:SourceType>InternetSite</b:SourceType>
    <b:Guid>{8C990A62-88D7-4075-B6ED-154B34271AD6}</b:Guid>
    <b:Title>bestbipractices</b:Title>
    <b:InternetSiteTitle>bestbipractices</b:InternetSiteTitle>
    <b:Year>2013</b:Year>
    <b:Month>julio</b:Month>
    <b:Day>10</b:Day>
    <b:URL>https://bestbipractices.wordpress.com/2013/07/10/breve-resumen-sobre-scrum/</b:URL>
    <b:RefOrder>6</b:RefOrder>
  </b:Source>
</b:Sources>
</file>

<file path=customXml/itemProps1.xml><?xml version="1.0" encoding="utf-8"?>
<ds:datastoreItem xmlns:ds="http://schemas.openxmlformats.org/officeDocument/2006/customXml" ds:itemID="{EC2F4EF8-9D70-4AD2-91B6-7C3DED4B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29</Pages>
  <Words>5022</Words>
  <Characters>27621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SeRgUi</dc:creator>
  <cp:lastModifiedBy>SeRgUi</cp:lastModifiedBy>
  <cp:revision>81</cp:revision>
  <cp:lastPrinted>2018-03-15T18:29:00Z</cp:lastPrinted>
  <dcterms:created xsi:type="dcterms:W3CDTF">2017-05-16T17:31:00Z</dcterms:created>
  <dcterms:modified xsi:type="dcterms:W3CDTF">2018-03-15T19:04:00Z</dcterms:modified>
</cp:coreProperties>
</file>