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446E6">
      <w:pPr>
        <w:pStyle w:val="HEADERTEXT"/>
        <w:rPr>
          <w:b/>
          <w:bCs/>
        </w:rPr>
      </w:pPr>
      <w:bookmarkStart w:id="0" w:name="_GoBack"/>
      <w:bookmarkEnd w:id="0"/>
      <w:r>
        <w:rPr>
          <w:rFonts w:ascii="Arial, sans-serif" w:hAnsi="Arial, sans-serif"/>
          <w:sz w:val="24"/>
          <w:szCs w:val="24"/>
        </w:rPr>
        <w:t xml:space="preserve">  </w:t>
      </w:r>
      <w:r>
        <w:rPr>
          <w:rFonts w:ascii="Arial, sans-serif" w:hAnsi="Arial, sans-serif"/>
          <w:sz w:val="24"/>
          <w:szCs w:val="24"/>
        </w:rPr>
        <w:t xml:space="preserve">  </w:t>
      </w:r>
    </w:p>
    <w:p w:rsidR="00000000" w:rsidRDefault="000446E6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МИНИСТЕРСТВО ЭНЕРГЕТИКИ РОССИЙСКОЙ ФЕДЕРАЦИИ</w:t>
      </w:r>
    </w:p>
    <w:p w:rsidR="00000000" w:rsidRDefault="000446E6">
      <w:pPr>
        <w:pStyle w:val="HEADERTEXT"/>
        <w:rPr>
          <w:b/>
          <w:bCs/>
        </w:rPr>
      </w:pPr>
    </w:p>
    <w:p w:rsidR="00000000" w:rsidRDefault="000446E6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ПРИКАЗ</w:t>
      </w:r>
    </w:p>
    <w:p w:rsidR="00000000" w:rsidRDefault="000446E6">
      <w:pPr>
        <w:pStyle w:val="HEADERTEXT"/>
        <w:rPr>
          <w:b/>
          <w:bCs/>
        </w:rPr>
      </w:pPr>
    </w:p>
    <w:p w:rsidR="00000000" w:rsidRDefault="000446E6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от 13 ноября 2024 года № 2234</w:t>
      </w:r>
    </w:p>
    <w:p w:rsidR="00000000" w:rsidRDefault="000446E6">
      <w:pPr>
        <w:pStyle w:val="HEADERTEXT"/>
        <w:jc w:val="center"/>
        <w:outlineLvl w:val="2"/>
        <w:rPr>
          <w:b/>
          <w:bCs/>
        </w:rPr>
      </w:pPr>
    </w:p>
    <w:p w:rsidR="00000000" w:rsidRDefault="000446E6">
      <w:pPr>
        <w:pStyle w:val="HEADERTEXT"/>
        <w:rPr>
          <w:b/>
          <w:bCs/>
        </w:rPr>
      </w:pPr>
    </w:p>
    <w:p w:rsidR="00000000" w:rsidRDefault="000446E6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Об утверждении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"kodeks://link/d?nd=1310323156&amp;mark=000000000000000000000000000000000000000000000000006560IO"\o"’’Об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Приказ Минэнерго России от 13.11.2024 N 2234</w:instrText>
      </w:r>
    </w:p>
    <w:p w:rsidR="00000000" w:rsidRDefault="000446E6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Статус: Де</w:instrText>
      </w:r>
      <w:r>
        <w:rPr>
          <w:b/>
          <w:bCs/>
        </w:rPr>
        <w:instrText>йствующий документ. С ограниченным сроком действия (действ. c 01.03.2025 по 28.02.2031)"</w:instrText>
      </w:r>
      <w:r w:rsidR="00081BD1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>Правил обеспечения готовности к отопительному периоду</w:t>
      </w:r>
      <w:r>
        <w:rPr>
          <w:b/>
          <w:bCs/>
        </w:rPr>
        <w:fldChar w:fldCharType="end"/>
      </w:r>
      <w:r>
        <w:rPr>
          <w:b/>
          <w:bCs/>
        </w:rPr>
        <w:t xml:space="preserve"> и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"kodeks://link/d?nd=1310323156&amp;mark=000000000000000000000000000000000000000000000000007E80KD"\o"’’</w:instrText>
      </w:r>
      <w:r>
        <w:rPr>
          <w:b/>
          <w:bCs/>
        </w:rPr>
        <w:instrText>Об утверждении Правил обеспечения готовности к отопительному периоду и ...’’</w:instrText>
      </w:r>
    </w:p>
    <w:p w:rsidR="00000000" w:rsidRDefault="000446E6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Приказ Минэнерго России от 13.11.2024 N 2234</w:instrText>
      </w:r>
    </w:p>
    <w:p w:rsidR="00000000" w:rsidRDefault="000446E6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Статус: Действующий документ. С ограниченным сроком действия (действ. c 01.03.2025 по 28.02.2031)"</w:instrText>
      </w:r>
      <w:r w:rsidR="00081BD1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>Порядка проведения оценки обеспечени</w:t>
      </w:r>
      <w:r>
        <w:rPr>
          <w:b/>
          <w:bCs/>
          <w:color w:val="0000AA"/>
          <w:u w:val="single"/>
        </w:rPr>
        <w:t>я готовности к отопительному периоду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0446E6">
      <w:pPr>
        <w:pStyle w:val="FORMATTEXT"/>
        <w:ind w:firstLine="568"/>
        <w:jc w:val="both"/>
      </w:pPr>
      <w:r>
        <w:t xml:space="preserve">В соответствии с </w:t>
      </w:r>
      <w:r>
        <w:fldChar w:fldCharType="begin"/>
      </w:r>
      <w:r>
        <w:instrText xml:space="preserve"> HYPERLINK "kodeks://link/d?nd=902227764&amp;mark=000000000000000000000000000000000000000000000000008Q80M1"\o"’’О теплоснабжении (с изменениями на 8 августа 2024 года) (редакция, действующая с 1 марта 2</w:instrText>
      </w:r>
      <w:r>
        <w:instrText>025 года)’’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>пунктом 2 части 2 статьи 4 Федерального закона от 27 июля 2010 г. № 190-ФЗ "О теплоснабжении"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</w:instrText>
      </w:r>
      <w:r>
        <w:instrText>eks://link/d?nd=902103299&amp;mark=000000000000000000000000000000000000000000000000008P20LT"\o"’’О Министерстве энергетики Российской Федерации (с изменениями на 6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Правительства РФ от 28.05.2008 N 400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</w:instrText>
      </w:r>
      <w:r>
        <w:instrText>ия документа (действ. c 15.03.2025)"</w:instrText>
      </w:r>
      <w:r>
        <w:fldChar w:fldCharType="separate"/>
      </w:r>
      <w:r>
        <w:rPr>
          <w:color w:val="0000AA"/>
          <w:u w:val="single"/>
        </w:rPr>
        <w:t>подпунктом 4.2.14_6 пункта 4 Положения о Министерстве энергетики Российской Федерации</w:t>
      </w:r>
      <w:r>
        <w:fldChar w:fldCharType="end"/>
      </w:r>
      <w:r>
        <w:t xml:space="preserve">, утвержденного </w:t>
      </w:r>
      <w:r>
        <w:fldChar w:fldCharType="begin"/>
      </w:r>
      <w:r>
        <w:instrText xml:space="preserve"> HYPERLINK "kodeks://link/d?nd=902103299&amp;mark=0000000000000000000000000000000000000000000000000064U0IK"\o"’’О Минист</w:instrText>
      </w:r>
      <w:r>
        <w:instrText>ерстве энергетики Российской Федерации (с изменениями на 6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Правительства РФ от 28.05.2008 N 400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15.03.2025)"</w:instrText>
      </w:r>
      <w:r>
        <w:fldChar w:fldCharType="separate"/>
      </w:r>
      <w:r>
        <w:rPr>
          <w:color w:val="0000AA"/>
          <w:u w:val="single"/>
        </w:rPr>
        <w:t xml:space="preserve">постановлением Правительства Российской Федерации от 28 мая 2008 </w:t>
      </w:r>
      <w:r>
        <w:rPr>
          <w:color w:val="0000AA"/>
          <w:u w:val="single"/>
        </w:rPr>
        <w:t>г. № 400</w:t>
      </w:r>
      <w:r>
        <w:fldChar w:fldCharType="end"/>
      </w:r>
      <w:r>
        <w:t xml:space="preserve">, </w:t>
      </w:r>
    </w:p>
    <w:p w:rsidR="00000000" w:rsidRDefault="000446E6">
      <w:pPr>
        <w:pStyle w:val="FORMATTEXT"/>
        <w:jc w:val="both"/>
      </w:pPr>
      <w:r>
        <w:t xml:space="preserve">приказываю: </w:t>
      </w:r>
    </w:p>
    <w:p w:rsidR="00000000" w:rsidRDefault="000446E6">
      <w:pPr>
        <w:pStyle w:val="FORMATTEXT"/>
        <w:ind w:firstLine="568"/>
        <w:jc w:val="both"/>
      </w:pPr>
      <w:r>
        <w:t xml:space="preserve">1. Утвердить: </w:t>
      </w:r>
    </w:p>
    <w:p w:rsidR="00000000" w:rsidRDefault="000446E6">
      <w:pPr>
        <w:pStyle w:val="FORMATTEXT"/>
        <w:ind w:firstLine="568"/>
        <w:jc w:val="both"/>
      </w:pPr>
      <w:r>
        <w:t xml:space="preserve">Правила обеспечения готовности к отопительному периоду согласно </w:t>
      </w:r>
      <w:r>
        <w:fldChar w:fldCharType="begin"/>
      </w:r>
      <w:r>
        <w:instrText xml:space="preserve"> HYPERLINK "kodeks://link/d?nd=1310323156&amp;mark=000000000000000000000000000000000000000000000000006560IO"\o"’’Об утверждении Правил обеспечения готовно</w:instrText>
      </w:r>
      <w:r>
        <w:instrText>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приложению № 1 к настоящему приказу</w:t>
      </w:r>
      <w:r>
        <w:fldChar w:fldCharType="end"/>
      </w:r>
      <w:r>
        <w:t xml:space="preserve">; </w:t>
      </w:r>
    </w:p>
    <w:p w:rsidR="00000000" w:rsidRDefault="000446E6">
      <w:pPr>
        <w:pStyle w:val="FORMATTEXT"/>
        <w:ind w:firstLine="568"/>
        <w:jc w:val="both"/>
      </w:pPr>
      <w:r>
        <w:t>Порядок проведения оценки обеспечени</w:t>
      </w:r>
      <w:r>
        <w:t xml:space="preserve">я готовности к отопительному периоду согласно </w:t>
      </w:r>
      <w:r>
        <w:fldChar w:fldCharType="begin"/>
      </w:r>
      <w:r>
        <w:instrText xml:space="preserve"> HYPERLINK "kodeks://link/d?nd=1310323156&amp;mark=000000000000000000000000000000000000000000000000007E80KD"\o"’’Об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 xml:space="preserve">Приказ Минэнерго России </w:instrText>
      </w:r>
      <w:r>
        <w:instrText>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приложению № 2 к настоящему приказу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 xml:space="preserve">2. Признать утратившими силу: </w:t>
      </w:r>
    </w:p>
    <w:p w:rsidR="00000000" w:rsidRDefault="000446E6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"kodeks://link/d?nd=499008102&amp;mark=0000000000000000000</w:instrText>
      </w:r>
      <w:r>
        <w:instrText>000000000000000000000000000000064U0IK"\o"’’Об утверждении Правил оценки готовности к отопительному периоду (с изменениями на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12.03.2013 N 103</w:instrText>
      </w:r>
    </w:p>
    <w:p w:rsidR="00000000" w:rsidRDefault="000446E6">
      <w:pPr>
        <w:pStyle w:val="FORMATTEXT"/>
        <w:ind w:firstLine="568"/>
        <w:jc w:val="both"/>
      </w:pPr>
      <w:r>
        <w:instrText>Статус: Недействующая редакция документа (действ. c 10.06.2023 по 28.02.2025)"</w:instrText>
      </w:r>
      <w:r>
        <w:fldChar w:fldCharType="separate"/>
      </w:r>
      <w:r>
        <w:rPr>
          <w:color w:val="BF2F1C"/>
          <w:u w:val="single"/>
        </w:rPr>
        <w:t>при</w:t>
      </w:r>
      <w:r>
        <w:rPr>
          <w:color w:val="BF2F1C"/>
          <w:u w:val="single"/>
        </w:rPr>
        <w:t>каз Минэнерго России от 12 марта 2013 г. № 103 "Об утверждении Правил оценки готовности к отопительному периоду"</w:t>
      </w:r>
      <w:r>
        <w:fldChar w:fldCharType="end"/>
      </w:r>
      <w:r>
        <w:t xml:space="preserve"> (зарегистрирован Минюстом России 24 апреля 2013 г., регистрационный № 28269); </w:t>
      </w:r>
    </w:p>
    <w:p w:rsidR="00000000" w:rsidRDefault="000446E6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"kodeks://link/d?nd=1300802336&amp;mark=00000000000000</w:instrText>
      </w:r>
      <w:r>
        <w:instrText>00000000000000000000000000000000000064S0IJ"\o"’’О внесении изменений в Правила оценки готовности к отопительному периоду, утвержденные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17.01.2023 N 5</w:instrText>
      </w:r>
    </w:p>
    <w:p w:rsidR="00000000" w:rsidRDefault="000446E6">
      <w:pPr>
        <w:pStyle w:val="FORMATTEXT"/>
        <w:ind w:firstLine="568"/>
        <w:jc w:val="both"/>
      </w:pPr>
      <w:r>
        <w:instrText>Статус: Недействующий документ (действ. c 13.03.2023 по 28.02.2025)"</w:instrText>
      </w:r>
      <w:r>
        <w:fldChar w:fldCharType="separate"/>
      </w:r>
      <w:r>
        <w:rPr>
          <w:color w:val="BF2F1C"/>
          <w:u w:val="single"/>
        </w:rPr>
        <w:t>прика</w:t>
      </w:r>
      <w:r>
        <w:rPr>
          <w:color w:val="BF2F1C"/>
          <w:u w:val="single"/>
        </w:rPr>
        <w:t>з Минэнерго России от 17 января 2023 г. № 5 "О внесении изменений в Правила оценки готовности к отопительному периоду, утвержденные приказом Минэнерго России от 12 марта 2013 г. № 103"</w:t>
      </w:r>
      <w:r>
        <w:fldChar w:fldCharType="end"/>
      </w:r>
      <w:r>
        <w:t xml:space="preserve"> (зарегистрирован Минюстом России 1 марта 2023 г., регистрационный № </w:t>
      </w:r>
      <w:r>
        <w:t xml:space="preserve">72490); </w:t>
      </w:r>
    </w:p>
    <w:p w:rsidR="00000000" w:rsidRDefault="000446E6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"kodeks://link/d?nd=1301373574&amp;mark=000000000000000000000000000000000000000000000000006500IL"\o"’’О внесении изменений в Правила оценки готовности к отопительному периоду, утвержденные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04.04.2023 N 217</w:instrText>
      </w:r>
    </w:p>
    <w:p w:rsidR="00000000" w:rsidRDefault="000446E6">
      <w:pPr>
        <w:pStyle w:val="FORMATTEXT"/>
        <w:ind w:firstLine="568"/>
        <w:jc w:val="both"/>
      </w:pPr>
      <w:r>
        <w:instrText>С</w:instrText>
      </w:r>
      <w:r>
        <w:instrText>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 xml:space="preserve">пункт 1 приказа Минэнерго России от 4 апреля 2023 г. № 217 "О внесении изменений в Правила оценки готовности к отопительному периоду, утвержденные приказом Минэнерго России от 12 марта 2013 г. № </w:t>
      </w:r>
      <w:r>
        <w:rPr>
          <w:color w:val="0000AA"/>
          <w:u w:val="single"/>
        </w:rPr>
        <w:t>103, и в Методику проведения оценки готовности субъектов электроэнергетики к работе в отопительный сезон, утвержденную приказом Минэнерго России от 27 декабря 2017 г. № 1233"</w:t>
      </w:r>
      <w:r>
        <w:fldChar w:fldCharType="end"/>
      </w:r>
      <w:r>
        <w:t xml:space="preserve"> (зарегистрирован Минюстом России 29 мая 2023 г., регистрационный № 73545). </w:t>
      </w:r>
    </w:p>
    <w:p w:rsidR="00000000" w:rsidRDefault="000446E6">
      <w:pPr>
        <w:pStyle w:val="FORMATTEXT"/>
        <w:ind w:firstLine="568"/>
        <w:jc w:val="both"/>
      </w:pPr>
      <w:r>
        <w:t>3.</w:t>
      </w:r>
      <w:r>
        <w:t xml:space="preserve"> Настоящий приказ вступает в силу с 1 марта 2025 г. и действует до 1 марта 2031 г. </w:t>
      </w:r>
    </w:p>
    <w:p w:rsidR="00000000" w:rsidRDefault="000446E6">
      <w:pPr>
        <w:pStyle w:val="FORMATTEXT"/>
        <w:jc w:val="right"/>
      </w:pPr>
      <w:r>
        <w:t xml:space="preserve">Министр </w:t>
      </w:r>
    </w:p>
    <w:p w:rsidR="00000000" w:rsidRDefault="000446E6">
      <w:pPr>
        <w:pStyle w:val="FORMATTEXT"/>
        <w:jc w:val="right"/>
      </w:pPr>
      <w:r>
        <w:t xml:space="preserve">С.Е.Цивилев </w:t>
      </w:r>
    </w:p>
    <w:p w:rsidR="00000000" w:rsidRDefault="000446E6">
      <w:pPr>
        <w:pStyle w:val="FORMATTEXT"/>
        <w:jc w:val="both"/>
      </w:pPr>
      <w:r>
        <w:t xml:space="preserve">Зарегистрировано </w:t>
      </w:r>
    </w:p>
    <w:p w:rsidR="00000000" w:rsidRDefault="000446E6">
      <w:pPr>
        <w:pStyle w:val="FORMATTEXT"/>
        <w:jc w:val="both"/>
      </w:pPr>
      <w:r>
        <w:t xml:space="preserve">в Министерстве юстиции </w:t>
      </w:r>
    </w:p>
    <w:p w:rsidR="00000000" w:rsidRDefault="000446E6">
      <w:pPr>
        <w:pStyle w:val="FORMATTEXT"/>
        <w:jc w:val="both"/>
      </w:pPr>
      <w:r>
        <w:t xml:space="preserve">Российской Федерации </w:t>
      </w:r>
    </w:p>
    <w:p w:rsidR="00000000" w:rsidRDefault="000446E6">
      <w:pPr>
        <w:pStyle w:val="FORMATTEXT"/>
        <w:jc w:val="both"/>
      </w:pPr>
      <w:r>
        <w:t xml:space="preserve">29 ноября 2024 года, </w:t>
      </w:r>
    </w:p>
    <w:p w:rsidR="00000000" w:rsidRDefault="000446E6">
      <w:pPr>
        <w:pStyle w:val="FORMATTEXT"/>
        <w:jc w:val="both"/>
      </w:pPr>
      <w:r>
        <w:t xml:space="preserve">регистрационный № 80417 </w:t>
      </w:r>
    </w:p>
    <w:p w:rsidR="00000000" w:rsidRDefault="000446E6">
      <w:pPr>
        <w:pStyle w:val="FORMATTEXT"/>
        <w:jc w:val="right"/>
      </w:pPr>
      <w:r>
        <w:t xml:space="preserve">Приложение № 1 </w:t>
      </w:r>
    </w:p>
    <w:p w:rsidR="00000000" w:rsidRDefault="000446E6">
      <w:pPr>
        <w:pStyle w:val="FORMATTEXT"/>
        <w:jc w:val="right"/>
      </w:pPr>
      <w:r>
        <w:t>к приказу Минэнерго Рос</w:t>
      </w:r>
      <w:r>
        <w:t xml:space="preserve">сии </w:t>
      </w:r>
    </w:p>
    <w:p w:rsidR="00000000" w:rsidRDefault="000446E6">
      <w:pPr>
        <w:pStyle w:val="FORMATTEXT"/>
        <w:jc w:val="right"/>
      </w:pPr>
      <w:r>
        <w:t xml:space="preserve">от 13 ноября 2024 года № 2234 </w:t>
      </w:r>
    </w:p>
    <w:p w:rsidR="00000000" w:rsidRDefault="000446E6">
      <w:pPr>
        <w:pStyle w:val="HEADERTEXT"/>
        <w:rPr>
          <w:b/>
          <w:bCs/>
        </w:rPr>
      </w:pPr>
    </w:p>
    <w:p w:rsidR="00000000" w:rsidRDefault="000446E6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Правила обеспечения готовности к отопительному периоду </w:t>
      </w:r>
    </w:p>
    <w:p w:rsidR="00000000" w:rsidRDefault="000446E6">
      <w:pPr>
        <w:pStyle w:val="HEADERTEXT"/>
        <w:rPr>
          <w:b/>
          <w:bCs/>
        </w:rPr>
      </w:pPr>
    </w:p>
    <w:p w:rsidR="00000000" w:rsidRDefault="000446E6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I. Общие положения </w:t>
      </w:r>
    </w:p>
    <w:p w:rsidR="00000000" w:rsidRDefault="000446E6">
      <w:pPr>
        <w:pStyle w:val="FORMATTEXT"/>
      </w:pPr>
      <w:r>
        <w:t xml:space="preserve">      </w:t>
      </w:r>
    </w:p>
    <w:p w:rsidR="00000000" w:rsidRDefault="000446E6">
      <w:pPr>
        <w:pStyle w:val="FORMATTEXT"/>
        <w:ind w:firstLine="568"/>
        <w:jc w:val="both"/>
      </w:pPr>
      <w:r>
        <w:t xml:space="preserve">1. Настоящие Правила устанавливают обязательные требования по обеспечению готовности к отопительному периоду для: </w:t>
      </w:r>
    </w:p>
    <w:p w:rsidR="00000000" w:rsidRDefault="000446E6">
      <w:pPr>
        <w:pStyle w:val="FORMATTEXT"/>
        <w:ind w:firstLine="568"/>
        <w:jc w:val="both"/>
      </w:pPr>
      <w:r>
        <w:lastRenderedPageBreak/>
        <w:t>1.1. Муниципальных</w:t>
      </w:r>
      <w:r>
        <w:t xml:space="preserve"> образований. </w:t>
      </w:r>
    </w:p>
    <w:p w:rsidR="00000000" w:rsidRDefault="000446E6">
      <w:pPr>
        <w:pStyle w:val="FORMATTEXT"/>
        <w:ind w:firstLine="568"/>
        <w:jc w:val="both"/>
      </w:pPr>
      <w:r>
        <w:t xml:space="preserve">1.2. Теплоснабжающих организаций и теплосетевых организаций. </w:t>
      </w:r>
    </w:p>
    <w:p w:rsidR="00000000" w:rsidRDefault="000446E6">
      <w:pPr>
        <w:pStyle w:val="FORMATTEXT"/>
        <w:ind w:firstLine="568"/>
        <w:jc w:val="both"/>
      </w:pPr>
      <w:r>
        <w:t>1.3. Потребителей тепловой энергии, теплопотребляющие установки которых подключены (технологически присоединены) к системе теплоснабжения и которые приобретают тепловую энергию (м</w:t>
      </w:r>
      <w:r>
        <w:t>ощность), теплоноситель для использования на принадлежащих им на праве собственности или ином законном основании теплопотребляющих установках, в том числе владельцы встроенных и встроенно-пристроенных нежилых помещений в многоквартирных домах, чьи теплопот</w:t>
      </w:r>
      <w:r>
        <w:t>ребляющие установки подключены (технологически присоединены) к системе теплоснабжения по отдельному тепловому вводу, - в отношении теплопотребляющих установок, инженерных коммуникаций (в том числе тепловых сетей при наличии таких сетей), принадлежащих указ</w:t>
      </w:r>
      <w:r>
        <w:t xml:space="preserve">анным лицам на праве собственности или ином законном основании, за исключением теплопотребляющих установок и инженерных коммуникаций жилых домов (домовладений). </w:t>
      </w:r>
    </w:p>
    <w:p w:rsidR="00000000" w:rsidRDefault="000446E6">
      <w:pPr>
        <w:pStyle w:val="FORMATTEXT"/>
        <w:ind w:firstLine="568"/>
        <w:jc w:val="both"/>
      </w:pPr>
      <w:r>
        <w:t xml:space="preserve">1.4. Управляющих организаций, а также товариществ собственников жилья, жилищных кооперативов, </w:t>
      </w:r>
      <w:r>
        <w:t>жилищно-строительных кооперативов или иных специализированных потребительских кооперативов при условии осуществления ими деятельности по управлению многоквартирными домами - в части теплопотребляющих установок, инженерных коммуникаций (в том числе тепловые</w:t>
      </w:r>
      <w:r>
        <w:t xml:space="preserve"> сети при наличии таких сетей) и иного общедомового имущества, обслуживающего более одного жилого и (или) нежилого помещения в многоквартирном доме (в том числе котельные, бойлерные, элеваторные узлы), обязанность по содержанию и (или) техническому обслужи</w:t>
      </w:r>
      <w:r>
        <w:t xml:space="preserve">ванию, и (или) ремонту, и (или) эксплуатации которого возложена на соответствующих лиц договором либо требованиями </w:t>
      </w:r>
      <w:r>
        <w:fldChar w:fldCharType="begin"/>
      </w:r>
      <w:r>
        <w:instrText xml:space="preserve"> HYPERLINK "kodeks://link/d?nd=901919946&amp;mark=00000000000000000000000000000000000000000000000000A9I0NP"\o"’’Жилищный кодекс Российской Федера</w:instrText>
      </w:r>
      <w:r>
        <w:instrText>ции (с изменениями на 3 февраля 2025 года) (редакция, действующая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>статьи 161 Жилищного кодекса Российской Федерации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>1.5. Лиц, с котор</w:t>
      </w:r>
      <w:r>
        <w:t xml:space="preserve">ыми в соответствии с </w:t>
      </w:r>
      <w:r>
        <w:fldChar w:fldCharType="begin"/>
      </w:r>
      <w:r>
        <w:instrText xml:space="preserve"> HYPERLINK "kodeks://link/d?nd=901919946&amp;mark=00000000000000000000000000000000000000000000000000A9Q0NR"\o"’’Жилищный кодекс Российской Федерации (с изменениями на 3 февраля 2025 года) (редакция, действующая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Кодек</w:instrText>
      </w:r>
      <w:r>
        <w:instrText>с РФ от 29.12.2004 N 188-ФЗ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>частью 1 статьи 164 Жилищного кодекса Российской Федерации</w:t>
      </w:r>
      <w:r>
        <w:fldChar w:fldCharType="end"/>
      </w:r>
      <w:r>
        <w:t xml:space="preserve"> собственниками помещений в многоквартирном доме заключены договоры оказания услуг по содержанию и (или) </w:t>
      </w:r>
      <w:r>
        <w:t>выполнению работ по ремонту общего имущества в целях надлежащего содержания и (или) ремонта внутридомовой системы отопления в многоквартирном доме, или председателя совета многоквартирного дома в случае, если собственниками помещений в многоквартирном доме</w:t>
      </w:r>
      <w:r>
        <w:t xml:space="preserve"> не принято решение о заключении таких договоров, или муниципальными образованиями в случае, если способ управления многоквартирным домом не выбран или выбранный способ управления не реализован, - в части теплопотребляющих установок, инженерных коммуникаци</w:t>
      </w:r>
      <w:r>
        <w:t>й (в том числе тепловые сети при наличии таких сетей) и иного общедомового имущества, обслуживающего более одного жилого и (или) нежилого помещения в многоквартирном доме (в том числе котельные, бойлерные, элеваторные узлы), обязанность по содержанию и (ил</w:t>
      </w:r>
      <w:r>
        <w:t xml:space="preserve">и) техническому обслуживанию, и (или) ремонту, и (или) эксплуатации которого возложена на соответствующих лиц договором либо требованиями жилищного законодательства. </w:t>
      </w:r>
    </w:p>
    <w:p w:rsidR="00000000" w:rsidRDefault="000446E6">
      <w:pPr>
        <w:pStyle w:val="FORMATTEXT"/>
        <w:ind w:firstLine="568"/>
        <w:jc w:val="both"/>
      </w:pPr>
      <w:r>
        <w:t>1.6. Владельцев тепловых сетей, которые не являются теплосетевыми организациями в соответ</w:t>
      </w:r>
      <w:r>
        <w:t xml:space="preserve">ствии с критериями, установленными </w:t>
      </w:r>
      <w:r>
        <w:fldChar w:fldCharType="begin"/>
      </w:r>
      <w:r>
        <w:instrText xml:space="preserve"> HYPERLINK "kodeks://link/d?nd=902363976&amp;mark=000000000000000000000000000000000000000000000000008QC0M3"\o"’’Об организации теплоснабжения в Российской Федерации и о внесении изменений в некоторые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</w:instrText>
      </w:r>
      <w:r>
        <w:instrText>тельства РФ от 08.08.2012 N 808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пунктами 56_1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"kodeks://link/d?nd=902363976&amp;mark=000000000000000000000000000000000000000000000000008QM0M8"\o"’’Об организации теплоснабжения в Рос</w:instrText>
      </w:r>
      <w:r>
        <w:instrText>сийской Федерации и о внесении изменений в некоторые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Правительства РФ от 08.08.2012 N 808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56_2 Правил организации теплоснабжения в Российской Федерации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</w:instrText>
      </w:r>
      <w:r>
        <w:instrText>RLINK "kodeks://link/d?nd=902363976&amp;mark=000000000000000000000000000000000000000000000000007D20K3"\o"’’Об организации теплоснабжения в Российской Федерации и о внесении изменений в некоторые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Правительства РФ от 08.08.2012 N 808</w:instrText>
      </w:r>
    </w:p>
    <w:p w:rsidR="00000000" w:rsidRDefault="000446E6">
      <w:pPr>
        <w:pStyle w:val="FORMATTEXT"/>
        <w:ind w:firstLine="568"/>
        <w:jc w:val="both"/>
      </w:pPr>
      <w:r>
        <w:instrText xml:space="preserve">Статус: </w:instrText>
      </w:r>
      <w:r>
        <w:instrText>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8 августа 2012 г. № 808</w:t>
      </w:r>
      <w:r>
        <w:fldChar w:fldCharType="end"/>
      </w:r>
      <w:r>
        <w:t xml:space="preserve"> (далее - Правила № 808), и которые осуществляют передачу тепловой энергии потребителям, теплопотребляющие установки которы</w:t>
      </w:r>
      <w:r>
        <w:t xml:space="preserve">х присоединены к их тепловым сетям, или в сети теплосетевых организаций (далее - владельцы тепловых сетей, не являющиеся теплосетевыми организациями). </w:t>
      </w:r>
    </w:p>
    <w:p w:rsidR="00000000" w:rsidRDefault="000446E6">
      <w:pPr>
        <w:pStyle w:val="FORMATTEXT"/>
        <w:ind w:firstLine="568"/>
        <w:jc w:val="both"/>
      </w:pPr>
      <w:r>
        <w:t>2. Действие настоящих Правил не распространяется на организации, подведомственные федеральным органам ис</w:t>
      </w:r>
      <w:r>
        <w:t xml:space="preserve">полнительной власти в сфере обороны, обеспечения безопасности, государственной охраны, внешней разведки, мобилизационной подготовки и мобилизации, которые производят тепловую энергию исключительно для собственных нужд. </w:t>
      </w:r>
    </w:p>
    <w:p w:rsidR="00000000" w:rsidRDefault="000446E6">
      <w:pPr>
        <w:pStyle w:val="FORMATTEXT"/>
        <w:ind w:firstLine="568"/>
        <w:jc w:val="both"/>
      </w:pPr>
      <w:r>
        <w:t xml:space="preserve">Подготовка к отопительному периоду, </w:t>
      </w:r>
      <w:r>
        <w:t xml:space="preserve">в отношении которого проводится оценка обеспечения готовности (далее - отопительный период), лицами, указанными в </w:t>
      </w:r>
      <w:r>
        <w:fldChar w:fldCharType="begin"/>
      </w:r>
      <w:r>
        <w:instrText xml:space="preserve"> HYPERLINK "kodeks://link/d?nd=1310323156&amp;mark=0000000000000000000000000000000000000000000000000065A0IQ"\o"’’Об утверждении Правил обеспечения</w:instrText>
      </w:r>
      <w:r>
        <w:instrText xml:space="preserve">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пункте 1 настоящих Правил</w:t>
      </w:r>
      <w:r>
        <w:fldChar w:fldCharType="end"/>
      </w:r>
      <w:r>
        <w:t>, должна начинаться в период, предшествую</w:t>
      </w:r>
      <w:r>
        <w:t xml:space="preserve">щий отопительному периоду (далее - текущий отопительный период). </w:t>
      </w:r>
    </w:p>
    <w:p w:rsidR="00000000" w:rsidRDefault="000446E6">
      <w:pPr>
        <w:pStyle w:val="FORMATTEXT"/>
        <w:ind w:firstLine="568"/>
        <w:jc w:val="both"/>
      </w:pPr>
      <w:r>
        <w:t xml:space="preserve">В целях подготовки к отопительному периоду лица, указанные в </w:t>
      </w:r>
      <w:r>
        <w:fldChar w:fldCharType="begin"/>
      </w:r>
      <w:r>
        <w:instrText xml:space="preserve"> HYPERLINK "kodeks://link/d?nd=1310323156&amp;mark=0000000000000000000000000000000000000000000000000065E0IS"\o"’’Об утверждении Прави</w:instrText>
      </w:r>
      <w:r>
        <w:instrText>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подпунктах 1.2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"kodeks://link/d?nd=131032</w:instrText>
      </w:r>
      <w:r>
        <w:instrText>3156&amp;mark=000000000000000000000000000000000000000000000000007D80K5"\o"’’Об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</w:instrText>
      </w:r>
      <w:r>
        <w:instrText>действ. c 01.03.2025 по 28.02.2031)"</w:instrText>
      </w:r>
      <w:r>
        <w:fldChar w:fldCharType="separate"/>
      </w:r>
      <w:r>
        <w:rPr>
          <w:color w:val="0000AA"/>
          <w:u w:val="single"/>
        </w:rPr>
        <w:t>1.4-1.6 пункта 1 настоящих Правил</w:t>
      </w:r>
      <w:r>
        <w:fldChar w:fldCharType="end"/>
      </w:r>
      <w:r>
        <w:t>, обязаны разработать план подготовки к отопительному периоду, который должен содержать результаты анализа прохождения трех прошлых отопительных периодов, в том числе схемные, режимные</w:t>
      </w:r>
      <w:r>
        <w:t xml:space="preserve"> и погодные условия, возникшие в текущий отопительный период, аварийные ситуации, особенности функционирования объектов теплоснабжения и их оборудования (при наличии). </w:t>
      </w:r>
    </w:p>
    <w:p w:rsidR="00000000" w:rsidRDefault="000446E6">
      <w:pPr>
        <w:pStyle w:val="FORMATTEXT"/>
        <w:ind w:firstLine="568"/>
        <w:jc w:val="both"/>
      </w:pPr>
      <w:r>
        <w:t xml:space="preserve">При этом лица, указанные в </w:t>
      </w:r>
      <w:r>
        <w:fldChar w:fldCharType="begin"/>
      </w:r>
      <w:r>
        <w:instrText xml:space="preserve"> HYPERLINK "kodeks://link/d?nd=1310323156&amp;mark=0000000000000</w:instrText>
      </w:r>
      <w:r>
        <w:instrText>00000000000000000000000000000000000007D60K4"\o"’’Об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</w:instrText>
      </w:r>
      <w:r>
        <w:instrText xml:space="preserve"> 28.02.2031)"</w:instrText>
      </w:r>
      <w:r>
        <w:fldChar w:fldCharType="separate"/>
      </w:r>
      <w:r>
        <w:rPr>
          <w:color w:val="0000AA"/>
          <w:u w:val="single"/>
        </w:rPr>
        <w:t>подпункте 1.3 пункта 1 настоящих Правил</w:t>
      </w:r>
      <w:r>
        <w:fldChar w:fldCharType="end"/>
      </w:r>
      <w:r>
        <w:t>, обязаны выполнять мероприятия плана подготовки к отопительному периоду единой теплоснабжающей организации в части, касающейся подготовки оборудования индивидуальных тепловых пунктов и внутренних сист</w:t>
      </w:r>
      <w:r>
        <w:t>ем теплопотребления к отопительному периоду. Указанные лица вправе разработать и утвердить собственный план подготовки к отопительному периоду, содержащий план подготовки к отопительному периоду единой теплоснабжающей организации и результаты прохождения т</w:t>
      </w:r>
      <w:r>
        <w:t xml:space="preserve">рех прошлых отопительных периодов, в том числе схемные, режимные и погодные условия, возникшие в текущий отопительный период, аварийные ситуации, особенности функционирования объектов теплоснабжения и их оборудования (при наличии). </w:t>
      </w:r>
    </w:p>
    <w:p w:rsidR="00000000" w:rsidRDefault="000446E6">
      <w:pPr>
        <w:pStyle w:val="FORMATTEXT"/>
        <w:ind w:firstLine="568"/>
        <w:jc w:val="both"/>
      </w:pPr>
      <w:r>
        <w:lastRenderedPageBreak/>
        <w:t>По решению органа местн</w:t>
      </w:r>
      <w:r>
        <w:t>ого самоуправления муниципального образования в целях подготовки к отопительному периоду разрабатывается и утверждается план подготовки к отопительному периоду. В случае отсутствия решения о разработке указанного плана подготовка муниципального образования</w:t>
      </w:r>
      <w:r>
        <w:t xml:space="preserve"> к отопительному периоду осуществляется на основании утвержденной (актуализированной) в соответствии с требованиями </w:t>
      </w:r>
      <w:r>
        <w:fldChar w:fldCharType="begin"/>
      </w:r>
      <w:r>
        <w:instrText xml:space="preserve"> HYPERLINK "kodeks://link/d?nd=902332189&amp;mark=000000000000000000000000000000000000000000000000007D20K3"\o"’’О требованиях к схемам теплоснаб</w:instrText>
      </w:r>
      <w:r>
        <w:instrText>жения, порядку их разработки и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Правительства РФ от 22.02.2012 N 154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13.03.2012 по 29.02.2028)"</w:instrText>
      </w:r>
      <w:r>
        <w:fldChar w:fldCharType="separate"/>
      </w:r>
      <w:r>
        <w:rPr>
          <w:color w:val="0000AA"/>
          <w:u w:val="single"/>
        </w:rPr>
        <w:t>постановления Правительства Российской Федерации от 22 февраля 2012 г.</w:t>
      </w:r>
      <w:r>
        <w:rPr>
          <w:color w:val="0000AA"/>
          <w:u w:val="single"/>
        </w:rPr>
        <w:t xml:space="preserve"> № 154 "О требованиях к схемам теплоснабжения, порядку их разработки и утверждения"</w:t>
      </w:r>
      <w:r>
        <w:fldChar w:fldCharType="end"/>
      </w:r>
      <w:r w:rsidR="00081BD1">
        <w:rPr>
          <w:noProof/>
          <w:position w:val="-10"/>
        </w:rPr>
        <w:drawing>
          <wp:inline distT="0" distB="0" distL="0" distR="0">
            <wp:extent cx="87630" cy="219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схемы теплоснабжения муниципального образования, утвержденного (актуализированного) порядка (плана) действий по ликвидации последствий</w:t>
      </w:r>
      <w:r>
        <w:t xml:space="preserve"> аварийных ситуаций в сфере теплоснабжения в муниципальном образовании, определенной органом исполнительной власти субъекта Российской Федерации системы мер по обеспечению надежности систем теплоснабжения поселений, муниципальных округов, городских округов</w:t>
      </w:r>
      <w:r>
        <w:t xml:space="preserve"> в соответствии с требованиями </w:t>
      </w:r>
      <w:r>
        <w:fldChar w:fldCharType="begin"/>
      </w:r>
      <w:r>
        <w:instrText xml:space="preserve"> HYPERLINK "kodeks://link/d?nd=902363976&amp;mark=000000000000000000000000000000000000000000000000008PE0M0"\o"’’Об организации теплоснабжения в Российской Федерации и о внесении изменений в некоторые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</w:instrText>
      </w:r>
      <w:r>
        <w:instrText>ства РФ от 08.08.2012 N 808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пункта 121 Правил № 808</w:t>
      </w:r>
      <w:r>
        <w:fldChar w:fldCharType="end"/>
      </w:r>
      <w:r>
        <w:t xml:space="preserve">, требований безопасности в сфере теплоснабжения, установленных </w:t>
      </w:r>
      <w:r>
        <w:fldChar w:fldCharType="begin"/>
      </w:r>
      <w:r>
        <w:instrText xml:space="preserve"> HYPERLINK "kodeks://link/d?nd=902227764&amp;mark=000000000000000000000000000000</w:instrText>
      </w:r>
      <w:r>
        <w:instrText>00000000000000000000A920NM"\o"’’О теплоснабжении (с изменениями на 8 августа 2024 года) (редакция, действующая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>статьей 23_2 Федера</w:t>
      </w:r>
      <w:r>
        <w:rPr>
          <w:color w:val="0000AA"/>
          <w:u w:val="single"/>
        </w:rPr>
        <w:t>льного закона от 27 июля 2010 г. № 190-ФЗ "О теплоснабжении"</w:t>
      </w:r>
      <w:r>
        <w:fldChar w:fldCharType="end"/>
      </w:r>
      <w:r>
        <w:t xml:space="preserve"> (далее - Федеральный закон о теплоснабжении). </w:t>
      </w:r>
    </w:p>
    <w:p w:rsidR="00000000" w:rsidRDefault="000446E6">
      <w:pPr>
        <w:pStyle w:val="FORMATTEXT"/>
        <w:jc w:val="both"/>
      </w:pPr>
      <w:r>
        <w:t xml:space="preserve">________________ </w:t>
      </w:r>
    </w:p>
    <w:p w:rsidR="00000000" w:rsidRDefault="00081BD1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87630" cy="2197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6E6">
        <w:t xml:space="preserve">В соответствии с </w:t>
      </w:r>
      <w:r w:rsidR="000446E6">
        <w:fldChar w:fldCharType="begin"/>
      </w:r>
      <w:r w:rsidR="000446E6">
        <w:instrText xml:space="preserve"> HYPERLINK "kodeks://link/d?nd=902332189&amp;mark=0000000000000000000000000000</w:instrText>
      </w:r>
      <w:r w:rsidR="000446E6">
        <w:instrText>0000000000000000000000A9G0NK"\o"’’О требованиях к схемам теплоснабжения, порядку их разработки и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Правительства РФ от 22.02.2012 N 154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13.03.2012 по 29.02.2028)"</w:instrText>
      </w:r>
      <w:r>
        <w:fldChar w:fldCharType="separate"/>
      </w:r>
      <w:r>
        <w:rPr>
          <w:color w:val="0000AA"/>
          <w:u w:val="single"/>
        </w:rPr>
        <w:t>пунк</w:t>
      </w:r>
      <w:r>
        <w:rPr>
          <w:color w:val="0000AA"/>
          <w:u w:val="single"/>
        </w:rPr>
        <w:t>том 4 постановления Правительства Российской Федерации от 22 февраля 2012 г. № 154</w:t>
      </w:r>
      <w:r>
        <w:fldChar w:fldCharType="end"/>
      </w:r>
      <w:r>
        <w:t xml:space="preserve"> данное постановление действует до 1 марта 2028 г. </w:t>
      </w:r>
    </w:p>
    <w:p w:rsidR="00000000" w:rsidRDefault="000446E6">
      <w:pPr>
        <w:pStyle w:val="FORMATTEXT"/>
        <w:ind w:firstLine="568"/>
        <w:jc w:val="both"/>
      </w:pPr>
      <w:r>
        <w:t>3. План подготовки к отопительному периоду ежегодно разрабатывается и утверждается организационно-распорядительным доку</w:t>
      </w:r>
      <w:r>
        <w:t xml:space="preserve">ментом: </w:t>
      </w:r>
    </w:p>
    <w:p w:rsidR="00000000" w:rsidRDefault="000446E6">
      <w:pPr>
        <w:pStyle w:val="FORMATTEXT"/>
        <w:ind w:firstLine="568"/>
        <w:jc w:val="both"/>
      </w:pPr>
      <w:r>
        <w:t xml:space="preserve">3.1. Муниципального образования - не позднее 15 мая (при принятии решения муниципальным образованием об утверждении плана подготовки к отопительному периоду в соответствии с абзацем пятым </w:t>
      </w:r>
      <w:r>
        <w:fldChar w:fldCharType="begin"/>
      </w:r>
      <w:r>
        <w:instrText xml:space="preserve"> HYPERLINK "kodeks://link/d?nd=1310323156&amp;mark=000000000000</w:instrText>
      </w:r>
      <w:r>
        <w:instrText>000000000000000000000000000000000000007DE0K8"\o"’’Об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</w:instrText>
      </w:r>
      <w:r>
        <w:instrText>о 28.02.2031)"</w:instrText>
      </w:r>
      <w:r>
        <w:fldChar w:fldCharType="separate"/>
      </w:r>
      <w:r>
        <w:rPr>
          <w:color w:val="0000AA"/>
          <w:u w:val="single"/>
        </w:rPr>
        <w:t>пункта 2 настоящих Правил</w:t>
      </w:r>
      <w:r>
        <w:fldChar w:fldCharType="end"/>
      </w:r>
      <w:r>
        <w:t xml:space="preserve">). </w:t>
      </w:r>
    </w:p>
    <w:p w:rsidR="00000000" w:rsidRDefault="000446E6">
      <w:pPr>
        <w:pStyle w:val="FORMATTEXT"/>
        <w:ind w:firstLine="568"/>
        <w:jc w:val="both"/>
      </w:pPr>
      <w:r>
        <w:t xml:space="preserve">3.2. Теплоснабжающей и теплосетевой организации, а также владельцем тепловых сетей, не являющимся теплосетевой организацией, - не позднее 15 апреля. </w:t>
      </w:r>
    </w:p>
    <w:p w:rsidR="00000000" w:rsidRDefault="000446E6">
      <w:pPr>
        <w:pStyle w:val="FORMATTEXT"/>
        <w:ind w:firstLine="568"/>
        <w:jc w:val="both"/>
      </w:pPr>
      <w:r>
        <w:t xml:space="preserve">3.3. Лицами, указанными в </w:t>
      </w:r>
      <w:r>
        <w:fldChar w:fldCharType="begin"/>
      </w:r>
      <w:r>
        <w:instrText xml:space="preserve"> HYPERLINK "kodeks://link/d?nd=131</w:instrText>
      </w:r>
      <w:r>
        <w:instrText>0323156&amp;mark=000000000000000000000000000000000000000000000000007D60K4"\o"’’Об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</w:instrText>
      </w:r>
      <w:r>
        <w:instrText>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подпункте 1.3</w:t>
      </w:r>
      <w:r>
        <w:fldChar w:fldCharType="end"/>
      </w:r>
      <w:r>
        <w:t xml:space="preserve"> (при принятии лицом решения о разработке и утверждении плана подготовки к отопительному периоду в соответствии с абзацем четвертым </w:t>
      </w:r>
      <w:r>
        <w:fldChar w:fldCharType="begin"/>
      </w:r>
      <w:r>
        <w:instrText xml:space="preserve"> HYPERLINK "kodeks://link/d?nd=1310323156&amp;mark=0000000000000000000000</w:instrText>
      </w:r>
      <w:r>
        <w:instrText>00000000000000000000000000007DE0K8"\o"’’Об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</w:instrText>
      </w:r>
      <w:r>
        <w:instrText>31)"</w:instrText>
      </w:r>
      <w:r>
        <w:fldChar w:fldCharType="separate"/>
      </w:r>
      <w:r>
        <w:rPr>
          <w:color w:val="0000AA"/>
          <w:u w:val="single"/>
        </w:rPr>
        <w:t>пункта 2 настоящих Правил</w:t>
      </w:r>
      <w:r>
        <w:fldChar w:fldCharType="end"/>
      </w:r>
      <w:r>
        <w:t xml:space="preserve">), </w:t>
      </w:r>
      <w:r>
        <w:fldChar w:fldCharType="begin"/>
      </w:r>
      <w:r>
        <w:instrText xml:space="preserve"> HYPERLINK "kodeks://link/d?nd=1310323156&amp;mark=000000000000000000000000000000000000000000000000007D80K5"\o"’’Об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</w:instrText>
      </w:r>
      <w:r>
        <w:instrText>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подпунктах 1.4-1.6 пункта 1 настоящих Правил</w:t>
      </w:r>
      <w:r>
        <w:fldChar w:fldCharType="end"/>
      </w:r>
      <w:r>
        <w:t xml:space="preserve">, - не позднее 30 апреля. </w:t>
      </w:r>
    </w:p>
    <w:p w:rsidR="00000000" w:rsidRDefault="000446E6">
      <w:pPr>
        <w:pStyle w:val="FORMATTEXT"/>
        <w:ind w:firstLine="568"/>
        <w:jc w:val="both"/>
      </w:pPr>
      <w:r>
        <w:t>4. План подготовки к отопительному периоду должен содержать организационны</w:t>
      </w:r>
      <w:r>
        <w:t xml:space="preserve">е и технические мероприятия, предусмотренные </w:t>
      </w:r>
      <w:r>
        <w:fldChar w:fldCharType="begin"/>
      </w:r>
      <w:r>
        <w:instrText xml:space="preserve"> HYPERLINK "kodeks://link/d?nd=1310323156&amp;mark=000000000000000000000000000000000000000000000000007DG0K7"\o"’’Об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</w:instrText>
      </w:r>
      <w:r>
        <w:instrText>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пунктами 9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"kodeks://link/d?nd=1310323156&amp;mark=000000000000000000000000000000000000000000000000007E60KF"\o"’’Об утверждении </w:instrText>
      </w:r>
      <w:r>
        <w:instrText>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11 настоящих Правил</w:t>
      </w:r>
      <w:r>
        <w:fldChar w:fldCharType="end"/>
      </w:r>
      <w:r>
        <w:t>, с указанием сроков их выпол</w:t>
      </w:r>
      <w:r>
        <w:t xml:space="preserve">нения, включающие в том числе мероприятия, направленные на устранение проблем, выявленных по результатам анализа прохождения предыдущих трех отопительных периодов, произошедших аварийных ситуаций при теплоснабжении в прошлые три отопительных периода. </w:t>
      </w:r>
    </w:p>
    <w:p w:rsidR="00000000" w:rsidRDefault="000446E6">
      <w:pPr>
        <w:pStyle w:val="FORMATTEXT"/>
        <w:ind w:firstLine="568"/>
        <w:jc w:val="both"/>
      </w:pPr>
      <w:r>
        <w:t>5. П</w:t>
      </w:r>
      <w:r>
        <w:t xml:space="preserve">лан подготовки к отопительному периоду лиц, указанных в </w:t>
      </w:r>
      <w:r>
        <w:fldChar w:fldCharType="begin"/>
      </w:r>
      <w:r>
        <w:instrText xml:space="preserve"> HYPERLINK "kodeks://link/d?nd=1310323156&amp;mark=0000000000000000000000000000000000000000000000000065E0IS"\o"’’Об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</w:instrText>
      </w:r>
      <w:r>
        <w:instrText>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подпунктах 1.2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"kodeks://link/d?nd=1310323156&amp;mark=000000000000000000000000000000000000000000000000007D80K5"\o"’</w:instrText>
      </w:r>
      <w:r>
        <w:instrText>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1.4-1.6 пункта 1 настоящих Правил</w:t>
      </w:r>
      <w:r>
        <w:fldChar w:fldCharType="end"/>
      </w:r>
      <w:r>
        <w:t>, в целях синхронизации сроков выполнения работ и мероприятий, требующих отключения горячего водоснабжения, заполнения теплопотребляющих установок и тепловых сетей сетевой водой после выполнения ремонтных работ, должен согласовываться с единой теплоснабжа</w:t>
      </w:r>
      <w:r>
        <w:t>ющей организацией, при этом сроки согласования не должны превышать 15 рабочих дней со дня получения единой теплоснабжающей организацией плана подготовки к отопительному периоду на рассмотрение. Для синхронизации сроков выполнения работ и мероприятий, требу</w:t>
      </w:r>
      <w:r>
        <w:t xml:space="preserve">ющих отключения горячего водоснабжения, заполнения теплопотребляющих установок и тепловых сетей сетевой водой после выполнения ремонтных работ план подготовки к отопительному периоду лиц, указанных в </w:t>
      </w:r>
      <w:r>
        <w:fldChar w:fldCharType="begin"/>
      </w:r>
      <w:r>
        <w:instrText xml:space="preserve"> HYPERLINK "kodeks://link/d?nd=1310323156&amp;mark=000000000</w:instrText>
      </w:r>
      <w:r>
        <w:instrText>000000000000000000000000000000000000000007D60K4"\o"’’Об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</w:instrText>
      </w:r>
      <w:r>
        <w:instrText>5 по 28.02.2031)"</w:instrText>
      </w:r>
      <w:r>
        <w:fldChar w:fldCharType="separate"/>
      </w:r>
      <w:r>
        <w:rPr>
          <w:color w:val="0000AA"/>
          <w:u w:val="single"/>
        </w:rPr>
        <w:t>подпунктах 1.3-1.5 пункта 1 настоящих Правил</w:t>
      </w:r>
      <w:r>
        <w:fldChar w:fldCharType="end"/>
      </w:r>
      <w:r>
        <w:t xml:space="preserve">, должен быть синхронизирован с планами подготовки к отопительному периоду лиц, указанных в </w:t>
      </w:r>
      <w:r>
        <w:fldChar w:fldCharType="begin"/>
      </w:r>
      <w:r>
        <w:instrText xml:space="preserve"> HYPERLINK "kodeks://link/d?nd=1310323156&amp;mark=0000000000000000000000000000000000000000000000000065E</w:instrText>
      </w:r>
      <w:r>
        <w:instrText>0IS"\o"’’Об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подпункте 1.2 пункта 1 наст</w:t>
      </w:r>
      <w:r>
        <w:rPr>
          <w:color w:val="0000AA"/>
          <w:u w:val="single"/>
        </w:rPr>
        <w:t>оящих Правил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 xml:space="preserve">План подготовки к отопительному периоду в течение 5 рабочих дней со дня его утверждения направляется лицами, указанными в </w:t>
      </w:r>
      <w:r>
        <w:fldChar w:fldCharType="begin"/>
      </w:r>
      <w:r>
        <w:instrText xml:space="preserve"> HYPERLINK "kodeks://link/d?nd=1310323156&amp;mark=0000000000000000000000000000000000000000000000000065E0IS"\o"’’Об утве</w:instrText>
      </w:r>
      <w:r>
        <w:instrText>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подпунктах 1.2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"kodeks://link/d?nd=1310323156&amp;mark=000000000000000000000000000000000000000000000000007D60K4"\o"’’Об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</w:instrText>
      </w:r>
      <w:r>
        <w:instrText>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1.3</w:t>
      </w:r>
      <w:r>
        <w:fldChar w:fldCharType="end"/>
      </w:r>
      <w:r>
        <w:t xml:space="preserve"> (при принятии лицом решения о разработке и утверждении плана подготовки к отопительному периоду), </w:t>
      </w:r>
      <w:r>
        <w:fldChar w:fldCharType="begin"/>
      </w:r>
      <w:r>
        <w:instrText xml:space="preserve"> HYPERLINK "kodeks://link/d?nd=1310323156&amp;mark=0000000000000000000000000000000</w:instrText>
      </w:r>
      <w:r>
        <w:instrText>00000000000000000007D80K5"\o"’’Об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1.4-1</w:t>
      </w:r>
      <w:r>
        <w:rPr>
          <w:color w:val="0000AA"/>
          <w:u w:val="single"/>
        </w:rPr>
        <w:t>.6 пункта 1 настоящих Правил</w:t>
      </w:r>
      <w:r>
        <w:fldChar w:fldCharType="end"/>
      </w:r>
      <w:r>
        <w:t xml:space="preserve">, в орган местного самоуправления. </w:t>
      </w:r>
    </w:p>
    <w:p w:rsidR="00000000" w:rsidRDefault="000446E6">
      <w:pPr>
        <w:pStyle w:val="FORMATTEXT"/>
        <w:ind w:firstLine="568"/>
        <w:jc w:val="both"/>
      </w:pPr>
      <w:r>
        <w:t>Допускается внесение корректировок в план подготовки к отопительному периоду в случае изменения условий эксплуатации или непредвиденных обстоятельств при условии синхронизации сроков выполн</w:t>
      </w:r>
      <w:r>
        <w:t xml:space="preserve">ения работ и мероприятий, требующих отключения горячего водоснабжения, заполнения теплопотребляющих установок и тепловых сетей сетевой водой после выполнения ремонтных работ между лицами, указанными в </w:t>
      </w:r>
      <w:r>
        <w:fldChar w:fldCharType="begin"/>
      </w:r>
      <w:r>
        <w:instrText xml:space="preserve"> HYPERLINK "kodeks://link/d?nd=1310323156&amp;mark=00000000</w:instrText>
      </w:r>
      <w:r>
        <w:instrText>00000000000000000000000000000000000000000065E0IS"\o"’’Об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</w:instrText>
      </w:r>
      <w:r>
        <w:instrText>25 по 28.02.2031)"</w:instrText>
      </w:r>
      <w:r>
        <w:fldChar w:fldCharType="separate"/>
      </w:r>
      <w:r>
        <w:rPr>
          <w:color w:val="0000AA"/>
          <w:u w:val="single"/>
        </w:rPr>
        <w:t>подпунктах 1.2-1.5 пункта 1 настоящих Правил</w:t>
      </w:r>
      <w:r>
        <w:fldChar w:fldCharType="end"/>
      </w:r>
      <w:r>
        <w:t xml:space="preserve">, согласования вносимых изменений с единой теплоснабжающей организацией и их последующего направления в орган местного самоуправления (для лиц, указанных в </w:t>
      </w:r>
      <w:r>
        <w:fldChar w:fldCharType="begin"/>
      </w:r>
      <w:r>
        <w:instrText xml:space="preserve"> HYPERLINK "kodeks://link/d?nd=1310</w:instrText>
      </w:r>
      <w:r>
        <w:instrText>323156&amp;mark=0000000000000000000000000000000000000000000000000065E0IS"\o"’’Об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</w:instrText>
      </w:r>
      <w:r>
        <w:instrText xml:space="preserve">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подпунктах 1.2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"kodeks://link/d?nd=1310323156&amp;mark=000000000000000000000000000000000000000000000000007D80K5"\o"’’Об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</w:instrText>
      </w:r>
      <w:r>
        <w:instrText>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1.4-1.6 пункта 1 настоящих Правил</w:t>
      </w:r>
      <w:r>
        <w:fldChar w:fldCharType="end"/>
      </w:r>
      <w:r>
        <w:t xml:space="preserve">). </w:t>
      </w:r>
    </w:p>
    <w:p w:rsidR="00000000" w:rsidRDefault="000446E6">
      <w:pPr>
        <w:pStyle w:val="FORMATTEXT"/>
        <w:ind w:firstLine="568"/>
        <w:jc w:val="both"/>
      </w:pPr>
      <w:r>
        <w:t>6. В план подготовки к отопительному периоду муниципальных образований (в случае приня</w:t>
      </w:r>
      <w:r>
        <w:t xml:space="preserve">тия решения муниципальным образованием об утверждении плана подготовки к отопительному периоду в соответствии с абзацем пятым </w:t>
      </w:r>
      <w:r>
        <w:fldChar w:fldCharType="begin"/>
      </w:r>
      <w:r>
        <w:instrText xml:space="preserve"> HYPERLINK "kodeks://link/d?nd=1310323156&amp;mark=000000000000000000000000000000000000000000000000007DE0K8"\o"’’Об утверждении Правил</w:instrText>
      </w:r>
      <w:r>
        <w:instrText xml:space="preserve">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пункта 2 настоящих Правил</w:t>
      </w:r>
      <w:r>
        <w:fldChar w:fldCharType="end"/>
      </w:r>
      <w:r>
        <w:t>) подлежат включению мероприя</w:t>
      </w:r>
      <w:r>
        <w:t xml:space="preserve">тия, направленные на повышение надежности систем теплоснабжения и предусмотренные схемой теплоснабжения поселения, муниципального округа, городского округа, города федерального значения в текущем году. </w:t>
      </w:r>
    </w:p>
    <w:p w:rsidR="00000000" w:rsidRDefault="000446E6">
      <w:pPr>
        <w:pStyle w:val="FORMATTEXT"/>
        <w:ind w:firstLine="568"/>
        <w:jc w:val="both"/>
      </w:pPr>
      <w:r>
        <w:t>7. План подготовки к отопительному периоду лиц, указа</w:t>
      </w:r>
      <w:r>
        <w:t xml:space="preserve">нных в </w:t>
      </w:r>
      <w:r>
        <w:fldChar w:fldCharType="begin"/>
      </w:r>
      <w:r>
        <w:instrText xml:space="preserve"> HYPERLINK "kodeks://link/d?nd=1310323156&amp;mark=0000000000000000000000000000000000000000000000000065E0IS"\o"’’Об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</w:instrText>
      </w:r>
      <w:r>
        <w:instrText>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подпунктах 1.2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"kodeks://link/d?nd=1310323156&amp;mark=000000000000000000000000000000000000000000000000007D80K5"\o"’’Об утверждении Правил обеспечения готовности к о</w:instrText>
      </w:r>
      <w:r>
        <w:instrText>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1.4-1.6 пункта 1 настоящих Правил</w:t>
      </w:r>
      <w:r>
        <w:fldChar w:fldCharType="end"/>
      </w:r>
      <w:r>
        <w:t xml:space="preserve">, и лиц, указанных в </w:t>
      </w:r>
      <w:r>
        <w:fldChar w:fldCharType="begin"/>
      </w:r>
      <w:r>
        <w:instrText xml:space="preserve"> HYPERLINK "kodeks://link/d</w:instrText>
      </w:r>
      <w:r>
        <w:instrText>?nd=1310323156&amp;mark=000000000000000000000000000000000000000000000000007D60K4"\o"’’Об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 xml:space="preserve">Статус: Действующий документ. С ограниченным сроком </w:instrText>
      </w:r>
      <w:r>
        <w:instrText>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 xml:space="preserve">подпункте 1.3 пункта 1 </w:t>
      </w:r>
      <w:r>
        <w:rPr>
          <w:color w:val="0000AA"/>
          <w:u w:val="single"/>
        </w:rPr>
        <w:lastRenderedPageBreak/>
        <w:t>настоящих Правил</w:t>
      </w:r>
      <w:r>
        <w:fldChar w:fldCharType="end"/>
      </w:r>
      <w:r>
        <w:t xml:space="preserve"> (при принятии ими решения о разработке плана подготовки к отопительному периоду в соответствии с абзацем четвертым </w:t>
      </w:r>
      <w:r>
        <w:fldChar w:fldCharType="begin"/>
      </w:r>
      <w:r>
        <w:instrText xml:space="preserve"> HYPERLINK "kodeks://link/d?nd=1310323156&amp;mark=00000</w:instrText>
      </w:r>
      <w:r>
        <w:instrText>0000000000000000000000000000000000000000000007DE0K8"\o"’’Об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</w:instrText>
      </w:r>
      <w:r>
        <w:instrText>.2025 по 28.02.2031)"</w:instrText>
      </w:r>
      <w:r>
        <w:fldChar w:fldCharType="separate"/>
      </w:r>
      <w:r>
        <w:rPr>
          <w:color w:val="0000AA"/>
          <w:u w:val="single"/>
        </w:rPr>
        <w:t>пункта 2 настоящих Правил</w:t>
      </w:r>
      <w:r>
        <w:fldChar w:fldCharType="end"/>
      </w:r>
      <w:r>
        <w:t xml:space="preserve">), размещаются на официальных сайтах (при наличии) таких лиц, не позднее 5 рабочих дней со дня их утверждения. Лица, указанные в </w:t>
      </w:r>
      <w:r>
        <w:fldChar w:fldCharType="begin"/>
      </w:r>
      <w:r>
        <w:instrText xml:space="preserve"> HYPERLINK "kodeks://link/d?nd=1310323156&amp;mark=0000000000000000000000000000000</w:instrText>
      </w:r>
      <w:r>
        <w:instrText>000000000000000000065E0IS"\o"’’Об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</w:t>
      </w:r>
      <w:r>
        <w:rPr>
          <w:color w:val="0000AA"/>
          <w:u w:val="single"/>
        </w:rPr>
        <w:t>нктах 1.2-1.6 пункта 1 настоящих Правил</w:t>
      </w:r>
      <w:r>
        <w:fldChar w:fldCharType="end"/>
      </w:r>
      <w:r>
        <w:t>, у которых отсутствует официальный сайт, направляют план подготовки к отопительному периоду в сроки, указанные в настоящем пункте, в орган местного самоуправления для размещения на официальном сайте органа местног</w:t>
      </w:r>
      <w:r>
        <w:t>о самоуправления в информационно-телекоммуникационной сети "Интернет". Орган местного самоуправления в течение 5 рабочих дней со дня получения от указанных лиц планов подготовки к отопительному периоду должен разместить их на официальном сайте органа местн</w:t>
      </w:r>
      <w:r>
        <w:t xml:space="preserve">ого самоуправления в информационно-телекоммуникационной сети "Интернет". </w:t>
      </w:r>
    </w:p>
    <w:p w:rsidR="00000000" w:rsidRDefault="000446E6">
      <w:pPr>
        <w:pStyle w:val="HEADERTEXT"/>
        <w:rPr>
          <w:b/>
          <w:bCs/>
        </w:rPr>
      </w:pPr>
    </w:p>
    <w:p w:rsidR="00000000" w:rsidRDefault="000446E6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II. Требования по обеспечению готовности к отопительному периоду </w:t>
      </w:r>
    </w:p>
    <w:p w:rsidR="00000000" w:rsidRDefault="000446E6">
      <w:pPr>
        <w:pStyle w:val="FORMATTEXT"/>
      </w:pPr>
      <w:r>
        <w:t xml:space="preserve">      </w:t>
      </w:r>
    </w:p>
    <w:p w:rsidR="00000000" w:rsidRDefault="000446E6">
      <w:pPr>
        <w:pStyle w:val="FORMATTEXT"/>
        <w:ind w:firstLine="568"/>
        <w:jc w:val="both"/>
      </w:pPr>
      <w:r>
        <w:t xml:space="preserve">8. В целях обеспечения готовности к отопительному периоду муниципальные образования обязаны: </w:t>
      </w:r>
    </w:p>
    <w:p w:rsidR="00000000" w:rsidRDefault="000446E6">
      <w:pPr>
        <w:pStyle w:val="FORMATTEXT"/>
        <w:ind w:firstLine="568"/>
        <w:jc w:val="both"/>
      </w:pPr>
      <w:r>
        <w:t>8.1. Выполнит</w:t>
      </w:r>
      <w:r>
        <w:t xml:space="preserve">ь требования, установленные </w:t>
      </w:r>
      <w:r>
        <w:fldChar w:fldCharType="begin"/>
      </w:r>
      <w:r>
        <w:instrText xml:space="preserve"> HYPERLINK "kodeks://link/d?nd=902227764&amp;mark=000000000000000000000000000000000000000000000000008PC0LS"\o"’’О теплоснабжении (с изменениями на 8 августа 2024 года) (редакция, действующая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 xml:space="preserve">Федеральный закон </w:instrText>
      </w:r>
      <w:r>
        <w:instrText>от 27.07.2010 N 190-ФЗ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>частью 3 статьи 20 Федерального закона о теплоснабжении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 xml:space="preserve">8.2. Осуществить оценку обеспечения готовности к отопительному периоду лицами, указанными в </w:t>
      </w:r>
      <w:r>
        <w:fldChar w:fldCharType="begin"/>
      </w:r>
      <w:r>
        <w:instrText xml:space="preserve"> HYPERLINK "kodeks</w:instrText>
      </w:r>
      <w:r>
        <w:instrText>://link/d?nd=1310323156&amp;mark=0000000000000000000000000000000000000000000000000065E0IS"\o"’’Об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</w:instrText>
      </w:r>
      <w:r>
        <w:instrText>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подпунктах 1.2-1.6 пункта 1 настоящих Правил</w:t>
      </w:r>
      <w:r>
        <w:fldChar w:fldCharType="end"/>
      </w:r>
      <w:r>
        <w:t xml:space="preserve">, в соответствии с Порядком проведения оценки обеспечения готовности к отопительному периоду, содержащимся в </w:t>
      </w:r>
      <w:r>
        <w:fldChar w:fldCharType="begin"/>
      </w:r>
      <w:r>
        <w:instrText xml:space="preserve"> HYPERLINK "kodeks://link/d?nd=1310323156&amp;mark=000000000000000000000000000000000000000000000000007E80KD"\o"’’Об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</w:instrText>
      </w:r>
      <w:r>
        <w:instrText>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приложении № 2 к настоящему приказу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>8.3. Подготовить и представить комиссии по проведению оценки обеспечения готовности к отопительному периоду</w:t>
      </w:r>
      <w:r w:rsidR="00081BD1">
        <w:rPr>
          <w:noProof/>
          <w:position w:val="-10"/>
        </w:rPr>
        <w:drawing>
          <wp:inline distT="0" distB="0" distL="0" distR="0">
            <wp:extent cx="102235" cy="2197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документы, подтверждающие выполнение требований, установленных </w:t>
      </w:r>
      <w:r>
        <w:fldChar w:fldCharType="begin"/>
      </w:r>
      <w:r>
        <w:instrText xml:space="preserve"> HYPERLINK "kodeks://link/d?nd=1310323156&amp;mark=000000000000000000000000000000000000000000000000007DK0KA"\o"’’Об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</w:instrText>
      </w:r>
      <w:r>
        <w:instrText>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подпунктами 8.1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"kodeks://link/d?nd=1310323156&amp;mark=000000000000000000000000000000000000000000000000007</w:instrText>
      </w:r>
      <w:r>
        <w:instrText>DM0KB"\o"’’Об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8.2 пункта 8 настоящих Пр</w:t>
      </w:r>
      <w:r>
        <w:rPr>
          <w:color w:val="0000AA"/>
          <w:u w:val="single"/>
        </w:rPr>
        <w:t>авил</w:t>
      </w:r>
      <w:r>
        <w:fldChar w:fldCharType="end"/>
      </w:r>
      <w:r>
        <w:t xml:space="preserve">, в том числе: </w:t>
      </w:r>
    </w:p>
    <w:p w:rsidR="00000000" w:rsidRDefault="000446E6">
      <w:pPr>
        <w:pStyle w:val="FORMATTEXT"/>
        <w:jc w:val="both"/>
      </w:pPr>
      <w:r>
        <w:t xml:space="preserve">________________ </w:t>
      </w:r>
    </w:p>
    <w:p w:rsidR="00000000" w:rsidRDefault="00081BD1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02235" cy="219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6E6">
        <w:fldChar w:fldCharType="begin"/>
      </w:r>
      <w:r w:rsidR="000446E6">
        <w:instrText xml:space="preserve"> HYPERLINK "kodeks://link/d?nd=1310323156&amp;mark=000000000000000000000000000000000000000000000000008OG0LL"\o"’’Об утверждении Правил обеспечения готовности к отопительному периоду и</w:instrText>
      </w:r>
      <w:r w:rsidR="000446E6">
        <w:instrText xml:space="preserve">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Пункты 4-6 Порядка проведения оценки обеспечения готовности к отопительному периоду</w:t>
      </w:r>
      <w:r>
        <w:fldChar w:fldCharType="end"/>
      </w:r>
      <w:r>
        <w:t xml:space="preserve">, содержащегося в </w:t>
      </w:r>
      <w:r>
        <w:fldChar w:fldCharType="begin"/>
      </w:r>
      <w:r>
        <w:instrText xml:space="preserve"> H</w:instrText>
      </w:r>
      <w:r>
        <w:instrText>YPERLINK "kodeks://link/d?nd=1310323156&amp;mark=000000000000000000000000000000000000000000000000007E80KD"\o"’’Об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</w:instrText>
      </w:r>
      <w:r>
        <w:instrText>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приложении № 2 к настоящему Приказу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>8.3.1. Утвержденный (актуализированный) порядок (план) действий по ликвидации последствий аварийных ситуаций в сфере теплоснабжения в муниципаль</w:t>
      </w:r>
      <w:r>
        <w:t xml:space="preserve">ном образовании (в том числе с применением электронного моделирования аварийных ситуаций). </w:t>
      </w:r>
    </w:p>
    <w:p w:rsidR="00000000" w:rsidRDefault="000446E6">
      <w:pPr>
        <w:pStyle w:val="FORMATTEXT"/>
        <w:ind w:firstLine="568"/>
        <w:jc w:val="both"/>
      </w:pPr>
      <w:r>
        <w:t>Порядок (план) действий по ликвидации последствий аварийных ситуаций при теплоснабжении в муниципальном образовании подлежит ежегодной актуализации, утверждается му</w:t>
      </w:r>
      <w:r>
        <w:t xml:space="preserve">ниципальным образованием до 1 апреля 2025 г. в 2025 году, в последующих периодах утверждается до 15 февраля и должен содержать следующие сведения: </w:t>
      </w:r>
    </w:p>
    <w:p w:rsidR="00000000" w:rsidRDefault="000446E6">
      <w:pPr>
        <w:pStyle w:val="FORMATTEXT"/>
        <w:ind w:firstLine="568"/>
        <w:jc w:val="both"/>
      </w:pPr>
      <w:r>
        <w:t>сценарии наиболее вероятных аварий и наиболее опасных по последствиям аварий, а также источники (места) их в</w:t>
      </w:r>
      <w:r>
        <w:t xml:space="preserve">озникновения; </w:t>
      </w:r>
    </w:p>
    <w:p w:rsidR="00000000" w:rsidRDefault="000446E6">
      <w:pPr>
        <w:pStyle w:val="FORMATTEXT"/>
        <w:ind w:firstLine="568"/>
        <w:jc w:val="both"/>
      </w:pPr>
      <w:r>
        <w:t xml:space="preserve">количество сил и средств, используемых для локализации и ликвидации последствий аварий на объекте теплоснабжения (далее - силы и средства); </w:t>
      </w:r>
    </w:p>
    <w:p w:rsidR="00000000" w:rsidRDefault="000446E6">
      <w:pPr>
        <w:pStyle w:val="FORMATTEXT"/>
        <w:ind w:firstLine="568"/>
        <w:jc w:val="both"/>
      </w:pPr>
      <w:r>
        <w:t>порядок и процедуру организации взаимодействия сил и средств, а также организаций, функционирующих в</w:t>
      </w:r>
      <w:r>
        <w:t xml:space="preserve"> системах теплоснабжения, на основании заключенных соглашений об управлении системами теплоснабжения в соответствии с требованиями </w:t>
      </w:r>
      <w:r>
        <w:fldChar w:fldCharType="begin"/>
      </w:r>
      <w:r>
        <w:instrText xml:space="preserve"> HYPERLINK "kodeks://link/d?nd=902227764&amp;mark=000000000000000000000000000000000000000000000000008PE0LV"\o"’’О теплоснабжении </w:instrText>
      </w:r>
      <w:r>
        <w:instrText>(с изменениями на 8 августа 2024 года) (редакция, действующая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>части 5 статьи 18 Федерального закона о теплоснабжении</w:t>
      </w:r>
      <w:r>
        <w:fldChar w:fldCharType="end"/>
      </w:r>
      <w:r>
        <w:t xml:space="preserve">; </w:t>
      </w:r>
    </w:p>
    <w:p w:rsidR="00000000" w:rsidRDefault="000446E6">
      <w:pPr>
        <w:pStyle w:val="FORMATTEXT"/>
        <w:ind w:firstLine="568"/>
        <w:jc w:val="both"/>
      </w:pPr>
      <w:r>
        <w:t>состав и</w:t>
      </w:r>
      <w:r>
        <w:t xml:space="preserve"> дислокация сил и средств; </w:t>
      </w:r>
    </w:p>
    <w:p w:rsidR="00000000" w:rsidRDefault="000446E6">
      <w:pPr>
        <w:pStyle w:val="FORMATTEXT"/>
        <w:ind w:firstLine="568"/>
        <w:jc w:val="both"/>
      </w:pPr>
      <w:r>
        <w:t xml:space="preserve">перечень мероприятий, направленных на обеспечение безопасности населения (в случае если в результате аварий на объекте теплоснабжения может возникнуть угроза безопасности населения); </w:t>
      </w:r>
    </w:p>
    <w:p w:rsidR="00000000" w:rsidRDefault="000446E6">
      <w:pPr>
        <w:pStyle w:val="FORMATTEXT"/>
        <w:ind w:firstLine="568"/>
        <w:jc w:val="both"/>
      </w:pPr>
      <w:r>
        <w:t>порядок организации материально-технического</w:t>
      </w:r>
      <w:r>
        <w:t xml:space="preserve">, инженерного и финансового обеспечения операций по локализации и ликвидации аварий на объекте теплоснабжения. </w:t>
      </w:r>
    </w:p>
    <w:p w:rsidR="00000000" w:rsidRDefault="000446E6">
      <w:pPr>
        <w:pStyle w:val="FORMATTEXT"/>
        <w:ind w:firstLine="568"/>
        <w:jc w:val="both"/>
      </w:pPr>
      <w:r>
        <w:t>Порядок (план) действий по ликвидации последствий аварийных ситуаций при теплоснабжении в муниципальном образовании размещается после его утверж</w:t>
      </w:r>
      <w:r>
        <w:t>дения (актуализации) на официальном сайте муниципального образования в информационно-телекоммуникационной сети "Интернет" в течение 5 рабочих дней со дня его утверждения (актуализации). Не подлежат опубликованию сведения о сценариях наиболее вероятных авар</w:t>
      </w:r>
      <w:r>
        <w:t xml:space="preserve">ий и наиболее опасных по последствиям аварий, а также источники (места) их возникновения, а также сведения о составе и дислокации сил и средств. </w:t>
      </w:r>
    </w:p>
    <w:p w:rsidR="00000000" w:rsidRDefault="000446E6">
      <w:pPr>
        <w:pStyle w:val="FORMATTEXT"/>
        <w:ind w:firstLine="568"/>
        <w:jc w:val="both"/>
      </w:pPr>
      <w:r>
        <w:t xml:space="preserve">8.3.2. Утвержденную (актуализированную) схему теплоснабжения в соответствии с требованиями </w:t>
      </w:r>
      <w:r>
        <w:fldChar w:fldCharType="begin"/>
      </w:r>
      <w:r>
        <w:instrText xml:space="preserve"> HYPERLINK "kodeks:</w:instrText>
      </w:r>
      <w:r>
        <w:instrText>//link/d?nd=902332189&amp;mark=000000000000000000000000000000000000000000000000007D20K3"\o"’’О требованиях к схемам теплоснабжения, порядку их разработки и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Правительства РФ от 22.02.2012 N 154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</w:instrText>
      </w:r>
      <w:r>
        <w:instrText>оком действия (действ. c 13.03.2012 по 29.02.2028)"</w:instrText>
      </w:r>
      <w:r>
        <w:fldChar w:fldCharType="separate"/>
      </w:r>
      <w:r>
        <w:rPr>
          <w:color w:val="0000AA"/>
          <w:u w:val="single"/>
        </w:rPr>
        <w:t>постановления Правительства Российской Федерации от 22 февраля 2012 г. № 154 "О требованиях к схемам теплоснабжения, порядку их разработки и утверждения"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 xml:space="preserve">8.3.3. Документы, предусмотренные </w:t>
      </w:r>
      <w:r>
        <w:fldChar w:fldCharType="begin"/>
      </w:r>
      <w:r>
        <w:instrText xml:space="preserve"> HYPERLINK "</w:instrText>
      </w:r>
      <w:r>
        <w:instrText>kodeks://link/d?nd=1310323156&amp;mark=000000000000000000000000000000000000000000000000007DO0KB"\o"’’Об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</w:instrText>
      </w:r>
      <w:r>
        <w:instrText>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подпунктами 9.3.1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"kodeks://link/d?nd=1310323156&amp;mark=000000000000000000000000000000000000000000000000007DS0KD"\o"’’Об утверждении Правил обеспечения готовности к отопительному пер</w:instrText>
      </w:r>
      <w:r>
        <w:instrText>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9.3.3-9.3.12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"kodeks://link/d?nd=1310323156&amp;mark=000000000000000000000000000000000000</w:instrText>
      </w:r>
      <w:r>
        <w:instrText>000000000000007E20KF"\o"’’Об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9.3.14-9.3</w:t>
      </w:r>
      <w:r>
        <w:rPr>
          <w:color w:val="0000AA"/>
          <w:u w:val="single"/>
        </w:rPr>
        <w:t>.16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"kodeks://link/d?nd=1310323156&amp;mark=000000000000000000000000000000000000000000000000007DQ0KA"\o"’’Об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</w:instrText>
      </w:r>
      <w:r>
        <w:instrText>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9.3.18-9.3.24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"kodeks://link/d?nd=1310323156&amp;mark=000000000000000000000000000000000000000000000000007DQ0K9"\o"’’Об утверждении Правил обеспечения готовности к о</w:instrText>
      </w:r>
      <w:r>
        <w:instrText>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9.3.26-9.3.28 пункта 9 настоящих Правил</w:t>
      </w:r>
      <w:r>
        <w:fldChar w:fldCharType="end"/>
      </w:r>
      <w:r>
        <w:t>, и документы, подтверждающие выполнение т</w:t>
      </w:r>
      <w:r>
        <w:t>ребований по обеспечению готовности к отопительному периоду бесхозяйных объектов теплоснабжения, в отношении которых не определена организация, которая будет осуществлять содержание и обслуживание бесхозяйного объекта теплоснабжения, в соответствии с требо</w:t>
      </w:r>
      <w:r>
        <w:t xml:space="preserve">ваниями </w:t>
      </w:r>
      <w:r>
        <w:fldChar w:fldCharType="begin"/>
      </w:r>
      <w:r>
        <w:instrText xml:space="preserve"> HYPERLINK "kodeks://link/d?nd=902227764&amp;mark=00000000000000000000000000000000000000000000000000AAE0NT"\o"’’О теплоснабжении (с изменениями на 8 августа 2024 года) (редакция, действующая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Федеральный закон от 27.07.2010 N 190-</w:instrText>
      </w:r>
      <w:r>
        <w:instrText>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 xml:space="preserve">части 6_1 </w:t>
      </w:r>
      <w:r>
        <w:rPr>
          <w:color w:val="0000AA"/>
          <w:u w:val="single"/>
        </w:rPr>
        <w:lastRenderedPageBreak/>
        <w:t>статьи 15 Федерального закона о теплоснабжении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 xml:space="preserve">9. В целях обеспечения готовности к отопительному периоду теплоснабжающие организации и теплосетевые организации обязаны: </w:t>
      </w:r>
    </w:p>
    <w:p w:rsidR="00000000" w:rsidRDefault="000446E6">
      <w:pPr>
        <w:pStyle w:val="FORMATTEXT"/>
        <w:ind w:firstLine="568"/>
        <w:jc w:val="both"/>
      </w:pPr>
      <w:r>
        <w:t>9.1. В</w:t>
      </w:r>
      <w:r>
        <w:t xml:space="preserve">ыполнить требования, установленные </w:t>
      </w:r>
      <w:r>
        <w:fldChar w:fldCharType="begin"/>
      </w:r>
      <w:r>
        <w:instrText xml:space="preserve"> HYPERLINK "kodeks://link/d?nd=902227764&amp;mark=000000000000000000000000000000000000000000000000008PE0LT"\o"’’О теплоснабжении (с изменениями на 8 августа 2024 года) (редакция, действующая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Федеральный</w:instrText>
      </w:r>
      <w:r>
        <w:instrText xml:space="preserve"> закон от 27.07.2010 N 190-ФЗ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>частью 4 статьи 20 Федерального закона о теплоснабжении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 xml:space="preserve">9.2. Обеспечить выполнение предписаний, содержащих требования об устранении нарушений требований </w:t>
      </w:r>
      <w:r>
        <w:fldChar w:fldCharType="begin"/>
      </w:r>
      <w:r>
        <w:instrText xml:space="preserve"> HYPER</w:instrText>
      </w:r>
      <w:r>
        <w:instrText>LINK "kodeks://link/d?nd=901856779&amp;mark=000000000000000000000000000000000000000000000000007DS0KC"\o"’’Об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</w:instrText>
      </w:r>
      <w:r>
        <w:instrText>. c 01.10.2003)"</w:instrText>
      </w:r>
      <w:r>
        <w:fldChar w:fldCharType="separate"/>
      </w:r>
      <w:r>
        <w:rPr>
          <w:color w:val="0000AA"/>
          <w:u w:val="single"/>
        </w:rPr>
        <w:t>пунктов 2.3.14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"kodeks://link/d?nd=901856779&amp;mark=000000000000000000000000000000000000000000000000007DU0KD"\o"’’Об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</w:instrText>
      </w:r>
      <w:r>
        <w:instrText xml:space="preserve">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2.3.15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"kodeks://link/d?nd=901856779&amp;mark=000000000000000000000000000000000000000000000000008PC0M0"\o"’’Об утверждении Правил технической эксплуатации тепловых энергоустан</w:instrText>
      </w:r>
      <w:r>
        <w:instrText>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2.8.1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"kodeks://link/d?nd=901856779&amp;mark=000000000000000000000000000000000000000000000000008PO0LV"\o"’’Об утверждении Правил технической э</w:instrText>
      </w:r>
      <w:r>
        <w:instrText>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3.3.4-3.3.8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"kodeks://link/d?nd=901856779&amp;mark=000000000000000000000000000000000000000000000000008PU0M0"\o</w:instrText>
      </w:r>
      <w:r>
        <w:instrText>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4.1.1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</w:instrText>
      </w:r>
      <w:r>
        <w:instrText>000000000000000000000008R80MC"\o"’’Об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5.3.6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</w:instrText>
      </w:r>
      <w:r>
        <w:instrText>mark=000000000000000000000000000000000000000000000000008QU0M5"\o"’’Об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5.3.26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</w:instrText>
      </w:r>
      <w:r>
        <w:instrText>NK "kodeks://link/d?nd=901856779&amp;mark=000000000000000000000000000000000000000000000000008R80MA"\o"’’Об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 xml:space="preserve">Статус: Действующий документ (действ. </w:instrText>
      </w:r>
      <w:r>
        <w:instrText>c 01.10.2003)"</w:instrText>
      </w:r>
      <w:r>
        <w:fldChar w:fldCharType="separate"/>
      </w:r>
      <w:r>
        <w:rPr>
          <w:color w:val="0000AA"/>
          <w:u w:val="single"/>
        </w:rPr>
        <w:t>5.3.31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"kodeks://link/d?nd=901856779&amp;mark=000000000000000000000000000000000000000000000000008RA0MB"\o"’’Об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</w:instrText>
      </w:r>
      <w:r>
        <w:instrText>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5.3.32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"kodeks://link/d?nd=901856779&amp;mark=000000000000000000000000000000000000000000000000008RG0MD"\o"’’Об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</w:instrText>
      </w:r>
      <w:r>
        <w:instrText xml:space="preserve">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5.3.52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"kodeks://link/d?nd=901856779&amp;mark=00000000000000000000000000000000000000000000000000A7Q0NE"\o"’’Об утверждении Правил технической эксплуатации тепловых э</w:instrText>
      </w:r>
      <w:r>
        <w:instrText>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6.2.16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"kodeks://link/d?nd=901856779&amp;mark=00000000000000000000000000000000000000000000000000A7U0NF"\o"’’Об утверждении Правил те</w:instrText>
      </w:r>
      <w:r>
        <w:instrText>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6.2.26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"kodeks://link/d?nd=901856779&amp;mark=00000000000000000000000000000000000000000000000000A8A</w:instrText>
      </w:r>
      <w:r>
        <w:instrText>0NL"\o"’’Об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6.2.32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</w:instrText>
      </w:r>
      <w:r>
        <w:instrText>000000000000000000000000000000A880NJ"\o"’’Об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6.2.48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</w:instrText>
      </w:r>
      <w:r>
        <w:instrText>1856779&amp;mark=00000000000000000000000000000000000000000000000000A800NE"\o"’’Об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6.2.52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"kodeks://link/d?nd=901856779&amp;mark=00000000000000000000000000000000000000000000000000A8G0NM"\o"’’Об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</w:instrText>
      </w:r>
      <w:r>
        <w:instrText>действ. c 01.10.2003)"</w:instrText>
      </w:r>
      <w:r>
        <w:fldChar w:fldCharType="separate"/>
      </w:r>
      <w:r>
        <w:rPr>
          <w:color w:val="0000AA"/>
          <w:u w:val="single"/>
        </w:rPr>
        <w:t>6.2.60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"kodeks://link/d?nd=901856779&amp;mark=00000000000000000000000000000000000000000000000000A720N6"\o"’’Об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</w:instrText>
      </w:r>
      <w:r>
        <w:instrText>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6.2.62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"kodeks://link/d?nd=901856779&amp;mark=00000000000000000000000000000000000000000000000000A8K0NL"\o"’’Об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</w:instrText>
      </w:r>
      <w:r>
        <w:instrText>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8.2.1-8.2.5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"kodeks://link/d?nd=901856779&amp;mark=00000000000000000000000000000000000000000000000000A8Q0NN"\o"’’Об утверждении Правил технической эксплуатац</w:instrText>
      </w:r>
      <w:r>
        <w:instrText>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8.2.12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"kodeks://link/d?nd=901856779&amp;mark=00000000000000000000000000000000000000000000000000A8S0NO"\o"’’Об утвержде</w:instrText>
      </w:r>
      <w:r>
        <w:instrText>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8.2.13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</w:instrText>
      </w:r>
      <w:r>
        <w:instrText>0000000000A9A0NK"\o"’’Об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10.1.9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</w:instrText>
      </w:r>
      <w:r>
        <w:instrText>0000000000000000000000000000000000000000000AA40NS"\o"’’Об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11.1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</w:instrText>
      </w:r>
      <w:r>
        <w:instrText>ink/d?nd=901856779&amp;mark=00000000000000000000000000000000000000000000000000AA60NT"\o"’’Об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11.2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"kodeks://link/d?nd=901856779&amp;mark=00000000000000000000000000000000000000000000000000AAC0O0"\o"’’Об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</w:instrText>
      </w:r>
      <w:r>
        <w:instrText>окумент (действ. c 01.10.2003)"</w:instrText>
      </w:r>
      <w:r>
        <w:fldChar w:fldCharType="separate"/>
      </w:r>
      <w:r>
        <w:rPr>
          <w:color w:val="0000AA"/>
          <w:u w:val="single"/>
        </w:rPr>
        <w:t>11.5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"kodeks://link/d?nd=901856779&amp;mark=00000000000000000000000000000000000000000000000000AA80NR"\o"’’Об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</w:instrText>
      </w:r>
      <w:r>
        <w:instrText>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15.1.5-15.1.7 Правил технической эксплуатации тепловых энергоустановок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"kodeks://link/d?nd=901856779"\o"’’Об утверждении Правил технической эксплуатации тепловых энер</w:instrText>
      </w:r>
      <w:r>
        <w:instrText>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приказом Минэнерго России от 24 марта 2003 г. № 115</w:t>
      </w:r>
      <w:r>
        <w:fldChar w:fldCharType="end"/>
      </w:r>
      <w:r w:rsidR="00081BD1">
        <w:rPr>
          <w:noProof/>
          <w:position w:val="-10"/>
        </w:rPr>
        <w:drawing>
          <wp:inline distT="0" distB="0" distL="0" distR="0">
            <wp:extent cx="102235" cy="2197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(далее - Правила № 115), и </w:t>
      </w:r>
      <w:r>
        <w:fldChar w:fldCharType="begin"/>
      </w:r>
      <w:r>
        <w:instrText xml:space="preserve"> HYPERLINK "kodeks://link/d?n</w:instrText>
      </w:r>
      <w:r>
        <w:instrText>d=573275722&amp;mark=00000000000000000000000000000000000000000000000000AAQ0O2"\o"’’Об утверждении федеральных норм и правил в области промышленной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Ростехнадзора от 15.12.2020 N 536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</w:instrText>
      </w:r>
      <w:r>
        <w:instrText>мент. С ограниченным сроком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пунктов 394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"kodeks://link/d?nd=573275722&amp;mark=00000000000000000000000000000000000000000000000000A8E0NC"\o"’’Об утверждении федеральных норм и правил в области промышле</w:instrText>
      </w:r>
      <w:r>
        <w:instrText>нной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Ростехнадзора от 15.12.2020 N 536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396-399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"kodeks://link/d?nd=573275722&amp;mark=0000000</w:instrText>
      </w:r>
      <w:r>
        <w:instrText>0000000000000000000000000000000000000000000A9U0NM"\o"’’Об утверждении федеральных норм и правил в области промышленной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Ростехнадзора от 15.12.2020 N 536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</w:instrText>
      </w:r>
      <w:r>
        <w:instrText>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403 федеральных норм и правил в области промышленной безопасности "Правила промышленной безопасности при использовании оборудования, работающего под избыточным давлением"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</w:instrText>
      </w:r>
      <w:r>
        <w:instrText>//link/d?nd=573275722&amp;mark=000000000000000000000000000000000000000000000000007D20K3"\o"’’Об утверждении федеральных норм и правил в области промышленной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Ростехнадзора от 15.12.2020 N 536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</w:instrText>
      </w:r>
      <w:r>
        <w:instrText>ующий документ. С ограниченным сроком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приказом Ростехнадзора от 15 декабря 2020 г. № 536</w:t>
      </w:r>
      <w:r>
        <w:fldChar w:fldCharType="end"/>
      </w:r>
      <w:r w:rsidR="00081BD1">
        <w:rPr>
          <w:noProof/>
          <w:position w:val="-10"/>
        </w:rPr>
        <w:drawing>
          <wp:inline distT="0" distB="0" distL="0" distR="0">
            <wp:extent cx="102235" cy="2197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(далее - Правила промышленной безопасности). </w:t>
      </w:r>
    </w:p>
    <w:p w:rsidR="00000000" w:rsidRDefault="000446E6">
      <w:pPr>
        <w:pStyle w:val="FORMATTEXT"/>
        <w:jc w:val="both"/>
      </w:pPr>
      <w:r>
        <w:t xml:space="preserve">________________ </w:t>
      </w:r>
    </w:p>
    <w:p w:rsidR="00000000" w:rsidRDefault="00081BD1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02235" cy="2197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6E6">
        <w:t xml:space="preserve">Зарегистрирован Минюстом России 2 апреля 2003 г., регистрационный № 4358. </w:t>
      </w:r>
    </w:p>
    <w:p w:rsidR="00000000" w:rsidRDefault="00081BD1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02235" cy="2197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6E6">
        <w:t xml:space="preserve">Зарегистрирован Минюстом России 31 декабря 2020 г., регистрационный № 61998. В соответствии с </w:t>
      </w:r>
      <w:r w:rsidR="000446E6">
        <w:fldChar w:fldCharType="begin"/>
      </w:r>
      <w:r w:rsidR="000446E6">
        <w:instrText xml:space="preserve"> HYPERLINK "kodeks://link/d?nd=573275</w:instrText>
      </w:r>
      <w:r w:rsidR="000446E6">
        <w:instrText>722&amp;mark=000000000000000000000000000000000000000000000000006500IL"\o"’’Об утверждении федеральных норм и правил в области промышленной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Ростехнадзора от 15.12.2020 N 536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0446E6">
      <w:pPr>
        <w:pStyle w:val="FORMATTEXT"/>
        <w:ind w:firstLine="568"/>
        <w:jc w:val="both"/>
      </w:pPr>
      <w:r>
        <w:instrText xml:space="preserve">Статус: Действующий документ. С </w:instrText>
      </w:r>
      <w:r>
        <w:instrText>ограниченным сроком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пунктом 2 приказа Ростехнадзора от 15 декабря 2020 г. № 536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"kodeks://link/d?nd=573275722&amp;mark=000000000000000000000000000000000000000000000000006520IM"\o"’’Об утверждении федер</w:instrText>
      </w:r>
      <w:r>
        <w:instrText>альных норм и правил в области промышленной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Ростехнадзора от 15.12.2020 N 536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Правила промышленной безоп</w:t>
      </w:r>
      <w:r>
        <w:rPr>
          <w:color w:val="0000AA"/>
          <w:u w:val="single"/>
        </w:rPr>
        <w:t>асности</w:t>
      </w:r>
      <w:r>
        <w:fldChar w:fldCharType="end"/>
      </w:r>
      <w:r>
        <w:t xml:space="preserve"> действуют до 1 января 2027 г. </w:t>
      </w:r>
    </w:p>
    <w:p w:rsidR="00000000" w:rsidRDefault="000446E6">
      <w:pPr>
        <w:pStyle w:val="FORMATTEXT"/>
        <w:ind w:firstLine="568"/>
        <w:jc w:val="both"/>
      </w:pPr>
      <w:r>
        <w:t xml:space="preserve">9.3. Обеспечить выполнение плана подготовки к отопительному периоду, предусмотренного </w:t>
      </w:r>
      <w:r>
        <w:fldChar w:fldCharType="begin"/>
      </w:r>
      <w:r>
        <w:instrText xml:space="preserve"> HYPERLINK "kodeks://link/d?nd=1310323156&amp;mark=000000000000000000000000000000000000000000000000007DK0KB"\o"’’Об утверждении Прав</w:instrText>
      </w:r>
      <w:r>
        <w:instrText>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подпунктом 3.2 пункта 3 настоящих Правил</w:t>
      </w:r>
      <w:r>
        <w:fldChar w:fldCharType="end"/>
      </w:r>
      <w:r>
        <w:t>, подготовит</w:t>
      </w:r>
      <w:r>
        <w:t>ь и представить комиссии по проведению оценки обеспечения готовности к отопительному периоду</w:t>
      </w:r>
      <w:r w:rsidR="00081BD1">
        <w:rPr>
          <w:noProof/>
          <w:position w:val="-10"/>
        </w:rPr>
        <w:drawing>
          <wp:inline distT="0" distB="0" distL="0" distR="0">
            <wp:extent cx="102235" cy="2197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документы, подтверждающие выполнение требований, установленных </w:t>
      </w:r>
      <w:r>
        <w:fldChar w:fldCharType="begin"/>
      </w:r>
      <w:r>
        <w:instrText xml:space="preserve"> HYPERLINK "kodeks://link/d?nd=1310323156&amp;mark=000000000000000000</w:instrText>
      </w:r>
      <w:r>
        <w:instrText>000000000000000000000000000000007DI0K8"\o"’’Об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</w:instrText>
      </w:r>
      <w:r>
        <w:instrText>2.2031)"</w:instrText>
      </w:r>
      <w:r>
        <w:fldChar w:fldCharType="separate"/>
      </w:r>
      <w:r>
        <w:rPr>
          <w:color w:val="0000AA"/>
          <w:u w:val="single"/>
        </w:rPr>
        <w:t>подпунктами 9.1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"kodeks://link/d?nd=1310323156&amp;mark=000000000000000000000000000000000000000000000000007DK0K9"\o"’’Об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</w:instrText>
      </w:r>
      <w:r>
        <w:instrText>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9.2 пункта 9 настоящих Правил</w:t>
      </w:r>
      <w:r>
        <w:fldChar w:fldCharType="end"/>
      </w:r>
      <w:r>
        <w:t xml:space="preserve">: </w:t>
      </w:r>
    </w:p>
    <w:p w:rsidR="00000000" w:rsidRDefault="000446E6">
      <w:pPr>
        <w:pStyle w:val="FORMATTEXT"/>
        <w:jc w:val="both"/>
      </w:pPr>
      <w:r>
        <w:t xml:space="preserve">________________ </w:t>
      </w:r>
    </w:p>
    <w:p w:rsidR="00000000" w:rsidRDefault="00081BD1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02235" cy="2197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6E6">
        <w:fldChar w:fldCharType="begin"/>
      </w:r>
      <w:r w:rsidR="000446E6">
        <w:instrText xml:space="preserve"> HYPERLINK "kodeks://link/d?nd=1310323156&amp;mark=00000000000000000000</w:instrText>
      </w:r>
      <w:r w:rsidR="000446E6">
        <w:instrText>0000000000000000000000000000008OG0LL"\o"’’Об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</w:instrText>
      </w:r>
      <w:r>
        <w:instrText>2031)"</w:instrText>
      </w:r>
      <w:r>
        <w:fldChar w:fldCharType="separate"/>
      </w:r>
      <w:r>
        <w:rPr>
          <w:color w:val="0000AA"/>
          <w:u w:val="single"/>
        </w:rPr>
        <w:t>Пункты 4-6 Порядка проведения оценки обеспечения готовности к отопительному периоду</w:t>
      </w:r>
      <w:r>
        <w:fldChar w:fldCharType="end"/>
      </w:r>
      <w:r>
        <w:t xml:space="preserve">, содержащегося в </w:t>
      </w:r>
      <w:r>
        <w:fldChar w:fldCharType="begin"/>
      </w:r>
      <w:r>
        <w:instrText xml:space="preserve"> HYPERLINK "kodeks://link/d?nd=1310323156&amp;mark=000000000000000000000000000000000000000000000000007E80KD"\o"’’Об утверждении Правил обеспечения гот</w:instrText>
      </w:r>
      <w:r>
        <w:instrText>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приложении № 2 к настоящему Приказу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 xml:space="preserve">9.3.1. Выписка из утвержденного </w:t>
      </w:r>
      <w:r>
        <w:t>штатного расписания, подтверждающая наличие персонала, осуществляющего функции эксплуатационной, диспетчерской и аварийной служб или договоры на техническое обслуживание, энергосервисные контракты в случае привлечения специализированных организаций для экс</w:t>
      </w:r>
      <w:r>
        <w:t xml:space="preserve">плуатации оборудования. </w:t>
      </w:r>
    </w:p>
    <w:p w:rsidR="00000000" w:rsidRDefault="000446E6">
      <w:pPr>
        <w:pStyle w:val="FORMATTEXT"/>
        <w:ind w:firstLine="568"/>
        <w:jc w:val="both"/>
      </w:pPr>
      <w:r>
        <w:t xml:space="preserve">9.3.2. Копия заключенного соглашения об управлении системой теплоснабжения в соответствии с </w:t>
      </w:r>
      <w:r>
        <w:fldChar w:fldCharType="begin"/>
      </w:r>
      <w:r>
        <w:instrText xml:space="preserve"> HYPERLINK "kodeks://link/d?nd=902363976&amp;mark=000000000000000000000000000000000000000000000000006540IN"\o"’’Об организации теплоснабжения в</w:instrText>
      </w:r>
      <w:r>
        <w:instrText xml:space="preserve"> Российской Федерации и о внесении изменений в некоторые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Правительства РФ от 08.08.2012 N 808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Правилами № 808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>9.3.3. Утвержденное положение о диспетчерской службе или ра</w:t>
      </w:r>
      <w:r>
        <w:t xml:space="preserve">спорядительный документ организации о назначении лица, ответственного за диспетчерское управление в соответствии с требованиями </w:t>
      </w:r>
      <w:r>
        <w:fldChar w:fldCharType="begin"/>
      </w:r>
      <w:r>
        <w:instrText xml:space="preserve"> HYPERLINK "kodeks://link/d?nd=901856779&amp;mark=00000000000000000000000000000000000000000000000000A9M0NL"\o"’’Об утверждении Прави</w:instrText>
      </w:r>
      <w:r>
        <w:instrText>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главы 15 Правил № 115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>9.3.4. Организационно-распорядительные документы об утверждении перечня произво</w:t>
      </w:r>
      <w:r>
        <w:t xml:space="preserve">дственных инструкций для безопасной эксплуатации котлов и вспомогательного оборудования в случае эксплуатации опасных производственных объектов (далее - ОПО), разработанного в соответствии с </w:t>
      </w:r>
      <w:r>
        <w:fldChar w:fldCharType="begin"/>
      </w:r>
      <w:r>
        <w:instrText xml:space="preserve"> HYPERLINK "kodeks://link/d?nd=573275722&amp;mark=0000000000000000000</w:instrText>
      </w:r>
      <w:r>
        <w:instrText>0000000000000000000000000000000A880ND"\o"’’Об утверждении федеральных норм и правил в области промышленной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Ростехнадзора от 15.12.2020 N 536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</w:instrText>
      </w:r>
      <w:r>
        <w:instrText xml:space="preserve"> (действ. c 01.01.2021 по 31.12.2026"</w:instrText>
      </w:r>
      <w:r>
        <w:fldChar w:fldCharType="separate"/>
      </w:r>
      <w:r>
        <w:rPr>
          <w:color w:val="0000AA"/>
          <w:u w:val="single"/>
        </w:rPr>
        <w:t>пунктом 278 Правил промышленной безопасности</w:t>
      </w:r>
      <w:r>
        <w:fldChar w:fldCharType="end"/>
      </w:r>
      <w:r>
        <w:t xml:space="preserve">, и (или) перечня документации эксплуатирующей организации для объектов, не являющихся ОПО, разработанного в соответствии с </w:t>
      </w:r>
      <w:r>
        <w:fldChar w:fldCharType="begin"/>
      </w:r>
      <w:r>
        <w:instrText xml:space="preserve"> HYPERLINK "kodeks://link/d?nd=901856779&amp;mark=00</w:instrText>
      </w:r>
      <w:r>
        <w:instrText>0000000000000000000000000000000000000000000000008OU0LO"\o"’’Об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пунктом 2.8.2 Правил № 115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 xml:space="preserve">9.3.5. Утвержденные в соответствии с требованиями </w:t>
      </w:r>
      <w:r>
        <w:fldChar w:fldCharType="begin"/>
      </w:r>
      <w:r>
        <w:instrText xml:space="preserve"> HYPERLINK "kodeks://link/d?nd=901856779&amp;mark=000000000000000000000000000000000000000000000000008P20LQ"\o"’’Об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</w:instrText>
      </w:r>
      <w:r>
        <w:instrText>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пункта 2.8.4 Правил № 115</w:t>
      </w:r>
      <w:r>
        <w:fldChar w:fldCharType="end"/>
      </w:r>
      <w:r>
        <w:t xml:space="preserve"> эксплуатационные инструкции объектов теплоснабжения и (или) производственные инструкции, разработанные в соответствии с </w:t>
      </w:r>
      <w:r>
        <w:fldChar w:fldCharType="begin"/>
      </w:r>
      <w:r>
        <w:instrText xml:space="preserve"> HYPERLINK "kodeks://link/d?n</w:instrText>
      </w:r>
      <w:r>
        <w:instrText>d=573275722&amp;mark=00000000000000000000000000000000000000000000000000A880ND"\o"’’Об утверждении федеральных норм и правил в области промышленной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Ростехнадзора от 15.12.2020 N 536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</w:instrText>
      </w:r>
      <w:r>
        <w:instrText>мент. С ограниченным сроком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пунктами 278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"kodeks://link/d?nd=573275722&amp;mark=00000000000000000000000000000000000000000000000000A7O0N9"\o"’’Об утверждении федеральных норм и правил в области промышл</w:instrText>
      </w:r>
      <w:r>
        <w:instrText>енной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Ростехнадзора от 15.12.2020 N 536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363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"kodeks://link/d?nd=573275722&amp;mark=000000000</w:instrText>
      </w:r>
      <w:r>
        <w:instrText>00000000000000000000000000000000000000000A7U0NA"\o"’’Об утверждении федеральных норм и правил в области промышленной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Ростехнадзора от 15.12.2020 N 536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</w:instrText>
      </w:r>
      <w:r>
        <w:instrText>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364 Правил промышленной безопасности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 xml:space="preserve">9.3.6. Копии удостоверений о проверке знаний или журнала проверки знаний, протоколов проверки знаний, предусмотренных </w:t>
      </w:r>
      <w:r>
        <w:fldChar w:fldCharType="begin"/>
      </w:r>
      <w:r>
        <w:instrText xml:space="preserve"> HYPERLINK "kodeks://link/d?nd=351621634&amp;mark=000</w:instrText>
      </w:r>
      <w:r>
        <w:instrText>000000000000000000000000000000000000000000000007E00KB"\o"’’Об утверждении Правил технической эксплуатации электроустановок потребителей электрической энергии’’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пунктами 43-45 Правил технической эксплуатации электроустановок потребителей электрической энергии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"kodeks://link/d?nd=351621634&amp;mark=0000000000000000000000000000000000000000000000000064S0IJ"\o"’’Об утверждении Правил техническо</w:instrText>
      </w:r>
      <w:r>
        <w:instrText>й эксплуатации электроустановок потребителей электрической энергии’’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12.08.2022 N 811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07.01.2023)"</w:instrText>
      </w:r>
      <w:r>
        <w:fldChar w:fldCharType="separate"/>
      </w:r>
      <w:r>
        <w:rPr>
          <w:color w:val="0000AA"/>
          <w:u w:val="single"/>
        </w:rPr>
        <w:t>приказом Минэнерго России от 12 августа 2022 г. № 811</w:t>
      </w:r>
      <w:r>
        <w:fldChar w:fldCharType="end"/>
      </w:r>
      <w:r w:rsidR="00081BD1">
        <w:rPr>
          <w:noProof/>
          <w:position w:val="-10"/>
        </w:rPr>
        <w:drawing>
          <wp:inline distT="0" distB="0" distL="0" distR="0">
            <wp:extent cx="102235" cy="2197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"kodeks://link/d?nd=901856779&amp;mark=000000000000000000000000000000000000000000000000007DU0KC"\o"’’Об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</w:instrText>
      </w:r>
      <w:r>
        <w:instrText xml:space="preserve">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пунктом 2.3.23 Правил № 115</w:t>
      </w:r>
      <w:r>
        <w:fldChar w:fldCharType="end"/>
      </w:r>
      <w:r>
        <w:t>, в случае эксплуатации ОПО - копии удостоверений о допуске к самостоятельной работе обслуживающего персонала, или копии протоколов проверки знаний в области промышлен</w:t>
      </w:r>
      <w:r>
        <w:t xml:space="preserve">ной безопасности работников и руководителей, предусмотренные </w:t>
      </w:r>
      <w:r>
        <w:fldChar w:fldCharType="begin"/>
      </w:r>
      <w:r>
        <w:instrText xml:space="preserve"> HYPERLINK "kodeks://link/d?nd=573275722&amp;mark=00000000000000000000000000000000000000000000000000A8M0NJ"\o"’’Об утверждении федеральных норм и правил в области промышленной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Ростехнадз</w:instrText>
      </w:r>
      <w:r>
        <w:instrText>ора от 15.12.2020 N 536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пунктом 238 Правил промышленной безопасности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jc w:val="both"/>
      </w:pPr>
      <w:r>
        <w:t xml:space="preserve">________________ </w:t>
      </w:r>
    </w:p>
    <w:p w:rsidR="00000000" w:rsidRDefault="00081BD1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02235" cy="2197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6E6">
        <w:t xml:space="preserve">Зарегистрирован Минюстом России 7 октября 2022 г., регистрационный № 70433. </w:t>
      </w:r>
    </w:p>
    <w:p w:rsidR="00000000" w:rsidRDefault="000446E6">
      <w:pPr>
        <w:pStyle w:val="FORMATTEXT"/>
        <w:ind w:firstLine="568"/>
        <w:jc w:val="both"/>
      </w:pPr>
      <w:r>
        <w:t xml:space="preserve">9.3.7. Копии документов, подтверждающих проведение обучения работников действиям в случае аварии или инцидента на опасном производственном объекте, в соответствии со </w:t>
      </w:r>
      <w:r>
        <w:fldChar w:fldCharType="begin"/>
      </w:r>
      <w:r>
        <w:instrText xml:space="preserve"> H</w:instrText>
      </w:r>
      <w:r>
        <w:instrText>YPERLINK "kodeks://link/d?nd=9046058&amp;mark=000000000000000000000000000000000000000000000000007DQ0KC"\o"’’О промышленной безопасности опасных производственных объектов (с изменениями на 8 августа 2024 года) (редакция, действующая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Федер</w:instrText>
      </w:r>
      <w:r>
        <w:instrText>альный закон от 21.07.1997 N 116-ФЗ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>статьей 10 Федерального закона о промышленной безопасности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lastRenderedPageBreak/>
        <w:t>9.3.8. Организационно-распорядительные документы организации о назначении лиц, ответственных з</w:t>
      </w:r>
      <w:r>
        <w:t xml:space="preserve">а безопасную эксплуатацию тепловых энергоустановок для объектов, не отнесенных к ОПО, определенные </w:t>
      </w:r>
      <w:r>
        <w:fldChar w:fldCharType="begin"/>
      </w:r>
      <w:r>
        <w:instrText xml:space="preserve"> HYPERLINK "kodeks://link/d?nd=901856779&amp;mark=000000000000000000000000000000000000000000000000007DI0KA"\o"’’Об утверждении Правил технической эксплуатации те</w:instrText>
      </w:r>
      <w:r>
        <w:instrText>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пунктами 2.1.2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"kodeks://link/d?nd=901856779&amp;mark=000000000000000000000000000000000000000000000000007DK0KB"\o"’’Об утвер</w:instrText>
      </w:r>
      <w:r>
        <w:instrText>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2.1.3 Правил № 115</w:t>
      </w:r>
      <w:r>
        <w:fldChar w:fldCharType="end"/>
      </w:r>
      <w:r>
        <w:t>, и (или), в случае эксплуатации оборудования, отнесенного к ОПО, организ</w:t>
      </w:r>
      <w:r>
        <w:t xml:space="preserve">ационно-распорядительные документы организации о назначении лиц, ответственных за безопасную эксплуатацию оборудования, работающего под избыточным давлением, и ответственных за осуществление производственного контроля, определенные </w:t>
      </w:r>
      <w:r>
        <w:fldChar w:fldCharType="begin"/>
      </w:r>
      <w:r>
        <w:instrText xml:space="preserve"> HYPERLINK "kodeks://lin</w:instrText>
      </w:r>
      <w:r>
        <w:instrText>k/d?nd=573275722&amp;mark=00000000000000000000000000000000000000000000000000A8I0NL"\o"’’Об утверждении федеральных норм и правил в области промышленной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Ростехнадзора от 15.12.2020 N 536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</w:instrText>
      </w:r>
      <w:r>
        <w:instrText xml:space="preserve"> документ. С ограниченным сроком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пунктом 228 Правил промышленной безопасности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>9.3.9. Утвержденные инструкции по охране труда, утвержденный порядок производства работ повышенной опасности и оформления наряда</w:t>
      </w:r>
      <w:r>
        <w:t xml:space="preserve">-допуска, утвержденный перечень работ, выполняемых по нарядам-допускам в соответствии с </w:t>
      </w:r>
      <w:r>
        <w:fldChar w:fldCharType="begin"/>
      </w:r>
      <w:r>
        <w:instrText xml:space="preserve"> HYPERLINK "kodeks://link/d?nd=573264178&amp;mark=000000000000000000000000000000000000000000000000006540IN"\o"’’Об утверждении Правил по охране труда при эксплуатации объек</w:instrText>
      </w:r>
      <w:r>
        <w:instrText>тов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Минтруда России от 17.12.2020 N 924н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30.12.2025)"</w:instrText>
      </w:r>
      <w:r>
        <w:fldChar w:fldCharType="separate"/>
      </w:r>
      <w:r>
        <w:rPr>
          <w:color w:val="0000AA"/>
          <w:u w:val="single"/>
        </w:rPr>
        <w:t>Правилами по охране труда при эксплуатации объектов теплоснабжения и теплопотребляющих установок</w:t>
      </w:r>
      <w:r>
        <w:fldChar w:fldCharType="end"/>
      </w:r>
      <w:r>
        <w:t>, утв</w:t>
      </w:r>
      <w:r>
        <w:t xml:space="preserve">ержденных </w:t>
      </w:r>
      <w:r>
        <w:fldChar w:fldCharType="begin"/>
      </w:r>
      <w:r>
        <w:instrText xml:space="preserve"> HYPERLINK "kodeks://link/d?nd=573264178&amp;mark=000000000000000000000000000000000000000000000000007D20K3"\o"’’Об утверждении Правил по охране труда при эксплуатации объектов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Минтруда России от 17.12.2020 N 924н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</w:instrText>
      </w:r>
      <w:r>
        <w:instrText>мент. С ограниченным сроком действия (действ. c 01.01.2021 по 30.12.2025)"</w:instrText>
      </w:r>
      <w:r>
        <w:fldChar w:fldCharType="separate"/>
      </w:r>
      <w:r>
        <w:rPr>
          <w:color w:val="0000AA"/>
          <w:u w:val="single"/>
        </w:rPr>
        <w:t>приказом Минтруда России от 17 декабря 2020 г. № 924н</w:t>
      </w:r>
      <w:r>
        <w:fldChar w:fldCharType="end"/>
      </w:r>
      <w:r w:rsidR="00081BD1">
        <w:rPr>
          <w:noProof/>
          <w:position w:val="-10"/>
        </w:rPr>
        <w:drawing>
          <wp:inline distT="0" distB="0" distL="0" distR="0">
            <wp:extent cx="102235" cy="2197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000000" w:rsidRDefault="000446E6">
      <w:pPr>
        <w:pStyle w:val="FORMATTEXT"/>
        <w:jc w:val="both"/>
      </w:pPr>
      <w:r>
        <w:t xml:space="preserve">________________ </w:t>
      </w:r>
    </w:p>
    <w:p w:rsidR="00000000" w:rsidRDefault="00081BD1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02235" cy="2197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6E6">
        <w:t xml:space="preserve">Зарегистрирован Минюстом России 29 </w:t>
      </w:r>
      <w:r w:rsidR="000446E6">
        <w:t xml:space="preserve">декабря 2020 г., регистрационный № 61926. В соответствии с </w:t>
      </w:r>
      <w:r w:rsidR="000446E6">
        <w:fldChar w:fldCharType="begin"/>
      </w:r>
      <w:r w:rsidR="000446E6">
        <w:instrText xml:space="preserve"> HYPERLINK "kodeks://link/d?nd=573264178&amp;mark=000000000000000000000000000000000000000000000000006520IM"\o"’’Об утверждении Правил по охране труда при эксплуатации объектов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Минтруда Рос</w:instrText>
      </w:r>
      <w:r>
        <w:instrText>сии от 17.12.2020 N 924н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30.12.2025)"</w:instrText>
      </w:r>
      <w:r>
        <w:fldChar w:fldCharType="separate"/>
      </w:r>
      <w:r>
        <w:rPr>
          <w:color w:val="0000AA"/>
          <w:u w:val="single"/>
        </w:rPr>
        <w:t>пунктом 3 приказа Минтруда России от 17 декабря 2020 г. № 924н</w:t>
      </w:r>
      <w:r>
        <w:fldChar w:fldCharType="end"/>
      </w:r>
      <w:r>
        <w:t xml:space="preserve"> данный приказ действует до 31 декабря 2025 г. </w:t>
      </w:r>
    </w:p>
    <w:p w:rsidR="00000000" w:rsidRDefault="000446E6">
      <w:pPr>
        <w:pStyle w:val="FORMATTEXT"/>
        <w:ind w:firstLine="568"/>
        <w:jc w:val="both"/>
      </w:pPr>
      <w:r>
        <w:t>9.3.10. Копии утверж</w:t>
      </w:r>
      <w:r>
        <w:t xml:space="preserve">денных в соответствии с </w:t>
      </w:r>
      <w:r>
        <w:fldChar w:fldCharType="begin"/>
      </w:r>
      <w:r>
        <w:instrText xml:space="preserve"> HYPERLINK "kodeks://link/d?nd=901856779&amp;mark=000000000000000000000000000000000000000000000000007EG0KJ"\o"’’Об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</w:instrText>
      </w:r>
      <w:r>
        <w:instrText>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пунктом 2.3.48 Правил № 115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"kodeks://link/d?nd=573275722&amp;mark=00000000000000000000000000000000000000000000000000A8G0NH"\o"’’Об утверждении федеральных норм и правил в области промышленной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Ростехнадзора от 15.12.2020 N 536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пунктом 236 Правил промышленной безопасности</w:t>
      </w:r>
      <w:r>
        <w:fldChar w:fldCharType="end"/>
      </w:r>
      <w:r>
        <w:t xml:space="preserve"> программ противоаварийных т</w:t>
      </w:r>
      <w:r>
        <w:t xml:space="preserve">ренировок, журналов, подтверждающих проведение тренировок согласно утвержденной программе противоаварийных тренировок. </w:t>
      </w:r>
    </w:p>
    <w:p w:rsidR="00000000" w:rsidRDefault="000446E6">
      <w:pPr>
        <w:pStyle w:val="FORMATTEXT"/>
        <w:ind w:firstLine="568"/>
        <w:jc w:val="both"/>
      </w:pPr>
      <w:r>
        <w:t>9.3.11. Утвержденные температурные графики, гидравлические режимы работы системы теплоснабжения на предстоящий отопительный период, разр</w:t>
      </w:r>
      <w:r>
        <w:t xml:space="preserve">аботанные в соответствии с </w:t>
      </w:r>
      <w:r>
        <w:fldChar w:fldCharType="begin"/>
      </w:r>
      <w:r>
        <w:instrText xml:space="preserve"> HYPERLINK "kodeks://link/d?nd=901856779&amp;mark=00000000000000000000000000000000000000000000000000A7S0NH"\o"’’Об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</w:instrText>
      </w:r>
      <w:r>
        <w:instrText>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пунктом 6.2.1 Правил № 115</w:t>
      </w:r>
      <w:r>
        <w:fldChar w:fldCharType="end"/>
      </w:r>
      <w:r>
        <w:t xml:space="preserve">, а также копии эксплуатационных инструкций по ведению и контролю режимов работы системы теплоснабжения. </w:t>
      </w:r>
    </w:p>
    <w:p w:rsidR="00000000" w:rsidRDefault="000446E6">
      <w:pPr>
        <w:pStyle w:val="FORMATTEXT"/>
        <w:ind w:firstLine="568"/>
        <w:jc w:val="both"/>
      </w:pPr>
      <w:r>
        <w:t>9.3.12. Копии утвержденной инструкции по эксплуатации установок для доко</w:t>
      </w:r>
      <w:r>
        <w:t xml:space="preserve">тловой обработки воды (если предусмотрены проектной документацией объектов теплоснабжения) и инструкции по ведению водно-химического режима, включающей режимные карты, утвержденный график химконтроля за водно-химическим режимом котельных и тепловых сетей, </w:t>
      </w:r>
      <w:r>
        <w:t xml:space="preserve">разработанный в соответствии с требованиями </w:t>
      </w:r>
      <w:r>
        <w:fldChar w:fldCharType="begin"/>
      </w:r>
      <w:r>
        <w:instrText xml:space="preserve"> HYPERLINK "kodeks://link/d?nd=901856779&amp;mark=00000000000000000000000000000000000000000000000000AA60NS"\o"’’Об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</w:instrText>
      </w:r>
      <w:r>
        <w:instrText>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пункта 12.9 Правил № 115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"kodeks://link/d?nd=573275722&amp;mark=00000000000000000000000000000000000000000000000000A880ND"\o"’’Об утверждении федеральных норм и правил в области пр</w:instrText>
      </w:r>
      <w:r>
        <w:instrText>омышленной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Ростехнадзора от 15.12.2020 N 536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пункта 278 Правил промышленной безопасности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>9.3.13. Ко</w:t>
      </w:r>
      <w:r>
        <w:t>пии актов ввода в эксплуатацию и актов периодической проверки узла учета и средств измерений, входящих в состав узла учета (в случае организации коммерческого учета), содержащие результаты поверки таких приборов и средств измерений, подтвержденные в соотве</w:t>
      </w:r>
      <w:r>
        <w:t xml:space="preserve">тствии с </w:t>
      </w:r>
      <w:r>
        <w:fldChar w:fldCharType="begin"/>
      </w:r>
      <w:r>
        <w:instrText xml:space="preserve"> HYPERLINK "kodeks://link/d?nd=902107146&amp;mark=000000000000000000000000000000000000000000000000007EG0KH"\o"’’Об обеспечении единства измерений (с изменениями на 8 августа 2024 года) (редакция, действующая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Федеральный закон от</w:instrText>
      </w:r>
      <w:r>
        <w:instrText xml:space="preserve"> 26.06.2008 N 102-ФЗ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>частью 4 статьи 13 Федерального закона от 26.06.2008 № 102-ФЗ "Об обеспечении единства измерений"</w:t>
      </w:r>
      <w:r>
        <w:fldChar w:fldCharType="end"/>
      </w:r>
      <w:r>
        <w:t xml:space="preserve">, акты разграничения балансовой принадлежности, предусмотренные </w:t>
      </w:r>
      <w:r>
        <w:fldChar w:fldCharType="begin"/>
      </w:r>
      <w:r>
        <w:instrText xml:space="preserve"> HYPERLIN</w:instrText>
      </w:r>
      <w:r>
        <w:instrText>K "kodeks://link/d?nd=499058683&amp;mark=000000000000000000000000000000000000000000000000006560IO"\o"’’О коммерческом учете тепловой энергии, теплоносителя (с изменениями на 25 ноября 2021 года)’’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Правительства РФ от 18.11.2013 N 1034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</w:instrText>
      </w:r>
      <w:r>
        <w:instrText>ствующая редакция документа (действ. c 05.12.2021)"</w:instrText>
      </w:r>
      <w:r>
        <w:fldChar w:fldCharType="separate"/>
      </w:r>
      <w:r>
        <w:rPr>
          <w:color w:val="0000AA"/>
          <w:u w:val="single"/>
        </w:rPr>
        <w:t>Правилами коммерческого учета тепловой энергии, теплоносителя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"kodeks://link/d?nd=499058683&amp;mark=000000000000000000000000000000000000000000000000007D20K3"\o"’’О коммерческом уч</w:instrText>
      </w:r>
      <w:r>
        <w:instrText>ете тепловой энергии, теплоносителя (с изменениями на 25 ноября 2021 года)’’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Правительства РФ от 18.11.2013 N 1034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05.12.2021)"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18 ноября 20</w:t>
      </w:r>
      <w:r>
        <w:rPr>
          <w:color w:val="0000AA"/>
          <w:u w:val="single"/>
        </w:rPr>
        <w:t>13 г. № 1034</w:t>
      </w:r>
      <w:r>
        <w:fldChar w:fldCharType="end"/>
      </w:r>
      <w:r>
        <w:t xml:space="preserve"> (далее - Правила коммерческого учета). </w:t>
      </w:r>
    </w:p>
    <w:p w:rsidR="00000000" w:rsidRDefault="000446E6">
      <w:pPr>
        <w:pStyle w:val="FORMATTEXT"/>
        <w:ind w:firstLine="568"/>
        <w:jc w:val="both"/>
      </w:pPr>
      <w:r>
        <w:t xml:space="preserve">9.3.14. Разработанный в соответствии с </w:t>
      </w:r>
      <w:r>
        <w:fldChar w:fldCharType="begin"/>
      </w:r>
      <w:r>
        <w:instrText xml:space="preserve"> HYPERLINK "kodeks://link/d?nd=901856779&amp;mark=000000000000000000000000000000000000000000000000008OQ0LN"\o"’’Об утверждении Правил технической эксплуатации теплов</w:instrText>
      </w:r>
      <w:r>
        <w:instrText>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пунктом 2.7.10 Правил № 115</w:t>
      </w:r>
      <w:r>
        <w:fldChar w:fldCharType="end"/>
      </w:r>
      <w:r>
        <w:t xml:space="preserve"> нормативно-технический документ об организации ремонтного производства, разработке ремонтной документации, п</w:t>
      </w:r>
      <w:r>
        <w:t>ланированию и подготовке к ремонту, выводу в ремонт и производству ремонта, а также приемке и оценке качества ремонта, а также акты приемки объектов теплоснабжения и теплопотребляющих установок из ремонта с приложением дефектных ведомостей (при наличии), п</w:t>
      </w:r>
      <w:r>
        <w:t xml:space="preserve">ротоколов испытаний и наладки, предусмотренные </w:t>
      </w:r>
      <w:r>
        <w:fldChar w:fldCharType="begin"/>
      </w:r>
      <w:r>
        <w:instrText xml:space="preserve"> HYPERLINK "kodeks://link/d?nd=901856779&amp;mark=000000000000000000000000000000000000000000000000008P00LQ"\o"’’Об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 xml:space="preserve">Приказ Минэнерго России от </w:instrText>
      </w:r>
      <w:r>
        <w:instrText>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пунктом 2.7.13 Правил № 115</w:t>
      </w:r>
      <w:r>
        <w:fldChar w:fldCharType="end"/>
      </w:r>
      <w:r>
        <w:t>, - в случае эксплуатации объектов, не являющихся ОПО, и (или) копии удостоверений (свидетельств) о качестве монтажа - в случае выполнения мероприятий по стр</w:t>
      </w:r>
      <w:r>
        <w:t xml:space="preserve">оительству, реконструкции и (или) модернизации тепловых сетей (при эксплуатации ОПО). </w:t>
      </w:r>
    </w:p>
    <w:p w:rsidR="00000000" w:rsidRDefault="000446E6">
      <w:pPr>
        <w:pStyle w:val="FORMATTEXT"/>
        <w:ind w:firstLine="568"/>
        <w:jc w:val="both"/>
      </w:pPr>
      <w:r>
        <w:t xml:space="preserve">9.3.15. Копии паспортов паровых и (или) водогрейных котельных установок, центральных тепловых пунктов и оборудования, работающего под избыточным давлением, с отметками: </w:t>
      </w:r>
    </w:p>
    <w:p w:rsidR="00000000" w:rsidRDefault="000446E6">
      <w:pPr>
        <w:pStyle w:val="FORMATTEXT"/>
        <w:ind w:firstLine="568"/>
        <w:jc w:val="both"/>
      </w:pPr>
      <w:r>
        <w:t>о проведении технических освидетельствований, актов о проведении гидравлических испытаний с выводами об отсутствии выявленных дефектов, запрещающих эксплуатацию. Для оборудования, отработавшего установленный в технической документации организации-изготови</w:t>
      </w:r>
      <w:r>
        <w:t xml:space="preserve">теля или проектной документации срок службы или при превышении количества циклов его нагрузки - сведения о заключениях экспертизы промышленной безопасности (для ОПО) в соответствии с </w:t>
      </w:r>
      <w:r>
        <w:fldChar w:fldCharType="begin"/>
      </w:r>
      <w:r>
        <w:instrText xml:space="preserve"> HYPERLINK "kodeks://link/d?nd=9046058&amp;mark=00000000000000000000000000000</w:instrText>
      </w:r>
      <w:r>
        <w:instrText>0000000000000000000008PO0M2"\o"’’О промышленной безопасности опасных производственных объектов (с изменениями на 8 августа 2024 года) (редакция, действующая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Федеральный закон от 21.07.1997 N 116-ФЗ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</w:instrText>
      </w:r>
      <w:r>
        <w:instrText>нта (действ. c 01.03.2025)"</w:instrText>
      </w:r>
      <w:r>
        <w:fldChar w:fldCharType="separate"/>
      </w:r>
      <w:r>
        <w:rPr>
          <w:color w:val="0000AA"/>
          <w:u w:val="single"/>
        </w:rPr>
        <w:t>частью 2 статьи 7 Федерального закона о промышленной безопасности</w:t>
      </w:r>
      <w:r>
        <w:fldChar w:fldCharType="end"/>
      </w:r>
      <w:r>
        <w:t xml:space="preserve"> и заключениях о проведении технического диагностирования (для объектов, не являющихся ОПО) с выводами о продлении срока эксплуатации оборудования в соответствии</w:t>
      </w:r>
      <w:r>
        <w:t xml:space="preserve"> с </w:t>
      </w:r>
      <w:r>
        <w:fldChar w:fldCharType="begin"/>
      </w:r>
      <w:r>
        <w:instrText xml:space="preserve"> HYPERLINK "kodeks://link/d?nd=901856779&amp;mark=00000000000000000000000000000000000000000000000000A7K0N8"\o"’’Об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</w:instrText>
      </w:r>
      <w:r>
        <w:instrText>т (действ. c 01.10.2003)"</w:instrText>
      </w:r>
      <w:r>
        <w:fldChar w:fldCharType="separate"/>
      </w:r>
      <w:r>
        <w:rPr>
          <w:color w:val="0000AA"/>
          <w:u w:val="single"/>
        </w:rPr>
        <w:t>пунктом 13.2 Правил № 115</w:t>
      </w:r>
      <w:r>
        <w:fldChar w:fldCharType="end"/>
      </w:r>
      <w:r>
        <w:t xml:space="preserve">; </w:t>
      </w:r>
    </w:p>
    <w:p w:rsidR="00000000" w:rsidRDefault="000446E6">
      <w:pPr>
        <w:pStyle w:val="FORMATTEXT"/>
        <w:ind w:firstLine="568"/>
        <w:jc w:val="both"/>
      </w:pPr>
      <w:r>
        <w:t xml:space="preserve">о проверке плотности (герметичности), настройки и регулировки предохранительных клапанов. </w:t>
      </w:r>
    </w:p>
    <w:p w:rsidR="00000000" w:rsidRDefault="000446E6">
      <w:pPr>
        <w:pStyle w:val="FORMATTEXT"/>
        <w:ind w:firstLine="568"/>
        <w:jc w:val="both"/>
      </w:pPr>
      <w:r>
        <w:t>9.3.16. Копии актов комплексного обследования, очередных и внеочередных осмотров зданий и сооружений объектов</w:t>
      </w:r>
      <w:r>
        <w:t xml:space="preserve"> теплоснабжения, журналов, паспортов зданий и сооружений, определенных перечнем документации эксплуатирующей организации, в которые занесены результаты текущих осмотров в соответствии с </w:t>
      </w:r>
      <w:r>
        <w:fldChar w:fldCharType="begin"/>
      </w:r>
      <w:r>
        <w:instrText xml:space="preserve"> HYPERLINK "kodeks://link/d?nd=901856779&amp;mark=000000000000000000000000</w:instrText>
      </w:r>
      <w:r>
        <w:instrText>000000000000000000000000008Q00M4"\o"’’Об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пунктом 3.1.3 Правил № 115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>9.3.17. Копии ак</w:t>
      </w:r>
      <w:r>
        <w:t xml:space="preserve">тов и паспортов дымовых труб, в которых в соответствии с требованиями </w:t>
      </w:r>
      <w:r>
        <w:fldChar w:fldCharType="begin"/>
      </w:r>
      <w:r>
        <w:instrText xml:space="preserve"> HYPERLINK "kodeks://link/d?nd=901856779&amp;mark=000000000000000000000000000000000000000000000000008PS0M0"\o"’’Об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</w:instrText>
      </w:r>
      <w:r>
        <w:instrText>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пункта 3.3.14 Правил № 115</w:t>
      </w:r>
      <w:r>
        <w:fldChar w:fldCharType="end"/>
      </w:r>
      <w:r>
        <w:t xml:space="preserve"> отражены результаты наблюдений за </w:t>
      </w:r>
      <w:r>
        <w:lastRenderedPageBreak/>
        <w:t>техническим состоянием дымовых труб, осадкой фундаментов, мониторингом деформации, проверок вертикал</w:t>
      </w:r>
      <w:r>
        <w:t xml:space="preserve">ьности, инструментальной проверки заземляющего контура, наблюдения за исправностью осветительной арматуры дымовых труб. </w:t>
      </w:r>
    </w:p>
    <w:p w:rsidR="00000000" w:rsidRDefault="000446E6">
      <w:pPr>
        <w:pStyle w:val="FORMATTEXT"/>
        <w:ind w:firstLine="568"/>
        <w:jc w:val="both"/>
      </w:pPr>
      <w:r>
        <w:t>9.3.18. Акты (технические отчеты) о проведении испытаний тепловых сетей (в соответствии с графиком проведения испытаний, утвержденным р</w:t>
      </w:r>
      <w:r>
        <w:t>уководителем (техническим руководителем) организации) на максимальную температуру, о проведении испытаний по определению тепловых потерь через тепловую изоляцию, о проведении испытания по определению гидравлических потерь трубопроводов водяных тепловых сет</w:t>
      </w:r>
      <w:r>
        <w:t xml:space="preserve">ей в сроки, установленные </w:t>
      </w:r>
      <w:r>
        <w:fldChar w:fldCharType="begin"/>
      </w:r>
      <w:r>
        <w:instrText xml:space="preserve"> HYPERLINK "kodeks://link/d?nd=901856779&amp;mark=00000000000000000000000000000000000000000000000000A8A0NL"\o"’’Об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</w:instrText>
      </w:r>
      <w:r>
        <w:instrText>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пунктом 6.2.32 Правил № 115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 xml:space="preserve">9.3.19. Акты проведения гидравлических испытаний на прочность и плотность трубопроводов тепловых сетей в соответствии с </w:t>
      </w:r>
      <w:r>
        <w:fldChar w:fldCharType="begin"/>
      </w:r>
      <w:r>
        <w:instrText xml:space="preserve"> HYPERLINK "kodeks://link/d?nd=901856779&amp;mark=000000000</w:instrText>
      </w:r>
      <w:r>
        <w:instrText>00000000000000000000000000000000000000000A7Q0NE"\o"’’Об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пунктом 6.2.16 Правил № 115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>9.3.20. Документы, подтверждающие проведение мероприятий по контролю за состоянием подземных трубопроводов тепловой сети (за исключением неметаллических), проложенных в непроходных каналах, и при бесканальной прокладке, требования к проведению которых уста</w:t>
      </w:r>
      <w:r>
        <w:t xml:space="preserve">новлены </w:t>
      </w:r>
      <w:r>
        <w:fldChar w:fldCharType="begin"/>
      </w:r>
      <w:r>
        <w:instrText xml:space="preserve"> HYPERLINK "kodeks://link/d?nd=901856779&amp;mark=00000000000000000000000000000000000000000000000000A6S0N5"\o"’’Об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</w:instrText>
      </w:r>
      <w:r>
        <w:instrText>кумент (действ. c 01.10.2003)"</w:instrText>
      </w:r>
      <w:r>
        <w:fldChar w:fldCharType="separate"/>
      </w:r>
      <w:r>
        <w:rPr>
          <w:color w:val="0000AA"/>
          <w:u w:val="single"/>
        </w:rPr>
        <w:t>пунктами 6.2.34-6.2.37 Правил № 115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 xml:space="preserve">9.3.21. Акты о проведении очистки и промывки тепловых сетей, тепловых пунктов, требования к которым установлены </w:t>
      </w:r>
      <w:r>
        <w:fldChar w:fldCharType="begin"/>
      </w:r>
      <w:r>
        <w:instrText xml:space="preserve"> HYPERLINK "kodeks://link/d?nd=901856779&amp;mark=000000000000000000000000000</w:instrText>
      </w:r>
      <w:r>
        <w:instrText>000000000000000000000008Q60LU"\o"’’Об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пунктами 5.3.37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</w:instrText>
      </w:r>
      <w:r>
        <w:instrText>901856779&amp;mark=00000000000000000000000000000000000000000000000000A7S0NF"\o"’’Об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6.2.17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"kodeks://link/d?nd=901856779&amp;mark=00000000000000000000000000000000000000000000000000AA80NS"\o"’’Об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</w:instrText>
      </w:r>
      <w:r>
        <w:instrText xml:space="preserve"> (действ. c 01.10.2003)"</w:instrText>
      </w:r>
      <w:r>
        <w:fldChar w:fldCharType="separate"/>
      </w:r>
      <w:r>
        <w:rPr>
          <w:color w:val="0000AA"/>
          <w:u w:val="single"/>
        </w:rPr>
        <w:t>12.18 Правил № 115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 xml:space="preserve">9.3.22. Технические отчеты о проведении режимно-наладочных испытаний объектов теплоснабжения, утвержденные режимные карты, требования к которым установлены </w:t>
      </w:r>
      <w:r>
        <w:fldChar w:fldCharType="begin"/>
      </w:r>
      <w:r>
        <w:instrText xml:space="preserve"> HYPERLINK "kodeks://link/d?nd=901856779&amp;mark=000000</w:instrText>
      </w:r>
      <w:r>
        <w:instrText>000000000000000000000000000000000000000000008P00LT"\o"’’Об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пунктами 2.5.4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</w:instrText>
      </w:r>
      <w:r>
        <w:instrText>"kodeks://link/d?nd=901856779&amp;mark=000000000000000000000000000000000000000000000000008PC0M0"\o"’’Об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</w:instrText>
      </w:r>
      <w:r>
        <w:instrText>1.10.2003)"</w:instrText>
      </w:r>
      <w:r>
        <w:fldChar w:fldCharType="separate"/>
      </w:r>
      <w:r>
        <w:rPr>
          <w:color w:val="0000AA"/>
          <w:u w:val="single"/>
        </w:rPr>
        <w:t>2.8.1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"kodeks://link/d?nd=901856779&amp;mark=000000000000000000000000000000000000000000000000008R80MC"\o"’’Об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</w:instrText>
      </w:r>
      <w:r>
        <w:instrText>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5.3.6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"kodeks://link/d?nd=901856779&amp;mark=00000000000000000000000000000000000000000000000000A9S0NU"\o"’’Об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</w:instrText>
      </w:r>
      <w:r>
        <w:instrText>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9.3.25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"kodeks://link/d?nd=901856779&amp;mark=00000000000000000000000000000000000000000000000000AAA0NU"\o"’’Об утверждении Правил технической эксплуатации тепловых энерго</w:instrText>
      </w:r>
      <w:r>
        <w:instrText>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12.11 Правил № 115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>9.3.23. Акт измерений удельного электрического сопротивления грунта и потенциалов блуждающих токов в соответствии с требован</w:t>
      </w:r>
      <w:r>
        <w:t xml:space="preserve">иями </w:t>
      </w:r>
      <w:r>
        <w:fldChar w:fldCharType="begin"/>
      </w:r>
      <w:r>
        <w:instrText xml:space="preserve"> HYPERLINK "kodeks://link/d?nd=901856779&amp;mark=00000000000000000000000000000000000000000000000000A7U0NE"\o"’’Об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</w:instrText>
      </w:r>
      <w:r>
        <w:instrText>ент (действ. c 01.10.2003)"</w:instrText>
      </w:r>
      <w:r>
        <w:fldChar w:fldCharType="separate"/>
      </w:r>
      <w:r>
        <w:rPr>
          <w:color w:val="0000AA"/>
          <w:u w:val="single"/>
        </w:rPr>
        <w:t>пункта 6.2.43 Правил № 115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 xml:space="preserve">9.3.24. Акт опробования работоспособности оборудования насосных станций, проведение которого установлено требованиями </w:t>
      </w:r>
      <w:r>
        <w:fldChar w:fldCharType="begin"/>
      </w:r>
      <w:r>
        <w:instrText xml:space="preserve"> HYPERLINK "kodeks://link/d?nd=901856779&amp;mark=000000000000000000000000000000000</w:instrText>
      </w:r>
      <w:r>
        <w:instrText>00000000000000000A880NJ"\o"’’Об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пункта 6.2.48 Правил № 115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>9.3.25. Копии документа (</w:t>
      </w:r>
      <w:r>
        <w:t>документов) (за исключением охраняемой законом тайны), подтверждающих поставку (поставки) основного топлива, действующего (действующих) не менее срока предстоящего отопительного периода, и копии документов, подтверждающих наличие фактических запасов основн</w:t>
      </w:r>
      <w:r>
        <w:t xml:space="preserve">ого и резервного (аварийного) топлива в объеме не менее утвержденного федеральным органом исполнительной власти или органами исполнительной власти субъектов Российской Федерации нормативов запасов топлива на источниках тепловой энергии в соответствии с </w:t>
      </w:r>
      <w:r>
        <w:fldChar w:fldCharType="begin"/>
      </w:r>
      <w:r>
        <w:instrText xml:space="preserve"> HY</w:instrText>
      </w:r>
      <w:r>
        <w:instrText>PERLINK "kodeks://link/d?nd=902374528&amp;mark=000000000000000000000000000000000000000000000000006500IL"\o"’’О порядке определения нормативов технологических потерь при передаче тепловой энергии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10.08.2012 N 377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</w:instrText>
      </w:r>
      <w:r>
        <w:instrText>ющая редакция документа (действ. c 25.05.2014)"</w:instrText>
      </w:r>
      <w:r>
        <w:fldChar w:fldCharType="separate"/>
      </w:r>
      <w:r>
        <w:rPr>
          <w:color w:val="0000AA"/>
          <w:u w:val="single"/>
        </w:rPr>
        <w:t>Порядком определения нормативов запасов топлива на источниках тепловой энергии (за исключением источников тепловой энергии, функционирующих в режиме комбинированной выработки электрической и тепловой энергии)</w:t>
      </w:r>
      <w:r>
        <w:fldChar w:fldCharType="end"/>
      </w:r>
      <w:r>
        <w:t xml:space="preserve">, утвержденным </w:t>
      </w:r>
      <w:r>
        <w:fldChar w:fldCharType="begin"/>
      </w:r>
      <w:r>
        <w:instrText xml:space="preserve"> HYPERLINK "kodeks://link/d?nd=902374528"\o"’’О порядке определения нормативов технологических потерь при передаче тепловой энергии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10.08.2012 N 377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25.05.2</w:instrText>
      </w:r>
      <w:r>
        <w:instrText>014)"</w:instrText>
      </w:r>
      <w:r>
        <w:fldChar w:fldCharType="separate"/>
      </w:r>
      <w:r>
        <w:rPr>
          <w:color w:val="0000AA"/>
          <w:u w:val="single"/>
        </w:rPr>
        <w:t>приказом Минэнерго России от 10 августа 2012 г. № 377</w:t>
      </w:r>
      <w:r>
        <w:fldChar w:fldCharType="end"/>
      </w:r>
      <w:r w:rsidR="00081BD1">
        <w:rPr>
          <w:noProof/>
          <w:position w:val="-10"/>
        </w:rPr>
        <w:drawing>
          <wp:inline distT="0" distB="0" distL="0" distR="0">
            <wp:extent cx="102235" cy="2197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000000" w:rsidRDefault="000446E6">
      <w:pPr>
        <w:pStyle w:val="FORMATTEXT"/>
        <w:jc w:val="both"/>
      </w:pPr>
      <w:r>
        <w:t xml:space="preserve">________________ </w:t>
      </w:r>
    </w:p>
    <w:p w:rsidR="00000000" w:rsidRDefault="00081BD1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02235" cy="2197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6E6">
        <w:t xml:space="preserve">Зарегистрирован Минюстом России 27 ноября 2012 г., регистрационный № 25956 (с изменениями, внесенными </w:t>
      </w:r>
      <w:r w:rsidR="000446E6">
        <w:fldChar w:fldCharType="begin"/>
      </w:r>
      <w:r w:rsidR="000446E6">
        <w:instrText xml:space="preserve"> </w:instrText>
      </w:r>
      <w:r w:rsidR="000446E6">
        <w:instrText>HYPERLINK "kodeks://link/d?nd=499042274"\o"’’Об утверждении порядка создания и использования тепловыми электростанциями запасов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22.08.2013 N 469</w:instrText>
      </w:r>
    </w:p>
    <w:p w:rsidR="00000000" w:rsidRDefault="000446E6">
      <w:pPr>
        <w:pStyle w:val="FORMATTEXT"/>
        <w:ind w:firstLine="568"/>
        <w:jc w:val="both"/>
      </w:pPr>
      <w:r>
        <w:instrText>Статус: Недействующий документ (действ. c 25.05.2014 по 28.02.2022)"</w:instrText>
      </w:r>
      <w:r>
        <w:fldChar w:fldCharType="separate"/>
      </w:r>
      <w:r>
        <w:rPr>
          <w:color w:val="BF2F1C"/>
          <w:u w:val="single"/>
        </w:rPr>
        <w:t>приказом М</w:t>
      </w:r>
      <w:r>
        <w:rPr>
          <w:color w:val="BF2F1C"/>
          <w:u w:val="single"/>
        </w:rPr>
        <w:t>инэнерго России от 22 августа 2013 г. № 469</w:t>
      </w:r>
      <w:r>
        <w:fldChar w:fldCharType="end"/>
      </w:r>
      <w:r>
        <w:t xml:space="preserve"> (зарегистрирован Минюстом России 16 апреля 2014 г., регистрационный № 31993). </w:t>
      </w:r>
    </w:p>
    <w:p w:rsidR="00000000" w:rsidRDefault="000446E6">
      <w:pPr>
        <w:pStyle w:val="FORMATTEXT"/>
        <w:ind w:firstLine="568"/>
        <w:jc w:val="both"/>
      </w:pPr>
      <w:r>
        <w:t xml:space="preserve">9.3.26. Утвержденный в соответствии с требованиями </w:t>
      </w:r>
      <w:r>
        <w:fldChar w:fldCharType="begin"/>
      </w:r>
      <w:r>
        <w:instrText xml:space="preserve"> HYPERLINK "kodeks://link/d?nd=901856779&amp;mark=000000000000000000000000000000000</w:instrText>
      </w:r>
      <w:r>
        <w:instrText>000000000000000008OS0LP"\o"’’Об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пункта 2.7.3 Правил № 115</w:t>
      </w:r>
      <w:r>
        <w:fldChar w:fldCharType="end"/>
      </w:r>
      <w:r>
        <w:t xml:space="preserve"> перечень запасов материалов</w:t>
      </w:r>
      <w:r>
        <w:t>, запорной арматуры, запасных частей, средств механизации для выполнения срочных внеплановых (аварийных) ремонтных работ, результаты последней проведенной инвентаризации запасов материалов, запорной арматуры, запасных частей, средств механизации для выполн</w:t>
      </w:r>
      <w:r>
        <w:t xml:space="preserve">ения срочных внеплановых (аварийных) ремонтных работ, оформленные в соответствии с </w:t>
      </w:r>
      <w:r>
        <w:fldChar w:fldCharType="begin"/>
      </w:r>
      <w:r>
        <w:instrText xml:space="preserve"> HYPERLINK "kodeks://link/d?nd=901716287&amp;mark=000000000000000000000000000000000000000000000000006560IO"\o"’’Об утверждении Положения по ведению бухгалтерского учета и бухгал</w:instrText>
      </w:r>
      <w:r>
        <w:instrText>терской отчетности в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Минфина России от 29.07.1998 N 34н</w:instrText>
      </w:r>
    </w:p>
    <w:p w:rsidR="00000000" w:rsidRDefault="000446E6">
      <w:pPr>
        <w:pStyle w:val="FORMATTEXT"/>
        <w:ind w:firstLine="568"/>
        <w:jc w:val="both"/>
      </w:pPr>
      <w:r>
        <w:instrText>ПБУ от 29.07.1998 N 34н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07.05.2018)"</w:instrText>
      </w:r>
      <w:r>
        <w:fldChar w:fldCharType="separate"/>
      </w:r>
      <w:r>
        <w:rPr>
          <w:color w:val="0000AA"/>
          <w:u w:val="single"/>
        </w:rPr>
        <w:t>Положением по ведению бухгалтерского учета и бухгалтерской отчетности в Российской Федерации</w:t>
      </w:r>
      <w:r>
        <w:fldChar w:fldCharType="end"/>
      </w:r>
      <w:r>
        <w:t>, утве</w:t>
      </w:r>
      <w:r>
        <w:t xml:space="preserve">ржденным </w:t>
      </w:r>
      <w:r>
        <w:fldChar w:fldCharType="begin"/>
      </w:r>
      <w:r>
        <w:instrText xml:space="preserve"> HYPERLINK "kodeks://link/d?nd=901716287"\o"’’Об утверждении Положения по ведению бухгалтерского учета и бухгалтерской отчетности в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Минфина России от 29.07.1998 N 34н</w:instrText>
      </w:r>
    </w:p>
    <w:p w:rsidR="00000000" w:rsidRDefault="000446E6">
      <w:pPr>
        <w:pStyle w:val="FORMATTEXT"/>
        <w:ind w:firstLine="568"/>
        <w:jc w:val="both"/>
      </w:pPr>
      <w:r>
        <w:instrText>ПБУ от 29.07.1998 N 34н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</w:instrText>
      </w:r>
      <w:r>
        <w:instrText>ств. c 07.05.2018)"</w:instrText>
      </w:r>
      <w:r>
        <w:fldChar w:fldCharType="separate"/>
      </w:r>
      <w:r>
        <w:rPr>
          <w:color w:val="0000AA"/>
          <w:u w:val="single"/>
        </w:rPr>
        <w:t>приказом Минфина России от 29 июля 1998 г. № 34н</w:t>
      </w:r>
      <w:r>
        <w:fldChar w:fldCharType="end"/>
      </w:r>
      <w:r w:rsidR="00081BD1">
        <w:rPr>
          <w:noProof/>
          <w:position w:val="-10"/>
        </w:rPr>
        <w:drawing>
          <wp:inline distT="0" distB="0" distL="0" distR="0">
            <wp:extent cx="102235" cy="2197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000000" w:rsidRDefault="000446E6">
      <w:pPr>
        <w:pStyle w:val="FORMATTEXT"/>
        <w:jc w:val="both"/>
      </w:pPr>
      <w:r>
        <w:t xml:space="preserve">________________ </w:t>
      </w:r>
    </w:p>
    <w:p w:rsidR="00000000" w:rsidRDefault="00081BD1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02235" cy="2197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6E6">
        <w:t>Зарегистрирован Минюстом России 27 августа 1998 г., регистрационный № 1598 (с изменениями, внес</w:t>
      </w:r>
      <w:r w:rsidR="000446E6">
        <w:t xml:space="preserve">енными </w:t>
      </w:r>
      <w:r w:rsidR="000446E6">
        <w:fldChar w:fldCharType="begin"/>
      </w:r>
      <w:r w:rsidR="000446E6">
        <w:instrText xml:space="preserve"> HYPERLINK "kodeks://link/d?nd=901758102&amp;mark=0000000000000000000000000000000000000000000000000064U0IK"\o"’’О внесении Изменений в нормативные правовые акты по бухгалтерскому учету (с изменениями на 24 декабря 2010 года)’’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Минфина России от 2</w:instrText>
      </w:r>
      <w:r>
        <w:instrText>4.03.2000 N 31н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01.01.2011)"</w:instrText>
      </w:r>
      <w:r>
        <w:fldChar w:fldCharType="separate"/>
      </w:r>
      <w:r>
        <w:rPr>
          <w:color w:val="0000AA"/>
          <w:u w:val="single"/>
        </w:rPr>
        <w:t>приказами Минфина России от 24 марта 2000 г. № 31н</w:t>
      </w:r>
      <w:r>
        <w:fldChar w:fldCharType="end"/>
      </w:r>
      <w:r>
        <w:t xml:space="preserve"> (зарегистрирован Минюстом России 26 апреля 2000 г., регистрационный № 2209), </w:t>
      </w:r>
      <w:r>
        <w:fldChar w:fldCharType="begin"/>
      </w:r>
      <w:r>
        <w:instrText xml:space="preserve"> HYPERLINK "kodeks://link/d?nd=902003964"\o"’’О</w:instrText>
      </w:r>
      <w:r>
        <w:instrText xml:space="preserve"> внесении изменений в нормативные правовые акты по бухгалтерскому учету (с изменениями на 30 мая 2022 года)’’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Минфина России от 18.09.2006 N 116н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01.01.2024)"</w:instrText>
      </w:r>
      <w:r>
        <w:fldChar w:fldCharType="separate"/>
      </w:r>
      <w:r>
        <w:rPr>
          <w:color w:val="0000AA"/>
          <w:u w:val="single"/>
        </w:rPr>
        <w:t>от 18 сентября 2006 г. № 116н</w:t>
      </w:r>
      <w:r>
        <w:fldChar w:fldCharType="end"/>
      </w:r>
      <w:r>
        <w:t xml:space="preserve"> (зарегис</w:t>
      </w:r>
      <w:r>
        <w:t xml:space="preserve">трирован Минюстом России 24 октября 2006 г., регистрационный № 8397), </w:t>
      </w:r>
      <w:r>
        <w:fldChar w:fldCharType="begin"/>
      </w:r>
      <w:r>
        <w:instrText xml:space="preserve"> HYPERLINK "kodeks://link/d?nd=902036094"\o"’’О внесении изменений в нормативные правовые акты по бухгалтерскому учету (с изменениями на 15 ноября 2019 года)’’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Минфина России от 2</w:instrText>
      </w:r>
      <w:r>
        <w:instrText>6.03.2007 N 26н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>от 26 марта 2007 г. № 26н</w:t>
      </w:r>
      <w:r>
        <w:fldChar w:fldCharType="end"/>
      </w:r>
      <w:r>
        <w:t xml:space="preserve"> (зарегистрирован Минюстом России 12 апреля 2007 г., регистрационный № 9285), </w:t>
      </w:r>
      <w:r>
        <w:fldChar w:fldCharType="begin"/>
      </w:r>
      <w:r>
        <w:instrText xml:space="preserve"> HYPERLINK "kodeks://link/d?nd=902244197"\o"’’О внесении изменений в нор</w:instrText>
      </w:r>
      <w:r>
        <w:instrText>мативные правовые акты по бухгалтерскому учету (с изменениями на 30 мая 2022 года)’’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Минфина России от 25.10.2010 N 132н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01.01.2024)"</w:instrText>
      </w:r>
      <w:r>
        <w:fldChar w:fldCharType="separate"/>
      </w:r>
      <w:r>
        <w:rPr>
          <w:color w:val="0000AA"/>
          <w:u w:val="single"/>
        </w:rPr>
        <w:t>от 25 октября 2010 г. № 132н</w:t>
      </w:r>
      <w:r>
        <w:fldChar w:fldCharType="end"/>
      </w:r>
      <w:r>
        <w:t xml:space="preserve"> (зарегистрирован Минюстом России 2</w:t>
      </w:r>
      <w:r>
        <w:t xml:space="preserve">5 ноября 2010 г., регистрационный № 19048), </w:t>
      </w:r>
      <w:r>
        <w:fldChar w:fldCharType="begin"/>
      </w:r>
      <w:r>
        <w:instrText xml:space="preserve"> HYPERLINK "kodeks://link/d?nd=902257107"\o"’’О внесении изменений в нормативные правовые акты по бухгалтерскому учету и признании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Минфина России от 24.12.2010 N 186н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</w:instrText>
      </w:r>
      <w:r>
        <w:instrText>умента (действ. c 01.01.2024)"</w:instrText>
      </w:r>
      <w:r>
        <w:fldChar w:fldCharType="separate"/>
      </w:r>
      <w:r>
        <w:rPr>
          <w:color w:val="0000AA"/>
          <w:u w:val="single"/>
        </w:rPr>
        <w:t>от 24 декабря 2010 г. № 186н</w:t>
      </w:r>
      <w:r>
        <w:fldChar w:fldCharType="end"/>
      </w:r>
      <w:r>
        <w:t xml:space="preserve"> (зарегистрирован Минюстом России 22 февраля 2011 г., регистрационный № 19910), </w:t>
      </w:r>
      <w:r>
        <w:fldChar w:fldCharType="begin"/>
      </w:r>
      <w:r>
        <w:instrText xml:space="preserve"> HYPERLINK "kodeks://link/d?nd=456055838"\o"’’О признании утратившими силу отдельных положений Положения по ведению</w:instrText>
      </w:r>
      <w:r>
        <w:instrText xml:space="preserve"> бухгалтерского учета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Минфина России от 29.03.2017 N 47н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30.04.2017)"</w:instrText>
      </w:r>
      <w:r>
        <w:fldChar w:fldCharType="separate"/>
      </w:r>
      <w:r>
        <w:rPr>
          <w:color w:val="0000AA"/>
          <w:u w:val="single"/>
        </w:rPr>
        <w:t>от 29 марта 2017 г. № 47н</w:t>
      </w:r>
      <w:r>
        <w:fldChar w:fldCharType="end"/>
      </w:r>
      <w:r>
        <w:t xml:space="preserve"> (зарегистрирован Минюстом России 18 апреля 2017 г., регистрационный № 46408), </w:t>
      </w:r>
      <w:r>
        <w:fldChar w:fldCharType="begin"/>
      </w:r>
      <w:r>
        <w:instrText xml:space="preserve"> HYPERLINK "kodeks://link</w:instrText>
      </w:r>
      <w:r>
        <w:instrText>/d?nd=542622237&amp;mark=000000000000000000000000000000000000000000000000007D20K3"\o"’’О признании утратившим силу пункта 29 Положения по ведению бухгалтерского учета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Минфина России от 11.04.2018 N 74н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07.</w:instrText>
      </w:r>
      <w:r>
        <w:instrText>05.2018)"</w:instrText>
      </w:r>
      <w:r>
        <w:fldChar w:fldCharType="separate"/>
      </w:r>
      <w:r>
        <w:rPr>
          <w:color w:val="0000AA"/>
          <w:u w:val="single"/>
        </w:rPr>
        <w:t>от 11 апреля 2018 г. № 74н</w:t>
      </w:r>
      <w:r>
        <w:fldChar w:fldCharType="end"/>
      </w:r>
      <w:r>
        <w:t xml:space="preserve"> (зарегистрирован Минюстом России 25 апреля 2018 г., регистрационный № 50890). </w:t>
      </w:r>
    </w:p>
    <w:p w:rsidR="00000000" w:rsidRDefault="000446E6">
      <w:pPr>
        <w:pStyle w:val="FORMATTEXT"/>
        <w:ind w:firstLine="568"/>
        <w:jc w:val="both"/>
      </w:pPr>
      <w:r>
        <w:t xml:space="preserve">9.3.27. В соответствии с требованиями </w:t>
      </w:r>
      <w:r>
        <w:fldChar w:fldCharType="begin"/>
      </w:r>
      <w:r>
        <w:instrText xml:space="preserve"> HYPERLINK "kodeks://link/d?nd=9046058&amp;mark=000000000000000000000000000000000000000000000000007DM0KA</w:instrText>
      </w:r>
      <w:r>
        <w:instrText>"\o"’’О промышленной безопасности опасных производственных объектов (с изменениями на 8 августа 2024 года) (редакция, действующая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Федеральный закон от 21.07.1997 N 116-ФЗ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>части 1 статьи 9 Федерального закона о промышленной безопасности</w:t>
      </w:r>
      <w:r>
        <w:fldChar w:fldCharType="end"/>
      </w:r>
      <w:r>
        <w:t xml:space="preserve"> копия лицензии или выписки из реестра лицензий Ростехнадзора, копия договора обязательного страхования гражданской ответственности, заключенного в соответствии с законодательством Российск</w:t>
      </w:r>
      <w:r>
        <w:t xml:space="preserve">ой Федерации </w:t>
      </w:r>
      <w:r>
        <w:lastRenderedPageBreak/>
        <w:t>об обязательном страховании гражданской ответственности владельца опасного объекта за причинение вреда в результате аварии на опасном объекте. Требование не распространяется на объекты теплоснабжения организаций, подведомственных федеральным о</w:t>
      </w:r>
      <w:r>
        <w:t xml:space="preserve">рганам исполнительной власти в сфере обороны, обеспечения безопасности, государственной охраны и внешней разведки. </w:t>
      </w:r>
    </w:p>
    <w:p w:rsidR="00000000" w:rsidRDefault="000446E6">
      <w:pPr>
        <w:pStyle w:val="FORMATTEXT"/>
        <w:ind w:firstLine="568"/>
        <w:jc w:val="both"/>
      </w:pPr>
      <w:r>
        <w:t xml:space="preserve">9.3.28. Утвержденный в соответствии с требованиями </w:t>
      </w:r>
      <w:r>
        <w:fldChar w:fldCharType="begin"/>
      </w:r>
      <w:r>
        <w:instrText xml:space="preserve"> HYPERLINK "kodeks://link/d?nd=901856779&amp;mark=0000000000000000000000000000000000000000000</w:instrText>
      </w:r>
      <w:r>
        <w:instrText>0000000AA80NP"\o"’’Об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пункта 15.4.3 Правил № 115</w:t>
      </w:r>
      <w:r>
        <w:fldChar w:fldCharType="end"/>
      </w:r>
      <w:r>
        <w:t xml:space="preserve"> и (или) </w:t>
      </w:r>
      <w:r>
        <w:fldChar w:fldCharType="begin"/>
      </w:r>
      <w:r>
        <w:instrText xml:space="preserve"> HYPERLINK "kodeks://link/d?nd=565738495&amp;mark=000000000000000000000000000000000000000000000000006560IO"\o"’’Об утверждении Положения о разработке планов мероприятий по локализации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Правительства РФ от 15.09.2020 N 1437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</w:instrText>
      </w:r>
      <w:r>
        <w:instrText>й документ. С ограниченным сроком действия (действ. c 01.01.2021 по 31.12.2026)"</w:instrText>
      </w:r>
      <w:r>
        <w:fldChar w:fldCharType="separate"/>
      </w:r>
      <w:r>
        <w:rPr>
          <w:color w:val="0000AA"/>
          <w:u w:val="single"/>
        </w:rPr>
        <w:t>Положения о разработке планов мероприятий по локализации и ликвидации последствий аварий на опасных производственных объектах</w:t>
      </w:r>
      <w:r>
        <w:fldChar w:fldCharType="end"/>
      </w:r>
      <w:r>
        <w:t xml:space="preserve">, утвержденного </w:t>
      </w:r>
      <w:r>
        <w:fldChar w:fldCharType="begin"/>
      </w:r>
      <w:r>
        <w:instrText xml:space="preserve"> HYPERLINK "kodeks://link/d?nd=5</w:instrText>
      </w:r>
      <w:r>
        <w:instrText>65738495&amp;mark=0000000000000000000000000000000000000000000000000064U0IK"\o"’’Об утверждении Положения о разработке планов мероприятий по локализации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Правительства РФ от 15.09.2020 N 1437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</w:instrText>
      </w:r>
      <w:r>
        <w:instrText>м действия (действ. c 01.01.2021 по 31.12.2026)"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15 сентября 2020 г. № 1437</w:t>
      </w:r>
      <w:r>
        <w:fldChar w:fldCharType="end"/>
      </w:r>
      <w:r w:rsidR="00081BD1">
        <w:rPr>
          <w:noProof/>
          <w:position w:val="-10"/>
        </w:rPr>
        <w:drawing>
          <wp:inline distT="0" distB="0" distL="0" distR="0">
            <wp:extent cx="146050" cy="21971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порядок (план) действий по ликвидации последствий аварийных ситуаций в сфере теплоснабжен</w:t>
      </w:r>
      <w:r>
        <w:t xml:space="preserve">ия или предусмотренные </w:t>
      </w:r>
      <w:r>
        <w:fldChar w:fldCharType="begin"/>
      </w:r>
      <w:r>
        <w:instrText xml:space="preserve"> HYPERLINK "kodeks://link/d?nd=573275722&amp;mark=00000000000000000000000000000000000000000000000000A8C0NC"\o"’’Об утверждении федеральных норм и правил в области промышленной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Ростехнадзора от 15.12.2020 N 536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Федеральные но</w:instrText>
      </w:r>
      <w:r>
        <w:instrText>рмы и правила в области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пунктом 386 Правил промышленной безопасности</w:t>
      </w:r>
      <w:r>
        <w:fldChar w:fldCharType="end"/>
      </w:r>
      <w:r>
        <w:t xml:space="preserve"> инструкции, устанавливающие действия работников в аварийных ситуациях (в том числе </w:t>
      </w:r>
      <w:r>
        <w:t xml:space="preserve">при аварии). </w:t>
      </w:r>
    </w:p>
    <w:p w:rsidR="00000000" w:rsidRDefault="000446E6">
      <w:pPr>
        <w:pStyle w:val="FORMATTEXT"/>
        <w:jc w:val="both"/>
      </w:pPr>
      <w:r>
        <w:t xml:space="preserve">________________ </w:t>
      </w:r>
    </w:p>
    <w:p w:rsidR="00000000" w:rsidRDefault="00081BD1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46050" cy="219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6E6">
        <w:t xml:space="preserve">В соответствии с </w:t>
      </w:r>
      <w:r w:rsidR="000446E6">
        <w:fldChar w:fldCharType="begin"/>
      </w:r>
      <w:r w:rsidR="000446E6">
        <w:instrText xml:space="preserve"> HYPERLINK "kodeks://link/d?nd=565738495&amp;mark=000000000000000000000000000000000000000000000000006540IN"\o"’’Об утверждении Положения о разработке планов мероприятий по лока</w:instrText>
      </w:r>
      <w:r w:rsidR="000446E6">
        <w:instrText>лизации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Правительства РФ от 15.09.2020 N 1437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31.12.2026)"</w:instrText>
      </w:r>
      <w:r>
        <w:fldChar w:fldCharType="separate"/>
      </w:r>
      <w:r>
        <w:rPr>
          <w:color w:val="0000AA"/>
          <w:u w:val="single"/>
        </w:rPr>
        <w:t>пунктом 3 постановления Правительства Российской Федерации от 15 сентября 2020 г. № 1437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"kodeks://link/d?nd=565738495&amp;mark=000000000000000000000000000000000000000000000000006560IO"\o"’’Об утверждении Положения о разработке планов мероприятий по локализации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Правительства РФ от 15.09.2020 N 1437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</w:instrText>
      </w:r>
      <w:r>
        <w:instrText>й документ. С ограниченным сроком действия (действ. c 01.01.2021 по 31.12.2026)"</w:instrText>
      </w:r>
      <w:r>
        <w:fldChar w:fldCharType="separate"/>
      </w:r>
      <w:r>
        <w:rPr>
          <w:color w:val="0000AA"/>
          <w:u w:val="single"/>
        </w:rPr>
        <w:t>Положение о разработке планов мероприятий по локализации и ликвидации последствий аварий на опасных производственных объектах</w:t>
      </w:r>
      <w:r>
        <w:fldChar w:fldCharType="end"/>
      </w:r>
      <w:r>
        <w:t xml:space="preserve"> действует до 1 января 2027 г. </w:t>
      </w:r>
    </w:p>
    <w:p w:rsidR="00000000" w:rsidRDefault="000446E6">
      <w:pPr>
        <w:pStyle w:val="FORMATTEXT"/>
        <w:ind w:firstLine="568"/>
        <w:jc w:val="both"/>
      </w:pPr>
      <w:r>
        <w:t>9.3.29. Разрешен</w:t>
      </w:r>
      <w:r>
        <w:t xml:space="preserve">ие на допуск в эксплуатацию и (или) временное разрешение на допуск в эксплуатацию на объекты теплоснабжения в соответствии с </w:t>
      </w:r>
      <w:r>
        <w:fldChar w:fldCharType="begin"/>
      </w:r>
      <w:r>
        <w:instrText xml:space="preserve"> HYPERLINK "kodeks://link/d?nd=573476474&amp;mark=000000000000000000000000000000000000000000000000006560IO"\o"’’Об утверждении Правил в</w:instrText>
      </w:r>
      <w:r>
        <w:instrText>ыдачи разрешений на допуск в эксплуатацию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Правительства РФ от 30.01.2021 N 85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31.01.2021 по 31.12.2026)"</w:instrText>
      </w:r>
      <w:r>
        <w:fldChar w:fldCharType="separate"/>
      </w:r>
      <w:r>
        <w:rPr>
          <w:color w:val="0000AA"/>
          <w:u w:val="single"/>
        </w:rPr>
        <w:t>Правилами выдачи разрешений на допуск в эксплуатацию энергоп</w:t>
      </w:r>
      <w:r>
        <w:rPr>
          <w:color w:val="0000AA"/>
          <w:u w:val="single"/>
        </w:rPr>
        <w:t>ринимающих установок потребителей электрической энергии, объектов по производству электрической энергии, объектов электросетевого хозяйства, объектов теплоснабжения и теплопотребляющих установок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"kodeks://link/d?nd=573476474&amp;ma</w:instrText>
      </w:r>
      <w:r>
        <w:instrText>rk=000000000000000000000000000000000000000000000000007D20K3"\o"’’Об утверждении Правил выдачи разрешений на допуск в эксплуатацию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Правительства РФ от 30.01.2021 N 85</w:instrText>
      </w:r>
    </w:p>
    <w:p w:rsidR="00000000" w:rsidRDefault="000446E6">
      <w:pPr>
        <w:pStyle w:val="FORMATTEXT"/>
        <w:ind w:firstLine="568"/>
        <w:jc w:val="both"/>
      </w:pPr>
      <w:r>
        <w:instrText xml:space="preserve">Статус: Действующий документ. С ограниченным сроком действия (действ. </w:instrText>
      </w:r>
      <w:r>
        <w:instrText>c 31.01.2021 по 31.12.2026)"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30 января 2021 г. № 85</w:t>
      </w:r>
      <w:r>
        <w:fldChar w:fldCharType="end"/>
      </w:r>
      <w:r>
        <w:t xml:space="preserve"> (далее - Правила № 85)</w:t>
      </w:r>
      <w:r w:rsidR="00081BD1">
        <w:rPr>
          <w:noProof/>
          <w:position w:val="-10"/>
        </w:rPr>
        <w:drawing>
          <wp:inline distT="0" distB="0" distL="0" distR="0">
            <wp:extent cx="131445" cy="2197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построенных для реализации мероприятий по резервированию систем теплоснабжения в текущем </w:t>
      </w:r>
      <w:r>
        <w:t xml:space="preserve">отопительном периоде (в части мероприятий, определенных утвержденной актуализированной схемой теплоснабжения и включенных в инвестиционную программу теплоснабжающей или теплосетевой организации согласно </w:t>
      </w:r>
      <w:r>
        <w:fldChar w:fldCharType="begin"/>
      </w:r>
      <w:r>
        <w:instrText xml:space="preserve"> HYPERLINK "kodeks://link/d?nd=902227764&amp;mark=0000000</w:instrText>
      </w:r>
      <w:r>
        <w:instrText>0000000000000000000000000000000000000000000AAK0NS"\o"’’О теплоснабжении (с изменениями на 8 августа 2024 года) (редакция, действующая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</w:instrText>
      </w:r>
      <w:r>
        <w:instrText>25)"</w:instrText>
      </w:r>
      <w:r>
        <w:fldChar w:fldCharType="separate"/>
      </w:r>
      <w:r>
        <w:rPr>
          <w:color w:val="0000AA"/>
          <w:u w:val="single"/>
        </w:rPr>
        <w:t>части 8 статьи 20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"kodeks://link/d?nd=902227764&amp;mark=00000000000000000000000000000000000000000000000000A7U0N9"\o"’’О теплоснабжении (с изменениями на 8 августа 2024 года) (редакция, действующая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Федеральный закон о</w:instrText>
      </w:r>
      <w:r>
        <w:instrText>т 27.07.2010 N 190-ФЗ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>части 10 статьи 29 Федерального закона о теплоснабжении</w:t>
      </w:r>
      <w:r>
        <w:fldChar w:fldCharType="end"/>
      </w:r>
      <w:r>
        <w:t xml:space="preserve">). </w:t>
      </w:r>
    </w:p>
    <w:p w:rsidR="00000000" w:rsidRDefault="000446E6">
      <w:pPr>
        <w:pStyle w:val="FORMATTEXT"/>
        <w:jc w:val="both"/>
      </w:pPr>
      <w:r>
        <w:t xml:space="preserve">________________ </w:t>
      </w:r>
    </w:p>
    <w:p w:rsidR="00000000" w:rsidRDefault="00081BD1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31445" cy="2197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6E6">
        <w:t xml:space="preserve">В соответствии с </w:t>
      </w:r>
      <w:r w:rsidR="000446E6">
        <w:fldChar w:fldCharType="begin"/>
      </w:r>
      <w:r w:rsidR="000446E6">
        <w:instrText xml:space="preserve"> HYPERLINK "kodeks://link/d?nd=573476474</w:instrText>
      </w:r>
      <w:r w:rsidR="000446E6">
        <w:instrText>&amp;mark=000000000000000000000000000000000000000000000000006540IN"\o"’’Об утверждении Правил выдачи разрешений на допуск в эксплуатацию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Правительства РФ от 30.01.2021 N 85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</w:instrText>
      </w:r>
      <w:r>
        <w:instrText>в. c 31.01.2021 по 31.12.2026)"</w:instrText>
      </w:r>
      <w:r>
        <w:fldChar w:fldCharType="separate"/>
      </w:r>
      <w:r>
        <w:rPr>
          <w:color w:val="0000AA"/>
          <w:u w:val="single"/>
        </w:rPr>
        <w:t>пунктом 4 постановления Правительства Российской Федерации от 30 января 2021 г. № 85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"kodeks://link/d?nd=573476474&amp;mark=000000000000000000000000000000000000000000000000006560IO"\o"’’Об утверждении Правил выдачи </w:instrText>
      </w:r>
      <w:r>
        <w:instrText>разрешений на допуск в эксплуатацию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Правительства РФ от 30.01.2021 N 85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31.01.2021 по 31.12.2026)"</w:instrText>
      </w:r>
      <w:r>
        <w:fldChar w:fldCharType="separate"/>
      </w:r>
      <w:r>
        <w:rPr>
          <w:color w:val="0000AA"/>
          <w:u w:val="single"/>
        </w:rPr>
        <w:t>Правила № 85</w:t>
      </w:r>
      <w:r>
        <w:fldChar w:fldCharType="end"/>
      </w:r>
      <w:r>
        <w:t xml:space="preserve"> действуют до 1 января 2027 г. </w:t>
      </w:r>
    </w:p>
    <w:p w:rsidR="00000000" w:rsidRDefault="000446E6">
      <w:pPr>
        <w:pStyle w:val="FORMATTEXT"/>
        <w:ind w:firstLine="568"/>
        <w:jc w:val="both"/>
      </w:pPr>
      <w:r>
        <w:t>9.4. В отношении ис</w:t>
      </w:r>
      <w:r>
        <w:t xml:space="preserve">точников тепловой энергии, функционирующих в режиме комбинированной выработки электрической и тепловой энергии, проверяется выполнение требований по обеспечению готовности к отопительному периоду в соответствии с требованиями </w:t>
      </w:r>
      <w:r>
        <w:fldChar w:fldCharType="begin"/>
      </w:r>
      <w:r>
        <w:instrText xml:space="preserve"> HYPERLINK "kodeks://link/d?nd</w:instrText>
      </w:r>
      <w:r>
        <w:instrText>=1310323156&amp;mark=000000000000000000000000000000000000000000000000007DI0K8"\o"’’Об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</w:instrText>
      </w:r>
      <w:r>
        <w:instrText>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подпунктов 9.1-9.3 пункта 9 настоящих Правил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 xml:space="preserve">10. В целях обеспечения готовности к отопительному периоду лица, указанные в </w:t>
      </w:r>
      <w:r>
        <w:fldChar w:fldCharType="begin"/>
      </w:r>
      <w:r>
        <w:instrText xml:space="preserve"> HYPERLINK "kodeks://link/d?nd=1310323156&amp;mark=000000000000000000000000000000000000000</w:instrText>
      </w:r>
      <w:r>
        <w:instrText>000000000007DC0K7"\o"’’Об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подпункте 1.6</w:t>
      </w:r>
      <w:r>
        <w:rPr>
          <w:color w:val="0000AA"/>
          <w:u w:val="single"/>
        </w:rPr>
        <w:t xml:space="preserve"> пункта 1 настоящих Правил</w:t>
      </w:r>
      <w:r>
        <w:fldChar w:fldCharType="end"/>
      </w:r>
      <w:r>
        <w:t xml:space="preserve">, обязаны выполнять требования, установленные </w:t>
      </w:r>
      <w:r>
        <w:fldChar w:fldCharType="begin"/>
      </w:r>
      <w:r>
        <w:instrText xml:space="preserve"> HYPERLINK "kodeks://link/d?nd=902227764&amp;mark=00000000000000000000000000000000000000000000000000AA40NN"\o"’’О теплоснабжении (с изменениями на 8 августа 2024 года) (редакция, действ</w:instrText>
      </w:r>
      <w:r>
        <w:instrText>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>пунктами 1-4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"kodeks://link/d?nd=902227764&amp;mark=00000000000000000000000000000000000000000000000000AAI0NS"\o"’</w:instrText>
      </w:r>
      <w:r>
        <w:instrText>’О теплоснабжении (с изменениями на 8 августа 2024 года) (редакция, действующая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>6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"kodeks://link/d?nd=902227764&amp;mar</w:instrText>
      </w:r>
      <w:r>
        <w:instrText>k=00000000000000000000000000000000000000000000000000AAK0NT"\o"’’О теплоснабжении (с изменениями на 8 августа 2024 года) (редакция, действующая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</w:instrText>
      </w:r>
      <w:r>
        <w:instrText xml:space="preserve"> 01.03.2025)"</w:instrText>
      </w:r>
      <w:r>
        <w:fldChar w:fldCharType="separate"/>
      </w:r>
      <w:r>
        <w:rPr>
          <w:color w:val="0000AA"/>
          <w:u w:val="single"/>
        </w:rPr>
        <w:t>7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"kodeks://link/d?nd=902227764&amp;mark=00000000000000000000000000000000000000000000000000AAO0NV"\o"’’О теплоснабжении (с изменениями на 8 августа 2024 года) (редакция, действующая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Федеральный закон от 27.07.</w:instrText>
      </w:r>
      <w:r>
        <w:instrText>2010 N 190-ФЗ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>9 части 4 статьи 20 Федерального закона о теплоснабжении</w:t>
      </w:r>
      <w:r>
        <w:fldChar w:fldCharType="end"/>
      </w:r>
      <w:r>
        <w:t xml:space="preserve">, обеспечить выполнение плана подготовки к отопительному периоду, предусмотренного </w:t>
      </w:r>
      <w:r>
        <w:fldChar w:fldCharType="begin"/>
      </w:r>
      <w:r>
        <w:instrText xml:space="preserve"> HYPERLINK "kodeks://link/d?nd=1310323</w:instrText>
      </w:r>
      <w:r>
        <w:instrText>156&amp;mark=000000000000000000000000000000000000000000000000007DG0K9"\o"’’Об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</w:instrText>
      </w:r>
      <w:r>
        <w:instrText>ейств. c 01.03.2025 по 28.02.2031)"</w:instrText>
      </w:r>
      <w:r>
        <w:fldChar w:fldCharType="separate"/>
      </w:r>
      <w:r>
        <w:rPr>
          <w:color w:val="0000AA"/>
          <w:u w:val="single"/>
        </w:rPr>
        <w:t>пунктом 3 настоящих Правил</w:t>
      </w:r>
      <w:r>
        <w:fldChar w:fldCharType="end"/>
      </w:r>
      <w:r>
        <w:t xml:space="preserve">, а также подготовить документы, подтверждающие выполнение требований, установленных </w:t>
      </w:r>
      <w:r>
        <w:fldChar w:fldCharType="begin"/>
      </w:r>
      <w:r>
        <w:instrText xml:space="preserve"> HYPERLINK "kodeks://link/d?nd=1310323156&amp;mark=000000000000000000000000000000000000000000000000007DO0KB"\o"</w:instrText>
      </w:r>
      <w:r>
        <w:instrText>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подпунктами 9.3.1-9.3.12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</w:instrText>
      </w:r>
      <w:r>
        <w:instrText>RLINK "kodeks://link/d?nd=1310323156&amp;mark=000000000000000000000000000000000000000000000000007E20KF"\o"’’Об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 xml:space="preserve">Статус: Действующий документ. </w:instrText>
      </w:r>
      <w:r>
        <w:instrText>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9.3.14-9.3.16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"kodeks://link/d?nd=1310323156&amp;mark=000000000000000000000000000000000000000000000000007DQ0KA"\o"’’Об утверждении Правил обеспечения готовности к отопительному </w:instrText>
      </w:r>
      <w:r>
        <w:instrText>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9.3.18-9.3.24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"kodeks://link/d?nd=1310323156&amp;mark=00000000000000000000000000000000</w:instrText>
      </w:r>
      <w:r>
        <w:instrText>0000000000000000007DQ0K9"\o"’’Об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9.3.26</w:t>
      </w:r>
      <w:r>
        <w:rPr>
          <w:color w:val="0000AA"/>
          <w:u w:val="single"/>
        </w:rPr>
        <w:t>-9.3.28 пункта 9 настоящих Правил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 xml:space="preserve">11. В целях обеспечения готовности к отопительному периоду лица, указанные в </w:t>
      </w:r>
      <w:r>
        <w:fldChar w:fldCharType="begin"/>
      </w:r>
      <w:r>
        <w:instrText xml:space="preserve"> HYPERLINK "kodeks://link/d?nd=1310323156&amp;mark=000000000000000000000000000000000000000000000000007D60K4"\o"’’Об утверждении Правил обеспечен</w:instrText>
      </w:r>
      <w:r>
        <w:instrText>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подпунктах 1.3-1.5 пункта 1 настоящих Правил</w:t>
      </w:r>
      <w:r>
        <w:fldChar w:fldCharType="end"/>
      </w:r>
      <w:r>
        <w:t xml:space="preserve">, обязаны: </w:t>
      </w:r>
    </w:p>
    <w:p w:rsidR="00000000" w:rsidRDefault="000446E6">
      <w:pPr>
        <w:pStyle w:val="FORMATTEXT"/>
        <w:ind w:firstLine="568"/>
        <w:jc w:val="both"/>
      </w:pPr>
      <w:r>
        <w:t>11.1. Вы</w:t>
      </w:r>
      <w:r>
        <w:t xml:space="preserve">полнить требования, установленные </w:t>
      </w:r>
      <w:r>
        <w:fldChar w:fldCharType="begin"/>
      </w:r>
      <w:r>
        <w:instrText xml:space="preserve"> HYPERLINK "kodeks://link/d?nd=902227764&amp;mark=000000000000000000000000000000000000000000000000008PI0LV"\o"’’О теплоснабжении (с изменениями на 8 августа 2024 года) (редакция, действующая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 xml:space="preserve">Федеральный </w:instrText>
      </w:r>
      <w:r>
        <w:instrText>закон от 27.07.2010 N 190-ФЗ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>частью 6 статьи 20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"kodeks://link/d?nd=902227764&amp;mark=00000000000000000000000000000000000000000000000000A980NP"\o"’’О теплоснабжении (с изменениями н</w:instrText>
      </w:r>
      <w:r>
        <w:instrText>а 8 августа 2024 года) (редакция, действующая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>частью 3 статьи 23.2 Федерального закона о теплоснабжении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>11.2. Обеспечить выпо</w:t>
      </w:r>
      <w:r>
        <w:t xml:space="preserve">лнение требований </w:t>
      </w:r>
      <w:r>
        <w:fldChar w:fldCharType="begin"/>
      </w:r>
      <w:r>
        <w:instrText xml:space="preserve"> HYPERLINK "kodeks://link/d?nd=901877221&amp;mark=00000000000000000000000000000000000000000000000000A7M0N8"\o"’’Об утверждении Правил и норм технической эксплуатации жилищного фонда’’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Госстроя России от 27.09.2003 N 170</w:instrText>
      </w:r>
    </w:p>
    <w:p w:rsidR="00000000" w:rsidRDefault="000446E6">
      <w:pPr>
        <w:pStyle w:val="FORMATTEXT"/>
        <w:ind w:firstLine="568"/>
        <w:jc w:val="both"/>
      </w:pPr>
      <w:r>
        <w:instrText xml:space="preserve">Статус: </w:instrText>
      </w:r>
      <w:r>
        <w:instrText>Действующий документ (действ. c 03.11.2003)"</w:instrText>
      </w:r>
      <w:r>
        <w:fldChar w:fldCharType="separate"/>
      </w:r>
      <w:r>
        <w:rPr>
          <w:color w:val="0000AA"/>
          <w:u w:val="single"/>
        </w:rPr>
        <w:t>Правил и норм технической эксплуатации жилищного фонда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"kodeks://link/d?nd=901877221&amp;mark=0000000000000000000000000000000000000000000000000064U0IK"\o"’’Об утверждении Правил и норм тех</w:instrText>
      </w:r>
      <w:r>
        <w:instrText>нической эксплуатации жилищного фонда’’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Госстроя России от 27.09.2003 N 170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03.11.2003)"</w:instrText>
      </w:r>
      <w:r>
        <w:fldChar w:fldCharType="separate"/>
      </w:r>
      <w:r>
        <w:rPr>
          <w:color w:val="0000AA"/>
          <w:u w:val="single"/>
        </w:rPr>
        <w:t>постановлением Госстроя России от 27 сентября 2003 г. № 170</w:t>
      </w:r>
      <w:r>
        <w:fldChar w:fldCharType="end"/>
      </w:r>
      <w:r w:rsidR="00081BD1">
        <w:rPr>
          <w:noProof/>
          <w:position w:val="-10"/>
        </w:rPr>
        <w:drawing>
          <wp:inline distT="0" distB="0" distL="0" distR="0">
            <wp:extent cx="153670" cy="2197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(далее - Правила</w:t>
      </w:r>
      <w:r>
        <w:t xml:space="preserve"> № 170), в случае эксплуатации жилищного фонда. </w:t>
      </w:r>
    </w:p>
    <w:p w:rsidR="00000000" w:rsidRDefault="000446E6">
      <w:pPr>
        <w:pStyle w:val="FORMATTEXT"/>
        <w:jc w:val="both"/>
      </w:pPr>
      <w:r>
        <w:t xml:space="preserve">________________ </w:t>
      </w:r>
    </w:p>
    <w:p w:rsidR="00000000" w:rsidRDefault="00081BD1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53670" cy="21971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6E6">
        <w:t xml:space="preserve">Зарегистрирован Минюстом России 15 октября 2003 г., регистрационный № 5176. </w:t>
      </w:r>
    </w:p>
    <w:p w:rsidR="00000000" w:rsidRDefault="000446E6">
      <w:pPr>
        <w:pStyle w:val="FORMATTEXT"/>
        <w:ind w:firstLine="568"/>
        <w:jc w:val="both"/>
      </w:pPr>
      <w:r>
        <w:t xml:space="preserve">11.3. Обеспечить выполнение требования, предусмотренного </w:t>
      </w:r>
      <w:r>
        <w:fldChar w:fldCharType="begin"/>
      </w:r>
      <w:r>
        <w:instrText xml:space="preserve"> HYPERLINK "kodeks:</w:instrText>
      </w:r>
      <w:r>
        <w:instrText>//link/d?nd=901818008&amp;mark=000000000000000000000000000000000000000000000000007DC0K7"\o"’’Об утверждении Правил пользования газом и предоставления услуг по газоснабжению в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Правительства РФ от 17.05.2002 N 317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</w:instrText>
      </w:r>
      <w:r>
        <w:instrText xml:space="preserve"> документа (действ. c 30.06.2017)"</w:instrText>
      </w:r>
      <w:r>
        <w:fldChar w:fldCharType="separate"/>
      </w:r>
      <w:r>
        <w:rPr>
          <w:color w:val="0000AA"/>
          <w:u w:val="single"/>
        </w:rPr>
        <w:t>пунктом 11 Правил пользования газом и предоставления услуг по газоснабжению в Российской Федерации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"kodeks://link/d?nd=901818008"\o"’’Об утверждении Правил пользования газом и предоставления усл</w:instrText>
      </w:r>
      <w:r>
        <w:instrText>уг по газоснабжению в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Правительства РФ от 17.05.2002 N 317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30.06.2017)"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мая 2002 г. № 317</w:t>
      </w:r>
      <w:r>
        <w:fldChar w:fldCharType="end"/>
      </w:r>
      <w:r>
        <w:t xml:space="preserve">, в части обеспечения безопасности при </w:t>
      </w:r>
      <w:r>
        <w:t xml:space="preserve">использовании и содержании внутридомового и внутриквартирного газового оборудования при предоставлении коммунальной услуги по газоснабжению. </w:t>
      </w:r>
    </w:p>
    <w:p w:rsidR="00000000" w:rsidRDefault="000446E6">
      <w:pPr>
        <w:pStyle w:val="FORMATTEXT"/>
        <w:ind w:firstLine="568"/>
        <w:jc w:val="both"/>
      </w:pPr>
      <w:r>
        <w:t xml:space="preserve">11.4. Обеспечить выполнение предписаний, содержащих требования об устранении нарушений требований </w:t>
      </w:r>
      <w:r>
        <w:fldChar w:fldCharType="begin"/>
      </w:r>
      <w:r>
        <w:instrText xml:space="preserve"> HYPERLINK "kode</w:instrText>
      </w:r>
      <w:r>
        <w:instrText>ks://link/d?nd=901856779&amp;mark=000000000000000000000000000000000000000000000000007DC0K6"\o"’’Об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</w:instrText>
      </w:r>
      <w:r>
        <w:instrText>2003)"</w:instrText>
      </w:r>
      <w:r>
        <w:fldChar w:fldCharType="separate"/>
      </w:r>
      <w:r>
        <w:rPr>
          <w:color w:val="0000AA"/>
          <w:u w:val="single"/>
        </w:rPr>
        <w:t>пунктов 2.2.1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"kodeks://link/d?nd=901856779&amp;mark=000000000000000000000000000000000000000000000000007DS0KC"\o"’’Об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</w:instrText>
      </w:r>
      <w:r>
        <w:instrText>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2.3.14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"kodeks://link/d?nd=901856779&amp;mark=000000000000000000000000000000000000000000000000007DU0KD"\o"’’Об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 xml:space="preserve">Приказ Минэнерго </w:instrText>
      </w:r>
      <w:r>
        <w:instrText>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2.3.15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"kodeks://link/d?nd=901856779&amp;mark=000000000000000000000000000000000000000000000000008PC0M0"\o"’’Об утверждении Правил технической эксплуатации тепловых эн</w:instrText>
      </w:r>
      <w:r>
        <w:instrText>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2.8.1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"kodeks://link/d?nd=901856779&amp;mark=00000000000000000000000000000000000000000000000000A800NE"\o"’’Об утверждении Правил техн</w:instrText>
      </w:r>
      <w:r>
        <w:instrText>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6.2.52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"kodeks://link/d?nd=901856779&amp;mark=00000000000000000000000000000000000000000000000000A720N6"\o"’’Об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</w:instrText>
      </w:r>
      <w:r>
        <w:instrText>действ. c 01.10.2003)"</w:instrText>
      </w:r>
      <w:r>
        <w:fldChar w:fldCharType="separate"/>
      </w:r>
      <w:r>
        <w:rPr>
          <w:color w:val="0000AA"/>
          <w:u w:val="single"/>
        </w:rPr>
        <w:t>6.2.62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"kodeks://link/d?nd=901856779&amp;mark=00000000000000000000000000000000000000000000000000A9C0NQ"\o"’’Об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</w:instrText>
      </w:r>
      <w:r>
        <w:instrText>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9.1.53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"kodeks://link/d?nd=901856779&amp;mark=00000000000000000000000000000000000000000000000000A940NK"\o"’’Об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</w:instrText>
      </w:r>
      <w:r>
        <w:instrText>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9.2.9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"kodeks://link/d?nd=901856779&amp;mark=00000000000000000000000000000000000000000000000000A960NL"\o"’’Об утверждении Правил технической эксплуатации теп</w:instrText>
      </w:r>
      <w:r>
        <w:instrText>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9.2.10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"kodeks://link/d?nd=901856779&amp;mark=00000000000000000000000000000000000000000000000000A9A0NN"\o"’’Об утверждении Пр</w:instrText>
      </w:r>
      <w:r>
        <w:instrText>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9.2.12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</w:instrText>
      </w:r>
      <w:r>
        <w:instrText>0000A9C0NO"\o"’’Об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9.2.13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</w:instrText>
      </w:r>
      <w:r>
        <w:instrText>0000000000000000000000000000000000000A8A0ND"\o"’’Об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9.2.20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</w:instrText>
      </w:r>
      <w:r>
        <w:instrText>d?nd=901856779&amp;mark=00000000000000000000000000000000000000000000000000A9E0NO"\o"’’Об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9.3.</w:t>
      </w:r>
      <w:r>
        <w:rPr>
          <w:color w:val="0000AA"/>
          <w:u w:val="single"/>
        </w:rPr>
        <w:t>10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"kodeks://link/d?nd=901856779&amp;mark=00000000000000000000000000000000000000000000000000A9G0NP"\o"’’Об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</w:instrText>
      </w:r>
      <w:r>
        <w:instrText>умент (действ. c 01.10.2003)"</w:instrText>
      </w:r>
      <w:r>
        <w:fldChar w:fldCharType="separate"/>
      </w:r>
      <w:r>
        <w:rPr>
          <w:color w:val="0000AA"/>
          <w:u w:val="single"/>
        </w:rPr>
        <w:t>9.3.11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"kodeks://link/d?nd=901856779&amp;mark=00000000000000000000000000000000000000000000000000A9G0NO"\o"’’Об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</w:instrText>
      </w:r>
      <w:r>
        <w:instrText>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9.3.19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"kodeks://link/d?nd=901856779&amp;mark=00000000000000000000000000000000000000000000000000A9Q0NT"\o"’’Об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</w:instrText>
      </w:r>
      <w:r>
        <w:instrText>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9.3.24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"kodeks://link/d?nd=901856779&amp;mark=00000000000000000000000000000000000000000000000000A9S0NU"\o"’’Об утверждении Правил технической эксплуат</w:instrText>
      </w:r>
      <w:r>
        <w:instrText>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9.3.25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"kodeks://link/d?nd=901856779&amp;mark=00000000000000000000000000000000000000000000000000A9A0NK"\o"’’Об утверж</w:instrText>
      </w:r>
      <w:r>
        <w:instrText>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10.1.9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"kodeks://link/d?nd=901856779&amp;mark=00000000000000000000000000000000000000000000000000AA40NS"\o"’’Об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</w:instrText>
      </w:r>
      <w:r>
        <w:instrText>действ. c 01.10.2003)"</w:instrText>
      </w:r>
      <w:r>
        <w:fldChar w:fldCharType="separate"/>
      </w:r>
      <w:r>
        <w:rPr>
          <w:color w:val="0000AA"/>
          <w:u w:val="single"/>
        </w:rPr>
        <w:t>11.1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"kodeks://link/d?nd=901856779&amp;mark=00000000000000000000000000000000000000000000000000AA60NT"\o"’’Об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11.2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"kodeks://link/d?nd=901856779&amp;mark=00000000000000000000000000000000000000000000000000AAC0O0"\o"’’Об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</w:instrText>
      </w:r>
      <w:r>
        <w:instrText>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11.5 Правил № 115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"kodeks://link/d?nd=573275722&amp;mark=00000000000000000000000000000000000000000000000000AAQ0O2"\o"’’Об утверждении федеральных норм и правил в</w:instrText>
      </w:r>
      <w:r>
        <w:instrText xml:space="preserve"> области промышленной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Ростехнадзора от 15.12.2020 N 536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пунктов 394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"kodeks://link/d?nd=5</w:instrText>
      </w:r>
      <w:r>
        <w:instrText>73275722&amp;mark=00000000000000000000000000000000000000000000000000A8E0NC"\o"’’Об утверждении федеральных норм и правил в области промышленной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Ростехнадзора от 15.12.2020 N 536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</w:instrText>
      </w:r>
      <w:r>
        <w:instrText>т. С ограниченным сроком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396-399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"kodeks://link/d?nd=573275722&amp;mark=00000000000000000000000000000000000000000000000000A9U0NM"\o"’’Об утверждении федеральных норм и правил в области промышленной ..</w:instrText>
      </w:r>
      <w:r>
        <w:instrText>.’’</w:instrText>
      </w:r>
    </w:p>
    <w:p w:rsidR="00000000" w:rsidRDefault="000446E6">
      <w:pPr>
        <w:pStyle w:val="FORMATTEXT"/>
        <w:ind w:firstLine="568"/>
        <w:jc w:val="both"/>
      </w:pPr>
      <w:r>
        <w:instrText>Приказ Ростехнадзора от 15.12.2020 N 536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403 Правил промышленной безопасности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>11.5. Обеспечить выполнение пл</w:t>
      </w:r>
      <w:r>
        <w:t xml:space="preserve">ана подготовки к отопительному периоду, предусмотренного </w:t>
      </w:r>
      <w:r>
        <w:fldChar w:fldCharType="begin"/>
      </w:r>
      <w:r>
        <w:instrText xml:space="preserve"> HYPERLINK "kodeks://link/d?nd=1310323156&amp;mark=000000000000000000000000000000000000000000000000007DG0K9"\o"’’Об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</w:instrText>
      </w:r>
      <w:r>
        <w:instrText>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пунктом 3 настоящих Правил</w:t>
      </w:r>
      <w:r>
        <w:fldChar w:fldCharType="end"/>
      </w:r>
      <w:r>
        <w:t xml:space="preserve">, и составленного в соответствии с </w:t>
      </w:r>
      <w:r>
        <w:lastRenderedPageBreak/>
        <w:fldChar w:fldCharType="begin"/>
      </w:r>
      <w:r>
        <w:instrText xml:space="preserve"> HYPERLINK "kodeks://link/d?nd=901856779&amp;mark=0000000000000000</w:instrText>
      </w:r>
      <w:r>
        <w:instrText>0000000000000000000000000000000000AA40NS"\o"’’Об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пунктом 11.1 Правил № 115</w:t>
      </w:r>
      <w:r>
        <w:fldChar w:fldCharType="end"/>
      </w:r>
      <w:r>
        <w:t>, подготовит</w:t>
      </w:r>
      <w:r>
        <w:t xml:space="preserve">ь и представить комиссии документы, подтверждающие выполнение требований, установленных </w:t>
      </w:r>
      <w:r>
        <w:fldChar w:fldCharType="begin"/>
      </w:r>
      <w:r>
        <w:instrText xml:space="preserve"> HYPERLINK "kodeks://link/d?nd=1310323156&amp;mark=000000000000000000000000000000000000000000000000007E80KG"\o"’’Об утверждении Правил обеспечения готовности к отопительном</w:instrText>
      </w:r>
      <w:r>
        <w:instrText>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подпунктами 11.1-11.4 пункта 11 настоящих Правил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>11.5.1. Акты промывки теплопотребляющей у</w:t>
      </w:r>
      <w:r>
        <w:t xml:space="preserve">становки, проведенной в присутствии представителя единой теплоснабжающей организации, в зону (зоны) деятельности которой входит система (системы) теплоснабжения, установленные требованиями </w:t>
      </w:r>
      <w:r>
        <w:fldChar w:fldCharType="begin"/>
      </w:r>
      <w:r>
        <w:instrText xml:space="preserve"> HYPERLINK "kodeks://link/d?nd=901856779&amp;mark=000000000000000000000</w:instrText>
      </w:r>
      <w:r>
        <w:instrText>00000000000000000000000000000A940NK"\o"’’Об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пункта 9.2.9 Правил № 115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>11.5.2. Акты о</w:t>
      </w:r>
      <w:r>
        <w:t xml:space="preserve"> проведении наладки режимов потребления тепловой энергии и (или) теплоносителя (в том числе тепловых и гидравлических режимов) теплового пункта, внутридомовых сетей и теплопотребляющих установок, актов об установке и пломбировании дроссельных (ограничитель</w:t>
      </w:r>
      <w:r>
        <w:t xml:space="preserve">ных) устройств во внутренних системах, включая элеваторы и шайбы на линиях рециркуляции горячего водоснабжения в соответствии с </w:t>
      </w:r>
      <w:r>
        <w:fldChar w:fldCharType="begin"/>
      </w:r>
      <w:r>
        <w:instrText xml:space="preserve"> HYPERLINK "kodeks://link/d?nd=901856779&amp;mark=00000000000000000000000000000000000000000000000000A9S0NU"\o"’’Об утверждении Прави</w:instrText>
      </w:r>
      <w:r>
        <w:instrText>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пунктом 9.3.25 Правил № 115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>Установка пломб на дроссельных (ограничительных) устройствах во внутренни</w:t>
      </w:r>
      <w:r>
        <w:t xml:space="preserve">х системах включая элеваторы и шайбы на линиях рециркуляции горячего водоснабжения выполняется теплоснабжающими и теплосетевыми организациями. </w:t>
      </w:r>
    </w:p>
    <w:p w:rsidR="00000000" w:rsidRDefault="000446E6">
      <w:pPr>
        <w:pStyle w:val="FORMATTEXT"/>
        <w:ind w:firstLine="568"/>
        <w:jc w:val="both"/>
      </w:pPr>
      <w:r>
        <w:t>Наладка режимов потребления тепловой энергии считается невыполненной в случае отсутствия в системе горячего водо</w:t>
      </w:r>
      <w:r>
        <w:t>снабжения объекта циркуляции, автоматического регулятора температуры воды и автоматического регулятора давления, а также диафрагмы между местом отбора воды в систему горячего водоснабжения и местом подключения циркуляционного трубопровода для открытых сист</w:t>
      </w:r>
      <w:r>
        <w:t xml:space="preserve">ем, предусмотренных </w:t>
      </w:r>
      <w:r>
        <w:fldChar w:fldCharType="begin"/>
      </w:r>
      <w:r>
        <w:instrText xml:space="preserve"> HYPERLINK "kodeks://link/d?nd=901856779&amp;mark=00000000000000000000000000000000000000000000000000A9O0NQ"\o"’’Об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</w:instrText>
      </w:r>
      <w:r>
        <w:instrText>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пунктами 9.5.1-9.5.3 Правил № 115</w:t>
      </w:r>
      <w:r>
        <w:fldChar w:fldCharType="end"/>
      </w:r>
      <w:r>
        <w:t xml:space="preserve"> (если их наличие предусмотрено проектной документацией). </w:t>
      </w:r>
    </w:p>
    <w:p w:rsidR="00000000" w:rsidRDefault="000446E6">
      <w:pPr>
        <w:pStyle w:val="FORMATTEXT"/>
        <w:ind w:firstLine="568"/>
        <w:jc w:val="both"/>
      </w:pPr>
      <w:r>
        <w:t>11.5.3. Акт проверки (осмотра) запорной арматуры, в том числе в высших (воздушники) и низших точках трубопровода (спуск</w:t>
      </w:r>
      <w:r>
        <w:t>ники) и арматуры постоянного регулирования на предмет наличия и работоспособности, плотности (герметичности) сальниковых уплотнений, наличия теплоизоляции в соответствии с проектными решениями, наличия неповрежденных пломб, установленных теплоснабжающими и</w:t>
      </w:r>
      <w:r>
        <w:t xml:space="preserve"> теплосетевыми организациями. </w:t>
      </w:r>
    </w:p>
    <w:p w:rsidR="00000000" w:rsidRDefault="000446E6">
      <w:pPr>
        <w:pStyle w:val="FORMATTEXT"/>
        <w:ind w:firstLine="568"/>
        <w:jc w:val="both"/>
      </w:pPr>
      <w:r>
        <w:t xml:space="preserve">11.5.4. Организационно-распорядительные документы организации о назначении ответственных лиц за безопасную эксплуатацию тепловых энергоустановок для объектов, не являющихся ОПО, в соответствии с </w:t>
      </w:r>
      <w:r>
        <w:fldChar w:fldCharType="begin"/>
      </w:r>
      <w:r>
        <w:instrText xml:space="preserve"> HYPERLINK "kodeks://link/d?nd</w:instrText>
      </w:r>
      <w:r>
        <w:instrText>=901856779&amp;mark=000000000000000000000000000000000000000000000000007DI0KA"\o"’’Об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пунктами</w:t>
      </w:r>
      <w:r>
        <w:rPr>
          <w:color w:val="0000AA"/>
          <w:u w:val="single"/>
        </w:rPr>
        <w:t xml:space="preserve"> 2.1.2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"kodeks://link/d?nd=901856779&amp;mark=000000000000000000000000000000000000000000000000007DK0KB"\o"’’Об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</w:instrText>
      </w:r>
      <w:r>
        <w:instrText xml:space="preserve"> документ (действ. c 01.10.2003)"</w:instrText>
      </w:r>
      <w:r>
        <w:fldChar w:fldCharType="separate"/>
      </w:r>
      <w:r>
        <w:rPr>
          <w:color w:val="0000AA"/>
          <w:u w:val="single"/>
        </w:rPr>
        <w:t>2.1.3 Правил № 115</w:t>
      </w:r>
      <w:r>
        <w:fldChar w:fldCharType="end"/>
      </w:r>
      <w:r>
        <w:t>, в случае эксплуатации оборудования отнесенного к ОПО - организационно-распорядительные документы организации о назначении лиц, ответственных за безопасную эксплуатацию оборудования, работающего под из</w:t>
      </w:r>
      <w:r>
        <w:t xml:space="preserve">быточным давлением, и ответственных за осуществление производственного контроля, в соответствии с </w:t>
      </w:r>
      <w:r>
        <w:fldChar w:fldCharType="begin"/>
      </w:r>
      <w:r>
        <w:instrText xml:space="preserve"> HYPERLINK "kodeks://link/d?nd=573275722&amp;mark=00000000000000000000000000000000000000000000000000A8I0NL"\o"’’Об утверждении федеральных норм и правил в области</w:instrText>
      </w:r>
      <w:r>
        <w:instrText xml:space="preserve"> промышленной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Ростехнадзора от 15.12.2020 N 536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пунктом 228 Правил промышленной безопасности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>11.5.5</w:t>
      </w:r>
      <w:r>
        <w:t>. Акты о проведении испытаний на плотность и прочность (гидравлических испытаний) тепловых энергоустановок, включая трубопроводы тепловых сетей (при наличии) и участков тепловых вводов (до вводной запорной арматуры) в границах балансовой принадлежности, об</w:t>
      </w:r>
      <w:r>
        <w:t xml:space="preserve">орудования индивидуальных тепловых пунктов и внутренних систем теплопотребления в соответствии с требованиями </w:t>
      </w:r>
      <w:r>
        <w:fldChar w:fldCharType="begin"/>
      </w:r>
      <w:r>
        <w:instrText xml:space="preserve"> HYPERLINK "kodeks://link/d?nd=901856779&amp;mark=00000000000000000000000000000000000000000000000000A8S0NN"\o"’’Об утверждении Правил технической эксп</w:instrText>
      </w:r>
      <w:r>
        <w:instrText>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пунктов 9.8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"kodeks://link/d?nd=901856779&amp;mark=00000000000000000000000000000000000000000000000000A8C0NE"\o"’’</w:instrText>
      </w:r>
      <w:r>
        <w:instrText>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9.1.59 Правил № 115</w:t>
      </w:r>
      <w:r>
        <w:fldChar w:fldCharType="end"/>
      </w:r>
      <w:r>
        <w:t xml:space="preserve"> и наличие записей о результатах проведенных испытаний в паспорт</w:t>
      </w:r>
      <w:r>
        <w:t xml:space="preserve">е теплового пункта и (или) теплопотребляющих установок. </w:t>
      </w:r>
    </w:p>
    <w:p w:rsidR="00000000" w:rsidRDefault="000446E6">
      <w:pPr>
        <w:pStyle w:val="FORMATTEXT"/>
        <w:ind w:firstLine="568"/>
        <w:jc w:val="both"/>
      </w:pPr>
      <w:r>
        <w:t xml:space="preserve">Лица, указанные в </w:t>
      </w:r>
      <w:r>
        <w:fldChar w:fldCharType="begin"/>
      </w:r>
      <w:r>
        <w:instrText xml:space="preserve"> HYPERLINK "kodeks://link/d?nd=1310323156&amp;mark=000000000000000000000000000000000000000000000000007D60K4"\o"’’Об утверждении Правил обеспечения готовности к отопительному периоду и .</w:instrText>
      </w:r>
      <w:r>
        <w:instrText>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подпунктах 1.3-1.5 пункта 1 настоящих Правил</w:t>
      </w:r>
      <w:r>
        <w:fldChar w:fldCharType="end"/>
      </w:r>
      <w:r>
        <w:t xml:space="preserve">, обязаны не позднее чем за 5 рабочих дней до дня проведения </w:t>
      </w:r>
      <w:r>
        <w:t>испытаний на плотность и прочность (гидравлических испытаний) тепловых энергоустановок направить в единую теплоснабжающую организацию заявку о направлении представителя для осуществления контроля за прохождением испытаний и обеспечить доступ представителей</w:t>
      </w:r>
      <w:r>
        <w:t xml:space="preserve"> единой теплоснабжающей организаций к теплопотребляющим установкам на весь период проведения гидравлических испытаний. Копии актов гидравлических испытаний на прочность и плотность тепловых энергоустановок, а также трубопроводов тепловых сетей и участков т</w:t>
      </w:r>
      <w:r>
        <w:t xml:space="preserve">епловых вводов должны быть переданы в единую теплоснабжающую организацию в течение 5 рабочих дней со дня их проведения. </w:t>
      </w:r>
    </w:p>
    <w:p w:rsidR="00000000" w:rsidRDefault="000446E6">
      <w:pPr>
        <w:pStyle w:val="FORMATTEXT"/>
        <w:ind w:firstLine="568"/>
        <w:jc w:val="both"/>
      </w:pPr>
      <w:r>
        <w:t>11.5.6. Организационно-распорядительные документы об утверждении перечня производственных инструкций для безопасной эксплуатации котлов</w:t>
      </w:r>
      <w:r>
        <w:t xml:space="preserve"> и вспомогательного оборудования в случае эксплуатации ОПО, разработанного в соответствии с </w:t>
      </w:r>
      <w:r>
        <w:fldChar w:fldCharType="begin"/>
      </w:r>
      <w:r>
        <w:instrText xml:space="preserve"> HYPERLINK "kodeks://link/d?nd=573275722&amp;mark=00000000000000000000000000000000000000000000000000A880ND"\o"’’Об утверждении федеральных норм и правил в области промы</w:instrText>
      </w:r>
      <w:r>
        <w:instrText>шленной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Ростехнадзора от 15.12.2020 N 536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пунктом 278 Правил промышленной безопасности</w:t>
      </w:r>
      <w:r>
        <w:fldChar w:fldCharType="end"/>
      </w:r>
      <w:r>
        <w:t>, и (или) переч</w:t>
      </w:r>
      <w:r>
        <w:t xml:space="preserve">ня документации эксплуатирующей организации для объектов, не являющихся ОПО, разработанного в соответствии с </w:t>
      </w:r>
      <w:r>
        <w:fldChar w:fldCharType="begin"/>
      </w:r>
      <w:r>
        <w:instrText xml:space="preserve"> HYPERLINK "kodeks://link/d?nd=901856779&amp;mark=000000000000000000000000000000000000000000000000008OU0LO"\o"’’Об утверждении Правил технической экспл</w:instrText>
      </w:r>
      <w:r>
        <w:instrText>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пунктом 2.8.2 Правил № 115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 xml:space="preserve">11.5.7. Утвержденные в соответствии с требованиями </w:t>
      </w:r>
      <w:r>
        <w:fldChar w:fldCharType="begin"/>
      </w:r>
      <w:r>
        <w:instrText xml:space="preserve"> HYPERLINK "kodeks://link/d?nd=901856779&amp;m</w:instrText>
      </w:r>
      <w:r>
        <w:instrText>ark=000000000000000000000000000000000000000000000000007DA0K5"\o"’’Об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пункта 2.2 Правил №</w:t>
      </w:r>
      <w:r>
        <w:rPr>
          <w:color w:val="0000AA"/>
          <w:u w:val="single"/>
        </w:rPr>
        <w:t xml:space="preserve"> 115</w:t>
      </w:r>
      <w:r>
        <w:fldChar w:fldCharType="end"/>
      </w:r>
      <w:r>
        <w:t xml:space="preserve"> эксплуатационные инструкции объектов теплоснабжения и (или) производственные инструкции, разработанные в соответствии с </w:t>
      </w:r>
      <w:r>
        <w:fldChar w:fldCharType="begin"/>
      </w:r>
      <w:r>
        <w:instrText xml:space="preserve"> HYPERLINK "kodeks://link/d?nd=573275722&amp;mark=00000000000000000000000000000000000000000000000000A880ND"\o"’’Об утверждении федер</w:instrText>
      </w:r>
      <w:r>
        <w:instrText>альных норм и правил в области промышленной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Ростехнадзора от 15.12.2020 N 536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Федеральные нормы и правила в области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31.12.2026"</w:instrText>
      </w:r>
      <w:r>
        <w:fldChar w:fldCharType="separate"/>
      </w:r>
      <w:r>
        <w:rPr>
          <w:color w:val="0000AA"/>
          <w:u w:val="single"/>
        </w:rPr>
        <w:t>пунктом 278 Правил промышл</w:t>
      </w:r>
      <w:r>
        <w:rPr>
          <w:color w:val="0000AA"/>
          <w:u w:val="single"/>
        </w:rPr>
        <w:t>енной безопасности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 xml:space="preserve">11.5.8. Паспорта тепловых пунктов или копии паспортов тепловых пунктов в соответствии с </w:t>
      </w:r>
      <w:r>
        <w:fldChar w:fldCharType="begin"/>
      </w:r>
      <w:r>
        <w:instrText xml:space="preserve"> HYPERLINK "kodeks://link/d?nd=901856779&amp;mark=00000000000000000000000000000000000000000000000000A880NE"\o"’’Об утверждении Правил технической эк</w:instrText>
      </w:r>
      <w:r>
        <w:instrText>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пунктом 9.1.5 Правил № 115</w:t>
      </w:r>
      <w:r>
        <w:fldChar w:fldCharType="end"/>
      </w:r>
      <w:r>
        <w:t xml:space="preserve">, а также проектно-техническая документация на здание (сооружение) в части внутренних систем </w:t>
      </w:r>
      <w:r>
        <w:t xml:space="preserve">теплоснабжения по теплопотребляющим установкам, установленным в здании (сооружении). </w:t>
      </w:r>
    </w:p>
    <w:p w:rsidR="00000000" w:rsidRDefault="000446E6">
      <w:pPr>
        <w:pStyle w:val="FORMATTEXT"/>
        <w:ind w:firstLine="568"/>
        <w:jc w:val="both"/>
      </w:pPr>
      <w:r>
        <w:t>11.5.9. Выписка из утвержденного штатного расписания, подтверждающая наличие персонала, осуществляющего функции эксплуатационной, диспетчерской и аварийной служб или доку</w:t>
      </w:r>
      <w:r>
        <w:t xml:space="preserve">менты на техническое обслуживание, энергосервисные контракты в случае привлечения специализированных организаций для эксплуатации оборудования. </w:t>
      </w:r>
    </w:p>
    <w:p w:rsidR="00000000" w:rsidRDefault="000446E6">
      <w:pPr>
        <w:pStyle w:val="FORMATTEXT"/>
        <w:ind w:firstLine="568"/>
        <w:jc w:val="both"/>
      </w:pPr>
      <w:r>
        <w:t>11.5.10. Акты или документы, подтверждающие проверку работоспособности автоматических регуляторов температуры в</w:t>
      </w:r>
      <w:r>
        <w:t xml:space="preserve">оды, подаваемой в системы горячего </w:t>
      </w:r>
      <w:r>
        <w:lastRenderedPageBreak/>
        <w:t>водоснабжения, а также проверку настроечных характеристик и установок систем регулирования и (или) регуляторов температуры и давления теплоносителя на системы отопления и воды на системы горячего водоснабжения, ограничени</w:t>
      </w:r>
      <w:r>
        <w:t xml:space="preserve">я расхода сетевой воды через тепловой пункт в соответствии с </w:t>
      </w:r>
      <w:r>
        <w:fldChar w:fldCharType="begin"/>
      </w:r>
      <w:r>
        <w:instrText xml:space="preserve"> HYPERLINK "kodeks://link/d?nd=901856779&amp;mark=00000000000000000000000000000000000000000000000000A9M0NR"\o"’’Об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</w:instrText>
      </w:r>
      <w:r>
        <w:instrText>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пунктами 9.3.22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"kodeks://link/d?nd=901856779&amp;mark=00000000000000000000000000000000000000000000000000A9G0NM"\o"’’Об утверждении Правил технической эксплуатаци</w:instrText>
      </w:r>
      <w:r>
        <w:instrText>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9.4.18 Правил № 115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>11.5.11. Акты осмотра объектов теплоснабжения и теплопотребляющих установок на предмет наличия несанкциони</w:t>
      </w:r>
      <w:r>
        <w:t>рованных врезок для разбора сетевой воды или потребления тепловой энергии на теплопотребляющих энергоустановках, или для переключения закрытой системы теплоснабжения на открытую систему теплоснабжения с разбором сетевой воды или отступлений от проектного р</w:t>
      </w:r>
      <w:r>
        <w:t xml:space="preserve">ешения. </w:t>
      </w:r>
    </w:p>
    <w:p w:rsidR="00000000" w:rsidRDefault="000446E6">
      <w:pPr>
        <w:pStyle w:val="FORMATTEXT"/>
        <w:ind w:firstLine="568"/>
        <w:jc w:val="both"/>
      </w:pPr>
      <w:r>
        <w:t xml:space="preserve">Осмотры проводятся представителем единой теплоснабжающей организации, в зону (зоны) деятельности которой входит система (системы) теплоснабжения, или иным уполномоченным единой теплоснабжающей организацией лицом, указанным в </w:t>
      </w:r>
      <w:r>
        <w:fldChar w:fldCharType="begin"/>
      </w:r>
      <w:r>
        <w:instrText xml:space="preserve"> HYPERLINK "kodeks://l</w:instrText>
      </w:r>
      <w:r>
        <w:instrText>ink/d?nd=1310323156&amp;mark=0000000000000000000000000000000000000000000000000065E0IS"\o"’’Об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</w:instrText>
      </w:r>
      <w:r>
        <w:instrText>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подпункте 1.2 пункта 1 настоящих Правил</w:t>
      </w:r>
      <w:r>
        <w:fldChar w:fldCharType="end"/>
      </w:r>
      <w:r>
        <w:t xml:space="preserve">, в присутствии представителей лиц, указанных в </w:t>
      </w:r>
      <w:r>
        <w:fldChar w:fldCharType="begin"/>
      </w:r>
      <w:r>
        <w:instrText xml:space="preserve"> HYPERLINK "kodeks://link/d?nd=1310323156&amp;mark=000000000000000000000000000000000000000000000000007D60K4"\o"’’Об утв</w:instrText>
      </w:r>
      <w:r>
        <w:instrText>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подпунктах 1.3-1.5 пункта 1 настоящих Прав</w:t>
      </w:r>
      <w:r>
        <w:rPr>
          <w:color w:val="0000AA"/>
          <w:u w:val="single"/>
        </w:rPr>
        <w:t>ил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 xml:space="preserve">Лица, указанные в </w:t>
      </w:r>
      <w:r>
        <w:fldChar w:fldCharType="begin"/>
      </w:r>
      <w:r>
        <w:instrText xml:space="preserve"> HYPERLINK "kodeks://link/d?nd=1310323156&amp;mark=000000000000000000000000000000000000000000000000007D60K4"\o"’’Об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подпунктах 1.3-1.5 пункта 1 настоящих Правил</w:t>
      </w:r>
      <w:r>
        <w:fldChar w:fldCharType="end"/>
      </w:r>
      <w:r>
        <w:t>, обязаны обеспечить беспрепятственный доступ уполномоченных представителей единой теплоснабжающей организации</w:t>
      </w:r>
      <w:r>
        <w:t xml:space="preserve"> к объектам теплоснабжения и теплопотребляющим установкам в сроки, предусмотренные планом подготовки к отопительному периоду единой теплоснабжающей организации, а также вне указанных сроков (в течение 3 рабочих дней со дня предварительного оповещения) - по</w:t>
      </w:r>
      <w:r>
        <w:t xml:space="preserve"> требованию единой теплоснабжающей организации или уполномоченных единой теплоснабжающей организацией лиц, указанных в </w:t>
      </w:r>
      <w:r>
        <w:fldChar w:fldCharType="begin"/>
      </w:r>
      <w:r>
        <w:instrText xml:space="preserve"> HYPERLINK "kodeks://link/d?nd=1310323156&amp;mark=0000000000000000000000000000000000000000000000000065E0IS"\o"’’Об утверждении Правил обеспе</w:instrText>
      </w:r>
      <w:r>
        <w:instrText>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подпункте 1.2 пункта 1 настоящих Правил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>При отказе лиц, ука</w:t>
      </w:r>
      <w:r>
        <w:t xml:space="preserve">занных в </w:t>
      </w:r>
      <w:r>
        <w:fldChar w:fldCharType="begin"/>
      </w:r>
      <w:r>
        <w:instrText xml:space="preserve"> HYPERLINK "kodeks://link/d?nd=1310323156&amp;mark=000000000000000000000000000000000000000000000000007D60K4"\o"’’Об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</w:instrText>
      </w:r>
      <w:r>
        <w:instrText>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подпунктах 1.3-1.5 пункта 1 настоящих Правил</w:t>
      </w:r>
      <w:r>
        <w:fldChar w:fldCharType="end"/>
      </w:r>
      <w:r>
        <w:t>, от проведения осмотра, принадлежащих им объектов теплоснабжения и теплопотребляющих установок, требование настоящего пункта с</w:t>
      </w:r>
      <w:r>
        <w:t xml:space="preserve">читается невыполненным. </w:t>
      </w:r>
    </w:p>
    <w:p w:rsidR="00000000" w:rsidRDefault="000446E6">
      <w:pPr>
        <w:pStyle w:val="FORMATTEXT"/>
        <w:ind w:firstLine="568"/>
        <w:jc w:val="both"/>
      </w:pPr>
      <w:r>
        <w:t xml:space="preserve">11.5.12. Копии заключенных договоров теплоснабжения и (или) договоров оказания услуг по поддержанию резервной тепловой мощности в соответствии с </w:t>
      </w:r>
      <w:r>
        <w:fldChar w:fldCharType="begin"/>
      </w:r>
      <w:r>
        <w:instrText xml:space="preserve"> HYPERLINK "kodeks://link/d?nd=902363976&amp;mark=0000000000000000000000000000000000000000</w:instrText>
      </w:r>
      <w:r>
        <w:instrText>00000000006540IN"\o"’’Об организации теплоснабжения в Российской Федерации и о внесении изменений в некоторые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Правительства РФ от 08.08.2012 N 808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Правилами № 808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>11.5.13. Акт сверки расчетов за поставленные тепловую энергию (мощность), теплоноситель, горячую воду, оказание услуг по поддержанию резервной тепловой мощности по состоянию на дату проверки, подтверждающий отсутствие задолженности либо подписанный сторона</w:t>
      </w:r>
      <w:r>
        <w:t xml:space="preserve">ми документ, подтверждающий урегулирование с теплоснабжающей организацией порядка погашения всей существующей задолженности. </w:t>
      </w:r>
    </w:p>
    <w:p w:rsidR="00000000" w:rsidRDefault="000446E6">
      <w:pPr>
        <w:pStyle w:val="FORMATTEXT"/>
        <w:ind w:firstLine="568"/>
        <w:jc w:val="both"/>
      </w:pPr>
      <w:r>
        <w:t xml:space="preserve">11.5.14. Акты периодической проверки узла учета, составленные в соответствии с </w:t>
      </w:r>
      <w:r>
        <w:fldChar w:fldCharType="begin"/>
      </w:r>
      <w:r>
        <w:instrText xml:space="preserve"> HYPERLINK "kodeks://link/d?nd=499058683&amp;mark=00000</w:instrText>
      </w:r>
      <w:r>
        <w:instrText>0000000000000000000000000000000000000000000008P60LR"\o"’’О коммерческом учете тепловой энергии, теплоносителя (с изменениями на 25 ноября 2021 года)’’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Правительства РФ от 18.11.2013 N 1034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05.</w:instrText>
      </w:r>
      <w:r>
        <w:instrText>12.2021)"</w:instrText>
      </w:r>
      <w:r>
        <w:fldChar w:fldCharType="separate"/>
      </w:r>
      <w:r>
        <w:rPr>
          <w:color w:val="0000AA"/>
          <w:u w:val="single"/>
        </w:rPr>
        <w:t>пунктом 73 Правил коммерческого учета</w:t>
      </w:r>
      <w:r>
        <w:fldChar w:fldCharType="end"/>
      </w:r>
      <w:r>
        <w:t xml:space="preserve">, акты разграничения балансовой принадлежности. </w:t>
      </w:r>
    </w:p>
    <w:p w:rsidR="00000000" w:rsidRDefault="000446E6">
      <w:pPr>
        <w:pStyle w:val="FORMATTEXT"/>
        <w:ind w:firstLine="568"/>
        <w:jc w:val="both"/>
      </w:pPr>
      <w:r>
        <w:t>11.5.15. Акты проверки контрольно-измерительных приборов в тепловом пункте, с указанием заводских номеров, отметки о наличии паспортов контрольно-измерительны</w:t>
      </w:r>
      <w:r>
        <w:t xml:space="preserve">х приборов в соответствии с </w:t>
      </w:r>
      <w:r>
        <w:fldChar w:fldCharType="begin"/>
      </w:r>
      <w:r>
        <w:instrText xml:space="preserve"> HYPERLINK "kodeks://link/d?nd=901856779&amp;mark=00000000000000000000000000000000000000000000000000AAC0O0"\o"’’Об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</w:instrText>
      </w:r>
      <w:r>
        <w:instrText>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пунктом 11.5 Правил технической эксплуатации тепловых энергоустановок</w:t>
      </w:r>
      <w:r>
        <w:fldChar w:fldCharType="end"/>
      </w:r>
      <w:r>
        <w:t xml:space="preserve">, содержащие результаты поверки средств измерений в соответствии с </w:t>
      </w:r>
      <w:r>
        <w:fldChar w:fldCharType="begin"/>
      </w:r>
      <w:r>
        <w:instrText xml:space="preserve"> HYPERLINK "kodeks://link/d?nd=902107146&amp;mark=000000000000000000000</w:instrText>
      </w:r>
      <w:r>
        <w:instrText>000000000000000000000000000007EG0KH"\o"’’Об обеспечении единства измерений (с изменениями на 8 августа 2024 года) (редакция, действующая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Федеральный закон от 26.06.2008 N 102-ФЗ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</w:instrText>
      </w:r>
      <w:r>
        <w:instrText>.2025)"</w:instrText>
      </w:r>
      <w:r>
        <w:fldChar w:fldCharType="separate"/>
      </w:r>
      <w:r>
        <w:rPr>
          <w:color w:val="0000AA"/>
          <w:u w:val="single"/>
        </w:rPr>
        <w:t>частью 4 статьи 13 Федерального закона от 26.06.2008 № 102-ФЗ "Об обеспечении единства измерений"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 xml:space="preserve">11.5.16. Акт выполненных работ по подготовке к отопительному периоду теплового контура здания в соответствии с требованиями </w:t>
      </w:r>
      <w:r>
        <w:fldChar w:fldCharType="begin"/>
      </w:r>
      <w:r>
        <w:instrText xml:space="preserve"> HYPERLINK "kodeks://l</w:instrText>
      </w:r>
      <w:r>
        <w:instrText>ink/d?nd=901877221&amp;mark=000000000000000000000000000000000000000000000000007EA0KH"\o"’’Об утверждении Правил и норм технической эксплуатации жилищного фонда’’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Госстроя России от 27.09.2003 N 170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03.11.20</w:instrText>
      </w:r>
      <w:r>
        <w:instrText>03)"</w:instrText>
      </w:r>
      <w:r>
        <w:fldChar w:fldCharType="separate"/>
      </w:r>
      <w:r>
        <w:rPr>
          <w:color w:val="0000AA"/>
          <w:u w:val="single"/>
        </w:rPr>
        <w:t>пункта 2.6.10 Правил № 170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 xml:space="preserve">11.5.17. Акты о проведении дезинфекции систем теплопотребления с открытой схемой теплоснабжения и горячего водоснабжения в соответствии с </w:t>
      </w:r>
      <w:r>
        <w:fldChar w:fldCharType="begin"/>
      </w:r>
      <w:r>
        <w:instrText xml:space="preserve"> HYPERLINK "kodeks://link/d?nd=901877221&amp;mark=000000000000000000000000000000000000</w:instrText>
      </w:r>
      <w:r>
        <w:instrText>00000000000000A7M0NG"\o"’’Об утверждении Правил и норм технической эксплуатации жилищного фонда’’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Госстроя России от 27.09.2003 N 170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03.11.2003)"</w:instrText>
      </w:r>
      <w:r>
        <w:fldChar w:fldCharType="separate"/>
      </w:r>
      <w:r>
        <w:rPr>
          <w:color w:val="0000AA"/>
          <w:u w:val="single"/>
        </w:rPr>
        <w:t>пунктом 5.2.10 Правил № 170</w:t>
      </w:r>
      <w:r>
        <w:fldChar w:fldCharType="end"/>
      </w:r>
      <w:r>
        <w:t xml:space="preserve">, санитарными правилами и </w:t>
      </w:r>
      <w:r>
        <w:t xml:space="preserve">нормами </w:t>
      </w:r>
      <w:r>
        <w:fldChar w:fldCharType="begin"/>
      </w:r>
      <w:r>
        <w:instrText xml:space="preserve"> HYPERLINK "kodeks://link/d?nd=573500115&amp;mark=000000000000000000000000000000000000000000000000006560IO"\o"’’Об утверждении санитарных правил и норм СанПиН 1.2.3685-21 ...’’</w:instrText>
      </w:r>
    </w:p>
    <w:p w:rsidR="00000000" w:rsidRDefault="000446E6">
      <w:pPr>
        <w:pStyle w:val="FORMATTEXT"/>
        <w:ind w:firstLine="568"/>
        <w:jc w:val="both"/>
      </w:pPr>
      <w:r>
        <w:instrText xml:space="preserve">Постановление Главного государственного санитарного врача РФ от 28.01.2021 </w:instrText>
      </w:r>
      <w:r>
        <w:instrText>N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01.03.2021 по 28.02.2027)"</w:instrText>
      </w:r>
      <w:r>
        <w:fldChar w:fldCharType="separate"/>
      </w:r>
      <w:r>
        <w:rPr>
          <w:color w:val="0000AA"/>
          <w:u w:val="single"/>
        </w:rPr>
        <w:t>СанПиН 1.2.3685-21 "Гигиенические нормативы и требования к обеспечению безопасности и (или) безвредности для человека факторов среды обитания"</w:t>
      </w:r>
      <w:r>
        <w:fldChar w:fldCharType="end"/>
      </w:r>
      <w:r>
        <w:t>, утвер</w:t>
      </w:r>
      <w:r>
        <w:t xml:space="preserve">жденными </w:t>
      </w:r>
      <w:r>
        <w:fldChar w:fldCharType="begin"/>
      </w:r>
      <w:r>
        <w:instrText xml:space="preserve"> HYPERLINK "kodeks://link/d?nd=573500115&amp;mark=000000000000000000000000000000000000000000000000007D20K3"\o"’’Об утверждении санитарных правил и норм СанПиН 1.2.3685-21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Главного государственного санитарного врача РФ от 28.01.2021</w:instrText>
      </w:r>
      <w:r>
        <w:instrText xml:space="preserve"> N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01.03.2021 по 28.02.2027)"</w:instrText>
      </w:r>
      <w:r>
        <w:fldChar w:fldCharType="separate"/>
      </w:r>
      <w:r>
        <w:rPr>
          <w:color w:val="0000AA"/>
          <w:u w:val="single"/>
        </w:rPr>
        <w:t>постановлением Главного государственного санитарного врача Российской Федерации от 28.01.2021 № 2</w:t>
      </w:r>
      <w:r>
        <w:fldChar w:fldCharType="end"/>
      </w:r>
      <w:r w:rsidR="00081BD1">
        <w:rPr>
          <w:noProof/>
          <w:position w:val="-10"/>
        </w:rPr>
        <w:drawing>
          <wp:inline distT="0" distB="0" distL="0" distR="0">
            <wp:extent cx="153670" cy="21971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(далее - СанПи</w:t>
      </w:r>
      <w:r>
        <w:t xml:space="preserve">Н 1.2.3685-21), и акты о результатах отбора проб воды из системы на соответствие с </w:t>
      </w:r>
      <w:r>
        <w:fldChar w:fldCharType="begin"/>
      </w:r>
      <w:r>
        <w:instrText xml:space="preserve"> HYPERLINK "kodeks://link/d?nd=573500115&amp;mark=000000000000000000000000000000000000000000000000006560IO"\o"’’Об утверждении санитарных правил и норм СанПиН 1.2.3685-21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Главного государственного санитарного врача РФ от 28.01.2021 N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01.03.2021 по 28.02.2027)"</w:instrText>
      </w:r>
      <w:r>
        <w:fldChar w:fldCharType="separate"/>
      </w:r>
      <w:r>
        <w:rPr>
          <w:color w:val="0000AA"/>
          <w:u w:val="single"/>
        </w:rPr>
        <w:t>СанПиН 1.2.3685-21</w:t>
      </w:r>
      <w:r>
        <w:fldChar w:fldCharType="end"/>
      </w:r>
      <w:r>
        <w:t xml:space="preserve">, оформленные аккредитованной лабораторией. </w:t>
      </w:r>
    </w:p>
    <w:p w:rsidR="00000000" w:rsidRDefault="000446E6">
      <w:pPr>
        <w:pStyle w:val="FORMATTEXT"/>
        <w:jc w:val="both"/>
      </w:pPr>
      <w:r>
        <w:t>___________</w:t>
      </w:r>
      <w:r>
        <w:t xml:space="preserve">_____ </w:t>
      </w:r>
    </w:p>
    <w:p w:rsidR="00000000" w:rsidRDefault="00081BD1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46050" cy="21971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6E6">
        <w:t xml:space="preserve">Зарегистрировано Минюстом России 29 января 2021 г., регистрационный № 62296 (с изменениями, внесенными </w:t>
      </w:r>
      <w:r w:rsidR="000446E6">
        <w:fldChar w:fldCharType="begin"/>
      </w:r>
      <w:r w:rsidR="000446E6">
        <w:instrText xml:space="preserve"> HYPERLINK "kodeks://link/d?nd=1300613342&amp;mark=0000000000000000000000000000000000000000000000000064S0IJ"\o"’’О</w:instrText>
      </w:r>
      <w:r w:rsidR="000446E6">
        <w:instrText xml:space="preserve"> внесении изменений в санитарные правила и нормы СанПиН 1.2.3685-21 ’’Гигиенические нормативы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Главного государственного санитарного врача РФ от 30.12.2022 N 24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20.03.2023)"</w:instrText>
      </w:r>
      <w:r>
        <w:fldChar w:fldCharType="separate"/>
      </w:r>
      <w:r>
        <w:rPr>
          <w:color w:val="0000AA"/>
          <w:u w:val="single"/>
        </w:rPr>
        <w:t xml:space="preserve">постановлением Главного </w:t>
      </w:r>
      <w:r>
        <w:rPr>
          <w:color w:val="0000AA"/>
          <w:u w:val="single"/>
        </w:rPr>
        <w:t>государственного санитарного врача Российской Федерации от 30 декабря 2022 г. № 24</w:t>
      </w:r>
      <w:r>
        <w:fldChar w:fldCharType="end"/>
      </w:r>
      <w:r>
        <w:t xml:space="preserve"> (зарегистрировано Минюстом России 9 марта 2023 г., регистрационный № 72558). В соответствии с </w:t>
      </w:r>
      <w:r>
        <w:fldChar w:fldCharType="begin"/>
      </w:r>
      <w:r>
        <w:instrText xml:space="preserve"> HYPERLINK "kodeks://link/d?nd=573500115&amp;mark=000000000000000000000000000000</w:instrText>
      </w:r>
      <w:r>
        <w:instrText>000000000000000000006520IM"\o"’’Об утверждении санитарных правил и норм СанПиН 1.2.3685-21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Главного государственного санитарного врача РФ от 28.01.2021 N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</w:instrText>
      </w:r>
      <w:r>
        <w:instrText>. c 01.03.2021 по 28.02.2027)"</w:instrText>
      </w:r>
      <w:r>
        <w:fldChar w:fldCharType="separate"/>
      </w:r>
      <w:r>
        <w:rPr>
          <w:color w:val="0000AA"/>
          <w:u w:val="single"/>
        </w:rPr>
        <w:t>пунктом 3 постановления Главного государственного санитарного врача Российской Федерации от 28 января 2021 г. № 2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"kodeks://link/d?nd=573500115&amp;mark=000000000000000000000000000000000000000000000000006560IO"\o"’’О</w:instrText>
      </w:r>
      <w:r>
        <w:instrText>б утверждении санитарных правил и норм СанПиН 1.2.3685-21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Главного государственного санитарного врача РФ от 28.01.2021 N ...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01.03.2021 по 28.02.2027)"</w:instrText>
      </w:r>
      <w:r>
        <w:fldChar w:fldCharType="separate"/>
      </w:r>
      <w:r>
        <w:rPr>
          <w:color w:val="0000AA"/>
          <w:u w:val="single"/>
        </w:rPr>
        <w:t>СанПиН 1.2.36</w:t>
      </w:r>
      <w:r>
        <w:rPr>
          <w:color w:val="0000AA"/>
          <w:u w:val="single"/>
        </w:rPr>
        <w:t>85-21</w:t>
      </w:r>
      <w:r>
        <w:fldChar w:fldCharType="end"/>
      </w:r>
      <w:r>
        <w:t xml:space="preserve"> действует до 1 марта 2027 г. </w:t>
      </w:r>
    </w:p>
    <w:p w:rsidR="00000000" w:rsidRDefault="000446E6">
      <w:pPr>
        <w:pStyle w:val="FORMATTEXT"/>
        <w:ind w:firstLine="568"/>
        <w:jc w:val="both"/>
      </w:pPr>
      <w:r>
        <w:t>11.5.18. Копия акта обследования дымовых и вентиляционных каналов многоквартирных домов перед отопительным периодом, копия действующего (действующих) документа (документов), подтверждающих выполнение технического обсл</w:t>
      </w:r>
      <w:r>
        <w:t xml:space="preserve">уживания и ремонта внутридомового газового оборудования в многоквартирном доме (для лиц, указанных в </w:t>
      </w:r>
      <w:r>
        <w:fldChar w:fldCharType="begin"/>
      </w:r>
      <w:r>
        <w:instrText xml:space="preserve"> HYPERLINK "kodeks://link/d?nd=1310323156&amp;mark=000000000000000000000000000000000000000000000000007D80K5"\o"’’Об утверждении Правил обеспечения готовности к</w:instrText>
      </w:r>
      <w:r>
        <w:instrText xml:space="preserve">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подпунктах 1.4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"kodeks://link/d?nd=1310323156&amp;mark=0000000000000000</w:instrText>
      </w:r>
      <w:r>
        <w:instrText>00000000000000000000000000000000007DA0K6"\o"’’Об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</w:instrText>
      </w:r>
      <w:r>
        <w:instrText>.02.2031)"</w:instrText>
      </w:r>
      <w:r>
        <w:fldChar w:fldCharType="separate"/>
      </w:r>
      <w:r>
        <w:rPr>
          <w:color w:val="0000AA"/>
          <w:u w:val="single"/>
        </w:rPr>
        <w:t>1.5 пункта 1 настоящих Правил</w:t>
      </w:r>
      <w:r>
        <w:fldChar w:fldCharType="end"/>
      </w:r>
      <w:r>
        <w:t xml:space="preserve">). </w:t>
      </w:r>
    </w:p>
    <w:p w:rsidR="00000000" w:rsidRDefault="000446E6">
      <w:pPr>
        <w:pStyle w:val="FORMATTEXT"/>
        <w:ind w:firstLine="568"/>
        <w:jc w:val="both"/>
      </w:pPr>
      <w:r>
        <w:t xml:space="preserve">11.5.19. Подписанный представителем теплоснабжающей организации и уполномоченным представителем потребителя тепловой энергии акт проверки </w:t>
      </w:r>
      <w:r>
        <w:lastRenderedPageBreak/>
        <w:t>технической готовности теплопотребляющей установки объекта к отопительно</w:t>
      </w:r>
      <w:r>
        <w:t xml:space="preserve">му периоду (рекомендуемый образец содержится в </w:t>
      </w:r>
      <w:r>
        <w:fldChar w:fldCharType="begin"/>
      </w:r>
      <w:r>
        <w:instrText xml:space="preserve"> HYPERLINK "kodeks://link/d?nd=1310323156&amp;mark=000000000000000000000000000000000000000000000000008P00LR"\o"’’Об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</w:instrText>
      </w:r>
      <w:r>
        <w:instrText xml:space="preserve">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приложении к настоящим Правилам</w:t>
      </w:r>
      <w:r>
        <w:fldChar w:fldCharType="end"/>
      </w:r>
      <w:r>
        <w:t>), составленный по результатам анализа документов и визуального осмотра, с указанием выявленных замеча</w:t>
      </w:r>
      <w:r>
        <w:t>ний, свидетельствующих о несоблюдении потребителем требований безопасной эксплуатации теплопотребляющих установок и (или) невыполнении мероприятий, обеспечивающих соблюдение указанного в договоре теплоснабжения или предусмотренного нормативными актами режи</w:t>
      </w:r>
      <w:r>
        <w:t xml:space="preserve">ма потребления тепловой энергии. </w:t>
      </w:r>
    </w:p>
    <w:p w:rsidR="00000000" w:rsidRDefault="000446E6">
      <w:pPr>
        <w:pStyle w:val="FORMATTEXT"/>
        <w:jc w:val="right"/>
      </w:pPr>
      <w:r>
        <w:t xml:space="preserve">Приложение </w:t>
      </w:r>
    </w:p>
    <w:p w:rsidR="00000000" w:rsidRDefault="000446E6">
      <w:pPr>
        <w:pStyle w:val="FORMATTEXT"/>
        <w:jc w:val="right"/>
      </w:pPr>
      <w:r>
        <w:t xml:space="preserve">к Правилам обеспечения готовности </w:t>
      </w:r>
    </w:p>
    <w:p w:rsidR="00000000" w:rsidRDefault="000446E6">
      <w:pPr>
        <w:pStyle w:val="FORMATTEXT"/>
        <w:jc w:val="right"/>
      </w:pPr>
      <w:r>
        <w:t xml:space="preserve">к отопительному периоду, утвержденным </w:t>
      </w:r>
    </w:p>
    <w:p w:rsidR="00000000" w:rsidRDefault="000446E6">
      <w:pPr>
        <w:pStyle w:val="FORMATTEXT"/>
        <w:jc w:val="right"/>
      </w:pPr>
      <w:r>
        <w:t xml:space="preserve">приказом Минэнерго России </w:t>
      </w:r>
    </w:p>
    <w:p w:rsidR="00000000" w:rsidRDefault="000446E6">
      <w:pPr>
        <w:pStyle w:val="FORMATTEXT"/>
        <w:jc w:val="right"/>
      </w:pPr>
      <w:r>
        <w:t xml:space="preserve">от 13 ноября 2024 года № 2234 </w:t>
      </w:r>
    </w:p>
    <w:p w:rsidR="00000000" w:rsidRDefault="000446E6">
      <w:pPr>
        <w:pStyle w:val="FORMATTEXT"/>
        <w:jc w:val="right"/>
      </w:pPr>
      <w:r>
        <w:t xml:space="preserve">Рекомендуемый образец </w:t>
      </w: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940"/>
        <w:gridCol w:w="1620"/>
        <w:gridCol w:w="1605"/>
        <w:gridCol w:w="315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АКТ № </w:t>
            </w:r>
          </w:p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проверки технической готовности теплопотребляющ</w:t>
            </w:r>
            <w:r>
              <w:rPr>
                <w:sz w:val="18"/>
                <w:szCs w:val="18"/>
              </w:rPr>
              <w:t xml:space="preserve">ей установки объекта к отопительному периоду 20__/20__ гг.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2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(место составление акта) </w:t>
            </w:r>
          </w:p>
        </w:tc>
        <w:tc>
          <w:tcPr>
            <w:tcW w:w="32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15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(дата составления акта)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2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Теплоснабжающая организация </w:t>
            </w:r>
          </w:p>
        </w:tc>
        <w:tc>
          <w:tcPr>
            <w:tcW w:w="475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соответствии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"kodeks://link/d?nd=902227764&amp;mark=0000000000000000000000000000000000000000000000000064U0IK"\o"’’О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</w:instrText>
            </w:r>
            <w:r>
              <w:rPr>
                <w:sz w:val="18"/>
                <w:szCs w:val="18"/>
              </w:rPr>
              <w:instrText>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Федеральным законом от 27 июля 2010 г. № 190-ФЗ "О теплоснабжении"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, а также приказом Минэнерго России от 13 ноября 2024 № 2234 "Об утверждении Правил обеспечения готовности к отопительному периоду</w:t>
            </w:r>
            <w:r>
              <w:rPr>
                <w:sz w:val="18"/>
                <w:szCs w:val="18"/>
              </w:rPr>
              <w:t xml:space="preserve"> и Порядка проведения оценки обеспечения готовности к отопительному периоду", проверяет техническую готовность теплопотребляющей энергоустановки к отопительному периоду 20__/20__ гг.: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(потребитель тепловой энергии в отношении которого проводится </w:t>
            </w:r>
            <w:r>
              <w:rPr>
                <w:sz w:val="18"/>
                <w:szCs w:val="18"/>
              </w:rPr>
              <w:t xml:space="preserve">проверка технической готовности теплопотребляющей установки)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Техническая готовность теплопотребляющих установок к отопительному периоду проводилась в отношении следующих объектов: </w:t>
            </w: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735"/>
        <w:gridCol w:w="2385"/>
        <w:gridCol w:w="619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п/п 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Объект </w:t>
            </w:r>
          </w:p>
        </w:tc>
        <w:tc>
          <w:tcPr>
            <w:tcW w:w="6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Адрес объекта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6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6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55"/>
        <w:gridCol w:w="615"/>
        <w:gridCol w:w="180"/>
        <w:gridCol w:w="195"/>
        <w:gridCol w:w="2025"/>
        <w:gridCol w:w="540"/>
        <w:gridCol w:w="465"/>
        <w:gridCol w:w="3480"/>
        <w:gridCol w:w="15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ходе провед</w:t>
            </w:r>
            <w:r>
              <w:rPr>
                <w:sz w:val="18"/>
                <w:szCs w:val="18"/>
              </w:rPr>
              <w:t xml:space="preserve">ения проверки технической готовности к отопительному периоду теплоснабжающая организация установила техническую готовность/неготовность к работе в отопительном периоде (ненужное зачеркнуть)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 </w:t>
            </w:r>
          </w:p>
        </w:tc>
        <w:tc>
          <w:tcPr>
            <w:tcW w:w="826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объект проверки технически готов к отопительному периоду</w:t>
            </w:r>
            <w:r>
              <w:rPr>
                <w:sz w:val="18"/>
                <w:szCs w:val="18"/>
              </w:rPr>
              <w:t xml:space="preserve">;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26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 </w:t>
            </w:r>
          </w:p>
        </w:tc>
        <w:tc>
          <w:tcPr>
            <w:tcW w:w="826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объект проверки будет технически готов к отопительному периоду при условии устранения в установленный срок замечаний к требованиям по готовности, выданных теплоснабжающей организацией;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26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3) </w:t>
            </w:r>
          </w:p>
        </w:tc>
        <w:tc>
          <w:tcPr>
            <w:tcW w:w="826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объект проверки технически не готов к отопи</w:t>
            </w:r>
            <w:r>
              <w:rPr>
                <w:sz w:val="18"/>
                <w:szCs w:val="18"/>
              </w:rPr>
              <w:t xml:space="preserve">тельному периоду.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26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"kodeks://link/d?nd=1310323156&amp;mark=000000000000000000000000000000000000000000000000008P20LS"\o"’’Об утверждении Правил обеспечения готовности к отопительному периоду 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13.11.2024 N 223</w:instrText>
            </w:r>
            <w:r>
              <w:rPr>
                <w:sz w:val="18"/>
                <w:szCs w:val="18"/>
              </w:rPr>
              <w:instrText>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01.03.2025 по 28.02.2031)"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Приложение к акту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проверки готовности № ______ от ________ к отопительному периоду 20__/20__ гг.,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являющееся его неотъемлемой частью на ____ листах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Участники комиссии: </w:t>
            </w:r>
          </w:p>
        </w:tc>
        <w:tc>
          <w:tcPr>
            <w:tcW w:w="44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448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расшифровка подписи)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448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44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44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расшифровка подписи)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448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44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44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расшифровка подписи)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448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448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актом проверки готовности ознакомлен, один экз</w:t>
            </w:r>
            <w:r>
              <w:rPr>
                <w:sz w:val="18"/>
                <w:szCs w:val="18"/>
              </w:rPr>
              <w:t xml:space="preserve">емпляр акта получил: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  <w:tc>
          <w:tcPr>
            <w:tcW w:w="50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(потребитель тепловой энергии, в отношении которого проводилась проверка готовности к отопительному периоду) </w:t>
            </w: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pStyle w:val="FORMATTEXT"/>
        <w:jc w:val="right"/>
      </w:pPr>
      <w:r>
        <w:t xml:space="preserve">Приложение </w:t>
      </w:r>
    </w:p>
    <w:p w:rsidR="00000000" w:rsidRDefault="000446E6">
      <w:pPr>
        <w:pStyle w:val="FORMATTEXT"/>
        <w:jc w:val="right"/>
      </w:pPr>
      <w:r>
        <w:t xml:space="preserve">к акту технической готовности </w:t>
      </w:r>
    </w:p>
    <w:p w:rsidR="00000000" w:rsidRDefault="000446E6">
      <w:pPr>
        <w:pStyle w:val="FORMATTEXT"/>
        <w:jc w:val="right"/>
      </w:pPr>
      <w:r>
        <w:t xml:space="preserve">теплопотребляющей энергоустановки объекта </w:t>
      </w:r>
    </w:p>
    <w:p w:rsidR="00000000" w:rsidRDefault="000446E6">
      <w:pPr>
        <w:pStyle w:val="FORMATTEXT"/>
        <w:jc w:val="right"/>
      </w:pPr>
      <w:r>
        <w:t>к отопи</w:t>
      </w:r>
      <w:r>
        <w:t xml:space="preserve">тельному периоду 20__/20__ гг. </w:t>
      </w:r>
    </w:p>
    <w:p w:rsidR="00000000" w:rsidRDefault="000446E6">
      <w:pPr>
        <w:pStyle w:val="FORMATTEXT"/>
        <w:jc w:val="right"/>
      </w:pPr>
      <w:r>
        <w:t xml:space="preserve">от __________ № _____ </w:t>
      </w: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675"/>
        <w:gridCol w:w="4245"/>
        <w:gridCol w:w="1410"/>
        <w:gridCol w:w="1560"/>
        <w:gridCol w:w="1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целях оценки готовности потребителей тепловой энергии к отопительному периоду уполномоченными органами должны быть проверены: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Выявленные замечания (Да/Нет)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Примечание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устранения замечаний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Устранение выявленных в порядке, установленном законодательством Российской </w:t>
            </w:r>
            <w:r>
              <w:rPr>
                <w:sz w:val="18"/>
                <w:szCs w:val="18"/>
              </w:rPr>
              <w:lastRenderedPageBreak/>
              <w:t xml:space="preserve">Федерации, нарушений в тепловых и гидравлических режимах работы тепловых энергоустановок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Проведение промывки оборудования и коммуникаций теплопотребляющих устан</w:t>
            </w:r>
            <w:r>
              <w:rPr>
                <w:sz w:val="18"/>
                <w:szCs w:val="18"/>
              </w:rPr>
              <w:t xml:space="preserve">овок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Разработка эксплуатационных режимов, а также мероприятий по их внедрению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Выполнение плана ремонтных работ и качество их выполнения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Состояние тепловых сетей, принадлежащих потребителю тепловой энергии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Состояние утепления зданий (в том числе чердаки, лестничные клетки, подвалы, двери) и центральных тепловых пунктов, а также индивидуальных тепловых пунктов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Состояние трубопроводов, арматуры и тепловой изоляции в пределах тепловых пунктов</w:t>
            </w:r>
            <w:r>
              <w:rPr>
                <w:sz w:val="18"/>
                <w:szCs w:val="18"/>
              </w:rPr>
              <w:t xml:space="preserve"> и теплопотребляющей установки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8.1 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и работоспособность приборов учета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8.2 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Работоспособность автоматических регуляторов при их наличии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 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Работоспособность защиты систем теплопотребления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 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Наличие пасп</w:t>
            </w:r>
            <w:r>
              <w:rPr>
                <w:sz w:val="18"/>
                <w:szCs w:val="18"/>
              </w:rPr>
              <w:t xml:space="preserve">ортов теплопотребляющих установок, принципиальных схем и инструкций для обслуживающего персонала и соответствие их действительности теплопотребляющей установки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 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Отсутствие прямых соединений оборудования тепловых пунктов с водопроводом и канал</w:t>
            </w:r>
            <w:r>
              <w:rPr>
                <w:sz w:val="18"/>
                <w:szCs w:val="18"/>
              </w:rPr>
              <w:t xml:space="preserve">изацией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12 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Плотность оборудования тепловых пунктов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пломб на расчетных шайбах и соплах элеваторов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Проведение испытания оборудования теплопотребляющих установок на плотность и прочность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Надежно</w:t>
            </w:r>
            <w:r>
              <w:rPr>
                <w:sz w:val="18"/>
                <w:szCs w:val="18"/>
              </w:rPr>
              <w:t xml:space="preserve">сть теплоснабжения потребителей тепловой энергии исходя из климатических условий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 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Проведение осмотра теплового пункта на предмет наличия освещения в помещении теплового пункта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225"/>
        <w:gridCol w:w="2415"/>
        <w:gridCol w:w="285"/>
        <w:gridCol w:w="1515"/>
        <w:gridCol w:w="187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Подписи сторон с расшифровками: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Теплоснабжающая</w:t>
            </w:r>
            <w:r>
              <w:rPr>
                <w:sz w:val="18"/>
                <w:szCs w:val="18"/>
              </w:rPr>
              <w:t xml:space="preserve"> организация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Потребитель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pStyle w:val="FORMATTEXT"/>
        <w:jc w:val="right"/>
      </w:pPr>
      <w:r>
        <w:t xml:space="preserve">Приложение № 2 </w:t>
      </w:r>
    </w:p>
    <w:p w:rsidR="00000000" w:rsidRDefault="000446E6">
      <w:pPr>
        <w:pStyle w:val="FORMATTEXT"/>
        <w:jc w:val="right"/>
      </w:pPr>
      <w:r>
        <w:t xml:space="preserve">к приказу Минэнерго России </w:t>
      </w:r>
    </w:p>
    <w:p w:rsidR="00000000" w:rsidRDefault="000446E6">
      <w:pPr>
        <w:pStyle w:val="FORMATTEXT"/>
        <w:jc w:val="right"/>
      </w:pPr>
      <w:r>
        <w:t xml:space="preserve">от 13 ноября 2024 года № 2234 </w:t>
      </w:r>
    </w:p>
    <w:p w:rsidR="00000000" w:rsidRDefault="000446E6">
      <w:pPr>
        <w:pStyle w:val="HEADERTEXT"/>
        <w:rPr>
          <w:b/>
          <w:bCs/>
        </w:rPr>
      </w:pPr>
    </w:p>
    <w:p w:rsidR="00000000" w:rsidRDefault="000446E6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Порядок проведения оценки обеспечения готовности к отопительному периоду </w:t>
      </w:r>
    </w:p>
    <w:p w:rsidR="00000000" w:rsidRDefault="000446E6">
      <w:pPr>
        <w:pStyle w:val="FORMATTEXT"/>
        <w:ind w:firstLine="568"/>
        <w:jc w:val="both"/>
      </w:pPr>
      <w:r>
        <w:t>1. Настоящий Порядок устанавливает правила проведения лицами, устан</w:t>
      </w:r>
      <w:r>
        <w:t xml:space="preserve">овленными </w:t>
      </w:r>
      <w:r>
        <w:fldChar w:fldCharType="begin"/>
      </w:r>
      <w:r>
        <w:instrText xml:space="preserve"> HYPERLINK "kodeks://link/d?nd=902227764&amp;mark=00000000000000000000000000000000000000000000000000AAI0NR"\o"’’О теплоснабжении (с изменениями на 8 августа 2024 года) (редакция, действующая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Федеральный закон от 27.07.2010 N 19</w:instrText>
      </w:r>
      <w:r>
        <w:instrText>0-ФЗ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>частями 7-10 статьи 20 Федерального закона от 27 июля 2010 г. № 190-ФЗ "О теплоснабжении"</w:t>
      </w:r>
      <w:r>
        <w:fldChar w:fldCharType="end"/>
      </w:r>
      <w:r>
        <w:t xml:space="preserve"> (далее - Федеральный закон о теплоснабжении, уполномоченные органы соответственно), оценки обесп</w:t>
      </w:r>
      <w:r>
        <w:t xml:space="preserve">ечения готовности к отопительному периоду (далее - оценка обеспечения готовности): </w:t>
      </w:r>
    </w:p>
    <w:p w:rsidR="00000000" w:rsidRDefault="000446E6">
      <w:pPr>
        <w:pStyle w:val="FORMATTEXT"/>
        <w:ind w:firstLine="568"/>
        <w:jc w:val="both"/>
      </w:pPr>
      <w:r>
        <w:t xml:space="preserve">1.1. Муниципальными образованиями. </w:t>
      </w:r>
    </w:p>
    <w:p w:rsidR="00000000" w:rsidRDefault="000446E6">
      <w:pPr>
        <w:pStyle w:val="FORMATTEXT"/>
        <w:ind w:firstLine="568"/>
        <w:jc w:val="both"/>
      </w:pPr>
      <w:r>
        <w:t xml:space="preserve">1.2. Теплоснабжающими организациями и теплосетевыми организациями. </w:t>
      </w:r>
    </w:p>
    <w:p w:rsidR="00000000" w:rsidRDefault="000446E6">
      <w:pPr>
        <w:pStyle w:val="FORMATTEXT"/>
        <w:ind w:firstLine="568"/>
        <w:jc w:val="both"/>
      </w:pPr>
      <w:r>
        <w:t>1.3. Потребителями тепловой энергии, теплопотребляющие установки кот</w:t>
      </w:r>
      <w:r>
        <w:t>орых подключены (технологически присоединены) к системе теплоснабжения и которые приобретают тепловую энергию (мощность), теплоноситель для использования на принадлежащих им на праве собственности или ином законном основании теплопотребляющих установках, в</w:t>
      </w:r>
      <w:r>
        <w:t xml:space="preserve"> том числе владельцами встроенных и встроенно-пристроенных нежилых помещений в многоквартирных домах, чьи теплопотребляющие установки подключены (технологически присоединены) к системе теплоснабжения по отдельному тепловому вводу. </w:t>
      </w:r>
    </w:p>
    <w:p w:rsidR="00000000" w:rsidRDefault="000446E6">
      <w:pPr>
        <w:pStyle w:val="FORMATTEXT"/>
        <w:ind w:firstLine="568"/>
        <w:jc w:val="both"/>
      </w:pPr>
      <w:r>
        <w:t>1.4. Управляющими органи</w:t>
      </w:r>
      <w:r>
        <w:t xml:space="preserve">зациями, а также товариществами собственников жилья, жилищными кооперативами, жилищно-строительными кооперативами или </w:t>
      </w:r>
      <w:r>
        <w:lastRenderedPageBreak/>
        <w:t>иными специализированными потребительскими кооперативами при условии осуществления ими деятельности по управлению многоквартирными домами.</w:t>
      </w:r>
      <w:r>
        <w:t xml:space="preserve"> </w:t>
      </w:r>
    </w:p>
    <w:p w:rsidR="00000000" w:rsidRDefault="000446E6">
      <w:pPr>
        <w:pStyle w:val="FORMATTEXT"/>
        <w:ind w:firstLine="568"/>
        <w:jc w:val="both"/>
      </w:pPr>
      <w:r>
        <w:t xml:space="preserve">1.5. Лицами, с которыми в соответствии с </w:t>
      </w:r>
      <w:r>
        <w:fldChar w:fldCharType="begin"/>
      </w:r>
      <w:r>
        <w:instrText xml:space="preserve"> HYPERLINK "kodeks://link/d?nd=901919946&amp;mark=00000000000000000000000000000000000000000000000000A9Q0NR"\o"’’Жилищный кодекс Российской Федерации (с изменениями на 3 февраля 2025 года) (редакция, действующая с 1 ма</w:instrText>
      </w:r>
      <w:r>
        <w:instrText>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>частью 1 статьи 164 Жилищного кодекса Российской Федерации</w:t>
      </w:r>
      <w:r>
        <w:fldChar w:fldCharType="end"/>
      </w:r>
      <w:r>
        <w:t xml:space="preserve"> собственниками помещений в многоквартирном доме заключены договоры оказания услуг </w:t>
      </w:r>
      <w:r>
        <w:t>по содержанию и (или) выполнению работ по ремонту общего имущества в целях надлежащего содержания и (или) ремонта внутридомовой системы отопления в многоквартирном доме, или председателем совета многоквартирного дома в случае, если собственниками помещений</w:t>
      </w:r>
      <w:r>
        <w:t xml:space="preserve"> в многоквартирном доме не принято решение о заключении таких договоров, или муниципальными образованиями в случае, если способ управления многоквартирным домом не выбран или выбранный способ управления не реализован. </w:t>
      </w:r>
    </w:p>
    <w:p w:rsidR="00000000" w:rsidRDefault="000446E6">
      <w:pPr>
        <w:pStyle w:val="FORMATTEXT"/>
        <w:ind w:firstLine="568"/>
        <w:jc w:val="both"/>
      </w:pPr>
      <w:r>
        <w:t>1.6. Владельцами тепловых сетей, кото</w:t>
      </w:r>
      <w:r>
        <w:t xml:space="preserve">рые не являются теплосетевыми организациями, в соответствии с критериями, установленными </w:t>
      </w:r>
      <w:r>
        <w:fldChar w:fldCharType="begin"/>
      </w:r>
      <w:r>
        <w:instrText xml:space="preserve"> HYPERLINK "kodeks://link/d?nd=902363976&amp;mark=000000000000000000000000000000000000000000000000008QC0M3"\o"’’Об организации теплоснабжения в Российской Федерации и о вн</w:instrText>
      </w:r>
      <w:r>
        <w:instrText>есении изменений в некоторые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Правительства РФ от 08.08.2012 N 808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пунктами 56_1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"kodeks://link/d?nd=902363976&amp;mark=0000000000000000000000000000000000000000000</w:instrText>
      </w:r>
      <w:r>
        <w:instrText>00000008QM0M8"\o"’’Об организации теплоснабжения в Российской Федерации и о внесении изменений в некоторые ...’’</w:instrText>
      </w:r>
    </w:p>
    <w:p w:rsidR="00000000" w:rsidRDefault="000446E6">
      <w:pPr>
        <w:pStyle w:val="FORMATTEXT"/>
        <w:ind w:firstLine="568"/>
        <w:jc w:val="both"/>
      </w:pPr>
      <w:r>
        <w:instrText>Постановление Правительства РФ от 08.08.2012 N 808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56_2 Правил организации теплос</w:t>
      </w:r>
      <w:r>
        <w:rPr>
          <w:color w:val="0000AA"/>
          <w:u w:val="single"/>
        </w:rPr>
        <w:t>набжения в Российской Федерации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"kodeks://link/d?nd=902363976&amp;mark=000000000000000000000000000000000000000000000000007D20K3"\o"’’Об организации теплоснабжения в Российской Федерации и о внесении изменений в некоторые ...’’</w:instrText>
      </w:r>
    </w:p>
    <w:p w:rsidR="00000000" w:rsidRDefault="000446E6">
      <w:pPr>
        <w:pStyle w:val="FORMATTEXT"/>
        <w:ind w:firstLine="568"/>
        <w:jc w:val="both"/>
      </w:pPr>
      <w:r>
        <w:instrText>Поста</w:instrText>
      </w:r>
      <w:r>
        <w:instrText>новление Правительства РФ от 08.08.2012 N 808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8 августа 2012 г. № 808</w:t>
      </w:r>
      <w:r>
        <w:fldChar w:fldCharType="end"/>
      </w:r>
      <w:r>
        <w:t xml:space="preserve"> (далее - Правилами № 808), и которые осуществляют передачу тепловой </w:t>
      </w:r>
      <w:r>
        <w:t xml:space="preserve">энергии потребителям, теплопотребляющие установки которых присоединены к их тепловым сетям или в сети теплосетевых организаций (далее - владельцы тепловых сетей, не являющихся теплосетевыми организациями). </w:t>
      </w:r>
    </w:p>
    <w:p w:rsidR="00000000" w:rsidRDefault="000446E6">
      <w:pPr>
        <w:pStyle w:val="FORMATTEXT"/>
        <w:ind w:firstLine="568"/>
        <w:jc w:val="both"/>
      </w:pPr>
      <w:r>
        <w:t>2. Действие настоящего Порядка не распространяетс</w:t>
      </w:r>
      <w:r>
        <w:t xml:space="preserve">я на организации, подведомственные федеральным органам исполнительной власти в сфере обороны, обеспечения безопасности, государственной охраны, внешней разведки, которые производят тепловую энергию только для собственных нужд. </w:t>
      </w:r>
    </w:p>
    <w:p w:rsidR="00000000" w:rsidRDefault="000446E6">
      <w:pPr>
        <w:pStyle w:val="FORMATTEXT"/>
        <w:ind w:firstLine="568"/>
        <w:jc w:val="both"/>
      </w:pPr>
      <w:r>
        <w:t xml:space="preserve">Действие настоящего Порядка </w:t>
      </w:r>
      <w:r>
        <w:t xml:space="preserve">не распространяется на федеральный орган исполнительной власти в сфере мобилизационной подготовки и мобилизации. </w:t>
      </w:r>
    </w:p>
    <w:p w:rsidR="00000000" w:rsidRDefault="000446E6">
      <w:pPr>
        <w:pStyle w:val="FORMATTEXT"/>
        <w:ind w:firstLine="568"/>
        <w:jc w:val="both"/>
      </w:pPr>
      <w:r>
        <w:t xml:space="preserve">3. Оценка обеспечения готовности лиц, указанных в </w:t>
      </w:r>
      <w:r>
        <w:fldChar w:fldCharType="begin"/>
      </w:r>
      <w:r>
        <w:instrText xml:space="preserve"> HYPERLINK "kodeks://link/d?nd=1310323156&amp;mark=000000000000000000000000000000000000000000000</w:instrText>
      </w:r>
      <w:r>
        <w:instrText>000007EG0KH"\o"’’Об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подпункте 1.3 пункт</w:t>
      </w:r>
      <w:r>
        <w:rPr>
          <w:color w:val="0000AA"/>
          <w:u w:val="single"/>
        </w:rPr>
        <w:t>а 1 настоящего Порядка</w:t>
      </w:r>
      <w:r>
        <w:fldChar w:fldCharType="end"/>
      </w:r>
      <w:r>
        <w:t>, проводится в отношении теплопотребляющих установок, инженерных коммуникаций, принадлежащих указанным лицам на праве собственности или ином законном основании за исключением теплопотребляющих установок и инженерных коммуникаций жи</w:t>
      </w:r>
      <w:r>
        <w:t xml:space="preserve">лых домов (домовладений). </w:t>
      </w:r>
    </w:p>
    <w:p w:rsidR="00000000" w:rsidRDefault="000446E6">
      <w:pPr>
        <w:pStyle w:val="FORMATTEXT"/>
        <w:ind w:firstLine="568"/>
        <w:jc w:val="both"/>
      </w:pPr>
      <w:r>
        <w:t xml:space="preserve">Оценка обеспечения готовности лиц, указанных в </w:t>
      </w:r>
      <w:r>
        <w:fldChar w:fldCharType="begin"/>
      </w:r>
      <w:r>
        <w:instrText xml:space="preserve"> HYPERLINK "kodeks://link/d?nd=1310323156&amp;mark=000000000000000000000000000000000000000000000000007EI0KI"\o"’’Об утверждении Правил обеспечения готовности к отопительному периоду и ..</w:instrText>
      </w:r>
      <w:r>
        <w:instrText>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подпунктах 1.4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"kodeks://link/d?nd=1310323156&amp;mark=0000000000000000000000000000000000000000000</w:instrText>
      </w:r>
      <w:r>
        <w:instrText>00000007EK0KJ"\o"’’Об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1.5 пункта 1 наст</w:t>
      </w:r>
      <w:r>
        <w:rPr>
          <w:color w:val="0000AA"/>
          <w:u w:val="single"/>
        </w:rPr>
        <w:t>оящего Порядка</w:t>
      </w:r>
      <w:r>
        <w:fldChar w:fldCharType="end"/>
      </w:r>
      <w:r>
        <w:t>, проводится в отношении теплопотребляющих установок, инженерных коммуникации и иного общедомового имущества, обслуживающего более одного жилого и (или) нежилого помещения в многоквартирном доме (в том числе котельных, бойлерных, элеваторн</w:t>
      </w:r>
      <w:r>
        <w:t xml:space="preserve">ых узлов), обязанность по содержанию и (или) техническому обслуживанию, и (или) ремонту, и (или) эксплуатации которых возложена на лиц, указанных в </w:t>
      </w:r>
      <w:r>
        <w:fldChar w:fldCharType="begin"/>
      </w:r>
      <w:r>
        <w:instrText xml:space="preserve"> HYPERLINK "kodeks://link/d?nd=1310323156&amp;mark=000000000000000000000000000000000000000000000000007EI0KI"\o"’</w:instrText>
      </w:r>
      <w:r>
        <w:instrText>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подпунктах 1.4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</w:instrText>
      </w:r>
      <w:r>
        <w:instrText>ks://link/d?nd=1310323156&amp;mark=000000000000000000000000000000000000000000000000007EK0KJ"\o"’’Об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</w:instrText>
      </w:r>
      <w:r>
        <w:instrText>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1.5 пункта 1 настоящего Порядка</w:t>
      </w:r>
      <w:r>
        <w:fldChar w:fldCharType="end"/>
      </w:r>
      <w:r>
        <w:t xml:space="preserve">, в соответствии со </w:t>
      </w:r>
      <w:r>
        <w:fldChar w:fldCharType="begin"/>
      </w:r>
      <w:r>
        <w:instrText xml:space="preserve"> HYPERLINK "kodeks://link/d?nd=901919946&amp;mark=00000000000000000000000000000000000000000000000000A9I0NP"\o"’’Жилищный кодекс Российской Федерации </w:instrText>
      </w:r>
      <w:r>
        <w:instrText>(с изменениями на 3 февраля 2025 года) (редакция, действующая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>статьей 161 Жилищного кодекса Российской Федерации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>4. Для проведения оц</w:t>
      </w:r>
      <w:r>
        <w:t xml:space="preserve">енки обеспечения готовности в срок до 15 августа создаются комиссии. </w:t>
      </w:r>
    </w:p>
    <w:p w:rsidR="00000000" w:rsidRDefault="000446E6">
      <w:pPr>
        <w:pStyle w:val="FORMATTEXT"/>
        <w:ind w:firstLine="568"/>
        <w:jc w:val="both"/>
      </w:pPr>
      <w:r>
        <w:t>5. Работа комиссии осуществляется в соответствии с программой проведения оценки обеспечения готовности к отопительному периоду (далее - программа оценки готовности), утверждаемой председ</w:t>
      </w:r>
      <w:r>
        <w:t>ателем (заместителем председателя) комиссии, содержащей информацию о лицах, подлежащих оценке обеспечения готовности, описание прав и обязанностей членов комиссии в соответствии с законодательством Российской Федерации, сроки и график проведения оценки гот</w:t>
      </w:r>
      <w:r>
        <w:t xml:space="preserve">овности и оценочный лист для расчета индекса готовности к отопительному периоду (далее - оценочный лист) (рекомендуемые образцы приведены в </w:t>
      </w:r>
      <w:r>
        <w:fldChar w:fldCharType="begin"/>
      </w:r>
      <w:r>
        <w:instrText xml:space="preserve"> HYPERLINK "kodeks://link/d?nd=1310323156&amp;mark=000000000000000000000000000000000000000000000000008P20LT"\o"’’Об утве</w:instrText>
      </w:r>
      <w:r>
        <w:instrText>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приложениях №№ 1-4 к настоящему Порядку</w:t>
      </w:r>
      <w:r>
        <w:fldChar w:fldCharType="end"/>
      </w:r>
      <w:r>
        <w:t>)</w:t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 xml:space="preserve">6. В целях проведения оценки обеспечения готовности муниципальных образований в состав комиссии по согласованию включаются представители органа исполнительной власти субъекта Российской Федерации, осуществляющего полномочия в сфере теплоснабжения. </w:t>
      </w:r>
    </w:p>
    <w:p w:rsidR="00000000" w:rsidRDefault="000446E6">
      <w:pPr>
        <w:pStyle w:val="FORMATTEXT"/>
        <w:ind w:firstLine="568"/>
        <w:jc w:val="both"/>
      </w:pPr>
      <w:r>
        <w:t>В це</w:t>
      </w:r>
      <w:r>
        <w:t xml:space="preserve">лях оценки обеспечения готовности лиц, указанных в </w:t>
      </w:r>
      <w:r>
        <w:fldChar w:fldCharType="begin"/>
      </w:r>
      <w:r>
        <w:instrText xml:space="preserve"> HYPERLINK "kodeks://link/d?nd=1310323156&amp;mark=000000000000000000000000000000000000000000000000007EI0KI"\o"’’Об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</w:instrText>
      </w:r>
      <w:r>
        <w:instrText>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подпунктах 1.4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"kodeks://link/d?nd=1310323156&amp;mark=000000000000000000000000000000000000000000000000007EK0KJ"\o"’’Об у</w:instrText>
      </w:r>
      <w:r>
        <w:instrText>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1.5 пункта 1 настоящего Порядка</w:t>
      </w:r>
      <w:r>
        <w:fldChar w:fldCharType="end"/>
      </w:r>
      <w:r>
        <w:t>, в от</w:t>
      </w:r>
      <w:r>
        <w:t>ношении многоквартирного дома, в котором установлено внутридомовое и (или) внутриквартирное газовое оборудование, в состав комиссии могут включаться по согласованию представители газораспределительной организации, осуществляющей аварийно-диспетчерское обес</w:t>
      </w:r>
      <w:r>
        <w:t xml:space="preserve">печение внутридомового и (или) внутриквартирного газового оборудования в таком многоквартирном доме. </w:t>
      </w:r>
    </w:p>
    <w:p w:rsidR="00000000" w:rsidRDefault="000446E6">
      <w:pPr>
        <w:pStyle w:val="FORMATTEXT"/>
        <w:ind w:firstLine="568"/>
        <w:jc w:val="both"/>
      </w:pPr>
      <w:r>
        <w:t>В случае если снабжение тепловой энергией населения и (или) социально значимых категорий потребителей осуществляется с использованием объектов теплоснабже</w:t>
      </w:r>
      <w:r>
        <w:t>ния лиц, подведомственных федеральным органам исполнительной власти в сфере обороны, обеспечения безопасности, государственной охраны, внешней разведки, то при проведении оценки обеспечения их готовности к отопительному периоду в комиссию уполномоченного о</w:t>
      </w:r>
      <w:r>
        <w:t>ргана включаются должностные лица подразделений указанных федеральных органов исполнительной власти. Оценка готовности объектов, подведомственных федеральным органам исполнительной власти в сфере обороны, обеспечения безопасности, государственной охраны, в</w:t>
      </w:r>
      <w:r>
        <w:t xml:space="preserve">нешней разведки, осуществляется с соблюдением требований законодательства Российской Федерации о государственной тайне. </w:t>
      </w:r>
    </w:p>
    <w:p w:rsidR="00000000" w:rsidRDefault="000446E6">
      <w:pPr>
        <w:pStyle w:val="FORMATTEXT"/>
        <w:ind w:firstLine="568"/>
        <w:jc w:val="both"/>
      </w:pPr>
      <w:r>
        <w:t>7. Комиссия в срок не позднее чем за 20 календарных дней до дня начала проведения оценки обеспечения готовности уведомляет о сроках про</w:t>
      </w:r>
      <w:r>
        <w:t>ведения оценки готовности посредством размещения на официальных сайтах уполномоченных органов в информационно-телекоммуникационной сети "Интернет" информации о начале проведения оценки обеспечения готовности и программы оценки готовности (за исключением пр</w:t>
      </w:r>
      <w:r>
        <w:t xml:space="preserve">ограмм оценки готовности лиц, подведомственных </w:t>
      </w:r>
      <w:r>
        <w:lastRenderedPageBreak/>
        <w:t>федеральным органам исполнительной власти в сфере обороны, обеспечения безопасности, государственной охраны, внешней разведки), а также посредством письменного уведомления каждого лица, подлежащего оценке обес</w:t>
      </w:r>
      <w:r>
        <w:t xml:space="preserve">печения готовности, любым доступным способом, позволяющим подтвердить факт его получения. Уведомление о сроках проведения оценки готовности должно содержать дату, к которой лица, указанные в </w:t>
      </w:r>
      <w:r>
        <w:fldChar w:fldCharType="begin"/>
      </w:r>
      <w:r>
        <w:instrText xml:space="preserve"> HYPERLINK "kodeks://link/d?nd=1310323156&amp;mark=000000000000000000</w:instrText>
      </w:r>
      <w:r>
        <w:instrText>000000000000000000000000000000007EE0KG"\o"’’Об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</w:instrText>
      </w:r>
      <w:r>
        <w:instrText>2.2031)"</w:instrText>
      </w:r>
      <w:r>
        <w:fldChar w:fldCharType="separate"/>
      </w:r>
      <w:r>
        <w:rPr>
          <w:color w:val="0000AA"/>
          <w:u w:val="single"/>
        </w:rPr>
        <w:t>подпунктах 1.2-1.6 пункта 1 настоящего Порядка</w:t>
      </w:r>
      <w:r>
        <w:fldChar w:fldCharType="end"/>
      </w:r>
      <w:r>
        <w:t xml:space="preserve">, обязаны подготовить и представить комиссии документы, подтверждающие выполнение требований по обеспечению готовности к отопительному периоду, установленных </w:t>
      </w:r>
      <w:r>
        <w:fldChar w:fldCharType="begin"/>
      </w:r>
      <w:r>
        <w:instrText xml:space="preserve"> HYPERLINK "kodeks://link/d?nd=1310323156</w:instrText>
      </w:r>
      <w:r>
        <w:instrText>&amp;mark=000000000000000000000000000000000000000000000000007DG0K7"\o"’’Об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</w:instrText>
      </w:r>
      <w:r>
        <w:instrText>тв. c 01.03.2025 по 28.02.2031)"</w:instrText>
      </w:r>
      <w:r>
        <w:fldChar w:fldCharType="separate"/>
      </w:r>
      <w:r>
        <w:rPr>
          <w:color w:val="0000AA"/>
          <w:u w:val="single"/>
        </w:rPr>
        <w:t>пунктами 9-11 Правил обеспечения готовности к отопительному периоду</w:t>
      </w:r>
      <w:r>
        <w:fldChar w:fldCharType="end"/>
      </w:r>
      <w:r>
        <w:t xml:space="preserve">, содержащихся в </w:t>
      </w:r>
      <w:r>
        <w:fldChar w:fldCharType="begin"/>
      </w:r>
      <w:r>
        <w:instrText xml:space="preserve"> HYPERLINK "kodeks://link/d?nd=1310323156&amp;mark=000000000000000000000000000000000000000000000000006560IO"\o"’’Об утверждении Правил обеспе</w:instrText>
      </w:r>
      <w:r>
        <w:instrText>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приложении № 1 к настоящему приказу</w:t>
      </w:r>
      <w:r>
        <w:fldChar w:fldCharType="end"/>
      </w:r>
      <w:r>
        <w:t xml:space="preserve"> (далее - Правила обеспече</w:t>
      </w:r>
      <w:r>
        <w:t xml:space="preserve">ния готовности к отопительному периоду), а также заполненные оценочные листы. </w:t>
      </w:r>
    </w:p>
    <w:p w:rsidR="00000000" w:rsidRDefault="000446E6">
      <w:pPr>
        <w:pStyle w:val="FORMATTEXT"/>
        <w:ind w:firstLine="568"/>
        <w:jc w:val="both"/>
      </w:pPr>
      <w:r>
        <w:t xml:space="preserve">8. В рамках проведения оценки обеспечения готовности комиссия осуществляет оценку готовности на предмет выполнения требований, установленных </w:t>
      </w:r>
      <w:r>
        <w:fldChar w:fldCharType="begin"/>
      </w:r>
      <w:r>
        <w:instrText xml:space="preserve"> HYPERLINK "kodeks://link/d?nd=13103</w:instrText>
      </w:r>
      <w:r>
        <w:instrText>23156&amp;mark=000000000000000000000000000000000000000000000000006560IO"\o"’’Об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 xml:space="preserve">Статус: Действующий документ. С ограниченным сроком действия </w:instrText>
      </w:r>
      <w:r>
        <w:instrText>(действ. c 01.03.2025 по 28.02.2031)"</w:instrText>
      </w:r>
      <w:r>
        <w:fldChar w:fldCharType="separate"/>
      </w:r>
      <w:r>
        <w:rPr>
          <w:color w:val="0000AA"/>
          <w:u w:val="single"/>
        </w:rPr>
        <w:t>Правилами обеспечения готовности к отопительному периоду</w:t>
      </w:r>
      <w:r>
        <w:fldChar w:fldCharType="end"/>
      </w:r>
      <w:r>
        <w:t>, и в отношении каждого объекта оценки обеспечения готовности устанавливает их уровень готовности к отопительному периоду (далее - уровень готовности) на основа</w:t>
      </w:r>
      <w:r>
        <w:t>нии значения индекса готовности. Индекс готовности объекта оценки обеспечения готовности определяется расчетным способом с точностью до 2 знака после запятой в соответствии с формулами, установленными в оценочных листах. Уровень готовности лиц, указанных в</w:t>
      </w:r>
      <w:r>
        <w:t xml:space="preserve"> </w:t>
      </w:r>
      <w:r>
        <w:fldChar w:fldCharType="begin"/>
      </w:r>
      <w:r>
        <w:instrText xml:space="preserve"> HYPERLINK "kodeks://link/d?nd=1310323156&amp;mark=000000000000000000000000000000000000000000000000007EA0KE"\o"’’Об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</w:instrText>
      </w:r>
      <w:r>
        <w:instrText>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пункте 1 настоящего Порядка</w:t>
      </w:r>
      <w:r>
        <w:fldChar w:fldCharType="end"/>
      </w:r>
      <w:r>
        <w:t xml:space="preserve">, определяется как среднеарифметическое значение индексов готовности объектов оценки обеспечения готовности. </w:t>
      </w:r>
    </w:p>
    <w:p w:rsidR="00000000" w:rsidRDefault="000446E6">
      <w:pPr>
        <w:pStyle w:val="FORMATTEXT"/>
        <w:ind w:firstLine="568"/>
        <w:jc w:val="both"/>
      </w:pPr>
      <w:r>
        <w:t xml:space="preserve">По результатам расчета индекса готовности </w:t>
      </w:r>
      <w:r>
        <w:t xml:space="preserve">устанавливается: </w:t>
      </w:r>
    </w:p>
    <w:p w:rsidR="00000000" w:rsidRDefault="000446E6">
      <w:pPr>
        <w:pStyle w:val="FORMATTEXT"/>
        <w:ind w:firstLine="568"/>
        <w:jc w:val="both"/>
      </w:pPr>
      <w:r>
        <w:t xml:space="preserve">уровень готовности "Не готов" - если индекс готовности меньше 0,8; </w:t>
      </w:r>
    </w:p>
    <w:p w:rsidR="00000000" w:rsidRDefault="000446E6">
      <w:pPr>
        <w:pStyle w:val="FORMATTEXT"/>
        <w:ind w:firstLine="568"/>
        <w:jc w:val="both"/>
      </w:pPr>
      <w:r>
        <w:t xml:space="preserve">уровень готовности "Готов с условиями" - если индекс готовности меньше 0,9 и больше либо равен 0,8; </w:t>
      </w:r>
    </w:p>
    <w:p w:rsidR="00000000" w:rsidRDefault="000446E6">
      <w:pPr>
        <w:pStyle w:val="FORMATTEXT"/>
        <w:ind w:firstLine="568"/>
        <w:jc w:val="both"/>
      </w:pPr>
      <w:r>
        <w:t>уровень готовности "Готов" - если индекс готовности больше либо равен</w:t>
      </w:r>
      <w:r>
        <w:t xml:space="preserve"> 0,9. </w:t>
      </w:r>
    </w:p>
    <w:p w:rsidR="00000000" w:rsidRDefault="000446E6">
      <w:pPr>
        <w:pStyle w:val="FORMATTEXT"/>
        <w:ind w:firstLine="568"/>
        <w:jc w:val="both"/>
      </w:pPr>
      <w:r>
        <w:t xml:space="preserve">В случае если балльная оценка хотя бы одного показателя готовности, определенного </w:t>
      </w:r>
      <w:r>
        <w:fldChar w:fldCharType="begin"/>
      </w:r>
      <w:r>
        <w:instrText xml:space="preserve"> HYPERLINK "kodeks://link/d?nd=1310323156&amp;mark=000000000000000000000000000000000000000000000000008OU0LR"\o"’’Об утверждении Правил обеспечения готовности к отопительно</w:instrText>
      </w:r>
      <w:r>
        <w:instrText>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пунктами 19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"kodeks://link/d?nd=1310323156&amp;mark=000000000000000000000000000000</w:instrText>
      </w:r>
      <w:r>
        <w:instrText>000000000000000000008P00LS"\o"’’Об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20 н</w:t>
      </w:r>
      <w:r>
        <w:rPr>
          <w:color w:val="0000AA"/>
          <w:u w:val="single"/>
        </w:rPr>
        <w:t>астоящего Порядка</w:t>
      </w:r>
      <w:r>
        <w:fldChar w:fldCharType="end"/>
      </w:r>
      <w:r>
        <w:t xml:space="preserve">, равна 0, то значение индекса готовности принимается не более 0,8. </w:t>
      </w:r>
    </w:p>
    <w:p w:rsidR="00000000" w:rsidRDefault="000446E6">
      <w:pPr>
        <w:pStyle w:val="FORMATTEXT"/>
        <w:ind w:firstLine="568"/>
        <w:jc w:val="both"/>
      </w:pPr>
      <w:r>
        <w:t xml:space="preserve">При расчете индекса готовности в случае, если требования к объекту теплоснабжения, установленные </w:t>
      </w:r>
      <w:r>
        <w:fldChar w:fldCharType="begin"/>
      </w:r>
      <w:r>
        <w:instrText xml:space="preserve"> HYPERLINK "kodeks://link/d?nd=902227764&amp;mark=000000000000000000000000</w:instrText>
      </w:r>
      <w:r>
        <w:instrText>000000000000000000000000008PM0M2"\o"’’О теплоснабжении (с изменениями на 8 августа 2024 года) (редакция, действующая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>статьей 20 Фе</w:t>
      </w:r>
      <w:r>
        <w:rPr>
          <w:color w:val="0000AA"/>
          <w:u w:val="single"/>
        </w:rPr>
        <w:t>дерального закона о теплоснабжении</w:t>
      </w:r>
      <w:r>
        <w:fldChar w:fldCharType="end"/>
      </w:r>
      <w:r>
        <w:t xml:space="preserve">, не применяются в соответствии с законодательством Российской Федерации, значение показателя в оценочных листах принимается равным 1. </w:t>
      </w:r>
    </w:p>
    <w:p w:rsidR="00000000" w:rsidRDefault="000446E6">
      <w:pPr>
        <w:pStyle w:val="FORMATTEXT"/>
        <w:ind w:firstLine="568"/>
        <w:jc w:val="both"/>
      </w:pPr>
      <w:r>
        <w:t xml:space="preserve">В отношении лиц, указанных в </w:t>
      </w:r>
      <w:r>
        <w:fldChar w:fldCharType="begin"/>
      </w:r>
      <w:r>
        <w:instrText xml:space="preserve"> HYPERLINK "kodeks://link/d?nd=1310323156&amp;mark=0000000</w:instrText>
      </w:r>
      <w:r>
        <w:instrText>00000000000000000000000000000000000000000007EE0KG"\o"’’Об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</w:instrText>
      </w:r>
      <w:r>
        <w:instrText>025 по 28.02.2031)"</w:instrText>
      </w:r>
      <w:r>
        <w:fldChar w:fldCharType="separate"/>
      </w:r>
      <w:r>
        <w:rPr>
          <w:color w:val="0000AA"/>
          <w:u w:val="single"/>
        </w:rPr>
        <w:t>подпунктах 1.2-1.6 пункта 1 настоящего Порядка</w:t>
      </w:r>
      <w:r>
        <w:fldChar w:fldCharType="end"/>
      </w:r>
      <w:r>
        <w:t>, расчет индекса готовности и проверка оценочных листов осуществляется единой теплоснабжающей организацией, в зону (зоны) деятельности которой входит система (системы) теплоснабжения на ос</w:t>
      </w:r>
      <w:r>
        <w:t xml:space="preserve">новании документов (информации), представленных в комиссию. В случае расхождений между сведениями (информацией), представленными в комиссию лицами, указанными в </w:t>
      </w:r>
      <w:r>
        <w:fldChar w:fldCharType="begin"/>
      </w:r>
      <w:r>
        <w:instrText xml:space="preserve"> HYPERLINK "kodeks://link/d?nd=1310323156&amp;mark=000000000000000000000000000000000000000000000000</w:instrText>
      </w:r>
      <w:r>
        <w:instrText>007EE0KG"\o"’’Об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подпунктах 1.2-1.6 пун</w:t>
      </w:r>
      <w:r>
        <w:rPr>
          <w:color w:val="0000AA"/>
          <w:u w:val="single"/>
        </w:rPr>
        <w:t>кта 1 настоящего Порядка</w:t>
      </w:r>
      <w:r>
        <w:fldChar w:fldCharType="end"/>
      </w:r>
      <w:r>
        <w:t>, и данными единой теплоснабжающей организации, в зону (зоны) деятельности которой входит соответствующая система (системы) теплоснабжения, у вышеуказанных лиц могут быть запрошены дополнительные документы (сведения), предусмотре</w:t>
      </w:r>
      <w:r>
        <w:t xml:space="preserve">нные </w:t>
      </w:r>
      <w:r>
        <w:fldChar w:fldCharType="begin"/>
      </w:r>
      <w:r>
        <w:instrText xml:space="preserve"> HYPERLINK "kodeks://link/d?nd=1310323156&amp;mark=000000000000000000000000000000000000000000000000006560IO"\o"’’Об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 xml:space="preserve">Статус: Действующий </w:instrText>
      </w:r>
      <w:r>
        <w:instrText>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Правилами обеспечения готовности к отопительному периоду</w:t>
      </w:r>
      <w:r>
        <w:fldChar w:fldCharType="end"/>
      </w:r>
      <w:r>
        <w:t xml:space="preserve">, а также может быть проведен визуальный осмотр объектов теплоснабжения. </w:t>
      </w:r>
    </w:p>
    <w:p w:rsidR="00000000" w:rsidRDefault="000446E6">
      <w:pPr>
        <w:pStyle w:val="FORMATTEXT"/>
        <w:ind w:firstLine="568"/>
        <w:jc w:val="both"/>
      </w:pPr>
      <w:r>
        <w:t>В течение 10 календарных дней с даты предоста</w:t>
      </w:r>
      <w:r>
        <w:t xml:space="preserve">вления комиссией заполненных оценочных листов, а также документов, подтверждающих выполнение требований по обеспечению готовности к отопительному периоду, установленных </w:t>
      </w:r>
      <w:r>
        <w:fldChar w:fldCharType="begin"/>
      </w:r>
      <w:r>
        <w:instrText xml:space="preserve"> HYPERLINK "kodeks://link/d?nd=1310323156&amp;mark=0000000000000000000000000000000000000000</w:instrText>
      </w:r>
      <w:r>
        <w:instrText>00000000007DI0K9"\o"’’Об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 xml:space="preserve">пунктами 8-11 </w:t>
      </w:r>
      <w:r>
        <w:rPr>
          <w:color w:val="0000AA"/>
          <w:u w:val="single"/>
        </w:rPr>
        <w:t>Правил обеспечения готовности к отопительному периоду</w:t>
      </w:r>
      <w:r>
        <w:fldChar w:fldCharType="end"/>
      </w:r>
      <w:r>
        <w:t xml:space="preserve">, единая теплоснабжающая организация осуществляет проверку оценочных листов и производит расчет индекса готовности. Результаты проверки и произведенного расчета индекса готовности в отношении каждого </w:t>
      </w:r>
      <w:r>
        <w:t>объекта оценки обеспечения готовности направляются не позднее 5 рабочих дней до дня подписания акта оценки обеспечения готовности к отопительному периоду (далее - акт) единой теплоснабжающей организацией в комиссию для определения уровня готовности лиц, ук</w:t>
      </w:r>
      <w:r>
        <w:t xml:space="preserve">азанных в </w:t>
      </w:r>
      <w:r>
        <w:fldChar w:fldCharType="begin"/>
      </w:r>
      <w:r>
        <w:instrText xml:space="preserve"> HYPERLINK "kodeks://link/d?nd=1310323156&amp;mark=000000000000000000000000000000000000000000000000007EE0KG"\o"’’Об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</w:instrText>
      </w:r>
      <w:r>
        <w:instrText>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подпунктах 1.2-1.6 пункта 1 настоящего Порядка</w:t>
      </w:r>
      <w:r>
        <w:fldChar w:fldCharType="end"/>
      </w:r>
      <w:r>
        <w:t xml:space="preserve">, и оформления результатов оценки обеспечения готовности. </w:t>
      </w:r>
    </w:p>
    <w:p w:rsidR="00000000" w:rsidRDefault="000446E6">
      <w:pPr>
        <w:pStyle w:val="FORMATTEXT"/>
        <w:ind w:firstLine="568"/>
        <w:jc w:val="both"/>
      </w:pPr>
      <w:r>
        <w:t>9. Сроки проведения оценки обеспечения готовности устанавливаются</w:t>
      </w:r>
      <w:r>
        <w:t xml:space="preserve"> комиссиями исходя из климатических особенностей субъекта Российской Федерации и не должны превышать 30 календарных дней с даты начала оценки обеспечения готовности. </w:t>
      </w:r>
    </w:p>
    <w:p w:rsidR="00000000" w:rsidRDefault="000446E6">
      <w:pPr>
        <w:pStyle w:val="FORMATTEXT"/>
        <w:ind w:firstLine="568"/>
        <w:jc w:val="both"/>
      </w:pPr>
      <w:r>
        <w:t xml:space="preserve">10. Результаты оценки обеспечения готовности оформляются в акте, который составляется не </w:t>
      </w:r>
      <w:r>
        <w:t xml:space="preserve">позднее одного рабочего дня с даты завершения оценки обеспечения готовности (рекомендуемый образец приведен в </w:t>
      </w:r>
      <w:r>
        <w:fldChar w:fldCharType="begin"/>
      </w:r>
      <w:r>
        <w:instrText xml:space="preserve"> HYPERLINK "kodeks://link/d?nd=1310323156&amp;mark=000000000000000000000000000000000000000000000000008OS0LP"\o"’’Об утверждении Правил обеспечения гот</w:instrText>
      </w:r>
      <w:r>
        <w:instrText>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приложении № 5 к настоящему Порядку</w:t>
      </w:r>
      <w:r>
        <w:fldChar w:fldCharType="end"/>
      </w:r>
      <w:r>
        <w:t xml:space="preserve">). </w:t>
      </w:r>
    </w:p>
    <w:p w:rsidR="00000000" w:rsidRDefault="000446E6">
      <w:pPr>
        <w:pStyle w:val="FORMATTEXT"/>
        <w:ind w:firstLine="568"/>
        <w:jc w:val="both"/>
      </w:pPr>
      <w:r>
        <w:t>11. К акту прилагается заполнен</w:t>
      </w:r>
      <w:r>
        <w:t xml:space="preserve">ный оценочный лист на каждый объект оценки обеспечения готовности. При наличии у комиссии замечаний к соблюдению проверяемым лицом требований по обеспечению готовности, установленных </w:t>
      </w:r>
      <w:r>
        <w:fldChar w:fldCharType="begin"/>
      </w:r>
      <w:r>
        <w:instrText xml:space="preserve"> HYPERLINK "kodeks://link/d?nd=1310323156&amp;mark=00000000000000000000000000</w:instrText>
      </w:r>
      <w:r>
        <w:instrText>0000000000000000000000006560IO"\o"’’Об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Правилами обеспечения готовности к отопительному периоду</w:t>
      </w:r>
      <w:r>
        <w:fldChar w:fldCharType="end"/>
      </w:r>
      <w:r>
        <w:t xml:space="preserve">, в оценочном листе указывается срок устранения выявленных замечаний. </w:t>
      </w:r>
    </w:p>
    <w:p w:rsidR="00000000" w:rsidRDefault="000446E6">
      <w:pPr>
        <w:pStyle w:val="FORMATTEXT"/>
        <w:ind w:firstLine="568"/>
        <w:jc w:val="both"/>
      </w:pPr>
      <w:r>
        <w:t xml:space="preserve">Замечания по невыполнению требований, установленных </w:t>
      </w:r>
      <w:r>
        <w:fldChar w:fldCharType="begin"/>
      </w:r>
      <w:r>
        <w:instrText xml:space="preserve"> HYPERLINK "kodeks://link/d?nd=1310323156&amp;mark=000000000000000000000000000</w:instrText>
      </w:r>
      <w:r>
        <w:instrText>000000000000000000000007DK0K9"\o"’’Об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</w:t>
      </w:r>
      <w:r>
        <w:rPr>
          <w:color w:val="0000AA"/>
          <w:u w:val="single"/>
        </w:rPr>
        <w:t>одпунктом 9.2 пункта 9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"kodeks://link/d?nd=1310323156&amp;mark=000000000000000000000000000000000000000000000000007DU0KA"\o"’’Об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</w:instrText>
      </w:r>
      <w:r>
        <w:instrText>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 11.4 пункта 11 Правил обеспечения готовности к отопительному периоду</w:t>
      </w:r>
      <w:r>
        <w:fldChar w:fldCharType="end"/>
      </w:r>
      <w:r>
        <w:t xml:space="preserve">, в оценочном листе акта не отражаются. </w:t>
      </w:r>
    </w:p>
    <w:p w:rsidR="00000000" w:rsidRDefault="000446E6">
      <w:pPr>
        <w:pStyle w:val="FORMATTEXT"/>
        <w:ind w:firstLine="568"/>
        <w:jc w:val="both"/>
      </w:pPr>
      <w:r>
        <w:t>12. В случае устранения указанных</w:t>
      </w:r>
      <w:r>
        <w:t xml:space="preserve"> в оценочном листе замечаний комиссией, на основании уведомления об устранении замечаний лица, в отношении которого </w:t>
      </w:r>
      <w:r>
        <w:lastRenderedPageBreak/>
        <w:t>был выдан оценочный лист с замечаниями, не позднее 14 календарных дней со дня получения комиссией такого уведомления, проводится повторная о</w:t>
      </w:r>
      <w:r>
        <w:t xml:space="preserve">ценка обеспечения готовности на предмет устранения ранее выданных замечаний, по результатам которой составляется новый акт и прилагается новый оценочный лист. </w:t>
      </w:r>
    </w:p>
    <w:p w:rsidR="00000000" w:rsidRDefault="000446E6">
      <w:pPr>
        <w:pStyle w:val="FORMATTEXT"/>
        <w:ind w:firstLine="568"/>
        <w:jc w:val="both"/>
      </w:pPr>
      <w:r>
        <w:t>13. Срок составления акта определяется руководителем (заместителем руководителя) уполномоченного</w:t>
      </w:r>
      <w:r>
        <w:t xml:space="preserve"> органа, образовавшего комиссию, исходя из климатических условий, но не позднее 10 сентября - для лиц, указанных в </w:t>
      </w:r>
      <w:r>
        <w:fldChar w:fldCharType="begin"/>
      </w:r>
      <w:r>
        <w:instrText xml:space="preserve"> HYPERLINK "kodeks://link/d?nd=1310323156&amp;mark=000000000000000000000000000000000000000000000000007EG0KH"\o"’’Об утверждении Правил обеспечени</w:instrText>
      </w:r>
      <w:r>
        <w:instrText>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подпунктах 1.3-1.5 пункта 1 настоящего Порядка</w:t>
      </w:r>
      <w:r>
        <w:fldChar w:fldCharType="end"/>
      </w:r>
      <w:r>
        <w:t>, не позднее 25 окт</w:t>
      </w:r>
      <w:r>
        <w:t xml:space="preserve">ября - для теплоснабжающих и теплосетевых организаций и владельцев тепловых сетей, не являющихся теплосетевыми организациями, не позднее 15 ноября - для муниципальных образований. </w:t>
      </w:r>
    </w:p>
    <w:p w:rsidR="00000000" w:rsidRDefault="000446E6">
      <w:pPr>
        <w:pStyle w:val="FORMATTEXT"/>
        <w:ind w:firstLine="568"/>
        <w:jc w:val="both"/>
      </w:pPr>
      <w:r>
        <w:t>14. Паспорт обеспечения готовности к отопительному периоду (далее - паспорт</w:t>
      </w:r>
      <w:r>
        <w:t xml:space="preserve">) (рекомендуемый образец приведен в </w:t>
      </w:r>
      <w:r>
        <w:fldChar w:fldCharType="begin"/>
      </w:r>
      <w:r>
        <w:instrText xml:space="preserve"> HYPERLINK "kodeks://link/d?nd=1310323156&amp;mark=000000000000000000000000000000000000000000000000008OU0LQ"\o"’’Об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</w:instrText>
      </w:r>
      <w:r>
        <w:instrText>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приложении № 6 к настоящему Порядку</w:t>
      </w:r>
      <w:r>
        <w:fldChar w:fldCharType="end"/>
      </w:r>
      <w:r>
        <w:t xml:space="preserve">) выдается лицами, указанными в части 7-10 </w:t>
      </w:r>
      <w:r>
        <w:fldChar w:fldCharType="begin"/>
      </w:r>
      <w:r>
        <w:instrText xml:space="preserve"> HYPERLINK "kodeks://link/d?nd=902227764"\o"’’О теплоснабжении (с </w:instrText>
      </w:r>
      <w:r>
        <w:instrText>изменениями на 8 августа 2024 года) (редакция, действующая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>Федерального закона о теплоснабжении</w:t>
      </w:r>
      <w:r>
        <w:fldChar w:fldCharType="end"/>
      </w:r>
      <w:r>
        <w:t>, в течение 5 рабочих дней со дн</w:t>
      </w:r>
      <w:r>
        <w:t>я подписания акта, в случаях, если в отношении проверяемого лица установлен уровень готовности "Готов", а также в случае установления в отношении проверяемого лица уровня готовности "Готов с условиями", если сроки устранения замечаний комиссии по обеспечен</w:t>
      </w:r>
      <w:r>
        <w:t xml:space="preserve">ию готовности и повторная оценка обеспечения готовности на предмет устранения ранее выданных замечаний выходят за рамки сроков, установленных </w:t>
      </w:r>
      <w:r>
        <w:fldChar w:fldCharType="begin"/>
      </w:r>
      <w:r>
        <w:instrText xml:space="preserve"> HYPERLINK "kodeks://link/d?nd=1310323156&amp;mark=000000000000000000000000000000000000000000000000008OI0LL"\o"’’Об ут</w:instrText>
      </w:r>
      <w:r>
        <w:instrText>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пунктом 13 настоящего Порядка</w:t>
      </w:r>
      <w:r>
        <w:fldChar w:fldCharType="end"/>
      </w:r>
      <w:r>
        <w:t xml:space="preserve">. </w:t>
      </w:r>
    </w:p>
    <w:p w:rsidR="00000000" w:rsidRDefault="000446E6">
      <w:pPr>
        <w:pStyle w:val="FORMATTEXT"/>
        <w:ind w:firstLine="568"/>
        <w:jc w:val="both"/>
      </w:pPr>
      <w:r>
        <w:t>При на</w:t>
      </w:r>
      <w:r>
        <w:t xml:space="preserve">хождении объектов оценки проверяемого лица в двух и более муниципальных образованиях паспорт готовности выдается в каждом из муниципальных образований, на территории которых расположены объекты оценки. </w:t>
      </w:r>
    </w:p>
    <w:p w:rsidR="00000000" w:rsidRDefault="000446E6">
      <w:pPr>
        <w:pStyle w:val="FORMATTEXT"/>
        <w:ind w:firstLine="568"/>
        <w:jc w:val="both"/>
      </w:pPr>
      <w:r>
        <w:t>15. Сроки выдачи паспортов определяются председателем</w:t>
      </w:r>
      <w:r>
        <w:t xml:space="preserve"> (заместителем председателя) комиссии в зависимости от особенностей климатических условий, но не позднее 15 сентября - для лиц, указанных в </w:t>
      </w:r>
      <w:r>
        <w:fldChar w:fldCharType="begin"/>
      </w:r>
      <w:r>
        <w:instrText xml:space="preserve"> HYPERLINK "kodeks://link/d?nd=1310323156&amp;mark=000000000000000000000000000000000000000000000000007EG0KH"\o"’’Об утве</w:instrText>
      </w:r>
      <w:r>
        <w:instrText>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подпунктах 1.3-1.5 пункта 1 настоящего Поря</w:t>
      </w:r>
      <w:r>
        <w:rPr>
          <w:color w:val="0000AA"/>
          <w:u w:val="single"/>
        </w:rPr>
        <w:t>дка</w:t>
      </w:r>
      <w:r>
        <w:fldChar w:fldCharType="end"/>
      </w:r>
      <w:r>
        <w:t xml:space="preserve">, не позднее 1 ноября - для теплоснабжающих и теплосетевых организаций и владельцев тепловых сетей, не являющихся теплосетевыми организациями, не позднее 20 ноября - для муниципальных образований. </w:t>
      </w:r>
    </w:p>
    <w:p w:rsidR="00000000" w:rsidRDefault="000446E6">
      <w:pPr>
        <w:pStyle w:val="FORMATTEXT"/>
        <w:ind w:firstLine="568"/>
        <w:jc w:val="both"/>
      </w:pPr>
      <w:r>
        <w:t xml:space="preserve">Сводная информация о результатах оценки обеспечения </w:t>
      </w:r>
      <w:r>
        <w:t>готовности с указанием проверяемого лица, уровня готовности и индекса готовности подлежит опубликованию на официальных сайтах уполномоченных органов в информационно-телекоммуникационной сети "Интернет" в срок до 1 декабря (за исключением информации о резул</w:t>
      </w:r>
      <w:r>
        <w:t xml:space="preserve">ьтатах оценки готовности лиц, подведомственных федеральным органам исполнительной власти в сфере обороны, обеспечения безопасности, государственной охраны, внешней разведки). </w:t>
      </w:r>
    </w:p>
    <w:p w:rsidR="00000000" w:rsidRDefault="000446E6">
      <w:pPr>
        <w:pStyle w:val="FORMATTEXT"/>
        <w:ind w:firstLine="568"/>
        <w:jc w:val="both"/>
      </w:pPr>
      <w:r>
        <w:t xml:space="preserve">16. Лица, указанные в </w:t>
      </w:r>
      <w:r>
        <w:fldChar w:fldCharType="begin"/>
      </w:r>
      <w:r>
        <w:instrText xml:space="preserve"> HYPERLINK "kodeks://link/d?nd=1310323156&amp;mark=00000000000</w:instrText>
      </w:r>
      <w:r>
        <w:instrText>0000000000000000000000000000000000000007EA0KE"\o"’’Об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 xml:space="preserve">Статус: Действующий документ. С ограниченным сроком действия (действ. c 01.03.2025 </w:instrText>
      </w:r>
      <w:r>
        <w:instrText>по 28.02.2031)"</w:instrText>
      </w:r>
      <w:r>
        <w:fldChar w:fldCharType="separate"/>
      </w:r>
      <w:r>
        <w:rPr>
          <w:color w:val="0000AA"/>
          <w:u w:val="single"/>
        </w:rPr>
        <w:t>пункте 1 настоящего Порядка</w:t>
      </w:r>
      <w:r>
        <w:fldChar w:fldCharType="end"/>
      </w:r>
      <w:r>
        <w:t xml:space="preserve">, не получившие паспорт до даты, установленной </w:t>
      </w:r>
      <w:r>
        <w:fldChar w:fldCharType="begin"/>
      </w:r>
      <w:r>
        <w:instrText xml:space="preserve"> HYPERLINK "kodeks://link/d?nd=1310323156&amp;mark=000000000000000000000000000000000000000000000000008OM0LN"\o"’’Об утверждении Правил обеспечения готовности к отопител</w:instrText>
      </w:r>
      <w:r>
        <w:instrText>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пунктом 15 настоящего Порядка</w:t>
      </w:r>
      <w:r>
        <w:fldChar w:fldCharType="end"/>
      </w:r>
      <w:r>
        <w:t>, обязаны продолжить подготовку к отопительному периоду пос</w:t>
      </w:r>
      <w:r>
        <w:t xml:space="preserve">редством устранения указанных в оценочном листе замечаний. </w:t>
      </w:r>
    </w:p>
    <w:p w:rsidR="00000000" w:rsidRDefault="000446E6">
      <w:pPr>
        <w:pStyle w:val="FORMATTEXT"/>
        <w:ind w:firstLine="568"/>
        <w:jc w:val="both"/>
      </w:pPr>
      <w:r>
        <w:t xml:space="preserve">17. В случае неустранения замечаний, указанных в акте, в установленный срок лицами, указанными в </w:t>
      </w:r>
      <w:r>
        <w:fldChar w:fldCharType="begin"/>
      </w:r>
      <w:r>
        <w:instrText xml:space="preserve"> HYPERLINK "kodeks://link/d?nd=1310323156&amp;mark=000000000000000000000000000000000000000000000000007E</w:instrText>
      </w:r>
      <w:r>
        <w:instrText>C0KF"\o"’’Об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подпунктах 1.1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</w:instrText>
      </w:r>
      <w:r>
        <w:instrText>INK "kodeks://link/d?nd=1310323156&amp;mark=000000000000000000000000000000000000000000000000007EE0KG"\o"’’Об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 xml:space="preserve">Статус: Действующий документ. С </w:instrText>
      </w:r>
      <w:r>
        <w:instrText>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1.2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"kodeks://link/d?nd=1310323156&amp;mark=000000000000000000000000000000000000000000000000007EM0KK"\o"’’Об утверждении Правил обеспечения готовности к отопительному периоду и .</w:instrText>
      </w:r>
      <w:r>
        <w:instrText>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1.6 пункта 1 настоящего Порядка</w:t>
      </w:r>
      <w:r>
        <w:fldChar w:fldCharType="end"/>
      </w:r>
      <w:r>
        <w:t>, комиссия в течение 5 рабочих дней со дня подписания акта передает данные</w:t>
      </w:r>
      <w:r>
        <w:t xml:space="preserve"> федеральному органу исполнительной власти, уполномоченному на осуществление федерального государственного энергетического надзора, федерального государственного надзора в области промышленной безопасности, федеральным органам исполнительной власти в сфере</w:t>
      </w:r>
      <w:r>
        <w:t xml:space="preserve"> обороны, обеспечения безопасности, государственной охраны, внешней разведки, исполнения наказаний (их подразделениями) (в случаях, предусмотренных </w:t>
      </w:r>
      <w:r>
        <w:fldChar w:fldCharType="begin"/>
      </w:r>
      <w:r>
        <w:instrText xml:space="preserve"> HYPERLINK "kodeks://link/d?nd=902227764&amp;mark=00000000000000000000000000000000000000000000000000A9M0NL"\o"’’</w:instrText>
      </w:r>
      <w:r>
        <w:instrText>О теплоснабжении (с изменениями на 8 августа 2024 года) (редакция, действующая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 xml:space="preserve">пунктом 2 части 1 статьи 4_1 Федерального закона о </w:t>
      </w:r>
      <w:r>
        <w:rPr>
          <w:color w:val="0000AA"/>
          <w:u w:val="single"/>
        </w:rPr>
        <w:t>теплоснабжении</w:t>
      </w:r>
      <w:r>
        <w:fldChar w:fldCharType="end"/>
      </w:r>
      <w:r>
        <w:t xml:space="preserve"> и абзацем вторым </w:t>
      </w:r>
      <w:r>
        <w:fldChar w:fldCharType="begin"/>
      </w:r>
      <w:r>
        <w:instrText xml:space="preserve"> HYPERLINK "kodeks://link/d?nd=9046058&amp;mark=000000000000000000000000000000000000000000000000007DG0K9"\o"’’О промышленной безопасности опасных производственных объектов (с изменениями на 8 августа 2024 года) (редакция, дей</w:instrText>
      </w:r>
      <w:r>
        <w:instrText>ствующая с 1 марта 2025 года)’’</w:instrText>
      </w:r>
    </w:p>
    <w:p w:rsidR="00000000" w:rsidRDefault="000446E6">
      <w:pPr>
        <w:pStyle w:val="FORMATTEXT"/>
        <w:ind w:firstLine="568"/>
        <w:jc w:val="both"/>
      </w:pPr>
      <w:r>
        <w:instrText>Федеральный закон от 21.07.1997 N 116-ФЗ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Действующая редакция документа (действ. c 01.03.2025)"</w:instrText>
      </w:r>
      <w:r>
        <w:fldChar w:fldCharType="separate"/>
      </w:r>
      <w:r>
        <w:rPr>
          <w:color w:val="0000AA"/>
          <w:u w:val="single"/>
        </w:rPr>
        <w:t>пункта 2 статьи 5 Федерального закона от 21 июля 1997 г. № 116-ФЗ "О промышленной безопасности опасных производственных о</w:t>
      </w:r>
      <w:r>
        <w:rPr>
          <w:color w:val="0000AA"/>
          <w:u w:val="single"/>
        </w:rPr>
        <w:t>бъектов"</w:t>
      </w:r>
      <w:r>
        <w:fldChar w:fldCharType="end"/>
      </w:r>
      <w:r>
        <w:t xml:space="preserve">). </w:t>
      </w:r>
    </w:p>
    <w:p w:rsidR="00000000" w:rsidRDefault="000446E6">
      <w:pPr>
        <w:pStyle w:val="FORMATTEXT"/>
        <w:ind w:firstLine="568"/>
        <w:jc w:val="both"/>
      </w:pPr>
      <w:r>
        <w:t xml:space="preserve">В случае неустранения замечаний, указанных в акте, в установленный актом срок лицами, указанными в </w:t>
      </w:r>
      <w:r>
        <w:fldChar w:fldCharType="begin"/>
      </w:r>
      <w:r>
        <w:instrText xml:space="preserve"> HYPERLINK "kodeks://link/d?nd=1310323156&amp;mark=000000000000000000000000000000000000000000000000007EG0KH"\o"’’Об утверждении Правил обеспечения</w:instrText>
      </w:r>
      <w:r>
        <w:instrText xml:space="preserve">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подпунктах 1.3-1.5 пункта 1 настоящего Порядка</w:t>
      </w:r>
      <w:r>
        <w:fldChar w:fldCharType="end"/>
      </w:r>
      <w:r>
        <w:t>, комиссия в течение</w:t>
      </w:r>
      <w:r>
        <w:t xml:space="preserve"> 5 рабочих дней со дня подписания акта передает данные органам государственной власти субъекта Российской Федерации в области жилищных отношений, осуществляющим региональный государственный надзор. </w:t>
      </w:r>
    </w:p>
    <w:p w:rsidR="00000000" w:rsidRDefault="000446E6">
      <w:pPr>
        <w:pStyle w:val="FORMATTEXT"/>
        <w:ind w:firstLine="568"/>
        <w:jc w:val="both"/>
      </w:pPr>
      <w:r>
        <w:t>18. В целях проведения оценки обеспечения готовности коми</w:t>
      </w:r>
      <w:r>
        <w:t xml:space="preserve">ссия рассматривает документы, подтверждающие выполнение требований по обеспечению готовности. По решению комиссии проводится осмотр объектов оценки обеспечения готовности. </w:t>
      </w:r>
    </w:p>
    <w:p w:rsidR="00000000" w:rsidRDefault="000446E6">
      <w:pPr>
        <w:pStyle w:val="FORMATTEXT"/>
        <w:ind w:firstLine="568"/>
        <w:jc w:val="both"/>
      </w:pPr>
      <w:r>
        <w:t xml:space="preserve">19. Значение индекса готовности лиц, указанных в </w:t>
      </w:r>
      <w:r>
        <w:fldChar w:fldCharType="begin"/>
      </w:r>
      <w:r>
        <w:instrText xml:space="preserve"> HYPERLINK "kodeks://link/d?nd=131</w:instrText>
      </w:r>
      <w:r>
        <w:instrText>0323156&amp;mark=000000000000000000000000000000000000000000000000007EG0KH"\o"’’Об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</w:instrText>
      </w:r>
      <w:r>
        <w:instrText>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подпунктах 1.3-1.5 пункта 1 настоящего Порядка</w:t>
      </w:r>
      <w:r>
        <w:fldChar w:fldCharType="end"/>
      </w:r>
      <w:r>
        <w:t xml:space="preserve">, не может быть более 0,8 в случае, если хотя бы один из нижеперечисленных показателей готовности равен 0: </w:t>
      </w:r>
    </w:p>
    <w:p w:rsidR="00000000" w:rsidRDefault="000446E6">
      <w:pPr>
        <w:pStyle w:val="FORMATTEXT"/>
        <w:ind w:firstLine="568"/>
        <w:jc w:val="both"/>
      </w:pPr>
      <w:r>
        <w:t>показатель наличия акта промывки теплопотребляющей установки</w:t>
      </w:r>
      <w:r>
        <w:t xml:space="preserve"> (</w:t>
      </w:r>
      <w:r>
        <w:fldChar w:fldCharType="begin"/>
      </w:r>
      <w:r>
        <w:instrText xml:space="preserve"> HYPERLINK "kodeks://link/d?nd=1310323156&amp;mark=000000000000000000000000000000000000000000000000007E20KC"\o"’’Об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</w:instrText>
      </w:r>
      <w:r>
        <w:instrText>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 11.5.1 пункта 11 Правил обеспечения готовности к отопительному периоду</w:t>
      </w:r>
      <w:r>
        <w:fldChar w:fldCharType="end"/>
      </w:r>
      <w:r>
        <w:t xml:space="preserve">); </w:t>
      </w:r>
    </w:p>
    <w:p w:rsidR="00000000" w:rsidRDefault="000446E6">
      <w:pPr>
        <w:pStyle w:val="FORMATTEXT"/>
        <w:ind w:firstLine="568"/>
        <w:jc w:val="both"/>
      </w:pPr>
      <w:r>
        <w:t>показатель наличия акта о проведении наладки режимов потребления тепловой энергии и (или) тепло</w:t>
      </w:r>
      <w:r>
        <w:t>носителя (в том числе тепловых и гидравлических режимов) оборудования теплового пункта и внутридомовых сетей (</w:t>
      </w:r>
      <w:r>
        <w:fldChar w:fldCharType="begin"/>
      </w:r>
      <w:r>
        <w:instrText xml:space="preserve"> HYPERLINK "kodeks://link/d?nd=1310323156&amp;mark=000000000000000000000000000000000000000000000000007E40KD"\o"’’Об утверждении Правил обеспечения гот</w:instrText>
      </w:r>
      <w:r>
        <w:instrText>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 11.5.2 пункта 11 Правил обеспечения готовности к отопительному п</w:t>
      </w:r>
      <w:r>
        <w:rPr>
          <w:color w:val="0000AA"/>
          <w:u w:val="single"/>
        </w:rPr>
        <w:t>ериоду</w:t>
      </w:r>
      <w:r>
        <w:fldChar w:fldCharType="end"/>
      </w:r>
      <w:r>
        <w:t xml:space="preserve">); </w:t>
      </w:r>
    </w:p>
    <w:p w:rsidR="00000000" w:rsidRDefault="000446E6">
      <w:pPr>
        <w:pStyle w:val="FORMATTEXT"/>
        <w:ind w:firstLine="568"/>
        <w:jc w:val="both"/>
      </w:pPr>
      <w:r>
        <w:t xml:space="preserve">показатель наличия акта о проведении гидравлических испытаний на прочность и плотность оборудования теплового пункта, тепловых сетей в границах балансовой принадлежности и эксплуатационной ответственности, включая трубопроводы теплового ввода </w:t>
      </w:r>
      <w:r>
        <w:t>и внутридомовых сетей (</w:t>
      </w:r>
      <w:r>
        <w:fldChar w:fldCharType="begin"/>
      </w:r>
      <w:r>
        <w:instrText xml:space="preserve"> HYPERLINK "kodeks://link/d?nd=1310323156&amp;mark=000000000000000000000000000000000000000000000000007EA0KG"\o"’’Об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</w:instrText>
      </w:r>
      <w:r>
        <w:instrText>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 11.5.5 пункта 11 Правил обеспечения готовности к отопительному периоду</w:t>
      </w:r>
      <w:r>
        <w:fldChar w:fldCharType="end"/>
      </w:r>
      <w:r>
        <w:t xml:space="preserve">). </w:t>
      </w:r>
    </w:p>
    <w:p w:rsidR="00000000" w:rsidRDefault="000446E6">
      <w:pPr>
        <w:pStyle w:val="FORMATTEXT"/>
        <w:ind w:firstLine="568"/>
        <w:jc w:val="both"/>
      </w:pPr>
      <w:r>
        <w:lastRenderedPageBreak/>
        <w:t xml:space="preserve">20. Значение индекса готовности лиц, указанных в </w:t>
      </w:r>
      <w:r>
        <w:fldChar w:fldCharType="begin"/>
      </w:r>
      <w:r>
        <w:instrText xml:space="preserve"> HYPERLINK "kodeks://link</w:instrText>
      </w:r>
      <w:r>
        <w:instrText>/d?nd=1310323156&amp;mark=000000000000000000000000000000000000000000000000007EE0KG"\o"’’Об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</w:instrText>
      </w:r>
      <w:r>
        <w:instrText>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подпункте 1.2 пункта 1 настоящего Порядка</w:t>
      </w:r>
      <w:r>
        <w:fldChar w:fldCharType="end"/>
      </w:r>
      <w:r>
        <w:t xml:space="preserve">, не может быть более 0,8 в случае, если хотя бы один из нижеперечисленных показателей готовности равен 0: </w:t>
      </w:r>
    </w:p>
    <w:p w:rsidR="00000000" w:rsidRDefault="000446E6">
      <w:pPr>
        <w:pStyle w:val="FORMATTEXT"/>
        <w:ind w:firstLine="568"/>
        <w:jc w:val="both"/>
      </w:pPr>
      <w:r>
        <w:t xml:space="preserve">показатель наличия акта о проведении очистки и промывки </w:t>
      </w:r>
      <w:r>
        <w:t xml:space="preserve">тепловых сетей, тепловых пунктов в соответствии с требованиями </w:t>
      </w:r>
      <w:r>
        <w:fldChar w:fldCharType="begin"/>
      </w:r>
      <w:r>
        <w:instrText xml:space="preserve"> HYPERLINK "kodeks://link/d?nd=901856779&amp;mark=000000000000000000000000000000000000000000000000008Q60LU"\o"’’Об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</w:instrText>
      </w:r>
      <w:r>
        <w:instrText>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пунктов 5.3.37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"kodeks://link/d?nd=901856779&amp;mark=00000000000000000000000000000000000000000000000000A7S0NF"\o"’’Об утверждении Правил технической эксплуатац</w:instrText>
      </w:r>
      <w:r>
        <w:instrText>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6.2.17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"kodeks://link/d?nd=901856779&amp;mark=00000000000000000000000000000000000000000000000000AA80NS"\o"’’Об утвержде</w:instrText>
      </w:r>
      <w:r>
        <w:instrText>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12.18 Правил технической эксплуатации тепловых энергоустановок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</w:instrText>
      </w:r>
      <w:r>
        <w:instrText>s://link/d?nd=901856779"\o"’’Об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приказом Минэнерго России от 24 марта 2003 г. № 115</w:t>
      </w:r>
      <w:r>
        <w:fldChar w:fldCharType="end"/>
      </w:r>
      <w:r w:rsidR="00081BD1">
        <w:rPr>
          <w:noProof/>
          <w:position w:val="-10"/>
        </w:rPr>
        <w:drawing>
          <wp:inline distT="0" distB="0" distL="0" distR="0">
            <wp:extent cx="87630" cy="2197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(далее - Правила № 115) (</w:t>
      </w:r>
      <w:r>
        <w:fldChar w:fldCharType="begin"/>
      </w:r>
      <w:r>
        <w:instrText xml:space="preserve"> HYPERLINK "kodeks://link/d?nd=1310323156&amp;mark=000000000000000000000000000000000000000000000000007E00KD"\o"’’Об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</w:instrText>
      </w:r>
      <w:r>
        <w:instrText>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 9.3.21 пункта 9 Правил обеспечения готовности к отопительному периоду</w:t>
      </w:r>
      <w:r>
        <w:fldChar w:fldCharType="end"/>
      </w:r>
      <w:r>
        <w:t xml:space="preserve">); </w:t>
      </w:r>
    </w:p>
    <w:p w:rsidR="00000000" w:rsidRDefault="000446E6">
      <w:pPr>
        <w:pStyle w:val="FORMATTEXT"/>
        <w:jc w:val="both"/>
      </w:pPr>
      <w:r>
        <w:t xml:space="preserve">________________ </w:t>
      </w:r>
    </w:p>
    <w:p w:rsidR="00000000" w:rsidRDefault="00081BD1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87630" cy="21971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6E6">
        <w:t xml:space="preserve">Зарегистрирован Минюстом России 2 апреля 2003 г., регистрационный № 4358. </w:t>
      </w:r>
    </w:p>
    <w:p w:rsidR="00000000" w:rsidRDefault="000446E6">
      <w:pPr>
        <w:pStyle w:val="FORMATTEXT"/>
        <w:ind w:firstLine="568"/>
        <w:jc w:val="both"/>
      </w:pPr>
      <w:r>
        <w:t xml:space="preserve">показатель наличия актов проведения гидравлических испытаний на прочность и плотность трубопроводов тепловых сетей в соответствии с </w:t>
      </w:r>
      <w:r>
        <w:fldChar w:fldCharType="begin"/>
      </w:r>
      <w:r>
        <w:instrText xml:space="preserve"> HYPERLINK "kodeks://link/d?nd=901</w:instrText>
      </w:r>
      <w:r>
        <w:instrText>856779&amp;mark=00000000000000000000000000000000000000000000000000A8A0NL"\o"’’Об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пунктом 6.2.</w:t>
      </w:r>
      <w:r>
        <w:rPr>
          <w:color w:val="0000AA"/>
          <w:u w:val="single"/>
        </w:rPr>
        <w:t>32 Правил № 115</w:t>
      </w:r>
      <w:r>
        <w:fldChar w:fldCharType="end"/>
      </w:r>
      <w:r>
        <w:t xml:space="preserve"> (</w:t>
      </w:r>
      <w:r>
        <w:fldChar w:fldCharType="begin"/>
      </w:r>
      <w:r>
        <w:instrText xml:space="preserve"> HYPERLINK "kodeks://link/d?nd=1310323156&amp;mark=000000000000000000000000000000000000000000000000007DS0KB"\o"’’Об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</w:instrText>
      </w:r>
      <w:r>
        <w:instrText>с: Действующий документ.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подпункт 9.3.19 пункта 9 Правил обеспечения готовности к отопительному периоду</w:t>
      </w:r>
      <w:r>
        <w:fldChar w:fldCharType="end"/>
      </w:r>
      <w:r>
        <w:t xml:space="preserve">); </w:t>
      </w:r>
    </w:p>
    <w:p w:rsidR="00000000" w:rsidRDefault="000446E6">
      <w:pPr>
        <w:pStyle w:val="FORMATTEXT"/>
        <w:ind w:firstLine="568"/>
        <w:jc w:val="both"/>
      </w:pPr>
      <w:r>
        <w:t xml:space="preserve">показатель наличия разработанного в соответствии с </w:t>
      </w:r>
      <w:r>
        <w:fldChar w:fldCharType="begin"/>
      </w:r>
      <w:r>
        <w:instrText xml:space="preserve"> HYPERLINK "kodeks://link/d</w:instrText>
      </w:r>
      <w:r>
        <w:instrText>?nd=901856779&amp;mark=000000000000000000000000000000000000000000000000008OQ0LN"\o"’’Об утверждении Правил технической эксплуатации тепловых энергоустановок’’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пункт</w:t>
      </w:r>
      <w:r>
        <w:rPr>
          <w:color w:val="0000AA"/>
          <w:u w:val="single"/>
        </w:rPr>
        <w:t>ом 2.7.10 Правил № 115</w:t>
      </w:r>
      <w:r>
        <w:fldChar w:fldCharType="end"/>
      </w:r>
      <w:r>
        <w:t xml:space="preserve"> нормативно-технического документа по организации ремонтного производства, разработке ремонтной документации, планированию и подготовке к ремонту, выводу в ремонт и производству ремонта, а также приемке и оценке качества ремонта (</w:t>
      </w:r>
      <w:r>
        <w:fldChar w:fldCharType="begin"/>
      </w:r>
      <w:r>
        <w:instrText xml:space="preserve"> </w:instrText>
      </w:r>
      <w:r>
        <w:instrText>HYPERLINK "kodeks://link/d?nd=1310323156&amp;mark=000000000000000000000000000000000000000000000000007E20KF"\o"’’Об утверждении Правил обеспечения готовности к отопительному периоду и ...’’</w:instrText>
      </w:r>
    </w:p>
    <w:p w:rsidR="00000000" w:rsidRDefault="000446E6">
      <w:pPr>
        <w:pStyle w:val="FORMATTEXT"/>
        <w:ind w:firstLine="568"/>
        <w:jc w:val="both"/>
      </w:pPr>
      <w:r>
        <w:instrText>Приказ Минэнерго России от 13.11.2024 N 2234</w:instrText>
      </w:r>
    </w:p>
    <w:p w:rsidR="00000000" w:rsidRDefault="000446E6">
      <w:pPr>
        <w:pStyle w:val="FORMATTEXT"/>
        <w:ind w:firstLine="568"/>
        <w:jc w:val="both"/>
      </w:pPr>
      <w:r>
        <w:instrText>Статус: Действующий докуме</w:instrText>
      </w:r>
      <w:r>
        <w:instrText>нт. С ограниченным сроком действия (действ. c 01.03.2025 по 28.02.2031)"</w:instrText>
      </w:r>
      <w:r>
        <w:fldChar w:fldCharType="separate"/>
      </w:r>
      <w:r>
        <w:rPr>
          <w:color w:val="0000AA"/>
          <w:u w:val="single"/>
        </w:rPr>
        <w:t>пункт 9.3.14 пункта 9 Правил обеспечения готовности к отопительному периоду</w:t>
      </w:r>
      <w:r>
        <w:fldChar w:fldCharType="end"/>
      </w:r>
      <w:r>
        <w:t xml:space="preserve">). </w:t>
      </w:r>
    </w:p>
    <w:p w:rsidR="00000000" w:rsidRDefault="000446E6">
      <w:pPr>
        <w:pStyle w:val="FORMATTEXT"/>
        <w:jc w:val="right"/>
      </w:pPr>
      <w:r>
        <w:t xml:space="preserve">Приложение № 1 </w:t>
      </w:r>
    </w:p>
    <w:p w:rsidR="00000000" w:rsidRDefault="000446E6">
      <w:pPr>
        <w:pStyle w:val="FORMATTEXT"/>
        <w:jc w:val="right"/>
      </w:pPr>
      <w:r>
        <w:t xml:space="preserve">к Порядку проведения оценки обеспечения </w:t>
      </w:r>
    </w:p>
    <w:p w:rsidR="00000000" w:rsidRDefault="000446E6">
      <w:pPr>
        <w:pStyle w:val="FORMATTEXT"/>
        <w:jc w:val="right"/>
      </w:pPr>
      <w:r>
        <w:t xml:space="preserve">готовности к отопительному периоду, </w:t>
      </w:r>
    </w:p>
    <w:p w:rsidR="00000000" w:rsidRDefault="000446E6">
      <w:pPr>
        <w:pStyle w:val="FORMATTEXT"/>
        <w:jc w:val="right"/>
      </w:pPr>
      <w:r>
        <w:t>утвержде</w:t>
      </w:r>
      <w:r>
        <w:t xml:space="preserve">нному приказом Минэнерго России </w:t>
      </w:r>
    </w:p>
    <w:p w:rsidR="00000000" w:rsidRDefault="000446E6">
      <w:pPr>
        <w:pStyle w:val="FORMATTEXT"/>
        <w:jc w:val="right"/>
      </w:pPr>
      <w:r>
        <w:t xml:space="preserve">от 13 ноября 2024 года № 2234 </w:t>
      </w:r>
    </w:p>
    <w:p w:rsidR="00000000" w:rsidRDefault="000446E6">
      <w:pPr>
        <w:pStyle w:val="FORMATTEXT"/>
        <w:jc w:val="right"/>
      </w:pPr>
      <w:r>
        <w:t xml:space="preserve">Рекомендуемый образец </w:t>
      </w:r>
    </w:p>
    <w:p w:rsidR="00000000" w:rsidRDefault="000446E6">
      <w:pPr>
        <w:pStyle w:val="HEADERTEXT"/>
        <w:rPr>
          <w:b/>
          <w:bCs/>
        </w:rPr>
      </w:pPr>
    </w:p>
    <w:p w:rsidR="00000000" w:rsidRDefault="000446E6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Оценочный лист для расчета индекса готовности к отопительному периоду муниципального образования </w:t>
      </w: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26"/>
        <w:gridCol w:w="1395"/>
        <w:gridCol w:w="1507"/>
        <w:gridCol w:w="1395"/>
        <w:gridCol w:w="878"/>
        <w:gridCol w:w="1114"/>
        <w:gridCol w:w="1721"/>
        <w:gridCol w:w="1001"/>
        <w:gridCol w:w="91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п/п 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Обязательное требование 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Подтверждающий документ 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показателя 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показателя 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Расчет показателей готовности (формула) 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(заполняется комиссией) 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Замечание (в случае наличия, с указанием сроков устранения)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3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ИНДЕКС ГОТОВНОСТИ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226695" cy="16827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16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585470" cy="18288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0,65 + </w:t>
            </w: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73380" cy="17526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0,35 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Выполнить требования, установленные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"kodeks://link/d?nd=902227764&amp;mark=000000000000000000000000000000000000000000000000008PC0LS"\o"’’О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</w:instrText>
            </w:r>
            <w:r>
              <w:rPr>
                <w:sz w:val="18"/>
                <w:szCs w:val="18"/>
              </w:rPr>
              <w:instrText>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 xml:space="preserve">частью 3 статьи 20 </w:t>
            </w:r>
            <w:r>
              <w:rPr>
                <w:color w:val="0000AA"/>
                <w:sz w:val="18"/>
                <w:szCs w:val="18"/>
                <w:u w:val="single"/>
              </w:rPr>
              <w:lastRenderedPageBreak/>
              <w:t>Федерального закона от 27 июля 2010 г. № 190-ФЗ "О теплоснабжении"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(далее - Федеральный закон о теплоснабжении) 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- 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выполнения требований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</w:instrText>
            </w:r>
            <w:r>
              <w:rPr>
                <w:sz w:val="18"/>
                <w:szCs w:val="18"/>
              </w:rPr>
              <w:instrText>nd=902227764"\o"’’О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 xml:space="preserve">Федерального закона о </w:t>
            </w:r>
            <w:r>
              <w:rPr>
                <w:color w:val="0000AA"/>
                <w:sz w:val="18"/>
                <w:szCs w:val="18"/>
                <w:u w:val="single"/>
              </w:rPr>
              <w:lastRenderedPageBreak/>
              <w:t>теплоснабже</w:t>
            </w:r>
            <w:r>
              <w:rPr>
                <w:color w:val="0000AA"/>
                <w:sz w:val="18"/>
                <w:szCs w:val="18"/>
                <w:u w:val="single"/>
              </w:rPr>
              <w:t>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0,65 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585470" cy="18288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585470" cy="18288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24180" cy="17526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0,4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299720" cy="16827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16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0,3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65760" cy="168275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6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0,3 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"kodeks://link/d?nd=1310323156&amp;mark=000000000000000000000000000000000000000000000000007DK0KA"\o"’’Об утверждении Правил обеспечения готовности к отопительному периоду 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13.11.2024 N 2234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</w:instrText>
            </w:r>
            <w:r>
              <w:rPr>
                <w:sz w:val="18"/>
                <w:szCs w:val="18"/>
              </w:rPr>
              <w:instrText>ент. С ограниченным сроком действия (действ. c 01.03.2025 по 28.02.2031)"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(подпункт 8.1 пункта 8 Правил обеспечения готовности к отопительному периоду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утвержденных приказом Минэнерго России от 13 ноября 2024 г. № 2234 (далее - Правила): </w:t>
            </w:r>
          </w:p>
        </w:tc>
        <w:tc>
          <w:tcPr>
            <w:tcW w:w="15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1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7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0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91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 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Иметь порядок (план) действий по ликвидации последствий аварийных ситуаций в сфере теплоснабжения в муниципальном образовании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"kodeks://link/d?nd=902227764&amp;mark=00000000000000000000000000000000000000000000000000A9O0NK"\o"’’О теплосн</w:instrText>
            </w:r>
            <w:r>
              <w:rPr>
                <w:sz w:val="18"/>
                <w:szCs w:val="18"/>
              </w:rPr>
              <w:instrText>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 1 части 3 статьи 20 Федерального закона о теплоснабжен</w:t>
            </w:r>
            <w:r>
              <w:rPr>
                <w:color w:val="0000AA"/>
                <w:sz w:val="18"/>
                <w:szCs w:val="18"/>
                <w:u w:val="single"/>
              </w:rPr>
              <w:t>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Утвержденный (актуализированный) порядок (план) действий по ликвидации последствий аварийных ситуаций в сфере теплоснабжения в муниципальном образовании (в том числе с применением электронного моделирования аварийных </w:t>
            </w:r>
            <w:r>
              <w:rPr>
                <w:sz w:val="18"/>
                <w:szCs w:val="18"/>
              </w:rPr>
              <w:lastRenderedPageBreak/>
              <w:t>ситуаций)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</w:instrText>
            </w:r>
            <w:r>
              <w:rPr>
                <w:sz w:val="18"/>
                <w:szCs w:val="18"/>
              </w:rPr>
              <w:instrText>/link/d?nd=1310323156&amp;mark=000000000000000000000000000000000000000000000000007DQ0KD"\o"’’Об утверждении Правил обеспечения готовности к отопительному периоду 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13.11.2024 N 2234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Статус: Действующий документ. С ограниченным </w:instrText>
            </w:r>
            <w:r>
              <w:rPr>
                <w:sz w:val="18"/>
                <w:szCs w:val="18"/>
              </w:rPr>
              <w:instrText>сроком действия (действ. c 01.03.2025 по 28.02.2031)"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подпункт 8.3.1 пункта 8 Правил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Показатель наличия порядка (плана) действий по ликвидации последствий аварийных ситуаций в сфере теплоснабжения в муниципальном образовании 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0,4 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24180" cy="17526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1.2 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Иметь утвержденную актуализированную схему теплоснабжения в соответствии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"kodeks://link/d?nd=902227764&amp;mark=000000000000000000000000000000000000000000000000008Q40M6"</w:instrText>
            </w:r>
            <w:r>
              <w:rPr>
                <w:sz w:val="18"/>
                <w:szCs w:val="18"/>
              </w:rPr>
              <w:instrText>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частью 3 статьи 23 Федерального закона о тепло</w:t>
            </w:r>
            <w:r>
              <w:rPr>
                <w:color w:val="0000AA"/>
                <w:sz w:val="18"/>
                <w:szCs w:val="18"/>
                <w:u w:val="single"/>
              </w:rPr>
              <w:t>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"kodeks://link/d?nd=902227764&amp;mark=00000000000000000000000000000000000000000000000000A9S0NL"\o"’’О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Федеральный закон от 27.07.2010 </w:instrText>
            </w:r>
            <w:r>
              <w:rPr>
                <w:sz w:val="18"/>
                <w:szCs w:val="18"/>
              </w:rPr>
              <w:instrText>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 2 части 3 статьи 20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Утвержденная актуализированная схема теплоснабжения, в соответствии с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</w:instrText>
            </w:r>
            <w:r>
              <w:rPr>
                <w:sz w:val="18"/>
                <w:szCs w:val="18"/>
              </w:rPr>
              <w:instrText>332189&amp;mark=000000000000000000000000000000000000000000000000007D20K3"\o"’’О требованиях к схемам теплоснабжения, порядку их разработки 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Правительства РФ от 22.02.2012 N 154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</w:instrText>
            </w:r>
            <w:r>
              <w:rPr>
                <w:sz w:val="18"/>
                <w:szCs w:val="18"/>
              </w:rPr>
              <w:instrText>действ. c 13.03.2012 по 29.02.2028)"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постановления Правительства Российской Федерации от 22 февраля 2012 г. № 154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"kodeks://link/d?nd=1310323156&amp;mark=000000000000000000000000000000000000000000000000007DS0KE"\o"’’Об утверждении Правил обеспече</w:instrText>
            </w:r>
            <w:r>
              <w:rPr>
                <w:sz w:val="18"/>
                <w:szCs w:val="18"/>
              </w:rPr>
              <w:instrText>ния готовности к отопительному периоду 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13.11.2024 N 2234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01.03.2025 по 28.02.2031)"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подпункт 8.3.2 пункта Правил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утвержденной </w:t>
            </w:r>
            <w:r>
              <w:rPr>
                <w:sz w:val="18"/>
                <w:szCs w:val="18"/>
              </w:rPr>
              <w:t xml:space="preserve">актуализированной схемы теплоснабжения 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0,3 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299720" cy="168275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16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1.3 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Обеспечить подготовку к отопительному периоду бесхозяйных объектов теплоснабжения, в отношении которых в соответствии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</w:instrText>
            </w:r>
            <w:r>
              <w:rPr>
                <w:sz w:val="18"/>
                <w:szCs w:val="18"/>
              </w:rPr>
              <w:instrText>kodeks://link/d?nd=902227764&amp;mark=00000000000000000000000000000000000000000000000000AAK0O0"\o"’’О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</w:instrText>
            </w:r>
            <w:r>
              <w:rPr>
                <w:sz w:val="18"/>
                <w:szCs w:val="18"/>
              </w:rPr>
              <w:instrText>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частью 6.4 статьи 15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не определена организация по содержанию и 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Документы, предусмотренные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"kodeks://link/d?nd=1310323156&amp;mark=000000000000000000000000000000000</w:instrText>
            </w:r>
            <w:r>
              <w:rPr>
                <w:sz w:val="18"/>
                <w:szCs w:val="18"/>
              </w:rPr>
              <w:instrText>000000000000000007DO0KB"\o"’’Об утверждении Правил обеспечения готовности к отопительному периоду 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13.11.2024 N 2234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01.03.2025 по 28.02.2031)"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подпунк</w:t>
            </w:r>
            <w:r>
              <w:rPr>
                <w:color w:val="0000AA"/>
                <w:sz w:val="18"/>
                <w:szCs w:val="18"/>
                <w:u w:val="single"/>
              </w:rPr>
              <w:t>тами 9.3.1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"kodeks://link/d?nd=1310323156&amp;mark=000000000000000000000000000000000000000000000000007DS0KD"\o"’’Об утверждении Правил обеспечения готовности к отопительному периоду 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13.11.2024 N 2234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</w:instrText>
            </w:r>
            <w:r>
              <w:rPr>
                <w:sz w:val="18"/>
                <w:szCs w:val="18"/>
              </w:rPr>
              <w:instrText>йствующий документ. С ограниченным сроком действия (действ. c 01.03.2025 по 28.02.2031)"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9.3.3-9.3.12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"kodeks://link/d?nd=1310323156&amp;mark=000000000000000000000000000000000000000000000000007E20KF"\o"’’Об утверждении Правил обеспечения готовнос</w:instrText>
            </w:r>
            <w:r>
              <w:rPr>
                <w:sz w:val="18"/>
                <w:szCs w:val="18"/>
              </w:rPr>
              <w:instrText>ти к отопительному периоду 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13.11.2024 N 2234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01.03.2025 по 28.02.2031)"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9.3.14-9.3.16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"kodeks://link/d?nd=1310323156&amp;mark=000000000000000000000000000000000000000000000000007DQ0KA"\o"’’Об утверждении Правил обеспечения готовности к отопительному периоду 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13.11.2024 N 2234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</w:instrText>
            </w:r>
            <w:r>
              <w:rPr>
                <w:sz w:val="18"/>
                <w:szCs w:val="18"/>
              </w:rPr>
              <w:instrText>ент. С ограниченным сроком действия (действ. c 01.03.2025 по 28.02.2031)"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9.3.18-9.3.24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"kodeks://link/d?nd=1310323156&amp;mark=000000000000000000000000000000000000000000000000007DQ0K9"\o"’’Об утверждении Правил обеспечения готовности к отопитель</w:instrText>
            </w:r>
            <w:r>
              <w:rPr>
                <w:sz w:val="18"/>
                <w:szCs w:val="18"/>
              </w:rPr>
              <w:instrText>ному периоду 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13.11.2024 N 2234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01.03.2025 по 28.02.2031)"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9.3.26-9.3.28 пункта 9 Правил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, и документы, подтверждающие выполнение требований по обесп</w:t>
            </w:r>
            <w:r>
              <w:rPr>
                <w:sz w:val="18"/>
                <w:szCs w:val="18"/>
              </w:rPr>
              <w:t xml:space="preserve">ечению готовности к отопительному периоду бесхозяйных объектов 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подготовки к отопительному периоду бесхозяйных объектов теплоснабжения 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0,3 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65760" cy="168275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6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отсутствии бесхозяйных объектов теплоснабжения, в отношении кото</w:t>
            </w:r>
            <w:r>
              <w:rPr>
                <w:sz w:val="18"/>
                <w:szCs w:val="18"/>
              </w:rPr>
              <w:t xml:space="preserve">рых не определена организация, которая будет осуществлять содержание и обслуживание бесхозяйного объекта теплоснабжения </w:t>
            </w:r>
            <w:r w:rsidR="00081BD1"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65760" cy="168275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6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принимается равным 1.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обслуживанию </w:t>
            </w:r>
            <w:r>
              <w:rPr>
                <w:sz w:val="18"/>
                <w:szCs w:val="18"/>
              </w:rPr>
              <w:lastRenderedPageBreak/>
              <w:t>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"kodeks://link/d?nd=902227764&amp;mark=00000000000000000000000000000000000000000000000000AA00NM"\o"’’О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</w:instrText>
            </w:r>
            <w:r>
              <w:rPr>
                <w:sz w:val="18"/>
                <w:szCs w:val="18"/>
              </w:rPr>
              <w:instrText>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 3 части 3 статьи 20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150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теплоснабжения, </w:t>
            </w:r>
            <w:r>
              <w:rPr>
                <w:sz w:val="18"/>
                <w:szCs w:val="18"/>
              </w:rPr>
              <w:lastRenderedPageBreak/>
              <w:t>в отношении которых не определена организация, которая будет осуществлять содержание и обслуживание бесхозяйного об</w:t>
            </w:r>
            <w:r>
              <w:rPr>
                <w:sz w:val="18"/>
                <w:szCs w:val="18"/>
              </w:rPr>
              <w:t xml:space="preserve">ъекта </w:t>
            </w: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8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11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7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 наличии </w:t>
            </w:r>
            <w:r>
              <w:rPr>
                <w:sz w:val="18"/>
                <w:szCs w:val="18"/>
              </w:rPr>
              <w:lastRenderedPageBreak/>
              <w:t xml:space="preserve">бесхозяйных объектов теплоснабжения, для которых определена организация по содержанию и обслуживанию </w:t>
            </w:r>
            <w:r w:rsidR="00081BD1"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65760" cy="168275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6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принимается равным 1.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91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теплоснабжения, в соответствии с  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</w:instrText>
            </w:r>
            <w:r>
              <w:rPr>
                <w:sz w:val="18"/>
                <w:szCs w:val="18"/>
              </w:rPr>
              <w:instrText>RLINK "kodeks://link/d?nd=902227764&amp;mark=00000000000000000000000000000000000000000000000000AAE0NT"\o"’’О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</w:instrText>
            </w:r>
            <w:r>
              <w:rPr>
                <w:sz w:val="18"/>
                <w:szCs w:val="18"/>
              </w:rPr>
              <w:instrText>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части 6_1 статьи 15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(подпункт 8.3.3 пункта 8 Правил) </w:t>
            </w: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1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7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Если для бесхозяйных объектов не определена организация, которая будет осуществлять содержание и обсл</w:t>
            </w:r>
            <w:r>
              <w:rPr>
                <w:sz w:val="18"/>
                <w:szCs w:val="18"/>
              </w:rPr>
              <w:t xml:space="preserve">уживание, расчет </w:t>
            </w:r>
            <w:r w:rsidR="00081BD1"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65760" cy="168275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6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ведется в соответствии с Приложением к оценочному листу для расчета показателя подготовки бесхозяйных объектов теплоснабжения, которым не определена организация, осуществляющая содержание и обслуживание </w:t>
            </w:r>
          </w:p>
        </w:tc>
        <w:tc>
          <w:tcPr>
            <w:tcW w:w="10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91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Осуществить оценку обеспечения готовности к 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Выданные акты оценки обеспечения готовности к </w:t>
            </w:r>
            <w:r>
              <w:rPr>
                <w:sz w:val="18"/>
                <w:szCs w:val="18"/>
              </w:rPr>
              <w:lastRenderedPageBreak/>
              <w:t xml:space="preserve">отопительному 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Показатель оценки обеспечения готовности к 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0,35 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80365" cy="17526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8"/>
                <w:sz w:val="24"/>
                <w:szCs w:val="24"/>
              </w:rPr>
              <w:drawing>
                <wp:inline distT="0" distB="0" distL="0" distR="0">
                  <wp:extent cx="1009650" cy="314325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2.1 </w:t>
            </w: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отопительному периоду лицами, указанными в подпунктах 1.2-1.6 пункта 1 Правил в соответствии с Порядком проведения оценки </w:t>
            </w:r>
          </w:p>
        </w:tc>
        <w:tc>
          <w:tcPr>
            <w:tcW w:w="150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периоду, подтверждающие выполнение требований, ус</w:t>
            </w:r>
            <w:r>
              <w:rPr>
                <w:sz w:val="18"/>
                <w:szCs w:val="18"/>
              </w:rPr>
              <w:t xml:space="preserve">тановленных подпунктом 8.2 пункта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(подпункт 8.2 пункта 8 Правил) </w:t>
            </w: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отопительному периоду лицами, указанными в подпунктах 1.2-1.6 пункта 1 Правил 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73380" cy="17526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 соблюдении Порядка </w:t>
            </w:r>
            <w:r w:rsidR="00081BD1"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73380" cy="17526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принимает</w:t>
            </w:r>
            <w:r>
              <w:rPr>
                <w:sz w:val="18"/>
                <w:szCs w:val="18"/>
              </w:rPr>
              <w:t xml:space="preserve">ся равным 1.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 не соблюдении Порядка </w:t>
            </w:r>
            <w:r w:rsidR="00081BD1"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73380" cy="17526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принимается равным 0. 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 </w:t>
            </w: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обеспечения готовности к отопительному периоду, утвержденным приказом Минэнерго России от 13 ноября 2024 г. № 2234 (далее - Порядок) (подпункт</w:t>
            </w:r>
            <w:r>
              <w:rPr>
                <w:sz w:val="18"/>
                <w:szCs w:val="18"/>
              </w:rPr>
              <w:t xml:space="preserve"> 8.2 пункта 8 Правил) </w:t>
            </w:r>
          </w:p>
        </w:tc>
        <w:tc>
          <w:tcPr>
            <w:tcW w:w="150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07340" cy="168275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16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теплоснабжающих и теплосетевых организаций, владельцев тепловых сетей, не являющихся теплосетевыми организациями, прошедших оценку готовности и получивших акт оценки обеспечения г</w:t>
            </w:r>
            <w:r>
              <w:rPr>
                <w:sz w:val="18"/>
                <w:szCs w:val="18"/>
              </w:rPr>
              <w:t xml:space="preserve">отовности к отопительному периоду 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2.3 </w:t>
            </w: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5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299720" cy="168275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16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Количество теплоснабжающих и теплосетевых организаций, владельцев тепловых сетей, не являющихся теплосетевыми организациями, всего (информация о количестве </w:t>
            </w:r>
            <w:r>
              <w:rPr>
                <w:sz w:val="18"/>
                <w:szCs w:val="18"/>
              </w:rPr>
              <w:lastRenderedPageBreak/>
              <w:t xml:space="preserve">должна соответствовать схемам теплоснабжения) 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pStyle w:val="FORMATTEXT"/>
        <w:jc w:val="right"/>
      </w:pPr>
      <w:r>
        <w:t>Рекоменду</w:t>
      </w:r>
      <w:r>
        <w:t xml:space="preserve">емый образец </w:t>
      </w:r>
    </w:p>
    <w:p w:rsidR="00000000" w:rsidRDefault="000446E6">
      <w:pPr>
        <w:pStyle w:val="HEADERTEXT"/>
        <w:rPr>
          <w:b/>
          <w:bCs/>
        </w:rPr>
      </w:pPr>
    </w:p>
    <w:p w:rsidR="00000000" w:rsidRDefault="000446E6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Приложение к оценочному листу для расчета индекса готовности к отопительному периоду муниципального образования в случае наличия у них бесхозяйных объектов теплоснабжения, которым не определена организация, осуществляющая их содержание и об</w:t>
      </w:r>
      <w:r>
        <w:rPr>
          <w:b/>
          <w:bCs/>
        </w:rPr>
        <w:t xml:space="preserve">служивание </w:t>
      </w: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832"/>
        <w:gridCol w:w="2023"/>
        <w:gridCol w:w="2320"/>
        <w:gridCol w:w="2068"/>
        <w:gridCol w:w="1398"/>
        <w:gridCol w:w="2112"/>
        <w:gridCol w:w="2275"/>
        <w:gridCol w:w="1458"/>
        <w:gridCol w:w="12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п/п </w:t>
            </w: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Обязательное требование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Подтверждающий документ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показателя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показателя </w:t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Расчет показателей готовности (формула)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(заполняется комиссией)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Замечание (в случае наличия, с указанием сроков устранения</w:t>
            </w:r>
            <w:r>
              <w:rPr>
                <w:sz w:val="18"/>
                <w:szCs w:val="18"/>
              </w:rPr>
              <w:t xml:space="preserve">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557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82600" cy="226695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82600" cy="226695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75335" cy="24892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33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0,9 + </w:t>
            </w: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46405" cy="234315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Выполнить требования, установленные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"kodeks://link/d?nd=902227764&amp;mark=000000000000000000000000000000000000000000000000008PE0LT"\o"’’О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</w:instrText>
            </w:r>
            <w:r>
              <w:rPr>
                <w:sz w:val="18"/>
                <w:szCs w:val="18"/>
              </w:rPr>
              <w:instrText>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частью 4 статьи 20 Федерального закона от 27 июля 2010 г. № 190-ФЗ "О теплоснабжении"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(далее - Федеральный закон о теплоснабжении)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выполнения требований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</w:instrText>
            </w:r>
            <w:r>
              <w:rPr>
                <w:sz w:val="18"/>
                <w:szCs w:val="18"/>
              </w:rPr>
              <w:instrText>nd=902227764"\o"’’О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Федерального закона о теплоснабже</w:t>
            </w:r>
            <w:r>
              <w:rPr>
                <w:color w:val="0000AA"/>
                <w:sz w:val="18"/>
                <w:szCs w:val="18"/>
                <w:u w:val="single"/>
              </w:rPr>
              <w:t>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0,9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775335" cy="24892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33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75335" cy="24892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33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02590" cy="234315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0,05 + </w:t>
            </w: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75335" cy="234315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33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61010" cy="226695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0,04 + </w:t>
            </w: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665480" cy="234315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>*</w:t>
            </w:r>
            <w:r w:rsidR="000446E6">
              <w:rPr>
                <w:sz w:val="18"/>
                <w:szCs w:val="18"/>
              </w:rPr>
              <w:t xml:space="preserve"> 0,3 + </w:t>
            </w: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53390" cy="234315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0,6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"kodeks://link/d?nd=1310323156&amp;mark=000000000000000000000000000000000000000000000000007DI0K8"\o"’’Об утверждении Правил обеспечения готовности к отопительному периоду 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</w:instrText>
            </w:r>
            <w:r>
              <w:rPr>
                <w:sz w:val="18"/>
                <w:szCs w:val="18"/>
              </w:rPr>
              <w:instrText>энерго России от 13.11.2024 N 2234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01.03.2025 по 28.02.2031)"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(подпункт 9.1 пункта 9 Правил обеспечения готовности к отопительному периоду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утвержденных </w:t>
            </w:r>
            <w:r>
              <w:rPr>
                <w:sz w:val="18"/>
                <w:szCs w:val="18"/>
              </w:rPr>
              <w:lastRenderedPageBreak/>
              <w:t xml:space="preserve">приказом Минэнерго России от </w:t>
            </w:r>
            <w:r>
              <w:rPr>
                <w:sz w:val="18"/>
                <w:szCs w:val="18"/>
              </w:rPr>
              <w:t xml:space="preserve">13 ноября 2024 г. № 2234 (далее - Правила):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 </w:t>
            </w: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Обеспечивать функционирование эксплуатационной, диспетчерской и аварийной служб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"kodeks://link/d?nd=902227764&amp;mark=00000000000000000000000000000000000000000000000000AA40NN"</w:instrText>
            </w:r>
            <w:r>
              <w:rPr>
                <w:sz w:val="18"/>
                <w:szCs w:val="18"/>
              </w:rPr>
              <w:instrText>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 xml:space="preserve">пункт 1 части 4 статьи 20 Федерального закона </w:t>
            </w:r>
            <w:r>
              <w:rPr>
                <w:color w:val="0000AA"/>
                <w:sz w:val="18"/>
                <w:szCs w:val="18"/>
                <w:u w:val="single"/>
              </w:rPr>
              <w:t>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Документы, предусмотренные подпунктами 9.3.1, 9.3.3-9.3.8 пункта 9 Правил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обеспечения функционирования эксплуатационной, диспетчерской и аварийной служб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0,05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67995" cy="234315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67995" cy="234315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299720" cy="21971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94970" cy="234315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585470" cy="234315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1068070" cy="234315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90220" cy="226695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94970" cy="234315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21945" cy="226695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658495" cy="234315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49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80365" cy="234315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0,15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1.1.1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Выписка из утвержденного штатного расписания, подтверждающая наличие персонала, осуществляющего функции эксплуатационной, диспетчерской и аварийной служб или договоры на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техническое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</w:t>
            </w:r>
            <w:r>
              <w:rPr>
                <w:sz w:val="18"/>
                <w:szCs w:val="18"/>
              </w:rPr>
              <w:t xml:space="preserve">личия персонала, осуществляющего функции эксплуатационной, диспетчерской и аварийной служб или договоров на техническое обслуживание, энергосервисных контрактов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0"/>
                <w:sz w:val="24"/>
                <w:szCs w:val="24"/>
              </w:rPr>
              <w:drawing>
                <wp:inline distT="0" distB="0" distL="0" distR="0">
                  <wp:extent cx="299720" cy="219710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обслужива</w:t>
            </w:r>
            <w:r>
              <w:rPr>
                <w:sz w:val="18"/>
                <w:szCs w:val="18"/>
              </w:rPr>
              <w:t xml:space="preserve">ние, энергосервисные контракты в случае привлечения специализированных организаций для эксплуатации </w:t>
            </w:r>
            <w:r>
              <w:rPr>
                <w:sz w:val="18"/>
                <w:szCs w:val="18"/>
              </w:rPr>
              <w:lastRenderedPageBreak/>
              <w:t xml:space="preserve">оборудования (подпункт 9.3.1 пункта 9 Правил)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1.1.2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Утвержденное положение о диспетчерской службе или распорядительный документ орга</w:t>
            </w:r>
            <w:r>
              <w:rPr>
                <w:sz w:val="18"/>
                <w:szCs w:val="18"/>
              </w:rPr>
              <w:t xml:space="preserve">низации о назначении ответственного за диспетчерское управление в соответствии с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"kodeks://link/d?nd=901856779&amp;mark=00000000000000000000000000000000000000000000000000A9M0NL"\o"’’Об утверждении Правил технической эксплуатации тепловы</w:instrText>
            </w:r>
            <w:r>
              <w:rPr>
                <w:sz w:val="18"/>
                <w:szCs w:val="18"/>
              </w:rPr>
              <w:instrText>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раздела 15 Правил технической эксплуатации тепловых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положение о диспетчерской службе или распорядительный документ ор</w:t>
            </w:r>
            <w:r>
              <w:rPr>
                <w:sz w:val="18"/>
                <w:szCs w:val="18"/>
              </w:rPr>
              <w:t xml:space="preserve">ганизации о назначении ответственного за диспетчерское управление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94970" cy="234315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"kodeks://link/d?nd=901856779&amp;mark=00000000000000000000000000000000000000000000000000A9M0NL"\</w:instrText>
            </w:r>
            <w:r>
              <w:rPr>
                <w:sz w:val="18"/>
                <w:szCs w:val="18"/>
              </w:rPr>
              <w:instrText>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утвержденных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"kodeks://link/d?nd=901856779"\o"’’Об </w:instrText>
            </w:r>
            <w:r>
              <w:rPr>
                <w:sz w:val="18"/>
                <w:szCs w:val="18"/>
              </w:rPr>
              <w:instrText>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приказом Минэнерго России от 24 марта 2003 г. № 115</w:t>
            </w:r>
            <w:r>
              <w:rPr>
                <w:sz w:val="18"/>
                <w:szCs w:val="18"/>
              </w:rPr>
              <w:fldChar w:fldCharType="end"/>
            </w:r>
            <w:r w:rsidR="00081BD1"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87630" cy="219710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(далее -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"kodeks://link/d?nd=901856779&amp;mark=000000000000000000000000000000000000000000000000006540IN"\o"’’Об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</w:instrText>
            </w:r>
            <w:r>
              <w:rPr>
                <w:sz w:val="18"/>
                <w:szCs w:val="18"/>
              </w:rPr>
              <w:instrText xml:space="preserve">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Правила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(подпункт 9.3.3 пункта 9 Правил)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70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________________ </w:t>
            </w:r>
          </w:p>
          <w:p w:rsidR="00000000" w:rsidRDefault="00081BD1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87630" cy="219710"/>
                  <wp:effectExtent l="0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Зарегистрирован Минюстом России 2 апреля 2003 г., регистрационный № 4358. </w: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1.1.3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Организационно-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распорядительные документы об утверждении перечня производственных инструкций для безопасной эксплуатации котлов и</w:t>
            </w:r>
            <w:r>
              <w:rPr>
                <w:sz w:val="18"/>
                <w:szCs w:val="18"/>
              </w:rPr>
              <w:t xml:space="preserve"> вспомогательного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перечня производственных инструкций для безопасной эксплуатации котлов и вспомогательного оборудования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585470" cy="234315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585470" cy="234315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848360" cy="234315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36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+ </w:t>
            </w: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958215" cy="234315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21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1.1.3.1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оборудования в случае эксплуатации опасных производственных объектов (далее - ОПО), разработанного в соответствии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"kodeks://link/d?nd=573275722&amp;mark=00000000000000000000000000000000000000000000000000A880ND"\o"’’Об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</w:instrText>
            </w:r>
            <w:r>
              <w:rPr>
                <w:sz w:val="18"/>
                <w:szCs w:val="18"/>
              </w:rPr>
              <w:instrText xml:space="preserve">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278 Правил промышленной безопасности при использовании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перечня производственных инструкций для безопасной эксплуатации котл</w:t>
            </w:r>
            <w:r>
              <w:rPr>
                <w:sz w:val="18"/>
                <w:szCs w:val="18"/>
              </w:rPr>
              <w:t xml:space="preserve">ов и вспомогательного оборудования в случае эксплуатации ОПО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804545" cy="234315"/>
                  <wp:effectExtent l="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54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1.1.3.2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"kodeks://link/d?nd=573275722&amp;mark=00000000000000000000000000000000000000000000000000A880ND"</w:instrText>
            </w:r>
            <w:r>
              <w:rPr>
                <w:sz w:val="18"/>
                <w:szCs w:val="18"/>
              </w:rPr>
              <w:instrText>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о</w:t>
            </w:r>
            <w:r>
              <w:rPr>
                <w:color w:val="0000AA"/>
                <w:sz w:val="18"/>
                <w:szCs w:val="18"/>
                <w:u w:val="single"/>
              </w:rPr>
              <w:t>борудования, работающего под избыточным давлением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утвержденных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"kodeks://link/d?nd=573275722&amp;mark=000000000000000000000000000000000000000000000000007D20K3"\o"’’Об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</w:instrText>
            </w:r>
            <w:r>
              <w:rPr>
                <w:sz w:val="18"/>
                <w:szCs w:val="18"/>
              </w:rPr>
              <w:instrText>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приказом Ростехнадзора от 15 декабря 2020 г. № 536</w:t>
            </w:r>
            <w:r>
              <w:rPr>
                <w:sz w:val="18"/>
                <w:szCs w:val="18"/>
              </w:rPr>
              <w:fldChar w:fldCharType="end"/>
            </w:r>
            <w:r w:rsidR="00081BD1">
              <w:rPr>
                <w:noProof/>
                <w:color w:val="0000AA"/>
                <w:position w:val="-10"/>
                <w:sz w:val="18"/>
                <w:szCs w:val="18"/>
                <w:u w:val="single"/>
              </w:rPr>
              <w:drawing>
                <wp:inline distT="0" distB="0" distL="0" distR="0">
                  <wp:extent cx="102235" cy="219710"/>
                  <wp:effectExtent l="0" t="0" r="0" b="0"/>
                  <wp:docPr id="81" name="Рисунок 81">
                    <a:hlinkClick xmlns:a="http://schemas.openxmlformats.org/drawingml/2006/main" r:id="rId49" tooltip="’’Об утверждении федеральных норм и правил в области промышленной ...’’&#10;Приказ Ростехнадзора от 15.12.2020 N 536&#10;Федеральные нормы и правила в области ...&#10;Статус: Действующий документ. С ограниченным сроком действия (действ. c 01.01.2021 по 31.12.20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(далее - Правила промышленной безопасности), и (или) перечня документации эксплуатирующей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перечня документации эксплуатирующей ор</w:t>
            </w:r>
            <w:r>
              <w:rPr>
                <w:sz w:val="18"/>
                <w:szCs w:val="18"/>
              </w:rPr>
              <w:t xml:space="preserve">ганизации для объектов, не являющихся ОПО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0"/>
                <w:sz w:val="24"/>
                <w:szCs w:val="24"/>
              </w:rPr>
              <w:drawing>
                <wp:inline distT="0" distB="0" distL="0" distR="0">
                  <wp:extent cx="812165" cy="205105"/>
                  <wp:effectExtent l="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организации для объектов, не являющихся ОПО, разработанного в соответствии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"kodeks://link/d?nd=901856779&amp;mark=000000000000000000000000000000000000000000000000008OU0LO"\o"’’Об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</w:instrText>
            </w:r>
            <w:r>
              <w:rPr>
                <w:sz w:val="18"/>
                <w:szCs w:val="18"/>
              </w:rPr>
              <w:instrText>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2.8.2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(подпункт 9.3.4 пункта 9 Правил)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70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________________ </w:t>
            </w:r>
          </w:p>
          <w:p w:rsidR="00000000" w:rsidRDefault="00081BD1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9710"/>
                  <wp:effectExtent l="0" t="0" r="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Зарегистрирован Минюстом России 31 декабря 2020 г., регистрационный № 61998. В соответствии с </w:t>
            </w:r>
            <w:r w:rsidR="000446E6">
              <w:rPr>
                <w:sz w:val="18"/>
                <w:szCs w:val="18"/>
              </w:rPr>
              <w:fldChar w:fldCharType="begin"/>
            </w:r>
            <w:r w:rsidR="000446E6">
              <w:rPr>
                <w:sz w:val="18"/>
                <w:szCs w:val="18"/>
              </w:rPr>
              <w:instrText xml:space="preserve"> HYPERLINK "kodeks://link/d?nd=573275722&amp;mark=000000000000000000000000000000000000000000000000006500IL"\o"’’Об утверждении феде</w:instrText>
            </w:r>
            <w:r w:rsidR="000446E6">
              <w:rPr>
                <w:sz w:val="18"/>
                <w:szCs w:val="18"/>
              </w:rPr>
              <w:instrText>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 приказа Ростехн</w:t>
            </w:r>
            <w:r>
              <w:rPr>
                <w:color w:val="0000AA"/>
                <w:sz w:val="18"/>
                <w:szCs w:val="18"/>
                <w:u w:val="single"/>
              </w:rPr>
              <w:t>адзора от 15 декабря 2020 г. № 536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Правила промышленной безопасности действуют до 1 января 2027 г. </w: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1.1.4 </w:t>
            </w: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Утвержденные в соответствии с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"kodeks://link/d?nd=901856779&amp;mark=000000000000000000000000000000000000000000000000008P20LQ"\o"’’Об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</w:instrText>
            </w:r>
            <w:r>
              <w:rPr>
                <w:sz w:val="18"/>
                <w:szCs w:val="18"/>
              </w:rPr>
              <w:instrText>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 xml:space="preserve">пункта 2.8.4 Правил технической </w:t>
            </w:r>
            <w:r>
              <w:rPr>
                <w:color w:val="0000AA"/>
                <w:sz w:val="18"/>
                <w:szCs w:val="18"/>
                <w:u w:val="single"/>
              </w:rPr>
              <w:lastRenderedPageBreak/>
              <w:t>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эксплуатационные инструкции объектов теплоснабжения и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Показатель наличия эксплуатационных инструкций объектов теплоснабжения и </w:t>
            </w:r>
            <w:r>
              <w:rPr>
                <w:sz w:val="18"/>
                <w:szCs w:val="18"/>
              </w:rPr>
              <w:lastRenderedPageBreak/>
              <w:t>(или) производственных инструкций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0,1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1089660" cy="234315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(или) производственные инструкции, разработанные в соответствии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"kodeks://link/d?nd=573275722&amp;mark=00000000000000000000000000000000000000000000000000A880ND"</w:instrText>
            </w:r>
            <w:r>
              <w:rPr>
                <w:sz w:val="18"/>
                <w:szCs w:val="18"/>
              </w:rPr>
              <w:instrText>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</w:t>
            </w:r>
            <w:r>
              <w:rPr>
                <w:color w:val="0000AA"/>
                <w:sz w:val="18"/>
                <w:szCs w:val="18"/>
                <w:u w:val="single"/>
              </w:rPr>
              <w:t>унктами 278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"kodeks://link/d?nd=573275722&amp;mark=00000000000000000000000000000000000000000000000000A7O0N9"\o"’’Об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</w:instrText>
            </w:r>
            <w:r>
              <w:rPr>
                <w:sz w:val="18"/>
                <w:szCs w:val="18"/>
              </w:rPr>
              <w:instrText>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363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"kodeks://link/d?nd=573275722&amp;mark=00000000000000000000000000000000000000000000000000A7U0NA"\o"’’Об утверждении федера</w:instrText>
            </w:r>
            <w:r>
              <w:rPr>
                <w:sz w:val="18"/>
                <w:szCs w:val="18"/>
              </w:rPr>
              <w:instrText>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364 Правил промышленной без</w:t>
            </w:r>
            <w:r>
              <w:rPr>
                <w:color w:val="0000AA"/>
                <w:sz w:val="18"/>
                <w:szCs w:val="18"/>
                <w:u w:val="single"/>
              </w:rPr>
              <w:t>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9.3.5 пункта 9 Правил)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1.1.5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Копии удостоверений о проверке знаний или журнала проверки знаний, протоколов проверки знаний, предусмотренных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"kodeks://link/d?nd=351621634&amp;m</w:instrText>
            </w:r>
            <w:r>
              <w:rPr>
                <w:sz w:val="18"/>
                <w:szCs w:val="18"/>
              </w:rPr>
              <w:instrText>ark=000000000000000000000000000000000000000000000000007E00KB"\o"’’Об утверждении Правил технической эксплуатации электроустановок потребителей электрической энергии’’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12.08.2022 N 811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07.01</w:instrText>
            </w:r>
            <w:r>
              <w:rPr>
                <w:sz w:val="18"/>
                <w:szCs w:val="18"/>
              </w:rPr>
              <w:instrText>.2023)"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пунктами 43-45 Правил технической эксплуатации электроустановок потребителей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удостоверений проверки знаний или журнала проверки знаний, протоколов проверки знаний и (или) копии удостоверений о допуске к самостоятельной работе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90220" cy="226695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90220" cy="226695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906780" cy="234315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75335" cy="234315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33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"kodeks://link/d?nd=351621634&amp;mark=000000000000000000000000000000000000000000000000007E00KB"\o"’’Об утвержде</w:instrText>
            </w:r>
            <w:r>
              <w:rPr>
                <w:sz w:val="18"/>
                <w:szCs w:val="18"/>
              </w:rPr>
              <w:instrText>нии Правил технической эксплуатации электроустановок потребителей электрической энергии’’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12.08.2022 N 811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07.01.2023)"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электрической энергии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утвержденных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</w:instrText>
            </w:r>
            <w:r>
              <w:rPr>
                <w:sz w:val="18"/>
                <w:szCs w:val="18"/>
              </w:rPr>
              <w:instrText>351621634&amp;mark=0000000000000000000000000000000000000000000000000064S0IJ"\o"’’Об утверждении Правил технической эксплуатации электроустановок потребителей электрической энергии’’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12.08.2022 N 811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</w:instrText>
            </w:r>
            <w:r>
              <w:rPr>
                <w:sz w:val="18"/>
                <w:szCs w:val="18"/>
              </w:rPr>
              <w:instrText>тв. c 07.01.2023)"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приказом Минэнерго России от 12 августа 2022 г. № 811</w:t>
            </w:r>
            <w:r>
              <w:rPr>
                <w:sz w:val="18"/>
                <w:szCs w:val="18"/>
              </w:rPr>
              <w:fldChar w:fldCharType="end"/>
            </w:r>
            <w:r w:rsidR="00081BD1">
              <w:rPr>
                <w:noProof/>
                <w:color w:val="0000AA"/>
                <w:position w:val="-10"/>
                <w:sz w:val="18"/>
                <w:szCs w:val="18"/>
                <w:u w:val="single"/>
              </w:rPr>
              <w:drawing>
                <wp:inline distT="0" distB="0" distL="0" distR="0">
                  <wp:extent cx="102235" cy="219710"/>
                  <wp:effectExtent l="0" t="0" r="0" b="0"/>
                  <wp:docPr id="89" name="Рисунок 89">
                    <a:hlinkClick xmlns:a="http://schemas.openxmlformats.org/drawingml/2006/main" r:id="rId54" tooltip="’’Об утверждении Правил технической эксплуатации электроустановок потребителей электрической энергии’’&#10;Приказ Минэнерго России от 12.08.2022 N 811&#10;Статус: Действующий документ (действ. c 07.01.2023)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(далее - Правила технической эксплуатации электроустановок потребителей), пунктом 2.3.23 Прав</w:t>
            </w:r>
            <w:r>
              <w:rPr>
                <w:sz w:val="18"/>
                <w:szCs w:val="18"/>
              </w:rPr>
              <w:t xml:space="preserve">ил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обслуживающего персонала или протоколов проверки знаний в области промышленной безопасности работников и руководителей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1.1.5.1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технической эксплуатации тепловых энергоустановок и (или) копии удостоверений о допуске к самостоятельно</w:t>
            </w:r>
            <w:r>
              <w:rPr>
                <w:sz w:val="18"/>
                <w:szCs w:val="18"/>
              </w:rPr>
              <w:t xml:space="preserve">й работе </w:t>
            </w:r>
            <w:r>
              <w:rPr>
                <w:sz w:val="18"/>
                <w:szCs w:val="18"/>
              </w:rPr>
              <w:lastRenderedPageBreak/>
              <w:t xml:space="preserve">обслуживающего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Показатель наличия удостоверений о проверке знаний или журнала проверки знаний, протоколов </w:t>
            </w:r>
            <w:r>
              <w:rPr>
                <w:sz w:val="18"/>
                <w:szCs w:val="18"/>
              </w:rPr>
              <w:lastRenderedPageBreak/>
              <w:t xml:space="preserve">проверки знаний, предусмотренных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0,5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906780" cy="234315"/>
                  <wp:effectExtent l="0" t="0" r="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персонала или протоко</w:t>
            </w:r>
            <w:r>
              <w:rPr>
                <w:sz w:val="18"/>
                <w:szCs w:val="18"/>
              </w:rPr>
              <w:t xml:space="preserve">лов проверки знаний в области промышленной безопасности работников и руководителей, предусмотренные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"kodeks://link/d?nd=573275722&amp;mark=00000000000000000000000000000000000000000000000000A8M0NJ"\o"’’Об утверждении федеральных норм и правил в облас</w:instrText>
            </w:r>
            <w:r>
              <w:rPr>
                <w:sz w:val="18"/>
                <w:szCs w:val="18"/>
              </w:rPr>
              <w:instrText>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238 Правил промышленной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</w:instrText>
            </w:r>
            <w:r>
              <w:rPr>
                <w:sz w:val="18"/>
                <w:szCs w:val="18"/>
              </w:rPr>
              <w:instrText>://link/d?nd=351621634&amp;mark=0000000000000000000000000000000000000000000000000065E0IS"\o"’’Об утверждении Правил технической эксплуатации электроустановок потребителей электрической энергии’’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12.08.2022 N 811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</w:instrText>
            </w:r>
            <w:r>
              <w:rPr>
                <w:sz w:val="18"/>
                <w:szCs w:val="18"/>
              </w:rPr>
              <w:instrText>окумент (действ. c 07.01.2023)"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Правилами технической эксплуатации электроустановок потребителей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Правилами технической эксплуатации тепловых энергоустановок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1.1.5.2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"kodeks://link/d?nd=573275722&amp;mark=00000000000000000000000000000000000000000000000000A8M0NJ"\o"’’Об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</w:instrText>
            </w:r>
            <w:r>
              <w:rPr>
                <w:sz w:val="18"/>
                <w:szCs w:val="18"/>
              </w:rPr>
              <w:instrText xml:space="preserve">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в случае эксплуатации ОПО (подпункт 9.3.6 пункта 9 Правил)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удостоверений о допуске к самостоятельной работе обслужива</w:t>
            </w:r>
            <w:r>
              <w:rPr>
                <w:sz w:val="18"/>
                <w:szCs w:val="18"/>
              </w:rPr>
              <w:t xml:space="preserve">ющего персонала или протоколов проверки знаний в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775335" cy="234315"/>
                  <wp:effectExtent l="0" t="0" r="0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33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области промышленной безопасности работников и руководителей, предусмотренных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</w:instrText>
            </w:r>
            <w:r>
              <w:rPr>
                <w:sz w:val="18"/>
                <w:szCs w:val="18"/>
              </w:rPr>
              <w:instrText>d=573275722&amp;mark=000000000000000000000000000000000000000000000000006520IM"\o"’’Об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</w:instrText>
            </w:r>
            <w:r>
              <w:rPr>
                <w:sz w:val="18"/>
                <w:szCs w:val="18"/>
              </w:rPr>
              <w:instrText>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Правилами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в случае эксплуатации ОПО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70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________________ </w:t>
            </w:r>
          </w:p>
          <w:p w:rsidR="00000000" w:rsidRDefault="00081BD1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9710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Зарегистрирован Минюстом России 7 октября 2022 г., регистрационный № 70433. </w: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1.1.6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Копии документов, подтверждающих проведение обучения работников действиям в </w:t>
            </w:r>
            <w:r>
              <w:rPr>
                <w:sz w:val="18"/>
                <w:szCs w:val="18"/>
              </w:rPr>
              <w:lastRenderedPageBreak/>
              <w:t>случае аварии или инцидента на опасном производственн</w:t>
            </w:r>
            <w:r>
              <w:rPr>
                <w:sz w:val="18"/>
                <w:szCs w:val="18"/>
              </w:rPr>
              <w:t xml:space="preserve">ом объекте, в соответствии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Показатель наличия документов, подтверждающих проведение обучения </w:t>
            </w:r>
            <w:r>
              <w:rPr>
                <w:sz w:val="18"/>
                <w:szCs w:val="18"/>
              </w:rPr>
              <w:lastRenderedPageBreak/>
              <w:t xml:space="preserve">работников действиям в случае аварии или инцидента на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0,1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94970" cy="234315"/>
                  <wp:effectExtent l="0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"kodeks://link/d?nd=9046058&amp;mark=000000000000000000000000000000000000000000000000007DQ0KC"\o"’’О промышленной безопасности опасных производственных объектов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</w:instrText>
            </w:r>
            <w:r>
              <w:rPr>
                <w:sz w:val="18"/>
                <w:szCs w:val="18"/>
              </w:rPr>
              <w:instrText>еральный закон от 21.07.1997 N 116-ФЗ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статьей 10 Федерального закона от 21 июля 1997 г. № 116-ФЗ "О промышленной безопасности опасных производственных объектов"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(далее - Федеральный закон о п</w:t>
            </w:r>
            <w:r>
              <w:rPr>
                <w:sz w:val="18"/>
                <w:szCs w:val="18"/>
              </w:rPr>
              <w:t xml:space="preserve">ромышленной безопасности)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9.3.7 пункта 9 Правил)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опасном производственном объекте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1.1.7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Организационно-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распорядительные документы организации о назначении ответственных лиц за безопасную эксплуатацию тепловых энергоустано</w:t>
            </w:r>
            <w:r>
              <w:rPr>
                <w:sz w:val="18"/>
                <w:szCs w:val="18"/>
              </w:rPr>
              <w:t xml:space="preserve">вок для объектов, не отнесенных к ОПО,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организационно-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распорядительных документов организации о назначении ответственных лиц за тепловые энергоустановки и (или) ответственных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21945" cy="226695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21945" cy="226695"/>
                  <wp:effectExtent l="0" t="0" r="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687705" cy="226695"/>
                  <wp:effectExtent l="0" t="0" r="0" b="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585470" cy="248920"/>
                  <wp:effectExtent l="0" t="0" r="0" b="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определенные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"kodeks://link/d?nd=901856779&amp;mark=000000000000000000000000000000000000000000000000007DI0KA"\o"’’Об утверждении</w:instrText>
            </w:r>
            <w:r>
              <w:rPr>
                <w:sz w:val="18"/>
                <w:szCs w:val="18"/>
              </w:rPr>
              <w:instrText xml:space="preserve">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пунктами 2.1.2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</w:instrText>
            </w:r>
            <w:r>
              <w:rPr>
                <w:sz w:val="18"/>
                <w:szCs w:val="18"/>
              </w:rPr>
              <w:instrText>0000000000000007DK0KB"\o"’’Об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2.1.3 Правил технической эксплуатации тепловых энергоустано</w:t>
            </w:r>
            <w:r>
              <w:rPr>
                <w:color w:val="0000AA"/>
                <w:sz w:val="18"/>
                <w:szCs w:val="18"/>
                <w:u w:val="single"/>
              </w:rPr>
              <w:t>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и (или) ответственных лиц за безопасную эксплуатацию оборудования, работающего под избыточным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лиц за безопасную эксплуатацию оборудования под давлением и ответственных за осуществление производственного контроля при эксплуатации оборудования на ОП</w:t>
            </w:r>
            <w:r>
              <w:rPr>
                <w:sz w:val="18"/>
                <w:szCs w:val="18"/>
              </w:rPr>
              <w:t xml:space="preserve">О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1.1.7.1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давлением, и ответственных за осуществление </w:t>
            </w:r>
            <w:r>
              <w:rPr>
                <w:sz w:val="18"/>
                <w:szCs w:val="18"/>
              </w:rPr>
              <w:lastRenderedPageBreak/>
              <w:t xml:space="preserve">производственного контроля при эксплуатации оборудования, отнесенного к ОПО, определенные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"kodeks://link/d?nd=573275722&amp;mark=00000000000000000000000000000000000000000000000000A8I0NL"\o"’’Об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</w:instrText>
            </w:r>
            <w:r>
              <w:rPr>
                <w:sz w:val="18"/>
                <w:szCs w:val="18"/>
              </w:rPr>
              <w:instrText xml:space="preserve">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228 Правил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(подпункт 9.3.8 пункта 9 Правил)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Показатель наличия организационно-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распорядительных </w:t>
            </w:r>
            <w:r>
              <w:rPr>
                <w:sz w:val="18"/>
                <w:szCs w:val="18"/>
              </w:rPr>
              <w:lastRenderedPageBreak/>
              <w:t>документов организа</w:t>
            </w:r>
            <w:r>
              <w:rPr>
                <w:sz w:val="18"/>
                <w:szCs w:val="18"/>
              </w:rPr>
              <w:t xml:space="preserve">ции о назначении ответственных лиц за безопасную эксплуатацию тепловых энергоустановок для объектов, не отнесенных к ОПО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0,5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687705" cy="226695"/>
                  <wp:effectExtent l="0" t="0" r="0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организационно-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распорядит</w:t>
            </w:r>
            <w:r>
              <w:rPr>
                <w:sz w:val="18"/>
                <w:szCs w:val="18"/>
              </w:rPr>
              <w:t xml:space="preserve">ельных документов организации о назначении ответственных лиц за безопасную эксплуатацию оборудования под давлением и ответственных за осуществление производственного контроля при эксплуатации оборудования на ОПО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585470" cy="248920"/>
                  <wp:effectExtent l="0" t="0" r="0" b="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</w:t>
            </w:r>
            <w:r>
              <w:rPr>
                <w:sz w:val="18"/>
                <w:szCs w:val="18"/>
              </w:rPr>
              <w:t xml:space="preserve">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1.1.8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Утвержденные инструкции по охране труда, утвержденный порядок производства работ повышенной опасности и оформления наряда-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допуска, утвержденный перечень работ, выполняемых по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утвержденных и</w:t>
            </w:r>
            <w:r>
              <w:rPr>
                <w:sz w:val="18"/>
                <w:szCs w:val="18"/>
              </w:rPr>
              <w:t xml:space="preserve">нструкций по охране труда, утвержденных порядков производства работ повышенной опасности и оформлений нарядов-допусков,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0,15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629285" cy="234315"/>
                  <wp:effectExtent l="0" t="0" r="0" b="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28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нарядам-допускам в соответствии с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"kodeks://link/d?nd=573264178&amp;mark=000000000000000000000000000000000000000000000000006540IN"\o"’’Об утверждении Правил по охране труда при эксплуатации объектов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Минтруда России от 17.12.2020 N 924н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</w:instrText>
            </w:r>
            <w:r>
              <w:rPr>
                <w:sz w:val="18"/>
                <w:szCs w:val="18"/>
              </w:rPr>
              <w:instrText>раниченным сроком действия (действ. c 01.01.2021 по 30.12.2025)"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 xml:space="preserve">Правил по охране труда при эксплуатации объектов </w:t>
            </w:r>
            <w:r>
              <w:rPr>
                <w:color w:val="0000AA"/>
                <w:sz w:val="18"/>
                <w:szCs w:val="18"/>
                <w:u w:val="single"/>
              </w:rPr>
              <w:lastRenderedPageBreak/>
              <w:t>теплоснабжения и теплопотребляющих 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утвержденных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"kodeks://link/d?nd=573264178&amp;mark=00000000000000000000000000000000000</w:instrText>
            </w:r>
            <w:r>
              <w:rPr>
                <w:sz w:val="18"/>
                <w:szCs w:val="18"/>
              </w:rPr>
              <w:instrText>0000000000000007D20K3"\o"’’Об утверждении Правил по охране труда при эксплуатации объектов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Минтруда России от 17.12.2020 N 924н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30.12.2025)"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приказом Минтруда</w:t>
            </w:r>
            <w:r>
              <w:rPr>
                <w:color w:val="0000AA"/>
                <w:sz w:val="18"/>
                <w:szCs w:val="18"/>
                <w:u w:val="single"/>
              </w:rPr>
              <w:t xml:space="preserve"> России от 17 декабря 2020 г. № 924н</w:t>
            </w:r>
            <w:r>
              <w:rPr>
                <w:sz w:val="18"/>
                <w:szCs w:val="18"/>
              </w:rPr>
              <w:fldChar w:fldCharType="end"/>
            </w:r>
            <w:r w:rsidR="00081BD1"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9710"/>
                  <wp:effectExtent l="0" t="0" r="0" b="0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(подпункт 9.3.9 пункта 9 Правил)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утвержденного перечня работ, выполняемых по нарядам-допускам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70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________________ </w:t>
            </w:r>
          </w:p>
          <w:p w:rsidR="00000000" w:rsidRDefault="00081BD1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9710"/>
                  <wp:effectExtent l="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Зарегистрирован Минюстом России 29 декабря 2020 г., регистрационный № 61926. В соответствии с </w:t>
            </w:r>
            <w:r w:rsidR="000446E6">
              <w:rPr>
                <w:sz w:val="18"/>
                <w:szCs w:val="18"/>
              </w:rPr>
              <w:fldChar w:fldCharType="begin"/>
            </w:r>
            <w:r w:rsidR="000446E6">
              <w:rPr>
                <w:sz w:val="18"/>
                <w:szCs w:val="18"/>
              </w:rPr>
              <w:instrText xml:space="preserve"> HYPERLINK "kodeks://link/d?nd=573264178&amp;mark=000000000000000000000000000000000000000000000000006520IM"\o"’’Об утверждении Прав</w:instrText>
            </w:r>
            <w:r w:rsidR="000446E6">
              <w:rPr>
                <w:sz w:val="18"/>
                <w:szCs w:val="18"/>
              </w:rPr>
              <w:instrText>ил по охране труда при эксплуатации объектов ...’’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Минтруда России от 17.12.2020 N 924н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30.12.2025)"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3 приказа Минтруда России от 17 декабря 2020 г. № 924н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данный приказ действует до 31 декабря 2025 г. </w: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1.1.9 </w:t>
            </w: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Копии утвержденных в соответствии с пунктом 2.3.48 Правил технической эксплуатации тепловых энергоустановок 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"kodeks://link/d?nd=573275722&amp;mark=00000000000000000000000000000000000000000000000000A8G0NH"\o"’’Об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</w:instrText>
            </w:r>
            <w:r>
              <w:rPr>
                <w:sz w:val="18"/>
                <w:szCs w:val="18"/>
              </w:rPr>
              <w:instrText xml:space="preserve">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236 Правил промышленной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программ противоаварийных тренировок, журналов, подтверждающих проведение тренировок согласно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0,15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80365" cy="234315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"kodeks://link/d?nd=573275722&amp;mark=00000000000000000000000000000000000000000000000000A8G0NH"\o"’’Об утверждении федеральных норм и правил в области промышленной ...</w:instrText>
            </w:r>
            <w:r>
              <w:rPr>
                <w:sz w:val="18"/>
                <w:szCs w:val="18"/>
              </w:rPr>
              <w:instrText>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, программ противоаварийных тренировок, журналов, подтверж</w:t>
            </w:r>
            <w:r>
              <w:rPr>
                <w:sz w:val="18"/>
                <w:szCs w:val="18"/>
              </w:rPr>
              <w:t xml:space="preserve">дающих проведение тренировок согласно утвержденной программе противоаварийных тренировок (подпункт 9.3.10 пункта 9 Правил)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утвержденной программе противоаварийных тренировок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832"/>
        <w:gridCol w:w="2023"/>
        <w:gridCol w:w="2320"/>
        <w:gridCol w:w="2068"/>
        <w:gridCol w:w="1398"/>
        <w:gridCol w:w="2112"/>
        <w:gridCol w:w="2275"/>
        <w:gridCol w:w="1458"/>
        <w:gridCol w:w="12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1.2 </w:t>
            </w: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Проводить наладку принадлежащих им тепловых сетей (пункт</w:t>
            </w:r>
            <w:r>
              <w:rPr>
                <w:sz w:val="18"/>
                <w:szCs w:val="18"/>
              </w:rPr>
              <w:t xml:space="preserve"> 2 части 4 статьи 20 Федерального закона </w:t>
            </w:r>
            <w:r>
              <w:rPr>
                <w:sz w:val="18"/>
                <w:szCs w:val="18"/>
              </w:rPr>
              <w:lastRenderedPageBreak/>
              <w:t xml:space="preserve">о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Документы, предусмотренные подпунктами 9.3.11 и 9.3.22 пункта 9 Правил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проведения наладки тепловых сетей и контроля за режимами потребления тепловой </w:t>
            </w:r>
            <w:r>
              <w:rPr>
                <w:sz w:val="18"/>
                <w:szCs w:val="18"/>
              </w:rPr>
              <w:lastRenderedPageBreak/>
              <w:t xml:space="preserve">энергии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0,01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775335" cy="234315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33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75335" cy="234315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33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643890" cy="234315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0,5+ </w:t>
            </w: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46125" cy="234315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12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1.2.1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теплоснабжении) и осуществлять контроль за режимами потребления тепловой энергии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"kodeks://link/d?nd=902227764&amp;mark=00000000000000000000000000000000000000000000000000AAC0NP"\o"’’О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</w:instrText>
            </w:r>
            <w:r>
              <w:rPr>
                <w:sz w:val="18"/>
                <w:szCs w:val="18"/>
              </w:rPr>
              <w:instrText>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 3 части 4 статьи 20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Разработанные и утвержденные в установленном порядке температурные графики, гидравлические режимы работы системы теплоснабжения на </w:t>
            </w:r>
            <w:r>
              <w:rPr>
                <w:sz w:val="18"/>
                <w:szCs w:val="18"/>
              </w:rPr>
              <w:t xml:space="preserve">предстоящий отопительный период, разработанные в соответствии с пунктом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температурных графиков, гидравлических режимов работы системы теплоснабжения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643890" cy="234315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6.2.1 Правил технической эксплуатации тепловых энергоустановок, а также копии эксплуатационных инструкций по ведению и контролю режимов работы системы теплоснабжения (подпункт 9.3.11 пункта 9 Правил)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1.2.2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Технические отчеты о прове</w:t>
            </w:r>
            <w:r>
              <w:rPr>
                <w:sz w:val="18"/>
                <w:szCs w:val="18"/>
              </w:rPr>
              <w:t xml:space="preserve">дении режимно-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наладочных испытаний объектов теплоснабжения, утвержденные режимные карты, требования к которым установлены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"kodeks://link/d?nd=901856779&amp;mark=000000000000000000000000000000000000000000000000008P00LT"\o"’’Об утверждении Правил те</w:instrText>
            </w:r>
            <w:r>
              <w:rPr>
                <w:sz w:val="18"/>
                <w:szCs w:val="18"/>
              </w:rPr>
              <w:instrText>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пунктами 2.5.4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</w:instrText>
            </w:r>
            <w:r>
              <w:rPr>
                <w:sz w:val="18"/>
                <w:szCs w:val="18"/>
              </w:rPr>
              <w:instrText>000008PC0M0"\o"’’Об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2.8.1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</w:instrText>
            </w:r>
            <w:r>
              <w:rPr>
                <w:sz w:val="18"/>
                <w:szCs w:val="18"/>
              </w:rPr>
              <w:instrText>00000000000000000000000000000000000008R80MC"\o"’’Об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</w:instrText>
            </w:r>
            <w:r>
              <w:rPr>
                <w:sz w:val="18"/>
                <w:szCs w:val="18"/>
              </w:rPr>
              <w:instrText>?nd=901856779&amp;mark=00000000000000000000000000000000000000000000000000A9S0NU"\o"’’Об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9.3.2</w:t>
            </w:r>
            <w:r>
              <w:rPr>
                <w:color w:val="0000AA"/>
                <w:sz w:val="18"/>
                <w:szCs w:val="18"/>
                <w:u w:val="single"/>
              </w:rPr>
              <w:t>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"kodeks://link/d?nd=901856779&amp;mark=00000000000000000000000000000000000000000000000000AAA0NU"\o"’’Об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</w:instrText>
            </w:r>
            <w:r>
              <w:rPr>
                <w:sz w:val="18"/>
                <w:szCs w:val="18"/>
              </w:rPr>
              <w:instrText>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12.11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(пункт 9.3.22 пункта 9 Правил)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технических отчетов о проведении режимно-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наладочных испытаний объектов теплоснабжения, утвержденных режимных </w:t>
            </w:r>
            <w:r>
              <w:rPr>
                <w:sz w:val="18"/>
                <w:szCs w:val="18"/>
              </w:rPr>
              <w:t xml:space="preserve">карт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746125" cy="234315"/>
                  <wp:effectExtent l="0" t="0" r="0" b="0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12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1.3 </w:t>
            </w: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Обеспечивать качество теплоносителей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"kodeks://link/d?nd=902227764&amp;mark=00000000000000000000000000000000000000000000000000AAE0NQ"\o"’’О теплоснабжении (с </w:instrText>
            </w:r>
            <w:r>
              <w:rPr>
                <w:sz w:val="18"/>
                <w:szCs w:val="18"/>
              </w:rPr>
              <w:instrText>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 xml:space="preserve">пункт 4 части 4 статьи 20 </w:t>
            </w:r>
            <w:r>
              <w:rPr>
                <w:color w:val="0000AA"/>
                <w:sz w:val="18"/>
                <w:szCs w:val="18"/>
                <w:u w:val="single"/>
              </w:rPr>
              <w:lastRenderedPageBreak/>
              <w:t>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Коп</w:t>
            </w:r>
            <w:r>
              <w:rPr>
                <w:sz w:val="18"/>
                <w:szCs w:val="18"/>
              </w:rPr>
              <w:t xml:space="preserve">ии утвержденной инструкции по эксплуатации установок для докотловой обработки </w:t>
            </w:r>
            <w:r>
              <w:rPr>
                <w:sz w:val="18"/>
                <w:szCs w:val="18"/>
              </w:rPr>
              <w:lastRenderedPageBreak/>
              <w:t xml:space="preserve">воды (если предусмотрены проектной документацией объектов теплоснабжения) и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Показатель обеспечения качества теплоносителей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0,04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61010" cy="226695"/>
                  <wp:effectExtent l="0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инструкции по ведению водно-химического режима, включающей режимные карты, утвержденный график химконтроля за водно-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химическим режимом котельных и тепловых сетей, разработанны</w:t>
            </w:r>
            <w:r>
              <w:rPr>
                <w:sz w:val="18"/>
                <w:szCs w:val="18"/>
              </w:rPr>
              <w:t xml:space="preserve">й в соответствии с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требованиями пункта 12.9 Правил технической эксплуатации тепловых энергоустановок,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"kodeks://link/d?nd=573275722&amp;mark=00000000000000000000000000000000000000000000000000A880ND"\o"’’Об утверждении федер</w:instrText>
            </w:r>
            <w:r>
              <w:rPr>
                <w:sz w:val="18"/>
                <w:szCs w:val="18"/>
              </w:rPr>
              <w:instrText>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 278 Правил промышле</w:t>
            </w:r>
            <w:r>
              <w:rPr>
                <w:color w:val="0000AA"/>
                <w:sz w:val="18"/>
                <w:szCs w:val="18"/>
                <w:u w:val="single"/>
              </w:rPr>
              <w:t>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9.3.12 пункта 9 Правил)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1.4 </w:t>
            </w: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Обеспечивать проверку качества строительства, реконструкции и (или) модернизации принадлежащих теплоснабжающим, теплосетевым организациям тепловых сетей,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Разработанный в соот</w:t>
            </w:r>
            <w:r>
              <w:rPr>
                <w:sz w:val="18"/>
                <w:szCs w:val="18"/>
              </w:rPr>
              <w:t xml:space="preserve">ветствии с пунктом 2.7.10 Правил технической эксплуатации тепловых энергоустановок нормативно-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технический документ об организации ремонтного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нормативно-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технического документа по организации ремонтного производства, разработке ремонт</w:t>
            </w:r>
            <w:r>
              <w:rPr>
                <w:sz w:val="18"/>
                <w:szCs w:val="18"/>
              </w:rPr>
              <w:t xml:space="preserve">ной документации,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0,3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665480" cy="234315"/>
                  <wp:effectExtent l="0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 качества тепловой изоляции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"kodeks://link/d?nd=902227764&amp;mark=00000000000000000000000000000000000000000000000000AAI0NS"\o"’’О теплос</w:instrText>
            </w:r>
            <w:r>
              <w:rPr>
                <w:sz w:val="18"/>
                <w:szCs w:val="18"/>
              </w:rPr>
              <w:instrText>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 6 части 4 статьи 20 Федерального закона о теплоснабже</w:t>
            </w:r>
            <w:r>
              <w:rPr>
                <w:color w:val="0000AA"/>
                <w:sz w:val="18"/>
                <w:szCs w:val="18"/>
                <w:u w:val="single"/>
              </w:rPr>
              <w:t>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производства, разработке ремонтной документации, планированию и подготовке к ремонту, выводу в ремонт и производству ремонта, а также приемке и оценке </w:t>
            </w:r>
            <w:r>
              <w:rPr>
                <w:sz w:val="18"/>
                <w:szCs w:val="18"/>
              </w:rPr>
              <w:lastRenderedPageBreak/>
              <w:t xml:space="preserve">качества ремонта, а также акты приемки объектов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планированию и подготовке к ремонту, выводу в р</w:t>
            </w:r>
            <w:r>
              <w:rPr>
                <w:sz w:val="18"/>
                <w:szCs w:val="18"/>
              </w:rPr>
              <w:t xml:space="preserve">емонт и производству ремонта, а также приемке и оценке качества ремонта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теплоснабжения и теплопотребляющих установок из ремонта с приложением дефектных ведомостей (при наличии), протоколов испытаний и наладки, предусмотренные пунктом</w:t>
            </w:r>
            <w:r>
              <w:rPr>
                <w:sz w:val="18"/>
                <w:szCs w:val="18"/>
              </w:rPr>
              <w:t xml:space="preserve"> 2.7.13 Правил технической эксплуатации тепловых энергоустановок - в случае эксплуатации объектов, не являющихся ОПО,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 (или) копии удостоверений (свидетельств) о качестве монтажа в случае выполнения мероприятий по строительству, </w:t>
            </w:r>
            <w:r>
              <w:rPr>
                <w:sz w:val="18"/>
                <w:szCs w:val="18"/>
              </w:rPr>
              <w:t xml:space="preserve">реконструкции и (или) модернизации тепловых сетей - в случае эксплуатации ОПО.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9.3.14 пункта 9 Правил)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 </w:t>
            </w: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Обеспечивать надежное теплоснабжение потребителей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"kodeks://link/d?nd=902227764&amp;mark=00000000000000000000000000000000000000000000000000AAK0NT"\o"’’О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</w:instrText>
            </w:r>
            <w:r>
              <w:rPr>
                <w:sz w:val="18"/>
                <w:szCs w:val="18"/>
              </w:rPr>
              <w:instrText>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 7 части 4 статьи 20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Документы, предусмотренные подпунктами 9.3.15, 9.3.16, 9.3.18-9.3.24, 9.3.26, 9.3.27 пункта 9 Правил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обеспечения надежн</w:t>
            </w:r>
            <w:r>
              <w:rPr>
                <w:sz w:val="18"/>
                <w:szCs w:val="18"/>
              </w:rPr>
              <w:t xml:space="preserve">ого теплоснабжения потребителей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0,6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82600" cy="234315"/>
                  <wp:effectExtent l="0" t="0" r="0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82600" cy="234315"/>
                  <wp:effectExtent l="0" t="0" r="0" b="0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46405" cy="234315"/>
                  <wp:effectExtent l="0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90220" cy="234315"/>
                  <wp:effectExtent l="0" t="0" r="0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53390" cy="226695"/>
                  <wp:effectExtent l="0" t="0" r="0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80365" cy="234315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0,4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24180" cy="234315"/>
                  <wp:effectExtent l="0" t="0" r="0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>*</w:t>
            </w:r>
            <w:r w:rsidR="000446E6">
              <w:rPr>
                <w:sz w:val="18"/>
                <w:szCs w:val="18"/>
              </w:rPr>
              <w:t xml:space="preserve"> 0,02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826770" cy="234315"/>
                  <wp:effectExtent l="0" t="0" r="0" b="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0,4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lastRenderedPageBreak/>
              <w:drawing>
                <wp:inline distT="0" distB="0" distL="0" distR="0">
                  <wp:extent cx="723900" cy="234315"/>
                  <wp:effectExtent l="0" t="0" r="0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658495" cy="226695"/>
                  <wp:effectExtent l="0" t="0" r="0" b="0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4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46405" cy="234315"/>
                  <wp:effectExtent l="0" t="0" r="0" b="0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0,04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24180" cy="234315"/>
                  <wp:effectExtent l="0" t="0" r="0" b="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1.5.1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Копии паспортов паровых и (или) водогрейных котельных уста</w:t>
            </w:r>
            <w:r>
              <w:rPr>
                <w:sz w:val="18"/>
                <w:szCs w:val="18"/>
              </w:rPr>
              <w:t xml:space="preserve">новок, центральных тепловых пунктов и оборудования, работающего под избыточным давлением, с отметками: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 проведении технических освидетельствований, актов о проведении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паспортов паровых и (или) водогрейных котельных установок, централ</w:t>
            </w:r>
            <w:r>
              <w:rPr>
                <w:sz w:val="18"/>
                <w:szCs w:val="18"/>
              </w:rPr>
              <w:t xml:space="preserve">ьных тепловых пунктов и оборудования, работающего под избыточным давлением с выводами о продлении срока эксплуатации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46405" cy="234315"/>
                  <wp:effectExtent l="0" t="0" r="0" b="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46405" cy="234315"/>
                  <wp:effectExtent l="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826770" cy="234315"/>
                  <wp:effectExtent l="0" t="0" r="0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23900" cy="234315"/>
                  <wp:effectExtent l="0" t="0" r="0" b="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1.5.1.1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гидравлических испытаний с выводами об отсутствии выявленных дефектов, запрещающих эксплуатацию. Для оборудования, отработавшего установленный в технической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отметок в паспорте</w:t>
            </w:r>
            <w:r>
              <w:rPr>
                <w:sz w:val="18"/>
                <w:szCs w:val="18"/>
              </w:rPr>
              <w:t xml:space="preserve"> оборудования, не являющегося ОПО, о проведенном техническом освидетельст-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вовании, гидравлическом испытании,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826770" cy="234315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документации организации-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изготовителя или проектной докум</w:t>
            </w:r>
            <w:r>
              <w:rPr>
                <w:sz w:val="18"/>
                <w:szCs w:val="18"/>
              </w:rPr>
              <w:t xml:space="preserve">ентации срок службы, или при превышении количества циклов его нагрузки - сведения о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техническом диагностировании, настройки предохранительных клапанов с выводами о продлении срока эксплуатации оборудования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1.5.1.2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зарегистрированных ф</w:t>
            </w:r>
            <w:r>
              <w:rPr>
                <w:sz w:val="18"/>
                <w:szCs w:val="18"/>
              </w:rPr>
              <w:t xml:space="preserve">едеральным органом </w:t>
            </w:r>
            <w:r>
              <w:rPr>
                <w:sz w:val="18"/>
                <w:szCs w:val="18"/>
              </w:rPr>
              <w:lastRenderedPageBreak/>
              <w:t xml:space="preserve">исполнительной власти в области промышленной безопасности заключениях экспертизы промышленной безопасности (для ОПО) в соответствии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Показатель наличия отметок в паспорте </w:t>
            </w:r>
            <w:r>
              <w:rPr>
                <w:sz w:val="18"/>
                <w:szCs w:val="18"/>
              </w:rPr>
              <w:lastRenderedPageBreak/>
              <w:t xml:space="preserve">оборудования о проведенных техническом освидетельст-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вовании, гид</w:t>
            </w:r>
            <w:r>
              <w:rPr>
                <w:sz w:val="18"/>
                <w:szCs w:val="18"/>
              </w:rPr>
              <w:t xml:space="preserve">равлическом испытании, экспертизы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0,5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723900" cy="234315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Отсутствие - 0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"kodeks://link/d?nd=9046058&amp;mark=000000000000000000000000000000000000000000000000008PO0M2"\o"’’О промышленной безопасности о</w:instrText>
            </w:r>
            <w:r>
              <w:rPr>
                <w:sz w:val="18"/>
                <w:szCs w:val="18"/>
              </w:rPr>
              <w:instrText>пасных производственных объектов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21.07.1997 N 116-ФЗ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частью 2 статьи 7 Федерального зако</w:t>
            </w:r>
            <w:r>
              <w:rPr>
                <w:color w:val="0000AA"/>
                <w:sz w:val="18"/>
                <w:szCs w:val="18"/>
                <w:u w:val="single"/>
              </w:rPr>
              <w:t>на о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и заключениях о проведении технического диагностирования (для объектов, не являющихся ОПО) с выводами о продлении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промышленной безопасности, настройки и регулировки предохранительных клапанов с выводами о продлении срока </w:t>
            </w:r>
            <w:r>
              <w:rPr>
                <w:sz w:val="18"/>
                <w:szCs w:val="18"/>
              </w:rPr>
              <w:t xml:space="preserve">эксплуатации оборудования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срока эксплуатации оборудования в соответствии с пунктом 13.2 Правил технической эксплуатации тепловых энергоустановок; о проверке плотности (герметичности), настройки и регулировки предохранительных клапано</w:t>
            </w:r>
            <w:r>
              <w:rPr>
                <w:sz w:val="18"/>
                <w:szCs w:val="18"/>
              </w:rPr>
              <w:t xml:space="preserve">в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9.3.15 пункта 9 Правил)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1.5.2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Копии актов комплексного обследования, очередных и внеочередных осмотров зданий и сооружений объектов теплоснабжения, журналов, паспортов зданий и сооружений,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актов комп</w:t>
            </w:r>
            <w:r>
              <w:rPr>
                <w:sz w:val="18"/>
                <w:szCs w:val="18"/>
              </w:rPr>
              <w:t xml:space="preserve">лексного обследования, очередных и внеочередных осмотров зданий и сооружений объектов теплоснабжения, журналов, паспортов зданий и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0,05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90220" cy="234315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определенных перечнем документации эксп</w:t>
            </w:r>
            <w:r>
              <w:rPr>
                <w:sz w:val="18"/>
                <w:szCs w:val="18"/>
              </w:rPr>
              <w:t xml:space="preserve">луатирующей организации, в которые занесены результаты текущих осмотров в соответствии с пунктом 3.1.3 Правил технической эксплуатации тепловых энергоустановок (подпункт 9.3.16 пункта 9 Правил)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сооружений, определенных перечнем документации эксплуатирующе</w:t>
            </w:r>
            <w:r>
              <w:rPr>
                <w:sz w:val="18"/>
                <w:szCs w:val="18"/>
              </w:rPr>
              <w:t xml:space="preserve">й организации, в которые занесены результаты текущих осмотров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1.5.3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Акты (технические отчеты) о проведении испытаний тепловых сетей (в соответствии с графиком проведения испытаний, утвержденным руководителем (техническим руководителем</w:t>
            </w:r>
            <w:r>
              <w:rPr>
                <w:sz w:val="18"/>
                <w:szCs w:val="18"/>
              </w:rPr>
              <w:t xml:space="preserve">) организации) на максимальную температуру, о проведении испытаний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актов (технических отчетов) о проведении испытаний тепловых сетей (в соответствии с графиком проведения испытаний, утвержденным руководителем (техническим руководителем)</w:t>
            </w:r>
            <w:r>
              <w:rPr>
                <w:sz w:val="18"/>
                <w:szCs w:val="18"/>
              </w:rPr>
              <w:t xml:space="preserve"> организации) на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0,05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53390" cy="226695"/>
                  <wp:effectExtent l="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случае, если бесхозяйные тепловые сети отсутствуют, </w:t>
            </w:r>
            <w:r w:rsidR="00081BD1"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53390" cy="226695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принимается равным 1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определению тепловых потерь через теп</w:t>
            </w:r>
            <w:r>
              <w:rPr>
                <w:sz w:val="18"/>
                <w:szCs w:val="18"/>
              </w:rPr>
              <w:t xml:space="preserve">ловую изоляцию, о проведении испытания по определению гидравлических потерь трубопроводов водяных тепловых сетей в сроки, установленные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"kodeks://link/d?nd=901856779&amp;mark=00000000000000000000000000000000000000000000000000A8A0NL"\o"’’Об утвержден</w:instrText>
            </w:r>
            <w:r>
              <w:rPr>
                <w:sz w:val="18"/>
                <w:szCs w:val="18"/>
              </w:rPr>
              <w:instrText>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6.2.32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(подпункт 9.3.18 пункта</w:t>
            </w:r>
            <w:r>
              <w:rPr>
                <w:sz w:val="18"/>
                <w:szCs w:val="18"/>
              </w:rPr>
              <w:t xml:space="preserve"> 9 Правил)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максимальную температуру, о проведении испытаний по определению тепловых потерь через тепловую изоляцию, о проведении испытания по определению гидравлических потерь трубопроводов водяных тепловых сетей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1.5.4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Акты проведения</w:t>
            </w:r>
            <w:r>
              <w:rPr>
                <w:sz w:val="18"/>
                <w:szCs w:val="18"/>
              </w:rPr>
              <w:t xml:space="preserve"> гидравлических испытаний на прочность и </w:t>
            </w:r>
            <w:r>
              <w:rPr>
                <w:sz w:val="18"/>
                <w:szCs w:val="18"/>
              </w:rPr>
              <w:lastRenderedPageBreak/>
              <w:t xml:space="preserve">плотность трубопроводов тепловых сетей в соответствии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"kodeks://link/d?nd=901856779&amp;mark=00000000000000000000000000000000000000000000000000A7Q0NE"\o"’’Об утверждении Правил технической эксплуатации тепл</w:instrText>
            </w:r>
            <w:r>
              <w:rPr>
                <w:sz w:val="18"/>
                <w:szCs w:val="18"/>
              </w:rPr>
              <w:instrText>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6.2.16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(подпункт 9.3.19 пункта 9 Правил)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Показатель наличия актов пр</w:t>
            </w:r>
            <w:r>
              <w:rPr>
                <w:sz w:val="18"/>
                <w:szCs w:val="18"/>
              </w:rPr>
              <w:t xml:space="preserve">оведения гидравлических </w:t>
            </w:r>
            <w:r>
              <w:rPr>
                <w:sz w:val="18"/>
                <w:szCs w:val="18"/>
              </w:rPr>
              <w:lastRenderedPageBreak/>
              <w:t xml:space="preserve">испытаний на прочность и плотность трубопроводов тепловых сетей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0,4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80365" cy="234315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случае, если бесхозяйные тепловые сети отсутствуют, </w:t>
            </w:r>
            <w:r w:rsidR="00081BD1"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80365" cy="234315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принимается равным 1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1.5.5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Документы, подтверждающие проведение мероприятий по контролю за состоянием подземных трубопроводов тепловой сети (за исключением неметаллических), проложенных в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д</w:t>
            </w:r>
            <w:r>
              <w:rPr>
                <w:sz w:val="18"/>
                <w:szCs w:val="18"/>
              </w:rPr>
              <w:t xml:space="preserve">окументов, подтверждающих проведение мероприятий по контролю за состоянием подземных трубопроводов тепловой сети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0,02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24180" cy="234315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случае, если бесхозяйные тепловые сети отсутствуют, </w:t>
            </w:r>
            <w:r w:rsidR="00081BD1"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24180" cy="234315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принимается равным 1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непроходных каналах, и при бесканальной прокладке, требования к </w:t>
            </w:r>
            <w:r>
              <w:rPr>
                <w:sz w:val="18"/>
                <w:szCs w:val="18"/>
              </w:rPr>
              <w:t xml:space="preserve">проведению которых установлены пунктами 6.2.34-6.2.37 Правил технической эксплуатации тепловых энергоустановок (подпункт 9.3.20 пункта 9 Правил)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(за исключением неметаллических), проложенных в непроходных каналах, и при бесканальной прокладке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1.5.6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Акты о проведении очистки и промывки тепловых сетей, тепловых пунктов, требования к которым установлены пунктами 5.3.37, 6.2.17, 12.18 Правил технической эксплуатации тепловых энергоустановок.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9.3.21 пункта 9 Правил)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</w:t>
            </w:r>
            <w:r>
              <w:rPr>
                <w:sz w:val="18"/>
                <w:szCs w:val="18"/>
              </w:rPr>
              <w:t xml:space="preserve">аличия актов о проведении очистки и тепловых сетей, тепловых пунктов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0,4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826770" cy="234315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1.5.7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Акт измерений удельного электрического сопротивления грунта и потенциалов блуждающих токов в соответствии с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</w:instrText>
            </w:r>
            <w:r>
              <w:rPr>
                <w:sz w:val="18"/>
                <w:szCs w:val="18"/>
              </w:rPr>
              <w:instrText>00000000000000000000000000000000000000000000A7U0NE"\o"’’Об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 6.2.43 Правил техническ</w:t>
            </w:r>
            <w:r>
              <w:rPr>
                <w:color w:val="0000AA"/>
                <w:sz w:val="18"/>
                <w:szCs w:val="18"/>
                <w:u w:val="single"/>
              </w:rPr>
              <w:t>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(подпункт 9.3.23 Пункта 9 Правил)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актов измерений удельного электрического сопротивления грунта и потенциалов блуждающих токов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723900" cy="234315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случае, если бесхозяйные тепловые сети отсутствуют, </w:t>
            </w:r>
            <w:r w:rsidR="00081BD1"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23900" cy="234315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принимается равным 1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1.5.8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Акт опробования работоспособности оборудования насосных стан</w:t>
            </w:r>
            <w:r>
              <w:rPr>
                <w:sz w:val="18"/>
                <w:szCs w:val="18"/>
              </w:rPr>
              <w:t xml:space="preserve">ций, проведение которого установлено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"kodeks://link/d?nd=901856779&amp;mark=00000000000000000000000000000000000000000000000000A880NJ"\o"’’Об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Приказ Минэнерго России </w:instrText>
            </w:r>
            <w:r>
              <w:rPr>
                <w:sz w:val="18"/>
                <w:szCs w:val="18"/>
              </w:rPr>
              <w:instrText>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 6.2.48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(подпункт 9.3.24 Пункта 9 Правил)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акта опробования работоспособности оборудования насосных</w:t>
            </w:r>
            <w:r>
              <w:rPr>
                <w:sz w:val="18"/>
                <w:szCs w:val="18"/>
              </w:rPr>
              <w:t xml:space="preserve"> станций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665480" cy="226695"/>
                  <wp:effectExtent l="0" t="0" r="0" b="0"/>
                  <wp:docPr id="140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1.5.9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Утвержденный в соответствии с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"kodeks://link/d?nd=901856779&amp;mark=000000000000000000000000000000000000000000000000008OS0LP"\o"’’Об утв</w:instrText>
            </w:r>
            <w:r>
              <w:rPr>
                <w:sz w:val="18"/>
                <w:szCs w:val="18"/>
              </w:rPr>
              <w:instrText>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 2.7.3 Правил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запасов материалов, запорной арматуры, запасных ч</w:t>
            </w:r>
            <w:r>
              <w:rPr>
                <w:sz w:val="18"/>
                <w:szCs w:val="18"/>
              </w:rPr>
              <w:t xml:space="preserve">астей,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0,04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46405" cy="234315"/>
                  <wp:effectExtent l="0" t="0" r="0" b="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46405" cy="234315"/>
                  <wp:effectExtent l="0" t="0" r="0" b="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% наличия запас мат факт по инвентар / 100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1.5.9.1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"kodeks://link/d?nd=901856779&amp;mark=000000000000000000000000000000000000000000000000008OS0LP"\o"’’Об утверждении Правил технической эксплуатации т</w:instrText>
            </w:r>
            <w:r>
              <w:rPr>
                <w:sz w:val="18"/>
                <w:szCs w:val="18"/>
              </w:rPr>
              <w:instrText>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перечень запасов материалов, запорной арматуры, запасных частей, средств механиза</w:t>
            </w:r>
            <w:r>
              <w:rPr>
                <w:sz w:val="18"/>
                <w:szCs w:val="18"/>
              </w:rPr>
              <w:t xml:space="preserve">ции для выполнения срочных внеплановых (аварийных)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средств механизации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% наличия запас мат факт по инвентар </w:t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Фактическое значение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ремонтных работ, результаты последней проведенной инвентаризации запасов </w:t>
            </w:r>
            <w:r>
              <w:rPr>
                <w:sz w:val="18"/>
                <w:szCs w:val="18"/>
              </w:rPr>
              <w:lastRenderedPageBreak/>
              <w:t>материалов, запорной арматуры, зап</w:t>
            </w:r>
            <w:r>
              <w:rPr>
                <w:sz w:val="18"/>
                <w:szCs w:val="18"/>
              </w:rPr>
              <w:t xml:space="preserve">асных частей, средств механизации для выполнения срочных внеплановых (аварийных) ремонтных работ, оформленные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соответствии с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"kodeks://link/d?nd=901716287&amp;mark=000000000000000000000000000000000000000000000000006560IO"\o"’’Об утверждении Положения по ведению бухгалтерского учета и бухгалтерской отчетности в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России от 29.07.1998 N 34н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ПБУ от 29.07.1</w:instrText>
            </w:r>
            <w:r>
              <w:rPr>
                <w:sz w:val="18"/>
                <w:szCs w:val="18"/>
              </w:rPr>
              <w:instrText>998 N 34н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07.05.2018)"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Положения по ведению бухгалтерского учета и бухгалтерской отчетности в Российской Федерации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утвержденного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"kodeks://link/d?nd=901716287"\o"’’Об утверждении Положения по </w:instrText>
            </w:r>
            <w:r>
              <w:rPr>
                <w:sz w:val="18"/>
                <w:szCs w:val="18"/>
              </w:rPr>
              <w:instrText>ведению бухгалтерского учета и бухгалтерской отчетности в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России от 29.07.1998 N 34н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ПБУ от 29.07.1998 N 34н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07.05.2018)"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приказом Минфина России от 29 июля 1998 г. № 34н</w:t>
            </w:r>
            <w:r>
              <w:rPr>
                <w:sz w:val="18"/>
                <w:szCs w:val="18"/>
              </w:rPr>
              <w:fldChar w:fldCharType="end"/>
            </w:r>
            <w:r w:rsidR="00081BD1"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9710"/>
                  <wp:effectExtent l="0" t="0" r="0" b="0"/>
                  <wp:docPr id="143" name="Рисунок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9.3.26 Пункта 9 Правил)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1.5.10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соответствии с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"kodeks://link/d?nd=9046058&amp;mark=000000000000000000000000000000000000000000000000007DM0KA"\o"’’О промышленной безопасности оп</w:instrText>
            </w:r>
            <w:r>
              <w:rPr>
                <w:sz w:val="18"/>
                <w:szCs w:val="18"/>
              </w:rPr>
              <w:instrText>асных производственных объектов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21.07.1997 N 116-ФЗ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части 1 статьи 9 Федерального закона</w:t>
            </w:r>
            <w:r>
              <w:rPr>
                <w:color w:val="0000AA"/>
                <w:sz w:val="18"/>
                <w:szCs w:val="18"/>
                <w:u w:val="single"/>
              </w:rPr>
              <w:t xml:space="preserve"> о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копия лицензии или выписки из реестра лицензий Ростехнадзора, копия договора обязательного страхования гражданской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лицензии Ростехнадзора и договора обязательного страхования гражданской ответственности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24180" cy="234315"/>
                  <wp:effectExtent l="0" t="0" r="0" b="0"/>
                  <wp:docPr id="144" name="Рисунок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ответственности, заключенного в соответствии с законодательством Российской Федерации об обязательном страховании гражданской ответственности владельца опасного объекта за</w:t>
            </w:r>
            <w:r>
              <w:rPr>
                <w:sz w:val="18"/>
                <w:szCs w:val="18"/>
              </w:rPr>
              <w:t xml:space="preserve"> причинение вреда в результате </w:t>
            </w:r>
            <w:r>
              <w:rPr>
                <w:sz w:val="18"/>
                <w:szCs w:val="18"/>
              </w:rPr>
              <w:lastRenderedPageBreak/>
              <w:t xml:space="preserve">аварии на опасном объекте. Требование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 распространяется на объекты теплоснабжения организаций, подведомственных федеральным органам исполнительной власти в сфере обороны, обеспечения безопасности, </w:t>
            </w:r>
            <w:r>
              <w:rPr>
                <w:sz w:val="18"/>
                <w:szCs w:val="18"/>
              </w:rPr>
              <w:t xml:space="preserve">государственной охраны, внешней разведки, мобилизационной подготовки и мобилизации (подпункт 9.3.27 пункта 9 Правил)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70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________________ </w:t>
            </w:r>
          </w:p>
          <w:p w:rsidR="00000000" w:rsidRDefault="00081BD1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9710"/>
                  <wp:effectExtent l="0" t="0" r="0" b="0"/>
                  <wp:docPr id="145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Зарегистрирован Минюстом России 27 августа 1998 г., регистрационный № 1598 (с изменениями, внесенными </w:t>
            </w:r>
            <w:r w:rsidR="000446E6">
              <w:rPr>
                <w:sz w:val="18"/>
                <w:szCs w:val="18"/>
              </w:rPr>
              <w:fldChar w:fldCharType="begin"/>
            </w:r>
            <w:r w:rsidR="000446E6">
              <w:rPr>
                <w:sz w:val="18"/>
                <w:szCs w:val="18"/>
              </w:rPr>
              <w:instrText xml:space="preserve"> HYPERLINK "kodeks://link/d?nd=901758102&amp;mark=0000000000000000000000000000000000000000000000000064U0IK"\o"’’О внесении </w:instrText>
            </w:r>
            <w:r w:rsidR="000446E6">
              <w:rPr>
                <w:sz w:val="18"/>
                <w:szCs w:val="18"/>
              </w:rPr>
              <w:instrText>Изменений в нормативные правовые акты по бухгалтерскому учету (с изменениями на 24 декабря 2010 года)’’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России от 24.03.2000 N 31н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01.01.2011)"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приказами Минфина России от 24 марта 2000 г. № 3</w:t>
            </w:r>
            <w:r>
              <w:rPr>
                <w:color w:val="0000AA"/>
                <w:sz w:val="18"/>
                <w:szCs w:val="18"/>
                <w:u w:val="single"/>
              </w:rPr>
              <w:t>1н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зарегистрирован Минюстом России 26 апреля 2000 г., регистрационный № 2209),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"kodeks://link/d?nd=902003964"\o"’’О внесении изменений в нормативные правовые акты по бухгалтерскому учету (с изменениями на 30 мая 2022 года)’’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</w:instrText>
            </w:r>
            <w:r>
              <w:rPr>
                <w:sz w:val="18"/>
                <w:szCs w:val="18"/>
              </w:rPr>
              <w:instrText>ссии от 18.09.2006 N 116н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01.01.2024)"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от 18 сентября 2006 г. № 116н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(зарегистрирован Минюстом России 24 октября 2006 г., регистрационный № 8397),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"kodeks://link/d?nd=902036094"\o"’’О внесении </w:instrText>
            </w:r>
            <w:r>
              <w:rPr>
                <w:sz w:val="18"/>
                <w:szCs w:val="18"/>
              </w:rPr>
              <w:instrText>изменений в нормативные правовые акты по бухгалтерскому учету (с изменениями на 15 ноября 2019 года)’’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России от 26.03.2007 N 26н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01.01.2021)"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от 26 марта 2007 г. № 26н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(зарегистрирован Мин</w:t>
            </w:r>
            <w:r>
              <w:rPr>
                <w:sz w:val="18"/>
                <w:szCs w:val="18"/>
              </w:rPr>
              <w:t xml:space="preserve">юстом России 12 апреля 2007 г., регистрационный № 9285),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"kodeks://link/d?nd=902244197"\o"’’О внесении изменений в нормативные правовые акты по бухгалтерскому учету (с изменениями на 30 мая 2022 года)’’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России от 25.10.2010 N 132н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01.01.2024)"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от 25 октября 2010 г. № 132н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(зарегистрирован Минюстом России 25 ноября 2010 г., регистрационный № 19048),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"kodeks://link/d?nd=902257107"\o"’’О внесении изменений в нормативные пр</w:instrText>
            </w:r>
            <w:r>
              <w:rPr>
                <w:sz w:val="18"/>
                <w:szCs w:val="18"/>
              </w:rPr>
              <w:instrText>авовые акты по бухгалтерскому учету и признании ...’’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России от 24.12.2010 N 186н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01.01.2024)"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от 24 декабря 2010 г. № 186н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(зарегистрирован Минюстом России 22 февраля 2011 г., регистрацион</w:t>
            </w:r>
            <w:r>
              <w:rPr>
                <w:sz w:val="18"/>
                <w:szCs w:val="18"/>
              </w:rPr>
              <w:t xml:space="preserve">ный № 19910),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"kodeks://link/d?nd=456055838"\o"’’О признании утратившими силу отдельных положений Положения по ведению бухгалтерского учета и ...’’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России от 29.03.2017 N 47н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30.04.2017)"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 xml:space="preserve">от </w:t>
            </w:r>
            <w:r>
              <w:rPr>
                <w:color w:val="0000AA"/>
                <w:sz w:val="18"/>
                <w:szCs w:val="18"/>
                <w:u w:val="single"/>
              </w:rPr>
              <w:t>29 марта 2017 г. № 47н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(зарегистрирован Минюстом России 18 апреля 2017 г., регистрационный № 46408),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"kodeks://link/d?nd=542622237&amp;mark=000000000000000000000000000000000000000000000000007D20K3"\o"’’О признании утратившим силу пункта 29 Положе</w:instrText>
            </w:r>
            <w:r>
              <w:rPr>
                <w:sz w:val="18"/>
                <w:szCs w:val="18"/>
              </w:rPr>
              <w:instrText>ния по ведению бухгалтерского учета и ...’’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России от 11.04.2018 N 74н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07.05.2018)"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от 11 апреля 2018 г. № 74н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(зарегистрирован Минюстом России 25 апреля 2018 г., регистрационный № 50890). </w: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832"/>
        <w:gridCol w:w="2023"/>
        <w:gridCol w:w="2320"/>
        <w:gridCol w:w="2068"/>
        <w:gridCol w:w="1398"/>
        <w:gridCol w:w="2112"/>
        <w:gridCol w:w="2275"/>
        <w:gridCol w:w="1265"/>
        <w:gridCol w:w="14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Обеспечить выполнение в установленные сроки предписаний, влияющих на надежность работы в отопительный период, выданных федеральным органом исполнительной власти </w:t>
            </w:r>
            <w:r>
              <w:rPr>
                <w:sz w:val="18"/>
                <w:szCs w:val="18"/>
              </w:rPr>
              <w:lastRenderedPageBreak/>
              <w:t xml:space="preserve">государственного энергетического надзора, </w:t>
            </w:r>
          </w:p>
        </w:tc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Справка об отсутствии невыполненных в установленные</w:t>
            </w:r>
            <w:r>
              <w:rPr>
                <w:sz w:val="18"/>
                <w:szCs w:val="18"/>
              </w:rPr>
              <w:t xml:space="preserve"> сроки предписаний об устранении нарушений требований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"kodeks://link/d?nd=901856779&amp;mark=000000000000000000000000000000000000000000000000007DS0KC"\o"’’Об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</w:instrText>
            </w:r>
            <w:r>
              <w:rPr>
                <w:sz w:val="18"/>
                <w:szCs w:val="18"/>
              </w:rPr>
              <w:instrText>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пунктов 2.3.14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"kodeks://link/d?nd=901856779&amp;mark=000000000000000000000000000000000000000000000000007DU0KD"\o"’’Об утверждении Правил технической эксплуатации тепло</w:instrText>
            </w:r>
            <w:r>
              <w:rPr>
                <w:sz w:val="18"/>
                <w:szCs w:val="18"/>
              </w:rPr>
              <w:instrText>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2.3.15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"kodeks://link/d?nd=901856779&amp;mark=000000000000000000000000000000000000000000000000008PC0M0"\o"’’Об утверждении Прав</w:instrText>
            </w:r>
            <w:r>
              <w:rPr>
                <w:sz w:val="18"/>
                <w:szCs w:val="18"/>
              </w:rPr>
              <w:instrText>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2.8.1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</w:instrText>
            </w:r>
            <w:r>
              <w:rPr>
                <w:sz w:val="18"/>
                <w:szCs w:val="18"/>
              </w:rPr>
              <w:instrText>08PO0LV"\o"’’Об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3.3.4-3.3.8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</w:instrText>
            </w:r>
            <w:r>
              <w:rPr>
                <w:sz w:val="18"/>
                <w:szCs w:val="18"/>
              </w:rPr>
              <w:instrText>0000000000000000000000000000000000000008PU0M0"\o"’’Об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4.1.1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</w:instrText>
            </w:r>
            <w:r>
              <w:rPr>
                <w:sz w:val="18"/>
                <w:szCs w:val="18"/>
              </w:rPr>
              <w:instrText>/d?nd=901856779&amp;mark=000000000000000000000000000000000000000000000000008R80MC"\o"’’Об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"kodeks://link/d?nd=901856779&amp;mark=000000000000000000000000000000000000000000000000008QU0M5"\o"’’Об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Статус: Действующий </w:instrText>
            </w:r>
            <w:r>
              <w:rPr>
                <w:sz w:val="18"/>
                <w:szCs w:val="18"/>
              </w:rPr>
              <w:instrText>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5.3.26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"kodeks://link/d?nd=901856779&amp;mark=000000000000000000000000000000000000000000000000008R80MA"\o"’’Об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</w:instrText>
            </w:r>
            <w:r>
              <w:rPr>
                <w:sz w:val="18"/>
                <w:szCs w:val="18"/>
              </w:rPr>
              <w:instrText>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5.3.31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"kodeks://link/d?nd=901856779&amp;mark=000000000000000000000000000000000000000000000000008RA0MB"\o"’’Об утверждении Правил технической эксплуатации тепловых энергоустановок’</w:instrText>
            </w:r>
            <w:r>
              <w:rPr>
                <w:sz w:val="18"/>
                <w:szCs w:val="18"/>
              </w:rPr>
              <w:instrText>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5.3.32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"kodeks://link/d?nd=901856779&amp;mark=000000000000000000000000000000000000000000000000008RG0MD"\o"’’Об утверждении Правил технической экспл</w:instrText>
            </w:r>
            <w:r>
              <w:rPr>
                <w:sz w:val="18"/>
                <w:szCs w:val="18"/>
              </w:rPr>
              <w:instrText>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5.3.52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"kodeks://link/d?nd=901856779&amp;mark=00000000000000000000000000000000000000000000000000A7Q0NE"\o"’’Об утв</w:instrText>
            </w:r>
            <w:r>
              <w:rPr>
                <w:sz w:val="18"/>
                <w:szCs w:val="18"/>
              </w:rPr>
              <w:instrText>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6.2.16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</w:instrText>
            </w:r>
            <w:r>
              <w:rPr>
                <w:sz w:val="18"/>
                <w:szCs w:val="18"/>
              </w:rPr>
              <w:instrText>000000000000000A7U0NF"\o"’’Об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6.2.26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</w:instrText>
            </w:r>
            <w:r>
              <w:rPr>
                <w:sz w:val="18"/>
                <w:szCs w:val="18"/>
              </w:rPr>
              <w:instrText>000000000000000000000000000000000000000000000000A8A0NL"\o"’’Об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6.2.32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</w:instrText>
            </w:r>
            <w:r>
              <w:rPr>
                <w:sz w:val="18"/>
                <w:szCs w:val="18"/>
              </w:rPr>
              <w:instrText>eks://link/d?nd=901856779&amp;mark=00000000000000000000000000000000000000000000000000A880NJ"\o"’’Об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</w:instrText>
            </w:r>
            <w:r>
              <w:rPr>
                <w:sz w:val="18"/>
                <w:szCs w:val="18"/>
              </w:rPr>
              <w:instrText>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6.2.48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"kodeks://link/d?nd=901856779&amp;mark=00000000000000000000000000000000000000000000000000A800NE"\o"’’Об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</w:instrText>
            </w:r>
            <w:r>
              <w:rPr>
                <w:sz w:val="18"/>
                <w:szCs w:val="18"/>
              </w:rPr>
              <w:instrText>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6.2.52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lastRenderedPageBreak/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"kodeks://link/d?nd=901856779&amp;mark=00000000000000000000000000000000000000000000000000A8G0NM"\o"’’Об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</w:instrText>
            </w:r>
            <w:r>
              <w:rPr>
                <w:sz w:val="18"/>
                <w:szCs w:val="18"/>
              </w:rPr>
              <w:instrText xml:space="preserve">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6.2.60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"kodeks://link/d?nd=901856779&amp;mark=00000000000000000000000000000000000000000000000000A720N6"\o"’’Об утверждении Правил технической эксплуатации тепловых энергоус</w:instrText>
            </w:r>
            <w:r>
              <w:rPr>
                <w:sz w:val="18"/>
                <w:szCs w:val="18"/>
              </w:rPr>
              <w:instrText>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6.2.62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"kodeks://link/d?nd=901856779&amp;mark=00000000000000000000000000000000000000000000000000A8K0NL"\o"’’Об утверждении Правил техническ</w:instrText>
            </w:r>
            <w:r>
              <w:rPr>
                <w:sz w:val="18"/>
                <w:szCs w:val="18"/>
              </w:rPr>
              <w:instrText>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8.2.1-8.2.5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"kodeks://link/d?nd=901856779&amp;mark=00000000000000000000000000000000000000000000000000A8Q0N</w:instrText>
            </w:r>
            <w:r>
              <w:rPr>
                <w:sz w:val="18"/>
                <w:szCs w:val="18"/>
              </w:rPr>
              <w:instrText>N"\o"’’Об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8.2.12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</w:instrText>
            </w:r>
            <w:r>
              <w:rPr>
                <w:sz w:val="18"/>
                <w:szCs w:val="18"/>
              </w:rPr>
              <w:instrText>0000000000000000000000000000A8S0NO"\o"’’Об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8.2.13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</w:instrText>
            </w:r>
            <w:r>
              <w:rPr>
                <w:sz w:val="18"/>
                <w:szCs w:val="18"/>
              </w:rPr>
              <w:instrText>56779&amp;mark=00000000000000000000000000000000000000000000000000A9A0NK"\o"’’Об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10.1.9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"kodeks://link/d?nd=901856779&amp;mark=00000000000000000000000000000000000000000000000000AA40NS"\o"’’Об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</w:instrText>
            </w:r>
            <w:r>
              <w:rPr>
                <w:sz w:val="18"/>
                <w:szCs w:val="18"/>
              </w:rPr>
              <w:instrText>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11.1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"kodeks://link/d?nd=901856779&amp;mark=00000000000000000000000000000000000000000000000000AA60NT"\o"’’Об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11.2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"kodeks://link/d?nd=901856779&amp;mark=00000000000000000000000000000000000000000000000000AAC0O0"\o"’’Об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</w:instrText>
            </w:r>
            <w:r>
              <w:rPr>
                <w:sz w:val="18"/>
                <w:szCs w:val="18"/>
              </w:rPr>
              <w:instrText>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11.5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"kodeks://link/d?nd=901856779&amp;mark=00000000000000000000000000000000000000000000000000AA80NR"\o"’’Об утверждении Правил технической эксплуатации тепловых</w:instrText>
            </w:r>
            <w:r>
              <w:rPr>
                <w:sz w:val="18"/>
                <w:szCs w:val="18"/>
              </w:rPr>
              <w:instrText xml:space="preserve">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15.1.5-15.1.7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Показатель выполнения предписаний, влияющих на надежность работы в отопительный период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 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46405" cy="234315"/>
                  <wp:effectExtent l="0" t="0" r="0" b="0"/>
                  <wp:docPr id="146" name="Рисунок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 заполняется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федерального государственного надзора в области промышленной безопасности, федеральными органами исполнительной власти в сфере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"kodeks://link/d?nd=901856779&amp;mark=00000000000000000000000000000000000000000000000000AA80NR"\o"’’Об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</w:instrText>
            </w:r>
            <w:r>
              <w:rPr>
                <w:sz w:val="18"/>
                <w:szCs w:val="18"/>
              </w:rPr>
              <w:instrText>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"kodeks://link/d?nd=573275722&amp;mark=00000000000000000000000000000000000000000000000000AAQ0O2"\o"’’Об утверждении федеральных норм и правил в области промышленной </w:instrText>
            </w:r>
            <w:r>
              <w:rPr>
                <w:sz w:val="18"/>
                <w:szCs w:val="18"/>
              </w:rPr>
              <w:instrText>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пунктов 394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</w:instrText>
            </w:r>
            <w:r>
              <w:rPr>
                <w:sz w:val="18"/>
                <w:szCs w:val="18"/>
              </w:rPr>
              <w:instrText>000000000000000000000000000000000000000000A8E0NC"\o"’’Об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</w:instrText>
            </w:r>
            <w:r>
              <w:rPr>
                <w:sz w:val="18"/>
                <w:szCs w:val="18"/>
              </w:rPr>
              <w:instrText>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396-399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"kodeks://link/d?nd=573275722&amp;mark=00000000000000000000000000000000000000000000000000A9U0NM"\o"’’Об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</w:instrText>
            </w:r>
            <w:r>
              <w:rPr>
                <w:sz w:val="18"/>
                <w:szCs w:val="18"/>
              </w:rPr>
              <w:instrText>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403 Правил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при использовании оборудования,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обороны, обеспечения безопасности, государственной охраны, внешней разведки, мобилизационной подготовки и мобилизации, исполнения наказаний (их подразделениями)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работающего под избыточным давлением, влияющих на надежность работы в отопительный период, вы</w:t>
            </w:r>
            <w:r>
              <w:rPr>
                <w:sz w:val="18"/>
                <w:szCs w:val="18"/>
              </w:rPr>
              <w:t xml:space="preserve">данных федеральным органом исполнительной власти государственного энергетического надзора, федерального государственного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случаях, предусмотренных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</w:instrText>
            </w:r>
            <w:r>
              <w:rPr>
                <w:sz w:val="18"/>
                <w:szCs w:val="18"/>
              </w:rPr>
              <w:instrText>000000000000A9M0NL"\o"’’О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 части 1 статьи 4_</w:t>
            </w:r>
            <w:r>
              <w:rPr>
                <w:color w:val="0000AA"/>
                <w:sz w:val="18"/>
                <w:szCs w:val="18"/>
                <w:u w:val="single"/>
              </w:rPr>
              <w:t>1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и абзацем вторым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"kodeks://link/d?nd=9046058&amp;mark=000000000000000000000000000000000000000000000000007DG0K9"\o"’’О промышленной безопасности опасных производственных объектов (с изменениями на 8 августа 2</w:instrText>
            </w:r>
            <w:r>
              <w:rPr>
                <w:sz w:val="18"/>
                <w:szCs w:val="18"/>
              </w:rPr>
              <w:instrText>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21.07.1997 N 116-ФЗ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 2 статьи 5 Федерального закона о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об устранении нарушений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</w:t>
            </w:r>
            <w:r>
              <w:rPr>
                <w:sz w:val="18"/>
                <w:szCs w:val="18"/>
              </w:rPr>
              <w:t xml:space="preserve">дзора в области промышленной безопасности, федеральными органами исполнительной власти в сфере обороны, обеспечения безопасности, государственной охраны, внешней разведки, мобилизационной подготовки и мобилизации, исполнения наказаний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требований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"kodeks://link/d?nd=901856779&amp;mark=000000000000000000000000000000000000000000000000007DS0KC"\o"’’Об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</w:instrText>
            </w:r>
            <w:r>
              <w:rPr>
                <w:sz w:val="18"/>
                <w:szCs w:val="18"/>
              </w:rPr>
              <w:instrText>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пунктов 2.3.14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"kodeks://link/d?nd=901856779&amp;mark=000000000000000000000000000000000000000000000000007DU0KD"\o"’’Об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</w:instrText>
            </w:r>
            <w:r>
              <w:rPr>
                <w:sz w:val="18"/>
                <w:szCs w:val="18"/>
              </w:rPr>
              <w:instrText>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2.3.15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"kodeks://link/d?nd=901856779&amp;mark=000000000000000000000000000000000000000000000000008PC0M0"\o"’’Об утверждении Правил технической эксплуатации тепловых энерг</w:instrText>
            </w:r>
            <w:r>
              <w:rPr>
                <w:sz w:val="18"/>
                <w:szCs w:val="18"/>
              </w:rPr>
              <w:instrText>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2.8.1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"kodeks://link/d?nd=901856779&amp;mark=000000000000000000000000000000000000000000000000008PO0LV"\o"’’Об утверждении Правил техниче</w:instrText>
            </w:r>
            <w:r>
              <w:rPr>
                <w:sz w:val="18"/>
                <w:szCs w:val="18"/>
              </w:rPr>
              <w:instrText>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3.3.4-3.3.8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"kodeks://link/d?nd=901856779&amp;mark=000000000000000000000000000000000000000000000000008PU</w:instrText>
            </w:r>
            <w:r>
              <w:rPr>
                <w:sz w:val="18"/>
                <w:szCs w:val="18"/>
              </w:rPr>
              <w:instrText>0M0"\o"’’Об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4.1.1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</w:instrText>
            </w:r>
            <w:r>
              <w:rPr>
                <w:sz w:val="18"/>
                <w:szCs w:val="18"/>
              </w:rPr>
              <w:instrText>000000000000000000000000000008R80MC"\o"’’Об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lastRenderedPageBreak/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"kodeks://link/d?nd=901856779&amp;mark=000000000000000000000000000000000000000000000000008QU0M5"\o"’’Об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</w:instrText>
            </w:r>
            <w:r>
              <w:rPr>
                <w:sz w:val="18"/>
                <w:szCs w:val="18"/>
              </w:rPr>
              <w:instrText>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5.3.26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"kodeks://link/d?nd=901856779&amp;mark=000000000000000000000000000000000000000000000000008R80MA"\o"’’Об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</w:instrText>
            </w:r>
            <w:r>
              <w:rPr>
                <w:sz w:val="18"/>
                <w:szCs w:val="18"/>
              </w:rPr>
              <w:instrText>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5.3.31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"kodeks://link/d?nd=901856779&amp;mark=000000000000000000000000000000000000000000000000008RA0MB"\o"’’Об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</w:instrText>
            </w:r>
            <w:r>
              <w:rPr>
                <w:sz w:val="18"/>
                <w:szCs w:val="18"/>
              </w:rPr>
              <w:instrText>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5.3.32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"kodeks://link/d?nd=901856779&amp;mark=000000000000000000000000000000000000000000000000008RG0MD"\o"’’Об утверждении Правил технической эксплуатации те</w:instrText>
            </w:r>
            <w:r>
              <w:rPr>
                <w:sz w:val="18"/>
                <w:szCs w:val="18"/>
              </w:rPr>
              <w:instrText>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5.3.52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"kodeks://link/d?nd=901856779&amp;mark=00000000000000000000000000000000000000000000000000A7Q0NE"\o"’’Об утверждении П</w:instrText>
            </w:r>
            <w:r>
              <w:rPr>
                <w:sz w:val="18"/>
                <w:szCs w:val="18"/>
              </w:rPr>
              <w:instrText>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6.2.16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</w:instrText>
            </w:r>
            <w:r>
              <w:rPr>
                <w:sz w:val="18"/>
                <w:szCs w:val="18"/>
              </w:rPr>
              <w:instrText>00000A7U0NF"\o"’’Об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6.2.26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</w:instrText>
            </w:r>
            <w:r>
              <w:rPr>
                <w:sz w:val="18"/>
                <w:szCs w:val="18"/>
              </w:rPr>
              <w:instrText>00000000000000000000000000000000000000A8A0NL"\o"’’Об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6.2.32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</w:instrText>
            </w:r>
            <w:r>
              <w:rPr>
                <w:sz w:val="18"/>
                <w:szCs w:val="18"/>
              </w:rPr>
              <w:instrText>/d?nd=901856779&amp;mark=00000000000000000000000000000000000000000000000000A880NJ"\o"’’Об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</w:t>
            </w:r>
            <w:r>
              <w:rPr>
                <w:color w:val="0000AA"/>
                <w:sz w:val="18"/>
                <w:szCs w:val="18"/>
                <w:u w:val="single"/>
              </w:rPr>
              <w:t>.48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"kodeks://link/d?nd=901856779&amp;mark=00000000000000000000000000000000000000000000000000A800NE"\o"’’Об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</w:instrText>
            </w:r>
            <w:r>
              <w:rPr>
                <w:sz w:val="18"/>
                <w:szCs w:val="18"/>
              </w:rPr>
              <w:instrText>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6.2.52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"kodeks://link/d?nd=901856779&amp;mark=00000000000000000000000000000000000000000000000000A8G0NM"\o"’’Об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</w:instrText>
            </w:r>
            <w:r>
              <w:rPr>
                <w:sz w:val="18"/>
                <w:szCs w:val="18"/>
              </w:rPr>
              <w:instrText>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6.2.60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"kodeks://link/d?nd=901856779&amp;mark=00000000000000000000000000000000000000000000000000A720N6"\o"’’Об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6.2.62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"kodeks://link/d?nd=901856779&amp;mark=00000000000000000000000000000000000000000000000000A8K0NL"\o"’’Об утверждении Правил технической эксплуа</w:instrText>
            </w:r>
            <w:r>
              <w:rPr>
                <w:sz w:val="18"/>
                <w:szCs w:val="18"/>
              </w:rPr>
              <w:instrText>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8.2.1-8.2.5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"kodeks://link/d?nd=901856779&amp;mark=00000000000000000000000000000000000000000000000000A8Q0NN"\o"’’Об </w:instrText>
            </w:r>
            <w:r>
              <w:rPr>
                <w:sz w:val="18"/>
                <w:szCs w:val="18"/>
              </w:rPr>
              <w:instrText>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8.2.12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</w:instrText>
            </w:r>
            <w:r>
              <w:rPr>
                <w:sz w:val="18"/>
                <w:szCs w:val="18"/>
              </w:rPr>
              <w:instrText>000000000000000000A8S0NO"\o"’’Об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8.2.13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</w:instrText>
            </w:r>
            <w:r>
              <w:rPr>
                <w:sz w:val="18"/>
                <w:szCs w:val="18"/>
              </w:rPr>
              <w:instrText>9&amp;mark=00000000000000000000000000000000000000000000000000A9A0NK"\o"’’Об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10.1.9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</w:instrText>
            </w:r>
            <w:r>
              <w:rPr>
                <w:sz w:val="18"/>
                <w:szCs w:val="18"/>
              </w:rPr>
              <w:instrText>LINK "kodeks://link/d?nd=901856779&amp;mark=00000000000000000000000000000000000000000000000000AA40NS"\o"’’Об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</w:instrText>
            </w:r>
            <w:r>
              <w:rPr>
                <w:sz w:val="18"/>
                <w:szCs w:val="18"/>
              </w:rPr>
              <w:instrText>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11.1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"kodeks://link/d?nd=901856779&amp;mark=00000000000000000000000000000000000000000000000000AA60NT"\o"’’Об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</w:instrText>
            </w:r>
            <w:r>
              <w:rPr>
                <w:sz w:val="18"/>
                <w:szCs w:val="18"/>
              </w:rPr>
              <w:instrText>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11.2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"kodeks://link/d?nd=901856779&amp;mark=00000000000000000000000000000000000000000000000000AAC0O0"\o"’’Об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</w:instrText>
            </w:r>
            <w:r>
              <w:rPr>
                <w:sz w:val="18"/>
                <w:szCs w:val="18"/>
              </w:rPr>
              <w:instrText>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11.5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"kodeks://link/d?nd=901856779&amp;mark=00000000000000000000000000000000000000000000000000AA80NR"\o"’’Об утверждении Правил технической эксплуатации тепловых энерг</w:instrText>
            </w:r>
            <w:r>
              <w:rPr>
                <w:sz w:val="18"/>
                <w:szCs w:val="18"/>
              </w:rPr>
              <w:instrText>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15.1.5-15.1.7 Правил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(их подразделениями) (в случаях, предусмотренных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</w:instrText>
            </w:r>
            <w:r>
              <w:rPr>
                <w:sz w:val="18"/>
                <w:szCs w:val="18"/>
              </w:rPr>
              <w:instrText>00000000000000000000000A9M0NL"\o"’’О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 xml:space="preserve">пунктом </w:t>
            </w:r>
            <w:r>
              <w:rPr>
                <w:color w:val="0000AA"/>
                <w:sz w:val="18"/>
                <w:szCs w:val="18"/>
                <w:u w:val="single"/>
              </w:rPr>
              <w:lastRenderedPageBreak/>
              <w:t xml:space="preserve">2 части </w:t>
            </w:r>
            <w:r>
              <w:rPr>
                <w:color w:val="0000AA"/>
                <w:sz w:val="18"/>
                <w:szCs w:val="18"/>
                <w:u w:val="single"/>
              </w:rPr>
              <w:t>1 статьи 4.1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и абзацем вторым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"kodeks://link/d?nd=9046058&amp;mark=000000000000000000000000000000000000000000000000007DG0K9"\o"’’О промышленной безопасности опасных производственных объектов (с изменениями на </w:instrText>
            </w:r>
            <w:r>
              <w:rPr>
                <w:sz w:val="18"/>
                <w:szCs w:val="18"/>
              </w:rPr>
              <w:instrText>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21.07.1997 N 116-ФЗ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 2 статьи 5 Федерального закона о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"kodeks://link/d?nd=901856779&amp;mark=00000000000000000000000000000000000000000000000000AA80NR"\o"’’Об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</w:instrText>
            </w:r>
            <w:r>
              <w:rPr>
                <w:sz w:val="18"/>
                <w:szCs w:val="18"/>
              </w:rPr>
              <w:instrText>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"kodeks://link/d?nd=573275722&amp;mark=00000000000000000000000000000000000000000000000000AAQ0O2"\o"’’Об утверждении федеральных норм и правил в области промышленной </w:instrText>
            </w:r>
            <w:r>
              <w:rPr>
                <w:sz w:val="18"/>
                <w:szCs w:val="18"/>
              </w:rPr>
              <w:instrText>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пунктов 394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</w:instrText>
            </w:r>
            <w:r>
              <w:rPr>
                <w:sz w:val="18"/>
                <w:szCs w:val="18"/>
              </w:rPr>
              <w:instrText>000000000000000000000000000000000000000000A8E0NC"\o"’’Об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</w:instrText>
            </w:r>
            <w:r>
              <w:rPr>
                <w:sz w:val="18"/>
                <w:szCs w:val="18"/>
              </w:rPr>
              <w:instrText>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396-399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"kodeks://link/d?nd=573275722&amp;mark=00000000000000000000000000000000000000000000000000A9U0NM"\o"’’Об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</w:instrText>
            </w:r>
            <w:r>
              <w:rPr>
                <w:sz w:val="18"/>
                <w:szCs w:val="18"/>
              </w:rPr>
              <w:instrText>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403 Правил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"kodeks://link/d?nd=1310323156&amp;mark=000000</w:instrText>
            </w:r>
            <w:r>
              <w:rPr>
                <w:sz w:val="18"/>
                <w:szCs w:val="18"/>
              </w:rPr>
              <w:instrText>000000000000000000000000000000000000000000007DK0K9"\o"’’Об утверждении Правил обеспечения готовности к отопительному периоду 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13.11.2024 N 2234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01.03.</w:instrText>
            </w:r>
            <w:r>
              <w:rPr>
                <w:sz w:val="18"/>
                <w:szCs w:val="18"/>
              </w:rPr>
              <w:instrText>2025 по 28.02.2031)"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подпункт 9.2 пункта 9 Правил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"kodeks://link/d?nd=1310323156&amp;mark=000000000000000000000000000000000000000000000000007DK0K9"\o"’’Об утверждении Правил обеспечения готовности к отопительному периоду 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</w:instrText>
            </w:r>
            <w:r>
              <w:rPr>
                <w:sz w:val="18"/>
                <w:szCs w:val="18"/>
              </w:rPr>
              <w:instrText xml:space="preserve"> России от 13.11.2024 N 2234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01.03.2025 по 28.02.2031)"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(подпункт 9.2 пункта 9 Правил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0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pStyle w:val="FORMATTEXT"/>
        <w:jc w:val="right"/>
      </w:pPr>
      <w:r>
        <w:t xml:space="preserve">Приложение № 2 </w:t>
      </w:r>
    </w:p>
    <w:p w:rsidR="00000000" w:rsidRDefault="000446E6">
      <w:pPr>
        <w:pStyle w:val="FORMATTEXT"/>
        <w:jc w:val="right"/>
      </w:pPr>
      <w:r>
        <w:t xml:space="preserve">к Порядку проведения оценки обеспечения </w:t>
      </w:r>
    </w:p>
    <w:p w:rsidR="00000000" w:rsidRDefault="000446E6">
      <w:pPr>
        <w:pStyle w:val="FORMATTEXT"/>
        <w:jc w:val="right"/>
      </w:pPr>
      <w:r>
        <w:t>готовности к отоп</w:t>
      </w:r>
      <w:r>
        <w:t xml:space="preserve">ительному периоду, </w:t>
      </w:r>
    </w:p>
    <w:p w:rsidR="00000000" w:rsidRDefault="000446E6">
      <w:pPr>
        <w:pStyle w:val="FORMATTEXT"/>
        <w:jc w:val="right"/>
      </w:pPr>
      <w:r>
        <w:t xml:space="preserve">утвержденному приказом Минэнерго России </w:t>
      </w:r>
    </w:p>
    <w:p w:rsidR="00000000" w:rsidRDefault="000446E6">
      <w:pPr>
        <w:pStyle w:val="FORMATTEXT"/>
        <w:jc w:val="right"/>
      </w:pPr>
      <w:r>
        <w:t xml:space="preserve">от 13 ноября 2024 года № 2234 </w:t>
      </w:r>
    </w:p>
    <w:p w:rsidR="00000000" w:rsidRDefault="000446E6">
      <w:pPr>
        <w:pStyle w:val="FORMATTEXT"/>
        <w:jc w:val="right"/>
      </w:pPr>
      <w:r>
        <w:t xml:space="preserve">Рекомендуемый образец </w:t>
      </w:r>
    </w:p>
    <w:p w:rsidR="00000000" w:rsidRDefault="000446E6">
      <w:pPr>
        <w:pStyle w:val="HEADERTEXT"/>
        <w:rPr>
          <w:b/>
          <w:bCs/>
        </w:rPr>
      </w:pPr>
    </w:p>
    <w:p w:rsidR="00000000" w:rsidRDefault="000446E6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Оценочный лист для расчета индекса готовности к отопительному периоду теплоснабжающих, теплосетевых организаций </w:t>
      </w: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112"/>
        <w:gridCol w:w="2005"/>
        <w:gridCol w:w="2254"/>
        <w:gridCol w:w="2050"/>
        <w:gridCol w:w="1434"/>
        <w:gridCol w:w="2005"/>
        <w:gridCol w:w="2225"/>
        <w:gridCol w:w="1376"/>
        <w:gridCol w:w="124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п/п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Обязательное требо</w:t>
            </w:r>
            <w:r>
              <w:rPr>
                <w:sz w:val="18"/>
                <w:szCs w:val="18"/>
              </w:rPr>
              <w:t xml:space="preserve">вание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Подтверждающий документ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показателя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показателя </w:t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Расчет показателей готовности (формула)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(заполняется комиссией)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Замечание (в случае наличия, с указанием сроков устранения)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54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ИНДЕКС ГОТОВНОСТИ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14325" cy="219710"/>
                  <wp:effectExtent l="0" t="0" r="0" b="0"/>
                  <wp:docPr id="147" name="Рисунок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31520" cy="241300"/>
                  <wp:effectExtent l="0" t="0" r="0" b="0"/>
                  <wp:docPr id="148" name="Рисунок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0,9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46405" cy="234315"/>
                  <wp:effectExtent l="0" t="0" r="0" b="0"/>
                  <wp:docPr id="149" name="Рисунок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lastRenderedPageBreak/>
              <w:drawing>
                <wp:inline distT="0" distB="0" distL="0" distR="0">
                  <wp:extent cx="387985" cy="219710"/>
                  <wp:effectExtent l="0" t="0" r="0" b="0"/>
                  <wp:docPr id="150" name="Рисунок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0,05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Выполнить требования, установленные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"kodeks://link/d?nd=902227764&amp;mark=000000000000000000000000000000000000000000000000008PE0LT"\o"’’О теплоснабже</w:instrText>
            </w:r>
            <w:r>
              <w:rPr>
                <w:sz w:val="18"/>
                <w:szCs w:val="18"/>
              </w:rPr>
              <w:instrText>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частью 4 статьи 20 Федерального закона от 27 июля 2010 г. № 190-</w:t>
            </w:r>
            <w:r>
              <w:rPr>
                <w:color w:val="0000AA"/>
                <w:sz w:val="18"/>
                <w:szCs w:val="18"/>
                <w:u w:val="single"/>
              </w:rPr>
              <w:t>ФЗ "О теплоснабжении"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(далее - Федеральный закон о теплоснабжении)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"kodeks://link/d?nd=1310323156&amp;mark=000000000000000000000000000000000000000000000000007DI0K8"\o"’’Об утверждении Правил обеспечения готовности к отопительному периоду 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13.11.2024 N 2234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01.03.2025 по 28.02.2031)"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подпункт 9.1 пункта 9 Правил обеспечения готовности к отопительному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выполнения требований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</w:instrText>
            </w:r>
            <w:r>
              <w:rPr>
                <w:sz w:val="18"/>
                <w:szCs w:val="18"/>
              </w:rPr>
              <w:instrText>ERLINK "kodeks://link/d?nd=902227764"\o"’’О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Федеральн</w:t>
            </w:r>
            <w:r>
              <w:rPr>
                <w:color w:val="0000AA"/>
                <w:sz w:val="18"/>
                <w:szCs w:val="18"/>
                <w:u w:val="single"/>
              </w:rPr>
              <w:t>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0,9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731520" cy="241300"/>
                  <wp:effectExtent l="0" t="0" r="0" b="0"/>
                  <wp:docPr id="151" name="Рисунок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31520" cy="241300"/>
                  <wp:effectExtent l="0" t="0" r="0" b="0"/>
                  <wp:docPr id="152" name="Рисунок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94970" cy="234315"/>
                  <wp:effectExtent l="0" t="0" r="0" b="0"/>
                  <wp:docPr id="153" name="Рисунок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60730" cy="234315"/>
                  <wp:effectExtent l="0" t="0" r="0" b="0"/>
                  <wp:docPr id="154" name="Рисунок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67995" cy="219710"/>
                  <wp:effectExtent l="0" t="0" r="0" b="0"/>
                  <wp:docPr id="155" name="Рисунок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643890" cy="234315"/>
                  <wp:effectExtent l="0" t="0" r="0" b="0"/>
                  <wp:docPr id="156" name="Рисунок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680085" cy="234315"/>
                  <wp:effectExtent l="0" t="0" r="0" b="0"/>
                  <wp:docPr id="157" name="Рисунок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8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0,25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53390" cy="234315"/>
                  <wp:effectExtent l="0" t="0" r="0" b="0"/>
                  <wp:docPr id="158" name="Рисунок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0,65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67995" cy="234315"/>
                  <wp:effectExtent l="0" t="0" r="0" b="0"/>
                  <wp:docPr id="159" name="Рисунок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541020" cy="234315"/>
                  <wp:effectExtent l="0" t="0" r="0" b="0"/>
                  <wp:docPr id="160" name="Рисунок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"kodeks://link/d?nd=1310323156&amp;mark=000000000000000000000000000000000000000000000000007DI0K8"\o"’’Об утверждении Правил обеспечения готовности к отопительному периоду и ...</w:instrText>
            </w:r>
            <w:r>
              <w:rPr>
                <w:sz w:val="18"/>
                <w:szCs w:val="18"/>
              </w:rPr>
              <w:instrText>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13.11.2024 N 2234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01.03.2025 по 28.02.2031)"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периоду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утвержденных приказом Минэнерго России от 13 ноября 2024 г. № 2234 (далее - Правила):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Обеспечивать функционирование эксплуатационной, диспетчерской и аварийной служб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"kodeks://link/d?nd=902227764&amp;mark=00000000000000000000000000000000000000000000000000AA40NN"\o"’’О теплоснабжении (с изменениями на 8 августа 2024 г</w:instrText>
            </w:r>
            <w:r>
              <w:rPr>
                <w:sz w:val="18"/>
                <w:szCs w:val="18"/>
              </w:rPr>
              <w:instrText>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 1 части 4 статьи 20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Документы, предусмотренные подпунк</w:t>
            </w:r>
            <w:r>
              <w:rPr>
                <w:sz w:val="18"/>
                <w:szCs w:val="18"/>
              </w:rPr>
              <w:t xml:space="preserve">тами 9.3.1-9.3.8 пункта 9 Правил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обеспечения функционирования эксплуатационной, диспетчерской и аварийной служб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0,05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53390" cy="234315"/>
                  <wp:effectExtent l="0" t="0" r="0" b="0"/>
                  <wp:docPr id="161" name="Рисунок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53390" cy="234315"/>
                  <wp:effectExtent l="0" t="0" r="0" b="0"/>
                  <wp:docPr id="162" name="Рисунок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292735" cy="212090"/>
                  <wp:effectExtent l="0" t="0" r="0" b="0"/>
                  <wp:docPr id="163" name="Рисунок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73380" cy="219710"/>
                  <wp:effectExtent l="0" t="0" r="0" b="0"/>
                  <wp:docPr id="164" name="Рисунок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87985" cy="234315"/>
                  <wp:effectExtent l="0" t="0" r="0" b="0"/>
                  <wp:docPr id="165" name="Рисунок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570865" cy="234315"/>
                  <wp:effectExtent l="0" t="0" r="0" b="0"/>
                  <wp:docPr id="166" name="Рисунок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1016635" cy="234315"/>
                  <wp:effectExtent l="0" t="0" r="0" b="0"/>
                  <wp:docPr id="167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3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90220" cy="219710"/>
                  <wp:effectExtent l="0" t="0" r="0" b="0"/>
                  <wp:docPr id="168" name="Рисунок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87985" cy="234315"/>
                  <wp:effectExtent l="0" t="0" r="0" b="0"/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14325" cy="219710"/>
                  <wp:effectExtent l="0" t="0" r="0" b="0"/>
                  <wp:docPr id="170" name="Рисунок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621665" cy="234315"/>
                  <wp:effectExtent l="0" t="0" r="0" b="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lastRenderedPageBreak/>
              <w:drawing>
                <wp:inline distT="0" distB="0" distL="0" distR="0">
                  <wp:extent cx="373380" cy="234315"/>
                  <wp:effectExtent l="0" t="0" r="0" b="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1.1.1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Выписка из утвержденн</w:t>
            </w:r>
            <w:r>
              <w:rPr>
                <w:sz w:val="18"/>
                <w:szCs w:val="18"/>
              </w:rPr>
              <w:t xml:space="preserve">ого штатного расписания, подтверждающая наличие персонала, осуществляющего функции эксплуатационной, диспетчерской и аварийной служб или договоры на техническое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персонала, осуществляющего функции эксплуатационной, диспетчерской и аварий</w:t>
            </w:r>
            <w:r>
              <w:rPr>
                <w:sz w:val="18"/>
                <w:szCs w:val="18"/>
              </w:rPr>
              <w:t xml:space="preserve">ной служб или договоров на техническое обслуживание, энергосервисных контрактов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0"/>
                <w:sz w:val="24"/>
                <w:szCs w:val="24"/>
              </w:rPr>
              <w:drawing>
                <wp:inline distT="0" distB="0" distL="0" distR="0">
                  <wp:extent cx="292735" cy="212090"/>
                  <wp:effectExtent l="0" t="0" r="0" b="0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обслуживание, энергосервисные контракты в случае привлечения специализированных организаций</w:t>
            </w:r>
            <w:r>
              <w:rPr>
                <w:sz w:val="18"/>
                <w:szCs w:val="18"/>
              </w:rPr>
              <w:t xml:space="preserve"> для эксплуатации оборудования (подпункт 9.3.1 пункта 9 Правил)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1.1.2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Копия заключенного соглашения об управлении системой теплоснабжения, в соответствии с требованиями Правил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соглашения об управлении системой те</w:t>
            </w:r>
            <w:r>
              <w:rPr>
                <w:sz w:val="18"/>
                <w:szCs w:val="18"/>
              </w:rPr>
              <w:t xml:space="preserve">плоснабжения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73380" cy="219710"/>
                  <wp:effectExtent l="0" t="0" r="0" b="0"/>
                  <wp:docPr id="174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73380" cy="219710"/>
                  <wp:effectExtent l="0" t="0" r="0" b="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73380" cy="219710"/>
                  <wp:effectExtent l="0" t="0" r="0" b="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/ </w:t>
            </w:r>
            <w:r>
              <w:rPr>
                <w:noProof/>
                <w:position w:val="-16"/>
                <w:sz w:val="18"/>
                <w:szCs w:val="18"/>
              </w:rPr>
              <w:drawing>
                <wp:inline distT="0" distB="0" distL="0" distR="0">
                  <wp:extent cx="877570" cy="358140"/>
                  <wp:effectExtent l="0" t="0" r="0" b="0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1.1.2.1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организации теплоснабжения в Российской Федерации, утвержденных постановлением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Количество заключенных соглашений об управлении системой теплоснабжения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73380" cy="219710"/>
                  <wp:effectExtent l="0" t="0" r="0" b="0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Фактическое значение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1.1.2.2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"kodeks://link/d?nd=902363976&amp;mark=000000000000000000000000000000000000000000000000007D20K3"\o"’’Об организации теплоснабжения в Российской Федерации и о внесении измен</w:instrText>
            </w:r>
            <w:r>
              <w:rPr>
                <w:sz w:val="18"/>
                <w:szCs w:val="18"/>
              </w:rPr>
              <w:instrText>ений в некоторые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Правительства РФ от 08.08.2012 N 808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25.10.2024)"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Правительства Российской Федерации от 08 августа 2012 г. № 808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(далее - Правила </w:t>
            </w:r>
            <w:r>
              <w:rPr>
                <w:sz w:val="18"/>
                <w:szCs w:val="18"/>
              </w:rPr>
              <w:lastRenderedPageBreak/>
              <w:t>организации теплоснабжения в Российск</w:t>
            </w:r>
            <w:r>
              <w:rPr>
                <w:sz w:val="18"/>
                <w:szCs w:val="18"/>
              </w:rPr>
              <w:t xml:space="preserve">ой Федерации) (подпункт 9.3.2 пункта 9 Правил)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Количество организаций всего в системе теплоснабжения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6"/>
                <w:sz w:val="24"/>
                <w:szCs w:val="24"/>
              </w:rPr>
              <w:drawing>
                <wp:inline distT="0" distB="0" distL="0" distR="0">
                  <wp:extent cx="877570" cy="358140"/>
                  <wp:effectExtent l="0" t="0" r="0" b="0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Фактическое значение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1.1.3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Утвержденное положение о диспетчерской службе или распорядительный документ</w:t>
            </w:r>
            <w:r>
              <w:rPr>
                <w:sz w:val="18"/>
                <w:szCs w:val="18"/>
              </w:rPr>
              <w:t xml:space="preserve"> организации о назначении ответственного за диспетчерское управление в соответствии с требованиями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положение о диспетчерской службе или распорядительный документ организации о назначении ответственного за диспетчерское управление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87985" cy="234315"/>
                  <wp:effectExtent l="0" t="0" r="0" b="0"/>
                  <wp:docPr id="180" name="Рисунок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раздела 15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"kodeks://link/d?nd=901856779&amp;mark=000000000000000000000000000000000000000000000000006540IN"\o"’’Об утверждении Правил технической эксплуатации тепловых эн</w:instrText>
            </w:r>
            <w:r>
              <w:rPr>
                <w:sz w:val="18"/>
                <w:szCs w:val="18"/>
              </w:rPr>
              <w:instrText>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утвержденных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"kodeks://link/d?nd=901856779"\o"’’Об утверждении Правил те</w:instrText>
            </w:r>
            <w:r>
              <w:rPr>
                <w:sz w:val="18"/>
                <w:szCs w:val="18"/>
              </w:rPr>
              <w:instrText>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приказом Минэнерго России от 24 марта 2003 г. № 115</w:t>
            </w:r>
            <w:r>
              <w:rPr>
                <w:sz w:val="18"/>
                <w:szCs w:val="18"/>
              </w:rPr>
              <w:fldChar w:fldCharType="end"/>
            </w:r>
            <w:r w:rsidR="00081BD1"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80645" cy="212090"/>
                  <wp:effectExtent l="0" t="0" r="0" b="0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(далее -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</w:instrText>
            </w:r>
            <w:r>
              <w:rPr>
                <w:sz w:val="18"/>
                <w:szCs w:val="18"/>
              </w:rPr>
              <w:instrText>"kodeks://link/d?nd=901856779&amp;mark=000000000000000000000000000000000000000000000000006540IN"\o"’’Об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</w:instrText>
            </w:r>
            <w:r>
              <w:rPr>
                <w:sz w:val="18"/>
                <w:szCs w:val="18"/>
              </w:rPr>
              <w:instrText>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Правила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(подпункт 9.3.3 пункта 9 Правил)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70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________________ </w:t>
            </w:r>
          </w:p>
          <w:p w:rsidR="00000000" w:rsidRDefault="00081BD1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80645" cy="212090"/>
                  <wp:effectExtent l="0" t="0" r="0" b="0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Зарегистрирован Минюстом России 2 апреля 2003 г., регистрационный № 4358. </w: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1.1.4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Организационно-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распорядительные документы об утверждении перечня производственных инструкций для </w:t>
            </w:r>
            <w:r>
              <w:rPr>
                <w:sz w:val="18"/>
                <w:szCs w:val="18"/>
              </w:rPr>
              <w:lastRenderedPageBreak/>
              <w:t>безопасной эксплуатации котлов и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Показатель наличия перечня производственных инструкций для безопасной эксплуатации котлов и </w:t>
            </w:r>
            <w:r>
              <w:rPr>
                <w:sz w:val="18"/>
                <w:szCs w:val="18"/>
              </w:rPr>
              <w:lastRenderedPageBreak/>
              <w:t xml:space="preserve">вспомогательного оборудования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0,1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570865" cy="234315"/>
                  <wp:effectExtent l="0" t="0" r="0" b="0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570865" cy="234315"/>
                  <wp:effectExtent l="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855980" cy="241300"/>
                  <wp:effectExtent l="0" t="0" r="0" b="0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995045" cy="241300"/>
                  <wp:effectExtent l="0" t="0" r="0" b="0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04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1.1.4.1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вспомогательного оборудования в случае эксплуатации опасных производственных объектов (далее - ОПО), разработанно</w:t>
            </w:r>
            <w:r>
              <w:rPr>
                <w:sz w:val="18"/>
                <w:szCs w:val="18"/>
              </w:rPr>
              <w:t xml:space="preserve">го в соответствии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"kodeks://link/d?nd=573275722&amp;mark=00000000000000000000000000000000000000000000000000A880ND"\o"’’Об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</w:instrText>
            </w:r>
            <w:r>
              <w:rPr>
                <w:sz w:val="18"/>
                <w:szCs w:val="18"/>
              </w:rPr>
              <w:instrText xml:space="preserve">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278 Правил промышленной безопасности при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перечня производственных инструкций для безопасной эксплуатаци</w:t>
            </w:r>
            <w:r>
              <w:rPr>
                <w:sz w:val="18"/>
                <w:szCs w:val="18"/>
              </w:rPr>
              <w:t xml:space="preserve">и котлов и вспомогательного оборудования в случае эксплуатации ОПО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855980" cy="241300"/>
                  <wp:effectExtent l="0" t="0" r="0" b="0"/>
                  <wp:docPr id="187" name="Рисунок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1.1.4.2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"kodeks://link/d?nd=573275722&amp;mark=00000000000000000000000000000000000000000000000000A880ND"\o"’’Об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</w:instrText>
            </w:r>
            <w:r>
              <w:rPr>
                <w:sz w:val="18"/>
                <w:szCs w:val="18"/>
              </w:rPr>
              <w:instrText xml:space="preserve">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использовании оборудования, работающего под избыточным давлением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утвержденных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</w:instrText>
            </w:r>
            <w:r>
              <w:rPr>
                <w:sz w:val="18"/>
                <w:szCs w:val="18"/>
              </w:rPr>
              <w:instrText>0000000000000000000000007D20K3"\o"’’Об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</w:instrText>
            </w:r>
            <w:r>
              <w:rPr>
                <w:sz w:val="18"/>
                <w:szCs w:val="18"/>
              </w:rPr>
              <w:instrText>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приказом Ростехнадзора от 15 декабря 2020 г. № 536</w:t>
            </w:r>
            <w:r>
              <w:rPr>
                <w:sz w:val="18"/>
                <w:szCs w:val="18"/>
              </w:rPr>
              <w:fldChar w:fldCharType="end"/>
            </w:r>
            <w:r w:rsidR="00081BD1"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188" name="Рисунок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(далее - Правила промышленной безопасности), и (или)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перечня документации эксплуатирующей организации для объектов, </w:t>
            </w:r>
            <w:r>
              <w:rPr>
                <w:sz w:val="18"/>
                <w:szCs w:val="18"/>
              </w:rPr>
              <w:t xml:space="preserve">не являющихся ОПО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995045" cy="241300"/>
                  <wp:effectExtent l="0" t="0" r="0" b="0"/>
                  <wp:docPr id="189" name="Рисунок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04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перечня документации эксплуатирующей организации для объектов, не являющихся ОПО, разработанного в соответствии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"kodeks://link/d?nd=901856779&amp;mark=000000000000000000000000000000000000000000000000008OU0LO"\o"’’Об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</w:instrText>
            </w:r>
            <w:r>
              <w:rPr>
                <w:sz w:val="18"/>
                <w:szCs w:val="18"/>
              </w:rPr>
              <w:instrText>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2.8.2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(подпункт 9.3.4 пункта 9 Правил)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70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________________ </w:t>
            </w:r>
          </w:p>
          <w:p w:rsidR="00000000" w:rsidRDefault="00081BD1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190" name="Рисунок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Зарегистрирован Минюстом России 31 декабря 2020 г., регистрационный № 61998. В соответствии с </w:t>
            </w:r>
            <w:r w:rsidR="000446E6">
              <w:rPr>
                <w:sz w:val="18"/>
                <w:szCs w:val="18"/>
              </w:rPr>
              <w:fldChar w:fldCharType="begin"/>
            </w:r>
            <w:r w:rsidR="000446E6">
              <w:rPr>
                <w:sz w:val="18"/>
                <w:szCs w:val="18"/>
              </w:rPr>
              <w:instrText xml:space="preserve"> HYPERLINK "kodeks://link/d?nd=573275722&amp;mark=000000000000000000000000000000000000000000000000006500IL"\o"’’Об утверждении феде</w:instrText>
            </w:r>
            <w:r w:rsidR="000446E6">
              <w:rPr>
                <w:sz w:val="18"/>
                <w:szCs w:val="18"/>
              </w:rPr>
              <w:instrText>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 приказа Ростехн</w:t>
            </w:r>
            <w:r>
              <w:rPr>
                <w:color w:val="0000AA"/>
                <w:sz w:val="18"/>
                <w:szCs w:val="18"/>
                <w:u w:val="single"/>
              </w:rPr>
              <w:t>адзора от 15 декабря 2020 г. № 536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Правила промышленной безопасности действуют до 1 января 2027 г. </w: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1.1.5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Утвержденные в соответствии с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"kodeks://link/d?nd=901856779&amp;mark=000000000000000000000000000000000000000000000000008P20LQ"\o"’’Об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</w:instrText>
            </w:r>
            <w:r>
              <w:rPr>
                <w:sz w:val="18"/>
                <w:szCs w:val="18"/>
              </w:rPr>
              <w:instrText>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 2.8.4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эксплуатационные инструкции объектов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эксплуатационных инструкций объектов теплоснабжения и (или) производственных инструкций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1068070" cy="234315"/>
                  <wp:effectExtent l="0" t="0" r="0" b="0"/>
                  <wp:docPr id="191" name="Рисунок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теплоснабжения и (или) производственные инструкции, разработанные в соответствии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"kodeks://link/d?nd=573275722&amp;mark=00000000000000000000000000000000000000000000000000A880ND"\</w:instrText>
            </w:r>
            <w:r>
              <w:rPr>
                <w:sz w:val="18"/>
                <w:szCs w:val="18"/>
              </w:rPr>
              <w:instrText>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</w:t>
            </w:r>
            <w:r>
              <w:rPr>
                <w:color w:val="0000AA"/>
                <w:sz w:val="18"/>
                <w:szCs w:val="18"/>
                <w:u w:val="single"/>
              </w:rPr>
              <w:t>нктами 278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"kodeks://link/d?nd=573275722&amp;mark=00000000000000000000000000000000000000000000000000A7O0N9"\o"’’Об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</w:instrText>
            </w:r>
            <w:r>
              <w:rPr>
                <w:sz w:val="18"/>
                <w:szCs w:val="18"/>
              </w:rPr>
              <w:instrText>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363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"kodeks://link/d?nd=573275722&amp;mark=00000000000000000000000000000000000000000000000000A7U0NA"\o"’’Об утверждении федерал</w:instrText>
            </w:r>
            <w:r>
              <w:rPr>
                <w:sz w:val="18"/>
                <w:szCs w:val="18"/>
              </w:rPr>
              <w:instrText>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364 Правил промышленной безо</w:t>
            </w:r>
            <w:r>
              <w:rPr>
                <w:color w:val="0000AA"/>
                <w:sz w:val="18"/>
                <w:szCs w:val="18"/>
                <w:u w:val="single"/>
              </w:rPr>
              <w:t>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(подпункт 9.3.5 пункта 9 Правил)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1.1.6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Копии удостоверений о проверке знаний или журнала проверки знаний, протоколов проверки знаний, предусмотренных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"kodeks://link/d?nd=351621634&amp;mark=000000000000000000000000000000000000000000000000007E00KB"\o"’’Об утверждении Правил технической эксплуатации электроустановок потребителей электрической энергии’’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12.08.2022 N 811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</w:instrText>
            </w:r>
            <w:r>
              <w:rPr>
                <w:sz w:val="18"/>
                <w:szCs w:val="18"/>
              </w:rPr>
              <w:instrText>тус: Действующий документ (действ. c 07.01.2023)"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пунктами 43-45 Правил технической эксплуатации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удостоверений проверки знаний или журнала проверки знаний, протоколов проверки знаний и (или) копии удостоверений о допуске к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90220" cy="219710"/>
                  <wp:effectExtent l="0" t="0" r="0" b="0"/>
                  <wp:docPr id="192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90220" cy="219710"/>
                  <wp:effectExtent l="0" t="0" r="0" b="0"/>
                  <wp:docPr id="193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885190" cy="234315"/>
                  <wp:effectExtent l="0" t="0" r="0" b="0"/>
                  <wp:docPr id="194" name="Рисунок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1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60730" cy="234315"/>
                  <wp:effectExtent l="0" t="0" r="0" b="0"/>
                  <wp:docPr id="195" name="Рисунок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"kodeks://link/d?nd=351621634&amp;mark=000000000000000000000000000000000000000000000000007E00KB"\o"’’Об утверждении Правил технической эксплуатации эл</w:instrText>
            </w:r>
            <w:r>
              <w:rPr>
                <w:sz w:val="18"/>
                <w:szCs w:val="18"/>
              </w:rPr>
              <w:instrText>ектроустановок потребителей электрической энергии’’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12.08.2022 N 811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07.01.2023)"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электроустановок потребителей электрической энергии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утвержденных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"kodeks://link/d?nd=35162163</w:instrText>
            </w:r>
            <w:r>
              <w:rPr>
                <w:sz w:val="18"/>
                <w:szCs w:val="18"/>
              </w:rPr>
              <w:instrText>4&amp;mark=0000000000000000000000000000000000000000000000000064S0IJ"\o"’’Об утверждении Правил технической эксплуатации электроустановок потребителей электрической энергии’’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12.08.2022 N 811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07</w:instrText>
            </w:r>
            <w:r>
              <w:rPr>
                <w:sz w:val="18"/>
                <w:szCs w:val="18"/>
              </w:rPr>
              <w:instrText>.01.2023)"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приказом Минэнерго России от 12 августа 2022 г. № 811</w:t>
            </w:r>
            <w:r>
              <w:rPr>
                <w:sz w:val="18"/>
                <w:szCs w:val="18"/>
              </w:rPr>
              <w:fldChar w:fldCharType="end"/>
            </w:r>
            <w:r w:rsidR="00081BD1"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(далее - Правила технической эксплуатации электроустановок потребителей),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самостоятельной работе обслуживающего персонала или протоколов проверки знаний </w:t>
            </w:r>
            <w:r>
              <w:rPr>
                <w:sz w:val="18"/>
                <w:szCs w:val="18"/>
              </w:rPr>
              <w:t xml:space="preserve">в области промышленной безопасности работников и руководителей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70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________________ </w:t>
            </w:r>
          </w:p>
          <w:p w:rsidR="00000000" w:rsidRDefault="00081BD1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</w:rPr>
              <w:lastRenderedPageBreak/>
              <w:drawing>
                <wp:inline distT="0" distB="0" distL="0" distR="0">
                  <wp:extent cx="102235" cy="212090"/>
                  <wp:effectExtent l="0" t="0" r="0" b="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Зарегистрирован Минюстом России 7 октября 2022 г., регистрационный № 70433. </w: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1.6.1.1*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пунктом 2.3.23 Правил технической эксплуатации тепловых энергоустановок и (или) копии удостоверений о допуске к самостоятельно</w:t>
            </w:r>
            <w:r>
              <w:rPr>
                <w:sz w:val="18"/>
                <w:szCs w:val="18"/>
              </w:rPr>
              <w:t xml:space="preserve">й работе обслуживающего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удостоверений о проверке знаний или журнала проверки знаний, протоколов проверки знаний, предусмотренных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"kodeks://link/d?nd=351621634&amp;mark=0000000000000000000000000000000000000000000000000065E0IS"\o"’</w:instrText>
            </w:r>
            <w:r>
              <w:rPr>
                <w:sz w:val="18"/>
                <w:szCs w:val="18"/>
              </w:rPr>
              <w:instrText>’Об утверждении Правил технической эксплуатации электроустановок потребителей электрической энергии’’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12.08.2022 N 811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07.01.2023)"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Правилами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885190" cy="234315"/>
                  <wp:effectExtent l="0" t="0" r="0" b="0"/>
                  <wp:docPr id="198" name="Рисунок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1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</w:t>
            </w:r>
            <w:r>
              <w:rPr>
                <w:sz w:val="18"/>
                <w:szCs w:val="18"/>
              </w:rPr>
              <w:t xml:space="preserve">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персонала или протоколов проверки знаний в области промышленной безопасности работников и руководителей, предусмотренные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"kodeks://link/d?nd=573275722&amp;mark=00000000000000000000000000000000000000000000000000A8M0NJ"\o"’’Об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</w:instrText>
            </w:r>
            <w:r>
              <w:rPr>
                <w:sz w:val="18"/>
                <w:szCs w:val="18"/>
              </w:rPr>
              <w:instrText xml:space="preserve">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238 Правил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"kodeks://link/d?nd=351621634&amp;mark=0000000000000000000000000000000000000000000000000065E0IS"\o"’’Об утверждении Правил т</w:instrText>
            </w:r>
            <w:r>
              <w:rPr>
                <w:sz w:val="18"/>
                <w:szCs w:val="18"/>
              </w:rPr>
              <w:instrText>ехнической эксплуатации электроустановок потребителей электрической энергии’’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12.08.2022 N 811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07.01.2023)"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технической эксплуатации электроустановок потребителей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, Правилами технической э</w:t>
            </w:r>
            <w:r>
              <w:rPr>
                <w:sz w:val="18"/>
                <w:szCs w:val="18"/>
              </w:rPr>
              <w:t xml:space="preserve">ксплуатации тепловых энергоустановок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1.6.1.2*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"kodeks://link/d?nd=573275722&amp;mark=00000000000000000000000000000000000000000000000000A8M0NJ"\o"’’Об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</w:instrText>
            </w:r>
            <w:r>
              <w:rPr>
                <w:sz w:val="18"/>
                <w:szCs w:val="18"/>
              </w:rPr>
              <w:instrText>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, в случае эксплуатации ОПО (подпункт 9.3.6 пункта 9 Правил</w:t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удостоверений о допуске к самостоятельной работе обслуживающего персонала или протоколов проверки знаний в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760730" cy="234315"/>
                  <wp:effectExtent l="0" t="0" r="0" b="0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области промышленной безопасности рабо</w:t>
            </w:r>
            <w:r>
              <w:rPr>
                <w:sz w:val="18"/>
                <w:szCs w:val="18"/>
              </w:rPr>
              <w:t xml:space="preserve">тников и руководителей, предусмотренных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"kodeks://link/d?nd=573275722&amp;mark=000000000000000000000000000000000000000000000000006520IM"\o"’’Об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</w:instrText>
            </w:r>
            <w:r>
              <w:rPr>
                <w:sz w:val="18"/>
                <w:szCs w:val="18"/>
              </w:rPr>
              <w:instrText>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Правилами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в случае эксплуатации ОПО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70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_________________ </w: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Нумерация </w:t>
            </w:r>
            <w:r>
              <w:rPr>
                <w:sz w:val="18"/>
                <w:szCs w:val="18"/>
              </w:rPr>
              <w:t xml:space="preserve">соответствует оригиналу. - Примечание изготовителя базы данных. </w: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1.1.7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Копии документов, подтверждающих проведение обучения работников действиям в случае аварии или инцидента на опасном производственном объекте, в соответствии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</w:t>
            </w:r>
            <w:r>
              <w:rPr>
                <w:sz w:val="18"/>
                <w:szCs w:val="18"/>
              </w:rPr>
              <w:t xml:space="preserve">документов, подтверждающих проведение обучения работников действиям в случае аварии или инцидента на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87985" cy="234315"/>
                  <wp:effectExtent l="0" t="0" r="0" b="0"/>
                  <wp:docPr id="200" name="Рисунок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"kodeks://link/d?nd=9046058&amp;mark=000000000000000000000000000000000000000000000000007DQ0KC"\o"’’О промышленной безопасности опасных производственных объектов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</w:instrText>
            </w:r>
            <w:r>
              <w:rPr>
                <w:sz w:val="18"/>
                <w:szCs w:val="18"/>
              </w:rPr>
              <w:instrText>еральный закон от 21.07.1997 N 116-ФЗ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статьей 10 Федерального закона от 21 июля 1997 г. № 116-ФЗ "О промышленной безопасности опасных производственных объектов"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(далее - Федеральный закон о п</w:t>
            </w:r>
            <w:r>
              <w:rPr>
                <w:sz w:val="18"/>
                <w:szCs w:val="18"/>
              </w:rPr>
              <w:t xml:space="preserve">ромышленной безопасности) (подпункт 9.3.7 пункта 9 Правил)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опасном производственном объекте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1.1.8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Установленные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"kodeks://link/d?nd=901856779&amp;mark=000000000000000000000000000000000000000000000000007DI0KA"\o"’’Об утверждении</w:instrText>
            </w:r>
            <w:r>
              <w:rPr>
                <w:sz w:val="18"/>
                <w:szCs w:val="18"/>
              </w:rPr>
              <w:instrText xml:space="preserve">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пунктами 2.1.2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</w:instrText>
            </w:r>
            <w:r>
              <w:rPr>
                <w:sz w:val="18"/>
                <w:szCs w:val="18"/>
              </w:rPr>
              <w:instrText>0000000000000007DK0KB"\o"’’Об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2.1.3 Правил технической эксплуатации тепловых энергоустано</w:t>
            </w:r>
            <w:r>
              <w:rPr>
                <w:color w:val="0000AA"/>
                <w:sz w:val="18"/>
                <w:szCs w:val="18"/>
                <w:u w:val="single"/>
              </w:rPr>
              <w:t>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организационно-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распорядительные документы организации о назначении ответственных лиц за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организационно-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распорядительных документов организации о назначении ответственных лиц за тепловые энергоустановки и (или) ответственных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14325" cy="219710"/>
                  <wp:effectExtent l="0" t="0" r="0" b="0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14325" cy="219710"/>
                  <wp:effectExtent l="0" t="0" r="0" b="0"/>
                  <wp:docPr id="202" name="Рисунок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673100" cy="219710"/>
                  <wp:effectExtent l="0" t="0" r="0" b="0"/>
                  <wp:docPr id="203" name="Рисунок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570865" cy="219710"/>
                  <wp:effectExtent l="0" t="0" r="0" b="0"/>
                  <wp:docPr id="204" name="Рисунок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безопасную эксплуатацию тепловых энергоустановок для объектов не отнесенных к ОПО, и (или) </w:t>
            </w:r>
            <w:r>
              <w:rPr>
                <w:sz w:val="18"/>
                <w:szCs w:val="18"/>
              </w:rPr>
              <w:lastRenderedPageBreak/>
              <w:t xml:space="preserve">установленные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</w:instrText>
            </w:r>
            <w:r>
              <w:rPr>
                <w:sz w:val="18"/>
                <w:szCs w:val="18"/>
              </w:rPr>
              <w:instrText>deks://link/d?nd=573275722&amp;mark=00000000000000000000000000000000000000000000000000A8I0NL"\o"’’Об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</w:instrText>
            </w:r>
            <w:r>
              <w:rPr>
                <w:sz w:val="18"/>
                <w:szCs w:val="18"/>
              </w:rPr>
              <w:instrText>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228 Правил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при использовании оборудования,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лиц за безопасную эксплуатацию оборудования под давлением и ответственных за </w:t>
            </w:r>
            <w:r>
              <w:rPr>
                <w:sz w:val="18"/>
                <w:szCs w:val="18"/>
              </w:rPr>
              <w:lastRenderedPageBreak/>
              <w:t>осуществле</w:t>
            </w:r>
            <w:r>
              <w:rPr>
                <w:sz w:val="18"/>
                <w:szCs w:val="18"/>
              </w:rPr>
              <w:t xml:space="preserve">ние производственного контроля при эксплуатации оборудования на ОПО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1.1.8.1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работающего под избыточным давлением, ответственных лиц за безопасную эксплуатацию оборудования под давлением и ответственных за осуществление производственног</w:t>
            </w:r>
            <w:r>
              <w:rPr>
                <w:sz w:val="18"/>
                <w:szCs w:val="18"/>
              </w:rPr>
              <w:t xml:space="preserve">о контроля при эксплуатации оборудования на ОПО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организационно-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распорядительные документы организации о назначении ответственных лиц за безопасную эксплуатацию тепловых энергоустановок для объектов, не отнесенных к ОПО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673100" cy="219710"/>
                  <wp:effectExtent l="0" t="0" r="0" b="0"/>
                  <wp:docPr id="205" name="Рисунок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1.1.8.2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9.3.8 пункта 9 Правил)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организационно-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распорядительных документов организации о назначении ответственных лиц за безопасную эксплуатацию оборудовани</w:t>
            </w:r>
            <w:r>
              <w:rPr>
                <w:sz w:val="18"/>
                <w:szCs w:val="18"/>
              </w:rPr>
              <w:t xml:space="preserve">я под давлением и ответственных за осуществление производственного контроля при эксплуатации оборудования на ОПО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570865" cy="219710"/>
                  <wp:effectExtent l="0" t="0" r="0" b="0"/>
                  <wp:docPr id="206" name="Рисунок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1.1.9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Утвержденные инструкции по охране труда, утвержденный</w:t>
            </w:r>
            <w:r>
              <w:rPr>
                <w:sz w:val="18"/>
                <w:szCs w:val="18"/>
              </w:rPr>
              <w:t xml:space="preserve"> порядок производства работ повышенной </w:t>
            </w:r>
            <w:r>
              <w:rPr>
                <w:sz w:val="18"/>
                <w:szCs w:val="18"/>
              </w:rPr>
              <w:lastRenderedPageBreak/>
              <w:t xml:space="preserve">опасности и оформления наряда-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допуска, утвержденный перечень работ,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Показатель наличия утвержденных инструкций по охране труда, утвержденный порядок производства </w:t>
            </w:r>
            <w:r>
              <w:rPr>
                <w:sz w:val="18"/>
                <w:szCs w:val="18"/>
              </w:rPr>
              <w:lastRenderedPageBreak/>
              <w:t>работ повышенной опасности и оформления наряда-допус</w:t>
            </w:r>
            <w:r>
              <w:rPr>
                <w:sz w:val="18"/>
                <w:szCs w:val="18"/>
              </w:rPr>
              <w:t xml:space="preserve">ка,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0,1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621665" cy="234315"/>
                  <wp:effectExtent l="0" t="0" r="0" b="0"/>
                  <wp:docPr id="207" name="Рисунок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выполняемых по нарядам-допускам в соответствии с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"kodeks://link/d?nd=573264178&amp;mark=000000000000000000000000000000000000000000000000006540IN"\</w:instrText>
            </w:r>
            <w:r>
              <w:rPr>
                <w:sz w:val="18"/>
                <w:szCs w:val="18"/>
              </w:rPr>
              <w:instrText>o"’’Об утверждении Правил по охране труда при эксплуатации объектов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Минтруда России от 17.12.2020 N 924н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30.12.2025)"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 xml:space="preserve">Правил по охране труда при эксплуатации </w:t>
            </w:r>
            <w:r>
              <w:rPr>
                <w:color w:val="0000AA"/>
                <w:sz w:val="18"/>
                <w:szCs w:val="18"/>
                <w:u w:val="single"/>
              </w:rPr>
              <w:t>объектов теплоснабжения и теплопотребляющих 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утвержденных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"kodeks://link/d?nd=573264178&amp;mark=000000000000000000000000000000000000000000000000007D20K3"\o"’’Об утверждении Правил по охране труда при эксплуатации объектов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Приказ </w:instrText>
            </w:r>
            <w:r>
              <w:rPr>
                <w:sz w:val="18"/>
                <w:szCs w:val="18"/>
              </w:rPr>
              <w:instrText>Минтруда России от 17.12.2020 N 924н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30.12.2025)"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приказом Минтруда России от 17 декабря 2020 г. № 924н</w:t>
            </w:r>
            <w:r>
              <w:rPr>
                <w:sz w:val="18"/>
                <w:szCs w:val="18"/>
              </w:rPr>
              <w:fldChar w:fldCharType="end"/>
            </w:r>
            <w:r w:rsidR="00081BD1"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208" name="Рисунок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(подпункт 9.3.9 пункта 9 Пра</w:t>
            </w:r>
            <w:r>
              <w:rPr>
                <w:sz w:val="18"/>
                <w:szCs w:val="18"/>
              </w:rPr>
              <w:t xml:space="preserve">вил)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утвержденный перечень работ, выполняемых по нарядам-допускам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70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________________ </w:t>
            </w:r>
          </w:p>
          <w:p w:rsidR="00000000" w:rsidRDefault="00081BD1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209" name="Рисунок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Зарегистрирован Минюстом России 29 декабря 2020 г., регистрационный № 61926. В соответствии с </w:t>
            </w:r>
            <w:r w:rsidR="000446E6">
              <w:rPr>
                <w:sz w:val="18"/>
                <w:szCs w:val="18"/>
              </w:rPr>
              <w:fldChar w:fldCharType="begin"/>
            </w:r>
            <w:r w:rsidR="000446E6">
              <w:rPr>
                <w:sz w:val="18"/>
                <w:szCs w:val="18"/>
              </w:rPr>
              <w:instrText xml:space="preserve"> HYPERLINK "kodeks://link/d?nd=573264178&amp;mark=000000000000000000000000000000000000000000000000006520IM"\o"’’Об утверждении Прав</w:instrText>
            </w:r>
            <w:r w:rsidR="000446E6">
              <w:rPr>
                <w:sz w:val="18"/>
                <w:szCs w:val="18"/>
              </w:rPr>
              <w:instrText>ил по охране труда при эксплуатации объектов ...’’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Минтруда России от 17.12.2020 N 924н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30.12.2025)"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3 приказа Минтруда России от 17 декабря 2020 г. № 924н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данный приказ действует до 31 декабря 2025 г. </w: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112"/>
        <w:gridCol w:w="2005"/>
        <w:gridCol w:w="2254"/>
        <w:gridCol w:w="2050"/>
        <w:gridCol w:w="1434"/>
        <w:gridCol w:w="2005"/>
        <w:gridCol w:w="2225"/>
        <w:gridCol w:w="1376"/>
        <w:gridCol w:w="124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1.1.10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Копии утвержденных в соответствии с пунктом 2.3.48 Правил технической эксплуатации тепловых энергоустановок 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"kodeks://link/d?nd=573275722&amp;mark=00000000000000000000000000000000000000000000000000A8G0NH"\o"’’Об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</w:instrText>
            </w:r>
            <w:r>
              <w:rPr>
                <w:sz w:val="18"/>
                <w:szCs w:val="18"/>
              </w:rPr>
              <w:instrText xml:space="preserve">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236 Правил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программ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программ противоаварийных тренировок, журналов, подтверждающих проведение тр</w:t>
            </w:r>
            <w:r>
              <w:rPr>
                <w:sz w:val="18"/>
                <w:szCs w:val="18"/>
              </w:rPr>
              <w:t xml:space="preserve">енировок согласно утвержденной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73380" cy="234315"/>
                  <wp:effectExtent l="0" t="0" r="0" b="0"/>
                  <wp:docPr id="210" name="Рисунок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противоаварийных тренировок, журналов, подтверждающих </w:t>
            </w:r>
            <w:r>
              <w:rPr>
                <w:sz w:val="18"/>
                <w:szCs w:val="18"/>
              </w:rPr>
              <w:lastRenderedPageBreak/>
              <w:t>проведение тренировок согласно утвержденной программе противоаварийных тренировок (по</w:t>
            </w:r>
            <w:r>
              <w:rPr>
                <w:sz w:val="18"/>
                <w:szCs w:val="18"/>
              </w:rPr>
              <w:t xml:space="preserve">дпункт 9.3.10 пункта 9 Правил)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программе противоаварийных тренировок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1.2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Проводить наладку принадлежащих им тепловых сетей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"kodeks://link/d?nd=902227764&amp;mark=00000000000000000000000000000000000000000000000000AA80NO"\o"’’О теп</w:instrText>
            </w:r>
            <w:r>
              <w:rPr>
                <w:sz w:val="18"/>
                <w:szCs w:val="18"/>
              </w:rPr>
              <w:instrText>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 2 части 4 статьи 20 Федерального закона о теплосна</w:t>
            </w:r>
            <w:r>
              <w:rPr>
                <w:color w:val="0000AA"/>
                <w:sz w:val="18"/>
                <w:szCs w:val="18"/>
                <w:u w:val="single"/>
              </w:rPr>
              <w:t>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Документы, предусмотренные подпунктами 9.3.11 и 9.3.22 Правил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проведения наладки тепловых сетей и контроля за режимами потребления тепловой энергии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760730" cy="234315"/>
                  <wp:effectExtent l="0" t="0" r="0" b="0"/>
                  <wp:docPr id="211" name="Рисунок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60730" cy="234315"/>
                  <wp:effectExtent l="0" t="0" r="0" b="0"/>
                  <wp:docPr id="212" name="Рисунок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643890" cy="234315"/>
                  <wp:effectExtent l="0" t="0" r="0" b="0"/>
                  <wp:docPr id="213" name="Рисунок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02310" cy="234315"/>
                  <wp:effectExtent l="0" t="0" r="0" b="0"/>
                  <wp:docPr id="214" name="Рисунок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1.2.1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и осуществлять контроль за режимами потребления тепловой энергии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"kodeks://link/d?nd=902227764&amp;mark=00000000000000000000000000000000000000000000000000AAC0NP"\o"’’О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</w:instrText>
            </w:r>
            <w:r>
              <w:rPr>
                <w:sz w:val="18"/>
                <w:szCs w:val="18"/>
              </w:rPr>
              <w:instrText>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 3 части 4 статьи 20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Разработанные и утвержденные в установленном порядке температурные графики, гидравлические режимы работы системы теплоснабжения на </w:t>
            </w:r>
            <w:r>
              <w:rPr>
                <w:sz w:val="18"/>
                <w:szCs w:val="18"/>
              </w:rPr>
              <w:t xml:space="preserve">предстоящий отопительный период, разработанные в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температурных графиков, гидравлических режимов работы системы теплоснабжения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643890" cy="234315"/>
                  <wp:effectExtent l="0" t="0" r="0" b="0"/>
                  <wp:docPr id="215" name="Рисунок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соответствии с пунктом</w:t>
            </w:r>
            <w:r>
              <w:rPr>
                <w:sz w:val="18"/>
                <w:szCs w:val="18"/>
              </w:rPr>
              <w:t xml:space="preserve"> 6.2.1 Правил технической эксплуатации тепловых энергоустановок, а также копии эксплуатационных инструкций по ведению и контролю режимов работы системы теплоснабжения (подпункт 9.3.11 пункта 9 Правил)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1.2.2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Технические отчеты о пров</w:t>
            </w:r>
            <w:r>
              <w:rPr>
                <w:sz w:val="18"/>
                <w:szCs w:val="18"/>
              </w:rPr>
              <w:t xml:space="preserve">едении режимно-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наладочных испытаний объектов теплоснабжения, утвержденные режимные </w:t>
            </w:r>
            <w:r>
              <w:rPr>
                <w:sz w:val="18"/>
                <w:szCs w:val="18"/>
              </w:rPr>
              <w:lastRenderedPageBreak/>
              <w:t xml:space="preserve">карты, требования к которым установлены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"kodeks://link/d?nd=901856779&amp;mark=000000000000000000000000000000000000000000000000008P00LT"\o"’’Об утверждении Правил т</w:instrText>
            </w:r>
            <w:r>
              <w:rPr>
                <w:sz w:val="18"/>
                <w:szCs w:val="18"/>
              </w:rPr>
              <w:instrText>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пунктами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Показатель наличия технических отчетов о проведении режимно-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наладочных испытаний объектов тепл</w:t>
            </w:r>
            <w:r>
              <w:rPr>
                <w:sz w:val="18"/>
                <w:szCs w:val="18"/>
              </w:rPr>
              <w:t xml:space="preserve">оснабжения, </w:t>
            </w:r>
            <w:r>
              <w:rPr>
                <w:sz w:val="18"/>
                <w:szCs w:val="18"/>
              </w:rPr>
              <w:lastRenderedPageBreak/>
              <w:t xml:space="preserve">утвержденных режимных карт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0,5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702310" cy="234315"/>
                  <wp:effectExtent l="0" t="0" r="0" b="0"/>
                  <wp:docPr id="216" name="Рисунок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"kodeks://link/d?nd=901856779&amp;mark=000000000000000000000000000000000000000000000000008P00LT"\o"’’Об утверждении Правил т</w:instrText>
            </w:r>
            <w:r>
              <w:rPr>
                <w:sz w:val="18"/>
                <w:szCs w:val="18"/>
              </w:rPr>
              <w:instrText>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2.5.4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"kodeks://link/d?nd=901856779&amp;mark=000000000000000000000000000000000000000000000000008PC</w:instrText>
            </w:r>
            <w:r>
              <w:rPr>
                <w:sz w:val="18"/>
                <w:szCs w:val="18"/>
              </w:rPr>
              <w:instrText>0M0"\o"’’Об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2.8.1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</w:instrText>
            </w:r>
            <w:r>
              <w:rPr>
                <w:sz w:val="18"/>
                <w:szCs w:val="18"/>
              </w:rPr>
              <w:instrText>000000000000000000000000000008R80MC"\o"’’Об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</w:instrText>
            </w:r>
            <w:r>
              <w:rPr>
                <w:sz w:val="18"/>
                <w:szCs w:val="18"/>
              </w:rPr>
              <w:instrText>56779&amp;mark=00000000000000000000000000000000000000000000000000A9S0NU"\o"’’Об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9.3.25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</w:instrText>
            </w:r>
            <w:r>
              <w:rPr>
                <w:sz w:val="18"/>
                <w:szCs w:val="18"/>
              </w:rPr>
              <w:instrText>YPERLINK "kodeks://link/d?nd=901856779&amp;mark=00000000000000000000000000000000000000000000000000AAA0NU"\o"’’Об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</w:instrText>
            </w:r>
            <w:r>
              <w:rPr>
                <w:sz w:val="18"/>
                <w:szCs w:val="18"/>
              </w:rPr>
              <w:instrText>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12.11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(пункт 9.3.22 пункта 9 Правил)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1.3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Обеспечивать качество теплоносителей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</w:instrText>
            </w:r>
            <w:r>
              <w:rPr>
                <w:sz w:val="18"/>
                <w:szCs w:val="18"/>
              </w:rPr>
              <w:instrText>00000000000000000000AAE0NQ"\o"’’О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 4 части 4 ста</w:t>
            </w:r>
            <w:r>
              <w:rPr>
                <w:color w:val="0000AA"/>
                <w:sz w:val="18"/>
                <w:szCs w:val="18"/>
                <w:u w:val="single"/>
              </w:rPr>
              <w:t>тьи 20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Копии утвержденной инструкции по эксплуатации установок для докотловой обработки воды (если предусмотрены проектной документацией объектов теплоснабжения) и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обеспечения качества теплоносителей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,01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67995" cy="219710"/>
                  <wp:effectExtent l="0" t="0" r="0" b="0"/>
                  <wp:docPr id="217" name="Рисунок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инструкции по ведению водно-химического режима, включающей режимные карты, утвержденный график химконтроля за водно-химическим режимом котельных и тепловых сетей, разработ</w:t>
            </w:r>
            <w:r>
              <w:rPr>
                <w:sz w:val="18"/>
                <w:szCs w:val="18"/>
              </w:rPr>
              <w:t xml:space="preserve">анный в соответствии с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требованиями пункта 12.9 Правил технической эксплуатации тепловых энергоустановок,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"kodeks://link/d?nd=573275722&amp;mark=00000000000000000000000000000000000000000000000000A880ND"\o"’’Об утверждении ф</w:instrText>
            </w:r>
            <w:r>
              <w:rPr>
                <w:sz w:val="18"/>
                <w:szCs w:val="18"/>
              </w:rPr>
              <w:instrText>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 278 Правил пром</w:t>
            </w:r>
            <w:r>
              <w:rPr>
                <w:color w:val="0000AA"/>
                <w:sz w:val="18"/>
                <w:szCs w:val="18"/>
                <w:u w:val="single"/>
              </w:rPr>
              <w:t>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9.3.12 пункта 9 Правил)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1.4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Организовывать коммерческий учет приобретаемой тепловой энергии и реализуемой тепловой энергии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"kodeks://link/d?nd=902227764&amp;mark=00000000000000000000000000000000000000000000000000AAG0NR"\o"’’О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</w:instrText>
            </w:r>
            <w:r>
              <w:rPr>
                <w:sz w:val="18"/>
                <w:szCs w:val="18"/>
              </w:rPr>
              <w:instrText>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 5 части 4 статьи 20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Копии актов ввода в эксплуатацию и актов периодической проверки узла учета и средств измерений, входящих в состав узла учета (в слу</w:t>
            </w:r>
            <w:r>
              <w:rPr>
                <w:sz w:val="18"/>
                <w:szCs w:val="18"/>
              </w:rPr>
              <w:t xml:space="preserve">чае организации коммерческого учета), акты разграничения балансовой принадлежности, предусмотренные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организации коммерческого учета приобретаемой тепловой энергии и реализуемой тепловой энергии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643890" cy="234315"/>
                  <wp:effectExtent l="0" t="0" r="0" b="0"/>
                  <wp:docPr id="218" name="Рисунок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Наличи</w:t>
            </w:r>
            <w:r>
              <w:rPr>
                <w:sz w:val="18"/>
                <w:szCs w:val="18"/>
              </w:rPr>
              <w:t xml:space="preserve">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"kodeks://link/d?nd=499058683&amp;mark=000000000000000000000000000000000000000000000000006560IO"\o"’’О коммерческом учете тепловой энергии, теплоносителя (с изменениями на 25 ноября 2021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Пра</w:instrText>
            </w:r>
            <w:r>
              <w:rPr>
                <w:sz w:val="18"/>
                <w:szCs w:val="18"/>
              </w:rPr>
              <w:instrText>вительства РФ от 18.11.2013 N 1034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05.12.2021)"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Правилами коммерческого учета тепловой энергии, теплоносителя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утвержденными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"kodeks://link/d?nd=499058683&amp;mark=000000000000000000000000000000000</w:instrText>
            </w:r>
            <w:r>
              <w:rPr>
                <w:sz w:val="18"/>
                <w:szCs w:val="18"/>
              </w:rPr>
              <w:instrText>000000000000000007D20K3"\o"’’О коммерческом учете тепловой энергии, теплоносителя (с изменениями на 25 ноября 2021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Правительства РФ от 18.11.2013 N 1034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05.12.2021)"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постановлением Прав</w:t>
            </w:r>
            <w:r>
              <w:rPr>
                <w:color w:val="0000AA"/>
                <w:sz w:val="18"/>
                <w:szCs w:val="18"/>
                <w:u w:val="single"/>
              </w:rPr>
              <w:t>ительства Российской Федерации от 18 ноября 2013 г. № 1034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(далее - Правила коммерческого учета).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Результаты поверки приборов и средств измерений, входящих в состав узла учета и подлежащих поверке, подтверждаются в порядке, пре</w:t>
            </w:r>
            <w:r>
              <w:rPr>
                <w:sz w:val="18"/>
                <w:szCs w:val="18"/>
              </w:rPr>
              <w:t xml:space="preserve">дусмотренном законодательством об обеспечении единства измерений (подпункт 9.3.13 пункта 9 Правил)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Обеспечивать проверку качества строительства, реконструкции и (или) модернизации принадлежащих </w:t>
            </w:r>
            <w:r>
              <w:rPr>
                <w:sz w:val="18"/>
                <w:szCs w:val="18"/>
              </w:rPr>
              <w:lastRenderedPageBreak/>
              <w:t>теплоснабжающим, теплосетевым организ</w:t>
            </w:r>
            <w:r>
              <w:rPr>
                <w:sz w:val="18"/>
                <w:szCs w:val="18"/>
              </w:rPr>
              <w:t>ациям тепловых сетей, в том числе качества тепловой изоляции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"kodeks://link/d?nd=902227764&amp;mark=00000000000000000000000000000000000000000000000000AAI0NS"\o"’’О теплоснабжении (с изменениями на 8 августа 2024 года) (редакция, действующая с 1 мар</w:instrText>
            </w:r>
            <w:r>
              <w:rPr>
                <w:sz w:val="18"/>
                <w:szCs w:val="18"/>
              </w:rPr>
              <w:instrText>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 6 части 4 статьи 20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Разработанный в соответствии с пунктом 2.7.10 Правил технической эксп</w:t>
            </w:r>
            <w:r>
              <w:rPr>
                <w:sz w:val="18"/>
                <w:szCs w:val="18"/>
              </w:rPr>
              <w:t xml:space="preserve">луатации тепловых энергоустановок </w:t>
            </w:r>
            <w:r>
              <w:rPr>
                <w:sz w:val="18"/>
                <w:szCs w:val="18"/>
              </w:rPr>
              <w:lastRenderedPageBreak/>
              <w:t xml:space="preserve">нормативно-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технический документ об организации ремонтного производства, разработке ремонтной документации, планированию и подготовке к ремонту, выводу в ремонт и производству ремонта, а также приемке и оценке качества ре</w:t>
            </w:r>
            <w:r>
              <w:rPr>
                <w:sz w:val="18"/>
                <w:szCs w:val="18"/>
              </w:rPr>
              <w:t xml:space="preserve">монта, а также акты приемки объектов теплоснабжения и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Показатель наличия нормативно-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технического документа по организации ремонтного </w:t>
            </w:r>
            <w:r>
              <w:rPr>
                <w:sz w:val="18"/>
                <w:szCs w:val="18"/>
              </w:rPr>
              <w:lastRenderedPageBreak/>
              <w:t>производства, разработке ремонтной документации, планированию и подготовке к ремонту, выводу в ремонт и производству рем</w:t>
            </w:r>
            <w:r>
              <w:rPr>
                <w:sz w:val="18"/>
                <w:szCs w:val="18"/>
              </w:rPr>
              <w:t xml:space="preserve">онта, а также приемке и оценке качества ремонта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0,25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665480" cy="234315"/>
                  <wp:effectExtent l="0" t="0" r="0" b="0"/>
                  <wp:docPr id="219" name="Рисунок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теплопотребляющих установок из ремонта с приложением дефектных ведомостей (при наличии), протоколов испытаний и наладки, </w:t>
            </w:r>
            <w:r>
              <w:rPr>
                <w:sz w:val="18"/>
                <w:szCs w:val="18"/>
              </w:rPr>
              <w:t xml:space="preserve">предусмотренные пунктом 2.7.13 Правил технической эксплуатации тепловых энергоустановок - в случае эксплуатации объектов,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являющихся ОПО, и (или) копии удостоверений (свидетельств) о качестве монтажа в случае выполнения меропри</w:t>
            </w:r>
            <w:r>
              <w:rPr>
                <w:sz w:val="18"/>
                <w:szCs w:val="18"/>
              </w:rPr>
              <w:t xml:space="preserve">ятий по строительству, реконструкции и (или) модернизации тепловых сетей - в случае эксплуатации ОПО. (подпункт 9.3.14 пункта 9 Правил)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1.6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Обеспечивать надежное теплоснабжение потребителей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</w:instrText>
            </w:r>
            <w:r>
              <w:rPr>
                <w:sz w:val="18"/>
                <w:szCs w:val="18"/>
              </w:rPr>
              <w:instrText>odeks://link/d?nd=902227764&amp;mark=00000000000000000000000000000000000000000000000000AAK0NT"\o"’’О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</w:instrText>
            </w:r>
            <w:r>
              <w:rPr>
                <w:sz w:val="18"/>
                <w:szCs w:val="18"/>
              </w:rPr>
              <w:instrText>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 7 части 4 статьи 20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Документы, предусмотренные подпунктами 9.3.15-9.3.21, 9.3.123-9.3.29, пункта 9 Правил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обеспечения надежного теплоснабжения потребите</w:t>
            </w:r>
            <w:r>
              <w:rPr>
                <w:sz w:val="18"/>
                <w:szCs w:val="18"/>
              </w:rPr>
              <w:t xml:space="preserve">лей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0,65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53390" cy="234315"/>
                  <wp:effectExtent l="0" t="0" r="0" b="0"/>
                  <wp:docPr id="220" name="Рисунок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53390" cy="234315"/>
                  <wp:effectExtent l="0" t="0" r="0" b="0"/>
                  <wp:docPr id="221" name="Рисунок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31800" cy="234315"/>
                  <wp:effectExtent l="0" t="0" r="0" b="0"/>
                  <wp:docPr id="222" name="Рисунок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82600" cy="234315"/>
                  <wp:effectExtent l="0" t="0" r="0" b="0"/>
                  <wp:docPr id="223" name="Рисунок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600075" cy="234315"/>
                  <wp:effectExtent l="0" t="0" r="0" b="0"/>
                  <wp:docPr id="224" name="Рисунок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46405" cy="219710"/>
                  <wp:effectExtent l="0" t="0" r="0" b="0"/>
                  <wp:docPr id="225" name="Рисунок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87985" cy="234315"/>
                  <wp:effectExtent l="0" t="0" r="0" b="0"/>
                  <wp:docPr id="226" name="Рисунок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0,4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17195" cy="234315"/>
                  <wp:effectExtent l="0" t="0" r="0" b="0"/>
                  <wp:docPr id="227" name="Рисунок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833755" cy="234315"/>
                  <wp:effectExtent l="0" t="0" r="0" b="0"/>
                  <wp:docPr id="228" name="Рисунок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75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0,4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09295" cy="234315"/>
                  <wp:effectExtent l="0" t="0" r="0" b="0"/>
                  <wp:docPr id="229" name="Рисунок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643890" cy="219710"/>
                  <wp:effectExtent l="0" t="0" r="0" b="0"/>
                  <wp:docPr id="230" name="Рисунок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87985" cy="219710"/>
                  <wp:effectExtent l="0" t="0" r="0" b="0"/>
                  <wp:docPr id="231" name="Рисунок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0,03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31800" cy="234315"/>
                  <wp:effectExtent l="0" t="0" r="0" b="0"/>
                  <wp:docPr id="232" name="Рисунок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17195" cy="234315"/>
                  <wp:effectExtent l="0" t="0" r="0" b="0"/>
                  <wp:docPr id="233" name="Рисунок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1.6.1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Копии паспортов паровых и (или) водогрейных котельных уста</w:t>
            </w:r>
            <w:r>
              <w:rPr>
                <w:sz w:val="18"/>
                <w:szCs w:val="18"/>
              </w:rPr>
              <w:t xml:space="preserve">новок, центральных тепловых пунктов и оборудования, работающего под избыточным давлением, с отметками: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 проведении технических освидетельствований,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паспортов паровых и (или) водогрейных котельных установок, центральных тепловых пункт</w:t>
            </w:r>
            <w:r>
              <w:rPr>
                <w:sz w:val="18"/>
                <w:szCs w:val="18"/>
              </w:rPr>
              <w:t xml:space="preserve">ов и оборудования, работающего под избыточным давлением с выводами о продлении срока эксплуатации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31800" cy="234315"/>
                  <wp:effectExtent l="0" t="0" r="0" b="0"/>
                  <wp:docPr id="234" name="Рисунок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31800" cy="234315"/>
                  <wp:effectExtent l="0" t="0" r="0" b="0"/>
                  <wp:docPr id="235" name="Рисунок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841375" cy="241300"/>
                  <wp:effectExtent l="0" t="0" r="0" b="0"/>
                  <wp:docPr id="236" name="Рисунок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680085" cy="241300"/>
                  <wp:effectExtent l="0" t="0" r="0" b="0"/>
                  <wp:docPr id="237" name="Рисунок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8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1.6.1.1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актов о проведении гидравлических испытаний с выводами об отсутствии выявленных дефектов, запрещающих эксплуатаци</w:t>
            </w:r>
            <w:r>
              <w:rPr>
                <w:sz w:val="18"/>
                <w:szCs w:val="18"/>
              </w:rPr>
              <w:t xml:space="preserve">ю.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отметок в паспорте оборудования, не являющегося ОПО, о проведенном техническом освидетельст-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вовании,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0,5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841375" cy="241300"/>
                  <wp:effectExtent l="0" t="0" r="0" b="0"/>
                  <wp:docPr id="238" name="Рисунок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Для оборудования, отработавшего установленный в технической документации организации-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изготовителя или проектной документации срок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гидравлическом испытании, техническом диагно</w:t>
            </w:r>
            <w:r>
              <w:rPr>
                <w:sz w:val="18"/>
                <w:szCs w:val="18"/>
              </w:rPr>
              <w:t xml:space="preserve">стировании, настройки предохранительных клапанов с выводами о продлении срока эксплуатации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1.6.1.2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службы, или при превышении количества циклов его нагрузки - сведения о зарегистрированных федеральным органом исполнительной власти в об</w:t>
            </w:r>
            <w:r>
              <w:rPr>
                <w:sz w:val="18"/>
                <w:szCs w:val="18"/>
              </w:rPr>
              <w:t xml:space="preserve">ласти промышленной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отметок в паспорте оборудования о проведенных техническом освидетельст-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вовании, гидравлическом испытании,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680085" cy="241300"/>
                  <wp:effectExtent l="0" t="0" r="0" b="0"/>
                  <wp:docPr id="239" name="Рисунок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8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безопасности заключения</w:t>
            </w:r>
            <w:r>
              <w:rPr>
                <w:sz w:val="18"/>
                <w:szCs w:val="18"/>
              </w:rPr>
              <w:t xml:space="preserve">х экспертизы промышленной безопасности (для ОПО) в соответствии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"kodeks://link/d?nd=9046058&amp;mark=000000000000000000000000000000000000000000000000008PO0M2"\o"’’О промышленной безопасности опасных производственных объектов (с изменениями на 8 ав</w:instrText>
            </w:r>
            <w:r>
              <w:rPr>
                <w:sz w:val="18"/>
                <w:szCs w:val="18"/>
              </w:rPr>
              <w:instrText>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21.07.1997 N 116-ФЗ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частью 2 статьи 7 Федерального закона о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и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экспертизы промышл</w:t>
            </w:r>
            <w:r>
              <w:rPr>
                <w:sz w:val="18"/>
                <w:szCs w:val="18"/>
              </w:rPr>
              <w:t xml:space="preserve">енной безопасности, настройки и регулировки предохранительных клапанов с выводами о продлении срока эксплуатации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заключениях о проведении технического диагностирования (для объектов, не являющихся ОПО) с выводами о продлении срока эк</w:t>
            </w:r>
            <w:r>
              <w:rPr>
                <w:sz w:val="18"/>
                <w:szCs w:val="18"/>
              </w:rPr>
              <w:t xml:space="preserve">сплуатации оборудования в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соответствии с пунктом 13.2 Правил технической </w:t>
            </w:r>
            <w:r>
              <w:rPr>
                <w:sz w:val="18"/>
                <w:szCs w:val="18"/>
              </w:rPr>
              <w:lastRenderedPageBreak/>
              <w:t>эксплуатации тепловых энергоустановок; о проверке плотности (герметичности), настройки и регулировки предохранительных клапанов (подпункт 9.3.15 пункта 9 Пра</w:t>
            </w:r>
            <w:r>
              <w:rPr>
                <w:sz w:val="18"/>
                <w:szCs w:val="18"/>
              </w:rPr>
              <w:t xml:space="preserve">вил)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1.6.2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Копии актов комплексного обследования, очередных и внеочередных осмотров зданий и сооружений объектов теплоснабжения, журналов, паспортов зданий и сооружений,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актов комплексного обследования, очередных</w:t>
            </w:r>
            <w:r>
              <w:rPr>
                <w:sz w:val="18"/>
                <w:szCs w:val="18"/>
              </w:rPr>
              <w:t xml:space="preserve"> и внеочередных осмотров зданий и сооружений объектов теплоснабжения, журналов, паспортов зданий и сооружений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0,05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82600" cy="234315"/>
                  <wp:effectExtent l="0" t="0" r="0" b="0"/>
                  <wp:docPr id="240" name="Рисунок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определенных перечнем документации эксплуатирующей организа</w:t>
            </w:r>
            <w:r>
              <w:rPr>
                <w:sz w:val="18"/>
                <w:szCs w:val="18"/>
              </w:rPr>
              <w:t xml:space="preserve">ции, в которые занесены результаты текущих осмотров в соответствии с пунктом 3.1.3 Правил технической эксплуатации тепловых энергоустановок (подпункт 9.3.16 пункта 9 Правил)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 определенных перечнем документации эксплуатирующей организации, в которые занес</w:t>
            </w:r>
            <w:r>
              <w:rPr>
                <w:sz w:val="18"/>
                <w:szCs w:val="18"/>
              </w:rPr>
              <w:t xml:space="preserve">ены результаты текущих осмотров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1.6.3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Копии актов и паспортов дымовых труб, в которых в соответствии с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актов и паспортов дымовых труб, в которых отражены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0,05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600075" cy="234315"/>
                  <wp:effectExtent l="0" t="0" r="0" b="0"/>
                  <wp:docPr id="241" name="Рисунок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требованиями пункта 3.3.14 Правил технической эксплуатации тепловых энергоустановок отражены результаты </w:t>
            </w:r>
            <w:r>
              <w:rPr>
                <w:sz w:val="18"/>
                <w:szCs w:val="18"/>
              </w:rPr>
              <w:lastRenderedPageBreak/>
              <w:t>наблюдений за техническим состоянием дымовых труб, за осадкой фундамен</w:t>
            </w:r>
            <w:r>
              <w:rPr>
                <w:sz w:val="18"/>
                <w:szCs w:val="18"/>
              </w:rPr>
              <w:t xml:space="preserve">тов, мониторингом деформации, проверок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результаты наблюдений за техническим состоянием дымовых труб, за осадкой фундаментов, </w:t>
            </w:r>
            <w:r>
              <w:rPr>
                <w:sz w:val="18"/>
                <w:szCs w:val="18"/>
              </w:rPr>
              <w:lastRenderedPageBreak/>
              <w:t xml:space="preserve">мониторингом деформации, проверок вертикальности, инструментальной проверки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случае, если организация не владеет и не эксп</w:t>
            </w:r>
            <w:r>
              <w:rPr>
                <w:sz w:val="18"/>
                <w:szCs w:val="18"/>
              </w:rPr>
              <w:t xml:space="preserve">луатирует источники теплоснабжения, </w:t>
            </w:r>
            <w:r w:rsidR="00081BD1">
              <w:rPr>
                <w:noProof/>
                <w:position w:val="-11"/>
                <w:sz w:val="18"/>
                <w:szCs w:val="18"/>
              </w:rPr>
              <w:lastRenderedPageBreak/>
              <w:drawing>
                <wp:inline distT="0" distB="0" distL="0" distR="0">
                  <wp:extent cx="600075" cy="234315"/>
                  <wp:effectExtent l="0" t="0" r="0" b="0"/>
                  <wp:docPr id="242" name="Рисунок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принимается равным 1.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вертикальности, инструментальной проверки заземляющего контура, наблюдения за исправностью осветительной арматуры дымовых труб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(подпункт 9.3.17 пунк</w:t>
            </w:r>
            <w:r>
              <w:rPr>
                <w:sz w:val="18"/>
                <w:szCs w:val="18"/>
              </w:rPr>
              <w:t xml:space="preserve">та 9 Правил)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заземляющего контура, наблюдения за исправностью осветительной арматуры дымовых труб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1.6.4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Акты (технические отчеты) о проведении испытаний тепловых сетей (в соответствии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актов (технических отчетов) о </w:t>
            </w:r>
            <w:r>
              <w:rPr>
                <w:sz w:val="18"/>
                <w:szCs w:val="18"/>
              </w:rPr>
              <w:t xml:space="preserve">проведении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46405" cy="219710"/>
                  <wp:effectExtent l="0" t="0" r="0" b="0"/>
                  <wp:docPr id="243" name="Рисунок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 графиком проведения испытаний, утвержденным руководителем (техническим руководителем) организации) на максимальную температуру, о проведении испытаний по </w:t>
            </w:r>
            <w:r>
              <w:rPr>
                <w:sz w:val="18"/>
                <w:szCs w:val="18"/>
              </w:rPr>
              <w:t xml:space="preserve">определению тепловых потерь через тепловую изоляцию, о проведении испытания по определению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испытаний тепловых сетей (в соответствии с графиком проведения испытаний, утвержденным руководителем (техническим руководителем) организации) на максимальную темпер</w:t>
            </w:r>
            <w:r>
              <w:rPr>
                <w:sz w:val="18"/>
                <w:szCs w:val="18"/>
              </w:rPr>
              <w:t xml:space="preserve">атуру, о проведении испытаний по определению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случае, если организация не владеет и не эксплуатирует тепловые сети, </w:t>
            </w:r>
            <w:r w:rsidR="00081BD1"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46405" cy="219710"/>
                  <wp:effectExtent l="0" t="0" r="0" b="0"/>
                  <wp:docPr id="244" name="Рисунок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принимается равным 1.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гидравлических потерь трубопроводов водяных тепловых сетей в </w:t>
            </w:r>
            <w:r>
              <w:rPr>
                <w:sz w:val="18"/>
                <w:szCs w:val="18"/>
              </w:rPr>
              <w:t xml:space="preserve">сроки, установленные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"kodeks://link/d?nd=901856779&amp;mark=00000000000000000000000000000000000000000000000000A8A0NL"\o"’’Об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</w:instrText>
            </w:r>
            <w:r>
              <w:rPr>
                <w:sz w:val="18"/>
                <w:szCs w:val="18"/>
              </w:rPr>
              <w:instrText>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 xml:space="preserve">пунктом 6.2.32 Правил технической </w:t>
            </w:r>
            <w:r>
              <w:rPr>
                <w:color w:val="0000AA"/>
                <w:sz w:val="18"/>
                <w:szCs w:val="18"/>
                <w:u w:val="single"/>
              </w:rPr>
              <w:lastRenderedPageBreak/>
              <w:t>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(подпункт 9.3.18 пункта 9 Правил)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тепловых потерь через тепловую изоляцию, о проведении испытания по определению гидравлических потерь тр</w:t>
            </w:r>
            <w:r>
              <w:rPr>
                <w:sz w:val="18"/>
                <w:szCs w:val="18"/>
              </w:rPr>
              <w:t xml:space="preserve">убопроводов </w:t>
            </w:r>
            <w:r>
              <w:rPr>
                <w:sz w:val="18"/>
                <w:szCs w:val="18"/>
              </w:rPr>
              <w:lastRenderedPageBreak/>
              <w:t xml:space="preserve">водяных тепловых сетей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112"/>
        <w:gridCol w:w="2005"/>
        <w:gridCol w:w="2254"/>
        <w:gridCol w:w="2050"/>
        <w:gridCol w:w="1434"/>
        <w:gridCol w:w="2005"/>
        <w:gridCol w:w="2225"/>
        <w:gridCol w:w="1376"/>
        <w:gridCol w:w="124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1.6.5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Акты проведения гидравлических испытаний на прочность и плотность трубопроводов тепловых сетей в соответствии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"kodeks://link/d?nd=901856779&amp;mark=00000000000000000000000000000000000000000000000000A7Q0NE"\o"’’Об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</w:instrText>
            </w:r>
            <w:r>
              <w:rPr>
                <w:sz w:val="18"/>
                <w:szCs w:val="18"/>
              </w:rPr>
              <w:instrText>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6.2.16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(подпункт 9.3.19 пункта 9 Правил)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актов проведения гидравлических испытаний на прочность и плотность трубопроводов тепловых сетей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0,4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87985" cy="234315"/>
                  <wp:effectExtent l="0" t="0" r="0" b="0"/>
                  <wp:docPr id="245" name="Рисунок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случае, если на объекте оценки организация не эксплуатирует тепловые сети, </w:t>
            </w:r>
            <w:r w:rsidR="00081BD1"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87985" cy="234315"/>
                  <wp:effectExtent l="0" t="0" r="0" b="0"/>
                  <wp:docPr id="246" name="Рисунок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принимается равным 1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1.6.6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Документы, подтверждающие проведение мероприятий по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документов, подтверждающих проведение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17195" cy="234315"/>
                  <wp:effectExtent l="0" t="0" r="0" b="0"/>
                  <wp:docPr id="247" name="Рисунок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контролю за состоянием подземных трубопроводов тепловой сети (за исключением неметаллических), проложенных в непроходных каналах, и при бесканальной прокладке, требования к п</w:t>
            </w:r>
            <w:r>
              <w:rPr>
                <w:sz w:val="18"/>
                <w:szCs w:val="18"/>
              </w:rPr>
              <w:t xml:space="preserve">роведению которых установлены пунктами 6.2.34-6.2.37 Правил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мероприятий по контролю за состоянием подземных трубопроводов тепловой сети (за исключением неметаллических), проложенных в непроходных каналах, и при бесканальной прокладке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случае если </w:t>
            </w:r>
            <w:r>
              <w:rPr>
                <w:sz w:val="18"/>
                <w:szCs w:val="18"/>
              </w:rPr>
              <w:t xml:space="preserve">организация не владеет и не эксплуатирует тепловые сети или тепловые сети проложены воздушной прокладкой или в проходном (полупроходном) канале, </w:t>
            </w:r>
            <w:r w:rsidR="00081BD1"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17195" cy="234315"/>
                  <wp:effectExtent l="0" t="0" r="0" b="0"/>
                  <wp:docPr id="248" name="Рисунок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принимается равным 1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технической эксплуатации тепловых энерго</w:t>
            </w:r>
            <w:r>
              <w:rPr>
                <w:sz w:val="18"/>
                <w:szCs w:val="18"/>
              </w:rPr>
              <w:t xml:space="preserve">установок (подпункт 9.3.20 пункта 9 Правил)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1.6.7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Акты о проведении очистки и промывки тепловых сетей, тепловых пунктов, требования к которым установлены пунктами 5.3.37, 6.2.17, 12.18 Правил технической эксплуатации тепловых энерго</w:t>
            </w:r>
            <w:r>
              <w:rPr>
                <w:sz w:val="18"/>
                <w:szCs w:val="18"/>
              </w:rPr>
              <w:t xml:space="preserve">установок, (подпункт 9.3.21 пункта 9 Правил)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актов о проведении очистки и тепловых сетей, тепловых пунктов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0,4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833755" cy="234315"/>
                  <wp:effectExtent l="0" t="0" r="0" b="0"/>
                  <wp:docPr id="249" name="Рисунок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75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1.6.8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Акт измерений удельного электрического </w:t>
            </w:r>
            <w:r>
              <w:rPr>
                <w:sz w:val="18"/>
                <w:szCs w:val="18"/>
              </w:rPr>
              <w:t xml:space="preserve">сопротивления грунта и потенциалов блуждающих токов в соответствии с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"kodeks://link/d?nd=901856779&amp;mark=00000000000000000000000000000000000000000000000000A7U0NE"\o"’’Об утверждении Правил технической эксплуатации тепловых энергоуста</w:instrText>
            </w:r>
            <w:r>
              <w:rPr>
                <w:sz w:val="18"/>
                <w:szCs w:val="18"/>
              </w:rPr>
              <w:instrText>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 6.2.43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(подпункт 9.3.23 Пункта 9 Правил)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актов измерений удельног</w:t>
            </w:r>
            <w:r>
              <w:rPr>
                <w:sz w:val="18"/>
                <w:szCs w:val="18"/>
              </w:rPr>
              <w:t xml:space="preserve">о электрического сопротивления грунта и потенциалов блуждающих токов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709295" cy="234315"/>
                  <wp:effectExtent l="0" t="0" r="0" b="0"/>
                  <wp:docPr id="250" name="Рисунок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случае, если на объекте оценки организация не эксплуатирует тепловые сети, </w:t>
            </w:r>
            <w:r w:rsidR="00081BD1"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09295" cy="234315"/>
                  <wp:effectExtent l="0" t="0" r="0" b="0"/>
                  <wp:docPr id="251" name="Рисунок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принимается равным 1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1.6.9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Акт опробования работоспособности оборудования насосных станций, проведение которого установлено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</w:instrText>
            </w:r>
            <w:r>
              <w:rPr>
                <w:sz w:val="18"/>
                <w:szCs w:val="18"/>
              </w:rPr>
              <w:instrText>000000000000000000000000A880NJ"\o"’’Об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 6.2.48 Правил технической эксплуатации тепл</w:t>
            </w:r>
            <w:r>
              <w:rPr>
                <w:color w:val="0000AA"/>
                <w:sz w:val="18"/>
                <w:szCs w:val="18"/>
                <w:u w:val="single"/>
              </w:rPr>
              <w:t>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(подпункт 9.3.24 Пункта 9 Правил)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акта опробования работоспособности оборудования насосных станций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658495" cy="219710"/>
                  <wp:effectExtent l="0" t="0" r="0" b="0"/>
                  <wp:docPr id="252" name="Рисунок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49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1.6.10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Копии договора (догово</w:t>
            </w:r>
            <w:r>
              <w:rPr>
                <w:sz w:val="18"/>
                <w:szCs w:val="18"/>
              </w:rPr>
              <w:t xml:space="preserve">ров) (за исключением охраняемой </w:t>
            </w:r>
            <w:r>
              <w:rPr>
                <w:sz w:val="18"/>
                <w:szCs w:val="18"/>
              </w:rPr>
              <w:lastRenderedPageBreak/>
              <w:t xml:space="preserve">законом тайны) поставки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Показатель наличия запаса топлива, не менее утвержденных </w:t>
            </w:r>
            <w:r>
              <w:rPr>
                <w:sz w:val="18"/>
                <w:szCs w:val="18"/>
              </w:rPr>
              <w:lastRenderedPageBreak/>
              <w:t xml:space="preserve">нормативов запасов топлива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0,03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87985" cy="219710"/>
                  <wp:effectExtent l="0" t="0" r="0" b="0"/>
                  <wp:docPr id="253" name="Рисунок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87985" cy="219710"/>
                  <wp:effectExtent l="0" t="0" r="0" b="0"/>
                  <wp:docPr id="254" name="Рисунок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541020" cy="234315"/>
                  <wp:effectExtent l="0" t="0" r="0" b="0"/>
                  <wp:docPr id="255" name="Рисунок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lastRenderedPageBreak/>
              <w:drawing>
                <wp:inline distT="0" distB="0" distL="0" distR="0">
                  <wp:extent cx="453390" cy="219710"/>
                  <wp:effectExtent l="0" t="0" r="0" b="0"/>
                  <wp:docPr id="256" name="Рисунок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1.6.10.1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основного топлива, заключенного (заключенных) на срок не менее срока предстоящего отопительного периода, и копии</w:t>
            </w:r>
            <w:r>
              <w:rPr>
                <w:sz w:val="18"/>
                <w:szCs w:val="18"/>
              </w:rPr>
              <w:t xml:space="preserve"> документов, подтверждающих наличие фактических запасов основного и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договора (договоров) поставки основного топлива, заключенного (заключенных) на срок не менее срока предстоящего отопительного периода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541020" cy="234315"/>
                  <wp:effectExtent l="0" t="0" r="0" b="0"/>
                  <wp:docPr id="257" name="Рисунок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541020" cy="234315"/>
                  <wp:effectExtent l="0" t="0" r="0" b="0"/>
                  <wp:docPr id="258" name="Рисунок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1, если подтверждено наличие договоров </w:t>
            </w: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541020" cy="234315"/>
                  <wp:effectExtent l="0" t="0" r="0" b="0"/>
                  <wp:docPr id="259" name="Рисунок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0, если не подтверждено наличие договоров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1.6.10.2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резервного (аварийного) топлива в объеме не менее утвержденного федераль</w:t>
            </w:r>
            <w:r>
              <w:rPr>
                <w:sz w:val="18"/>
                <w:szCs w:val="18"/>
              </w:rPr>
              <w:t xml:space="preserve">ным органом исполнительной власти или органами исполнительной власти субъектов Российской Федерации нормативов запасов топлива на источниках тепловой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подтверждения наличия запаса топлива, не менее утвержденных нормативов запасов топлива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53390" cy="219710"/>
                  <wp:effectExtent l="0" t="0" r="0" b="0"/>
                  <wp:docPr id="260" name="Рисунок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53390" cy="219710"/>
                  <wp:effectExtent l="0" t="0" r="0" b="0"/>
                  <wp:docPr id="261" name="Рисунок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1, если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629285" cy="234315"/>
                  <wp:effectExtent l="0" t="0" r="0" b="0"/>
                  <wp:docPr id="262" name="Рисунок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28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7"/>
                <w:sz w:val="18"/>
                <w:szCs w:val="18"/>
              </w:rPr>
              <w:drawing>
                <wp:inline distT="0" distB="0" distL="0" distR="0">
                  <wp:extent cx="131445" cy="139065"/>
                  <wp:effectExtent l="0" t="0" r="0" b="0"/>
                  <wp:docPr id="263" name="Рисунок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739140" cy="234315"/>
                  <wp:effectExtent l="0" t="0" r="0" b="0"/>
                  <wp:docPr id="264" name="Рисунок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53390" cy="219710"/>
                  <wp:effectExtent l="0" t="0" r="0" b="0"/>
                  <wp:docPr id="265" name="Рисунок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0, если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629285" cy="234315"/>
                  <wp:effectExtent l="0" t="0" r="0" b="0"/>
                  <wp:docPr id="266" name="Рисунок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28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&lt; </w:t>
            </w:r>
          </w:p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739140" cy="234315"/>
                  <wp:effectExtent l="0" t="0" r="0" b="0"/>
                  <wp:docPr id="267" name="Рисунок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1.6.10.2.1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энергии в соответствии с Порядком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фактический объем запаса топлива, тыс.т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629285" cy="234315"/>
                  <wp:effectExtent l="0" t="0" r="0" b="0"/>
                  <wp:docPr id="268" name="Рисунок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28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фактическое значение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1.6.10.2.2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определения нормативов запасов топлива на источниках тепловой энергии (за исключением источников тепловой энергии, функционирующих в режиме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утвержденный нормативный объем запа</w:t>
            </w:r>
            <w:r>
              <w:rPr>
                <w:sz w:val="18"/>
                <w:szCs w:val="18"/>
              </w:rPr>
              <w:t xml:space="preserve">са топлива, тыс.т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739140" cy="234315"/>
                  <wp:effectExtent l="0" t="0" r="0" b="0"/>
                  <wp:docPr id="269" name="Рисунок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фактическое значение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комбинированной выработки электрической и тепловой энергии), утвержденным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"kodeks://link/d?nd=902374528"\o"’’О порядке определения нормативов технологических потерь при перед</w:instrText>
            </w:r>
            <w:r>
              <w:rPr>
                <w:sz w:val="18"/>
                <w:szCs w:val="18"/>
              </w:rPr>
              <w:instrText>аче тепловой энергии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10.08.2012 N 377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25.05.2014)"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 xml:space="preserve">приказом Минэнерго России от 10 </w:t>
            </w:r>
            <w:r>
              <w:rPr>
                <w:color w:val="0000AA"/>
                <w:sz w:val="18"/>
                <w:szCs w:val="18"/>
                <w:u w:val="single"/>
              </w:rPr>
              <w:lastRenderedPageBreak/>
              <w:t>августа 2012 г. № 377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9.3.25 пункта 9 Правил)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1.6.11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Утвержденный в соответствии с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"kodeks://link/d?nd=901856779&amp;mark=000000000000000000000000000000000000000000000000008OS0LP"\o"’’Об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</w:instrText>
            </w:r>
            <w:r>
              <w:rPr>
                <w:sz w:val="18"/>
                <w:szCs w:val="18"/>
              </w:rPr>
              <w:instrText>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 2.7.3 Правил технической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запасов материалов, запорной арматуры, запасных частей, средств механизации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31800" cy="234315"/>
                  <wp:effectExtent l="0" t="0" r="0" b="0"/>
                  <wp:docPr id="270" name="Рисунок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31800" cy="234315"/>
                  <wp:effectExtent l="0" t="0" r="0" b="0"/>
                  <wp:docPr id="271" name="Рисунок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% наличия запас мат факт по инвентар / 100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1.6.11.2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"kodeks://link/d?nd=901856779&amp;mark=000000000000000000000000000000000000000000000000008OS0LP"\o"’’Об утверждении Правил технической эксплуатации </w:instrText>
            </w:r>
            <w:r>
              <w:rPr>
                <w:sz w:val="18"/>
                <w:szCs w:val="18"/>
              </w:rPr>
              <w:instrText>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, перечень запасов материалов, запорной арматуры, запасных частей, средств механизации для вы</w:t>
            </w:r>
            <w:r>
              <w:rPr>
                <w:sz w:val="18"/>
                <w:szCs w:val="18"/>
              </w:rPr>
              <w:t xml:space="preserve">полнения срочных внеплановых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% наличия запас мат факт по инвентар </w:t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Фактическое значение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(аварийных) ремонтных работ, результаты последней проведенной инвентаризации запасов материалов, запорной арматуры, запасных частей, средств механи</w:t>
            </w:r>
            <w:r>
              <w:rPr>
                <w:sz w:val="18"/>
                <w:szCs w:val="18"/>
              </w:rPr>
              <w:t xml:space="preserve">зации для выполнения срочных внеплановых (аварийных) ремонтных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работ, оформленные в соответствии с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"kodeks://link/d?nd=901716287&amp;mark=000000000000000000000000000000000000000000000000006560IO"\o"’’Об утвержд</w:instrText>
            </w:r>
            <w:r>
              <w:rPr>
                <w:sz w:val="18"/>
                <w:szCs w:val="18"/>
              </w:rPr>
              <w:instrText>ении Положения по ведению бухгалтерского учета и бухгалтерской отчетности в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России от 29.07.1998 N 34н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ПБУ от 29.07.1998 N 34н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07.05.2018)"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Положения по ведению бухгалтерского учета и бу</w:t>
            </w:r>
            <w:r>
              <w:rPr>
                <w:color w:val="0000AA"/>
                <w:sz w:val="18"/>
                <w:szCs w:val="18"/>
                <w:u w:val="single"/>
              </w:rPr>
              <w:t>хгалтерской отчетности в Российской Федерации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утвержденного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"kodeks://link/d?nd=901716287"\o"’’Об утверждении Положения по ведению бухгалтерского учета и бухгалтерской отчетности в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России от 29.07.1998 N 34н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ПБУ от 29.07</w:instrText>
            </w:r>
            <w:r>
              <w:rPr>
                <w:sz w:val="18"/>
                <w:szCs w:val="18"/>
              </w:rPr>
              <w:instrText>.1998 N 34н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07.05.2018)"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приказом Минфина России от 29 июля 1998 г. № 34н</w:t>
            </w:r>
            <w:r>
              <w:rPr>
                <w:sz w:val="18"/>
                <w:szCs w:val="18"/>
              </w:rPr>
              <w:fldChar w:fldCharType="end"/>
            </w:r>
            <w:r w:rsidR="00081BD1"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272" name="Рисунок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(подпункт 9.3.26 Пункта 9 </w:t>
            </w:r>
            <w:r>
              <w:rPr>
                <w:sz w:val="18"/>
                <w:szCs w:val="18"/>
              </w:rPr>
              <w:lastRenderedPageBreak/>
              <w:t xml:space="preserve">Правил)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70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________________ </w:t>
            </w:r>
          </w:p>
          <w:p w:rsidR="00000000" w:rsidRDefault="00081BD1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273" name="Рисунок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Зарегистрирован Минюстом России 27 августа 1998 г., регистрационный № 1598 (с изменениями, внесенными </w:t>
            </w:r>
            <w:r w:rsidR="000446E6">
              <w:rPr>
                <w:sz w:val="18"/>
                <w:szCs w:val="18"/>
              </w:rPr>
              <w:fldChar w:fldCharType="begin"/>
            </w:r>
            <w:r w:rsidR="000446E6">
              <w:rPr>
                <w:sz w:val="18"/>
                <w:szCs w:val="18"/>
              </w:rPr>
              <w:instrText xml:space="preserve"> HYPERLINK "kodeks://link/d?nd=901758102&amp;mark=0000000000000000000000000000000000000000000000000064U0IK"\o"’’О внесении </w:instrText>
            </w:r>
            <w:r w:rsidR="000446E6">
              <w:rPr>
                <w:sz w:val="18"/>
                <w:szCs w:val="18"/>
              </w:rPr>
              <w:instrText>Изменений в нормативные правовые акты по бухгалтерскому учету (с изменениями на 24 декабря 2010 года)’’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России от 24.03.2000 N 31н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01.01.2011)"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приказами Минфина России от 24 марта 2000 г. № 3</w:t>
            </w:r>
            <w:r>
              <w:rPr>
                <w:color w:val="0000AA"/>
                <w:sz w:val="18"/>
                <w:szCs w:val="18"/>
                <w:u w:val="single"/>
              </w:rPr>
              <w:t>1н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зарегистрирован Минюстом России 26 апреля 2000 г., регистрационный № 2209),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"kodeks://link/d?nd=902003964"\o"’’О внесении изменений в нормативные правовые акты по бухгалтерскому учету (с изменениями на 30 мая 2022 года)’’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</w:instrText>
            </w:r>
            <w:r>
              <w:rPr>
                <w:sz w:val="18"/>
                <w:szCs w:val="18"/>
              </w:rPr>
              <w:instrText>ссии от 18.09.2006 N 116н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01.01.2024)"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от 18 сентября 2006 г. № 116н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(зарегистрирован Минюстом России 24 октября 2006 г., регистрационный № 8397),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"kodeks://link/d?nd=902036094"\o"’’О внесении </w:instrText>
            </w:r>
            <w:r>
              <w:rPr>
                <w:sz w:val="18"/>
                <w:szCs w:val="18"/>
              </w:rPr>
              <w:instrText>изменений в нормативные правовые акты по бухгалтерскому учету (с изменениями на 15 ноября 2019 года)’’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России от 26.03.2007 N 26н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01.01.2021)"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от 26 марта 2007 г. № 26н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(зарегистрирован Мин</w:t>
            </w:r>
            <w:r>
              <w:rPr>
                <w:sz w:val="18"/>
                <w:szCs w:val="18"/>
              </w:rPr>
              <w:t xml:space="preserve">юстом России 12 апреля 2007 г., регистрационный № 9285),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"kodeks://link/d?nd=902244197"\o"’’О внесении изменений в нормативные правовые акты по бухгалтерскому учету (с изменениями на 30 мая 2022 года)’’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России от 25.10.2010 N 132н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01.01.2024)"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от 25 октября 2010 г. № 132н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(зарегистрирован Минюстом России 25 ноября 2010 г., регистрационный № 19048),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"kodeks://link/d?nd=902257107"\o"’’О внесении изменений в нормативные пр</w:instrText>
            </w:r>
            <w:r>
              <w:rPr>
                <w:sz w:val="18"/>
                <w:szCs w:val="18"/>
              </w:rPr>
              <w:instrText>авовые акты по бухгалтерскому учету и признании ...’’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России от 24.12.2010 N 186н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01.01.2024)"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от 24 декабря 2010 г. № 186н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(зарегистрирован Минюстом России 22 февраля 2011 г., регистрацион</w:t>
            </w:r>
            <w:r>
              <w:rPr>
                <w:sz w:val="18"/>
                <w:szCs w:val="18"/>
              </w:rPr>
              <w:t xml:space="preserve">ный № 19910),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"kodeks://link/d?nd=456055838"\o"’’О признании утратившими силу отдельных положений Положения по ведению бухгалтерского учета и ...’’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России от 29.03.2017 N 47н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30.04.2017)"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от</w:t>
            </w:r>
            <w:r>
              <w:rPr>
                <w:color w:val="0000AA"/>
                <w:sz w:val="18"/>
                <w:szCs w:val="18"/>
                <w:u w:val="single"/>
              </w:rPr>
              <w:t xml:space="preserve"> 29 марта 2017 г. № 47н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(зарегистрирован Минюстом России 18 апреля 2017 г., регистрационный № 46408),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"kodeks://link/d?nd=542622237&amp;mark=000000000000000000000000000000000000000000000000007D20K3"\o"’’О признании утратившим силу пункта 29 Полож</w:instrText>
            </w:r>
            <w:r>
              <w:rPr>
                <w:sz w:val="18"/>
                <w:szCs w:val="18"/>
              </w:rPr>
              <w:instrText>ения по ведению бухгалтерского учета и ...’’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России от 11.04.2018 N 74н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07.05.2018)"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от 11 апреля 2018 г. № 74н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(зарегистрирован Минюстом России 25 апреля 2018 г., регистрационный № 50890). </w: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</w:t>
            </w:r>
            <w:r>
              <w:rPr>
                <w:sz w:val="18"/>
                <w:szCs w:val="18"/>
              </w:rPr>
              <w:t xml:space="preserve">.12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соответствии с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"kodeks://link/d?nd=9046058&amp;mark=000000000000000000000000000000000000000000000000007DM0KA"\o"’’О промышленной безопасности опасных производственных объектов (с изменениями на 8 августа 2024 года) (редакция, </w:instrText>
            </w:r>
            <w:r>
              <w:rPr>
                <w:sz w:val="18"/>
                <w:szCs w:val="18"/>
              </w:rPr>
              <w:instrText>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21.07.1997 N 116-ФЗ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части 1 статьи 9 Федерального закона о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копия лицензии или выписки из реестра лицензий Рос</w:t>
            </w:r>
            <w:r>
              <w:rPr>
                <w:sz w:val="18"/>
                <w:szCs w:val="18"/>
              </w:rPr>
              <w:t xml:space="preserve">технадзора, копия договора обязательного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лицензии Ростехнадзора и договора обязательного страхования гражданской ответственности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17195" cy="234315"/>
                  <wp:effectExtent l="0" t="0" r="0" b="0"/>
                  <wp:docPr id="274" name="Рисунок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страхования гражданск</w:t>
            </w:r>
            <w:r>
              <w:rPr>
                <w:sz w:val="18"/>
                <w:szCs w:val="18"/>
              </w:rPr>
              <w:t xml:space="preserve">ой ответственности, заключенного в соответствии с законодательством Российской Федерации об обязательном страховании гражданской ответственности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владельца опасного объекта за причинение вреда в результате аварии на опасном объекте</w:t>
            </w:r>
            <w:r>
              <w:rPr>
                <w:sz w:val="18"/>
                <w:szCs w:val="18"/>
              </w:rPr>
              <w:t xml:space="preserve">. Требование не распространяется на объекты теплоснабжения организаций, подведомственных федеральным органам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исполнительной власти в сфере обороны, обеспечения безопасности, государственной охраны, внешней разведки, мобилизационно</w:t>
            </w:r>
            <w:r>
              <w:rPr>
                <w:sz w:val="18"/>
                <w:szCs w:val="18"/>
              </w:rPr>
              <w:t xml:space="preserve">й подготовки и мобилизации (подпункт 9.3.27 пункта 9 Правил)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1.7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Выполнять мероприятия по резервированию систем теплоснабжения, определенные утвержденной актуализированной схемой теплоснабжения и включенные в инвестиционную программу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Разрешение на допуск в эксплуатацию и (или) временное разрешение на допуск в эксплуатацию на объекты теплоснабжения в соответствии с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"kodeks://link/d?nd=573476474&amp;mark=000000000000000000000000000000000000000000000000006560IO"\o"’’Об</w:instrText>
            </w:r>
            <w:r>
              <w:rPr>
                <w:sz w:val="18"/>
                <w:szCs w:val="18"/>
              </w:rPr>
              <w:instrText xml:space="preserve"> утверждении Правил выдачи разрешений на допуск в эксплуатацию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Правительства РФ от 30.01.2021 N 85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31.01.2021 по 31.12.2026)"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Правил выдачи разрешений на допуск в эк</w:t>
            </w:r>
            <w:r>
              <w:rPr>
                <w:color w:val="0000AA"/>
                <w:sz w:val="18"/>
                <w:szCs w:val="18"/>
                <w:u w:val="single"/>
              </w:rPr>
              <w:t>сплуатацию энергопринимающих установок потребителей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разрешения на допуск в эксплуатацию энергопринимающих установок потребителей электрической энергии, объектов по производству электрической энергии, объектов электросетевого хозяйств</w:t>
            </w:r>
            <w:r>
              <w:rPr>
                <w:sz w:val="18"/>
                <w:szCs w:val="18"/>
              </w:rPr>
              <w:t xml:space="preserve">а, объектов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67995" cy="234315"/>
                  <wp:effectExtent l="0" t="0" r="0" b="0"/>
                  <wp:docPr id="275" name="Рисунок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теплоснабжающей или теплосетевой организации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"kodeks://link/d?nd=902227764&amp;mark=00000000000000000000000000000000000000000000000000AAM0NU"\o"’’О тепл</w:instrText>
            </w:r>
            <w:r>
              <w:rPr>
                <w:sz w:val="18"/>
                <w:szCs w:val="18"/>
              </w:rPr>
              <w:instrText>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 8 части 4 статьи 20 Федерального закона о теплоснаб</w:t>
            </w:r>
            <w:r>
              <w:rPr>
                <w:color w:val="0000AA"/>
                <w:sz w:val="18"/>
                <w:szCs w:val="18"/>
                <w:u w:val="single"/>
              </w:rPr>
              <w:t>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"kodeks://link/d?nd=573476474&amp;mark=000000000000000000000000000000000000000000000000006560IO"\o"’’Об утверждении Правил выдачи разрешений на допуск в эксплуатацию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Правительства РФ от 30.01.2021 N 85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</w:instrText>
            </w:r>
            <w:r>
              <w:rPr>
                <w:sz w:val="18"/>
                <w:szCs w:val="18"/>
              </w:rPr>
              <w:instrText>щий документ. С ограниченным сроком действия (действ. c 31.01.2021 по 31.12.2026)"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электрической энергии, объектов по производству электрической энергии, объектов электросетевого хозяйства, объектов теплоснабжения и теплопотребляющих 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, утвержден</w:t>
            </w:r>
            <w:r>
              <w:rPr>
                <w:sz w:val="18"/>
                <w:szCs w:val="18"/>
              </w:rPr>
              <w:t xml:space="preserve">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"kodeks://link/d?nd=573476474"\o"’’Об утверждении Правил выдачи разрешений на допуск в эксплуатацию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Правительства РФ от 30.01.2021 N 85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31.01.2021 по</w:instrText>
            </w:r>
            <w:r>
              <w:rPr>
                <w:sz w:val="18"/>
                <w:szCs w:val="18"/>
              </w:rPr>
              <w:instrText xml:space="preserve"> 31.12.2026)"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постановлением Правительства Российской Федерации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теплоснабжения и теплопотребляющих установок, построенных для реализации мероприятий по резервированию систем теплоснабжения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"kodeks://link/d?nd=573476474&amp;mark=000000000000000000000000000000000000000000000000007D20K3"\o"’’Об утверждении Правил выдачи разрешений на допуск в эксплуатацию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Правительства РФ от 30.01.2021 N 85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</w:instrText>
            </w:r>
            <w:r>
              <w:rPr>
                <w:sz w:val="18"/>
                <w:szCs w:val="18"/>
              </w:rPr>
              <w:instrText>т. С ограниченным сроком действия (действ. c 31.01.2021 по 31.12.2026)"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от 30 января 2021 г. № 85</w:t>
            </w:r>
            <w:r>
              <w:rPr>
                <w:sz w:val="18"/>
                <w:szCs w:val="18"/>
              </w:rPr>
              <w:fldChar w:fldCharType="end"/>
            </w:r>
            <w:r w:rsidR="00081BD1"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276" name="Рисунок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, построенных для реализации мероприятий по резервированию </w:t>
            </w:r>
            <w:r>
              <w:rPr>
                <w:sz w:val="18"/>
                <w:szCs w:val="18"/>
              </w:rPr>
              <w:lastRenderedPageBreak/>
              <w:t xml:space="preserve">систем теплоснабжения в текущем отопительном периоде (в части </w:t>
            </w:r>
            <w:r>
              <w:rPr>
                <w:sz w:val="18"/>
                <w:szCs w:val="18"/>
              </w:rPr>
              <w:t xml:space="preserve">мероприятий, определенных утвержденной актуализированной схемой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теплоснабжения и включенных в инвестиционную программу теплоснабжающей или теплосетевой организации согласно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</w:instrText>
            </w:r>
            <w:r>
              <w:rPr>
                <w:sz w:val="18"/>
                <w:szCs w:val="18"/>
              </w:rPr>
              <w:instrText>000000000000000000000000000000000000000AAK0NS"\o"’’О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части 8 статьи 20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"kodeks://link/d?nd=902227764&amp;mark=00000000000000000000000000000000000000000000000000A7U0N9"\o"’’О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</w:instrText>
            </w:r>
            <w:r>
              <w:rPr>
                <w:sz w:val="18"/>
                <w:szCs w:val="18"/>
              </w:rPr>
              <w:instrText>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части 10 статьи 29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(подпункт 9.3.29 пункта 9 Правил)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70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________________ </w:t>
            </w:r>
          </w:p>
          <w:p w:rsidR="00000000" w:rsidRDefault="00081BD1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277" name="Рисунок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В соответствии с </w:t>
            </w:r>
            <w:r w:rsidR="000446E6">
              <w:rPr>
                <w:sz w:val="18"/>
                <w:szCs w:val="18"/>
              </w:rPr>
              <w:fldChar w:fldCharType="begin"/>
            </w:r>
            <w:r w:rsidR="000446E6">
              <w:rPr>
                <w:sz w:val="18"/>
                <w:szCs w:val="18"/>
              </w:rPr>
              <w:instrText xml:space="preserve"> HYPERLINK "kodeks://link/d?nd=573476474&amp;mark=000000000000000000000000000000000000000000000000006540IN"\o"’’Об утверждении Правил выдачи разрешений на допуск в эксплуатацию ...’’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Правительст</w:instrText>
            </w:r>
            <w:r>
              <w:rPr>
                <w:sz w:val="18"/>
                <w:szCs w:val="18"/>
              </w:rPr>
              <w:instrText>ва РФ от 30.01.2021 N 85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31.01.2021 по 31.12.2026)"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4 постановления Правительства Российской Федерации от 30 января 2021 № 85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"kodeks://link/d?nd=573476474&amp;mark=00</w:instrText>
            </w:r>
            <w:r>
              <w:rPr>
                <w:sz w:val="18"/>
                <w:szCs w:val="18"/>
              </w:rPr>
              <w:instrText>0000000000000000000000000000000000000000000000006560IO"\o"’’Об утверждении Правил выдачи разрешений на допуск в эксплуатацию ...’’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Правительства РФ от 30.01.2021 N 85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31.</w:instrText>
            </w:r>
            <w:r>
              <w:rPr>
                <w:sz w:val="18"/>
                <w:szCs w:val="18"/>
              </w:rPr>
              <w:instrText>01.2021 по 31.12.2026)"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Правила выдачи разрешений на допуск в эксплуатацию энергопринимающих установок потребителей электрической энергии, объектов по производству электрической энергии, объектов электросетевого хозяйства, объектов теплоснабжения и теплопот</w:t>
            </w:r>
            <w:r>
              <w:rPr>
                <w:color w:val="0000AA"/>
                <w:sz w:val="18"/>
                <w:szCs w:val="18"/>
                <w:u w:val="single"/>
              </w:rPr>
              <w:t>ребляющих 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действуют до 1 января 2027 г. </w: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1.8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Иметь согласованный с органом местного самоуправления порядок (план) действий по ликвидации последствий аварийных ситуаций в сфере теплоснабжения (пункт 9 части 4 статьи 20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Утвержденный в соо</w:t>
            </w:r>
            <w:r>
              <w:rPr>
                <w:sz w:val="18"/>
                <w:szCs w:val="18"/>
              </w:rPr>
              <w:t xml:space="preserve">тветствии с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"kodeks://link/d?nd=901856779&amp;mark=00000000000000000000000000000000000000000000000000AA80NP"\o"’’Об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</w:instrText>
            </w:r>
            <w:r>
              <w:rPr>
                <w:sz w:val="18"/>
                <w:szCs w:val="18"/>
              </w:rPr>
              <w:instrText>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 15.4.3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и (или) Положения о разработке планов мероприятий по локализации и ликвидации последствий аварий на опасных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порядка</w:t>
            </w:r>
            <w:r>
              <w:rPr>
                <w:sz w:val="18"/>
                <w:szCs w:val="18"/>
              </w:rPr>
              <w:t xml:space="preserve"> (плана) действий по ликвидации последствий аварийных ситуаций в сфере теплоснабжения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541020" cy="234315"/>
                  <wp:effectExtent l="0" t="0" r="0" b="0"/>
                  <wp:docPr id="278" name="Рисунок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"kodeks://link/d?nd=902227764"\o"’’О теплоснабжении (с изменениями на 8 авг</w:instrText>
            </w:r>
            <w:r>
              <w:rPr>
                <w:sz w:val="18"/>
                <w:szCs w:val="18"/>
              </w:rPr>
              <w:instrText>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производственных объектах, утвержденного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</w:instrText>
            </w:r>
            <w:r>
              <w:rPr>
                <w:sz w:val="18"/>
                <w:szCs w:val="18"/>
              </w:rPr>
              <w:instrText>NK "kodeks://link/d?nd=565738495&amp;mark=0000000000000000000000000000000000000000000000000064U0IK"\o"’’Об утверждении Положения о разработке планов мероприятий по локализации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Правительства РФ от 15.09.2020 N 1437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</w:instrText>
            </w:r>
            <w:r>
              <w:rPr>
                <w:sz w:val="18"/>
                <w:szCs w:val="18"/>
              </w:rPr>
              <w:instrText>нт. С ограниченным сроком действия (действ. c 01.01.2021 по 31.12.2026)"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постановлением Правительства Российской Федерации от 15 сентября 2020 г. № 1437</w:t>
            </w:r>
            <w:r>
              <w:rPr>
                <w:sz w:val="18"/>
                <w:szCs w:val="18"/>
              </w:rPr>
              <w:fldChar w:fldCharType="end"/>
            </w:r>
            <w:r w:rsidR="00081BD1"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279" name="Рисунок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, порядок (план) действий по ликвидации последствий аварийных ситуа</w:t>
            </w:r>
            <w:r>
              <w:rPr>
                <w:sz w:val="18"/>
                <w:szCs w:val="18"/>
              </w:rPr>
              <w:t xml:space="preserve">ций в сфере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теплоснабжения или предусмотренные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"kodeks://link/d?nd=573275722&amp;mark=00000000000000000000000000000000000000000000000000A8C0NC"\o"’’Об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</w:instrText>
            </w:r>
            <w:r>
              <w:rPr>
                <w:sz w:val="18"/>
                <w:szCs w:val="18"/>
              </w:rPr>
              <w:instrText>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386 Правил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, инструкции, устанавливающие дейс</w:t>
            </w:r>
            <w:r>
              <w:rPr>
                <w:sz w:val="18"/>
                <w:szCs w:val="18"/>
              </w:rPr>
              <w:t xml:space="preserve">твия работников в аварийных ситуациях (в том числе при аварии)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70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________________ </w:t>
            </w:r>
          </w:p>
          <w:p w:rsidR="00000000" w:rsidRDefault="00081BD1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280" name="Рисунок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В соответствии с </w:t>
            </w:r>
            <w:r w:rsidR="000446E6">
              <w:rPr>
                <w:sz w:val="18"/>
                <w:szCs w:val="18"/>
              </w:rPr>
              <w:fldChar w:fldCharType="begin"/>
            </w:r>
            <w:r w:rsidR="000446E6">
              <w:rPr>
                <w:sz w:val="18"/>
                <w:szCs w:val="18"/>
              </w:rPr>
              <w:instrText xml:space="preserve"> HYPERLINK "kodeks://link/d?nd=565738495&amp;mark=000000000000000000000000000000000000000000000000006540IN"\o"’’Об утверждении Положения о разработке планов мероприятий по локализации ...’’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Прав</w:instrText>
            </w:r>
            <w:r>
              <w:rPr>
                <w:sz w:val="18"/>
                <w:szCs w:val="18"/>
              </w:rPr>
              <w:instrText>ительства РФ от 15.09.2020 N 1437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3 постановления Правительства Российской Федерации от 15 сентября 2020 г. № 1437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Положение о разработке планов ме</w:t>
            </w:r>
            <w:r>
              <w:rPr>
                <w:sz w:val="18"/>
                <w:szCs w:val="18"/>
              </w:rPr>
              <w:t xml:space="preserve">роприятий по локализации и ликвидации последствий аварий на опасных производственных объектах действует до 1 января 2027 г. </w: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112"/>
        <w:gridCol w:w="2005"/>
        <w:gridCol w:w="2254"/>
        <w:gridCol w:w="2050"/>
        <w:gridCol w:w="1434"/>
        <w:gridCol w:w="2005"/>
        <w:gridCol w:w="2225"/>
        <w:gridCol w:w="1376"/>
        <w:gridCol w:w="124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Обеспечить выполнение в установленные сроки предписаний, влияющих на надежность работы в отопительный период, выданных фе</w:t>
            </w:r>
            <w:r>
              <w:rPr>
                <w:sz w:val="18"/>
                <w:szCs w:val="18"/>
              </w:rPr>
              <w:t xml:space="preserve">деральным органом исполнительной власти государственного </w:t>
            </w:r>
            <w:r>
              <w:rPr>
                <w:sz w:val="18"/>
                <w:szCs w:val="18"/>
              </w:rPr>
              <w:lastRenderedPageBreak/>
              <w:t xml:space="preserve">энергетического надзора,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Справка об отсутствии невыполненных в установленные сроки предписаний об устранении нарушений требований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</w:instrText>
            </w:r>
            <w:r>
              <w:rPr>
                <w:sz w:val="18"/>
                <w:szCs w:val="18"/>
              </w:rPr>
              <w:instrText>00000000000000000000000000007DS0KC"\o"’’Об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пунктов 2.3.14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</w:instrText>
            </w:r>
            <w:r>
              <w:rPr>
                <w:sz w:val="18"/>
                <w:szCs w:val="18"/>
              </w:rPr>
              <w:instrText>?nd=901856779&amp;mark=000000000000000000000000000000000000000000000000007DU0KD"\o"’’Об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2.3.1</w:t>
            </w:r>
            <w:r>
              <w:rPr>
                <w:color w:val="0000AA"/>
                <w:sz w:val="18"/>
                <w:szCs w:val="18"/>
                <w:u w:val="single"/>
              </w:rPr>
              <w:t>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"kodeks://link/d?nd=901856779&amp;mark=000000000000000000000000000000000000000000000000008PC0M0"\o"’’Об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</w:instrText>
            </w:r>
            <w:r>
              <w:rPr>
                <w:sz w:val="18"/>
                <w:szCs w:val="18"/>
              </w:rPr>
              <w:instrText>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2.8.1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"kodeks://link/d?nd=901856779&amp;mark=000000000000000000000000000000000000000000000000008PO0LV"\o"’’Об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</w:instrText>
            </w:r>
            <w:r>
              <w:rPr>
                <w:sz w:val="18"/>
                <w:szCs w:val="18"/>
              </w:rPr>
              <w:instrText>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3.3.4-3.3.8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"kodeks://link/d?nd=901856779&amp;mark=000000000000000000000000000000000000000000000000008PU0M0"\o"’’Об утверждении Правил технической эксплуатации тепловых энергоустановок’</w:instrText>
            </w:r>
            <w:r>
              <w:rPr>
                <w:sz w:val="18"/>
                <w:szCs w:val="18"/>
              </w:rPr>
              <w:instrText>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4.1.1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"kodeks://link/d?nd=901856779&amp;mark=000000000000000000000000000000000000000000000000008R80MC"\o"’’Об утверждении Правил технической эксплу</w:instrText>
            </w:r>
            <w:r>
              <w:rPr>
                <w:sz w:val="18"/>
                <w:szCs w:val="18"/>
              </w:rPr>
              <w:instrText>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"kodeks://link/d?nd=901856779&amp;mark=000000000000000000000000000000000000000000000000008QU0M5"\o"’’Об утвер</w:instrText>
            </w:r>
            <w:r>
              <w:rPr>
                <w:sz w:val="18"/>
                <w:szCs w:val="18"/>
              </w:rPr>
              <w:instrText>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5.3.26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</w:instrText>
            </w:r>
            <w:r>
              <w:rPr>
                <w:sz w:val="18"/>
                <w:szCs w:val="18"/>
              </w:rPr>
              <w:instrText>00000000000008R80MA"\o"’’Об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5.3.31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</w:instrText>
            </w:r>
            <w:r>
              <w:rPr>
                <w:sz w:val="18"/>
                <w:szCs w:val="18"/>
              </w:rPr>
              <w:instrText>00000000000000000000000000000000000000000000008RA0MB"\o"’’Об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5.3.32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"kodeks://link/d?nd=901856779&amp;mark=000000000000000000000000000000000000000000000000008RG0MD"\o"’’Об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</w:instrText>
            </w:r>
            <w:r>
              <w:rPr>
                <w:sz w:val="18"/>
                <w:szCs w:val="18"/>
              </w:rPr>
              <w:instrText>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5.3.52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"kodeks://link/d?nd=901856779&amp;mark=00000000000000000000000000000000000000000000000000A7Q0NE"\o"’’Об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</w:instrText>
            </w:r>
            <w:r>
              <w:rPr>
                <w:sz w:val="18"/>
                <w:szCs w:val="18"/>
              </w:rPr>
              <w:instrText>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6.2.16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"kodeks://link/d?nd=901856779&amp;mark=00000000000000000000000000000000000000000000000000A7U0NF"\o"’’Об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</w:instrText>
            </w:r>
            <w:r>
              <w:rPr>
                <w:sz w:val="18"/>
                <w:szCs w:val="18"/>
              </w:rPr>
              <w:instrText>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6.2.26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"kodeks://link/d?nd=901856779&amp;mark=00000000000000000000000000000000000000000000000000A8A0NL"\o"’’Об утверждении Правил технической эксплуатации те</w:instrText>
            </w:r>
            <w:r>
              <w:rPr>
                <w:sz w:val="18"/>
                <w:szCs w:val="18"/>
              </w:rPr>
              <w:instrText>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6.2.32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"kodeks://link/d?nd=901856779&amp;mark=00000000000000000000000000000000000000000000000000A880NJ"\o"’’Об утверждении П</w:instrText>
            </w:r>
            <w:r>
              <w:rPr>
                <w:sz w:val="18"/>
                <w:szCs w:val="18"/>
              </w:rPr>
              <w:instrText>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6.2.48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"kodeks://link/d?nd=901856779&amp;mark=00000000000000000000000000000000000000000000000000A800NE"\o"’’Об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</w:instrText>
            </w:r>
            <w:r>
              <w:rPr>
                <w:sz w:val="18"/>
                <w:szCs w:val="18"/>
              </w:rPr>
              <w:instrText>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6.2.52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"kodeks://link/d?nd=901856779&amp;mark=00000000000000000000000000000000000000000000000000A8G0NM"\o"’’Об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</w:instrText>
            </w:r>
            <w:r>
              <w:rPr>
                <w:sz w:val="18"/>
                <w:szCs w:val="18"/>
              </w:rPr>
              <w:instrText>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6.2.60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"kodeks://link/d?nd=901856779&amp;mark=00000000000000000000000000000000000000000000000000A720N6"\o"’’Об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</w:instrText>
            </w:r>
            <w:r>
              <w:rPr>
                <w:sz w:val="18"/>
                <w:szCs w:val="18"/>
              </w:rPr>
              <w:instrText>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6.2.62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"kodeks://link/d?nd=901856779&amp;mark=00000000000000000000000000000000000000000000000000A8K0NL"\o"’’Об утверждении Правил технической эксплуатации те</w:instrText>
            </w:r>
            <w:r>
              <w:rPr>
                <w:sz w:val="18"/>
                <w:szCs w:val="18"/>
              </w:rPr>
              <w:instrText>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8.2.1-8.2.5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lastRenderedPageBreak/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"kodeks://link/d?nd=901856779&amp;mark=00000000000000000000000000000000000000000000000000A8Q0NN"\o"’’Об утвержде</w:instrText>
            </w:r>
            <w:r>
              <w:rPr>
                <w:sz w:val="18"/>
                <w:szCs w:val="18"/>
              </w:rPr>
              <w:instrText>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8.2.12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</w:instrText>
            </w:r>
            <w:r>
              <w:rPr>
                <w:sz w:val="18"/>
                <w:szCs w:val="18"/>
              </w:rPr>
              <w:instrText>0000000000A8S0NO"\o"’’Об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8.2.13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</w:instrText>
            </w:r>
            <w:r>
              <w:rPr>
                <w:sz w:val="18"/>
                <w:szCs w:val="18"/>
              </w:rPr>
              <w:instrText>0000000000000000000000000000000000000000000A9A0NK"\o"’’Об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10.1.9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</w:instrText>
            </w:r>
            <w:r>
              <w:rPr>
                <w:sz w:val="18"/>
                <w:szCs w:val="18"/>
              </w:rPr>
              <w:instrText>/link/d?nd=901856779&amp;mark=00000000000000000000000000000000000000000000000000AA40NS"\o"’’Об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</w:instrText>
            </w:r>
            <w:r>
              <w:rPr>
                <w:sz w:val="18"/>
                <w:szCs w:val="18"/>
              </w:rPr>
              <w:instrText>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11.1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"kodeks://link/d?nd=901856779&amp;mark=00000000000000000000000000000000000000000000000000AA60NT"\o"’’Об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</w:instrText>
            </w:r>
            <w:r>
              <w:rPr>
                <w:sz w:val="18"/>
                <w:szCs w:val="18"/>
              </w:rPr>
              <w:instrText xml:space="preserve">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11.2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"kodeks://link/d?nd=901856779&amp;mark=00000000000000000000000000000000000000000000000000AAC0O0"\o"’’Об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</w:instrText>
            </w:r>
            <w:r>
              <w:rPr>
                <w:sz w:val="18"/>
                <w:szCs w:val="18"/>
              </w:rPr>
              <w:instrText>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11.5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"kodeks://link/d?nd=901856779&amp;mark=00000000000000000000000000000000000000000000000000AA80NR"\o"’’Об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</w:instrText>
            </w:r>
            <w:r>
              <w:rPr>
                <w:sz w:val="18"/>
                <w:szCs w:val="18"/>
              </w:rPr>
              <w:instrText>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15.1.5-15.1.7 Правил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Показатель выполнения предписаний, влияющих на надежность работы в отопительный период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0,05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Кпредп </w:t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 xml:space="preserve">е заполняется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федерального государственного надзора в области промышленной безопасности, федеральными органами исполнительной власти в сфере обороны, обеспечения безопасности,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</w:instrText>
            </w:r>
            <w:r>
              <w:rPr>
                <w:sz w:val="18"/>
                <w:szCs w:val="18"/>
              </w:rPr>
              <w:instrText>0000000000000000000000AA80NR"\o"’’Об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"kodeks://link/d?nd=573275722&amp;mark=00000000000000000000000000000000000000000000000000AAQ0O2"\o"’’Об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</w:instrText>
            </w:r>
            <w:r>
              <w:rPr>
                <w:sz w:val="18"/>
                <w:szCs w:val="18"/>
              </w:rPr>
              <w:instrText>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пунктов 394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"kodeks://link/d?nd=573275722&amp;mark=00000000000000000000000000000000000000000000000000A8E0NC"\o"’’Об утверждении федеральных </w:instrText>
            </w:r>
            <w:r>
              <w:rPr>
                <w:sz w:val="18"/>
                <w:szCs w:val="18"/>
              </w:rPr>
              <w:instrText>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396-399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</w:instrText>
            </w:r>
            <w:r>
              <w:rPr>
                <w:sz w:val="18"/>
                <w:szCs w:val="18"/>
              </w:rPr>
              <w:instrText>link/d?nd=573275722&amp;mark=00000000000000000000000000000000000000000000000000A9U0NM"\o"’’Об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</w:instrText>
            </w:r>
            <w:r>
              <w:rPr>
                <w:sz w:val="18"/>
                <w:szCs w:val="18"/>
              </w:rPr>
              <w:instrText>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403 Правил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при использовании оборудования, работающего под избыточным давлением, влияющих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государственной охраны, внешней р</w:t>
            </w:r>
            <w:r>
              <w:rPr>
                <w:sz w:val="18"/>
                <w:szCs w:val="18"/>
              </w:rPr>
              <w:t xml:space="preserve">азведки, мобилизационной подготовки и мобилизации, исполнения наказаний (их подразделениями) (в случаях, предусмотренных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надежность работы в отопительный период, выданных федеральным органом исполнительной власти государственного энергетического надзор</w:t>
            </w:r>
            <w:r>
              <w:rPr>
                <w:sz w:val="18"/>
                <w:szCs w:val="18"/>
              </w:rPr>
              <w:t xml:space="preserve">а, федерального государственного надзора в области промышленной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"kodeks://link/d?nd=902227764&amp;mark=00000000000000000000000000000000000000000000000000A9M0NL"\o"’’О теплоснабжении (с изменениями на 8 августа 2024 года) (реда</w:instrText>
            </w:r>
            <w:r>
              <w:rPr>
                <w:sz w:val="18"/>
                <w:szCs w:val="18"/>
              </w:rPr>
              <w:instrText>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 части 1 статьи 4_1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и абзацем вторым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</w:instrText>
            </w:r>
            <w:r>
              <w:rPr>
                <w:sz w:val="18"/>
                <w:szCs w:val="18"/>
              </w:rPr>
              <w:instrText>d?nd=9046058&amp;mark=000000000000000000000000000000000000000000000000007DG0K9"\o"’’О промышленной безопасности опасных производственных объектов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</w:instrText>
            </w:r>
            <w:r>
              <w:rPr>
                <w:sz w:val="18"/>
                <w:szCs w:val="18"/>
              </w:rPr>
              <w:instrText xml:space="preserve"> 21.07.1997 N 116-ФЗ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 2 статьи 5 Федерального закона о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об устранении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безопасности, федеральными органами исполнительной власти в сфере обороны, обеспечения б</w:t>
            </w:r>
            <w:r>
              <w:rPr>
                <w:sz w:val="18"/>
                <w:szCs w:val="18"/>
              </w:rPr>
              <w:t xml:space="preserve">езопасности, государственной охраны, внешней разведки, мобилизационной подготовки и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нарушений требований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"kodeks://link/d?nd=901856779&amp;mark=000000000000000000000000000000000000000000000000007DS0KC"\o"’’Об утверждении Прави</w:instrText>
            </w:r>
            <w:r>
              <w:rPr>
                <w:sz w:val="18"/>
                <w:szCs w:val="18"/>
              </w:rPr>
              <w:instrText>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пунктов 2.3.14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</w:instrText>
            </w:r>
            <w:r>
              <w:rPr>
                <w:sz w:val="18"/>
                <w:szCs w:val="18"/>
              </w:rPr>
              <w:instrText>0000000007DU0KD"\o"’’Об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2.3.15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</w:instrText>
            </w:r>
            <w:r>
              <w:rPr>
                <w:sz w:val="18"/>
                <w:szCs w:val="18"/>
              </w:rPr>
              <w:instrText>0000000000000000000000000000000000000000008PC0M0"\o"’’Об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2.8.1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</w:instrText>
            </w:r>
            <w:r>
              <w:rPr>
                <w:sz w:val="18"/>
                <w:szCs w:val="18"/>
              </w:rPr>
              <w:instrText>ink/d?nd=901856779&amp;mark=000000000000000000000000000000000000000000000000008PO0LV"\o"’’Об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3.3.4-3.3.8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"kodeks://link/d?nd=901856779&amp;mark=000000000000000000000000000000000000000000000000008PU0M0"\o"’’Об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</w:instrText>
            </w:r>
            <w:r>
              <w:rPr>
                <w:sz w:val="18"/>
                <w:szCs w:val="18"/>
              </w:rPr>
              <w:instrText>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4.1.1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"kodeks://link/d?nd=901856779&amp;mark=000000000000000000000000000000000000000000000000008R80MC"\o"’’Об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</w:instrText>
            </w:r>
            <w:r>
              <w:rPr>
                <w:sz w:val="18"/>
                <w:szCs w:val="18"/>
              </w:rPr>
              <w:instrText xml:space="preserve">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"kodeks://link/d?nd=901856779&amp;mark=000000000000000000000000000000000000000000000000008QU0M5"\o"’’Об утверждении Правил технической эксплуатации тепловых энергоустано</w:instrText>
            </w:r>
            <w:r>
              <w:rPr>
                <w:sz w:val="18"/>
                <w:szCs w:val="18"/>
              </w:rPr>
              <w:instrText>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5.3.26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"kodeks://link/d?nd=901856779&amp;mark=000000000000000000000000000000000000000000000000008R80MA"\o"’’Об утверждении Правил технической э</w:instrText>
            </w:r>
            <w:r>
              <w:rPr>
                <w:sz w:val="18"/>
                <w:szCs w:val="18"/>
              </w:rPr>
              <w:instrText>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5.3.31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"kodeks://link/d?nd=901856779&amp;mark=000000000000000000000000000000000000000000000000008RA0MB"\o"’’Об</w:instrText>
            </w:r>
            <w:r>
              <w:rPr>
                <w:sz w:val="18"/>
                <w:szCs w:val="18"/>
              </w:rPr>
              <w:instrText xml:space="preserve">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5.3.32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</w:instrText>
            </w:r>
            <w:r>
              <w:rPr>
                <w:sz w:val="18"/>
                <w:szCs w:val="18"/>
              </w:rPr>
              <w:instrText>00000000000000000008RG0MD"\o"’’Об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5.3.52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</w:instrText>
            </w:r>
            <w:r>
              <w:rPr>
                <w:sz w:val="18"/>
                <w:szCs w:val="18"/>
              </w:rPr>
              <w:instrText>k=00000000000000000000000000000000000000000000000000A7Q0NE"\o"’’Об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6.2.16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</w:instrText>
            </w:r>
            <w:r>
              <w:rPr>
                <w:sz w:val="18"/>
                <w:szCs w:val="18"/>
              </w:rPr>
              <w:instrText>"kodeks://link/d?nd=901856779&amp;mark=00000000000000000000000000000000000000000000000000A7U0NF"\o"’’Об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</w:instrText>
            </w:r>
            <w:r>
              <w:rPr>
                <w:sz w:val="18"/>
                <w:szCs w:val="18"/>
              </w:rPr>
              <w:instrText>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6.2.26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lastRenderedPageBreak/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"kodeks://link/d?nd=901856779&amp;mark=00000000000000000000000000000000000000000000000000A8A0NL"\o"’’Об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Статус: </w:instrText>
            </w:r>
            <w:r>
              <w:rPr>
                <w:sz w:val="18"/>
                <w:szCs w:val="18"/>
              </w:rPr>
              <w:instrText>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6.2.32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"kodeks://link/d?nd=901856779&amp;mark=00000000000000000000000000000000000000000000000000A880NJ"\o"’’Об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</w:instrText>
            </w:r>
            <w:r>
              <w:rPr>
                <w:sz w:val="18"/>
                <w:szCs w:val="18"/>
              </w:rPr>
              <w:instrText>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6.2.48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"kodeks://link/d?nd=901856779&amp;mark=00000000000000000000000000000000000000000000000000A800NE"\o"’’Об утверждении Правил технической эксплуатации тепловых энер</w:instrText>
            </w:r>
            <w:r>
              <w:rPr>
                <w:sz w:val="18"/>
                <w:szCs w:val="18"/>
              </w:rPr>
              <w:instrText>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6.2.52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"kodeks://link/d?nd=901856779&amp;mark=00000000000000000000000000000000000000000000000000A8G0NM"\o"’’Об утверждении Правил техни</w:instrText>
            </w:r>
            <w:r>
              <w:rPr>
                <w:sz w:val="18"/>
                <w:szCs w:val="18"/>
              </w:rPr>
              <w:instrText>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6.2.60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"kodeks://link/d?nd=901856779&amp;mark=00000000000000000000000000000000000000000000000000A720N6</w:instrText>
            </w:r>
            <w:r>
              <w:rPr>
                <w:sz w:val="18"/>
                <w:szCs w:val="18"/>
              </w:rPr>
              <w:instrText>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6.2.62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</w:instrText>
            </w:r>
            <w:r>
              <w:rPr>
                <w:sz w:val="18"/>
                <w:szCs w:val="18"/>
              </w:rPr>
              <w:instrText>000000000000000000000000000A8K0NL"\o"’’Об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8.2.1-8.2.5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</w:instrText>
            </w:r>
            <w:r>
              <w:rPr>
                <w:sz w:val="18"/>
                <w:szCs w:val="18"/>
              </w:rPr>
              <w:instrText>901856779&amp;mark=00000000000000000000000000000000000000000000000000A8Q0NN"\o"’’Об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8.2.12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"kodeks://link/d?nd=901856779&amp;mark=00000000000000000000000000000000000000000000000000A8S0NO"\o"’’Об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</w:instrText>
            </w:r>
            <w:r>
              <w:rPr>
                <w:sz w:val="18"/>
                <w:szCs w:val="18"/>
              </w:rPr>
              <w:instrText xml:space="preserve">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8.2.13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"kodeks://link/d?nd=901856779&amp;mark=00000000000000000000000000000000000000000000000000A9A0NK"\o"’’Об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</w:instrText>
            </w:r>
            <w:r>
              <w:rPr>
                <w:sz w:val="18"/>
                <w:szCs w:val="18"/>
              </w:rPr>
              <w:instrText xml:space="preserve">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10.1.9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"kodeks://link/d?nd=901856779&amp;mark=00000000000000000000000000000000000000000000000000AA40NS"\o"’’Об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</w:instrText>
            </w:r>
            <w:r>
              <w:rPr>
                <w:sz w:val="18"/>
                <w:szCs w:val="18"/>
              </w:rPr>
              <w:instrText xml:space="preserve">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11.1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"kodeks://link/d?nd=901856779&amp;mark=00000000000000000000000000000000000000000000000000AA60NT"\o"’’Об утверждении Правил технической эксплуатации те</w:instrText>
            </w:r>
            <w:r>
              <w:rPr>
                <w:sz w:val="18"/>
                <w:szCs w:val="18"/>
              </w:rPr>
              <w:instrText>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11.2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"kodeks://link/d?nd=901856779&amp;mark=00000000000000000000000000000000000000000000000000AAC0O0"\o"’’Об утверждении Пра</w:instrText>
            </w:r>
            <w:r>
              <w:rPr>
                <w:sz w:val="18"/>
                <w:szCs w:val="18"/>
              </w:rPr>
              <w:instrText>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11.5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</w:instrText>
            </w:r>
            <w:r>
              <w:rPr>
                <w:sz w:val="18"/>
                <w:szCs w:val="18"/>
              </w:rPr>
              <w:instrText>0AA80NR"\o"’’Об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15.1.5-15.1.7 Правил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мобилизации, исполнения наказаний (их подразделе</w:t>
            </w:r>
            <w:r>
              <w:rPr>
                <w:sz w:val="18"/>
                <w:szCs w:val="18"/>
              </w:rPr>
              <w:t xml:space="preserve">ниями) (в случаях, предусмотренных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"kodeks://link/d?nd=902227764&amp;mark=00000000000000000000000000000000000000000000000000A9M0NL"\o"’’О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</w:instrText>
            </w:r>
            <w:r>
              <w:rPr>
                <w:sz w:val="18"/>
                <w:szCs w:val="18"/>
              </w:rPr>
              <w:instrText xml:space="preserve">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 xml:space="preserve">пунктом 2 части 1 статьи </w:t>
            </w:r>
            <w:r>
              <w:rPr>
                <w:color w:val="0000AA"/>
                <w:sz w:val="18"/>
                <w:szCs w:val="18"/>
                <w:u w:val="single"/>
              </w:rPr>
              <w:lastRenderedPageBreak/>
              <w:t>4.1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и абзацем вторым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"kodeks://link/d?nd=9046058&amp;mark=0000000000000000000000000000000000</w:instrText>
            </w:r>
            <w:r>
              <w:rPr>
                <w:sz w:val="18"/>
                <w:szCs w:val="18"/>
              </w:rPr>
              <w:instrText>00000000000000007DG0K9"\o"’’О промышленной безопасности опасных производственных объектов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21.07.1997 N 116-ФЗ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</w:instrText>
            </w:r>
            <w:r>
              <w:rPr>
                <w:sz w:val="18"/>
                <w:szCs w:val="18"/>
              </w:rPr>
              <w:instrText>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 2 статьи 5 Федерального закона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"kodeks://link/d?nd=901856779&amp;mark=00000000000000000000000000000000000000000000000000AA80NR"\o"’’Об утверждении Правил технической эксплуатации тепловых энерго</w:instrText>
            </w:r>
            <w:r>
              <w:rPr>
                <w:sz w:val="18"/>
                <w:szCs w:val="18"/>
              </w:rPr>
              <w:instrText>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</w:instrText>
            </w:r>
            <w:r>
              <w:rPr>
                <w:sz w:val="18"/>
                <w:szCs w:val="18"/>
              </w:rPr>
              <w:instrText>000AAQ0O2"\o"’’Об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</w:instrText>
            </w:r>
            <w:r>
              <w:rPr>
                <w:sz w:val="18"/>
                <w:szCs w:val="18"/>
              </w:rPr>
              <w:instrText>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пунктов 394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"kodeks://link/d?nd=573275722&amp;mark=00000000000000000000000000000000000000000000000000A8E0NC"\o"’’Об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Федеральные </w:instrText>
            </w:r>
            <w:r>
              <w:rPr>
                <w:sz w:val="18"/>
                <w:szCs w:val="18"/>
              </w:rPr>
              <w:instrText>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396-399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"kodeks://link/d?nd=573275722&amp;mark=00000000000000000000000000000000000000000000000000A9U0NM"\o"’’Об утверж</w:instrText>
            </w:r>
            <w:r>
              <w:rPr>
                <w:sz w:val="18"/>
                <w:szCs w:val="18"/>
              </w:rPr>
              <w:instrText>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403 Правил пром</w:t>
            </w:r>
            <w:r>
              <w:rPr>
                <w:color w:val="0000AA"/>
                <w:sz w:val="18"/>
                <w:szCs w:val="18"/>
                <w:u w:val="single"/>
              </w:rPr>
              <w:t>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"kodeks://link/d?nd=1310323156&amp;mark=000000000000000000000000000000000000000000000000007DK0K9"\o"’’Об утверждении Правил обеспечения готовности к отопительному периоду 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13.11.2024 N 2234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01.03.2025 по 28.02.2031)"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подпункт 9.2 пункта 9 Правил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"kodeks://link/d?nd=9046058&amp;mark=000000000000000000000000000000000000000000000000007DG0K9"\o"’’О промышленной бе</w:instrText>
            </w:r>
            <w:r>
              <w:rPr>
                <w:sz w:val="18"/>
                <w:szCs w:val="18"/>
              </w:rPr>
              <w:instrText>зопасности опасных производственных объектов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21.07.1997 N 116-ФЗ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о промышленной безопасн</w:t>
            </w:r>
            <w:r>
              <w:rPr>
                <w:color w:val="0000AA"/>
                <w:sz w:val="18"/>
                <w:szCs w:val="18"/>
                <w:u w:val="single"/>
              </w:rPr>
              <w:t>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)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"kodeks://link/d?nd=1310323156&amp;mark=000000000000000000000000000000000000000000000000007DK0K9"\o"’’Об утверждении Правил обеспечения готовности к отопительному периоду 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13.11.2024 N 2234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</w:instrText>
            </w:r>
            <w:r>
              <w:rPr>
                <w:sz w:val="18"/>
                <w:szCs w:val="18"/>
              </w:rPr>
              <w:instrText>ющий документ. С ограниченным сроком действия (действ. c 01.03.2025 по 28.02.2031)"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подпункт 9.2 пункта 9 Правил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Обеспечить выполнение плана подготовки к отопительному периоду, предусмотренного пунктом 3 Правил (подпункт 9.3 пункт</w:t>
            </w:r>
            <w:r>
              <w:rPr>
                <w:sz w:val="18"/>
                <w:szCs w:val="18"/>
              </w:rPr>
              <w:t xml:space="preserve">а 9 Правил) 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План подготовки к отопительному периоду (пункт 3 Правил) 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утвержденного плана подготовки к отопительному периоду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0,05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87985" cy="219710"/>
                  <wp:effectExtent l="0" t="0" r="0" b="0"/>
                  <wp:docPr id="281" name="Рисунок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pStyle w:val="FORMATTEXT"/>
        <w:jc w:val="right"/>
      </w:pPr>
      <w:r>
        <w:t xml:space="preserve">Приложение № 3 </w:t>
      </w:r>
    </w:p>
    <w:p w:rsidR="00000000" w:rsidRDefault="000446E6">
      <w:pPr>
        <w:pStyle w:val="FORMATTEXT"/>
        <w:jc w:val="right"/>
      </w:pPr>
      <w:r>
        <w:t>к Порядку пров</w:t>
      </w:r>
      <w:r>
        <w:t xml:space="preserve">едения оценки обеспечения </w:t>
      </w:r>
    </w:p>
    <w:p w:rsidR="00000000" w:rsidRDefault="000446E6">
      <w:pPr>
        <w:pStyle w:val="FORMATTEXT"/>
        <w:jc w:val="right"/>
      </w:pPr>
      <w:r>
        <w:t xml:space="preserve">готовности к отопительному периоду, </w:t>
      </w:r>
    </w:p>
    <w:p w:rsidR="00000000" w:rsidRDefault="000446E6">
      <w:pPr>
        <w:pStyle w:val="FORMATTEXT"/>
        <w:jc w:val="right"/>
      </w:pPr>
      <w:r>
        <w:t xml:space="preserve">утвержденному приказом Минэнерго России </w:t>
      </w:r>
    </w:p>
    <w:p w:rsidR="00000000" w:rsidRDefault="000446E6">
      <w:pPr>
        <w:pStyle w:val="FORMATTEXT"/>
        <w:jc w:val="right"/>
      </w:pPr>
      <w:r>
        <w:t xml:space="preserve">от 13 ноября 2024 года № 2234 </w:t>
      </w:r>
    </w:p>
    <w:p w:rsidR="00000000" w:rsidRDefault="000446E6">
      <w:pPr>
        <w:pStyle w:val="FORMATTEXT"/>
        <w:jc w:val="right"/>
      </w:pPr>
      <w:r>
        <w:t xml:space="preserve">Рекомендуемый образец </w:t>
      </w:r>
    </w:p>
    <w:p w:rsidR="00000000" w:rsidRDefault="000446E6">
      <w:pPr>
        <w:pStyle w:val="HEADERTEXT"/>
        <w:rPr>
          <w:b/>
          <w:bCs/>
        </w:rPr>
      </w:pPr>
    </w:p>
    <w:p w:rsidR="00000000" w:rsidRDefault="000446E6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Оценочный лист для расчета индекса готовности к отопительному периоду владельцев тепловых сетей</w:t>
      </w:r>
      <w:r>
        <w:rPr>
          <w:b/>
          <w:bCs/>
        </w:rPr>
        <w:t xml:space="preserve">, не являющихся теплосетевыми организациями </w:t>
      </w: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112"/>
        <w:gridCol w:w="2005"/>
        <w:gridCol w:w="2298"/>
        <w:gridCol w:w="2006"/>
        <w:gridCol w:w="1434"/>
        <w:gridCol w:w="1874"/>
        <w:gridCol w:w="2356"/>
        <w:gridCol w:w="1376"/>
        <w:gridCol w:w="124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п/п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Обязательное требование 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Подтверждающий документ 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показателя </w:t>
            </w: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показателя </w:t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Расчет показателей готовности (формула)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(заполняется комиссией)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Замечание (в случае налич</w:t>
            </w:r>
            <w:r>
              <w:rPr>
                <w:sz w:val="18"/>
                <w:szCs w:val="18"/>
              </w:rPr>
              <w:t xml:space="preserve">ия, с указанием </w:t>
            </w:r>
            <w:r>
              <w:rPr>
                <w:sz w:val="18"/>
                <w:szCs w:val="18"/>
              </w:rPr>
              <w:lastRenderedPageBreak/>
              <w:t xml:space="preserve">сроков устранения)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53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ИНДЕКС ГОТОВНОСТИ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526415" cy="219710"/>
                  <wp:effectExtent l="0" t="0" r="0" b="0"/>
                  <wp:docPr id="282" name="Рисунок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75335" cy="241300"/>
                  <wp:effectExtent l="0" t="0" r="0" b="0"/>
                  <wp:docPr id="283" name="Рисунок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33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0,9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46405" cy="234315"/>
                  <wp:effectExtent l="0" t="0" r="0" b="0"/>
                  <wp:docPr id="284" name="Рисунок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87985" cy="219710"/>
                  <wp:effectExtent l="0" t="0" r="0" b="0"/>
                  <wp:docPr id="285" name="Рисунок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0,05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Выполнить</w:t>
            </w:r>
            <w:r>
              <w:rPr>
                <w:sz w:val="18"/>
                <w:szCs w:val="18"/>
              </w:rPr>
              <w:t xml:space="preserve"> требования, установленные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"kodeks://link/d?nd=902227764&amp;mark=00000000000000000000000000000000000000000000000000AA40NN"\o"’’О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</w:instrText>
            </w:r>
            <w:r>
              <w:rPr>
                <w:sz w:val="18"/>
                <w:szCs w:val="18"/>
              </w:rPr>
              <w:instrText>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пунктами 1-4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"kodeks://link/d?nd=902227764&amp;mark=00000000000000000000000000000000000000000000000000AAI0NS"\o"’’О теплоснабжении (с изменениями на 8 августа 20</w:instrText>
            </w:r>
            <w:r>
              <w:rPr>
                <w:sz w:val="18"/>
                <w:szCs w:val="18"/>
              </w:rPr>
              <w:instrText>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</w:instrText>
            </w:r>
            <w:r>
              <w:rPr>
                <w:sz w:val="18"/>
                <w:szCs w:val="18"/>
              </w:rPr>
              <w:instrText>0000AAK0NT"\o"’’О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7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</w:instrText>
            </w:r>
            <w:r>
              <w:rPr>
                <w:sz w:val="18"/>
                <w:szCs w:val="18"/>
              </w:rPr>
              <w:instrText>d=902227764&amp;mark=00000000000000000000000000000000000000000000000000AAO0NV"\o"’’О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</w:instrText>
            </w:r>
            <w:r>
              <w:rPr>
                <w:sz w:val="18"/>
                <w:szCs w:val="18"/>
              </w:rPr>
              <w:instrText>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9 части 4 статьи 20 Федерального закона от 27 июля 2010 г. № 190-ФЗ "О теплоснабжении"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(далее - Федеральный закон о теплоснабжении)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(пункт 10 Правил 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выполнения требований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</w:instrText>
            </w:r>
            <w:r>
              <w:rPr>
                <w:sz w:val="18"/>
                <w:szCs w:val="18"/>
              </w:rPr>
              <w:instrText>64"\o"’’О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</w:t>
            </w:r>
            <w:r>
              <w:rPr>
                <w:sz w:val="18"/>
                <w:szCs w:val="18"/>
              </w:rPr>
              <w:t xml:space="preserve">9 </w:t>
            </w: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775335" cy="241300"/>
                  <wp:effectExtent l="0" t="0" r="0" b="0"/>
                  <wp:docPr id="286" name="Рисунок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33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75335" cy="241300"/>
                  <wp:effectExtent l="0" t="0" r="0" b="0"/>
                  <wp:docPr id="287" name="Рисунок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33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94970" cy="234315"/>
                  <wp:effectExtent l="0" t="0" r="0" b="0"/>
                  <wp:docPr id="288" name="Рисунок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60730" cy="234315"/>
                  <wp:effectExtent l="0" t="0" r="0" b="0"/>
                  <wp:docPr id="289" name="Рисунок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67995" cy="219710"/>
                  <wp:effectExtent l="0" t="0" r="0" b="0"/>
                  <wp:docPr id="290" name="Рисунок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665480" cy="234315"/>
                  <wp:effectExtent l="0" t="0" r="0" b="0"/>
                  <wp:docPr id="291" name="Рисунок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0,3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53390" cy="234315"/>
                  <wp:effectExtent l="0" t="0" r="0" b="0"/>
                  <wp:docPr id="292" name="Рисунок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0,62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541020" cy="234315"/>
                  <wp:effectExtent l="0" t="0" r="0" b="0"/>
                  <wp:docPr id="293" name="Рисунок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обеспечения готовност</w:t>
            </w:r>
            <w:r>
              <w:rPr>
                <w:sz w:val="18"/>
                <w:szCs w:val="18"/>
              </w:rPr>
              <w:t xml:space="preserve">и к отопительному периоду, утвержденных приказом Минэнерго России от 13 ноября 2024 г. № 2234 (далее - Правила): </w:t>
            </w:r>
          </w:p>
        </w:tc>
        <w:tc>
          <w:tcPr>
            <w:tcW w:w="22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Обеспечивать функционирование эксплуатационной, диспетчерской и аварийной служб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"kodeks://link/d?nd=902227764&amp;mark=00000000000000000000000000000000000000000000000000AA40NN"\o"’’О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</w:instrText>
            </w:r>
            <w:r>
              <w:rPr>
                <w:sz w:val="18"/>
                <w:szCs w:val="18"/>
              </w:rPr>
              <w:instrText>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 xml:space="preserve">пункт 1 части 4 статьи 20 Федерального закона о </w:t>
            </w:r>
            <w:r>
              <w:rPr>
                <w:color w:val="0000AA"/>
                <w:sz w:val="18"/>
                <w:szCs w:val="18"/>
                <w:u w:val="single"/>
              </w:rPr>
              <w:lastRenderedPageBreak/>
              <w:t>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Документы, предусмотренные подпунктами 9.3.1, 9.3.3-9.3.8 пункта 9 Правил 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обеспечения функционирования эксплуатационной</w:t>
            </w:r>
            <w:r>
              <w:rPr>
                <w:sz w:val="18"/>
                <w:szCs w:val="18"/>
              </w:rPr>
              <w:t xml:space="preserve">, диспетчерской и аварийной служб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0,05 </w:t>
            </w: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53390" cy="234315"/>
                  <wp:effectExtent l="0" t="0" r="0" b="0"/>
                  <wp:docPr id="294" name="Рисунок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53390" cy="234315"/>
                  <wp:effectExtent l="0" t="0" r="0" b="0"/>
                  <wp:docPr id="295" name="Рисунок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292735" cy="212090"/>
                  <wp:effectExtent l="0" t="0" r="0" b="0"/>
                  <wp:docPr id="296" name="Рисунок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87985" cy="234315"/>
                  <wp:effectExtent l="0" t="0" r="0" b="0"/>
                  <wp:docPr id="297" name="Рисунок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570865" cy="234315"/>
                  <wp:effectExtent l="0" t="0" r="0" b="0"/>
                  <wp:docPr id="298" name="Рисунок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1016635" cy="234315"/>
                  <wp:effectExtent l="0" t="0" r="0" b="0"/>
                  <wp:docPr id="299" name="Рисунок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3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lastRenderedPageBreak/>
              <w:drawing>
                <wp:inline distT="0" distB="0" distL="0" distR="0">
                  <wp:extent cx="490220" cy="219710"/>
                  <wp:effectExtent l="0" t="0" r="0" b="0"/>
                  <wp:docPr id="300" name="Рисунок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87985" cy="234315"/>
                  <wp:effectExtent l="0" t="0" r="0" b="0"/>
                  <wp:docPr id="301" name="Рисунок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14325" cy="219710"/>
                  <wp:effectExtent l="0" t="0" r="0" b="0"/>
                  <wp:docPr id="302" name="Рисунок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621665" cy="234315"/>
                  <wp:effectExtent l="0" t="0" r="0" b="0"/>
                  <wp:docPr id="303" name="Рисунок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73380" cy="234315"/>
                  <wp:effectExtent l="0" t="0" r="0" b="0"/>
                  <wp:docPr id="304" name="Рисунок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0,15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1.1.1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Выписка из утвержденного штатного расписания, подтверждающая наличие персонала, осуществляющего функции эксплуатационной, диспетчерской и аварийной служб или договоры на техническое обслуживание, 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персонала, осуществляющего функции эксплуатационной, диспетчерской и аварийной служб или договоров на техническое обслуживание, энергосервисных контрактов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 </w:t>
            </w: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0"/>
                <w:sz w:val="24"/>
                <w:szCs w:val="24"/>
              </w:rPr>
              <w:drawing>
                <wp:inline distT="0" distB="0" distL="0" distR="0">
                  <wp:extent cx="292735" cy="212090"/>
                  <wp:effectExtent l="0" t="0" r="0" b="0"/>
                  <wp:docPr id="305" name="Рисунок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энергосервисные контракты в случае привлечения специализированных организаций для эксплуатации оборудования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9.3.1 пункта 9 Правил) </w:t>
            </w:r>
          </w:p>
        </w:tc>
        <w:tc>
          <w:tcPr>
            <w:tcW w:w="20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1.1.2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Утвержденное положение о диспетчерской службе или распорядительный документ орг</w:t>
            </w:r>
            <w:r>
              <w:rPr>
                <w:sz w:val="18"/>
                <w:szCs w:val="18"/>
              </w:rPr>
              <w:t xml:space="preserve">анизации о назначении ответственного за диспетчерское управление в соответствии с требованиями 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положение о диспетчерской службе или распорядительный документ организации о назначении ответственного за диспетчерское управление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 </w:t>
            </w: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87985" cy="234315"/>
                  <wp:effectExtent l="0" t="0" r="0" b="0"/>
                  <wp:docPr id="306" name="Рисунок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раздела 15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"kodeks://link/d?nd=901856779&amp;mark=000000000000000000000000000000000000000000000000006540IN"\o"’’Об утверждении Правил технической эксплуатации тепловых энерго</w:instrText>
            </w:r>
            <w:r>
              <w:rPr>
                <w:sz w:val="18"/>
                <w:szCs w:val="18"/>
              </w:rPr>
              <w:instrText>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утвержденных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"kodeks://link/d?nd=901856779"\o"’’Об утверждении Правил технич</w:instrText>
            </w:r>
            <w:r>
              <w:rPr>
                <w:sz w:val="18"/>
                <w:szCs w:val="18"/>
              </w:rPr>
              <w:instrText>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приказом Минэнерго России от 24 марта 2003 г. № 115</w:t>
            </w:r>
            <w:r>
              <w:rPr>
                <w:sz w:val="18"/>
                <w:szCs w:val="18"/>
              </w:rPr>
              <w:fldChar w:fldCharType="end"/>
            </w:r>
            <w:r w:rsidR="00081BD1"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80645" cy="212090"/>
                  <wp:effectExtent l="0" t="0" r="0" b="0"/>
                  <wp:docPr id="307" name="Рисунок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(далее -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</w:instrText>
            </w:r>
            <w:r>
              <w:rPr>
                <w:sz w:val="18"/>
                <w:szCs w:val="18"/>
              </w:rPr>
              <w:instrText>eks://link/d?nd=901856779&amp;mark=000000000000000000000000000000000000000000000000006540IN"\o"’’Об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</w:instrText>
            </w:r>
            <w:r>
              <w:rPr>
                <w:sz w:val="18"/>
                <w:szCs w:val="18"/>
              </w:rPr>
              <w:instrText>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Правила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9.3.3 пункта 9 Правил) </w:t>
            </w:r>
          </w:p>
        </w:tc>
        <w:tc>
          <w:tcPr>
            <w:tcW w:w="20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70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________________ </w:t>
            </w:r>
          </w:p>
          <w:p w:rsidR="00000000" w:rsidRDefault="00081BD1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80645" cy="212090"/>
                  <wp:effectExtent l="0" t="0" r="0" b="0"/>
                  <wp:docPr id="308" name="Рисунок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Зарегистрирован Минюстом России 2 апреля 2003 г., регистрационный № 4358. </w: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1.1.3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Организационно-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распорядительные документы об утверждении перечня производственных инструкций для безопасной эксплуатации котлов и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перечня производственных инструкций для безопасной эксплуатации котлов и вспомогательного оборудования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 </w:t>
            </w: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570865" cy="234315"/>
                  <wp:effectExtent l="0" t="0" r="0" b="0"/>
                  <wp:docPr id="309" name="Рисунок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570865" cy="234315"/>
                  <wp:effectExtent l="0" t="0" r="0" b="0"/>
                  <wp:docPr id="310" name="Рисунок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855980" cy="241300"/>
                  <wp:effectExtent l="0" t="0" r="0" b="0"/>
                  <wp:docPr id="311" name="Рисунок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1016635" cy="241300"/>
                  <wp:effectExtent l="0" t="0" r="0" b="0"/>
                  <wp:docPr id="312" name="Рисунок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3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1.1.3.1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вспомогательного оборудования в случае эксплуатации опасных производственных </w:t>
            </w:r>
            <w:r>
              <w:rPr>
                <w:sz w:val="18"/>
                <w:szCs w:val="18"/>
              </w:rPr>
              <w:t xml:space="preserve">объектов (далее - ОПО), разработанного в соответствии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"kodeks://link/d?nd=573275722&amp;mark=00000000000000000000000000000000000000000000000000A880ND"\o"’’Об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</w:instrText>
            </w:r>
            <w:r>
              <w:rPr>
                <w:sz w:val="18"/>
                <w:szCs w:val="18"/>
              </w:rPr>
              <w:instrText>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278 Правил промышленной безопасности при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перечня производственных и</w:t>
            </w:r>
            <w:r>
              <w:rPr>
                <w:sz w:val="18"/>
                <w:szCs w:val="18"/>
              </w:rPr>
              <w:t xml:space="preserve">нструкций для безопасной эксплуатации котлов и вспомогательного оборудования в случае эксплуатации ОПО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855980" cy="241300"/>
                  <wp:effectExtent l="0" t="0" r="0" b="0"/>
                  <wp:docPr id="313" name="Рисунок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1.1.3.2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</w:instrText>
            </w:r>
            <w:r>
              <w:rPr>
                <w:sz w:val="18"/>
                <w:szCs w:val="18"/>
              </w:rPr>
              <w:instrText>00000000000000000000000000000000000A880ND"\o"’’Об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</w:instrText>
            </w:r>
            <w:r>
              <w:rPr>
                <w:sz w:val="18"/>
                <w:szCs w:val="18"/>
              </w:rPr>
              <w:instrText>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 xml:space="preserve">использовании оборудования, работающего под </w:t>
            </w:r>
            <w:r>
              <w:rPr>
                <w:color w:val="0000AA"/>
                <w:sz w:val="18"/>
                <w:szCs w:val="18"/>
                <w:u w:val="single"/>
              </w:rPr>
              <w:lastRenderedPageBreak/>
              <w:t>избыточным давлением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утвержденных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"kodeks://link/d?nd=573275722&amp;mark=000000000000000000000000000000000000000000000000007D20K3"\o"’’Об утверждении федеральны</w:instrText>
            </w:r>
            <w:r>
              <w:rPr>
                <w:sz w:val="18"/>
                <w:szCs w:val="18"/>
              </w:rPr>
              <w:instrText>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приказом Ростехнадзора от 15 де</w:t>
            </w:r>
            <w:r>
              <w:rPr>
                <w:color w:val="0000AA"/>
                <w:sz w:val="18"/>
                <w:szCs w:val="18"/>
                <w:u w:val="single"/>
              </w:rPr>
              <w:t>кабря 2020 г. № 536</w:t>
            </w:r>
            <w:r>
              <w:rPr>
                <w:sz w:val="18"/>
                <w:szCs w:val="18"/>
              </w:rPr>
              <w:fldChar w:fldCharType="end"/>
            </w:r>
            <w:r w:rsidR="00081BD1"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314" name="Рисунок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(далее - Правила промышленной безопасности), и (или) перечня документации 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Показатель наличия перечня документации эксплуатирующей </w:t>
            </w:r>
            <w:r>
              <w:rPr>
                <w:sz w:val="18"/>
                <w:szCs w:val="18"/>
              </w:rPr>
              <w:lastRenderedPageBreak/>
              <w:t xml:space="preserve">организации для объектов, не являющихся ОПО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0,5 </w:t>
            </w: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1016635" cy="241300"/>
                  <wp:effectExtent l="0" t="0" r="0" b="0"/>
                  <wp:docPr id="315" name="Рисунок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3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эксплуатирующей организации для объектов, не являющихся ОПО, разработанного в соответствии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"kodeks://link/d?nd=901856779&amp;mark=000000000000000000000000000000000000000000000000008OU0LO"\o"’’Об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</w:instrText>
            </w:r>
            <w:r>
              <w:rPr>
                <w:sz w:val="18"/>
                <w:szCs w:val="18"/>
              </w:rPr>
              <w:instrText>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2.8.2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9.3.4 пункта 9 Правил) </w:t>
            </w:r>
          </w:p>
        </w:tc>
        <w:tc>
          <w:tcPr>
            <w:tcW w:w="20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70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________________ </w:t>
            </w:r>
          </w:p>
          <w:p w:rsidR="00000000" w:rsidRDefault="00081BD1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316" name="Рисунок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>Зарегистрирован Минюстом России 31 декабря 2020 г., р</w:t>
            </w:r>
            <w:r w:rsidR="000446E6">
              <w:rPr>
                <w:sz w:val="18"/>
                <w:szCs w:val="18"/>
              </w:rPr>
              <w:t xml:space="preserve">егистрационный № 61998. В соответствии с </w:t>
            </w:r>
            <w:r w:rsidR="000446E6">
              <w:rPr>
                <w:sz w:val="18"/>
                <w:szCs w:val="18"/>
              </w:rPr>
              <w:fldChar w:fldCharType="begin"/>
            </w:r>
            <w:r w:rsidR="000446E6">
              <w:rPr>
                <w:sz w:val="18"/>
                <w:szCs w:val="18"/>
              </w:rPr>
              <w:instrText xml:space="preserve"> HYPERLINK "kodeks://link/d?nd=573275722&amp;mark=000000000000000000000000000000000000000000000000006500IL"\o"’’Об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</w:instrText>
            </w:r>
            <w:r>
              <w:rPr>
                <w:sz w:val="18"/>
                <w:szCs w:val="18"/>
              </w:rPr>
              <w:instrText xml:space="preserve"> 15.12.2020 N 536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 приказа Ростехнадзора от 15 декабря 2020 г. № 536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Правила промышленной безопасности де</w:t>
            </w:r>
            <w:r>
              <w:rPr>
                <w:sz w:val="18"/>
                <w:szCs w:val="18"/>
              </w:rPr>
              <w:t xml:space="preserve">йствуют до 1 января 2027 г. </w: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1.1.4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Утвержденные в соответствии с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"kodeks://link/d?nd=901856779&amp;mark=000000000000000000000000000000000000000000000000008P20LQ"\o"’’Об утверждении Правил технической эксплуатации тепловых энерг</w:instrText>
            </w:r>
            <w:r>
              <w:rPr>
                <w:sz w:val="18"/>
                <w:szCs w:val="18"/>
              </w:rPr>
              <w:instrText>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 2.8.4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эксплуатационные инструкции объектов 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эксплуатационных </w:t>
            </w:r>
            <w:r>
              <w:rPr>
                <w:sz w:val="18"/>
                <w:szCs w:val="18"/>
              </w:rPr>
              <w:t xml:space="preserve">инструкций объектов теплоснабжения и (или) производственных инструкций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 </w:t>
            </w: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1068070" cy="234315"/>
                  <wp:effectExtent l="0" t="0" r="0" b="0"/>
                  <wp:docPr id="317" name="Рисунок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теплоснабжения и (или) производственные инструкции, разработанные в соответствии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"kodeks://link/d?nd=573275722&amp;mark=00000000000000000000000000000000000000000000000000A880ND"\o"’’Об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</w:instrText>
            </w:r>
            <w:r>
              <w:rPr>
                <w:sz w:val="18"/>
                <w:szCs w:val="18"/>
              </w:rPr>
              <w:instrText xml:space="preserve">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пунктами 278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"kodeks://link/d?nd=573275722&amp;mark=00000000000000000000000000000000000000000000000000A7O0N9"\o"’’Об утверждении федеральных но</w:instrText>
            </w:r>
            <w:r>
              <w:rPr>
                <w:sz w:val="18"/>
                <w:szCs w:val="18"/>
              </w:rPr>
              <w:instrText>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363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</w:instrText>
            </w:r>
            <w:r>
              <w:rPr>
                <w:sz w:val="18"/>
                <w:szCs w:val="18"/>
              </w:rPr>
              <w:instrText>d?nd=573275722&amp;mark=00000000000000000000000000000000000000000000000000A7U0NA"\o"’’Об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</w:instrText>
            </w:r>
            <w:r>
              <w:rPr>
                <w:sz w:val="18"/>
                <w:szCs w:val="18"/>
              </w:rPr>
              <w:instrText>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 xml:space="preserve">364 Правил промышленной </w:t>
            </w:r>
            <w:r>
              <w:rPr>
                <w:color w:val="0000AA"/>
                <w:sz w:val="18"/>
                <w:szCs w:val="18"/>
                <w:u w:val="single"/>
              </w:rPr>
              <w:lastRenderedPageBreak/>
              <w:t>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9.3.5 пункта 9 Правил) </w:t>
            </w:r>
          </w:p>
        </w:tc>
        <w:tc>
          <w:tcPr>
            <w:tcW w:w="20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1.1.5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Копии удостоверений о проверке знаний или журнала проверки знаний, протоколо</w:t>
            </w:r>
            <w:r>
              <w:rPr>
                <w:sz w:val="18"/>
                <w:szCs w:val="18"/>
              </w:rPr>
              <w:t xml:space="preserve">в проверки знаний, предусмотренных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"kodeks://link/d?nd=351621634&amp;mark=000000000000000000000000000000000000000000000000007E00KB"\o"’’Об утверждении Правил технической эксплуатации электроустановок потребителей электрической энергии’’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</w:instrText>
            </w:r>
            <w:r>
              <w:rPr>
                <w:sz w:val="18"/>
                <w:szCs w:val="18"/>
              </w:rPr>
              <w:instrText>ерго России от 12.08.2022 N 811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07.01.2023)"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пунктами 43-45 Правил технической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удостоверений проверки знаний или журнала проверки знаний, протоколов проверки знаний и (или) копии удостоверений о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 </w:t>
            </w: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90220" cy="219710"/>
                  <wp:effectExtent l="0" t="0" r="0" b="0"/>
                  <wp:docPr id="318" name="Рисунок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90220" cy="219710"/>
                  <wp:effectExtent l="0" t="0" r="0" b="0"/>
                  <wp:docPr id="319" name="Рисунок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885190" cy="234315"/>
                  <wp:effectExtent l="0" t="0" r="0" b="0"/>
                  <wp:docPr id="320" name="Рисунок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1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60730" cy="234315"/>
                  <wp:effectExtent l="0" t="0" r="0" b="0"/>
                  <wp:docPr id="321" name="Рисунок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"kodeks://link/d?nd=351621634&amp;mark=000000000000000000000000000000000000000000000000007E00KB"\o"’’Об утвержде</w:instrText>
            </w:r>
            <w:r>
              <w:rPr>
                <w:sz w:val="18"/>
                <w:szCs w:val="18"/>
              </w:rPr>
              <w:instrText>нии Правил технической эксплуатации электроустановок потребителей электрической энергии’’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12.08.2022 N 811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07.01.2023)"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эксплуатации электроустановок потребителей электрической энергии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, у</w:t>
            </w:r>
            <w:r>
              <w:rPr>
                <w:sz w:val="18"/>
                <w:szCs w:val="18"/>
              </w:rPr>
              <w:t xml:space="preserve">твержденных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"kodeks://link/d?nd=351621634&amp;mark=0000000000000000000000000000000000000000000000000064S0IJ"\o"’’Об утверждении Правил технической эксплуатации электроустановок потребителей электрической энергии’’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12.08.20</w:instrText>
            </w:r>
            <w:r>
              <w:rPr>
                <w:sz w:val="18"/>
                <w:szCs w:val="18"/>
              </w:rPr>
              <w:instrText>22 N 811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07.01.2023)"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приказом Минэнерго России от 12 августа 2022 г. № 811</w:t>
            </w:r>
            <w:r>
              <w:rPr>
                <w:sz w:val="18"/>
                <w:szCs w:val="18"/>
              </w:rPr>
              <w:fldChar w:fldCharType="end"/>
            </w:r>
            <w:r w:rsidR="00081BD1"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322" name="Рисунок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(далее - Правила технической эксплуатации электроустановок </w:t>
            </w:r>
          </w:p>
        </w:tc>
        <w:tc>
          <w:tcPr>
            <w:tcW w:w="20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допуске к самостоятельной работе обслужива</w:t>
            </w:r>
            <w:r>
              <w:rPr>
                <w:sz w:val="18"/>
                <w:szCs w:val="18"/>
              </w:rPr>
              <w:t xml:space="preserve">ющего персонала или протоколов проверки знаний в области промышленной безопасности работников и руководителей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1.1.5.1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потребителей), пунктом 2.3.23 Правил технической эксплуатации тепловых энергоустановок и (или) копии удостоверений о </w:t>
            </w:r>
            <w:r>
              <w:rPr>
                <w:sz w:val="18"/>
                <w:szCs w:val="18"/>
              </w:rPr>
              <w:t xml:space="preserve">допуске к самостоятельной работе обслуживающего 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удостоверений о проверке знаний работников эксплуатирующей организации или записей журнала проверки знаний, протоколов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885190" cy="234315"/>
                  <wp:effectExtent l="0" t="0" r="0" b="0"/>
                  <wp:docPr id="323" name="Рисунок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1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Отсутствие</w:t>
            </w:r>
            <w:r>
              <w:rPr>
                <w:sz w:val="18"/>
                <w:szCs w:val="18"/>
              </w:rPr>
              <w:t xml:space="preserve">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персонала или протоколов проверки знаний в области промышленной безопасности работников и руководителей, предусмотренные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"kodeks://link/d?nd=573275722&amp;mark=00000000000000000000000000000000000000000000000000A8M0NJ"\o"’’Об утвер</w:instrText>
            </w:r>
            <w:r>
              <w:rPr>
                <w:sz w:val="18"/>
                <w:szCs w:val="18"/>
              </w:rPr>
              <w:instrText>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238 Пр</w:t>
            </w:r>
            <w:r>
              <w:rPr>
                <w:color w:val="0000AA"/>
                <w:sz w:val="18"/>
                <w:szCs w:val="18"/>
                <w:u w:val="single"/>
              </w:rPr>
              <w:t>авил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проверки знаний, удостоверений о проверке знаний или журнала проверки знаний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"kodeks://link/d?nd=351621634&amp;mark=0000000000000000000000000000000000000000000000000065E0IS"\o"’’Об утверждении Правил технической эксплуатации электроустаново</w:instrText>
            </w:r>
            <w:r>
              <w:rPr>
                <w:sz w:val="18"/>
                <w:szCs w:val="18"/>
              </w:rPr>
              <w:instrText>к потребителей электрической энергии’’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12.08.2022 N 811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07.01.2023)"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 xml:space="preserve">Правил технической эксплуатации электроустановок </w:t>
            </w:r>
            <w:r>
              <w:rPr>
                <w:color w:val="0000AA"/>
                <w:sz w:val="18"/>
                <w:szCs w:val="18"/>
                <w:u w:val="single"/>
              </w:rPr>
              <w:lastRenderedPageBreak/>
              <w:t>потребителей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8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1.1.5.2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"kodeks://link/d?nd=573275722&amp;mark=00000000000000000000000000000000000000000000000000A8M0NJ"\o"’’Об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</w:instrText>
            </w:r>
            <w:r>
              <w:rPr>
                <w:sz w:val="18"/>
                <w:szCs w:val="18"/>
              </w:rPr>
              <w:instrText xml:space="preserve">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в случае эксплуатации ОПО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9.3.6 пункта 9 Правил) 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удостоверений о допуске к самостоятельной ра</w:t>
            </w:r>
            <w:r>
              <w:rPr>
                <w:sz w:val="18"/>
                <w:szCs w:val="18"/>
              </w:rPr>
              <w:t xml:space="preserve">боте обслуживающего персонала или протоколов проверки знаний в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760730" cy="234315"/>
                  <wp:effectExtent l="0" t="0" r="0" b="0"/>
                  <wp:docPr id="324" name="Рисунок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области промышленной безопасности работников и руководителей, предусмотренных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</w:instrText>
            </w:r>
            <w:r>
              <w:rPr>
                <w:sz w:val="18"/>
                <w:szCs w:val="18"/>
              </w:rPr>
              <w:instrText>d?nd=573275722&amp;mark=000000000000000000000000000000000000000000000000006520IM"\o"’’Об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</w:instrText>
            </w:r>
            <w:r>
              <w:rPr>
                <w:sz w:val="18"/>
                <w:szCs w:val="18"/>
              </w:rPr>
              <w:instrText>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Правилами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в случае эксплуатации ОПО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70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________________ </w:t>
            </w:r>
          </w:p>
          <w:p w:rsidR="00000000" w:rsidRDefault="00081BD1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325" name="Рисунок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>Зарегистрирован Минюстом России 7 октября 2</w:t>
            </w:r>
            <w:r w:rsidR="000446E6">
              <w:rPr>
                <w:sz w:val="18"/>
                <w:szCs w:val="18"/>
              </w:rPr>
              <w:t xml:space="preserve">022 г., регистрационный № 70433. </w: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1.1.6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Копии документов, подтверждающих проведение обучения работников действиям в случае аварии или инцидента на опасном производственном объекте, в соответствии 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документов, подтверждающих пров</w:t>
            </w:r>
            <w:r>
              <w:rPr>
                <w:sz w:val="18"/>
                <w:szCs w:val="18"/>
              </w:rPr>
              <w:t xml:space="preserve">едение обучения работников действиям в случае аварии или инцидента на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 </w:t>
            </w: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87985" cy="234315"/>
                  <wp:effectExtent l="0" t="0" r="0" b="0"/>
                  <wp:docPr id="326" name="Рисунок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"kodeks://link/d?nd=9046058&amp;mark=000000000000000000000000000000000000000000000000007DQ0KC"\o"’’О промышленной безопасности опасных производственных объектов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</w:instrText>
            </w:r>
            <w:r>
              <w:rPr>
                <w:sz w:val="18"/>
                <w:szCs w:val="18"/>
              </w:rPr>
              <w:instrText>еральный закон от 21.07.1997 N 116-ФЗ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 xml:space="preserve">статьей 10 Федерального закона от 21 июля 1997 г. № 116-ФЗ "О промышленной безопасности опасных </w:t>
            </w:r>
            <w:r>
              <w:rPr>
                <w:color w:val="0000AA"/>
                <w:sz w:val="18"/>
                <w:szCs w:val="18"/>
                <w:u w:val="single"/>
              </w:rPr>
              <w:lastRenderedPageBreak/>
              <w:t>производственных объектов"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(далее - Федеральный закон о п</w:t>
            </w:r>
            <w:r>
              <w:rPr>
                <w:sz w:val="18"/>
                <w:szCs w:val="18"/>
              </w:rPr>
              <w:t xml:space="preserve">ромышленной безопасности)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9.3.7 пункта 9 Правил) </w:t>
            </w:r>
          </w:p>
        </w:tc>
        <w:tc>
          <w:tcPr>
            <w:tcW w:w="20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опасном производственном объекте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1.1.7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Организационно-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распорядительные документы организации о назначении ответственных лиц за безопасную эксплуатацию тепловых энергоустано</w:t>
            </w:r>
            <w:r>
              <w:rPr>
                <w:sz w:val="18"/>
                <w:szCs w:val="18"/>
              </w:rPr>
              <w:t xml:space="preserve">вок для объектов, 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организационно-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распорядительных документов организации о назначении ответственных лиц за тепловые энергоустановки и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 </w:t>
            </w: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14325" cy="219710"/>
                  <wp:effectExtent l="0" t="0" r="0" b="0"/>
                  <wp:docPr id="327" name="Рисунок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14325" cy="219710"/>
                  <wp:effectExtent l="0" t="0" r="0" b="0"/>
                  <wp:docPr id="328" name="Рисунок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02310" cy="241300"/>
                  <wp:effectExtent l="0" t="0" r="0" b="0"/>
                  <wp:docPr id="329" name="Рисунок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570865" cy="219710"/>
                  <wp:effectExtent l="0" t="0" r="0" b="0"/>
                  <wp:docPr id="330" name="Рисунок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 отнесенных к ОПО, определенные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"kodeks://link/d?nd=901856779&amp;mark=000000000000000000000000000000000000000000000000007DI0KA"\o"’’Об утверждении Правил технической э</w:instrText>
            </w:r>
            <w:r>
              <w:rPr>
                <w:sz w:val="18"/>
                <w:szCs w:val="18"/>
              </w:rPr>
              <w:instrText>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пунктами 2.1.2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"kodeks://link/d?nd=901856779&amp;mark=000000000000000000000000000000000000000000000000007DK0KB</w:instrText>
            </w:r>
            <w:r>
              <w:rPr>
                <w:sz w:val="18"/>
                <w:szCs w:val="18"/>
              </w:rPr>
              <w:instrText>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2.1.3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, и (или) ответ</w:t>
            </w:r>
            <w:r>
              <w:rPr>
                <w:sz w:val="18"/>
                <w:szCs w:val="18"/>
              </w:rPr>
              <w:t xml:space="preserve">ственных лиц за безопасную эксплуатацию оборудования, работающего под избыточным давлением, </w:t>
            </w:r>
          </w:p>
        </w:tc>
        <w:tc>
          <w:tcPr>
            <w:tcW w:w="20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(или) ответственных лиц за безопасную эксплуатацию оборудования под давлением и ответственных за осуществление производственного контроля при эксплуатации оборудов</w:t>
            </w:r>
            <w:r>
              <w:rPr>
                <w:sz w:val="18"/>
                <w:szCs w:val="18"/>
              </w:rPr>
              <w:t xml:space="preserve">ания на ОПО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1.1.7.1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 ответственных за осуществление производственного контроля при эксплуатации оборудования, отнесенного к ОПО, определенные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"kodeks://link/d?nd=573275722&amp;mark=00000000000000000000000000000000000000000000000000A8I0NL"\o"’’Об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</w:instrText>
            </w:r>
            <w:r>
              <w:rPr>
                <w:sz w:val="18"/>
                <w:szCs w:val="18"/>
              </w:rPr>
              <w:instrText xml:space="preserve">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228 Правил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9.3.8 пункта 9 Правил) 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организационно-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распорядительных документов организ</w:t>
            </w:r>
            <w:r>
              <w:rPr>
                <w:sz w:val="18"/>
                <w:szCs w:val="18"/>
              </w:rPr>
              <w:t xml:space="preserve">ации о назначении ответственных лиц за безопасную эксплуатацию тепловых энергоустановок для объектов, не отнесенных к ОПО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702310" cy="241300"/>
                  <wp:effectExtent l="0" t="0" r="0" b="0"/>
                  <wp:docPr id="331" name="Рисунок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1.1.7.2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организационно-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расп</w:t>
            </w:r>
            <w:r>
              <w:rPr>
                <w:sz w:val="18"/>
                <w:szCs w:val="18"/>
              </w:rPr>
              <w:t xml:space="preserve">орядительных документов организации о назначении ответственных лиц за безопасную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570865" cy="219710"/>
                  <wp:effectExtent l="0" t="0" r="0" b="0"/>
                  <wp:docPr id="332" name="Рисунок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эксплуатацию оборудования под давлением и ответственных за осуществление производствен</w:t>
            </w:r>
            <w:r>
              <w:rPr>
                <w:sz w:val="18"/>
                <w:szCs w:val="18"/>
              </w:rPr>
              <w:t xml:space="preserve">ного контроля при эксплуатации оборудования на ОПО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1.1.8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Утвержденные инструкции по охране труда, утвержденный порядок производства работ повышенной опасности и оформления наряда-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допуска, утвержденный перечень работ, выполняемых по н</w:t>
            </w:r>
            <w:r>
              <w:rPr>
                <w:sz w:val="18"/>
                <w:szCs w:val="18"/>
              </w:rPr>
              <w:t xml:space="preserve">арядам-допускам в соответствии с 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утвержденных инструкций по охране труда, утвержденных порядков производства работ повышенной опасности и оформлений нарядов-допусков, утвержденного перечня работ,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0,15 </w:t>
            </w: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636270" cy="241300"/>
                  <wp:effectExtent l="0" t="0" r="0" b="0"/>
                  <wp:docPr id="333" name="Рисунок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"kodeks://link/d?nd=573264178&amp;mark=000000000000000000000000000000000000000000000000006540IN"\o"’’Об утверждении Правил по охране труда при эксплуатации объектов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Минтруда Ро</w:instrText>
            </w:r>
            <w:r>
              <w:rPr>
                <w:sz w:val="18"/>
                <w:szCs w:val="18"/>
              </w:rPr>
              <w:instrText>ссии от 17.12.2020 N 924н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30.12.2025)"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Правил по охране труда при эксплуатации объектов теплоснабжения и теплопотребляющих 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утвержденных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</w:instrText>
            </w:r>
            <w:r>
              <w:rPr>
                <w:sz w:val="18"/>
                <w:szCs w:val="18"/>
              </w:rPr>
              <w:instrText>link/d?nd=573264178&amp;mark=000000000000000000000000000000000000000000000000007D20K3"\o"’’Об утверждении Правил по охране труда при эксплуатации объектов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Минтруда России от 17.12.2020 N 924н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</w:instrText>
            </w:r>
            <w:r>
              <w:rPr>
                <w:sz w:val="18"/>
                <w:szCs w:val="18"/>
              </w:rPr>
              <w:instrText>ствия (действ. c 01.01.2021 по 30.12.2025)"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приказом Минтруда России от 17 декабря 2020 г. № 924н</w:t>
            </w:r>
            <w:r>
              <w:rPr>
                <w:sz w:val="18"/>
                <w:szCs w:val="18"/>
              </w:rPr>
              <w:fldChar w:fldCharType="end"/>
            </w:r>
            <w:r w:rsidR="00081BD1"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334" name="Рисунок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9.3.9 пункта 9 Правил) </w:t>
            </w:r>
          </w:p>
        </w:tc>
        <w:tc>
          <w:tcPr>
            <w:tcW w:w="20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выполняемых по нарядам-допускам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70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________________ </w:t>
            </w: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r w:rsidR="00081BD1"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335" name="Рисунок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Зарегистрирован Минюстом России 29 декабря 2020 г., регистрационный № 61926. В соответствии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"kodeks://link/d?nd=573264178&amp;mark=000000000000000000000000000000000000000000000000006520IM"\o"’’Об утверждении Прав</w:instrText>
            </w:r>
            <w:r>
              <w:rPr>
                <w:sz w:val="18"/>
                <w:szCs w:val="18"/>
              </w:rPr>
              <w:instrText>ил по охране труда при эксплуатации объектов ...’’</w:instrText>
            </w: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Минтруда России от 17.12.2020 N 924н</w:instrText>
            </w: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30.12.2025)"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3 приказа Минтруда России от 17 декабря 2020 г. № 924н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данный приказ действует до 31 декабря 2025 г. </w: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1.1.9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Копии утвержденных в соответствии с пунктом 2.3.48 Правил технической эксплуатации тепловых энергоустановок 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</w:instrText>
            </w:r>
            <w:r>
              <w:rPr>
                <w:sz w:val="18"/>
                <w:szCs w:val="18"/>
              </w:rPr>
              <w:instrText>00000000000000000A8G0NH"\o"’’Об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</w:instrText>
            </w:r>
            <w:r>
              <w:rPr>
                <w:sz w:val="18"/>
                <w:szCs w:val="18"/>
              </w:rPr>
              <w:instrText>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236 Правил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программ 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программ противоаварийных тренировок, журналов, подтверждающих проведение тренировок согласно утвержденной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0,15 </w:t>
            </w: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73380" cy="234315"/>
                  <wp:effectExtent l="0" t="0" r="0" b="0"/>
                  <wp:docPr id="336" name="Рисунок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противоаварийных тренировок, журналов, подтверждающих проведение тренировок согласно утвержденной программе противоаварийных тренировок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9.3.10 пункта 9 Правил) </w:t>
            </w:r>
          </w:p>
        </w:tc>
        <w:tc>
          <w:tcPr>
            <w:tcW w:w="20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программе противоаварийных тренировок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110"/>
        <w:gridCol w:w="2001"/>
        <w:gridCol w:w="2324"/>
        <w:gridCol w:w="2001"/>
        <w:gridCol w:w="1432"/>
        <w:gridCol w:w="1870"/>
        <w:gridCol w:w="2352"/>
        <w:gridCol w:w="1374"/>
        <w:gridCol w:w="124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1.2 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Проводить наладку принадлежащих им тепловых сетей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"kodeks://link/d?nd=902227764&amp;mark=00000000000000000000000000000000000000000000000000AA80NO"\o"’’О теплоснабжении (с изменениями на 8 августа 2024 года) (редакция, действу</w:instrText>
            </w:r>
            <w:r>
              <w:rPr>
                <w:sz w:val="18"/>
                <w:szCs w:val="18"/>
              </w:rPr>
              <w:instrText>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 2 части 4 статьи 20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и </w:t>
            </w:r>
          </w:p>
        </w:tc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Документы, предусмотренные подпунктами 9.3.11 и 9.3.22 </w:t>
            </w:r>
            <w:r>
              <w:rPr>
                <w:sz w:val="18"/>
                <w:szCs w:val="18"/>
              </w:rPr>
              <w:t xml:space="preserve">пункта 9 Правил 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проведения наладки тепловых сетей и контроля за режимами потребления тепловой энергии 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760730" cy="234315"/>
                  <wp:effectExtent l="0" t="0" r="0" b="0"/>
                  <wp:docPr id="337" name="Рисунок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60730" cy="234315"/>
                  <wp:effectExtent l="0" t="0" r="0" b="0"/>
                  <wp:docPr id="338" name="Рисунок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643890" cy="234315"/>
                  <wp:effectExtent l="0" t="0" r="0" b="0"/>
                  <wp:docPr id="339" name="Рисунок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+ </w:t>
            </w: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39140" cy="234315"/>
                  <wp:effectExtent l="0" t="0" r="0" b="0"/>
                  <wp:docPr id="340" name="Рисунок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1.2.1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осуществлять контроль за режимами потребления тепловой энергии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"kodeks://link/d?nd=902227764&amp;mark=00000000000000000000000000000000000000000000000000AAC0NP"\o"’’О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</w:instrText>
            </w:r>
            <w:r>
              <w:rPr>
                <w:sz w:val="18"/>
                <w:szCs w:val="18"/>
              </w:rPr>
              <w:instrText>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 xml:space="preserve">пункт 3 части 4 статьи 20 Федерального закона </w:t>
            </w:r>
            <w:r>
              <w:rPr>
                <w:color w:val="0000AA"/>
                <w:sz w:val="18"/>
                <w:szCs w:val="18"/>
                <w:u w:val="single"/>
              </w:rPr>
              <w:lastRenderedPageBreak/>
              <w:t>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Разработанные и утвержденные в установленном порядке температурные графики, гидравлические режимы работы системы </w:t>
            </w:r>
            <w:r>
              <w:rPr>
                <w:sz w:val="18"/>
                <w:szCs w:val="18"/>
              </w:rPr>
              <w:lastRenderedPageBreak/>
              <w:t xml:space="preserve">теплоснабжения на </w:t>
            </w:r>
            <w:r>
              <w:rPr>
                <w:sz w:val="18"/>
                <w:szCs w:val="18"/>
              </w:rPr>
              <w:t xml:space="preserve">предстоящий отопительный период, разработанные в соответствии с пунктом 6.2.1 Правил 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Показатель наличия температурных графиков, гидравлических режимов работы системы </w:t>
            </w:r>
            <w:r>
              <w:rPr>
                <w:sz w:val="18"/>
                <w:szCs w:val="18"/>
              </w:rPr>
              <w:lastRenderedPageBreak/>
              <w:t xml:space="preserve">теплоснабжения 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0,5 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643890" cy="234315"/>
                  <wp:effectExtent l="0" t="0" r="0" b="0"/>
                  <wp:docPr id="341" name="Рисунок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технической эксплуатации тепловых энергоустановок, а также копии эксплуатационных инструкций по ведению и контролю режимов работы системы теплоснабжения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9.3.11 пункта 9 Правил)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1.2.2 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Технические отчеты о провед</w:t>
            </w:r>
            <w:r>
              <w:rPr>
                <w:sz w:val="18"/>
                <w:szCs w:val="18"/>
              </w:rPr>
              <w:t xml:space="preserve">ении режимно-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наладочных испытаний объектов теплоснабжения, утвержденные режимные карты, требования к которым установлены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"kodeks://link/d?nd=901856779&amp;mark=000000000000000000000000000000000000000000000000008P00LT"\o"’’Об утверждении Правил тех</w:instrText>
            </w:r>
            <w:r>
              <w:rPr>
                <w:sz w:val="18"/>
                <w:szCs w:val="18"/>
              </w:rPr>
              <w:instrText>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пунктами 2.5.4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</w:instrText>
            </w:r>
            <w:r>
              <w:rPr>
                <w:sz w:val="18"/>
                <w:szCs w:val="18"/>
              </w:rPr>
              <w:instrText>00008PC0M0"\o"’’Об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2.8.1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</w:instrText>
            </w:r>
            <w:r>
              <w:rPr>
                <w:sz w:val="18"/>
                <w:szCs w:val="18"/>
              </w:rPr>
              <w:instrText>0000000000000000000000000000000000008R80MC"\o"’’Об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</w:instrText>
            </w:r>
            <w:r>
              <w:rPr>
                <w:sz w:val="18"/>
                <w:szCs w:val="18"/>
              </w:rPr>
              <w:instrText>nd=901856779&amp;mark=00000000000000000000000000000000000000000000000000A9S0NU"\o"’’Об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9.3.25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"kodeks://link/d?nd=901856779&amp;mark=00000000000000000000000000000000000000000000000000AAA0NU"\o"’’Об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</w:instrText>
            </w:r>
            <w:r>
              <w:rPr>
                <w:sz w:val="18"/>
                <w:szCs w:val="18"/>
              </w:rPr>
              <w:instrText>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12.11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(пункт 9.3.22 пункта 9 Правил) 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технических отчетов о проведении режимно-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наладочных испытаний объектов теплоснабжения, утвержденных режимных </w:t>
            </w:r>
            <w:r>
              <w:rPr>
                <w:sz w:val="18"/>
                <w:szCs w:val="18"/>
              </w:rPr>
              <w:t xml:space="preserve">карт 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702310" cy="234315"/>
                  <wp:effectExtent l="0" t="0" r="0" b="0"/>
                  <wp:docPr id="342" name="Рисунок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1.3 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Обеспечивать качество теплоносителей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"kodeks://link/d?nd=902227764&amp;mark=00000000000000000000000000000000000000000000000000AAE0NQ"\o"’’О теплоснабжении (с </w:instrText>
            </w:r>
            <w:r>
              <w:rPr>
                <w:sz w:val="18"/>
                <w:szCs w:val="18"/>
              </w:rPr>
              <w:instrText>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 4 части 4 статьи 20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Коп</w:t>
            </w:r>
            <w:r>
              <w:rPr>
                <w:sz w:val="18"/>
                <w:szCs w:val="18"/>
              </w:rPr>
              <w:t xml:space="preserve">ии утвержденной инструкции по эксплуатации установок для докотловой обработки воды (если предусмотрены проектной документацией 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обеспечения качества теплоносителей 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67995" cy="219710"/>
                  <wp:effectExtent l="0" t="0" r="0" b="0"/>
                  <wp:docPr id="343" name="Рисунок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объектов теплоснабжения) и инструкции по ведению </w:t>
            </w:r>
            <w:r>
              <w:rPr>
                <w:sz w:val="18"/>
                <w:szCs w:val="18"/>
              </w:rPr>
              <w:lastRenderedPageBreak/>
              <w:t xml:space="preserve">водно-химического режима, включающей режимные карты, утвержденный график химконтроля за водно-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химическим режимом котельных и тепловых сетей, разработанный в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4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соответствии с тр</w:t>
            </w:r>
            <w:r>
              <w:rPr>
                <w:sz w:val="18"/>
                <w:szCs w:val="18"/>
              </w:rPr>
              <w:t xml:space="preserve">ебованиями пункта 12.9 Правил технической эксплуатации тепловых энергоустановок,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"kodeks://link/d?nd=573275722&amp;mark=00000000000000000000000000000000000000000000000000A880ND"\o"’’Об утверждении федеральных норм и правил в области промышленной ...</w:instrText>
            </w:r>
            <w:r>
              <w:rPr>
                <w:sz w:val="18"/>
                <w:szCs w:val="18"/>
              </w:rPr>
              <w:instrText>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 278 Правил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(подпункт 9.3.12 пункта 9</w:t>
            </w:r>
            <w:r>
              <w:rPr>
                <w:sz w:val="18"/>
                <w:szCs w:val="18"/>
              </w:rPr>
              <w:t xml:space="preserve"> Правил)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1.4 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Обеспечивать проверку качества строительства, реконструкции и (или) модернизации принадлежащих </w:t>
            </w:r>
          </w:p>
        </w:tc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Разработанный в соответствии с пунктом 2.7.10 Правил технической эксплуатации тепловых энергоустановок 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нор</w:t>
            </w:r>
            <w:r>
              <w:rPr>
                <w:sz w:val="18"/>
                <w:szCs w:val="18"/>
              </w:rPr>
              <w:t xml:space="preserve">мативно-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технического документа по организации ремонтного 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0,3 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665480" cy="234315"/>
                  <wp:effectExtent l="0" t="0" r="0" b="0"/>
                  <wp:docPr id="344" name="Рисунок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теплоснабжающим, теплосетевым организациям тепловых сетей, в том числе качества тепловой изоляции 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нормативно-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</w:t>
            </w:r>
            <w:r>
              <w:rPr>
                <w:sz w:val="18"/>
                <w:szCs w:val="18"/>
              </w:rPr>
              <w:t xml:space="preserve">хнический документ об организации ремонтного производства, разработке ремонтной документации,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производства, разработке ремонтной документации, планированию и подготовке к </w:t>
            </w:r>
          </w:p>
        </w:tc>
        <w:tc>
          <w:tcPr>
            <w:tcW w:w="14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"kodeks://link/d?nd=902227764&amp;mark=00000000000000000000000000000000000000000000000000AAI0NS"\o"’’О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</w:instrText>
            </w:r>
            <w:r>
              <w:rPr>
                <w:sz w:val="18"/>
                <w:szCs w:val="18"/>
              </w:rPr>
              <w:instrText>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(пункт 6 части 4 статьи 20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планированию и подготовке к ремонту, выводу в ремонт и производству ремонта, а также приемке и оценке качества ремонта, а также ак</w:t>
            </w:r>
            <w:r>
              <w:rPr>
                <w:sz w:val="18"/>
                <w:szCs w:val="18"/>
              </w:rPr>
              <w:t xml:space="preserve">ты приемки объектов теплоснабжения и теплопотребляющих установок из ремонта с </w:t>
            </w:r>
            <w:r>
              <w:rPr>
                <w:sz w:val="18"/>
                <w:szCs w:val="18"/>
              </w:rPr>
              <w:lastRenderedPageBreak/>
              <w:t xml:space="preserve">приложением дефектных ведомостей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ремонту, выводу в ремонт и производству ремонта, а также приемке и оценке качества ремонта </w:t>
            </w:r>
          </w:p>
        </w:tc>
        <w:tc>
          <w:tcPr>
            <w:tcW w:w="14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(при наличии), протоколов испы</w:t>
            </w:r>
            <w:r>
              <w:rPr>
                <w:sz w:val="18"/>
                <w:szCs w:val="18"/>
              </w:rPr>
              <w:t xml:space="preserve">таний и наладки, предусмотренные пунктом 2.7.13 Правил технической эксплуатации тепловых энергоустановок - в случае эксплуатации объектов,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являющихся ОПО, и (или) копии удостоверений (свидетельств) о качестве монтажа в случае в</w:t>
            </w:r>
            <w:r>
              <w:rPr>
                <w:sz w:val="18"/>
                <w:szCs w:val="18"/>
              </w:rPr>
              <w:t xml:space="preserve">ыполнения мероприятий по строительству, реконструкции и (или) модернизации тепловых сетей - в случае эксплуатации ОПО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9.3.14 пункта 9 Правил)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 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Обеспечивать надежное теплоснабжение потребителей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"kodeks://link/d?nd=902227764&amp;mark=00000000000000000000000000000000000000000000000000AAK0NT"\o"’’О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</w:instrText>
            </w:r>
            <w:r>
              <w:rPr>
                <w:sz w:val="18"/>
                <w:szCs w:val="18"/>
              </w:rPr>
              <w:instrText>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 7 части 4 статьи 20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Документы, предусмотренные подпунктами 9.3.15, 9.3.16, 9.3.18-9.3.28 Правил 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обеспечения надежного теплоснабжения потреб</w:t>
            </w:r>
            <w:r>
              <w:rPr>
                <w:sz w:val="18"/>
                <w:szCs w:val="18"/>
              </w:rPr>
              <w:t xml:space="preserve">ителей 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0,62 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53390" cy="234315"/>
                  <wp:effectExtent l="0" t="0" r="0" b="0"/>
                  <wp:docPr id="345" name="Рисунок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53390" cy="234315"/>
                  <wp:effectExtent l="0" t="0" r="0" b="0"/>
                  <wp:docPr id="346" name="Рисунок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31800" cy="234315"/>
                  <wp:effectExtent l="0" t="0" r="0" b="0"/>
                  <wp:docPr id="347" name="Рисунок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82600" cy="234315"/>
                  <wp:effectExtent l="0" t="0" r="0" b="0"/>
                  <wp:docPr id="348" name="Рисунок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46405" cy="219710"/>
                  <wp:effectExtent l="0" t="0" r="0" b="0"/>
                  <wp:docPr id="349" name="Рисунок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87985" cy="234315"/>
                  <wp:effectExtent l="0" t="0" r="0" b="0"/>
                  <wp:docPr id="350" name="Рисунок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0,4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17195" cy="234315"/>
                  <wp:effectExtent l="0" t="0" r="0" b="0"/>
                  <wp:docPr id="351" name="Рисунок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0,02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833755" cy="234315"/>
                  <wp:effectExtent l="0" t="0" r="0" b="0"/>
                  <wp:docPr id="352" name="Рисунок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75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0,4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09295" cy="234315"/>
                  <wp:effectExtent l="0" t="0" r="0" b="0"/>
                  <wp:docPr id="353" name="Рисунок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665480" cy="241300"/>
                  <wp:effectExtent l="0" t="0" r="0" b="0"/>
                  <wp:docPr id="354" name="Рисунок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31800" cy="234315"/>
                  <wp:effectExtent l="0" t="0" r="0" b="0"/>
                  <wp:docPr id="355" name="Рисунок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0,04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lastRenderedPageBreak/>
              <w:drawing>
                <wp:inline distT="0" distB="0" distL="0" distR="0">
                  <wp:extent cx="417195" cy="234315"/>
                  <wp:effectExtent l="0" t="0" r="0" b="0"/>
                  <wp:docPr id="356" name="Рисунок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1.5.1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Копии паспортов паровых и (или) водогрейных котельных установок, центральных тепловых пунктов и оборудования, работающего под избыточным давлением, с </w:t>
            </w:r>
            <w:r>
              <w:rPr>
                <w:sz w:val="18"/>
                <w:szCs w:val="18"/>
              </w:rPr>
              <w:t xml:space="preserve">отметками: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паспортов паровых и (или) водогрейных котельных установок, центральных тепловых пунктов и оборудования, работающего под избыточным давлением с 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31800" cy="234315"/>
                  <wp:effectExtent l="0" t="0" r="0" b="0"/>
                  <wp:docPr id="357" name="Рисунок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31800" cy="234315"/>
                  <wp:effectExtent l="0" t="0" r="0" b="0"/>
                  <wp:docPr id="358" name="Рисунок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>=</w:t>
            </w:r>
            <w:r w:rsidR="000446E6">
              <w:rPr>
                <w:sz w:val="18"/>
                <w:szCs w:val="18"/>
              </w:rPr>
              <w:t xml:space="preserve">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855980" cy="241300"/>
                  <wp:effectExtent l="0" t="0" r="0" b="0"/>
                  <wp:docPr id="359" name="Рисунок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09295" cy="241300"/>
                  <wp:effectExtent l="0" t="0" r="0" b="0"/>
                  <wp:docPr id="360" name="Рисунок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 проведении технических освидетельствований, актов о проведении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выводами о продлении срока эксплуатации оборудования </w:t>
            </w:r>
          </w:p>
        </w:tc>
        <w:tc>
          <w:tcPr>
            <w:tcW w:w="14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1.5.1.1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гидравлических испытаний с выводами об отсутствии выя</w:t>
            </w:r>
            <w:r>
              <w:rPr>
                <w:sz w:val="18"/>
                <w:szCs w:val="18"/>
              </w:rPr>
              <w:t xml:space="preserve">вленных дефектов, запрещающих эксплуатацию. Для оборудования, отработавшего установленный в технической 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отметок в паспорте оборудования, не являющегося ОПО, о проведенном техническом освидетельст-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вовании, гидравлическом испытании, 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</w:t>
            </w:r>
            <w:r>
              <w:rPr>
                <w:sz w:val="18"/>
                <w:szCs w:val="18"/>
              </w:rPr>
              <w:t xml:space="preserve">5 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855980" cy="241300"/>
                  <wp:effectExtent l="0" t="0" r="0" b="0"/>
                  <wp:docPr id="361" name="Рисунок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документации организации-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изготовителя или проектной документации срок службы, или при превышении количества циклов его нагрузки - сведения о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техническом диагностировании</w:t>
            </w:r>
            <w:r>
              <w:rPr>
                <w:sz w:val="18"/>
                <w:szCs w:val="18"/>
              </w:rPr>
              <w:t xml:space="preserve">, настройки предохранительных клапанов с выводами о продлении срока эксплуатации оборудования </w:t>
            </w:r>
          </w:p>
        </w:tc>
        <w:tc>
          <w:tcPr>
            <w:tcW w:w="14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1.5.1.2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зарегистрированных федеральным органом исполнительной власти в области промышленной безопасности </w:t>
            </w:r>
            <w:r>
              <w:rPr>
                <w:sz w:val="18"/>
                <w:szCs w:val="18"/>
              </w:rPr>
              <w:lastRenderedPageBreak/>
              <w:t xml:space="preserve">заключениях экспертизы промышленной </w:t>
            </w:r>
            <w:r>
              <w:rPr>
                <w:sz w:val="18"/>
                <w:szCs w:val="18"/>
              </w:rPr>
              <w:t xml:space="preserve">безопасности (для ОПО) 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Показатель наличия отметок в паспорте оборудования о проведенных техническом </w:t>
            </w:r>
            <w:r>
              <w:rPr>
                <w:sz w:val="18"/>
                <w:szCs w:val="18"/>
              </w:rPr>
              <w:lastRenderedPageBreak/>
              <w:t xml:space="preserve">освидетельст-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вовании, гидравлическом 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0,5 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709295" cy="241300"/>
                  <wp:effectExtent l="0" t="0" r="0" b="0"/>
                  <wp:docPr id="362" name="Рисунок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соответствии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"kodeks://link/d?nd=9046058&amp;mark=000000000000000000000000000000000000000000000000008PO0M2"\o"’’О промышленной безопасности опасных производственных объектов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</w:instrText>
            </w:r>
            <w:r>
              <w:rPr>
                <w:sz w:val="18"/>
                <w:szCs w:val="18"/>
              </w:rPr>
              <w:instrText>еральный закон от 21.07.1997 N 116-ФЗ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частью 2 статьи 7 Федерального закона о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и заключениях о проведении технического диагностирования (для объектов, не являющихся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испытании, экспертизы промышленной безопасности, настройки и регулировки предохранительных клапанов с </w:t>
            </w:r>
          </w:p>
        </w:tc>
        <w:tc>
          <w:tcPr>
            <w:tcW w:w="14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ОПО) с выводами о продлении срока эксплуатации оборудования в соответствии с пунктом 13.2 Правил технической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выводами о продлении </w:t>
            </w:r>
            <w:r>
              <w:rPr>
                <w:sz w:val="18"/>
                <w:szCs w:val="18"/>
              </w:rPr>
              <w:t xml:space="preserve">срока эксплуатации оборудования </w:t>
            </w:r>
          </w:p>
        </w:tc>
        <w:tc>
          <w:tcPr>
            <w:tcW w:w="14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эксплуатации тепловых энергоустановок; о проверке плотности (герметичности), настройки и регулировки предохранительных клапанов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9.3.15 пункта 9 Правил)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1.5.2 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Копии ак</w:t>
            </w:r>
            <w:r>
              <w:rPr>
                <w:sz w:val="18"/>
                <w:szCs w:val="18"/>
              </w:rPr>
              <w:t xml:space="preserve">тов комплексного обследования, очередных и внеочередных осмотров зданий и сооружений объектов теплоснабжения, журналов, паспортов зданий и сооружений, 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актов комплексного обследования, очередных и внеочередных осмотров зданий и сооружени</w:t>
            </w:r>
            <w:r>
              <w:rPr>
                <w:sz w:val="18"/>
                <w:szCs w:val="18"/>
              </w:rPr>
              <w:t xml:space="preserve">й объектов теплоснабжения, журналов, паспортов зданий и 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0,05 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82600" cy="234315"/>
                  <wp:effectExtent l="0" t="0" r="0" b="0"/>
                  <wp:docPr id="363" name="Рисунок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определенных перечнем документации </w:t>
            </w:r>
            <w:r>
              <w:rPr>
                <w:sz w:val="18"/>
                <w:szCs w:val="18"/>
              </w:rPr>
              <w:lastRenderedPageBreak/>
              <w:t xml:space="preserve">эксплуатирующей организации, в которые занесены результаты текущих осмотров в </w:t>
            </w:r>
            <w:r>
              <w:rPr>
                <w:sz w:val="18"/>
                <w:szCs w:val="18"/>
              </w:rPr>
              <w:t xml:space="preserve">соответствии с пунктом 3.1.3 Правил технической эксплуатации тепловых энергоустановок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9.3.16 пункта 9 Правил)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сооружений, определенных </w:t>
            </w:r>
            <w:r>
              <w:rPr>
                <w:sz w:val="18"/>
                <w:szCs w:val="18"/>
              </w:rPr>
              <w:lastRenderedPageBreak/>
              <w:t xml:space="preserve">перечнем документации эксплуатирующей организации, в которые занесены результаты текущих осмотров </w:t>
            </w:r>
          </w:p>
        </w:tc>
        <w:tc>
          <w:tcPr>
            <w:tcW w:w="14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1.5.3 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Акты (технические отчеты) о проведении испытаний тепловых сетей (в соответствии с графиком проведения испытаний, утвержденным руководителем 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актов (технических отчетов) о проведении испытаний тепловых сетей (в соответстви</w:t>
            </w:r>
            <w:r>
              <w:rPr>
                <w:sz w:val="18"/>
                <w:szCs w:val="18"/>
              </w:rPr>
              <w:t xml:space="preserve">и с графиком проведения 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0,05 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46405" cy="219710"/>
                  <wp:effectExtent l="0" t="0" r="0" b="0"/>
                  <wp:docPr id="364" name="Рисунок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(техническим руководителем) организации) на максимальную температуру, о проведении испытаний по определению тепловых потерь через тепловую изоляц</w:t>
            </w:r>
            <w:r>
              <w:rPr>
                <w:sz w:val="18"/>
                <w:szCs w:val="18"/>
              </w:rPr>
              <w:t xml:space="preserve">ию, о проведении испытания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испытаний, утвержденным руководителем (техническим руководителем) организации) на максимальную температуру, о проведении </w:t>
            </w:r>
          </w:p>
        </w:tc>
        <w:tc>
          <w:tcPr>
            <w:tcW w:w="143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определению гидравлических потерь трубопроводов водяных тепловых сетей в сроки, у</w:t>
            </w:r>
            <w:r>
              <w:rPr>
                <w:sz w:val="18"/>
                <w:szCs w:val="18"/>
              </w:rPr>
              <w:t xml:space="preserve">становленные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"kodeks://link/d?nd=901856779&amp;mark=00000000000000000000000000000000000000000000000000A8A0NL"\o"’’Об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</w:instrText>
            </w:r>
            <w:r>
              <w:rPr>
                <w:sz w:val="18"/>
                <w:szCs w:val="18"/>
              </w:rPr>
              <w:instrText>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6.2.32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9.3.18 пункта 9 Правил)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испытаний по определению тепловых потерь через тепловую изоляцию, о проведении испытания по определению гидрав</w:t>
            </w:r>
            <w:r>
              <w:rPr>
                <w:sz w:val="18"/>
                <w:szCs w:val="18"/>
              </w:rPr>
              <w:t xml:space="preserve">лических потерь трубопроводов водяных тепловых сетей </w:t>
            </w:r>
          </w:p>
        </w:tc>
        <w:tc>
          <w:tcPr>
            <w:tcW w:w="14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1.5.4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Акты проведения гидравлических испытаний на прочность и плотность трубопроводов тепловых сетей в соответствии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"kodeks://link/d?nd=901856779&amp;mark=00000000000000000000000000000000000000000000000000A7Q0NE"\o"’’Об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</w:instrText>
            </w:r>
            <w:r>
              <w:rPr>
                <w:sz w:val="18"/>
                <w:szCs w:val="18"/>
              </w:rPr>
              <w:instrText>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6.2.16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9.3.19 пункта 9 Правил) 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актов проведения гидравлических испытаний на прочность и плотность трубопроводов тепловых сетей 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0,4 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87985" cy="234315"/>
                  <wp:effectExtent l="0" t="0" r="0" b="0"/>
                  <wp:docPr id="365" name="Рисунок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110"/>
        <w:gridCol w:w="2001"/>
        <w:gridCol w:w="2294"/>
        <w:gridCol w:w="30"/>
        <w:gridCol w:w="1972"/>
        <w:gridCol w:w="29"/>
        <w:gridCol w:w="1403"/>
        <w:gridCol w:w="29"/>
        <w:gridCol w:w="1841"/>
        <w:gridCol w:w="29"/>
        <w:gridCol w:w="2323"/>
        <w:gridCol w:w="29"/>
        <w:gridCol w:w="1344"/>
        <w:gridCol w:w="30"/>
        <w:gridCol w:w="1212"/>
        <w:gridCol w:w="30"/>
        <w:gridCol w:w="150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0" w:type="dxa"/>
        </w:trPr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1.5.5 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Документы, подтверждающие проведение мероприятий по контролю за состоянием подземных трубопроводов тепловой сети (за исключением неметаллических), </w:t>
            </w:r>
          </w:p>
        </w:tc>
        <w:tc>
          <w:tcPr>
            <w:tcW w:w="200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докуме</w:t>
            </w:r>
            <w:r>
              <w:rPr>
                <w:sz w:val="18"/>
                <w:szCs w:val="18"/>
              </w:rPr>
              <w:t xml:space="preserve">нтов, подтверждающих проведение мероприятий по контролю за состоянием подземных трубопроводов </w:t>
            </w:r>
          </w:p>
        </w:tc>
        <w:tc>
          <w:tcPr>
            <w:tcW w:w="14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0,02 </w:t>
            </w:r>
          </w:p>
        </w:tc>
        <w:tc>
          <w:tcPr>
            <w:tcW w:w="187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17195" cy="234315"/>
                  <wp:effectExtent l="0" t="0" r="0" b="0"/>
                  <wp:docPr id="366" name="Рисунок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0" w:type="dxa"/>
        </w:trPr>
        <w:tc>
          <w:tcPr>
            <w:tcW w:w="1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проложенных в непроходных каналах, и при бесканальной прокладке, требования</w:t>
            </w:r>
            <w:r>
              <w:rPr>
                <w:sz w:val="18"/>
                <w:szCs w:val="18"/>
              </w:rPr>
              <w:t xml:space="preserve"> к проведению которых установлены пунктами 6.2.34-6.2.37 Правил технической эксплуатации тепловых энергоустановок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9.3.20 пункта 9 Правил) </w:t>
            </w:r>
          </w:p>
        </w:tc>
        <w:tc>
          <w:tcPr>
            <w:tcW w:w="2001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тепловой сети (за исключением неметаллических), проложенных в непроходных каналах, и при бесканальной прок</w:t>
            </w:r>
            <w:r>
              <w:rPr>
                <w:sz w:val="18"/>
                <w:szCs w:val="18"/>
              </w:rPr>
              <w:t xml:space="preserve">ладке </w:t>
            </w:r>
          </w:p>
        </w:tc>
        <w:tc>
          <w:tcPr>
            <w:tcW w:w="143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0" w:type="dxa"/>
        </w:trPr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1.5.6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Акты о проведении очистки и промывки тепловых сетей, тепловых пунктов, требования к которым установлены пунктами 5.3.37, 6.2.17, 12.18 Правил технической </w:t>
            </w:r>
            <w:r>
              <w:rPr>
                <w:sz w:val="18"/>
                <w:szCs w:val="18"/>
              </w:rPr>
              <w:lastRenderedPageBreak/>
              <w:t xml:space="preserve">эксплуатации тепловых энергоустановок,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(подпункт 9.3.21 пункта 9 Пра</w:t>
            </w:r>
            <w:r>
              <w:rPr>
                <w:sz w:val="18"/>
                <w:szCs w:val="18"/>
              </w:rPr>
              <w:t xml:space="preserve">вил) </w:t>
            </w:r>
          </w:p>
        </w:tc>
        <w:tc>
          <w:tcPr>
            <w:tcW w:w="20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Показатель наличия актов о проведении очистки и тепловых сетей, тепловых пунктов </w:t>
            </w:r>
          </w:p>
        </w:tc>
        <w:tc>
          <w:tcPr>
            <w:tcW w:w="1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0,4 </w:t>
            </w:r>
          </w:p>
        </w:tc>
        <w:tc>
          <w:tcPr>
            <w:tcW w:w="18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833755" cy="234315"/>
                  <wp:effectExtent l="0" t="0" r="0" b="0"/>
                  <wp:docPr id="367" name="Рисунок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75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0" w:type="dxa"/>
        </w:trPr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1.5.7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Акт измерений удельного электрического сопротивления грунта и потенциалов блужд</w:t>
            </w:r>
            <w:r>
              <w:rPr>
                <w:sz w:val="18"/>
                <w:szCs w:val="18"/>
              </w:rPr>
              <w:t xml:space="preserve">ающих токов в соответствии с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"kodeks://link/d?nd=901856779&amp;mark=00000000000000000000000000000000000000000000000000A7U0NE"\o"’’Об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</w:instrText>
            </w:r>
            <w:r>
              <w:rPr>
                <w:sz w:val="18"/>
                <w:szCs w:val="18"/>
              </w:rPr>
              <w:instrText>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 6.2.43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9.3.23 Пункта 9 Правил) </w:t>
            </w:r>
          </w:p>
        </w:tc>
        <w:tc>
          <w:tcPr>
            <w:tcW w:w="20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актов измерений удельного электрического сопротивления грунта и</w:t>
            </w:r>
            <w:r>
              <w:rPr>
                <w:sz w:val="18"/>
                <w:szCs w:val="18"/>
              </w:rPr>
              <w:t xml:space="preserve"> потенциалов блуждающих токов </w:t>
            </w:r>
          </w:p>
        </w:tc>
        <w:tc>
          <w:tcPr>
            <w:tcW w:w="1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18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709295" cy="234315"/>
                  <wp:effectExtent l="0" t="0" r="0" b="0"/>
                  <wp:docPr id="368" name="Рисунок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0" w:type="dxa"/>
        </w:trPr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1.5.8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Акт опробования работоспособности оборудования насосных станций, проведение которого установлено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"kodeks://link/d?nd=901856779&amp;mark=00000000000000000000000000000000000000000000000000A880NJ"\o"’’Об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</w:instrText>
            </w:r>
            <w:r>
              <w:rPr>
                <w:sz w:val="18"/>
                <w:szCs w:val="18"/>
              </w:rPr>
              <w:instrText>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 6.2.48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9.3.24 Пункта 9 Правил) </w:t>
            </w:r>
          </w:p>
        </w:tc>
        <w:tc>
          <w:tcPr>
            <w:tcW w:w="20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акта опробования работоспособности оборудования насосных станций </w:t>
            </w:r>
          </w:p>
        </w:tc>
        <w:tc>
          <w:tcPr>
            <w:tcW w:w="1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18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658495" cy="219710"/>
                  <wp:effectExtent l="0" t="0" r="0" b="0"/>
                  <wp:docPr id="369" name="Рисунок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49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0" w:type="dxa"/>
        </w:trPr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1.5.9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Утвержденный в соответствии с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"kodeks://link/d?nd=901856779&amp;mark=000000000000000000000000000000000000000000000000008OS0LP"\o"’’Об утверждении Правил технической эксплуатации тепловы</w:instrText>
            </w:r>
            <w:r>
              <w:rPr>
                <w:sz w:val="18"/>
                <w:szCs w:val="18"/>
              </w:rPr>
              <w:instrText>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 2.7.3 Правил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0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запасов материалов, запорной арматуры, запасных частей, </w:t>
            </w:r>
          </w:p>
        </w:tc>
        <w:tc>
          <w:tcPr>
            <w:tcW w:w="1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0,04 </w:t>
            </w:r>
          </w:p>
        </w:tc>
        <w:tc>
          <w:tcPr>
            <w:tcW w:w="18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31800" cy="234315"/>
                  <wp:effectExtent l="0" t="0" r="0" b="0"/>
                  <wp:docPr id="370" name="Рисунок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31800" cy="234315"/>
                  <wp:effectExtent l="0" t="0" r="0" b="0"/>
                  <wp:docPr id="371" name="Рисунок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% наличия запас мат факт по инвентар / 100 </w:t>
            </w:r>
          </w:p>
        </w:tc>
        <w:tc>
          <w:tcPr>
            <w:tcW w:w="1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0" w:type="dxa"/>
        </w:trPr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1.5.9.1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"kodeks://link/d?nd=901856779&amp;mark=000000000000000000000000000000000000000000000000008OS0LP"\o"’’Об утверждении Правил технической эксплуатации</w:instrText>
            </w:r>
            <w:r>
              <w:rPr>
                <w:sz w:val="18"/>
                <w:szCs w:val="18"/>
              </w:rPr>
              <w:instrText xml:space="preserve">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перечень запасов материалов, запорной арматуры, запасных частей, средств </w:t>
            </w:r>
          </w:p>
        </w:tc>
        <w:tc>
          <w:tcPr>
            <w:tcW w:w="2001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средс</w:t>
            </w:r>
            <w:r>
              <w:rPr>
                <w:sz w:val="18"/>
                <w:szCs w:val="18"/>
              </w:rPr>
              <w:t xml:space="preserve">тв механизации </w:t>
            </w:r>
          </w:p>
        </w:tc>
        <w:tc>
          <w:tcPr>
            <w:tcW w:w="14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</w:p>
        </w:tc>
        <w:tc>
          <w:tcPr>
            <w:tcW w:w="187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% наличия запас мат факт по инвентар </w:t>
            </w:r>
          </w:p>
        </w:tc>
        <w:tc>
          <w:tcPr>
            <w:tcW w:w="235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Фактическое значение </w:t>
            </w:r>
          </w:p>
        </w:tc>
        <w:tc>
          <w:tcPr>
            <w:tcW w:w="137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0" w:type="dxa"/>
        </w:trPr>
        <w:tc>
          <w:tcPr>
            <w:tcW w:w="11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механизации для выполнения срочных </w:t>
            </w:r>
            <w:r>
              <w:rPr>
                <w:sz w:val="18"/>
                <w:szCs w:val="18"/>
              </w:rPr>
              <w:lastRenderedPageBreak/>
              <w:t>внеплановых (аварийных) ремонтных работ, результаты последней проведенной инвентаризации запасов материалов, запорной арматуры, з</w:t>
            </w:r>
            <w:r>
              <w:rPr>
                <w:sz w:val="18"/>
                <w:szCs w:val="18"/>
              </w:rPr>
              <w:t xml:space="preserve">апасных частей, средств механизации для выполнения срочных внеплановых </w:t>
            </w:r>
          </w:p>
        </w:tc>
        <w:tc>
          <w:tcPr>
            <w:tcW w:w="2001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43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4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0" w:type="dxa"/>
        </w:trPr>
        <w:tc>
          <w:tcPr>
            <w:tcW w:w="1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(аварийных) ремонтных работ, оформленные в соответствии с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"kodeks://link/d?nd=901716287&amp;mark=000000000000000000000000000000000000000000000000006560IO"\o"’’Об утверждении Положения по ведению бухгалтерского учета и бухгалтерской отчетности в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России от 29.07.1998 N 34н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ПБУ от 29.07.1</w:instrText>
            </w:r>
            <w:r>
              <w:rPr>
                <w:sz w:val="18"/>
                <w:szCs w:val="18"/>
              </w:rPr>
              <w:instrText>998 N 34н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07.05.2018)"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Положения по ведению бухгалтерского учета и бухгалтерской отчетности в Российской Федерации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утвержденного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"kodeks://link/d?nd=901716287"\o"’’Об утверждении Положения по </w:instrText>
            </w:r>
            <w:r>
              <w:rPr>
                <w:sz w:val="18"/>
                <w:szCs w:val="18"/>
              </w:rPr>
              <w:instrText>ведению бухгалтерского учета и бухгалтерской отчетности в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России от 29.07.1998 N 34н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ПБУ от 29.07.1998 N 34н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07.05.2018)"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приказом Минфина России от 29 июля 1998 г. № 34н</w:t>
            </w:r>
            <w:r>
              <w:rPr>
                <w:sz w:val="18"/>
                <w:szCs w:val="18"/>
              </w:rPr>
              <w:fldChar w:fldCharType="end"/>
            </w:r>
            <w:r w:rsidR="00081BD1"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372" name="Рисунок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9.3.26 Пункта 9 Правил) </w:t>
            </w:r>
          </w:p>
        </w:tc>
        <w:tc>
          <w:tcPr>
            <w:tcW w:w="2001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7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________________ </w:t>
            </w:r>
          </w:p>
          <w:p w:rsidR="00000000" w:rsidRDefault="00081BD1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373" name="Рисунок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Зарегистрирован Минюстом России 27 августа 1998 г., регистрационный № 1598 (с изменениями, внесенными </w:t>
            </w:r>
            <w:r w:rsidR="000446E6">
              <w:rPr>
                <w:sz w:val="18"/>
                <w:szCs w:val="18"/>
              </w:rPr>
              <w:fldChar w:fldCharType="begin"/>
            </w:r>
            <w:r w:rsidR="000446E6">
              <w:rPr>
                <w:sz w:val="18"/>
                <w:szCs w:val="18"/>
              </w:rPr>
              <w:instrText xml:space="preserve"> HYPERLINK "kodeks://link/d?nd=901758102&amp;mark=0000000000000000000000000000000000000000000000000064U0IK"\o"’’О внесении </w:instrText>
            </w:r>
            <w:r w:rsidR="000446E6">
              <w:rPr>
                <w:sz w:val="18"/>
                <w:szCs w:val="18"/>
              </w:rPr>
              <w:instrText>Изменений в нормативные правовые акты по бухгалтерскому учету (с изменениями на 24 декабря 2010 года)’’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России от 24.03.2000 N 31н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01.01.2011)"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приказами Минфина России от 24 марта 2000 г. № 3</w:t>
            </w:r>
            <w:r>
              <w:rPr>
                <w:color w:val="0000AA"/>
                <w:sz w:val="18"/>
                <w:szCs w:val="18"/>
                <w:u w:val="single"/>
              </w:rPr>
              <w:t>1н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зарегистрирован Минюстом России 26 апреля 2000 г., регистрационный № 2209),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"kodeks://link/d?nd=902003964"\o"’’О внесении изменений в нормативные правовые акты по бухгалтерскому учету (с изменениями на 30 мая 2022 года)’’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</w:instrText>
            </w:r>
            <w:r>
              <w:rPr>
                <w:sz w:val="18"/>
                <w:szCs w:val="18"/>
              </w:rPr>
              <w:instrText>ссии от 18.09.2006 N 116н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01.01.2024)"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от 18 сентября 2006 г. № 116н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(зарегистрирован Минюстом России 24 октября 2006 г., регистрационный № 8397),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"kodeks://link/d?nd=902036094"\o"’’О внесении </w:instrText>
            </w:r>
            <w:r>
              <w:rPr>
                <w:sz w:val="18"/>
                <w:szCs w:val="18"/>
              </w:rPr>
              <w:instrText>изменений в нормативные правовые акты по бухгалтерскому учету (с изменениями на 15 ноября 2019 года)’’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России от 26.03.2007 N 26н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01.01.2021)"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от 26 марта 2007 г. № 26н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(зарегистрирован Мин</w:t>
            </w:r>
            <w:r>
              <w:rPr>
                <w:sz w:val="18"/>
                <w:szCs w:val="18"/>
              </w:rPr>
              <w:t xml:space="preserve">юстом России 12 апреля 2007 г., регистрационный № 9285),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"kodeks://link/d?nd=902244197"\o"’’О внесении изменений в нормативные правовые акты по бухгалтерскому учету (с изменениями на 30 мая 2022 года)’’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России от 25.10.2010 N 132н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01.01.2024)"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от 25 октября 2010 г. № 132н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(зарегистрирован Минюстом России 25 ноября 2010 г., регистрационный № 19048),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"kodeks://link/d?nd=902257107"\o"’’О внесении изменений в нормативные пр</w:instrText>
            </w:r>
            <w:r>
              <w:rPr>
                <w:sz w:val="18"/>
                <w:szCs w:val="18"/>
              </w:rPr>
              <w:instrText>авовые акты по бухгалтерскому учету и признании ...’’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России от 24.12.2010 N 186н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01.01.2024)"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от 24 декабря 2010 г. № 186н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(зарегистрирован Минюстом России 22 февраля 2011 г., регистрацион</w:t>
            </w:r>
            <w:r>
              <w:rPr>
                <w:sz w:val="18"/>
                <w:szCs w:val="18"/>
              </w:rPr>
              <w:t xml:space="preserve">ный № 19910),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"kodeks://link/d?nd=456055838"\o"’’О признании утратившими силу отдельных положений Положения по ведению бухгалтерского учета и ...’’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России от 29.03.2017 N 47н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30.04.2017)"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 xml:space="preserve">от </w:t>
            </w:r>
            <w:r>
              <w:rPr>
                <w:color w:val="0000AA"/>
                <w:sz w:val="18"/>
                <w:szCs w:val="18"/>
                <w:u w:val="single"/>
              </w:rPr>
              <w:t>29 марта 2017 г. № 47н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(зарегистрирован Минюстом России 18 апреля 2017 г., регистрационный № 46408),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"kodeks://link/d?nd=542622237&amp;mark=000000000000000000000000000000000000000000000000007D20K3"\o"’’О признании утратившим силу пункта 29 Положе</w:instrText>
            </w:r>
            <w:r>
              <w:rPr>
                <w:sz w:val="18"/>
                <w:szCs w:val="18"/>
              </w:rPr>
              <w:instrText>ния по ведению бухгалтерского учета и ...’’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Минфина России от 11.04.2018 N 74н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07.05.2018)"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от 11 апреля 2018 г. № 74н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(зарегистрирован Минюстом России 25 апреля 2018 г., регистрационный № 50890). </w: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1.5.10 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соответствии с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"kodeks://link/d?nd=9046058&amp;mark=000000000000000000000000000000000000000000000000007DM0KA"\o"’’О промышленной безопасности опасных производственных объектов (с изменениями на 8 августа 2024 года) (редакци</w:instrText>
            </w:r>
            <w:r>
              <w:rPr>
                <w:sz w:val="18"/>
                <w:szCs w:val="18"/>
              </w:rPr>
              <w:instrText>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21.07.1997 N 116-ФЗ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части 1 статьи 9 Федерального закона о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копия лицензии или выписки из </w:t>
            </w:r>
            <w:r>
              <w:rPr>
                <w:sz w:val="18"/>
                <w:szCs w:val="18"/>
              </w:rPr>
              <w:lastRenderedPageBreak/>
              <w:t xml:space="preserve">реестра лицензий </w:t>
            </w:r>
            <w:r>
              <w:rPr>
                <w:sz w:val="18"/>
                <w:szCs w:val="18"/>
              </w:rPr>
              <w:t xml:space="preserve">Ростехнадзора, копия договора обязательного страхования гражданской </w:t>
            </w:r>
          </w:p>
        </w:tc>
        <w:tc>
          <w:tcPr>
            <w:tcW w:w="200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Показатель наличия лицензии Ростехнадзора и договора обязательного страхования </w:t>
            </w:r>
            <w:r>
              <w:rPr>
                <w:sz w:val="18"/>
                <w:szCs w:val="18"/>
              </w:rPr>
              <w:lastRenderedPageBreak/>
              <w:t xml:space="preserve">гражданской ответственности </w:t>
            </w:r>
          </w:p>
        </w:tc>
        <w:tc>
          <w:tcPr>
            <w:tcW w:w="14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0,01 </w:t>
            </w:r>
          </w:p>
        </w:tc>
        <w:tc>
          <w:tcPr>
            <w:tcW w:w="187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17195" cy="234315"/>
                  <wp:effectExtent l="0" t="0" r="0" b="0"/>
                  <wp:docPr id="374" name="Рисунок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ответственности, заключенного в соответствии с законодательством Российской Федерации об обязательном страховании гражданской ответственности владельца опасного объекта за причинение вреда в результате аварии на опасном объекте.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Требование не распространяется на объекты теплоснабжения организаций, подведомственных федеральным органам исполнительной власти в сфере обороны, обеспечения безопасности, </w:t>
            </w:r>
          </w:p>
        </w:tc>
        <w:tc>
          <w:tcPr>
            <w:tcW w:w="200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государственной охраны, внешней разведки, моби</w:t>
            </w:r>
            <w:r>
              <w:rPr>
                <w:sz w:val="18"/>
                <w:szCs w:val="18"/>
              </w:rPr>
              <w:t xml:space="preserve">лизационной подготовки и мобилизации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9.3.27 пункта 9 Правил) </w:t>
            </w:r>
          </w:p>
        </w:tc>
        <w:tc>
          <w:tcPr>
            <w:tcW w:w="200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 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Иметь согласованный с органом местного самоуправления порядок (план) действий по </w:t>
            </w:r>
            <w:r>
              <w:rPr>
                <w:sz w:val="18"/>
                <w:szCs w:val="18"/>
              </w:rPr>
              <w:lastRenderedPageBreak/>
              <w:t>ликвидации последствий аварийных ситуаций в сфере теплоснабжения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"kodeks://link/d?nd=902227764&amp;mark=00000000000000000000000000000000000000000000000000AAO0NV"\o"’’О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</w:instrText>
            </w:r>
            <w:r>
              <w:rPr>
                <w:sz w:val="18"/>
                <w:szCs w:val="18"/>
              </w:rPr>
              <w:instrText>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 9 части 4 статьи 20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Утвержденный в соответствии с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</w:instrText>
            </w:r>
            <w:r>
              <w:rPr>
                <w:sz w:val="18"/>
                <w:szCs w:val="18"/>
              </w:rPr>
              <w:instrText>00000000AA80NP"\o"’’Об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 xml:space="preserve">пункта 15.4.3 Правил технической эксплуатации </w:t>
            </w:r>
            <w:r>
              <w:rPr>
                <w:color w:val="0000AA"/>
                <w:sz w:val="18"/>
                <w:szCs w:val="18"/>
                <w:u w:val="single"/>
              </w:rPr>
              <w:lastRenderedPageBreak/>
              <w:t>тепловых энергоустан</w:t>
            </w:r>
            <w:r>
              <w:rPr>
                <w:color w:val="0000AA"/>
                <w:sz w:val="18"/>
                <w:szCs w:val="18"/>
                <w:u w:val="single"/>
              </w:rPr>
              <w:t>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и (или) Положения о разработке планов мероприятий по локализации и ликвидации последствий аварий на опасных производственных объектах, утвержденного постановлением </w:t>
            </w:r>
          </w:p>
        </w:tc>
        <w:tc>
          <w:tcPr>
            <w:tcW w:w="200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Показатель наличия порядка (плана) действий по ликвидации последствий </w:t>
            </w:r>
            <w:r>
              <w:rPr>
                <w:sz w:val="18"/>
                <w:szCs w:val="18"/>
              </w:rPr>
              <w:lastRenderedPageBreak/>
              <w:t>аварийных сит</w:t>
            </w:r>
            <w:r>
              <w:rPr>
                <w:sz w:val="18"/>
                <w:szCs w:val="18"/>
              </w:rPr>
              <w:t xml:space="preserve">уаций в сфере теплоснабжения </w:t>
            </w:r>
          </w:p>
        </w:tc>
        <w:tc>
          <w:tcPr>
            <w:tcW w:w="14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0,01 </w:t>
            </w:r>
          </w:p>
        </w:tc>
        <w:tc>
          <w:tcPr>
            <w:tcW w:w="187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541020" cy="234315"/>
                  <wp:effectExtent l="0" t="0" r="0" b="0"/>
                  <wp:docPr id="375" name="Рисунок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"kodeks://link/d?nd=565738495&amp;mark=0000000000000000000000000000000000000000000000000064U0IK"\o"’’Об утверждении Положения о разработке планов мероприятий по локализа</w:instrText>
            </w:r>
            <w:r>
              <w:rPr>
                <w:sz w:val="18"/>
                <w:szCs w:val="18"/>
              </w:rPr>
              <w:instrText>ции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Правительства РФ от 15.09.2020 N 1437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Правительства Российской Федерации от 15 сентября 2020 г. № 1437</w:t>
            </w:r>
            <w:r>
              <w:rPr>
                <w:sz w:val="18"/>
                <w:szCs w:val="18"/>
              </w:rPr>
              <w:fldChar w:fldCharType="end"/>
            </w:r>
            <w:r w:rsidR="00081BD1"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376" name="Рисунок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, порядок (план) действий по ликвидации последствий аварийных ситуаций в сфере теплоснабжения или </w:t>
            </w:r>
          </w:p>
        </w:tc>
        <w:tc>
          <w:tcPr>
            <w:tcW w:w="200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предусмотренные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"kodeks://link/d?nd=573275722&amp;mark=00000000000000000000000000000000000000000000000000A8C0NC"\o"’’</w:instrText>
            </w:r>
            <w:r>
              <w:rPr>
                <w:sz w:val="18"/>
                <w:szCs w:val="18"/>
              </w:rPr>
              <w:instrText>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</w:t>
            </w:r>
            <w:r>
              <w:rPr>
                <w:color w:val="0000AA"/>
                <w:sz w:val="18"/>
                <w:szCs w:val="18"/>
                <w:u w:val="single"/>
              </w:rPr>
              <w:t>м 386 Правил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инструкции, устанавливающие действия работников в аварийных ситуациях (в том числе при аварии).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9.3.28 пункта 9 Правил) </w:t>
            </w:r>
          </w:p>
        </w:tc>
        <w:tc>
          <w:tcPr>
            <w:tcW w:w="200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7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________________ </w:t>
            </w:r>
          </w:p>
          <w:p w:rsidR="00000000" w:rsidRDefault="00081BD1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377" name="Рисунок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В соответствии с </w:t>
            </w:r>
            <w:r w:rsidR="000446E6">
              <w:rPr>
                <w:sz w:val="18"/>
                <w:szCs w:val="18"/>
              </w:rPr>
              <w:fldChar w:fldCharType="begin"/>
            </w:r>
            <w:r w:rsidR="000446E6">
              <w:rPr>
                <w:sz w:val="18"/>
                <w:szCs w:val="18"/>
              </w:rPr>
              <w:instrText xml:space="preserve"> HYPERLINK "kodeks://link/d?nd=565738495&amp;mark=000000000000000000000000000000000000000000000000006540IN"\o"’’Об утверждении Положения о разработке планов мероприятий по локализации ...’’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Прав</w:instrText>
            </w:r>
            <w:r>
              <w:rPr>
                <w:sz w:val="18"/>
                <w:szCs w:val="18"/>
              </w:rPr>
              <w:instrText>ительства РФ от 15.09.2020 N 1437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3 постановления Правительства Российской Федерации от 15 сентября 2020 г. № 1437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Положение о разработке планов ме</w:t>
            </w:r>
            <w:r>
              <w:rPr>
                <w:sz w:val="18"/>
                <w:szCs w:val="18"/>
              </w:rPr>
              <w:t xml:space="preserve">роприятий по локализации и ликвидации последствий аварий на опасных производственных объектах действует до 1 января 2027 г. </w: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112"/>
        <w:gridCol w:w="2005"/>
        <w:gridCol w:w="2298"/>
        <w:gridCol w:w="2006"/>
        <w:gridCol w:w="1434"/>
        <w:gridCol w:w="1874"/>
        <w:gridCol w:w="2356"/>
        <w:gridCol w:w="1376"/>
        <w:gridCol w:w="124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Обеспечить выполнение в </w:t>
            </w:r>
            <w:r>
              <w:rPr>
                <w:sz w:val="18"/>
                <w:szCs w:val="18"/>
              </w:rPr>
              <w:lastRenderedPageBreak/>
              <w:t>установленные сроки предписаний, влияющих на надежность работы в отопительный период, выданных ф</w:t>
            </w:r>
            <w:r>
              <w:rPr>
                <w:sz w:val="18"/>
                <w:szCs w:val="18"/>
              </w:rPr>
              <w:t xml:space="preserve">едеральным органом исполнительной власти государственного энергетического надзора, 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Справка об отсутствии невыполненных в </w:t>
            </w:r>
            <w:r>
              <w:rPr>
                <w:sz w:val="18"/>
                <w:szCs w:val="18"/>
              </w:rPr>
              <w:lastRenderedPageBreak/>
              <w:t xml:space="preserve">установленные сроки предписаний об устранении нарушений требований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</w:instrText>
            </w:r>
            <w:r>
              <w:rPr>
                <w:sz w:val="18"/>
                <w:szCs w:val="18"/>
              </w:rPr>
              <w:instrText>000000000000000000000000000007DS0KC"\o"’’Об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пунктов 2.3.14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</w:instrText>
            </w:r>
            <w:r>
              <w:rPr>
                <w:sz w:val="18"/>
                <w:szCs w:val="18"/>
              </w:rPr>
              <w:instrText>d?nd=901856779&amp;mark=000000000000000000000000000000000000000000000000007DU0KD"\o"’’Об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2.3.</w:t>
            </w:r>
            <w:r>
              <w:rPr>
                <w:color w:val="0000AA"/>
                <w:sz w:val="18"/>
                <w:szCs w:val="18"/>
                <w:u w:val="single"/>
              </w:rPr>
              <w:t>15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"kodeks://link/d?nd=901856779&amp;mark=000000000000000000000000000000000000000000000000008PC0M0"\o"’’Об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</w:instrText>
            </w:r>
            <w:r>
              <w:rPr>
                <w:sz w:val="18"/>
                <w:szCs w:val="18"/>
              </w:rPr>
              <w:instrText>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2.8.1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"kodeks://link/d?nd=901856779&amp;mark=000000000000000000000000000000000000000000000000008PO0LV"\o"’’Об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</w:instrText>
            </w:r>
            <w:r>
              <w:rPr>
                <w:sz w:val="18"/>
                <w:szCs w:val="18"/>
              </w:rPr>
              <w:instrText>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3.3.4-3.3.8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"kodeks://link/d?nd=901856779&amp;mark=000000000000000000000000000000000000000000000000008PU0M0"\o"’’Об утверждении Правил технической эксплуатации тепловых энергоустановок</w:instrText>
            </w:r>
            <w:r>
              <w:rPr>
                <w:sz w:val="18"/>
                <w:szCs w:val="18"/>
              </w:rPr>
              <w:instrText>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4.1.1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"kodeks://link/d?nd=901856779&amp;mark=000000000000000000000000000000000000000000000000008R80MC"\o"’’Об утверждении Правил технической экспл</w:instrText>
            </w:r>
            <w:r>
              <w:rPr>
                <w:sz w:val="18"/>
                <w:szCs w:val="18"/>
              </w:rPr>
              <w:instrText>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"kodeks://link/d?nd=901856779&amp;mark=000000000000000000000000000000000000000000000000008QU0M5"\o"’’Об утве</w:instrText>
            </w:r>
            <w:r>
              <w:rPr>
                <w:sz w:val="18"/>
                <w:szCs w:val="18"/>
              </w:rPr>
              <w:instrText>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5.3.26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"kodeks://link/d?nd=901856779&amp;mark=000000000000000000000000000000000000000000000000008R80MA"\o"’’Об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</w:instrText>
            </w:r>
            <w:r>
              <w:rPr>
                <w:sz w:val="18"/>
                <w:szCs w:val="18"/>
              </w:rPr>
              <w:instrText>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5.3.31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"kodeks://link/d?nd=901856779&amp;mark=000000000000000000000000000000000000000000000000008RA0MB"\o"’’Об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</w:instrText>
            </w:r>
            <w:r>
              <w:rPr>
                <w:sz w:val="18"/>
                <w:szCs w:val="18"/>
              </w:rPr>
              <w:instrText>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5.3.32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"kodeks://link/d?nd=901856779&amp;mark=000000000000000000000000000000000000000000000000008RG0MD"\o"’’Об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</w:instrText>
            </w:r>
            <w:r>
              <w:rPr>
                <w:sz w:val="18"/>
                <w:szCs w:val="18"/>
              </w:rPr>
              <w:instrText>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5.3.52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"kodeks://link/d?nd=901856779&amp;mark=00000000000000000000000000000000000000000000000000A7Q0NE"\o"’’Об утверждении Правил технической эксплуатации те</w:instrText>
            </w:r>
            <w:r>
              <w:rPr>
                <w:sz w:val="18"/>
                <w:szCs w:val="18"/>
              </w:rPr>
              <w:instrText>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6.2.16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"kodeks://link/d?nd=901856779&amp;mark=00000000000000000000000000000000000000000000000000A7U0NF"\o"’’Об утверждении П</w:instrText>
            </w:r>
            <w:r>
              <w:rPr>
                <w:sz w:val="18"/>
                <w:szCs w:val="18"/>
              </w:rPr>
              <w:instrText>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6.2.26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</w:instrText>
            </w:r>
            <w:r>
              <w:rPr>
                <w:sz w:val="18"/>
                <w:szCs w:val="18"/>
              </w:rPr>
              <w:instrText>00000A8A0NL"\o"’’Об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6.2.32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</w:instrText>
            </w:r>
            <w:r>
              <w:rPr>
                <w:sz w:val="18"/>
                <w:szCs w:val="18"/>
              </w:rPr>
              <w:instrText>00000000000000000000000000000000000000A880NJ"\o"’’Об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6.2.48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</w:instrText>
            </w:r>
            <w:r>
              <w:rPr>
                <w:sz w:val="18"/>
                <w:szCs w:val="18"/>
              </w:rPr>
              <w:instrText>/d?nd=901856779&amp;mark=00000000000000000000000000000000000000000000000000A800NE"\o"’’Об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</w:t>
            </w:r>
            <w:r>
              <w:rPr>
                <w:color w:val="0000AA"/>
                <w:sz w:val="18"/>
                <w:szCs w:val="18"/>
                <w:u w:val="single"/>
              </w:rPr>
              <w:t>.52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"kodeks://link/d?nd=901856779&amp;mark=00000000000000000000000000000000000000000000000000A8G0NM"\o"’’Об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</w:instrText>
            </w:r>
            <w:r>
              <w:rPr>
                <w:sz w:val="18"/>
                <w:szCs w:val="18"/>
              </w:rPr>
              <w:instrText>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6.2.60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"kodeks://link/d?nd=901856779&amp;mark=00000000000000000000000000000000000000000000000000A720N6"\o"’’Об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</w:instrText>
            </w:r>
            <w:r>
              <w:rPr>
                <w:sz w:val="18"/>
                <w:szCs w:val="18"/>
              </w:rPr>
              <w:instrText>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6.2.62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"kodeks://link/d?nd=901856779&amp;mark=00000000000000000000000000000000000000000000000000A8K0NL"\o"’’Об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8.2.1-8.2.5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"kodeks://link/d?nd=901856779&amp;mark=00000000000000000000000000000000000000000000000000A8Q0NN"\o"’’Об утверждении Правил технической эк</w:instrText>
            </w:r>
            <w:r>
              <w:rPr>
                <w:sz w:val="18"/>
                <w:szCs w:val="18"/>
              </w:rPr>
              <w:instrText>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8.2.12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"kodeks://link/d?nd=901856779&amp;mark=00000000000000000000000000000000000000000000000000A8S0NO"\o"’’Об </w:instrText>
            </w:r>
            <w:r>
              <w:rPr>
                <w:sz w:val="18"/>
                <w:szCs w:val="18"/>
              </w:rPr>
              <w:instrText>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8.2.13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</w:instrText>
            </w:r>
            <w:r>
              <w:rPr>
                <w:sz w:val="18"/>
                <w:szCs w:val="18"/>
              </w:rPr>
              <w:instrText>000000000000000000A9A0NK"\o"’’Об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10.1.9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"kodeks://link/d?nd=901856779&amp;mark=00000000000000000000000000000000000000000000000000AA40NS"\o"’’Об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</w:instrText>
            </w:r>
            <w:r>
              <w:rPr>
                <w:sz w:val="18"/>
                <w:szCs w:val="18"/>
              </w:rPr>
              <w:instrText>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11.1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"kodeks://link/d?nd=901856779&amp;mark=00000000000000000000000000000000000000000000000000AA60NT"\o"’’Об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11.2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"kodeks://link/d?nd=901856779&amp;mark=00000000000000000000000000000000000000000000000000AAC0O0"\o"’’Об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</w:instrText>
            </w:r>
            <w:r>
              <w:rPr>
                <w:sz w:val="18"/>
                <w:szCs w:val="18"/>
              </w:rPr>
              <w:instrText>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11.5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"kodeks://link/d?nd=901856779&amp;mark=00000000000000000000000000000000000000000000000000AA80NR"\o"’’Об утверждении Правил технической эксплуатации тепловых</w:instrText>
            </w:r>
            <w:r>
              <w:rPr>
                <w:sz w:val="18"/>
                <w:szCs w:val="18"/>
              </w:rPr>
              <w:instrText xml:space="preserve">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15.1.5-15.1.7 Правил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Показатель выполнения </w:t>
            </w:r>
            <w:r>
              <w:rPr>
                <w:sz w:val="18"/>
                <w:szCs w:val="18"/>
              </w:rPr>
              <w:lastRenderedPageBreak/>
              <w:t xml:space="preserve">предписаний, влияющих на надежность работы в отопительный период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0,05 </w:t>
            </w: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46405" cy="234315"/>
                  <wp:effectExtent l="0" t="0" r="0" b="0"/>
                  <wp:docPr id="378" name="Рисунок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 заполняется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федерального государственного надзора в области промышленной безопасности, федеральными органами исполнительной власти в сфере обороны, </w:t>
            </w:r>
          </w:p>
        </w:tc>
        <w:tc>
          <w:tcPr>
            <w:tcW w:w="22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</w:instrText>
            </w:r>
            <w:r>
              <w:rPr>
                <w:sz w:val="18"/>
                <w:szCs w:val="18"/>
              </w:rPr>
              <w:instrText>rk=00000000000000000000000000000000000000000000000000AA80NR"\o"’’Об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технической эксплуата</w:t>
            </w:r>
            <w:r>
              <w:rPr>
                <w:color w:val="0000AA"/>
                <w:sz w:val="18"/>
                <w:szCs w:val="18"/>
                <w:u w:val="single"/>
              </w:rPr>
              <w:t>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"kodeks://link/d?nd=573275722&amp;mark=00000000000000000000000000000000000000000000000000AAQ0O2"\o"’’Об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</w:instrText>
            </w:r>
            <w:r>
              <w:rPr>
                <w:sz w:val="18"/>
                <w:szCs w:val="18"/>
              </w:rPr>
              <w:instrText>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пунктов 394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"kodeks://link/d?nd=573275722&amp;mark=00000000000000000000000000000000000000000000000000A8E0NC"\</w:instrText>
            </w:r>
            <w:r>
              <w:rPr>
                <w:sz w:val="18"/>
                <w:szCs w:val="18"/>
              </w:rPr>
              <w:instrText>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39</w:t>
            </w:r>
            <w:r>
              <w:rPr>
                <w:color w:val="0000AA"/>
                <w:sz w:val="18"/>
                <w:szCs w:val="18"/>
                <w:u w:val="single"/>
              </w:rPr>
              <w:t>6-399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"kodeks://link/d?nd=573275722&amp;mark=00000000000000000000000000000000000000000000000000A9U0NM"\o"’’Об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</w:instrText>
            </w:r>
            <w:r>
              <w:rPr>
                <w:sz w:val="18"/>
                <w:szCs w:val="18"/>
              </w:rPr>
              <w:instrText xml:space="preserve">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403 Правил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при использовании оборудования, работающего под </w:t>
            </w:r>
          </w:p>
        </w:tc>
        <w:tc>
          <w:tcPr>
            <w:tcW w:w="200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обеспечения безопасности, государ</w:t>
            </w:r>
            <w:r>
              <w:rPr>
                <w:sz w:val="18"/>
                <w:szCs w:val="18"/>
              </w:rPr>
              <w:t xml:space="preserve">ственной охраны, внешней разведки, мобилизационной подготовки и мобилизации, исполнения наказаний (их подразделениями) (в случаях, предусмотренных </w:t>
            </w:r>
          </w:p>
        </w:tc>
        <w:tc>
          <w:tcPr>
            <w:tcW w:w="22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избыточным давлением, влияющих на надежность работы в отопительный период, выданных федеральным органом испо</w:t>
            </w:r>
            <w:r>
              <w:rPr>
                <w:sz w:val="18"/>
                <w:szCs w:val="18"/>
              </w:rPr>
              <w:t xml:space="preserve">лнительной власти государственного энергетического надзора, федерального государственного надзора в области промышленной </w:t>
            </w:r>
          </w:p>
        </w:tc>
        <w:tc>
          <w:tcPr>
            <w:tcW w:w="200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"kodeks://link/d?nd=902227764&amp;mark=00000000000000000000000000000000000000000000000000A9M0NL"\o"’’О те</w:instrText>
            </w:r>
            <w:r>
              <w:rPr>
                <w:sz w:val="18"/>
                <w:szCs w:val="18"/>
              </w:rPr>
              <w:instrText>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 части 1 статьи 4_1 Федерального закона о тепл</w:t>
            </w:r>
            <w:r>
              <w:rPr>
                <w:color w:val="0000AA"/>
                <w:sz w:val="18"/>
                <w:szCs w:val="18"/>
                <w:u w:val="single"/>
              </w:rPr>
              <w:t>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и абзацем вторым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"kodeks://link/d?nd=9046058&amp;mark=000000000000000000000000000000000000000000000000007DG0K9"\o"’’О промышленной безопасности опасных производственных объектов (с изменениями на 8 августа 2024 года) (редакция, действу</w:instrText>
            </w:r>
            <w:r>
              <w:rPr>
                <w:sz w:val="18"/>
                <w:szCs w:val="18"/>
              </w:rPr>
              <w:instrText>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21.07.1997 N 116-ФЗ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 xml:space="preserve">пункта 2 статьи 5 </w:t>
            </w:r>
            <w:r>
              <w:rPr>
                <w:color w:val="0000AA"/>
                <w:sz w:val="18"/>
                <w:szCs w:val="18"/>
                <w:u w:val="single"/>
              </w:rPr>
              <w:lastRenderedPageBreak/>
              <w:t>Федерального закона о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об устранении нарушений </w:t>
            </w:r>
          </w:p>
        </w:tc>
        <w:tc>
          <w:tcPr>
            <w:tcW w:w="22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безопасности, федеральными орг</w:t>
            </w:r>
            <w:r>
              <w:rPr>
                <w:sz w:val="18"/>
                <w:szCs w:val="18"/>
              </w:rPr>
              <w:t xml:space="preserve">анами исполнительной власти в сфере обороны, обеспечения безопасности, </w:t>
            </w:r>
            <w:r>
              <w:rPr>
                <w:sz w:val="18"/>
                <w:szCs w:val="18"/>
              </w:rPr>
              <w:lastRenderedPageBreak/>
              <w:t xml:space="preserve">государственной охраны, внешней разведки, мобилизационной подготовки и мобилизации, исполнения наказаний </w:t>
            </w:r>
          </w:p>
        </w:tc>
        <w:tc>
          <w:tcPr>
            <w:tcW w:w="200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0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требований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"kodeks://link/d?nd=901856779&amp;mark=000000000000000000000000000000000000000000000000007DS0KC"\o"’’Об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</w:instrText>
            </w:r>
            <w:r>
              <w:rPr>
                <w:sz w:val="18"/>
                <w:szCs w:val="18"/>
              </w:rPr>
              <w:instrText>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пунктов 2.3.14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"kodeks://link/d?nd=901856779&amp;mark=000000000000000000000000000000000000000000000000007DU0KD"\o"’’Об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</w:instrText>
            </w:r>
            <w:r>
              <w:rPr>
                <w:sz w:val="18"/>
                <w:szCs w:val="18"/>
              </w:rPr>
              <w:instrText>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2.3.15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"kodeks://link/d?nd=901856779&amp;mark=000000000000000000000000000000000000000000000000008PC0M0"\o"’’Об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2.8.1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"kodeks://link/d?nd=901856779&amp;mark=000000000000000000000000000000000000000000000000008PO0LV"\o"’’Об утверждении Правил технической эксплуат</w:instrText>
            </w:r>
            <w:r>
              <w:rPr>
                <w:sz w:val="18"/>
                <w:szCs w:val="18"/>
              </w:rPr>
              <w:instrText>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3.3.4-3.3.8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"kodeks://link/d?nd=901856779&amp;mark=000000000000000000000000000000000000000000000000008PU0M0"\o"’’Об у</w:instrText>
            </w:r>
            <w:r>
              <w:rPr>
                <w:sz w:val="18"/>
                <w:szCs w:val="18"/>
              </w:rPr>
              <w:instrText>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4.1.1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</w:instrText>
            </w:r>
            <w:r>
              <w:rPr>
                <w:sz w:val="18"/>
                <w:szCs w:val="18"/>
              </w:rPr>
              <w:instrText>00000000000000008R80MC"\o"’’Об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"kodeks://link/d?nd=901856779&amp;mark=000000000000000000000000000000000000000000000000008QU0M5"\o"’’Об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</w:instrText>
            </w:r>
            <w:r>
              <w:rPr>
                <w:sz w:val="18"/>
                <w:szCs w:val="18"/>
              </w:rPr>
              <w:instrText>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5.3.26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"kodeks://link/d?nd=901856779&amp;mark=000000000000000000000000000000000000000000000000008R80MA"\o"’’Об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</w:instrText>
            </w:r>
            <w:r>
              <w:rPr>
                <w:sz w:val="18"/>
                <w:szCs w:val="18"/>
              </w:rPr>
              <w:instrText>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5.3.31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"kodeks://link/d?nd=901856779&amp;mark=000000000000000000000000000000000000000000000000008RA0MB"\o"’’Об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</w:instrText>
            </w:r>
            <w:r>
              <w:rPr>
                <w:sz w:val="18"/>
                <w:szCs w:val="18"/>
              </w:rPr>
              <w:instrText>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5.3.32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"kodeks://link/d?nd=901856779&amp;mark=000000000000000000000000000000000000000000000000008RG0MD"\o"’’Об утверждении Правил технической эксплуатации те</w:instrText>
            </w:r>
            <w:r>
              <w:rPr>
                <w:sz w:val="18"/>
                <w:szCs w:val="18"/>
              </w:rPr>
              <w:instrText>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5.3.52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"kodeks://link/d?nd=901856779&amp;mark=00000000000000000000000000000000000000000000000000A7Q0NE"\o"’’Об утверждении П</w:instrText>
            </w:r>
            <w:r>
              <w:rPr>
                <w:sz w:val="18"/>
                <w:szCs w:val="18"/>
              </w:rPr>
              <w:instrText>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6.2.16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</w:instrText>
            </w:r>
            <w:r>
              <w:rPr>
                <w:sz w:val="18"/>
                <w:szCs w:val="18"/>
              </w:rPr>
              <w:instrText>00000A7U0NF"\o"’’Об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6.2.26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</w:instrText>
            </w:r>
            <w:r>
              <w:rPr>
                <w:sz w:val="18"/>
                <w:szCs w:val="18"/>
              </w:rPr>
              <w:instrText>00000000000000000000000000000000000000A8A0NL"\o"’’Об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6.2.32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</w:instrText>
            </w:r>
            <w:r>
              <w:rPr>
                <w:sz w:val="18"/>
                <w:szCs w:val="18"/>
              </w:rPr>
              <w:instrText>/d?nd=901856779&amp;mark=00000000000000000000000000000000000000000000000000A880NJ"\o"’’Об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</w:t>
            </w:r>
            <w:r>
              <w:rPr>
                <w:color w:val="0000AA"/>
                <w:sz w:val="18"/>
                <w:szCs w:val="18"/>
                <w:u w:val="single"/>
              </w:rPr>
              <w:t>.48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"kodeks://link/d?nd=901856779&amp;mark=00000000000000000000000000000000000000000000000000A800NE"\o"’’Об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</w:instrText>
            </w:r>
            <w:r>
              <w:rPr>
                <w:sz w:val="18"/>
                <w:szCs w:val="18"/>
              </w:rPr>
              <w:instrText>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6.2.52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"kodeks://link/d?nd=901856779&amp;mark=00000000000000000000000000000000000000000000000000A8G0NM"\o"’’Об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</w:instrText>
            </w:r>
            <w:r>
              <w:rPr>
                <w:sz w:val="18"/>
                <w:szCs w:val="18"/>
              </w:rPr>
              <w:instrText>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6.2.60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"kodeks://link/d?nd=901856779&amp;mark=00000000000000000000000000000000000000000000000000A720N6"\o"’’Об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6.2.62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"kodeks://link/d?nd=901856779&amp;mark=00000000000000000000000000000000000000000000000000A8K0NL"\o"’’Об утверждении Правил технической эксплуа</w:instrText>
            </w:r>
            <w:r>
              <w:rPr>
                <w:sz w:val="18"/>
                <w:szCs w:val="18"/>
              </w:rPr>
              <w:instrText>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8.2.1-8.2.5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"kodeks://link/d?nd=901856779&amp;mark=00000000000000000000000000000000000000000000000000A8Q0NN"\o"’’Об </w:instrText>
            </w:r>
            <w:r>
              <w:rPr>
                <w:sz w:val="18"/>
                <w:szCs w:val="18"/>
              </w:rPr>
              <w:instrText>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8.2.12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</w:instrText>
            </w:r>
            <w:r>
              <w:rPr>
                <w:sz w:val="18"/>
                <w:szCs w:val="18"/>
              </w:rPr>
              <w:instrText>000000000000000000A8S0NO"\o"’’Об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8.2.13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"kodeks://link/d?nd=901856779&amp;mark=00000000000000000000000000000000000000000000000000A9A0NK"\o"’’Об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</w:instrText>
            </w:r>
            <w:r>
              <w:rPr>
                <w:sz w:val="18"/>
                <w:szCs w:val="18"/>
              </w:rPr>
              <w:instrText>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10.1.9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"kodeks://link/d?nd=901856779&amp;mark=00000000000000000000000000000000000000000000000000AA40NS"\o"’’Об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</w:instrText>
            </w:r>
            <w:r>
              <w:rPr>
                <w:sz w:val="18"/>
                <w:szCs w:val="18"/>
              </w:rPr>
              <w:instrText>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11.1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"kodeks://link/d?nd=901856779&amp;mark=00000000000000000000000000000000000000000000000000AA60NT"\o"’’Об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</w:instrText>
            </w:r>
            <w:r>
              <w:rPr>
                <w:sz w:val="18"/>
                <w:szCs w:val="18"/>
              </w:rPr>
              <w:instrText>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11.2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"kodeks://link/d?nd=901856779&amp;mark=00000000000000000000000000000000000000000000000000AAC0O0"\o"’’Об утверждении Правил технической эксплуатации теплов</w:instrText>
            </w:r>
            <w:r>
              <w:rPr>
                <w:sz w:val="18"/>
                <w:szCs w:val="18"/>
              </w:rPr>
              <w:instrText>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11.5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"kodeks://link/d?nd=901856779&amp;mark=00000000000000000000000000000000000000000000000000AA80NR"\o"’’Об утверждении Правил </w:instrText>
            </w:r>
            <w:r>
              <w:rPr>
                <w:sz w:val="18"/>
                <w:szCs w:val="18"/>
              </w:rPr>
              <w:instrText>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15.1.5-15.1.7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</w:instrText>
            </w:r>
            <w:r>
              <w:rPr>
                <w:sz w:val="18"/>
                <w:szCs w:val="18"/>
              </w:rPr>
              <w:instrText>73275722&amp;mark=00000000000000000000000000000000000000000000000000AAQ0O2"\o"’’Об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</w:instrText>
            </w:r>
            <w:r>
              <w:rPr>
                <w:sz w:val="18"/>
                <w:szCs w:val="18"/>
              </w:rPr>
              <w:instrText>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пунктов 394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"kodeks://link/d?nd=573275722&amp;mark=00000000000000000000000000000000000000000000000000A8E0NC"\o"’’Об утверждении федеральных норм и правил в области промышленно</w:instrText>
            </w:r>
            <w:r>
              <w:rPr>
                <w:sz w:val="18"/>
                <w:szCs w:val="18"/>
              </w:rPr>
              <w:instrText>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396-399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</w:instrText>
            </w:r>
            <w:r>
              <w:rPr>
                <w:sz w:val="18"/>
                <w:szCs w:val="18"/>
              </w:rPr>
              <w:instrText>0000000000000000000000000000000000000000A9U0NM"\o"’’Об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</w:instrText>
            </w:r>
            <w:r>
              <w:rPr>
                <w:sz w:val="18"/>
                <w:szCs w:val="18"/>
              </w:rPr>
              <w:instrText xml:space="preserve">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403 Правил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"kodeks://link/d?nd=1310323156&amp;mark=000000000000000000000000000000000000000000000000007DK0K9"\o"’’Об утверждении Правил обеспечения готовности к отопительному</w:instrText>
            </w:r>
            <w:r>
              <w:rPr>
                <w:sz w:val="18"/>
                <w:szCs w:val="18"/>
              </w:rPr>
              <w:instrText xml:space="preserve"> периоду 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13.11.2024 N 2234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01.03.2025 по 28.02.2031)"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(подпункт 9.2 пункта 9 Правил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2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(их подразделениями) (в случаях, предусмотренных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</w:instrText>
            </w:r>
            <w:r>
              <w:rPr>
                <w:sz w:val="18"/>
                <w:szCs w:val="18"/>
              </w:rPr>
              <w:instrText>kodeks://link/d?nd=902227764&amp;mark=00000000000000000000000000000000000000000000000000A9M0NL"\o"’’О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</w:instrText>
            </w:r>
            <w:r>
              <w:rPr>
                <w:sz w:val="18"/>
                <w:szCs w:val="18"/>
              </w:rPr>
              <w:instrText>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 части 1 статьи 4.1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и абзацем вторым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"kodeks://link/d?nd=9046058&amp;mark=000000000000000000000000000000000000000000000000007DG0K9"\o"’’О промышленной безо</w:instrText>
            </w:r>
            <w:r>
              <w:rPr>
                <w:sz w:val="18"/>
                <w:szCs w:val="18"/>
              </w:rPr>
              <w:instrText>пасности опасных производственных объектов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21.07.1997 N 116-ФЗ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 2 статьи 5 Федерал</w:t>
            </w:r>
            <w:r>
              <w:rPr>
                <w:color w:val="0000AA"/>
                <w:sz w:val="18"/>
                <w:szCs w:val="18"/>
                <w:u w:val="single"/>
              </w:rPr>
              <w:t>ьного закона о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"kodeks://link/d?nd=1310323156&amp;mark=000000000000000000000000000000000000000000000000007DK0K9"\o"’’Об утверждении Правил обеспечения готовности к отопительному периоду 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Приказ Минэнерго России </w:instrText>
            </w:r>
            <w:r>
              <w:rPr>
                <w:sz w:val="18"/>
                <w:szCs w:val="18"/>
              </w:rPr>
              <w:instrText>от 13.11.2024 N 2234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01.03.2025 по 28.02.2031)"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(подпункт 9.2 пункта 9 Правил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0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4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8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5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Обеспечить выполнение плана подготовки к отопительному периоду, предусмотренного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"kodeks://link/d?nd=1310323156&amp;mark=000000000000000000000000000000000000000000000000007DG0K9"\o"’’Об утверждении Правил обеспечения готовности к отопительному периоду 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13.11.2024 N 2234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</w:instrText>
            </w:r>
            <w:r>
              <w:rPr>
                <w:sz w:val="18"/>
                <w:szCs w:val="18"/>
              </w:rPr>
              <w:instrText>мент. С ограниченным сроком действия (действ. c 01.03.2025 по 28.02.2031)"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3 настоящих Правил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"kodeks://link/d?nd=1310323156&amp;mark=000000000000000000000000000000000000000000000000007E40KE"\o"’’Об утверждении Правил обеспечения готовнос</w:instrText>
            </w:r>
            <w:r>
              <w:rPr>
                <w:sz w:val="18"/>
                <w:szCs w:val="18"/>
              </w:rPr>
              <w:instrText>ти к отопительному периоду 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13.11.2024 N 2234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01.03.2025 по 28.02.2031)"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 10 Правил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План подготовки к отопительному периоду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</w:instrText>
            </w:r>
            <w:r>
              <w:rPr>
                <w:sz w:val="18"/>
                <w:szCs w:val="18"/>
              </w:rPr>
              <w:instrText>ks://link/d?nd=1310323156&amp;mark=000000000000000000000000000000000000000000000000007DG0K9"\o"’’Об утверждении Правил обеспечения готовности к отопительному периоду 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13.11.2024 N 2234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</w:instrText>
            </w:r>
            <w:r>
              <w:rPr>
                <w:sz w:val="18"/>
                <w:szCs w:val="18"/>
              </w:rPr>
              <w:instrText>ным сроком действия (действ. c 01.03.2025 по 28.02.2031)"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(пункт 3 Правил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утвержденного плана подготовки к отопительному периоду 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0,05 </w:t>
            </w: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87985" cy="219710"/>
                  <wp:effectExtent l="0" t="0" r="0" b="0"/>
                  <wp:docPr id="379" name="Рисунок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pStyle w:val="FORMATTEXT"/>
        <w:jc w:val="right"/>
      </w:pPr>
      <w:r>
        <w:t xml:space="preserve">Приложение № 4 </w:t>
      </w:r>
    </w:p>
    <w:p w:rsidR="00000000" w:rsidRDefault="000446E6">
      <w:pPr>
        <w:pStyle w:val="FORMATTEXT"/>
        <w:jc w:val="right"/>
      </w:pPr>
      <w:r>
        <w:t xml:space="preserve">к Порядку проведения оценки обеспечения </w:t>
      </w:r>
    </w:p>
    <w:p w:rsidR="00000000" w:rsidRDefault="000446E6">
      <w:pPr>
        <w:pStyle w:val="FORMATTEXT"/>
        <w:jc w:val="right"/>
      </w:pPr>
      <w:r>
        <w:t xml:space="preserve">готовности к отопительному периоду, </w:t>
      </w:r>
    </w:p>
    <w:p w:rsidR="00000000" w:rsidRDefault="000446E6">
      <w:pPr>
        <w:pStyle w:val="FORMATTEXT"/>
        <w:jc w:val="right"/>
      </w:pPr>
      <w:r>
        <w:t xml:space="preserve">утвержденному приказом Минэнерго России </w:t>
      </w:r>
    </w:p>
    <w:p w:rsidR="00000000" w:rsidRDefault="000446E6">
      <w:pPr>
        <w:pStyle w:val="FORMATTEXT"/>
        <w:jc w:val="right"/>
      </w:pPr>
      <w:r>
        <w:lastRenderedPageBreak/>
        <w:t xml:space="preserve">от 13 ноября 2024 года № 2234 </w:t>
      </w:r>
    </w:p>
    <w:p w:rsidR="00000000" w:rsidRDefault="000446E6">
      <w:pPr>
        <w:pStyle w:val="FORMATTEXT"/>
        <w:jc w:val="right"/>
      </w:pPr>
      <w:r>
        <w:t>Рекомендуемый об</w:t>
      </w:r>
      <w:r>
        <w:t xml:space="preserve">разец </w:t>
      </w:r>
    </w:p>
    <w:p w:rsidR="00000000" w:rsidRDefault="000446E6">
      <w:pPr>
        <w:pStyle w:val="HEADERTEXT"/>
        <w:rPr>
          <w:b/>
          <w:bCs/>
        </w:rPr>
      </w:pPr>
    </w:p>
    <w:p w:rsidR="00000000" w:rsidRDefault="000446E6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Оценочный лист для расчета индекса готовности к отопительному периоду потребителей тепловой энергии, теплопотребляющие установки которых подключены (технологически присоединены) к системе теплоснабжения, приобретающих тепловую энергию (мощность), </w:t>
      </w:r>
      <w:r>
        <w:rPr>
          <w:b/>
          <w:bCs/>
        </w:rPr>
        <w:t xml:space="preserve">теплоноситель для использования на принадлежащих им на праве собственности или ином законном основании теплопотребляющих установках, управляющих организаций, а также товариществ собственников жилья, жилищных кооперативов, жилищно-строительных кооперативов </w:t>
      </w:r>
      <w:r>
        <w:rPr>
          <w:b/>
          <w:bCs/>
        </w:rPr>
        <w:t xml:space="preserve">или иных специализированных потребительских кооперативов при условии осуществления ими деятельности по управлению многоквартирными домами, а также лиц, с которыми в соответствии с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"kodeks://link/d?nd=901919946&amp;mark=000000000000000000000000000000</w:instrText>
      </w:r>
      <w:r>
        <w:rPr>
          <w:b/>
          <w:bCs/>
        </w:rPr>
        <w:instrText>00000000000000000000A9Q0NR"\o"’’Жилищный кодекс Российской Федерации (с изменениями на 3 февраля 2025 года) (редакция, действующая с 1 марта 2025 года)’’</w:instrText>
      </w:r>
    </w:p>
    <w:p w:rsidR="00000000" w:rsidRDefault="000446E6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instrText>Кодекс РФ от 29.12.2004 N 188-ФЗ</w:instrText>
      </w:r>
    </w:p>
    <w:p w:rsidR="00000000" w:rsidRDefault="000446E6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instrText>Статус: Действующая редакция документа (действ. c 01.03.2025)"</w:instrText>
      </w:r>
      <w:r w:rsidR="00081BD1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 xml:space="preserve">частью </w:t>
      </w:r>
      <w:r>
        <w:rPr>
          <w:b/>
          <w:bCs/>
          <w:color w:val="0000AA"/>
          <w:u w:val="single"/>
        </w:rPr>
        <w:t>1 статьи 164 Жилищного кодекса Российской Федерации</w:t>
      </w:r>
      <w:r>
        <w:rPr>
          <w:b/>
          <w:bCs/>
        </w:rPr>
        <w:fldChar w:fldCharType="end"/>
      </w:r>
      <w:r>
        <w:rPr>
          <w:b/>
          <w:bCs/>
        </w:rPr>
        <w:t xml:space="preserve"> собственниками помещений в многоквартирном доме заключены договоры оказания услуг по содержанию и (или) выполнению работ по ремонту общего имущества в целях надлежащего содержания и (или) ремонта внутр</w:t>
      </w:r>
      <w:r>
        <w:rPr>
          <w:b/>
          <w:bCs/>
        </w:rPr>
        <w:t>идомовой системы отопления в многоквартирном доме, или председателя совета многоквартирного дома в случае, если собственниками помещений в многоквартирном доме не принято решение о заключении таких договоров, или муниципальными образованиями в случае, если</w:t>
      </w:r>
      <w:r>
        <w:rPr>
          <w:b/>
          <w:bCs/>
        </w:rPr>
        <w:t xml:space="preserve"> способ управления многоквартирным домом не выбран или выбранный способ управления не реализован </w:t>
      </w: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798"/>
        <w:gridCol w:w="1952"/>
        <w:gridCol w:w="2233"/>
        <w:gridCol w:w="1953"/>
        <w:gridCol w:w="1390"/>
        <w:gridCol w:w="1952"/>
        <w:gridCol w:w="2647"/>
        <w:gridCol w:w="1390"/>
        <w:gridCol w:w="139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п/п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Обязательное требование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Подтверждающий документ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показателя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показателя </w:t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Расчет показателей готовности (формула)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</w:t>
            </w:r>
            <w:r>
              <w:rPr>
                <w:sz w:val="18"/>
                <w:szCs w:val="18"/>
              </w:rPr>
              <w:t xml:space="preserve">ие (заполняется комиссией)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Замечание (в случае наличия, с указанием сроков устранения)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5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ИНДЕКС ГОТОВНОСТИ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80365" cy="234315"/>
                  <wp:effectExtent l="0" t="0" r="0" b="0"/>
                  <wp:docPr id="380" name="Рисунок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2"/>
                <w:sz w:val="18"/>
                <w:szCs w:val="18"/>
              </w:rPr>
              <w:drawing>
                <wp:inline distT="0" distB="0" distL="0" distR="0">
                  <wp:extent cx="782955" cy="248920"/>
                  <wp:effectExtent l="0" t="0" r="0" b="0"/>
                  <wp:docPr id="381" name="Рисунок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0,85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636270" cy="234315"/>
                  <wp:effectExtent l="0" t="0" r="0" b="0"/>
                  <wp:docPr id="382" name="Рисунок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0,06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299720" cy="226695"/>
                  <wp:effectExtent l="0" t="0" r="0" b="0"/>
                  <wp:docPr id="383" name="Рисунок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0,02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46405" cy="234315"/>
                  <wp:effectExtent l="0" t="0" r="0" b="0"/>
                  <wp:docPr id="384" name="Рисунок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80365" cy="226695"/>
                  <wp:effectExtent l="0" t="0" r="0" b="0"/>
                  <wp:docPr id="385" name="Рисунок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0,02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Выполнить требования, установленные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"kodeks://link/d?nd=902227764&amp;mark=000000000000000000000000000000000000000000000000008PI0LV"\o"’’О теплоснабжении (с изменениями на 8 августа 2024 года) (редакция, действующая с 1 марта 2025</w:instrText>
            </w:r>
            <w:r>
              <w:rPr>
                <w:sz w:val="18"/>
                <w:szCs w:val="18"/>
              </w:rPr>
              <w:instrText xml:space="preserve">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частью 6 статьи 20 Федерального закона от 27 июля 2010 г. № 190-ФЗ "О теплоснабжении"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(далее - </w:t>
            </w:r>
            <w:r>
              <w:rPr>
                <w:sz w:val="18"/>
                <w:szCs w:val="18"/>
              </w:rPr>
              <w:lastRenderedPageBreak/>
              <w:t xml:space="preserve">Федеральный закон о теплоснабжении)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-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</w:t>
            </w:r>
            <w:r>
              <w:rPr>
                <w:sz w:val="18"/>
                <w:szCs w:val="18"/>
              </w:rPr>
              <w:t xml:space="preserve">тель выполнения требований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</w:instrText>
            </w:r>
            <w:r>
              <w:rPr>
                <w:sz w:val="18"/>
                <w:szCs w:val="18"/>
              </w:rPr>
              <w:instrText>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0,85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2"/>
                <w:sz w:val="24"/>
                <w:szCs w:val="24"/>
              </w:rPr>
              <w:drawing>
                <wp:inline distT="0" distB="0" distL="0" distR="0">
                  <wp:extent cx="782955" cy="248920"/>
                  <wp:effectExtent l="0" t="0" r="0" b="0"/>
                  <wp:docPr id="386" name="Рисунок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2"/>
                <w:sz w:val="18"/>
                <w:szCs w:val="18"/>
              </w:rPr>
              <w:drawing>
                <wp:inline distT="0" distB="0" distL="0" distR="0">
                  <wp:extent cx="782955" cy="248920"/>
                  <wp:effectExtent l="0" t="0" r="0" b="0"/>
                  <wp:docPr id="387" name="Рисунок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585470" cy="226695"/>
                  <wp:effectExtent l="0" t="0" r="0" b="0"/>
                  <wp:docPr id="388" name="Рисунок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0,8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75615" cy="234315"/>
                  <wp:effectExtent l="0" t="0" r="0" b="0"/>
                  <wp:docPr id="389" name="Рисунок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0,03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511810" cy="234315"/>
                  <wp:effectExtent l="0" t="0" r="0" b="0"/>
                  <wp:docPr id="390" name="Рисунок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0,15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73380" cy="234315"/>
                  <wp:effectExtent l="0" t="0" r="0" b="0"/>
                  <wp:docPr id="391" name="Рисунок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0,02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11.1 пункта 11 Правил обеспечения готовности к отопительному периоду, утвержденных приказом Минэнерго России от 13 ноября 2024 г. № 2234 (далее - Правила):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Обеспечивать эксплуатацию теплопотребляющих установок в</w:t>
            </w:r>
            <w:r>
              <w:rPr>
                <w:sz w:val="18"/>
                <w:szCs w:val="18"/>
              </w:rPr>
              <w:t xml:space="preserve"> соответствии с требованиями безопасности в сфере теплоснабжения, установленными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"kodeks://link/d?nd=902227764&amp;mark=00000000000000000000000000000000000000000000000000A920NM"\o"’’О теплоснабжении (с изменениями на 8 августа 2024 года) (редакция, </w:instrText>
            </w:r>
            <w:r>
              <w:rPr>
                <w:sz w:val="18"/>
                <w:szCs w:val="18"/>
              </w:rPr>
              <w:instrText>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статьей 23_2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</w:instrText>
            </w:r>
            <w:r>
              <w:rPr>
                <w:sz w:val="18"/>
                <w:szCs w:val="18"/>
              </w:rPr>
              <w:instrText>00000000000000000000000000000000AAQ0O0"\o"’’О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 1</w:t>
            </w:r>
            <w:r>
              <w:rPr>
                <w:color w:val="0000AA"/>
                <w:sz w:val="18"/>
                <w:szCs w:val="18"/>
                <w:u w:val="single"/>
              </w:rPr>
              <w:t xml:space="preserve"> части 6 статьи 20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Документы, предусмотренные подпунктами 11.5.1-11.5.10 пункта 11 Правил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обеспечения эксплуатации теплопотребляющих установок в соответствии с требованиями безопасности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0,8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585470" cy="226695"/>
                  <wp:effectExtent l="0" t="0" r="0" b="0"/>
                  <wp:docPr id="392" name="Рисунок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585470" cy="226695"/>
                  <wp:effectExtent l="0" t="0" r="0" b="0"/>
                  <wp:docPr id="393" name="Рисунок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534035" cy="234315"/>
                  <wp:effectExtent l="0" t="0" r="0" b="0"/>
                  <wp:docPr id="394" name="Рисунок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0,31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80365" cy="234315"/>
                  <wp:effectExtent l="0" t="0" r="0" b="0"/>
                  <wp:docPr id="395" name="Рисунок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0,31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36550" cy="234315"/>
                  <wp:effectExtent l="0" t="0" r="0" b="0"/>
                  <wp:docPr id="396" name="Рисунок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28930" cy="226695"/>
                  <wp:effectExtent l="0" t="0" r="0" b="0"/>
                  <wp:docPr id="397" name="Рисунок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46405" cy="226695"/>
                  <wp:effectExtent l="0" t="0" r="0" b="0"/>
                  <wp:docPr id="398" name="Рисунок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0,31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585470" cy="234315"/>
                  <wp:effectExtent l="0" t="0" r="0" b="0"/>
                  <wp:docPr id="399" name="Рисунок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1082675" cy="234315"/>
                  <wp:effectExtent l="0" t="0" r="0" b="0"/>
                  <wp:docPr id="400" name="Рисунок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1111885" cy="234315"/>
                  <wp:effectExtent l="0" t="0" r="0" b="0"/>
                  <wp:docPr id="401" name="Рисунок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88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299720" cy="212090"/>
                  <wp:effectExtent l="0" t="0" r="0" b="0"/>
                  <wp:docPr id="402" name="Рисунок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82955" cy="234315"/>
                  <wp:effectExtent l="0" t="0" r="0" b="0"/>
                  <wp:docPr id="403" name="Рисунок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0,01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1.1.1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Акты промывки теплопотребляющей установки, проведенной в присутствии представителя единой теплоснабжающей организации, в зону (зоны) деятельности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акта промы</w:t>
            </w:r>
            <w:r>
              <w:rPr>
                <w:sz w:val="18"/>
                <w:szCs w:val="18"/>
              </w:rPr>
              <w:t xml:space="preserve">вки теплопотребляющей установки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0,31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534035" cy="234315"/>
                  <wp:effectExtent l="0" t="0" r="0" b="0"/>
                  <wp:docPr id="404" name="Рисунок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которой входит система (системы) теплоснабжения, установленные требованиями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"kodeks://link/d?nd=901856779&amp;mark=00000000000000000000000000000000000000000000000000A940NK"\o"’’Об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</w:instrText>
            </w:r>
            <w:r>
              <w:rPr>
                <w:sz w:val="18"/>
                <w:szCs w:val="18"/>
              </w:rPr>
              <w:instrText>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 9.2.9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утвержденных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</w:instrText>
            </w:r>
            <w:r>
              <w:rPr>
                <w:sz w:val="18"/>
                <w:szCs w:val="18"/>
              </w:rPr>
              <w:instrText>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приказом Минэнерго России от 24 марта 2003 г. № 115</w:t>
            </w:r>
            <w:r>
              <w:rPr>
                <w:sz w:val="18"/>
                <w:szCs w:val="18"/>
              </w:rPr>
              <w:fldChar w:fldCharType="end"/>
            </w:r>
            <w:r w:rsidR="00081BD1"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80645" cy="212090"/>
                  <wp:effectExtent l="0" t="0" r="0" b="0"/>
                  <wp:docPr id="405" name="Рисунок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(далее -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</w:instrText>
            </w:r>
            <w:r>
              <w:rPr>
                <w:sz w:val="18"/>
                <w:szCs w:val="18"/>
              </w:rPr>
              <w:instrText>000000000000000000000000000000000006540IN"\o"’’Об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Правила технической эксплуатации теплов</w:t>
            </w:r>
            <w:r>
              <w:rPr>
                <w:color w:val="0000AA"/>
                <w:sz w:val="18"/>
                <w:szCs w:val="18"/>
                <w:u w:val="single"/>
              </w:rPr>
              <w:t>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11.5.1 пункта 11 Правил)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70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________________ </w:t>
            </w:r>
          </w:p>
          <w:p w:rsidR="00000000" w:rsidRDefault="00081BD1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80645" cy="212090"/>
                  <wp:effectExtent l="0" t="0" r="0" b="0"/>
                  <wp:docPr id="406" name="Рисунок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Зарегистрирован Минюстом России 2 апреля 2003 г., регистрационный № 4358. </w: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1.1.2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Акты о проведении наладки режимов потребления тепловой энергии и (или) теплоносителя (в том числе тепловых и гидравлических режимов</w:t>
            </w:r>
            <w:r>
              <w:rPr>
                <w:sz w:val="18"/>
                <w:szCs w:val="18"/>
              </w:rPr>
              <w:t xml:space="preserve">) теплового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актов о проведении наладки режимов потребления тепловой энергии и (или) теплоносителя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0,31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80365" cy="234315"/>
                  <wp:effectExtent l="0" t="0" r="0" b="0"/>
                  <wp:docPr id="407" name="Рисунок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пункта, внутридомовых сетей и теплопотребляющих уст</w:t>
            </w:r>
            <w:r>
              <w:rPr>
                <w:sz w:val="18"/>
                <w:szCs w:val="18"/>
              </w:rPr>
              <w:t xml:space="preserve">ановок, актов об установке и пломбировании дроссельных (ограничительных) устройств во внутренних </w:t>
            </w:r>
            <w:r>
              <w:rPr>
                <w:sz w:val="18"/>
                <w:szCs w:val="18"/>
              </w:rPr>
              <w:lastRenderedPageBreak/>
              <w:t xml:space="preserve">системах, включая элеваторы и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шайбы на линиях рециркуляции горячего водоснабжения в соответствии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</w:instrText>
            </w:r>
            <w:r>
              <w:rPr>
                <w:sz w:val="18"/>
                <w:szCs w:val="18"/>
              </w:rPr>
              <w:instrText>856779&amp;mark=00000000000000000000000000000000000000000000000000A9S0NU"\o"’’Об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9.3.</w:t>
            </w:r>
            <w:r>
              <w:rPr>
                <w:color w:val="0000AA"/>
                <w:sz w:val="18"/>
                <w:szCs w:val="18"/>
                <w:u w:val="single"/>
              </w:rPr>
              <w:t>25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(подпункт 11.5.2 пункта 11 Правил)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1.1.3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Акт проверки (осмотра) запорной арматуры, в том числе в высших (воздушники) и низших точках трубопровода (спускники) и арматуры </w:t>
            </w:r>
            <w:r>
              <w:rPr>
                <w:sz w:val="18"/>
                <w:szCs w:val="18"/>
              </w:rPr>
              <w:t xml:space="preserve">постоянного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акта проверки (осмотра) запорной арматуры и арматуры постоянного регулирования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36550" cy="234315"/>
                  <wp:effectExtent l="0" t="0" r="0" b="0"/>
                  <wp:docPr id="408" name="Рисунок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регулирования на предмет наличия и работоспособности, плотн</w:t>
            </w:r>
            <w:r>
              <w:rPr>
                <w:sz w:val="18"/>
                <w:szCs w:val="18"/>
              </w:rPr>
              <w:t xml:space="preserve">ости (герметичности) сальниковых уплотнений, наличия теплоизоляции в соответствии с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проектными решениями, наличия соответствующих неповрежденных пломб, установленных теплоснабжающими и теплосетевыми организациями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(подпункт</w:t>
            </w:r>
            <w:r>
              <w:rPr>
                <w:sz w:val="18"/>
                <w:szCs w:val="18"/>
              </w:rPr>
              <w:t xml:space="preserve"> 11.5.3 пункта 11 Правил)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1.1.4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Установленные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"kodeks://link/d?nd=901856779&amp;mark=000000000000000000000000000000000000000000000000007DI0KA"\o"’’Об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</w:instrText>
            </w:r>
            <w:r>
              <w:rPr>
                <w:sz w:val="18"/>
                <w:szCs w:val="18"/>
              </w:rPr>
              <w:instrText>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 xml:space="preserve">пунктами </w:t>
            </w:r>
            <w:r>
              <w:rPr>
                <w:color w:val="0000AA"/>
                <w:sz w:val="18"/>
                <w:szCs w:val="18"/>
                <w:u w:val="single"/>
              </w:rPr>
              <w:lastRenderedPageBreak/>
              <w:t>2.1.2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"kodeks://link/d?nd=901856779&amp;mark=000000000000000000000000000000000000000000000000007DK0KB"\o"’’Об утверждении Правил технической экс</w:instrText>
            </w:r>
            <w:r>
              <w:rPr>
                <w:sz w:val="18"/>
                <w:szCs w:val="18"/>
              </w:rPr>
              <w:instrText>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2.1.3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организационно-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распорядительные документы организации о</w:t>
            </w:r>
            <w:r>
              <w:rPr>
                <w:sz w:val="18"/>
                <w:szCs w:val="18"/>
              </w:rPr>
              <w:t xml:space="preserve"> назначении ответственных лиц за безопасную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Показатель </w:t>
            </w:r>
            <w:r>
              <w:rPr>
                <w:sz w:val="18"/>
                <w:szCs w:val="18"/>
              </w:rPr>
              <w:lastRenderedPageBreak/>
              <w:t xml:space="preserve">назначения ответственных лиц за безопасную эксплуатацию тепловых энергоустановок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0,01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28930" cy="226695"/>
                  <wp:effectExtent l="0" t="0" r="0" b="0"/>
                  <wp:docPr id="409" name="Рисунок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эксплуатацию тепловых энергоустан</w:t>
            </w:r>
            <w:r>
              <w:rPr>
                <w:sz w:val="18"/>
                <w:szCs w:val="18"/>
              </w:rPr>
              <w:t xml:space="preserve">овок для объектов и (или) установленные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"kodeks://link/d?nd=573275722&amp;mark=00000000000000000000000000000000000000000000000000A8I0NL"\o"’’Об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</w:instrText>
            </w:r>
            <w:r>
              <w:rPr>
                <w:sz w:val="18"/>
                <w:szCs w:val="18"/>
              </w:rPr>
              <w:instrText>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228 Правил промышленной безопасности при использовании оборудования, работающего под избыточным давлением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утвержденных приказом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"kodeks://link/d?nd=573275722&amp;mark=000000000000000000000000000000000000000000000000007D20K3"\o"’’Об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</w:instrText>
            </w:r>
            <w:r>
              <w:rPr>
                <w:sz w:val="18"/>
                <w:szCs w:val="18"/>
              </w:rPr>
              <w:instrText xml:space="preserve">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Ростехнадзора от 15 декабря 2020 г. № 536</w:t>
            </w:r>
            <w:r>
              <w:rPr>
                <w:sz w:val="18"/>
                <w:szCs w:val="18"/>
              </w:rPr>
              <w:fldChar w:fldCharType="end"/>
            </w:r>
            <w:r w:rsidR="00081BD1"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410" name="Рисунок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(далее - Правила п</w:t>
            </w:r>
            <w:r>
              <w:rPr>
                <w:sz w:val="18"/>
                <w:szCs w:val="18"/>
              </w:rPr>
              <w:t xml:space="preserve">ромышленной безопасности), ответственных лиц за безопасную эксплуатацию оборудования под давлением и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ответственных за осуществление производственного контроля при эксплуатации оборудования на опасных производственных </w:t>
            </w:r>
            <w:r>
              <w:rPr>
                <w:sz w:val="18"/>
                <w:szCs w:val="18"/>
              </w:rPr>
              <w:lastRenderedPageBreak/>
              <w:t>объектах (дал</w:t>
            </w:r>
            <w:r>
              <w:rPr>
                <w:sz w:val="18"/>
                <w:szCs w:val="18"/>
              </w:rPr>
              <w:t xml:space="preserve">ее - ОПО)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11.5.4 пункта 11 Правил)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70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________________ </w:t>
            </w:r>
          </w:p>
          <w:p w:rsidR="00000000" w:rsidRDefault="00081BD1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411" name="Рисунок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Зарегистрирован Минюстом России 31 декабря 2020 г., регистрационный № 61998. В соответствии с </w:t>
            </w:r>
            <w:r w:rsidR="000446E6">
              <w:rPr>
                <w:sz w:val="18"/>
                <w:szCs w:val="18"/>
              </w:rPr>
              <w:fldChar w:fldCharType="begin"/>
            </w:r>
            <w:r w:rsidR="000446E6">
              <w:rPr>
                <w:sz w:val="18"/>
                <w:szCs w:val="18"/>
              </w:rPr>
              <w:instrText xml:space="preserve"> HYPERLINK "kodeks://link/d?nd=573275722&amp;mark=000000000000000000000000000000000000000000000000006500IL"\o"’’Об утверждении феде</w:instrText>
            </w:r>
            <w:r w:rsidR="000446E6">
              <w:rPr>
                <w:sz w:val="18"/>
                <w:szCs w:val="18"/>
              </w:rPr>
              <w:instrText>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 приказа Ростехн</w:t>
            </w:r>
            <w:r>
              <w:rPr>
                <w:color w:val="0000AA"/>
                <w:sz w:val="18"/>
                <w:szCs w:val="18"/>
                <w:u w:val="single"/>
              </w:rPr>
              <w:t>адзора от 15 декабря 2020 г. № 536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Правила промышленной безопасности действуют до 1 января 2027 г. </w: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1.1.5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Акты о проведении испытаний на плотность и прочность (гидравлических испытаний) тепловых энергоустановок, включая трубопроводы тепловых се</w:t>
            </w:r>
            <w:r>
              <w:rPr>
                <w:sz w:val="18"/>
                <w:szCs w:val="18"/>
              </w:rPr>
              <w:t xml:space="preserve">тей (при наличии) и участков тепловых вводов (до вводной запорной арматуры) в границах балансовой принадлежности, оборудования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актов о проведении испытаний на плотность и прочность (гидравлических испытаний) тепловых энергоустановок, вк</w:t>
            </w:r>
            <w:r>
              <w:rPr>
                <w:sz w:val="18"/>
                <w:szCs w:val="18"/>
              </w:rPr>
              <w:t xml:space="preserve">лючая трубопроводы тепловых сетей (при наличии) и участков тепловых вводов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0,31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46405" cy="226695"/>
                  <wp:effectExtent l="0" t="0" r="0" b="0"/>
                  <wp:docPr id="412" name="Рисунок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индивидуальных тепловых пунктов и внутренних систем теплопотребления в соответствии с требовани</w:t>
            </w:r>
            <w:r>
              <w:rPr>
                <w:sz w:val="18"/>
                <w:szCs w:val="18"/>
              </w:rPr>
              <w:t xml:space="preserve">ями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"kodeks://link/d?nd=901856779&amp;mark=00000000000000000000000000000000000000000000000000A8S0NN"\o"’’Об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</w:instrText>
            </w:r>
            <w:r>
              <w:rPr>
                <w:sz w:val="18"/>
                <w:szCs w:val="18"/>
              </w:rPr>
              <w:instrText>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пунктов 9.8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"kodeks://link/d?nd=901856779&amp;mark=00000000000000000000000000000000000000000000000000A8C0NE"\o"’’Об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</w:instrText>
            </w:r>
            <w:r>
              <w:rPr>
                <w:sz w:val="18"/>
                <w:szCs w:val="18"/>
              </w:rPr>
              <w:instrText>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9.1.59 Правил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"kodeks://link/d?nd=901856779&amp;mark=00000000000000000000000000000000000000000000000000A8C0NE"\o"’’Об утверждении Правил технической эксплуа</w:instrText>
            </w:r>
            <w:r>
              <w:rPr>
                <w:sz w:val="18"/>
                <w:szCs w:val="18"/>
              </w:rPr>
              <w:instrText>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и наличие записей о результатах проведенных испытаний в паспорте теплового</w:t>
            </w:r>
            <w:r>
              <w:rPr>
                <w:sz w:val="18"/>
                <w:szCs w:val="18"/>
              </w:rPr>
              <w:t xml:space="preserve"> пункта и (или) теплопотребляющих </w:t>
            </w:r>
            <w:r>
              <w:rPr>
                <w:sz w:val="18"/>
                <w:szCs w:val="18"/>
              </w:rPr>
              <w:lastRenderedPageBreak/>
              <w:t xml:space="preserve">установок (подпункт 11.5.5 пункта 11 Правил)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1.1.6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Организационно-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распорядительные документы об утверждении перечня производственных инструкций для безопасной эксплуатации котлов и вспомогательног</w:t>
            </w:r>
            <w:r>
              <w:rPr>
                <w:sz w:val="18"/>
                <w:szCs w:val="18"/>
              </w:rPr>
              <w:t xml:space="preserve">о оборудования в случае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перечня производственных инструкций для безопасной эксплуатации котлов и вспомогательного оборудования в случае эксплуатации ОПО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585470" cy="234315"/>
                  <wp:effectExtent l="0" t="0" r="0" b="0"/>
                  <wp:docPr id="413" name="Рисунок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эксплуатации ОПО, разработанного в соответствии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"kodeks://link/d?nd=573275722&amp;mark=00000000000000000000000000000000000000000000000000A880ND"\o"’’Об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</w:instrText>
            </w:r>
            <w:r>
              <w:rPr>
                <w:sz w:val="18"/>
                <w:szCs w:val="18"/>
              </w:rPr>
              <w:instrText>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278 Правил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, и (или) перечня документации эксплуатирующей организ</w:t>
            </w:r>
            <w:r>
              <w:rPr>
                <w:sz w:val="18"/>
                <w:szCs w:val="18"/>
              </w:rPr>
              <w:t xml:space="preserve">ации для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объектов, не являющихся ОПО, разработанного в соответствии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"kodeks://link/d?nd=901856779&amp;mark=000000000000000000000000000000000000000000000000008OU0LO"\o"’’Об утверждении Правил технической эксплуатации тепло</w:instrText>
            </w:r>
            <w:r>
              <w:rPr>
                <w:sz w:val="18"/>
                <w:szCs w:val="18"/>
              </w:rPr>
              <w:instrText>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2.8.2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11.5.6 пункта 11 Правил)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1.1.7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Утвержденные в соответствии с требованиями пункта 2.2 Правил технической эксплуатации тепловых энергоустановок эксплуатационные инструкции объектов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эксплуатационных инструкций объектов теплоснабжения и (или) производственных инструкци</w:t>
            </w:r>
            <w:r>
              <w:rPr>
                <w:sz w:val="18"/>
                <w:szCs w:val="18"/>
              </w:rPr>
              <w:t xml:space="preserve">й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1082675" cy="234315"/>
                  <wp:effectExtent l="0" t="0" r="0" b="0"/>
                  <wp:docPr id="414" name="Рисунок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теплоснабжения и (или) производственные инструкции, разработанные в соответствии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"kodeks://link/d?nd=573275722&amp;mark=00000000000000000000000000000000000000000000000000A880ND"\o"’’Об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</w:instrText>
            </w:r>
            <w:r>
              <w:rPr>
                <w:sz w:val="18"/>
                <w:szCs w:val="18"/>
              </w:rPr>
              <w:instrText xml:space="preserve">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278 Правил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(подпункт 11.5.7 пункта 11 Правил)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1.1.8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Паспорта тепловых пунктов или копии паспо</w:t>
            </w:r>
            <w:r>
              <w:rPr>
                <w:sz w:val="18"/>
                <w:szCs w:val="18"/>
              </w:rPr>
              <w:t xml:space="preserve">ртов тепловых пунктов в соответствии с пунктом 9.1.5 Правил технической эксплуатации тепловых энергоустановок, а также проектно-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техническая документация на здание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паспортов тепловых пунктов и проектно-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технической документации на зда</w:t>
            </w:r>
            <w:r>
              <w:rPr>
                <w:sz w:val="18"/>
                <w:szCs w:val="18"/>
              </w:rPr>
              <w:t xml:space="preserve">ние в части внутренних систем теплоснабжения по тепло-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потребляющим установкам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1082675" cy="234315"/>
                  <wp:effectExtent l="0" t="0" r="0" b="0"/>
                  <wp:docPr id="415" name="Рисунок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(сооружение) в части внутренних систем теплоснабжения по теплопотребляющим установкам, ус</w:t>
            </w:r>
            <w:r>
              <w:rPr>
                <w:sz w:val="18"/>
                <w:szCs w:val="18"/>
              </w:rPr>
              <w:t xml:space="preserve">тановленным в здании (сооружении)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11.5.8 пункта 11 Правил)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1.1.9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Выписка из утвержденного штатного расписания, подтверждающая наличие персонала, осуществляющего функции эксплуатационной, диспетчерской и аварийной служб ил</w:t>
            </w:r>
            <w:r>
              <w:rPr>
                <w:sz w:val="18"/>
                <w:szCs w:val="18"/>
              </w:rPr>
              <w:t xml:space="preserve">и договоры на техническое обслуживание,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персонала, осуществляющего функции эксплуатационной, диспетчерской и аварийной служб или договоров на техническое обслуживание, энергосервисных контрактов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0"/>
                <w:sz w:val="24"/>
                <w:szCs w:val="24"/>
              </w:rPr>
              <w:drawing>
                <wp:inline distT="0" distB="0" distL="0" distR="0">
                  <wp:extent cx="299720" cy="212090"/>
                  <wp:effectExtent l="0" t="0" r="0" b="0"/>
                  <wp:docPr id="416" name="Рисунок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энергосервисные контракты в случае привлечения специализированных организаций для эксплуатации оборудования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11.5.9 пункта 11 Правил)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1.1.10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Акты или документы, подтверждающие п</w:t>
            </w:r>
            <w:r>
              <w:rPr>
                <w:sz w:val="18"/>
                <w:szCs w:val="18"/>
              </w:rPr>
              <w:t xml:space="preserve">роверку работоспособности автоматических регуляторов температуры воды, подаваемой в системы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актов или документов, подтверждающих работоспособность автоматических регуляторов температуры воды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0,01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782955" cy="234315"/>
                  <wp:effectExtent l="0" t="0" r="0" b="0"/>
                  <wp:docPr id="417" name="Рисунок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</w:t>
            </w:r>
            <w:r>
              <w:rPr>
                <w:sz w:val="18"/>
                <w:szCs w:val="18"/>
              </w:rPr>
              <w:t xml:space="preserve">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горячего водоснабжения, а также проверку настроечных характеристик и установок систем регулирования и (или) регуляторов температуры и давления теплоносителя на системы отопления и воды на системы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горячего водоснабжения, ограничения расхода сетевой воды через тепловой пункт в соответствии с пунктами 9.3.22, 9.4.18 Правил технической эксплуатации тепловых энергоустановок (подпункт 11.5.10 пункта 11 Правил)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798"/>
        <w:gridCol w:w="1952"/>
        <w:gridCol w:w="2233"/>
        <w:gridCol w:w="1953"/>
        <w:gridCol w:w="1390"/>
        <w:gridCol w:w="1952"/>
        <w:gridCol w:w="2647"/>
        <w:gridCol w:w="1390"/>
        <w:gridCol w:w="139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1.2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Обеспечива</w:t>
            </w:r>
            <w:r>
              <w:rPr>
                <w:sz w:val="18"/>
                <w:szCs w:val="18"/>
              </w:rPr>
              <w:t xml:space="preserve">ть готовность к соблюдению указанного в договоре теплоснабжения режима потребления тепловой энергии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Документы, предусмотренные подпунктами 11.5.11, 11.5.19 пункта 11 Правил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обеспечения соблюдения указанного в договоре теплоснабжения режима пот</w:t>
            </w:r>
            <w:r>
              <w:rPr>
                <w:sz w:val="18"/>
                <w:szCs w:val="18"/>
              </w:rPr>
              <w:t xml:space="preserve">ребления тепловой энергии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0,03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75615" cy="234315"/>
                  <wp:effectExtent l="0" t="0" r="0" b="0"/>
                  <wp:docPr id="418" name="Рисунок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75615" cy="234315"/>
                  <wp:effectExtent l="0" t="0" r="0" b="0"/>
                  <wp:docPr id="419" name="Рисунок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65760" cy="234315"/>
                  <wp:effectExtent l="0" t="0" r="0" b="0"/>
                  <wp:docPr id="420" name="Рисунок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607060" cy="226695"/>
                  <wp:effectExtent l="0" t="0" r="0" b="0"/>
                  <wp:docPr id="421" name="Рисунок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1.2.1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"kodeks://link/d?nd=902227764&amp;mark=00000000000000000000000000000000000000000000000000AAS0O1"\o"’’О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</w:instrText>
            </w:r>
            <w:r>
              <w:rPr>
                <w:sz w:val="18"/>
                <w:szCs w:val="18"/>
              </w:rPr>
              <w:instrText>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(пункт 2 части 6 статьи 20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Акты осмотра объектов теплоснабжения и теплопотребляющих установок на предмет наличия несанкционированных врезок для разбора сетев</w:t>
            </w:r>
            <w:r>
              <w:rPr>
                <w:sz w:val="18"/>
                <w:szCs w:val="18"/>
              </w:rPr>
              <w:t xml:space="preserve">ой воды или потребления тепловой энергии на теплопотребляющих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актов осмотра объектов теплоснабжения и теплопотребляющих установок на предмет наличия несанкциони-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рованных врезок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65760" cy="234315"/>
                  <wp:effectExtent l="0" t="0" r="0" b="0"/>
                  <wp:docPr id="422" name="Рисунок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энергоустановках, или для переключения закрытой системы теплоснабжения на открытую систему теплоснабжения с разбором сетевой воды или отступлений от проектного решения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11.5.11 пункта 11 Правил)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1.2.2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Подписанный представителем теплоснабжающей организации и уполномоченным представителем потребителя тепловой энергии акт проверки технической готовности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актов проверки технической готовности теплопотребляющей установки объекта </w:t>
            </w:r>
            <w:r>
              <w:rPr>
                <w:sz w:val="18"/>
                <w:szCs w:val="18"/>
              </w:rPr>
              <w:t xml:space="preserve">к отопительному периоду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607060" cy="226695"/>
                  <wp:effectExtent l="0" t="0" r="0" b="0"/>
                  <wp:docPr id="423" name="Рисунок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теплопотребляющей установки объекта к отопительному периоду, составленный по результатам анализа документов и визуального осмотра, с указанием выяв</w:t>
            </w:r>
            <w:r>
              <w:rPr>
                <w:sz w:val="18"/>
                <w:szCs w:val="18"/>
              </w:rPr>
              <w:t xml:space="preserve">ленных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замечаний, свидетельствующих о несоблюдении потребителем требований безопасной эксплуатации теплопотребляющих установок и (или) невыполнении мероприятий,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обеспечивающих соблюдение указанного в дого</w:t>
            </w:r>
            <w:r>
              <w:rPr>
                <w:sz w:val="18"/>
                <w:szCs w:val="18"/>
              </w:rPr>
              <w:t xml:space="preserve">воре теплоснабжения или предусмотренного нормативными актами режима потребления тепловой энергии (подпункт 11.5.19 пункта 11 Правил)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1.3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Обеспечивать отсутствие задолженности за поставленные тепловую энергию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Документы, предусмотренные</w:t>
            </w:r>
            <w:r>
              <w:rPr>
                <w:sz w:val="18"/>
                <w:szCs w:val="18"/>
              </w:rPr>
              <w:t xml:space="preserve"> подпунктами 11.5.12, 11.5.13 пункта 11 Правил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отсутствия задолженности за поставленные тепловую энергию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0,15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511810" cy="234315"/>
                  <wp:effectExtent l="0" t="0" r="0" b="0"/>
                  <wp:docPr id="424" name="Рисунок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511810" cy="234315"/>
                  <wp:effectExtent l="0" t="0" r="0" b="0"/>
                  <wp:docPr id="425" name="Рисунок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548640" cy="234315"/>
                  <wp:effectExtent l="0" t="0" r="0" b="0"/>
                  <wp:docPr id="426" name="Рисунок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0,05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73380" cy="234315"/>
                  <wp:effectExtent l="0" t="0" r="0" b="0"/>
                  <wp:docPr id="427" name="Рисунок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0,95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1.3.1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(мощность), теплоноситель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"kodeks://link/d?nd=902227764&amp;mark=00000000000000000000000000000000000000000000000000AAU0O2"\o"’’О теплоснабжении (</w:instrText>
            </w:r>
            <w:r>
              <w:rPr>
                <w:sz w:val="18"/>
                <w:szCs w:val="18"/>
              </w:rPr>
              <w:instrText>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 3 части 6 статьи 20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</w:t>
            </w:r>
            <w:r>
              <w:rPr>
                <w:sz w:val="18"/>
                <w:szCs w:val="18"/>
              </w:rPr>
              <w:t xml:space="preserve">опии заключенных договоров теплоснабжения и (или) договоров оказания услуг по поддержанию резервной тепловой </w:t>
            </w:r>
            <w:r>
              <w:rPr>
                <w:sz w:val="18"/>
                <w:szCs w:val="18"/>
              </w:rPr>
              <w:lastRenderedPageBreak/>
              <w:t xml:space="preserve">мощности (подпункт 11.5.12 пункта 11 Правил)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Показатель наличия заключенных договоров теплоснабжения и (или) договоров оказания услуг по </w:t>
            </w:r>
            <w:r>
              <w:rPr>
                <w:sz w:val="18"/>
                <w:szCs w:val="18"/>
              </w:rPr>
              <w:lastRenderedPageBreak/>
              <w:t>поддержан</w:t>
            </w:r>
            <w:r>
              <w:rPr>
                <w:sz w:val="18"/>
                <w:szCs w:val="18"/>
              </w:rPr>
              <w:t xml:space="preserve">ию резервной тепловой мощности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0,05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548640" cy="234315"/>
                  <wp:effectExtent l="0" t="0" r="0" b="0"/>
                  <wp:docPr id="428" name="Рисунок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1.3.2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Акт сверки расчетов за поставленные тепловую энергию (мощность), теплоноситель, горячую воду, оказание услуг по поддержанию резервной т</w:t>
            </w:r>
            <w:r>
              <w:rPr>
                <w:sz w:val="18"/>
                <w:szCs w:val="18"/>
              </w:rPr>
              <w:t xml:space="preserve">епловой мощности по состоянию на дату проверки, подтверждающий отсутствие задолженности, либо подписанное сторонами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отсутствия задолженности либо подписанное сторонами соглашение, подтверждающее урегулирование с теплоснабжающей организацией пор</w:t>
            </w:r>
            <w:r>
              <w:rPr>
                <w:sz w:val="18"/>
                <w:szCs w:val="18"/>
              </w:rPr>
              <w:t xml:space="preserve">ядка погашения всей существующей задолженности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0,95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73380" cy="234315"/>
                  <wp:effectExtent l="0" t="0" r="0" b="0"/>
                  <wp:docPr id="429" name="Рисунок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соглашение, подтверждающее урегулирование с теплоснабжающей организацией порядка погашения всей существующей задолженности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(подпункт 11.5.13 пункта 11 Правил)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1.4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Организовывать коммерческий учет тепловой энергии, теплоносителя в соответствии с требованиями,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Документы, предусмотренные подпунктами 11.5.14, 11.5.15 пункта 11 Правил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организации </w:t>
            </w:r>
            <w:r>
              <w:rPr>
                <w:sz w:val="18"/>
                <w:szCs w:val="18"/>
              </w:rPr>
              <w:t xml:space="preserve">коммерческого учета тепловой энергии, теплоносителя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0,02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73380" cy="234315"/>
                  <wp:effectExtent l="0" t="0" r="0" b="0"/>
                  <wp:docPr id="430" name="Рисунок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373380" cy="234315"/>
                  <wp:effectExtent l="0" t="0" r="0" b="0"/>
                  <wp:docPr id="431" name="Рисунок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746125" cy="234315"/>
                  <wp:effectExtent l="0" t="0" r="0" b="0"/>
                  <wp:docPr id="432" name="Рисунок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12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680085" cy="234315"/>
                  <wp:effectExtent l="0" t="0" r="0" b="0"/>
                  <wp:docPr id="433" name="Рисунок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8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1.4.1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установленными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"kodeks://link/d?nd=902227764&amp;mark=000000000000000000000000000000000000000000000000008PK0M2"\o"’’О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</w:instrText>
            </w:r>
            <w:r>
              <w:rPr>
                <w:sz w:val="18"/>
                <w:szCs w:val="18"/>
              </w:rPr>
              <w:instrText>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статьей 19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"kodeks://link/d?nd=902227764&amp;mark=00000000000000000000000000000000000000000000000000AAG0NQ"\o"’’О теплоснабжении (с изменениями на 8 августа 2024 го</w:instrText>
            </w:r>
            <w:r>
              <w:rPr>
                <w:sz w:val="18"/>
                <w:szCs w:val="18"/>
              </w:rPr>
              <w:instrText>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 4 части 6 статьи 20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Акты периодической проверки узла уч</w:t>
            </w:r>
            <w:r>
              <w:rPr>
                <w:sz w:val="18"/>
                <w:szCs w:val="18"/>
              </w:rPr>
              <w:t xml:space="preserve">ета, составленные в соответствии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"kodeks://link/d?nd=499058683&amp;mark=000000000000000000000000000000000000000000000000008P60LR"\o"’’О коммерческом учете тепловой энергии, теплоносителя (с изменениями на 25 ноября 2021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Прави</w:instrText>
            </w:r>
            <w:r>
              <w:rPr>
                <w:sz w:val="18"/>
                <w:szCs w:val="18"/>
              </w:rPr>
              <w:instrText>тельства РФ от 18.11.2013 N 1034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05.12.2021)"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73 Правил коммерческого учета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утвержденных </w:t>
            </w:r>
            <w:r>
              <w:rPr>
                <w:sz w:val="18"/>
                <w:szCs w:val="18"/>
              </w:rPr>
              <w:lastRenderedPageBreak/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"kodeks://link/d?nd=499058683&amp;mark=000000000000000000000000000000000000000000000000007D20K3"\o"</w:instrText>
            </w:r>
            <w:r>
              <w:rPr>
                <w:sz w:val="18"/>
                <w:szCs w:val="18"/>
              </w:rPr>
              <w:instrText>’’О коммерческом учете тепловой энергии, теплоносителя (с изменениями на 25 ноября 2021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Правительства РФ от 18.11.2013 N 1034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05.12.2021)"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постановлением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Показатель наличия акта про</w:t>
            </w:r>
            <w:r>
              <w:rPr>
                <w:sz w:val="18"/>
                <w:szCs w:val="18"/>
              </w:rPr>
              <w:t xml:space="preserve">верки узла учета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746125" cy="234315"/>
                  <wp:effectExtent l="0" t="0" r="0" b="0"/>
                  <wp:docPr id="434" name="Рисунок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12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"kodeks://link/d?nd=499058683&amp;mark=000000000000000000000000000000000000000000000000007D20K3"\o"’’О коммерческом учете тепловой энергии, теплон</w:instrText>
            </w:r>
            <w:r>
              <w:rPr>
                <w:sz w:val="18"/>
                <w:szCs w:val="18"/>
              </w:rPr>
              <w:instrText>осителя (с изменениями на 25 ноября 2021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Правительства РФ от 18.11.2013 N 1034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05.12.2021)"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Правительства Российской Федерации от 18 ноября 2013 № 1034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, акты разграничения балансовой</w:t>
            </w:r>
            <w:r>
              <w:rPr>
                <w:sz w:val="18"/>
                <w:szCs w:val="18"/>
              </w:rPr>
              <w:t xml:space="preserve"> принадлежности (подпункт 11.5.14 пункта 11 Правил)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1.4.2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Акты проверки контрольно-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измерительных приборов в тепловом пункте, с обязательным указанием заводских номеров, отметки о наличии паспортов контрольно-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измерительных прибор</w:t>
            </w:r>
            <w:r>
              <w:rPr>
                <w:sz w:val="18"/>
                <w:szCs w:val="18"/>
              </w:rPr>
              <w:t xml:space="preserve">ов (подпункт 11.5.15 пункта 11 Правил)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актов проверки контрольно-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измерительных приборов в тепловом пункте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680085" cy="234315"/>
                  <wp:effectExtent l="0" t="0" r="0" b="0"/>
                  <wp:docPr id="435" name="Рисунок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8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случае эксплуатации жилищного фонда обеспечи</w:t>
            </w:r>
            <w:r>
              <w:rPr>
                <w:sz w:val="18"/>
                <w:szCs w:val="18"/>
              </w:rPr>
              <w:t xml:space="preserve">ть выполнение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Документы, предусмотренные подпунктами 11.5.16, 11.5.17 пункта 11 Правил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выполнения Правил и норм технической эксплуатации жилищного фонда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0,06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621665" cy="234315"/>
                  <wp:effectExtent l="0" t="0" r="0" b="0"/>
                  <wp:docPr id="436" name="Рисунок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621665" cy="234315"/>
                  <wp:effectExtent l="0" t="0" r="0" b="0"/>
                  <wp:docPr id="437" name="Рисунок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82600" cy="234315"/>
                  <wp:effectExtent l="0" t="0" r="0" b="0"/>
                  <wp:docPr id="438" name="Рисунок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0,7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497205" cy="234315"/>
                  <wp:effectExtent l="0" t="0" r="0" b="0"/>
                  <wp:docPr id="439" name="Рисунок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0,3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2.1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требований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"kodeks://link/d?nd=901877221&amp;mark=000000000000000000000000000000000000000000000000006560IO"\o"’’Об утверждении Правил и норм технической эксплуатации жилищного фонда’’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</w:instrText>
            </w:r>
            <w:r>
              <w:rPr>
                <w:sz w:val="18"/>
                <w:szCs w:val="18"/>
              </w:rPr>
              <w:instrText>ие Госстроя России от 27.09.2003 N 170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03.11.2003)"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Правил и норм технической эксплуатации жилищного фонда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утвержденных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"kodeks://link/d?nd=901877221&amp;mark=00000000000000000000000000000000000000000000000</w:instrText>
            </w:r>
            <w:r>
              <w:rPr>
                <w:sz w:val="18"/>
                <w:szCs w:val="18"/>
              </w:rPr>
              <w:instrText>00064U0IK"\o"’’Об утверждении Правил и норм технической эксплуатации жилищного фонда’’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Госстроя России от 27.09.2003 N 170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03.11.2003)"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 xml:space="preserve">постановлением Госстроя Российской Федерации от 27 сентября 2003 № </w:t>
            </w:r>
            <w:r>
              <w:rPr>
                <w:color w:val="0000AA"/>
                <w:sz w:val="18"/>
                <w:szCs w:val="18"/>
                <w:u w:val="single"/>
              </w:rPr>
              <w:t>170</w:t>
            </w:r>
            <w:r>
              <w:rPr>
                <w:sz w:val="18"/>
                <w:szCs w:val="18"/>
              </w:rPr>
              <w:fldChar w:fldCharType="end"/>
            </w:r>
            <w:r w:rsidR="00081BD1"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440" name="Рисунок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(далее -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Акт выполненных работ по подготовке к отопительному периоду теплового контура здания в соответствии с требованиями пункта 2.6.10 Правил и норм технической эксплуатации жилищного фонда (подпункт 11.5.16 пу</w:t>
            </w:r>
            <w:r>
              <w:rPr>
                <w:sz w:val="18"/>
                <w:szCs w:val="18"/>
              </w:rPr>
              <w:t xml:space="preserve">нкта 11 Правил)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выполнения работ по подготовке к отопительному периоду теплового контура здания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0,7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82600" cy="234315"/>
                  <wp:effectExtent l="0" t="0" r="0" b="0"/>
                  <wp:docPr id="441" name="Рисунок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2.2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Правила и нормы технической эксплуатации жилищного фонда) (подпу</w:t>
            </w:r>
            <w:r>
              <w:rPr>
                <w:sz w:val="18"/>
                <w:szCs w:val="18"/>
              </w:rPr>
              <w:t xml:space="preserve">нкт 11.2 пункта 11 Правил)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Акты о проведении дезинфекции систем теплопотребления с открытой схемой теплоснабжения и горячего водоснабжения в соответствии с пунктом 5.2.10 Правил и норм технической эксплуатации жилищного фонда, санитарных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</w:t>
            </w:r>
            <w:r>
              <w:rPr>
                <w:sz w:val="18"/>
                <w:szCs w:val="18"/>
              </w:rPr>
              <w:t xml:space="preserve">ия актов о проведении дезинфекции систем теплопотребления с открытой схемой теплоснабжения и горячего водоснабжения актов о результатах отбора проб воды из системы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0,3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97205" cy="234315"/>
                  <wp:effectExtent l="0" t="0" r="0" b="0"/>
                  <wp:docPr id="442" name="Рисунок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правил </w:t>
            </w:r>
            <w:r>
              <w:rPr>
                <w:sz w:val="18"/>
                <w:szCs w:val="18"/>
              </w:rPr>
              <w:t xml:space="preserve">и норм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"kodeks://link/d?nd=573500115&amp;mark=000000000000000000000000000000000000000000000000006560IO"\o"’’Об утверждении санитарных правил и норм СанПиН 1.2.3685-21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Главного государственного санитарного врача РФ от 28.01.2021 N</w:instrText>
            </w:r>
            <w:r>
              <w:rPr>
                <w:sz w:val="18"/>
                <w:szCs w:val="18"/>
              </w:rPr>
              <w:instrText xml:space="preserve">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01.03.2021 по 28.02.2027)"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СанПиН 1.2.3685-21 "Гигиенические нормативы и требования к обеспечению безопасности и (или) безвредности для человека факторов среды обитания"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утвержденных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"kodeks://link/d?nd=573500115&amp;mark=000000000000000000000000000000000000000000000000007D20K3"\o"’’Об утверждении санитарных правил и норм СанПиН 1.2.3685-21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Главного государственного санитарног</w:instrText>
            </w:r>
            <w:r>
              <w:rPr>
                <w:sz w:val="18"/>
                <w:szCs w:val="18"/>
              </w:rPr>
              <w:instrText>о врача РФ от 28.01.2021 N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01.03.2021 по 28.02.2027)"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постановлением Главного государственного санитарного врача Российской Федерации от 28.01.2021 № 2</w:t>
            </w:r>
            <w:r>
              <w:rPr>
                <w:sz w:val="18"/>
                <w:szCs w:val="18"/>
              </w:rPr>
              <w:fldChar w:fldCharType="end"/>
            </w:r>
            <w:r w:rsidR="00081BD1"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443" name="Рисунок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(далее - СанПиН 1.2.3685-21), и акты о результатах отбора проб воды из системы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 соответствие требованиям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"kodeks://link/d?nd=573500115&amp;mark=000000000000000000000000000000000000000000000000006560IO"\o"’’Об ут</w:instrText>
            </w:r>
            <w:r>
              <w:rPr>
                <w:sz w:val="18"/>
                <w:szCs w:val="18"/>
              </w:rPr>
              <w:instrText>верждении санитарных правил и норм СанПиН 1.2.3685-21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Главного государственного санитарного врача РФ от 28.01.2021 N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01.03.2021 по 28.02.2027)"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СанПиН 1.2.3685-2</w:t>
            </w:r>
            <w:r>
              <w:rPr>
                <w:color w:val="0000AA"/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оформленные аккредитованной лабораторией (подпункт 11.5.17 пункта 11 Правил)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706" w:type="dxa"/>
            <w:gridSpan w:val="9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________________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</w:t>
            </w:r>
            <w:r w:rsidR="00081BD1"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444" name="Рисунок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Зарегистрирован Минюстом России 15 октября 2003 г., регистрационный № 5176.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706" w:type="dxa"/>
            <w:gridSpan w:val="9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02235" cy="212090"/>
                  <wp:effectExtent l="0" t="0" r="0" b="0"/>
                  <wp:docPr id="445" name="Рисунок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Зарегистрировано Минюстом России 29 января 2021 г., регистрационный № 62296 (с изменениями, внесенными </w:t>
            </w:r>
            <w:r w:rsidR="000446E6">
              <w:rPr>
                <w:sz w:val="18"/>
                <w:szCs w:val="18"/>
              </w:rPr>
              <w:fldChar w:fldCharType="begin"/>
            </w:r>
            <w:r w:rsidR="000446E6">
              <w:rPr>
                <w:sz w:val="18"/>
                <w:szCs w:val="18"/>
              </w:rPr>
              <w:instrText xml:space="preserve"> HYPERLINK "kodeks://link/d?nd=1300613342&amp;mark=0000000000000000000000000000000000000000000000000064S0IJ"\o"’’О внесении изменений в санитарные правила и нормы СанПиН 1.2.3685-21 ’’Гигиенические нормативы ...’’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Главного государственного санита</w:instrText>
            </w:r>
            <w:r>
              <w:rPr>
                <w:sz w:val="18"/>
                <w:szCs w:val="18"/>
              </w:rPr>
              <w:instrText>рного врача РФ от 30.12.2022 N 24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20.03.2023)"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постановлением Главного государственного санитарного врача Российской Федерации от 30 декабря 2022 г. № 24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(зарегистрировано Минюстом России 9 марта 2023 г., регистрац</w:t>
            </w:r>
            <w:r>
              <w:rPr>
                <w:sz w:val="18"/>
                <w:szCs w:val="18"/>
              </w:rPr>
              <w:t xml:space="preserve">ионный № 72558). В соответствии с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"kodeks://link/d?nd=573500115&amp;mark=000000000000000000000000000000000000000000000000006520IM"\o"’’Об утверждении санитарных правил и норм СанПиН 1.2.3685-21 ...’’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Главного государственного санитарно</w:instrText>
            </w:r>
            <w:r>
              <w:rPr>
                <w:sz w:val="18"/>
                <w:szCs w:val="18"/>
              </w:rPr>
              <w:instrText>го врача РФ от 28.01.2021 N ...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01.03.2021 по 28.02.2027)"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3 постановления Главного государственного санитарного врача Российской Федерации от 28 января 2021 г. № 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санитарны</w:t>
            </w:r>
            <w:r>
              <w:rPr>
                <w:sz w:val="18"/>
                <w:szCs w:val="18"/>
              </w:rPr>
              <w:t xml:space="preserve">е правила и нормы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"kodeks://link/d?nd=573500115&amp;mark=000000000000000000000000000000000000000000000000006560IO"\o"’’Об утверждении санитарных правил и норм СанПиН 1.2.3685-21 ...’’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Главного государственного санитарного врача РФ от 2</w:instrText>
            </w:r>
            <w:r>
              <w:rPr>
                <w:sz w:val="18"/>
                <w:szCs w:val="18"/>
              </w:rPr>
              <w:instrText>8.01.2021 N ...</w:instrText>
            </w:r>
          </w:p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01.03.2021 по 28.02.2027)"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СанПиН 1.2.3685-21 "Гигиенические нормативы и требования к обеспечению безопасности и (или) безвредности для человека факторов среды обитания"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действуют до 1 марта 2027 г. </w:t>
            </w: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Обеспечить выполнение требования, предусмотренного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"kodeks://link/d?nd=901818008&amp;mark=000000000000000000000000000000000000000000000000007DC0K7"\o"’’Об утверждении Правил пользования газом и предоставления</w:instrText>
            </w:r>
            <w:r>
              <w:rPr>
                <w:sz w:val="18"/>
                <w:szCs w:val="18"/>
              </w:rPr>
              <w:instrText xml:space="preserve"> услуг по газоснабжению в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Правительства РФ от 17.05.2002 N 317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30.06.2017)"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11 Правил пользования газом и предоставления услуг по газоснабжению в Российской Федерации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, утвержде</w:t>
            </w:r>
            <w:r>
              <w:rPr>
                <w:sz w:val="18"/>
                <w:szCs w:val="18"/>
              </w:rPr>
              <w:t xml:space="preserve">нных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Для лиц, указанных в подпунктах 1.4, 1.5 пункта 1 Правил, - копия акта обследования дымовых и вентиляционных каналов многоквартирных домов перед отопительным периодом, копия действующего договора о техническом обслуживании и ремонте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обесп</w:t>
            </w:r>
            <w:r>
              <w:rPr>
                <w:sz w:val="18"/>
                <w:szCs w:val="18"/>
              </w:rPr>
              <w:t xml:space="preserve">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0,02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299720" cy="226695"/>
                  <wp:effectExtent l="0" t="0" r="0" b="0"/>
                  <wp:docPr id="446" name="Рисунок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299720" cy="226695"/>
                  <wp:effectExtent l="0" t="0" r="0" b="0"/>
                  <wp:docPr id="447" name="Рисунок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=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607060" cy="234315"/>
                  <wp:effectExtent l="0" t="0" r="0" b="0"/>
                  <wp:docPr id="448" name="Рисунок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+ </w:t>
            </w:r>
          </w:p>
          <w:p w:rsidR="00000000" w:rsidRDefault="00081BD1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11"/>
                <w:sz w:val="18"/>
                <w:szCs w:val="18"/>
              </w:rPr>
              <w:drawing>
                <wp:inline distT="0" distB="0" distL="0" distR="0">
                  <wp:extent cx="855980" cy="234315"/>
                  <wp:effectExtent l="0" t="0" r="0" b="0"/>
                  <wp:docPr id="449" name="Рисунок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6E6">
              <w:rPr>
                <w:sz w:val="18"/>
                <w:szCs w:val="18"/>
              </w:rPr>
              <w:t xml:space="preserve">* 0,5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3.1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"kodeks://link/d?nd=901818008"\o"’’Об утверждении Правил пользования газом и предоставления услуг по газоснаб</w:instrText>
            </w:r>
            <w:r>
              <w:rPr>
                <w:sz w:val="18"/>
                <w:szCs w:val="18"/>
              </w:rPr>
              <w:instrText>жению в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Постановление Правительства РФ от 17.05.2002 N 317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30.06.2017)"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постановлением Правительства Российской Федерации от 17 мая 2002 г. № 317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в части обеспечения безопасности при использовании </w:t>
            </w:r>
            <w:r>
              <w:rPr>
                <w:sz w:val="18"/>
                <w:szCs w:val="18"/>
              </w:rPr>
              <w:t xml:space="preserve">и содержании внутридомового и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внутридомового газового оборудования в многоквартирном доме (пункт 11.5.18 пункта 18 Правил)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акта обследования дымовых и вентиляционных каналов многоквартирных домов перед отопительным периодом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607060" cy="234315"/>
                  <wp:effectExtent l="0" t="0" r="0" b="0"/>
                  <wp:docPr id="450" name="Рисунок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3.2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внутриквартирного газового оборудования при предоставлении коммунальной услуги по газоснабжению </w:t>
            </w:r>
            <w:r>
              <w:rPr>
                <w:sz w:val="18"/>
                <w:szCs w:val="18"/>
              </w:rPr>
              <w:lastRenderedPageBreak/>
              <w:t xml:space="preserve">(подпункт 11.3 пункта 11 Правил)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наличия действующего договора о технич</w:t>
            </w:r>
            <w:r>
              <w:rPr>
                <w:sz w:val="18"/>
                <w:szCs w:val="18"/>
              </w:rPr>
              <w:t xml:space="preserve">еском обслуживании и ремонте </w:t>
            </w:r>
            <w:r>
              <w:rPr>
                <w:sz w:val="18"/>
                <w:szCs w:val="18"/>
              </w:rPr>
              <w:lastRenderedPageBreak/>
              <w:t xml:space="preserve">внутридомового газового оборудования в многоквартирном доме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0,5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855980" cy="234315"/>
                  <wp:effectExtent l="0" t="0" r="0" b="0"/>
                  <wp:docPr id="451" name="Рисунок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Обеспечить выполнение в установленные сроки предписаний, влияющих на надежность рабо</w:t>
            </w:r>
            <w:r>
              <w:rPr>
                <w:sz w:val="18"/>
                <w:szCs w:val="18"/>
              </w:rPr>
              <w:t xml:space="preserve">ты в отопительный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Справка, представленная федеральным органом исполнительной власти государственного энергетического надзора, федерального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выполнения предписаний, влияющих на надежность работы в отопительный период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0,05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446405" cy="234315"/>
                  <wp:effectExtent l="0" t="0" r="0" b="0"/>
                  <wp:docPr id="452" name="Рисунок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 заполняется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период, выданных федеральным органом исполнительной власти государственного энергетического надзора, федерального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государственного надзора в области промышленной безопасности, федеральны</w:t>
            </w:r>
            <w:r>
              <w:rPr>
                <w:sz w:val="18"/>
                <w:szCs w:val="18"/>
              </w:rPr>
              <w:t xml:space="preserve">ми органами исполнительной власти в сфере обороны, обеспечения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государственного надзора в области промышленной безопасности, федеральными органами исполнительной власти в сфере обороны,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безопасности, государственной охраны, внешней </w:t>
            </w:r>
            <w:r>
              <w:rPr>
                <w:sz w:val="18"/>
                <w:szCs w:val="18"/>
              </w:rPr>
              <w:t xml:space="preserve">разведки, мобилизационной подготовки и мобилизации, исполнения наказаний (их подразделениями)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обеспечения безопасности, государственной охраны, внешней разведки, мобилизационной подготовки и мобилизации, исполнения наказаний (их </w:t>
            </w:r>
            <w:r>
              <w:rPr>
                <w:sz w:val="18"/>
                <w:szCs w:val="18"/>
              </w:rPr>
              <w:lastRenderedPageBreak/>
              <w:t>подр</w:t>
            </w:r>
            <w:r>
              <w:rPr>
                <w:sz w:val="18"/>
                <w:szCs w:val="18"/>
              </w:rPr>
              <w:t xml:space="preserve">азделениями) закона (в случаях, предусмотренных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(в случаях, предусмотренных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"kodeks://link/d?nd=902227764&amp;mark=00000000000000000000000000000000000000000000000000A9M0NL"\o"’’О теплоснабжении (с изменениями на 8 августа 2024 года) (редакция, дейс</w:instrText>
            </w:r>
            <w:r>
              <w:rPr>
                <w:sz w:val="18"/>
                <w:szCs w:val="18"/>
              </w:rPr>
              <w:instrText>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 части 1 статьи 4_1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и абзацем вторым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"kodeks://link/d?nd=90460</w:instrText>
            </w:r>
            <w:r>
              <w:rPr>
                <w:sz w:val="18"/>
                <w:szCs w:val="18"/>
              </w:rPr>
              <w:instrText>58&amp;mark=000000000000000000000000000000000000000000000000007DG0K9"\o"’’О промышленной безопасности опасных производственных объектов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21.07.1997 N 116-Ф</w:instrText>
            </w:r>
            <w:r>
              <w:rPr>
                <w:sz w:val="18"/>
                <w:szCs w:val="18"/>
              </w:rPr>
              <w:instrText>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 2 статьи 5 Федерального закона о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), в комиссию по оценке </w:t>
            </w:r>
            <w:r>
              <w:rPr>
                <w:sz w:val="18"/>
                <w:szCs w:val="18"/>
              </w:rPr>
              <w:lastRenderedPageBreak/>
              <w:t xml:space="preserve">готовности к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</w:instrText>
            </w:r>
            <w:r>
              <w:rPr>
                <w:sz w:val="18"/>
                <w:szCs w:val="18"/>
              </w:rPr>
              <w:instrText>902227764&amp;mark=00000000000000000000000000000000000000000000000000A9M0NL"\o"’’О теплоснабжении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</w:instrText>
            </w:r>
            <w:r>
              <w:rPr>
                <w:sz w:val="18"/>
                <w:szCs w:val="18"/>
              </w:rPr>
              <w:instrText>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пунктом 2 части 1 статьи 4_1 Федерального закона о теплоснабжении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и абзацем вторым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"kodeks://link/d?nd=9046058&amp;mark=000000000000000000000000000000000000000000000000007DG0K9"\o"’’О промышленной безопасности опасных пр</w:instrText>
            </w:r>
            <w:r>
              <w:rPr>
                <w:sz w:val="18"/>
                <w:szCs w:val="18"/>
              </w:rPr>
              <w:instrText>оизводственных объектов (с изменениями на 8 августа 2024 года) (редакция, действующая с 1 марта 2025 года)’’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21.07.1997 N 116-ФЗ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 xml:space="preserve">пункта 2 статьи 5 Федерального закона от 21 </w:t>
            </w:r>
            <w:r>
              <w:rPr>
                <w:color w:val="0000AA"/>
                <w:sz w:val="18"/>
                <w:szCs w:val="18"/>
                <w:u w:val="single"/>
              </w:rPr>
              <w:t>июля 1997 г. № 116-ФЗ "О промышленной безопасности опасных производственных объектов"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(далее - Федеральный закон о промышленной безопасности), об устранении нарушений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отопительному периоду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"kodeks://link/d?nd=1310323156&amp;mark=000000000000000</w:instrText>
            </w:r>
            <w:r>
              <w:rPr>
                <w:sz w:val="18"/>
                <w:szCs w:val="18"/>
              </w:rPr>
              <w:instrText>000000000000000000000000000000000007DU0KA"\o"’’Об утверждении Правил обеспечения готовности к отопительному периоду 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13.11.2024 N 2234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01.03.2025 по 2</w:instrText>
            </w:r>
            <w:r>
              <w:rPr>
                <w:sz w:val="18"/>
                <w:szCs w:val="18"/>
              </w:rPr>
              <w:instrText>8.02.2031)"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(подпункт 11.4 пункта 11 Правил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требований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"kodeks://link/d?nd=901856779&amp;mark=000000000000000000000000000000000000000000000000007DC0K6"\o"’’Об утверждении Правил технической эксплуатации тепловых энергоустан</w:instrText>
            </w:r>
            <w:r>
              <w:rPr>
                <w:sz w:val="18"/>
                <w:szCs w:val="18"/>
              </w:rPr>
              <w:instrText>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пунктов 2.2.1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"kodeks://link/d?nd=901856779&amp;mark=000000000000000000000000000000000000000000000000007DS0KC"\o"’’Об утверждении Правил техни</w:instrText>
            </w:r>
            <w:r>
              <w:rPr>
                <w:sz w:val="18"/>
                <w:szCs w:val="18"/>
              </w:rPr>
              <w:instrText>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2.3.14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"kodeks://link/d?nd=901856779&amp;mark=000000000000000000000000000000000000000000000000007DU0KD</w:instrText>
            </w:r>
            <w:r>
              <w:rPr>
                <w:sz w:val="18"/>
                <w:szCs w:val="18"/>
              </w:rPr>
              <w:instrText>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2.3.15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</w:instrText>
            </w:r>
            <w:r>
              <w:rPr>
                <w:sz w:val="18"/>
                <w:szCs w:val="18"/>
              </w:rPr>
              <w:instrText>0000000000000000000000000008PC0M0"\o"’’Об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2.8.1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</w:instrText>
            </w:r>
            <w:r>
              <w:rPr>
                <w:sz w:val="18"/>
                <w:szCs w:val="18"/>
              </w:rPr>
              <w:instrText>779&amp;mark=00000000000000000000000000000000000000000000000000A800NE"\o"’’Об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6.2.52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</w:instrText>
            </w:r>
            <w:r>
              <w:rPr>
                <w:sz w:val="18"/>
                <w:szCs w:val="18"/>
              </w:rPr>
              <w:instrText>ERLINK "kodeks://link/d?nd=901856779&amp;mark=00000000000000000000000000000000000000000000000000A720N6"\o"’’Об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</w:instrText>
            </w:r>
            <w:r>
              <w:rPr>
                <w:sz w:val="18"/>
                <w:szCs w:val="18"/>
              </w:rPr>
              <w:instrText>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6.2.62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"kodeks://link/d?nd=901856779&amp;mark=00000000000000000000000000000000000000000000000000A9C0NQ"\o"’’Об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</w:instrText>
            </w:r>
            <w:r>
              <w:rPr>
                <w:sz w:val="18"/>
                <w:szCs w:val="18"/>
              </w:rPr>
              <w:instrText>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9.1.53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"kodeks://link/d?nd=901856779&amp;mark=00000000000000000000000000000000000000000000000000A940NK"\o"’’Об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</w:instrText>
            </w:r>
            <w:r>
              <w:rPr>
                <w:sz w:val="18"/>
                <w:szCs w:val="18"/>
              </w:rPr>
              <w:instrText>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9.2.9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"kodeks://link/d?nd=901856779&amp;mark=00000000000000000000000000000000000000000000000000A960NL"\o"’’Об утверждении Правил технической эксплуатации тепловы</w:instrText>
            </w:r>
            <w:r>
              <w:rPr>
                <w:sz w:val="18"/>
                <w:szCs w:val="18"/>
              </w:rPr>
              <w:instrText>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9.2.10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"kodeks://link/d?nd=901856779&amp;mark=00000000000000000000000000000000000000000000000000A9A0NN"\o"’’Об утверждении Правил</w:instrText>
            </w:r>
            <w:r>
              <w:rPr>
                <w:sz w:val="18"/>
                <w:szCs w:val="18"/>
              </w:rPr>
              <w:instrText xml:space="preserve">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9.2.12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</w:instrText>
            </w:r>
            <w:r>
              <w:rPr>
                <w:sz w:val="18"/>
                <w:szCs w:val="18"/>
              </w:rPr>
              <w:instrText>A9C0NO"\o"’’Об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9.2.13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"kodeks://link/d?nd=901856779&amp;mark=00000000000000000000000000000000000000000000000000A8A0ND"\o"’’Об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</w:instrText>
            </w:r>
            <w:r>
              <w:rPr>
                <w:sz w:val="18"/>
                <w:szCs w:val="18"/>
              </w:rPr>
              <w:instrText>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9.2.20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9.3.10, 9.3.11, 9.3.19, 9.3.24,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"kodeks://link/d?nd=901856779&amp;mark=00000000000000000000000000000000000000000000000000A9S0NU"\o"’’Об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</w:instrText>
            </w:r>
            <w:r>
              <w:rPr>
                <w:sz w:val="18"/>
                <w:szCs w:val="18"/>
              </w:rPr>
              <w:instrText>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9.3.25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"kodeks://link/d?nd=901856779&amp;mark=00000000000000000000000000000000000000000000000000A9A0NK"\o"’’Об утверждении Правил технической эксплуатации теп</w:instrText>
            </w:r>
            <w:r>
              <w:rPr>
                <w:sz w:val="18"/>
                <w:szCs w:val="18"/>
              </w:rPr>
              <w:instrText>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10.1.9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"kodeks://link/d?nd=901856779&amp;mark=00000000000000000000000000000000000000000000000000AA40NS"\o"’’Об утверждении Пр</w:instrText>
            </w:r>
            <w:r>
              <w:rPr>
                <w:sz w:val="18"/>
                <w:szCs w:val="18"/>
              </w:rPr>
              <w:instrText>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11.1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</w:instrText>
            </w:r>
            <w:r>
              <w:rPr>
                <w:sz w:val="18"/>
                <w:szCs w:val="18"/>
              </w:rPr>
              <w:instrText>00AA60NT"\o"’’Об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11.2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</w:instrText>
            </w:r>
            <w:r>
              <w:rPr>
                <w:sz w:val="18"/>
                <w:szCs w:val="18"/>
              </w:rPr>
              <w:instrText>000000000000000000000000000000000AAC0O0"\o"’’Об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11.5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"kodeks://link/d?nd=901856779&amp;mark=00000000000000000000000000000000000000000000000000AAC0O0"\o"’’Об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</w:instrText>
            </w:r>
            <w:r>
              <w:rPr>
                <w:sz w:val="18"/>
                <w:szCs w:val="18"/>
              </w:rPr>
              <w:instrText>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"kodeks://link/d?nd=573275722&amp;mark=00000000000000000000000000000000000000000000000000AAQ0O2"\o"’’Об утверждении федеральных норм и правил в области промышленной .</w:instrText>
            </w:r>
            <w:r>
              <w:rPr>
                <w:sz w:val="18"/>
                <w:szCs w:val="18"/>
              </w:rPr>
              <w:instrText>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пунктов 394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</w:instrText>
            </w:r>
            <w:r>
              <w:rPr>
                <w:sz w:val="18"/>
                <w:szCs w:val="18"/>
              </w:rPr>
              <w:instrText>00000000000000000000000000000000000000000A8E0NC"\o"’’Об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</w:instrText>
            </w:r>
            <w:r>
              <w:rPr>
                <w:sz w:val="18"/>
                <w:szCs w:val="18"/>
              </w:rPr>
              <w:instrText>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396-399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"kodeks://link/d?nd=573275722&amp;mark=00000000000000000000000000000000000000000000000000A9U0NM"\o"’’Об утверждении федеральных норм и правил в области промышленной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Ростехнадзор</w:instrText>
            </w:r>
            <w:r>
              <w:rPr>
                <w:sz w:val="18"/>
                <w:szCs w:val="18"/>
              </w:rPr>
              <w:instrText>а от 15.12.2020 N 536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Федеральные нормы и правила в области ...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01.01.2021 по 31.12.2026"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403 Правил промышленной безопасности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"kodeks://link/d?nd=1310323156&amp;mark=0000000</w:instrText>
            </w:r>
            <w:r>
              <w:rPr>
                <w:sz w:val="18"/>
                <w:szCs w:val="18"/>
              </w:rPr>
              <w:instrText>00000000000000000000000000000000000000000007DU0KA"\o"’’Об утверждении Правил обеспечения готовности к отопительному периоду и ...’’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13.11.2024 N 2234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документ. С ограниченным сроком действия (действ. c 01.03.2</w:instrText>
            </w:r>
            <w:r>
              <w:rPr>
                <w:sz w:val="18"/>
                <w:szCs w:val="18"/>
              </w:rPr>
              <w:instrText>025 по 28.02.2031)"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подпункт 11.4 пункта 11 Правил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5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Обеспечить выполнение плана подготовки к отопительному периоду, предусмотренного пунктом 3 Правил, и составленного с 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План подготовки к отопительному периоду (пункт 3 Правил) </w:t>
            </w:r>
          </w:p>
        </w:tc>
        <w:tc>
          <w:tcPr>
            <w:tcW w:w="1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Показатель наличия утвержденного плана подготовки к отопительному периоду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0,02 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81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  <w:r>
              <w:rPr>
                <w:rFonts w:ascii="Arial, sans-serif" w:hAnsi="Arial, sans-serif"/>
                <w:noProof/>
                <w:position w:val="-11"/>
                <w:sz w:val="24"/>
                <w:szCs w:val="24"/>
              </w:rPr>
              <w:drawing>
                <wp:inline distT="0" distB="0" distL="0" distR="0">
                  <wp:extent cx="380365" cy="226695"/>
                  <wp:effectExtent l="0" t="0" r="0" b="0"/>
                  <wp:docPr id="453" name="Рисунок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- 1 </w: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Отсутствие - 0 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учетом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"kodeks://link/d?nd=901856779&amp;mark=00000000000000000000000000000000000000000000000000AA40NS"\o"’’Об утверждении Правил технической эксплуатации тепловых энергоустановок’’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Приказ Минэнерго России от 24.03.2003 N 115</w:instrText>
            </w:r>
          </w:p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Действующий документ (</w:instrText>
            </w:r>
            <w:r>
              <w:rPr>
                <w:sz w:val="18"/>
                <w:szCs w:val="18"/>
              </w:rPr>
              <w:instrText>действ. c 01.10.2003)"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пункта 11.1 Правил технической эксплуатации тепловых энергоустановок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(подпункт 11.5 пункта 11 Правил) </w:t>
            </w:r>
          </w:p>
        </w:tc>
        <w:tc>
          <w:tcPr>
            <w:tcW w:w="2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6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3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pStyle w:val="FORMATTEXT"/>
        <w:jc w:val="right"/>
      </w:pPr>
      <w:r>
        <w:t xml:space="preserve">Приложение № 5 </w:t>
      </w:r>
    </w:p>
    <w:p w:rsidR="00000000" w:rsidRDefault="000446E6">
      <w:pPr>
        <w:pStyle w:val="FORMATTEXT"/>
        <w:jc w:val="right"/>
      </w:pPr>
      <w:r>
        <w:t xml:space="preserve">к Порядку проведения оценки обеспечения </w:t>
      </w:r>
    </w:p>
    <w:p w:rsidR="00000000" w:rsidRDefault="000446E6">
      <w:pPr>
        <w:pStyle w:val="FORMATTEXT"/>
        <w:jc w:val="right"/>
      </w:pPr>
      <w:r>
        <w:t xml:space="preserve">готовности к отопительному периоду, </w:t>
      </w:r>
    </w:p>
    <w:p w:rsidR="00000000" w:rsidRDefault="000446E6">
      <w:pPr>
        <w:pStyle w:val="FORMATTEXT"/>
        <w:jc w:val="right"/>
      </w:pPr>
      <w:r>
        <w:t>утвержденно</w:t>
      </w:r>
      <w:r>
        <w:t xml:space="preserve">му приказом Минэнерго России </w:t>
      </w:r>
    </w:p>
    <w:p w:rsidR="00000000" w:rsidRDefault="000446E6">
      <w:pPr>
        <w:pStyle w:val="FORMATTEXT"/>
        <w:jc w:val="right"/>
      </w:pPr>
      <w:r>
        <w:t xml:space="preserve">от 13 ноября 2024 года № 2234 </w:t>
      </w:r>
    </w:p>
    <w:p w:rsidR="00000000" w:rsidRDefault="000446E6">
      <w:pPr>
        <w:pStyle w:val="FORMATTEXT"/>
        <w:jc w:val="right"/>
      </w:pPr>
      <w:r>
        <w:t xml:space="preserve">Рекомендуемый образец </w:t>
      </w: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540"/>
        <w:gridCol w:w="135"/>
        <w:gridCol w:w="150"/>
        <w:gridCol w:w="135"/>
        <w:gridCol w:w="255"/>
        <w:gridCol w:w="225"/>
        <w:gridCol w:w="90"/>
        <w:gridCol w:w="180"/>
        <w:gridCol w:w="135"/>
        <w:gridCol w:w="315"/>
        <w:gridCol w:w="240"/>
        <w:gridCol w:w="480"/>
        <w:gridCol w:w="180"/>
        <w:gridCol w:w="195"/>
        <w:gridCol w:w="75"/>
        <w:gridCol w:w="420"/>
        <w:gridCol w:w="510"/>
        <w:gridCol w:w="285"/>
        <w:gridCol w:w="315"/>
        <w:gridCol w:w="315"/>
        <w:gridCol w:w="270"/>
        <w:gridCol w:w="675"/>
        <w:gridCol w:w="150"/>
        <w:gridCol w:w="270"/>
        <w:gridCol w:w="105"/>
        <w:gridCol w:w="465"/>
        <w:gridCol w:w="75"/>
        <w:gridCol w:w="270"/>
        <w:gridCol w:w="315"/>
        <w:gridCol w:w="300"/>
        <w:gridCol w:w="450"/>
        <w:gridCol w:w="420"/>
        <w:gridCol w:w="210"/>
        <w:gridCol w:w="25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405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HEADERTEXT"/>
              <w:rPr>
                <w:b/>
                <w:bCs/>
                <w:sz w:val="18"/>
                <w:szCs w:val="18"/>
              </w:rPr>
            </w:pPr>
          </w:p>
          <w:p w:rsidR="00000000" w:rsidRDefault="000446E6">
            <w:pPr>
              <w:pStyle w:val="HEADERTEXT"/>
              <w:jc w:val="center"/>
              <w:outlineLvl w:val="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АКТ</w:t>
            </w:r>
          </w:p>
          <w:p w:rsidR="00000000" w:rsidRDefault="000446E6">
            <w:pPr>
              <w:pStyle w:val="HEADERTEXT"/>
              <w:jc w:val="center"/>
              <w:outlineLvl w:val="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оценки обеспечения готовности к отопительному периоду ____/____ гг.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05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60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210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4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4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60" w:type="dxa"/>
            <w:gridSpan w:val="1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(место составления акта) </w:t>
            </w:r>
          </w:p>
        </w:tc>
        <w:tc>
          <w:tcPr>
            <w:tcW w:w="3210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135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(дата составления акта)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05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55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  <w:r>
              <w:rPr>
                <w:sz w:val="18"/>
                <w:szCs w:val="18"/>
              </w:rPr>
              <w:t xml:space="preserve">   Комиссия, образованная </w:t>
            </w:r>
          </w:p>
        </w:tc>
        <w:tc>
          <w:tcPr>
            <w:tcW w:w="5895" w:type="dxa"/>
            <w:gridSpan w:val="1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,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55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5895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(форма документа и его реквизиты, которым образована комиссия) 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05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05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в соответствии с программой проведения оценки обеспечения готовности к отопительному периоду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 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57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55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6150" w:type="dxa"/>
            <w:gridSpan w:val="2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г., утвержденной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05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150" w:type="dxa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,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150" w:type="dxa"/>
            <w:gridSpan w:val="3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(Фамилия, инициалы руководителя (его заместителя) уполномоченного органа, проводящего оценку обеспечения готовности к отопительному периоду) 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05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 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  <w:tc>
          <w:tcPr>
            <w:tcW w:w="163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соответствии с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05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"kodeks://link/d?nd=902227764&amp;mark=0000000000000000000000000000000000000000000000000064U0IK"\o"’’О теплоснабжении (с изменениями на 8 августа 2024 года) (редакция, действующая с 1 марта 2025 год</w:instrText>
            </w:r>
            <w:r>
              <w:rPr>
                <w:sz w:val="18"/>
                <w:szCs w:val="18"/>
              </w:rPr>
              <w:instrText>а)’’</w:instrText>
            </w: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Федеральный закон от 27.07.2010 N 190-ФЗ</w:instrText>
            </w:r>
          </w:p>
          <w:p w:rsidR="00000000" w:rsidRDefault="000446E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Статус: Действующая редакция документа (действ. c 01.03.2025)"</w:instrText>
            </w:r>
            <w:r w:rsidR="00081BD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color w:val="0000AA"/>
                <w:sz w:val="18"/>
                <w:szCs w:val="18"/>
                <w:u w:val="single"/>
              </w:rPr>
              <w:t>Федеральным законом от 27 июля 2010 г. № 190-ФЗ "О теплоснабжении"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провела оценку обеспечения готовности к отопительному периоду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05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05" w:type="dxa"/>
            <w:gridSpan w:val="3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05" w:type="dxa"/>
            <w:gridSpan w:val="3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</w:t>
            </w:r>
            <w:r>
              <w:rPr>
                <w:sz w:val="18"/>
                <w:szCs w:val="18"/>
              </w:rPr>
              <w:t xml:space="preserve">нование лица, подлежащего оценке обеспечения готовности)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05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05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Оценка обеспечения готовности к отопительному периоду проводилась в отношении следующих объектов оценки обеспечения готовности: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05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1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1. </w:t>
            </w:r>
          </w:p>
        </w:tc>
        <w:tc>
          <w:tcPr>
            <w:tcW w:w="3645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; 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1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 </w:t>
            </w:r>
          </w:p>
        </w:tc>
        <w:tc>
          <w:tcPr>
            <w:tcW w:w="3645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1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2. </w:t>
            </w:r>
          </w:p>
        </w:tc>
        <w:tc>
          <w:tcPr>
            <w:tcW w:w="3645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; 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1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</w:t>
            </w: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645" w:type="dxa"/>
            <w:gridSpan w:val="1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1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3. </w:t>
            </w:r>
          </w:p>
        </w:tc>
        <w:tc>
          <w:tcPr>
            <w:tcW w:w="3645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; 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1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 </w:t>
            </w:r>
          </w:p>
        </w:tc>
        <w:tc>
          <w:tcPr>
            <w:tcW w:w="3645" w:type="dxa"/>
            <w:gridSpan w:val="1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1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    №№ </w:t>
            </w:r>
          </w:p>
        </w:tc>
        <w:tc>
          <w:tcPr>
            <w:tcW w:w="3645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25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05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05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ходе проведения оценки обеспечения готовности к отопительному периоду комиссия установила: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05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05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1. Уровни готовности объектов оценки обеспечения готовности: </w:t>
            </w: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4650"/>
        <w:gridCol w:w="465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Объект оценки о</w:t>
            </w:r>
            <w:r>
              <w:rPr>
                <w:sz w:val="18"/>
                <w:szCs w:val="18"/>
              </w:rPr>
              <w:t xml:space="preserve">беспечения готовности 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Уровень готовности </w:t>
            </w:r>
          </w:p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(Готов/готов с условиями/не готов)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№№ 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931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2. Уровень готовности лица, подлежащего оценке обеспечения готовности: </w:t>
            </w: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4650"/>
        <w:gridCol w:w="465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Лицо, подлежащее оценке обеспечения готовности 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Уровень готовн</w:t>
            </w:r>
            <w:r>
              <w:rPr>
                <w:sz w:val="18"/>
                <w:szCs w:val="18"/>
              </w:rPr>
              <w:t xml:space="preserve">ости </w:t>
            </w:r>
          </w:p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(Готов/готов с условиями/не готов)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70"/>
        <w:gridCol w:w="630"/>
        <w:gridCol w:w="270"/>
        <w:gridCol w:w="300"/>
        <w:gridCol w:w="330"/>
        <w:gridCol w:w="435"/>
        <w:gridCol w:w="750"/>
        <w:gridCol w:w="210"/>
        <w:gridCol w:w="210"/>
        <w:gridCol w:w="645"/>
        <w:gridCol w:w="15"/>
        <w:gridCol w:w="465"/>
        <w:gridCol w:w="2700"/>
        <w:gridCol w:w="30"/>
        <w:gridCol w:w="570"/>
        <w:gridCol w:w="300"/>
        <w:gridCol w:w="11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7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Приложение: </w:t>
            </w:r>
          </w:p>
        </w:tc>
        <w:tc>
          <w:tcPr>
            <w:tcW w:w="7845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Оценочный лист для расчета индекса готовности к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7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59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отопительному периоду </w:t>
            </w:r>
          </w:p>
        </w:tc>
        <w:tc>
          <w:tcPr>
            <w:tcW w:w="316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л. в 1 экз.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7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258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1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(объект оценки обеспечения готовности) </w:t>
            </w:r>
          </w:p>
        </w:tc>
        <w:tc>
          <w:tcPr>
            <w:tcW w:w="208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7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7845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7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7845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Оценочный лист для расче</w:t>
            </w:r>
            <w:r>
              <w:rPr>
                <w:sz w:val="18"/>
                <w:szCs w:val="18"/>
              </w:rPr>
              <w:t xml:space="preserve">та индекса готовности к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7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59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отопительному периоду </w:t>
            </w:r>
          </w:p>
        </w:tc>
        <w:tc>
          <w:tcPr>
            <w:tcW w:w="316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л. в 1 экз.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7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58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1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(объект оценки обеспечения готовности) </w:t>
            </w:r>
          </w:p>
        </w:tc>
        <w:tc>
          <w:tcPr>
            <w:tcW w:w="208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7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7845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7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7845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Оценочный лист для расчета индекса готовности к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7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58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отопительному периоду </w:t>
            </w:r>
          </w:p>
        </w:tc>
        <w:tc>
          <w:tcPr>
            <w:tcW w:w="318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л. в 1 экз.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7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58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21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(объект о</w:t>
            </w:r>
            <w:r>
              <w:rPr>
                <w:sz w:val="18"/>
                <w:szCs w:val="18"/>
              </w:rPr>
              <w:t xml:space="preserve">ценки обеспечения готовности) </w:t>
            </w:r>
          </w:p>
        </w:tc>
        <w:tc>
          <w:tcPr>
            <w:tcW w:w="205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Председатель комиссии: </w:t>
            </w:r>
          </w:p>
        </w:tc>
        <w:tc>
          <w:tcPr>
            <w:tcW w:w="6120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612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расшифровка подписи)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612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Заместитель председателя </w:t>
            </w:r>
          </w:p>
        </w:tc>
        <w:tc>
          <w:tcPr>
            <w:tcW w:w="612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комиссии: </w:t>
            </w:r>
          </w:p>
        </w:tc>
        <w:tc>
          <w:tcPr>
            <w:tcW w:w="6120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6120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расшифровка подписи)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612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Члены комиссии: </w:t>
            </w:r>
          </w:p>
        </w:tc>
        <w:tc>
          <w:tcPr>
            <w:tcW w:w="6120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6120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расшифровка подписи</w:t>
            </w:r>
            <w:r>
              <w:rPr>
                <w:sz w:val="18"/>
                <w:szCs w:val="18"/>
              </w:rPr>
              <w:t xml:space="preserve">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С актами оценки обеспечения готовности ознакомлен, один экземпляр акта получил: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  <w:tc>
          <w:tcPr>
            <w:tcW w:w="112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4785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12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478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расшифровка подписи руководителя </w:t>
            </w:r>
          </w:p>
          <w:p w:rsidR="00000000" w:rsidRDefault="000446E6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(его уполномоченного представителя) </w:t>
            </w:r>
          </w:p>
          <w:p w:rsidR="00000000" w:rsidRDefault="000446E6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отношении которого проводилась оценка </w:t>
            </w:r>
          </w:p>
          <w:p w:rsidR="00000000" w:rsidRDefault="000446E6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обеспечения готовности к отопительному периоду) </w:t>
            </w: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pStyle w:val="FORMATTEXT"/>
        <w:jc w:val="right"/>
      </w:pPr>
      <w:r>
        <w:t xml:space="preserve">Приложение № 6 </w:t>
      </w:r>
    </w:p>
    <w:p w:rsidR="00000000" w:rsidRDefault="000446E6">
      <w:pPr>
        <w:pStyle w:val="FORMATTEXT"/>
        <w:jc w:val="right"/>
      </w:pPr>
      <w:r>
        <w:t xml:space="preserve">к Порядку проведения оценки обеспечения </w:t>
      </w:r>
    </w:p>
    <w:p w:rsidR="00000000" w:rsidRDefault="000446E6">
      <w:pPr>
        <w:pStyle w:val="FORMATTEXT"/>
        <w:jc w:val="right"/>
      </w:pPr>
      <w:r>
        <w:t xml:space="preserve">готовности к отопительному периоду, </w:t>
      </w:r>
    </w:p>
    <w:p w:rsidR="00000000" w:rsidRDefault="000446E6">
      <w:pPr>
        <w:pStyle w:val="FORMATTEXT"/>
        <w:jc w:val="right"/>
      </w:pPr>
      <w:r>
        <w:t xml:space="preserve">утвержденному приказом Минэнерго России </w:t>
      </w:r>
    </w:p>
    <w:p w:rsidR="00000000" w:rsidRDefault="000446E6">
      <w:pPr>
        <w:pStyle w:val="FORMATTEXT"/>
        <w:jc w:val="right"/>
      </w:pPr>
      <w:r>
        <w:t xml:space="preserve">от 13 ноября 2024 года № 2234 </w:t>
      </w:r>
    </w:p>
    <w:p w:rsidR="00000000" w:rsidRDefault="000446E6">
      <w:pPr>
        <w:pStyle w:val="FORMATTEXT"/>
        <w:jc w:val="right"/>
      </w:pPr>
      <w:r>
        <w:t xml:space="preserve">Рекомендуемый образец </w:t>
      </w: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540"/>
        <w:gridCol w:w="705"/>
        <w:gridCol w:w="420"/>
        <w:gridCol w:w="570"/>
        <w:gridCol w:w="855"/>
        <w:gridCol w:w="1260"/>
        <w:gridCol w:w="285"/>
        <w:gridCol w:w="1155"/>
        <w:gridCol w:w="1170"/>
        <w:gridCol w:w="2310"/>
        <w:gridCol w:w="2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270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HEADERTEXT"/>
              <w:rPr>
                <w:b/>
                <w:bCs/>
                <w:sz w:val="18"/>
                <w:szCs w:val="18"/>
              </w:rPr>
            </w:pPr>
          </w:p>
          <w:p w:rsidR="00000000" w:rsidRDefault="000446E6">
            <w:pPr>
              <w:pStyle w:val="HEADERTEXT"/>
              <w:jc w:val="center"/>
              <w:outlineLvl w:val="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ПАСПОРТ</w:t>
            </w:r>
          </w:p>
          <w:p w:rsidR="00000000" w:rsidRDefault="000446E6">
            <w:pPr>
              <w:pStyle w:val="HEADERTEXT"/>
              <w:jc w:val="center"/>
              <w:outlineLvl w:val="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обес</w:t>
            </w:r>
            <w:r>
              <w:rPr>
                <w:b/>
                <w:bCs/>
                <w:sz w:val="18"/>
                <w:szCs w:val="18"/>
              </w:rPr>
              <w:t xml:space="preserve">печения готовности к отопительному периоду ____/____ гг. 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70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Выдан </w:t>
            </w:r>
          </w:p>
        </w:tc>
        <w:tc>
          <w:tcPr>
            <w:tcW w:w="7605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6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760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лица, подлежащего оценке обеспечения готовности к отопительному периоду) 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70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70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отношении следующих объектов, по которым проводилась оцен</w:t>
            </w:r>
            <w:r>
              <w:rPr>
                <w:sz w:val="18"/>
                <w:szCs w:val="18"/>
              </w:rPr>
              <w:t xml:space="preserve">ка обеспечения готовности к отопительному периоду: 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80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1. </w:t>
            </w:r>
          </w:p>
        </w:tc>
        <w:tc>
          <w:tcPr>
            <w:tcW w:w="339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; 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      </w:t>
            </w:r>
          </w:p>
        </w:tc>
        <w:tc>
          <w:tcPr>
            <w:tcW w:w="33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2. </w:t>
            </w:r>
          </w:p>
        </w:tc>
        <w:tc>
          <w:tcPr>
            <w:tcW w:w="339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; 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 </w:t>
            </w:r>
          </w:p>
        </w:tc>
        <w:tc>
          <w:tcPr>
            <w:tcW w:w="3390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3. </w:t>
            </w:r>
          </w:p>
        </w:tc>
        <w:tc>
          <w:tcPr>
            <w:tcW w:w="339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; 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 </w:t>
            </w:r>
          </w:p>
        </w:tc>
        <w:tc>
          <w:tcPr>
            <w:tcW w:w="3390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№№ </w:t>
            </w:r>
          </w:p>
        </w:tc>
        <w:tc>
          <w:tcPr>
            <w:tcW w:w="339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3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80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70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Основание выдачи паспорта обеспечения готовности к отопитель</w:t>
            </w:r>
            <w:r>
              <w:rPr>
                <w:sz w:val="18"/>
                <w:szCs w:val="18"/>
              </w:rPr>
              <w:t xml:space="preserve">ному периоду: 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70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90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Акт оценки обеспечения готовности к отопительному периоду от 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</w:p>
        </w:tc>
        <w:tc>
          <w:tcPr>
            <w:tcW w:w="169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703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70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70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492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  <w:tc>
          <w:tcPr>
            <w:tcW w:w="49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расшифровка подписи и печать уполномоченного органа, образовавшего комиссию </w:t>
            </w:r>
          </w:p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проведению оценки об</w:t>
            </w:r>
            <w:r>
              <w:rPr>
                <w:sz w:val="18"/>
                <w:szCs w:val="18"/>
              </w:rPr>
              <w:t xml:space="preserve">еспечения готовности к </w:t>
            </w:r>
          </w:p>
          <w:p w:rsidR="00000000" w:rsidRDefault="000446E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отопительному периоду) 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0446E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</w:tc>
      </w:tr>
    </w:tbl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0446E6">
      <w:pPr>
        <w:pStyle w:val="FORMATTEXT"/>
        <w:jc w:val="both"/>
      </w:pPr>
      <w:r>
        <w:t xml:space="preserve">         </w:t>
      </w:r>
    </w:p>
    <w:p w:rsidR="00000000" w:rsidRDefault="000446E6">
      <w:pPr>
        <w:pStyle w:val="FORMATTEXT"/>
        <w:jc w:val="both"/>
      </w:pPr>
      <w:r>
        <w:t xml:space="preserve">Электронный текст документа </w:t>
      </w:r>
    </w:p>
    <w:p w:rsidR="00000000" w:rsidRDefault="000446E6">
      <w:pPr>
        <w:pStyle w:val="FORMATTEXT"/>
        <w:jc w:val="both"/>
      </w:pPr>
      <w:r>
        <w:t xml:space="preserve">подготовлен АО "Кодекс" и сверен по: </w:t>
      </w:r>
    </w:p>
    <w:p w:rsidR="00000000" w:rsidRDefault="000446E6">
      <w:pPr>
        <w:pStyle w:val="FORMATTEXT"/>
        <w:jc w:val="both"/>
      </w:pPr>
      <w:r>
        <w:t xml:space="preserve">Официальный интернет-портал </w:t>
      </w:r>
    </w:p>
    <w:p w:rsidR="00000000" w:rsidRDefault="000446E6">
      <w:pPr>
        <w:pStyle w:val="FORMATTEXT"/>
        <w:jc w:val="both"/>
      </w:pPr>
      <w:r>
        <w:t xml:space="preserve">правовой информации </w:t>
      </w:r>
    </w:p>
    <w:p w:rsidR="00000000" w:rsidRDefault="000446E6">
      <w:pPr>
        <w:pStyle w:val="FORMATTEXT"/>
        <w:jc w:val="both"/>
      </w:pPr>
      <w:r>
        <w:t xml:space="preserve">www.pravo.gov.ru, 30.11.2024, </w:t>
      </w:r>
    </w:p>
    <w:p w:rsidR="00000000" w:rsidRDefault="000446E6">
      <w:pPr>
        <w:pStyle w:val="FORMATTEXT"/>
        <w:jc w:val="both"/>
      </w:pPr>
      <w:r>
        <w:t xml:space="preserve">№ 0001202411300002 </w:t>
      </w: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fldChar w:fldCharType="begin"/>
      </w:r>
      <w:r>
        <w:rPr>
          <w:rFonts w:ascii="Arial, sans-serif" w:hAnsi="Arial, sans-serif"/>
          <w:sz w:val="24"/>
          <w:szCs w:val="24"/>
        </w:rPr>
        <w:instrText xml:space="preserve"> HYPERLINK "kodeks://link/d?nd=1310323156"\o"’’Об утверждении Правил обеспечения готовности к отопительному периоду и ...’’</w:instrText>
      </w: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Приказ Минэнерго России от 13.11.2024 N 2234</w:instrText>
      </w:r>
    </w:p>
    <w:p w:rsidR="00000000" w:rsidRDefault="000446E6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Статус: Действующий документ. С ограниченным сроком действия (действ. c 01.03.2025 по 2</w:instrText>
      </w:r>
      <w:r>
        <w:rPr>
          <w:rFonts w:ascii="Arial, sans-serif" w:hAnsi="Arial, sans-serif"/>
          <w:sz w:val="24"/>
          <w:szCs w:val="24"/>
        </w:rPr>
        <w:instrText>8.02.2031)"</w:instrText>
      </w:r>
      <w:r w:rsidR="00081BD1">
        <w:rPr>
          <w:rFonts w:ascii="Arial, sans-serif" w:hAnsi="Arial, sans-serif"/>
          <w:sz w:val="24"/>
          <w:szCs w:val="24"/>
        </w:rPr>
      </w:r>
      <w:r>
        <w:rPr>
          <w:rFonts w:ascii="Arial, sans-serif" w:hAnsi="Arial, sans-serif"/>
          <w:sz w:val="24"/>
          <w:szCs w:val="24"/>
        </w:rPr>
        <w:fldChar w:fldCharType="separate"/>
      </w:r>
      <w:r>
        <w:rPr>
          <w:rFonts w:ascii="Arial, sans-serif" w:hAnsi="Arial, sans-serif"/>
          <w:color w:val="0000FF"/>
          <w:sz w:val="24"/>
          <w:szCs w:val="24"/>
          <w:u w:val="single"/>
        </w:rPr>
        <w:t xml:space="preserve">Об утверждении Правил обеспечения готовности к отопительному периоду и Порядка проведения оценки обеспечения готовности к отопительному </w:t>
      </w:r>
      <w:r>
        <w:rPr>
          <w:rFonts w:ascii="Arial, sans-serif" w:hAnsi="Arial, sans-serif"/>
          <w:color w:val="0000FF"/>
          <w:sz w:val="24"/>
          <w:szCs w:val="24"/>
          <w:u w:val="single"/>
        </w:rPr>
        <w:lastRenderedPageBreak/>
        <w:t>периоду (Источник: ИСС "ТЕХЭКСПЕРТ")</w:t>
      </w:r>
      <w:r>
        <w:rPr>
          <w:rFonts w:ascii="Arial, sans-serif" w:hAnsi="Arial, sans-serif"/>
          <w:sz w:val="24"/>
          <w:szCs w:val="24"/>
        </w:rPr>
        <w:fldChar w:fldCharType="end"/>
      </w:r>
    </w:p>
    <w:p w:rsidR="000446E6" w:rsidRDefault="000446E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, sans-serif" w:hAnsi="Arial, sans-serif"/>
          <w:sz w:val="24"/>
          <w:szCs w:val="24"/>
        </w:rPr>
        <w:t xml:space="preserve">  </w:t>
      </w:r>
      <w:r>
        <w:rPr>
          <w:rFonts w:ascii="Arial, sans-serif" w:hAnsi="Arial, sans-serif"/>
          <w:sz w:val="24"/>
          <w:szCs w:val="24"/>
        </w:rPr>
        <w:t xml:space="preserve">   </w:t>
      </w:r>
    </w:p>
    <w:sectPr w:rsidR="000446E6">
      <w:headerReference w:type="default" r:id="rId167"/>
      <w:footerReference w:type="default" r:id="rId168"/>
      <w:type w:val="continuous"/>
      <w:pgSz w:w="16840" w:h="11907" w:orient="landscape"/>
      <w:pgMar w:top="850" w:right="567" w:bottom="1134" w:left="567" w:header="280" w:footer="2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6E6" w:rsidRDefault="000446E6">
      <w:pPr>
        <w:spacing w:after="0" w:line="240" w:lineRule="auto"/>
      </w:pPr>
      <w:r>
        <w:separator/>
      </w:r>
    </w:p>
  </w:endnote>
  <w:endnote w:type="continuationSeparator" w:id="0">
    <w:p w:rsidR="000446E6" w:rsidRDefault="00044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 sans-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446E6">
    <w:pPr>
      <w:widowControl w:val="0"/>
      <w:pBdr>
        <w:top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sz w:val="16"/>
        <w:szCs w:val="16"/>
      </w:rPr>
      <w:t>Внимание! Документ вступил в силу Внимание! Документ приводится пол</w:t>
    </w:r>
    <w:r>
      <w:rPr>
        <w:rFonts w:ascii="Arial, sans-serif" w:hAnsi="Arial, sans-serif" w:cs="Arial, sans-serif"/>
        <w:sz w:val="16"/>
        <w:szCs w:val="16"/>
      </w:rPr>
      <w:t>ностью с приложениями</w:t>
    </w:r>
  </w:p>
  <w:p w:rsidR="00000000" w:rsidRDefault="000446E6">
    <w:pPr>
      <w:widowControl w:val="0"/>
      <w:pBdr>
        <w:top w:val="single" w:sz="4" w:space="1" w:color="auto"/>
      </w:pBdr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/>
        <w:sz w:val="24"/>
        <w:szCs w:val="24"/>
      </w:rPr>
      <w:t xml:space="preserve"> </w:t>
    </w:r>
    <w:r>
      <w:rPr>
        <w:rFonts w:ascii="Arial, sans-serif" w:hAnsi="Arial, sans-serif" w:cs="Arial, sans-serif"/>
        <w:sz w:val="16"/>
        <w:szCs w:val="16"/>
      </w:rPr>
      <w:t>ИС «Техэксперт: 6 поколение» Интранет</w:t>
    </w:r>
  </w:p>
  <w:p w:rsidR="00000000" w:rsidRDefault="000446E6">
    <w:r>
      <w:rPr>
        <w:rFonts w:ascii="Arial, sans-serif" w:hAnsi="Arial, sans-serif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6E6" w:rsidRDefault="000446E6">
      <w:pPr>
        <w:spacing w:after="0" w:line="240" w:lineRule="auto"/>
      </w:pPr>
      <w:r>
        <w:separator/>
      </w:r>
    </w:p>
  </w:footnote>
  <w:footnote w:type="continuationSeparator" w:id="0">
    <w:p w:rsidR="000446E6" w:rsidRDefault="00044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446E6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sz w:val="16"/>
        <w:szCs w:val="16"/>
      </w:rPr>
      <w:t xml:space="preserve">Об утверждении Правил обеспечения готовности к отопительному периоду и Порядка проведения оценки обеспечения </w:t>
    </w:r>
    <w:r>
      <w:rPr>
        <w:rFonts w:ascii="Arial, sans-serif" w:hAnsi="Arial, sans-serif" w:cs="Arial, sans-serif"/>
        <w:sz w:val="16"/>
        <w:szCs w:val="16"/>
      </w:rPr>
      <w:t>готовности к отопительному периоду</w:t>
    </w:r>
  </w:p>
  <w:p w:rsidR="00000000" w:rsidRDefault="000446E6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i/>
        <w:iCs/>
        <w:sz w:val="16"/>
        <w:szCs w:val="16"/>
      </w:rPr>
      <w:t>Приказ Минэнерго России от 13.11.2024 N 2234</w:t>
    </w:r>
  </w:p>
  <w:p w:rsidR="00000000" w:rsidRDefault="000446E6">
    <w:pPr>
      <w:pStyle w:val="COLTOP"/>
      <w:pBdr>
        <w:bottom w:val="single" w:sz="4" w:space="1" w:color="auto"/>
      </w:pBdr>
      <w:jc w:val="right"/>
    </w:pPr>
    <w:r>
      <w:rPr>
        <w:sz w:val="24"/>
        <w:szCs w:val="24"/>
      </w:rPr>
      <w:t xml:space="preserve"> </w:t>
    </w:r>
    <w:r>
      <w:t xml:space="preserve">Страница </w:t>
    </w:r>
    <w:r>
      <w:pgNum/>
    </w:r>
  </w:p>
  <w:p w:rsidR="00000000" w:rsidRDefault="000446E6">
    <w:r>
      <w:rPr>
        <w:rFonts w:ascii="Arial, sans-serif" w:hAnsi="Arial, sans-serif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D1"/>
    <w:rsid w:val="000446E6"/>
    <w:rsid w:val="0008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A33F027-D4D3-4396-8D7B-49D4D13D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OLTOP">
    <w:name w:val="#COL_TOP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PRINTSECTION">
    <w:name w:val="#PRINT_SECTIO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QRCODE">
    <w:name w:val="#QRCOD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QRCODEIMG">
    <w:name w:val="#QRCODE IMG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DJVU">
    <w:name w:val=".DJVU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EMPTYLINE">
    <w:name w:val=".EMPTY_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2B4279"/>
      <w:sz w:val="20"/>
      <w:szCs w:val="20"/>
    </w:rPr>
  </w:style>
  <w:style w:type="paragraph" w:customStyle="1" w:styleId="HORIZLINE">
    <w:name w:val=".HORIZ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radeMark">
    <w:name w:val=".TradeMark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 w:cs="Arial, sans-serif"/>
      <w:sz w:val="16"/>
      <w:szCs w:val="16"/>
    </w:rPr>
  </w:style>
  <w:style w:type="paragraph" w:customStyle="1" w:styleId="UNFORMATTEXT">
    <w:name w:val=".UN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BODY">
    <w:name w:val="BOD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TML">
    <w:name w:val="HTM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ABLE">
    <w:name w:val="TAB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image" Target="media/image152.png"/><Relationship Id="rId170" Type="http://schemas.openxmlformats.org/officeDocument/2006/relationships/theme" Target="theme/theme1.xml"/><Relationship Id="rId107" Type="http://schemas.openxmlformats.org/officeDocument/2006/relationships/image" Target="media/image100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7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endnotes" Target="endnotes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hyperlink" Target="kodeks://link/d?nd=351621634&amp;mark=000000000000000000000000000000000000000000000000007E00KB" TargetMode="External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45" Type="http://schemas.openxmlformats.org/officeDocument/2006/relationships/image" Target="media/image138.png"/><Relationship Id="rId161" Type="http://schemas.openxmlformats.org/officeDocument/2006/relationships/image" Target="media/image154.png"/><Relationship Id="rId166" Type="http://schemas.openxmlformats.org/officeDocument/2006/relationships/image" Target="media/image15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hyperlink" Target="kodeks://link/d?nd=573275722&amp;mark=00000000000000000000000000000000000000000000000000A880ND" TargetMode="External"/><Relationship Id="rId114" Type="http://schemas.openxmlformats.org/officeDocument/2006/relationships/image" Target="media/image107.png"/><Relationship Id="rId119" Type="http://schemas.openxmlformats.org/officeDocument/2006/relationships/image" Target="media/image112.png"/><Relationship Id="rId44" Type="http://schemas.openxmlformats.org/officeDocument/2006/relationships/image" Target="media/image39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35" Type="http://schemas.openxmlformats.org/officeDocument/2006/relationships/image" Target="media/image128.png"/><Relationship Id="rId151" Type="http://schemas.openxmlformats.org/officeDocument/2006/relationships/image" Target="media/image144.png"/><Relationship Id="rId156" Type="http://schemas.openxmlformats.org/officeDocument/2006/relationships/image" Target="media/image149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2.png"/><Relationship Id="rId34" Type="http://schemas.openxmlformats.org/officeDocument/2006/relationships/image" Target="media/image29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image" Target="media/image113.png"/><Relationship Id="rId125" Type="http://schemas.openxmlformats.org/officeDocument/2006/relationships/image" Target="media/image118.png"/><Relationship Id="rId141" Type="http://schemas.openxmlformats.org/officeDocument/2006/relationships/image" Target="media/image134.png"/><Relationship Id="rId146" Type="http://schemas.openxmlformats.org/officeDocument/2006/relationships/image" Target="media/image139.png"/><Relationship Id="rId167" Type="http://schemas.openxmlformats.org/officeDocument/2006/relationships/header" Target="header1.xml"/><Relationship Id="rId7" Type="http://schemas.openxmlformats.org/officeDocument/2006/relationships/image" Target="media/image2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162" Type="http://schemas.openxmlformats.org/officeDocument/2006/relationships/image" Target="media/image155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131" Type="http://schemas.openxmlformats.org/officeDocument/2006/relationships/image" Target="media/image124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52" Type="http://schemas.openxmlformats.org/officeDocument/2006/relationships/image" Target="media/image14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footer" Target="footer1.xm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0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6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48" Type="http://schemas.openxmlformats.org/officeDocument/2006/relationships/image" Target="media/image141.png"/><Relationship Id="rId164" Type="http://schemas.openxmlformats.org/officeDocument/2006/relationships/image" Target="media/image157.png"/><Relationship Id="rId16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6" Type="http://schemas.openxmlformats.org/officeDocument/2006/relationships/image" Target="media/image11.png"/><Relationship Id="rId37" Type="http://schemas.openxmlformats.org/officeDocument/2006/relationships/image" Target="media/image32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117</Pages>
  <Words>64808</Words>
  <Characters>369408</Characters>
  <Application>Microsoft Office Word</Application>
  <DocSecurity>0</DocSecurity>
  <Lines>3078</Lines>
  <Paragraphs>866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Об утверждении Правил обеспечения готовности к отопительному периоду и Порядка проведения оценки обеспечения готовности к отопительному периоду </vt:lpstr>
    </vt:vector>
  </TitlesOfParts>
  <Company/>
  <LinksUpToDate>false</LinksUpToDate>
  <CharactersWithSpaces>433350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 утверждении Правил обеспечения готовности к отопительному периоду и Порядка проведения оценки обеспечения готовности к отопительному периоду</dc:title>
  <dc:subject/>
  <dc:creator>Воробьев Сергей Михайлович</dc:creator>
  <cp:keywords/>
  <dc:description/>
  <cp:lastModifiedBy>Воробьев Сергей Михайлович</cp:lastModifiedBy>
  <cp:revision>2</cp:revision>
  <dcterms:created xsi:type="dcterms:W3CDTF">2025-03-26T10:41:00Z</dcterms:created>
  <dcterms:modified xsi:type="dcterms:W3CDTF">2025-03-26T10:41:00Z</dcterms:modified>
</cp:coreProperties>
</file>