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7F922" w14:textId="77777777" w:rsidR="003D6C1A" w:rsidRDefault="003D6C1A">
      <w:pPr>
        <w:spacing w:before="1600"/>
      </w:pPr>
    </w:p>
    <w:p w14:paraId="17ED7548" w14:textId="77777777" w:rsidR="003D6C1A" w:rsidRDefault="00000000">
      <w:pPr>
        <w:spacing w:after="120"/>
        <w:jc w:val="center"/>
      </w:pPr>
      <w:r>
        <w:rPr>
          <w:sz w:val="72"/>
          <w:szCs w:val="72"/>
        </w:rPr>
        <w:t>🚇</w:t>
      </w:r>
    </w:p>
    <w:p w14:paraId="0BB8FC2A" w14:textId="77777777" w:rsidR="003D6C1A" w:rsidRDefault="00000000">
      <w:pPr>
        <w:spacing w:after="80"/>
        <w:jc w:val="center"/>
      </w:pPr>
      <w:r>
        <w:rPr>
          <w:b/>
          <w:bCs/>
          <w:color w:val="1F3864"/>
          <w:sz w:val="52"/>
          <w:szCs w:val="52"/>
        </w:rPr>
        <w:t>İSTANBUL RAYLI SİSTEM</w:t>
      </w:r>
    </w:p>
    <w:p w14:paraId="52AE82CA" w14:textId="77777777" w:rsidR="003D6C1A" w:rsidRDefault="00000000">
      <w:pPr>
        <w:spacing w:after="400"/>
        <w:jc w:val="center"/>
      </w:pPr>
      <w:r>
        <w:rPr>
          <w:b/>
          <w:bCs/>
          <w:color w:val="2E75B6"/>
          <w:sz w:val="40"/>
          <w:szCs w:val="40"/>
        </w:rPr>
        <w:t>ARIZA TESPİTİ VE CANLI İZLEME SİSTEMİ</w:t>
      </w:r>
    </w:p>
    <w:p w14:paraId="0BDC6DAE" w14:textId="77777777" w:rsidR="003D6C1A" w:rsidRDefault="00000000">
      <w:pPr>
        <w:spacing w:after="80"/>
        <w:jc w:val="center"/>
      </w:pPr>
      <w:r>
        <w:rPr>
          <w:i/>
          <w:iCs/>
          <w:color w:val="595959"/>
          <w:sz w:val="28"/>
          <w:szCs w:val="28"/>
        </w:rPr>
        <w:t>Proje Teknik Raporu</w:t>
      </w:r>
    </w:p>
    <w:p w14:paraId="22686E13" w14:textId="77777777" w:rsidR="003D6C1A" w:rsidRDefault="003D6C1A">
      <w:pPr>
        <w:pBdr>
          <w:top w:val="single" w:sz="8" w:space="0" w:color="2E75B6"/>
        </w:pBdr>
        <w:spacing w:after="40"/>
        <w:jc w:val="center"/>
      </w:pPr>
    </w:p>
    <w:p w14:paraId="1B539BC8" w14:textId="77777777" w:rsidR="003D6C1A" w:rsidRDefault="003D6C1A">
      <w:pPr>
        <w:spacing w:before="2400"/>
      </w:pPr>
    </w:p>
    <w:p w14:paraId="718C0911" w14:textId="77777777" w:rsidR="003D6C1A" w:rsidRDefault="00000000">
      <w:pPr>
        <w:spacing w:after="60"/>
        <w:jc w:val="center"/>
      </w:pPr>
      <w:r>
        <w:rPr>
          <w:color w:val="595959"/>
        </w:rPr>
        <w:t>Gerçek İstanbul Metro Ağı Üzerinde</w:t>
      </w:r>
    </w:p>
    <w:p w14:paraId="2444C0F9" w14:textId="77777777" w:rsidR="003D6C1A" w:rsidRDefault="00000000">
      <w:pPr>
        <w:spacing w:after="60"/>
        <w:jc w:val="center"/>
      </w:pPr>
      <w:r>
        <w:rPr>
          <w:color w:val="595959"/>
        </w:rPr>
        <w:t>Çok Görevli Derin Öğrenme + Denetimsiz Anomali Tespiti</w:t>
      </w:r>
    </w:p>
    <w:p w14:paraId="7CABC43B" w14:textId="77777777" w:rsidR="003D6C1A" w:rsidRDefault="00000000">
      <w:pPr>
        <w:spacing w:after="60"/>
        <w:jc w:val="center"/>
      </w:pPr>
      <w:r>
        <w:rPr>
          <w:color w:val="595959"/>
        </w:rPr>
        <w:t xml:space="preserve">Canlı Akış Simülasyonu · Next.js Dashboard · </w:t>
      </w:r>
      <w:proofErr w:type="spellStart"/>
      <w:r>
        <w:rPr>
          <w:color w:val="595959"/>
        </w:rPr>
        <w:t>Docker</w:t>
      </w:r>
      <w:proofErr w:type="spellEnd"/>
    </w:p>
    <w:p w14:paraId="6493F8FA" w14:textId="77777777" w:rsidR="003D6C1A" w:rsidRDefault="003D6C1A">
      <w:pPr>
        <w:spacing w:before="2000"/>
      </w:pPr>
    </w:p>
    <w:p w14:paraId="1BC37E17" w14:textId="77777777" w:rsidR="003D6C1A" w:rsidRDefault="00000000">
      <w:pPr>
        <w:jc w:val="center"/>
      </w:pPr>
      <w:r>
        <w:rPr>
          <w:color w:val="595959"/>
        </w:rPr>
        <w:t>Ağustos 2026</w:t>
      </w:r>
    </w:p>
    <w:p w14:paraId="35C90815" w14:textId="77777777" w:rsidR="003D6C1A" w:rsidRDefault="00000000">
      <w:r>
        <w:br w:type="page"/>
      </w:r>
    </w:p>
    <w:p w14:paraId="7C47CB4B" w14:textId="77777777" w:rsidR="003D6C1A" w:rsidRDefault="00000000">
      <w:pPr>
        <w:pStyle w:val="Balk1"/>
      </w:pPr>
      <w:bookmarkStart w:id="0" w:name="_Toc237854786"/>
      <w:r>
        <w:lastRenderedPageBreak/>
        <w:t>İçindekiler</w:t>
      </w:r>
      <w:bookmarkEnd w:id="0"/>
    </w:p>
    <w:sdt>
      <w:sdtPr>
        <w:alias w:val="İçindekiler"/>
        <w:id w:val="1567230826"/>
      </w:sdtPr>
      <w:sdtContent>
        <w:p w14:paraId="694EE8E4" w14:textId="77777777" w:rsidR="00246578" w:rsidRDefault="00000000">
          <w:pPr>
            <w:pStyle w:val="T1"/>
            <w:tabs>
              <w:tab w:val="right" w:leader="dot" w:pos="9628"/>
            </w:tabs>
            <w:rPr>
              <w:noProof/>
            </w:rPr>
          </w:pPr>
          <w:r>
            <w:fldChar w:fldCharType="begin"/>
          </w:r>
          <w:r>
            <w:instrText>TOC \h \o "1-3"</w:instrText>
          </w:r>
          <w:r>
            <w:fldChar w:fldCharType="separate"/>
          </w:r>
          <w:hyperlink w:anchor="_Toc237854786" w:history="1">
            <w:r w:rsidR="00246578" w:rsidRPr="005F2245">
              <w:rPr>
                <w:rStyle w:val="Kpr"/>
                <w:noProof/>
              </w:rPr>
              <w:t>İçindekiler</w:t>
            </w:r>
            <w:r w:rsidR="00246578">
              <w:rPr>
                <w:noProof/>
              </w:rPr>
              <w:tab/>
            </w:r>
            <w:r w:rsidR="00246578">
              <w:rPr>
                <w:noProof/>
              </w:rPr>
              <w:fldChar w:fldCharType="begin"/>
            </w:r>
            <w:r w:rsidR="00246578">
              <w:rPr>
                <w:noProof/>
              </w:rPr>
              <w:instrText xml:space="preserve"> PAGEREF _Toc237854786 \h </w:instrText>
            </w:r>
            <w:r w:rsidR="00246578">
              <w:rPr>
                <w:noProof/>
              </w:rPr>
            </w:r>
            <w:r w:rsidR="00246578">
              <w:rPr>
                <w:noProof/>
              </w:rPr>
              <w:fldChar w:fldCharType="separate"/>
            </w:r>
            <w:r w:rsidR="00246578">
              <w:rPr>
                <w:noProof/>
              </w:rPr>
              <w:t>2</w:t>
            </w:r>
            <w:r w:rsidR="00246578">
              <w:rPr>
                <w:noProof/>
              </w:rPr>
              <w:fldChar w:fldCharType="end"/>
            </w:r>
          </w:hyperlink>
        </w:p>
        <w:p w14:paraId="13495B35" w14:textId="77777777" w:rsidR="00246578" w:rsidRDefault="00246578">
          <w:pPr>
            <w:pStyle w:val="T1"/>
            <w:tabs>
              <w:tab w:val="right" w:leader="dot" w:pos="9628"/>
            </w:tabs>
            <w:rPr>
              <w:noProof/>
            </w:rPr>
          </w:pPr>
          <w:hyperlink w:anchor="_Toc237854787" w:history="1">
            <w:r w:rsidRPr="005F2245">
              <w:rPr>
                <w:rStyle w:val="Kpr"/>
                <w:noProof/>
              </w:rPr>
              <w:t>1. Yönetici Özeti</w:t>
            </w:r>
            <w:r>
              <w:rPr>
                <w:noProof/>
              </w:rPr>
              <w:tab/>
            </w:r>
            <w:r>
              <w:rPr>
                <w:noProof/>
              </w:rPr>
              <w:fldChar w:fldCharType="begin"/>
            </w:r>
            <w:r>
              <w:rPr>
                <w:noProof/>
              </w:rPr>
              <w:instrText xml:space="preserve"> PAGEREF _Toc237854787 \h </w:instrText>
            </w:r>
            <w:r>
              <w:rPr>
                <w:noProof/>
              </w:rPr>
            </w:r>
            <w:r>
              <w:rPr>
                <w:noProof/>
              </w:rPr>
              <w:fldChar w:fldCharType="separate"/>
            </w:r>
            <w:r>
              <w:rPr>
                <w:noProof/>
              </w:rPr>
              <w:t>4</w:t>
            </w:r>
            <w:r>
              <w:rPr>
                <w:noProof/>
              </w:rPr>
              <w:fldChar w:fldCharType="end"/>
            </w:r>
          </w:hyperlink>
        </w:p>
        <w:p w14:paraId="003CB4B5" w14:textId="77777777" w:rsidR="00246578" w:rsidRDefault="00246578">
          <w:pPr>
            <w:pStyle w:val="T1"/>
            <w:tabs>
              <w:tab w:val="right" w:leader="dot" w:pos="9628"/>
            </w:tabs>
            <w:rPr>
              <w:noProof/>
            </w:rPr>
          </w:pPr>
          <w:hyperlink w:anchor="_Toc237854788" w:history="1">
            <w:r w:rsidRPr="005F2245">
              <w:rPr>
                <w:rStyle w:val="Kpr"/>
                <w:noProof/>
              </w:rPr>
              <w:t>2. Projenin Amacı ve Kapsamı</w:t>
            </w:r>
            <w:r>
              <w:rPr>
                <w:noProof/>
              </w:rPr>
              <w:tab/>
            </w:r>
            <w:r>
              <w:rPr>
                <w:noProof/>
              </w:rPr>
              <w:fldChar w:fldCharType="begin"/>
            </w:r>
            <w:r>
              <w:rPr>
                <w:noProof/>
              </w:rPr>
              <w:instrText xml:space="preserve"> PAGEREF _Toc237854788 \h </w:instrText>
            </w:r>
            <w:r>
              <w:rPr>
                <w:noProof/>
              </w:rPr>
            </w:r>
            <w:r>
              <w:rPr>
                <w:noProof/>
              </w:rPr>
              <w:fldChar w:fldCharType="separate"/>
            </w:r>
            <w:r>
              <w:rPr>
                <w:noProof/>
              </w:rPr>
              <w:t>4</w:t>
            </w:r>
            <w:r>
              <w:rPr>
                <w:noProof/>
              </w:rPr>
              <w:fldChar w:fldCharType="end"/>
            </w:r>
          </w:hyperlink>
        </w:p>
        <w:p w14:paraId="33ED3CED" w14:textId="77777777" w:rsidR="00246578" w:rsidRDefault="00246578">
          <w:pPr>
            <w:pStyle w:val="T2"/>
            <w:tabs>
              <w:tab w:val="right" w:leader="dot" w:pos="9628"/>
            </w:tabs>
            <w:rPr>
              <w:noProof/>
            </w:rPr>
          </w:pPr>
          <w:hyperlink w:anchor="_Toc237854789" w:history="1">
            <w:r w:rsidRPr="005F2245">
              <w:rPr>
                <w:rStyle w:val="Kpr"/>
                <w:noProof/>
              </w:rPr>
              <w:t>2.1 Problem Tanımı</w:t>
            </w:r>
            <w:r>
              <w:rPr>
                <w:noProof/>
              </w:rPr>
              <w:tab/>
            </w:r>
            <w:r>
              <w:rPr>
                <w:noProof/>
              </w:rPr>
              <w:fldChar w:fldCharType="begin"/>
            </w:r>
            <w:r>
              <w:rPr>
                <w:noProof/>
              </w:rPr>
              <w:instrText xml:space="preserve"> PAGEREF _Toc237854789 \h </w:instrText>
            </w:r>
            <w:r>
              <w:rPr>
                <w:noProof/>
              </w:rPr>
            </w:r>
            <w:r>
              <w:rPr>
                <w:noProof/>
              </w:rPr>
              <w:fldChar w:fldCharType="separate"/>
            </w:r>
            <w:r>
              <w:rPr>
                <w:noProof/>
              </w:rPr>
              <w:t>4</w:t>
            </w:r>
            <w:r>
              <w:rPr>
                <w:noProof/>
              </w:rPr>
              <w:fldChar w:fldCharType="end"/>
            </w:r>
          </w:hyperlink>
        </w:p>
        <w:p w14:paraId="2F471A48" w14:textId="77777777" w:rsidR="00246578" w:rsidRDefault="00246578">
          <w:pPr>
            <w:pStyle w:val="T2"/>
            <w:tabs>
              <w:tab w:val="right" w:leader="dot" w:pos="9628"/>
            </w:tabs>
            <w:rPr>
              <w:noProof/>
            </w:rPr>
          </w:pPr>
          <w:hyperlink w:anchor="_Toc237854790" w:history="1">
            <w:r w:rsidRPr="005F2245">
              <w:rPr>
                <w:rStyle w:val="Kpr"/>
                <w:noProof/>
              </w:rPr>
              <w:t>2.2 Projenin Amacı</w:t>
            </w:r>
            <w:r>
              <w:rPr>
                <w:noProof/>
              </w:rPr>
              <w:tab/>
            </w:r>
            <w:r>
              <w:rPr>
                <w:noProof/>
              </w:rPr>
              <w:fldChar w:fldCharType="begin"/>
            </w:r>
            <w:r>
              <w:rPr>
                <w:noProof/>
              </w:rPr>
              <w:instrText xml:space="preserve"> PAGEREF _Toc237854790 \h </w:instrText>
            </w:r>
            <w:r>
              <w:rPr>
                <w:noProof/>
              </w:rPr>
            </w:r>
            <w:r>
              <w:rPr>
                <w:noProof/>
              </w:rPr>
              <w:fldChar w:fldCharType="separate"/>
            </w:r>
            <w:r>
              <w:rPr>
                <w:noProof/>
              </w:rPr>
              <w:t>4</w:t>
            </w:r>
            <w:r>
              <w:rPr>
                <w:noProof/>
              </w:rPr>
              <w:fldChar w:fldCharType="end"/>
            </w:r>
          </w:hyperlink>
        </w:p>
        <w:p w14:paraId="55C7F746" w14:textId="77777777" w:rsidR="00246578" w:rsidRDefault="00246578">
          <w:pPr>
            <w:pStyle w:val="T2"/>
            <w:tabs>
              <w:tab w:val="right" w:leader="dot" w:pos="9628"/>
            </w:tabs>
            <w:rPr>
              <w:noProof/>
            </w:rPr>
          </w:pPr>
          <w:hyperlink w:anchor="_Toc237854791" w:history="1">
            <w:r w:rsidRPr="005F2245">
              <w:rPr>
                <w:rStyle w:val="Kpr"/>
                <w:noProof/>
              </w:rPr>
              <w:t>2.3 Kapsam</w:t>
            </w:r>
            <w:r>
              <w:rPr>
                <w:noProof/>
              </w:rPr>
              <w:tab/>
            </w:r>
            <w:r>
              <w:rPr>
                <w:noProof/>
              </w:rPr>
              <w:fldChar w:fldCharType="begin"/>
            </w:r>
            <w:r>
              <w:rPr>
                <w:noProof/>
              </w:rPr>
              <w:instrText xml:space="preserve"> PAGEREF _Toc237854791 \h </w:instrText>
            </w:r>
            <w:r>
              <w:rPr>
                <w:noProof/>
              </w:rPr>
            </w:r>
            <w:r>
              <w:rPr>
                <w:noProof/>
              </w:rPr>
              <w:fldChar w:fldCharType="separate"/>
            </w:r>
            <w:r>
              <w:rPr>
                <w:noProof/>
              </w:rPr>
              <w:t>5</w:t>
            </w:r>
            <w:r>
              <w:rPr>
                <w:noProof/>
              </w:rPr>
              <w:fldChar w:fldCharType="end"/>
            </w:r>
          </w:hyperlink>
        </w:p>
        <w:p w14:paraId="73661E54" w14:textId="77777777" w:rsidR="00246578" w:rsidRDefault="00246578">
          <w:pPr>
            <w:pStyle w:val="T2"/>
            <w:tabs>
              <w:tab w:val="right" w:leader="dot" w:pos="9628"/>
            </w:tabs>
            <w:rPr>
              <w:noProof/>
            </w:rPr>
          </w:pPr>
          <w:hyperlink w:anchor="_Toc237854792" w:history="1">
            <w:r w:rsidRPr="005F2245">
              <w:rPr>
                <w:rStyle w:val="Kpr"/>
                <w:noProof/>
              </w:rPr>
              <w:t>2.4 Kapsam Dışı</w:t>
            </w:r>
            <w:r>
              <w:rPr>
                <w:noProof/>
              </w:rPr>
              <w:tab/>
            </w:r>
            <w:r>
              <w:rPr>
                <w:noProof/>
              </w:rPr>
              <w:fldChar w:fldCharType="begin"/>
            </w:r>
            <w:r>
              <w:rPr>
                <w:noProof/>
              </w:rPr>
              <w:instrText xml:space="preserve"> PAGEREF _Toc237854792 \h </w:instrText>
            </w:r>
            <w:r>
              <w:rPr>
                <w:noProof/>
              </w:rPr>
            </w:r>
            <w:r>
              <w:rPr>
                <w:noProof/>
              </w:rPr>
              <w:fldChar w:fldCharType="separate"/>
            </w:r>
            <w:r>
              <w:rPr>
                <w:noProof/>
              </w:rPr>
              <w:t>5</w:t>
            </w:r>
            <w:r>
              <w:rPr>
                <w:noProof/>
              </w:rPr>
              <w:fldChar w:fldCharType="end"/>
            </w:r>
          </w:hyperlink>
        </w:p>
        <w:p w14:paraId="2FA67DEB" w14:textId="77777777" w:rsidR="00246578" w:rsidRDefault="00246578">
          <w:pPr>
            <w:pStyle w:val="T1"/>
            <w:tabs>
              <w:tab w:val="right" w:leader="dot" w:pos="9628"/>
            </w:tabs>
            <w:rPr>
              <w:noProof/>
            </w:rPr>
          </w:pPr>
          <w:hyperlink w:anchor="_Toc237854793" w:history="1">
            <w:r w:rsidRPr="005F2245">
              <w:rPr>
                <w:rStyle w:val="Kpr"/>
                <w:noProof/>
              </w:rPr>
              <w:t>3. Kime Hizmet Ediyor — Hedef Kitle ve Kullanım Senaryoları</w:t>
            </w:r>
            <w:r>
              <w:rPr>
                <w:noProof/>
              </w:rPr>
              <w:tab/>
            </w:r>
            <w:r>
              <w:rPr>
                <w:noProof/>
              </w:rPr>
              <w:fldChar w:fldCharType="begin"/>
            </w:r>
            <w:r>
              <w:rPr>
                <w:noProof/>
              </w:rPr>
              <w:instrText xml:space="preserve"> PAGEREF _Toc237854793 \h </w:instrText>
            </w:r>
            <w:r>
              <w:rPr>
                <w:noProof/>
              </w:rPr>
            </w:r>
            <w:r>
              <w:rPr>
                <w:noProof/>
              </w:rPr>
              <w:fldChar w:fldCharType="separate"/>
            </w:r>
            <w:r>
              <w:rPr>
                <w:noProof/>
              </w:rPr>
              <w:t>5</w:t>
            </w:r>
            <w:r>
              <w:rPr>
                <w:noProof/>
              </w:rPr>
              <w:fldChar w:fldCharType="end"/>
            </w:r>
          </w:hyperlink>
        </w:p>
        <w:p w14:paraId="21396E86" w14:textId="77777777" w:rsidR="00246578" w:rsidRDefault="00246578">
          <w:pPr>
            <w:pStyle w:val="T2"/>
            <w:tabs>
              <w:tab w:val="right" w:leader="dot" w:pos="9628"/>
            </w:tabs>
            <w:rPr>
              <w:noProof/>
            </w:rPr>
          </w:pPr>
          <w:hyperlink w:anchor="_Toc237854794" w:history="1">
            <w:r w:rsidRPr="005F2245">
              <w:rPr>
                <w:rStyle w:val="Kpr"/>
                <w:noProof/>
              </w:rPr>
              <w:t>3.1 Birincil Hedef Kitle</w:t>
            </w:r>
            <w:r>
              <w:rPr>
                <w:noProof/>
              </w:rPr>
              <w:tab/>
            </w:r>
            <w:r>
              <w:rPr>
                <w:noProof/>
              </w:rPr>
              <w:fldChar w:fldCharType="begin"/>
            </w:r>
            <w:r>
              <w:rPr>
                <w:noProof/>
              </w:rPr>
              <w:instrText xml:space="preserve"> PAGEREF _Toc237854794 \h </w:instrText>
            </w:r>
            <w:r>
              <w:rPr>
                <w:noProof/>
              </w:rPr>
            </w:r>
            <w:r>
              <w:rPr>
                <w:noProof/>
              </w:rPr>
              <w:fldChar w:fldCharType="separate"/>
            </w:r>
            <w:r>
              <w:rPr>
                <w:noProof/>
              </w:rPr>
              <w:t>5</w:t>
            </w:r>
            <w:r>
              <w:rPr>
                <w:noProof/>
              </w:rPr>
              <w:fldChar w:fldCharType="end"/>
            </w:r>
          </w:hyperlink>
        </w:p>
        <w:p w14:paraId="3351CF77" w14:textId="77777777" w:rsidR="00246578" w:rsidRDefault="00246578">
          <w:pPr>
            <w:pStyle w:val="T2"/>
            <w:tabs>
              <w:tab w:val="right" w:leader="dot" w:pos="9628"/>
            </w:tabs>
            <w:rPr>
              <w:noProof/>
            </w:rPr>
          </w:pPr>
          <w:hyperlink w:anchor="_Toc237854795" w:history="1">
            <w:r w:rsidRPr="005F2245">
              <w:rPr>
                <w:rStyle w:val="Kpr"/>
                <w:noProof/>
              </w:rPr>
              <w:t>3.2 Kullanım Senaryoları</w:t>
            </w:r>
            <w:r>
              <w:rPr>
                <w:noProof/>
              </w:rPr>
              <w:tab/>
            </w:r>
            <w:r>
              <w:rPr>
                <w:noProof/>
              </w:rPr>
              <w:fldChar w:fldCharType="begin"/>
            </w:r>
            <w:r>
              <w:rPr>
                <w:noProof/>
              </w:rPr>
              <w:instrText xml:space="preserve"> PAGEREF _Toc237854795 \h </w:instrText>
            </w:r>
            <w:r>
              <w:rPr>
                <w:noProof/>
              </w:rPr>
            </w:r>
            <w:r>
              <w:rPr>
                <w:noProof/>
              </w:rPr>
              <w:fldChar w:fldCharType="separate"/>
            </w:r>
            <w:r>
              <w:rPr>
                <w:noProof/>
              </w:rPr>
              <w:t>5</w:t>
            </w:r>
            <w:r>
              <w:rPr>
                <w:noProof/>
              </w:rPr>
              <w:fldChar w:fldCharType="end"/>
            </w:r>
          </w:hyperlink>
        </w:p>
        <w:p w14:paraId="6490D854" w14:textId="77777777" w:rsidR="00246578" w:rsidRDefault="00246578">
          <w:pPr>
            <w:pStyle w:val="T1"/>
            <w:tabs>
              <w:tab w:val="right" w:leader="dot" w:pos="9628"/>
            </w:tabs>
            <w:rPr>
              <w:noProof/>
            </w:rPr>
          </w:pPr>
          <w:hyperlink w:anchor="_Toc237854796" w:history="1">
            <w:r w:rsidRPr="005F2245">
              <w:rPr>
                <w:rStyle w:val="Kpr"/>
                <w:noProof/>
              </w:rPr>
              <w:t>4. Sistem Mimarisi — Genel Bakış</w:t>
            </w:r>
            <w:r>
              <w:rPr>
                <w:noProof/>
              </w:rPr>
              <w:tab/>
            </w:r>
            <w:r>
              <w:rPr>
                <w:noProof/>
              </w:rPr>
              <w:fldChar w:fldCharType="begin"/>
            </w:r>
            <w:r>
              <w:rPr>
                <w:noProof/>
              </w:rPr>
              <w:instrText xml:space="preserve"> PAGEREF _Toc237854796 \h </w:instrText>
            </w:r>
            <w:r>
              <w:rPr>
                <w:noProof/>
              </w:rPr>
            </w:r>
            <w:r>
              <w:rPr>
                <w:noProof/>
              </w:rPr>
              <w:fldChar w:fldCharType="separate"/>
            </w:r>
            <w:r>
              <w:rPr>
                <w:noProof/>
              </w:rPr>
              <w:t>6</w:t>
            </w:r>
            <w:r>
              <w:rPr>
                <w:noProof/>
              </w:rPr>
              <w:fldChar w:fldCharType="end"/>
            </w:r>
          </w:hyperlink>
        </w:p>
        <w:p w14:paraId="23C7EF06" w14:textId="77777777" w:rsidR="00246578" w:rsidRDefault="00246578">
          <w:pPr>
            <w:pStyle w:val="T2"/>
            <w:tabs>
              <w:tab w:val="right" w:leader="dot" w:pos="9628"/>
            </w:tabs>
            <w:rPr>
              <w:noProof/>
            </w:rPr>
          </w:pPr>
          <w:hyperlink w:anchor="_Toc237854797" w:history="1">
            <w:r w:rsidRPr="005F2245">
              <w:rPr>
                <w:rStyle w:val="Kpr"/>
                <w:noProof/>
              </w:rPr>
              <w:t>4.1 Veri Akışı (Uçtan Uca)</w:t>
            </w:r>
            <w:r>
              <w:rPr>
                <w:noProof/>
              </w:rPr>
              <w:tab/>
            </w:r>
            <w:r>
              <w:rPr>
                <w:noProof/>
              </w:rPr>
              <w:fldChar w:fldCharType="begin"/>
            </w:r>
            <w:r>
              <w:rPr>
                <w:noProof/>
              </w:rPr>
              <w:instrText xml:space="preserve"> PAGEREF _Toc237854797 \h </w:instrText>
            </w:r>
            <w:r>
              <w:rPr>
                <w:noProof/>
              </w:rPr>
            </w:r>
            <w:r>
              <w:rPr>
                <w:noProof/>
              </w:rPr>
              <w:fldChar w:fldCharType="separate"/>
            </w:r>
            <w:r>
              <w:rPr>
                <w:noProof/>
              </w:rPr>
              <w:t>6</w:t>
            </w:r>
            <w:r>
              <w:rPr>
                <w:noProof/>
              </w:rPr>
              <w:fldChar w:fldCharType="end"/>
            </w:r>
          </w:hyperlink>
        </w:p>
        <w:p w14:paraId="48299138" w14:textId="77777777" w:rsidR="00246578" w:rsidRDefault="00246578">
          <w:pPr>
            <w:pStyle w:val="T1"/>
            <w:tabs>
              <w:tab w:val="right" w:leader="dot" w:pos="9628"/>
            </w:tabs>
            <w:rPr>
              <w:noProof/>
            </w:rPr>
          </w:pPr>
          <w:hyperlink w:anchor="_Toc237854798" w:history="1">
            <w:r w:rsidRPr="005F2245">
              <w:rPr>
                <w:rStyle w:val="Kpr"/>
                <w:noProof/>
              </w:rPr>
              <w:t>5. Veri Katmanı</w:t>
            </w:r>
            <w:r>
              <w:rPr>
                <w:noProof/>
              </w:rPr>
              <w:tab/>
            </w:r>
            <w:r>
              <w:rPr>
                <w:noProof/>
              </w:rPr>
              <w:fldChar w:fldCharType="begin"/>
            </w:r>
            <w:r>
              <w:rPr>
                <w:noProof/>
              </w:rPr>
              <w:instrText xml:space="preserve"> PAGEREF _Toc237854798 \h </w:instrText>
            </w:r>
            <w:r>
              <w:rPr>
                <w:noProof/>
              </w:rPr>
            </w:r>
            <w:r>
              <w:rPr>
                <w:noProof/>
              </w:rPr>
              <w:fldChar w:fldCharType="separate"/>
            </w:r>
            <w:r>
              <w:rPr>
                <w:noProof/>
              </w:rPr>
              <w:t>6</w:t>
            </w:r>
            <w:r>
              <w:rPr>
                <w:noProof/>
              </w:rPr>
              <w:fldChar w:fldCharType="end"/>
            </w:r>
          </w:hyperlink>
        </w:p>
        <w:p w14:paraId="7DB4FB97" w14:textId="77777777" w:rsidR="00246578" w:rsidRDefault="00246578">
          <w:pPr>
            <w:pStyle w:val="T2"/>
            <w:tabs>
              <w:tab w:val="right" w:leader="dot" w:pos="9628"/>
            </w:tabs>
            <w:rPr>
              <w:noProof/>
            </w:rPr>
          </w:pPr>
          <w:hyperlink w:anchor="_Toc237854799" w:history="1">
            <w:r w:rsidRPr="005F2245">
              <w:rPr>
                <w:rStyle w:val="Kpr"/>
                <w:noProof/>
              </w:rPr>
              <w:t>5.1 Gerçek İstanbul Metro Ağı</w:t>
            </w:r>
            <w:r>
              <w:rPr>
                <w:noProof/>
              </w:rPr>
              <w:tab/>
            </w:r>
            <w:r>
              <w:rPr>
                <w:noProof/>
              </w:rPr>
              <w:fldChar w:fldCharType="begin"/>
            </w:r>
            <w:r>
              <w:rPr>
                <w:noProof/>
              </w:rPr>
              <w:instrText xml:space="preserve"> PAGEREF _Toc237854799 \h </w:instrText>
            </w:r>
            <w:r>
              <w:rPr>
                <w:noProof/>
              </w:rPr>
            </w:r>
            <w:r>
              <w:rPr>
                <w:noProof/>
              </w:rPr>
              <w:fldChar w:fldCharType="separate"/>
            </w:r>
            <w:r>
              <w:rPr>
                <w:noProof/>
              </w:rPr>
              <w:t>6</w:t>
            </w:r>
            <w:r>
              <w:rPr>
                <w:noProof/>
              </w:rPr>
              <w:fldChar w:fldCharType="end"/>
            </w:r>
          </w:hyperlink>
        </w:p>
        <w:p w14:paraId="2324BF6D" w14:textId="77777777" w:rsidR="00246578" w:rsidRDefault="00246578">
          <w:pPr>
            <w:pStyle w:val="T3"/>
            <w:tabs>
              <w:tab w:val="right" w:leader="dot" w:pos="9628"/>
            </w:tabs>
            <w:rPr>
              <w:noProof/>
            </w:rPr>
          </w:pPr>
          <w:hyperlink w:anchor="_Toc237854800" w:history="1">
            <w:r w:rsidRPr="005F2245">
              <w:rPr>
                <w:rStyle w:val="Kpr"/>
                <w:noProof/>
              </w:rPr>
              <w:t>5.1.1 Ağ Özeti</w:t>
            </w:r>
            <w:r>
              <w:rPr>
                <w:noProof/>
              </w:rPr>
              <w:tab/>
            </w:r>
            <w:r>
              <w:rPr>
                <w:noProof/>
              </w:rPr>
              <w:fldChar w:fldCharType="begin"/>
            </w:r>
            <w:r>
              <w:rPr>
                <w:noProof/>
              </w:rPr>
              <w:instrText xml:space="preserve"> PAGEREF _Toc237854800 \h </w:instrText>
            </w:r>
            <w:r>
              <w:rPr>
                <w:noProof/>
              </w:rPr>
            </w:r>
            <w:r>
              <w:rPr>
                <w:noProof/>
              </w:rPr>
              <w:fldChar w:fldCharType="separate"/>
            </w:r>
            <w:r>
              <w:rPr>
                <w:noProof/>
              </w:rPr>
              <w:t>7</w:t>
            </w:r>
            <w:r>
              <w:rPr>
                <w:noProof/>
              </w:rPr>
              <w:fldChar w:fldCharType="end"/>
            </w:r>
          </w:hyperlink>
        </w:p>
        <w:p w14:paraId="53D07DE8" w14:textId="77777777" w:rsidR="00246578" w:rsidRDefault="00246578">
          <w:pPr>
            <w:pStyle w:val="T2"/>
            <w:tabs>
              <w:tab w:val="right" w:leader="dot" w:pos="9628"/>
            </w:tabs>
            <w:rPr>
              <w:noProof/>
            </w:rPr>
          </w:pPr>
          <w:hyperlink w:anchor="_Toc237854801" w:history="1">
            <w:r w:rsidRPr="005F2245">
              <w:rPr>
                <w:rStyle w:val="Kpr"/>
                <w:noProof/>
              </w:rPr>
              <w:t>5.2 Sentetik Sensör Verisi Üretimi</w:t>
            </w:r>
            <w:r>
              <w:rPr>
                <w:noProof/>
              </w:rPr>
              <w:tab/>
            </w:r>
            <w:r>
              <w:rPr>
                <w:noProof/>
              </w:rPr>
              <w:fldChar w:fldCharType="begin"/>
            </w:r>
            <w:r>
              <w:rPr>
                <w:noProof/>
              </w:rPr>
              <w:instrText xml:space="preserve"> PAGEREF _Toc237854801 \h </w:instrText>
            </w:r>
            <w:r>
              <w:rPr>
                <w:noProof/>
              </w:rPr>
            </w:r>
            <w:r>
              <w:rPr>
                <w:noProof/>
              </w:rPr>
              <w:fldChar w:fldCharType="separate"/>
            </w:r>
            <w:r>
              <w:rPr>
                <w:noProof/>
              </w:rPr>
              <w:t>7</w:t>
            </w:r>
            <w:r>
              <w:rPr>
                <w:noProof/>
              </w:rPr>
              <w:fldChar w:fldCharType="end"/>
            </w:r>
          </w:hyperlink>
        </w:p>
        <w:p w14:paraId="007B07CD" w14:textId="77777777" w:rsidR="00246578" w:rsidRDefault="00246578">
          <w:pPr>
            <w:pStyle w:val="T3"/>
            <w:tabs>
              <w:tab w:val="right" w:leader="dot" w:pos="9628"/>
            </w:tabs>
            <w:rPr>
              <w:noProof/>
            </w:rPr>
          </w:pPr>
          <w:hyperlink w:anchor="_Toc237854802" w:history="1">
            <w:r w:rsidRPr="005F2245">
              <w:rPr>
                <w:rStyle w:val="Kpr"/>
                <w:noProof/>
              </w:rPr>
              <w:t>5.2.1 Sınıflar ve Veri Hacmi</w:t>
            </w:r>
            <w:r>
              <w:rPr>
                <w:noProof/>
              </w:rPr>
              <w:tab/>
            </w:r>
            <w:r>
              <w:rPr>
                <w:noProof/>
              </w:rPr>
              <w:fldChar w:fldCharType="begin"/>
            </w:r>
            <w:r>
              <w:rPr>
                <w:noProof/>
              </w:rPr>
              <w:instrText xml:space="preserve"> PAGEREF _Toc237854802 \h </w:instrText>
            </w:r>
            <w:r>
              <w:rPr>
                <w:noProof/>
              </w:rPr>
            </w:r>
            <w:r>
              <w:rPr>
                <w:noProof/>
              </w:rPr>
              <w:fldChar w:fldCharType="separate"/>
            </w:r>
            <w:r>
              <w:rPr>
                <w:noProof/>
              </w:rPr>
              <w:t>7</w:t>
            </w:r>
            <w:r>
              <w:rPr>
                <w:noProof/>
              </w:rPr>
              <w:fldChar w:fldCharType="end"/>
            </w:r>
          </w:hyperlink>
        </w:p>
        <w:p w14:paraId="0AE6E0C6" w14:textId="77777777" w:rsidR="00246578" w:rsidRDefault="00246578">
          <w:pPr>
            <w:pStyle w:val="T2"/>
            <w:tabs>
              <w:tab w:val="right" w:leader="dot" w:pos="9628"/>
            </w:tabs>
            <w:rPr>
              <w:noProof/>
            </w:rPr>
          </w:pPr>
          <w:hyperlink w:anchor="_Toc237854803" w:history="1">
            <w:r w:rsidRPr="005F2245">
              <w:rPr>
                <w:rStyle w:val="Kpr"/>
                <w:noProof/>
              </w:rPr>
              <w:t>5.3 Sızıntı (Leakage) Korumaları</w:t>
            </w:r>
            <w:r>
              <w:rPr>
                <w:noProof/>
              </w:rPr>
              <w:tab/>
            </w:r>
            <w:r>
              <w:rPr>
                <w:noProof/>
              </w:rPr>
              <w:fldChar w:fldCharType="begin"/>
            </w:r>
            <w:r>
              <w:rPr>
                <w:noProof/>
              </w:rPr>
              <w:instrText xml:space="preserve"> PAGEREF _Toc237854803 \h </w:instrText>
            </w:r>
            <w:r>
              <w:rPr>
                <w:noProof/>
              </w:rPr>
            </w:r>
            <w:r>
              <w:rPr>
                <w:noProof/>
              </w:rPr>
              <w:fldChar w:fldCharType="separate"/>
            </w:r>
            <w:r>
              <w:rPr>
                <w:noProof/>
              </w:rPr>
              <w:t>8</w:t>
            </w:r>
            <w:r>
              <w:rPr>
                <w:noProof/>
              </w:rPr>
              <w:fldChar w:fldCharType="end"/>
            </w:r>
          </w:hyperlink>
        </w:p>
        <w:p w14:paraId="5649C03B" w14:textId="77777777" w:rsidR="00246578" w:rsidRDefault="00246578">
          <w:pPr>
            <w:pStyle w:val="T1"/>
            <w:tabs>
              <w:tab w:val="right" w:leader="dot" w:pos="9628"/>
            </w:tabs>
            <w:rPr>
              <w:noProof/>
            </w:rPr>
          </w:pPr>
          <w:hyperlink w:anchor="_Toc237854804" w:history="1">
            <w:r w:rsidRPr="005F2245">
              <w:rPr>
                <w:rStyle w:val="Kpr"/>
                <w:noProof/>
              </w:rPr>
              <w:t>6. Makine Öğrenmesi Modelleri</w:t>
            </w:r>
            <w:r>
              <w:rPr>
                <w:noProof/>
              </w:rPr>
              <w:tab/>
            </w:r>
            <w:r>
              <w:rPr>
                <w:noProof/>
              </w:rPr>
              <w:fldChar w:fldCharType="begin"/>
            </w:r>
            <w:r>
              <w:rPr>
                <w:noProof/>
              </w:rPr>
              <w:instrText xml:space="preserve"> PAGEREF _Toc237854804 \h </w:instrText>
            </w:r>
            <w:r>
              <w:rPr>
                <w:noProof/>
              </w:rPr>
            </w:r>
            <w:r>
              <w:rPr>
                <w:noProof/>
              </w:rPr>
              <w:fldChar w:fldCharType="separate"/>
            </w:r>
            <w:r>
              <w:rPr>
                <w:noProof/>
              </w:rPr>
              <w:t>8</w:t>
            </w:r>
            <w:r>
              <w:rPr>
                <w:noProof/>
              </w:rPr>
              <w:fldChar w:fldCharType="end"/>
            </w:r>
          </w:hyperlink>
        </w:p>
        <w:p w14:paraId="66607488" w14:textId="77777777" w:rsidR="00246578" w:rsidRDefault="00246578">
          <w:pPr>
            <w:pStyle w:val="T2"/>
            <w:tabs>
              <w:tab w:val="right" w:leader="dot" w:pos="9628"/>
            </w:tabs>
            <w:rPr>
              <w:noProof/>
            </w:rPr>
          </w:pPr>
          <w:hyperlink w:anchor="_Toc237854805" w:history="1">
            <w:r w:rsidRPr="005F2245">
              <w:rPr>
                <w:rStyle w:val="Kpr"/>
                <w:noProof/>
              </w:rPr>
              <w:t>6.1 Ana Model: Çok Görevli 1D-CNN + LSTM</w:t>
            </w:r>
            <w:r>
              <w:rPr>
                <w:noProof/>
              </w:rPr>
              <w:tab/>
            </w:r>
            <w:r>
              <w:rPr>
                <w:noProof/>
              </w:rPr>
              <w:fldChar w:fldCharType="begin"/>
            </w:r>
            <w:r>
              <w:rPr>
                <w:noProof/>
              </w:rPr>
              <w:instrText xml:space="preserve"> PAGEREF _Toc237854805 \h </w:instrText>
            </w:r>
            <w:r>
              <w:rPr>
                <w:noProof/>
              </w:rPr>
            </w:r>
            <w:r>
              <w:rPr>
                <w:noProof/>
              </w:rPr>
              <w:fldChar w:fldCharType="separate"/>
            </w:r>
            <w:r>
              <w:rPr>
                <w:noProof/>
              </w:rPr>
              <w:t>8</w:t>
            </w:r>
            <w:r>
              <w:rPr>
                <w:noProof/>
              </w:rPr>
              <w:fldChar w:fldCharType="end"/>
            </w:r>
          </w:hyperlink>
        </w:p>
        <w:p w14:paraId="1D636684" w14:textId="77777777" w:rsidR="00246578" w:rsidRDefault="00246578">
          <w:pPr>
            <w:pStyle w:val="T3"/>
            <w:tabs>
              <w:tab w:val="right" w:leader="dot" w:pos="9628"/>
            </w:tabs>
            <w:rPr>
              <w:noProof/>
            </w:rPr>
          </w:pPr>
          <w:hyperlink w:anchor="_Toc237854806" w:history="1">
            <w:r w:rsidRPr="005F2245">
              <w:rPr>
                <w:rStyle w:val="Kpr"/>
                <w:noProof/>
              </w:rPr>
              <w:t>6.1.1 Mimari</w:t>
            </w:r>
            <w:r>
              <w:rPr>
                <w:noProof/>
              </w:rPr>
              <w:tab/>
            </w:r>
            <w:r>
              <w:rPr>
                <w:noProof/>
              </w:rPr>
              <w:fldChar w:fldCharType="begin"/>
            </w:r>
            <w:r>
              <w:rPr>
                <w:noProof/>
              </w:rPr>
              <w:instrText xml:space="preserve"> PAGEREF _Toc237854806 \h </w:instrText>
            </w:r>
            <w:r>
              <w:rPr>
                <w:noProof/>
              </w:rPr>
            </w:r>
            <w:r>
              <w:rPr>
                <w:noProof/>
              </w:rPr>
              <w:fldChar w:fldCharType="separate"/>
            </w:r>
            <w:r>
              <w:rPr>
                <w:noProof/>
              </w:rPr>
              <w:t>8</w:t>
            </w:r>
            <w:r>
              <w:rPr>
                <w:noProof/>
              </w:rPr>
              <w:fldChar w:fldCharType="end"/>
            </w:r>
          </w:hyperlink>
        </w:p>
        <w:p w14:paraId="09609905" w14:textId="77777777" w:rsidR="00246578" w:rsidRDefault="00246578">
          <w:pPr>
            <w:pStyle w:val="T3"/>
            <w:tabs>
              <w:tab w:val="right" w:leader="dot" w:pos="9628"/>
            </w:tabs>
            <w:rPr>
              <w:noProof/>
            </w:rPr>
          </w:pPr>
          <w:hyperlink w:anchor="_Toc237854807" w:history="1">
            <w:r w:rsidRPr="005F2245">
              <w:rPr>
                <w:rStyle w:val="Kpr"/>
                <w:noProof/>
              </w:rPr>
              <w:t>6.1.2 Eğitim Detayları</w:t>
            </w:r>
            <w:r>
              <w:rPr>
                <w:noProof/>
              </w:rPr>
              <w:tab/>
            </w:r>
            <w:r>
              <w:rPr>
                <w:noProof/>
              </w:rPr>
              <w:fldChar w:fldCharType="begin"/>
            </w:r>
            <w:r>
              <w:rPr>
                <w:noProof/>
              </w:rPr>
              <w:instrText xml:space="preserve"> PAGEREF _Toc237854807 \h </w:instrText>
            </w:r>
            <w:r>
              <w:rPr>
                <w:noProof/>
              </w:rPr>
            </w:r>
            <w:r>
              <w:rPr>
                <w:noProof/>
              </w:rPr>
              <w:fldChar w:fldCharType="separate"/>
            </w:r>
            <w:r>
              <w:rPr>
                <w:noProof/>
              </w:rPr>
              <w:t>8</w:t>
            </w:r>
            <w:r>
              <w:rPr>
                <w:noProof/>
              </w:rPr>
              <w:fldChar w:fldCharType="end"/>
            </w:r>
          </w:hyperlink>
        </w:p>
        <w:p w14:paraId="59DAF7BB" w14:textId="77777777" w:rsidR="00246578" w:rsidRDefault="00246578">
          <w:pPr>
            <w:pStyle w:val="T3"/>
            <w:tabs>
              <w:tab w:val="right" w:leader="dot" w:pos="9628"/>
            </w:tabs>
            <w:rPr>
              <w:noProof/>
            </w:rPr>
          </w:pPr>
          <w:hyperlink w:anchor="_Toc237854808" w:history="1">
            <w:r w:rsidRPr="005F2245">
              <w:rPr>
                <w:rStyle w:val="Kpr"/>
                <w:noProof/>
              </w:rPr>
              <w:t>6.1.3 Model Performansı (Test Seti)</w:t>
            </w:r>
            <w:r>
              <w:rPr>
                <w:noProof/>
              </w:rPr>
              <w:tab/>
            </w:r>
            <w:r>
              <w:rPr>
                <w:noProof/>
              </w:rPr>
              <w:fldChar w:fldCharType="begin"/>
            </w:r>
            <w:r>
              <w:rPr>
                <w:noProof/>
              </w:rPr>
              <w:instrText xml:space="preserve"> PAGEREF _Toc237854808 \h </w:instrText>
            </w:r>
            <w:r>
              <w:rPr>
                <w:noProof/>
              </w:rPr>
            </w:r>
            <w:r>
              <w:rPr>
                <w:noProof/>
              </w:rPr>
              <w:fldChar w:fldCharType="separate"/>
            </w:r>
            <w:r>
              <w:rPr>
                <w:noProof/>
              </w:rPr>
              <w:t>9</w:t>
            </w:r>
            <w:r>
              <w:rPr>
                <w:noProof/>
              </w:rPr>
              <w:fldChar w:fldCharType="end"/>
            </w:r>
          </w:hyperlink>
        </w:p>
        <w:p w14:paraId="405EB380" w14:textId="77777777" w:rsidR="00246578" w:rsidRDefault="00246578">
          <w:pPr>
            <w:pStyle w:val="T2"/>
            <w:tabs>
              <w:tab w:val="right" w:leader="dot" w:pos="9628"/>
            </w:tabs>
            <w:rPr>
              <w:noProof/>
            </w:rPr>
          </w:pPr>
          <w:hyperlink w:anchor="_Toc237854809" w:history="1">
            <w:r w:rsidRPr="005F2245">
              <w:rPr>
                <w:rStyle w:val="Kpr"/>
                <w:noProof/>
              </w:rPr>
              <w:t>6.2 Denetimsiz Anomali Tespiti (Autoencoder) — Tamamlayıcı Katman</w:t>
            </w:r>
            <w:r>
              <w:rPr>
                <w:noProof/>
              </w:rPr>
              <w:tab/>
            </w:r>
            <w:r>
              <w:rPr>
                <w:noProof/>
              </w:rPr>
              <w:fldChar w:fldCharType="begin"/>
            </w:r>
            <w:r>
              <w:rPr>
                <w:noProof/>
              </w:rPr>
              <w:instrText xml:space="preserve"> PAGEREF _Toc237854809 \h </w:instrText>
            </w:r>
            <w:r>
              <w:rPr>
                <w:noProof/>
              </w:rPr>
            </w:r>
            <w:r>
              <w:rPr>
                <w:noProof/>
              </w:rPr>
              <w:fldChar w:fldCharType="separate"/>
            </w:r>
            <w:r>
              <w:rPr>
                <w:noProof/>
              </w:rPr>
              <w:t>9</w:t>
            </w:r>
            <w:r>
              <w:rPr>
                <w:noProof/>
              </w:rPr>
              <w:fldChar w:fldCharType="end"/>
            </w:r>
          </w:hyperlink>
        </w:p>
        <w:p w14:paraId="0C1904ED" w14:textId="77777777" w:rsidR="00246578" w:rsidRDefault="00246578">
          <w:pPr>
            <w:pStyle w:val="T1"/>
            <w:tabs>
              <w:tab w:val="right" w:leader="dot" w:pos="9628"/>
            </w:tabs>
            <w:rPr>
              <w:noProof/>
            </w:rPr>
          </w:pPr>
          <w:hyperlink w:anchor="_Toc237854810" w:history="1">
            <w:r w:rsidRPr="005F2245">
              <w:rPr>
                <w:rStyle w:val="Kpr"/>
                <w:noProof/>
              </w:rPr>
              <w:t>7. Canlı Akış Sistemi (Backend)</w:t>
            </w:r>
            <w:r>
              <w:rPr>
                <w:noProof/>
              </w:rPr>
              <w:tab/>
            </w:r>
            <w:r>
              <w:rPr>
                <w:noProof/>
              </w:rPr>
              <w:fldChar w:fldCharType="begin"/>
            </w:r>
            <w:r>
              <w:rPr>
                <w:noProof/>
              </w:rPr>
              <w:instrText xml:space="preserve"> PAGEREF _Toc237854810 \h </w:instrText>
            </w:r>
            <w:r>
              <w:rPr>
                <w:noProof/>
              </w:rPr>
            </w:r>
            <w:r>
              <w:rPr>
                <w:noProof/>
              </w:rPr>
              <w:fldChar w:fldCharType="separate"/>
            </w:r>
            <w:r>
              <w:rPr>
                <w:noProof/>
              </w:rPr>
              <w:t>10</w:t>
            </w:r>
            <w:r>
              <w:rPr>
                <w:noProof/>
              </w:rPr>
              <w:fldChar w:fldCharType="end"/>
            </w:r>
          </w:hyperlink>
        </w:p>
        <w:p w14:paraId="36DEC041" w14:textId="77777777" w:rsidR="00246578" w:rsidRDefault="00246578">
          <w:pPr>
            <w:pStyle w:val="T2"/>
            <w:tabs>
              <w:tab w:val="right" w:leader="dot" w:pos="9628"/>
            </w:tabs>
            <w:rPr>
              <w:noProof/>
            </w:rPr>
          </w:pPr>
          <w:hyperlink w:anchor="_Toc237854811" w:history="1">
            <w:r w:rsidRPr="005F2245">
              <w:rPr>
                <w:rStyle w:val="Kpr"/>
                <w:noProof/>
              </w:rPr>
              <w:t>7.1 Histerezis — Sahte Alarmların Bastırılması</w:t>
            </w:r>
            <w:r>
              <w:rPr>
                <w:noProof/>
              </w:rPr>
              <w:tab/>
            </w:r>
            <w:r>
              <w:rPr>
                <w:noProof/>
              </w:rPr>
              <w:fldChar w:fldCharType="begin"/>
            </w:r>
            <w:r>
              <w:rPr>
                <w:noProof/>
              </w:rPr>
              <w:instrText xml:space="preserve"> PAGEREF _Toc237854811 \h </w:instrText>
            </w:r>
            <w:r>
              <w:rPr>
                <w:noProof/>
              </w:rPr>
            </w:r>
            <w:r>
              <w:rPr>
                <w:noProof/>
              </w:rPr>
              <w:fldChar w:fldCharType="separate"/>
            </w:r>
            <w:r>
              <w:rPr>
                <w:noProof/>
              </w:rPr>
              <w:t>10</w:t>
            </w:r>
            <w:r>
              <w:rPr>
                <w:noProof/>
              </w:rPr>
              <w:fldChar w:fldCharType="end"/>
            </w:r>
          </w:hyperlink>
        </w:p>
        <w:p w14:paraId="1A825462" w14:textId="77777777" w:rsidR="00246578" w:rsidRDefault="00246578">
          <w:pPr>
            <w:pStyle w:val="T2"/>
            <w:tabs>
              <w:tab w:val="right" w:leader="dot" w:pos="9628"/>
            </w:tabs>
            <w:rPr>
              <w:noProof/>
            </w:rPr>
          </w:pPr>
          <w:hyperlink w:anchor="_Toc237854812" w:history="1">
            <w:r w:rsidRPr="005F2245">
              <w:rPr>
                <w:rStyle w:val="Kpr"/>
                <w:noProof/>
              </w:rPr>
              <w:t>7.2 Belirsizlik Farkındalığı (Uncertainty Awareness)</w:t>
            </w:r>
            <w:r>
              <w:rPr>
                <w:noProof/>
              </w:rPr>
              <w:tab/>
            </w:r>
            <w:r>
              <w:rPr>
                <w:noProof/>
              </w:rPr>
              <w:fldChar w:fldCharType="begin"/>
            </w:r>
            <w:r>
              <w:rPr>
                <w:noProof/>
              </w:rPr>
              <w:instrText xml:space="preserve"> PAGEREF _Toc237854812 \h </w:instrText>
            </w:r>
            <w:r>
              <w:rPr>
                <w:noProof/>
              </w:rPr>
            </w:r>
            <w:r>
              <w:rPr>
                <w:noProof/>
              </w:rPr>
              <w:fldChar w:fldCharType="separate"/>
            </w:r>
            <w:r>
              <w:rPr>
                <w:noProof/>
              </w:rPr>
              <w:t>10</w:t>
            </w:r>
            <w:r>
              <w:rPr>
                <w:noProof/>
              </w:rPr>
              <w:fldChar w:fldCharType="end"/>
            </w:r>
          </w:hyperlink>
        </w:p>
        <w:p w14:paraId="14EBF41E" w14:textId="77777777" w:rsidR="00246578" w:rsidRDefault="00246578">
          <w:pPr>
            <w:pStyle w:val="T2"/>
            <w:tabs>
              <w:tab w:val="right" w:leader="dot" w:pos="9628"/>
            </w:tabs>
            <w:rPr>
              <w:noProof/>
            </w:rPr>
          </w:pPr>
          <w:hyperlink w:anchor="_Toc237854813" w:history="1">
            <w:r w:rsidRPr="005F2245">
              <w:rPr>
                <w:rStyle w:val="Kpr"/>
                <w:noProof/>
              </w:rPr>
              <w:t>7.3 Alarm Önceliklendirme</w:t>
            </w:r>
            <w:r>
              <w:rPr>
                <w:noProof/>
              </w:rPr>
              <w:tab/>
            </w:r>
            <w:r>
              <w:rPr>
                <w:noProof/>
              </w:rPr>
              <w:fldChar w:fldCharType="begin"/>
            </w:r>
            <w:r>
              <w:rPr>
                <w:noProof/>
              </w:rPr>
              <w:instrText xml:space="preserve"> PAGEREF _Toc237854813 \h </w:instrText>
            </w:r>
            <w:r>
              <w:rPr>
                <w:noProof/>
              </w:rPr>
            </w:r>
            <w:r>
              <w:rPr>
                <w:noProof/>
              </w:rPr>
              <w:fldChar w:fldCharType="separate"/>
            </w:r>
            <w:r>
              <w:rPr>
                <w:noProof/>
              </w:rPr>
              <w:t>10</w:t>
            </w:r>
            <w:r>
              <w:rPr>
                <w:noProof/>
              </w:rPr>
              <w:fldChar w:fldCharType="end"/>
            </w:r>
          </w:hyperlink>
        </w:p>
        <w:p w14:paraId="3B00E56F" w14:textId="77777777" w:rsidR="00246578" w:rsidRDefault="00246578">
          <w:pPr>
            <w:pStyle w:val="T2"/>
            <w:tabs>
              <w:tab w:val="right" w:leader="dot" w:pos="9628"/>
            </w:tabs>
            <w:rPr>
              <w:noProof/>
            </w:rPr>
          </w:pPr>
          <w:hyperlink w:anchor="_Toc237854814" w:history="1">
            <w:r w:rsidRPr="005F2245">
              <w:rPr>
                <w:rStyle w:val="Kpr"/>
                <w:noProof/>
              </w:rPr>
              <w:t>7.4 Kalıcılık (SQLite)</w:t>
            </w:r>
            <w:r>
              <w:rPr>
                <w:noProof/>
              </w:rPr>
              <w:tab/>
            </w:r>
            <w:r>
              <w:rPr>
                <w:noProof/>
              </w:rPr>
              <w:fldChar w:fldCharType="begin"/>
            </w:r>
            <w:r>
              <w:rPr>
                <w:noProof/>
              </w:rPr>
              <w:instrText xml:space="preserve"> PAGEREF _Toc237854814 \h </w:instrText>
            </w:r>
            <w:r>
              <w:rPr>
                <w:noProof/>
              </w:rPr>
            </w:r>
            <w:r>
              <w:rPr>
                <w:noProof/>
              </w:rPr>
              <w:fldChar w:fldCharType="separate"/>
            </w:r>
            <w:r>
              <w:rPr>
                <w:noProof/>
              </w:rPr>
              <w:t>11</w:t>
            </w:r>
            <w:r>
              <w:rPr>
                <w:noProof/>
              </w:rPr>
              <w:fldChar w:fldCharType="end"/>
            </w:r>
          </w:hyperlink>
        </w:p>
        <w:p w14:paraId="2C6EB88E" w14:textId="77777777" w:rsidR="00246578" w:rsidRDefault="00246578">
          <w:pPr>
            <w:pStyle w:val="T2"/>
            <w:tabs>
              <w:tab w:val="right" w:leader="dot" w:pos="9628"/>
            </w:tabs>
            <w:rPr>
              <w:noProof/>
            </w:rPr>
          </w:pPr>
          <w:hyperlink w:anchor="_Toc237854815" w:history="1">
            <w:r w:rsidRPr="005F2245">
              <w:rPr>
                <w:rStyle w:val="Kpr"/>
                <w:noProof/>
              </w:rPr>
              <w:t>7.5 API Uç Noktaları</w:t>
            </w:r>
            <w:r>
              <w:rPr>
                <w:noProof/>
              </w:rPr>
              <w:tab/>
            </w:r>
            <w:r>
              <w:rPr>
                <w:noProof/>
              </w:rPr>
              <w:fldChar w:fldCharType="begin"/>
            </w:r>
            <w:r>
              <w:rPr>
                <w:noProof/>
              </w:rPr>
              <w:instrText xml:space="preserve"> PAGEREF _Toc237854815 \h </w:instrText>
            </w:r>
            <w:r>
              <w:rPr>
                <w:noProof/>
              </w:rPr>
            </w:r>
            <w:r>
              <w:rPr>
                <w:noProof/>
              </w:rPr>
              <w:fldChar w:fldCharType="separate"/>
            </w:r>
            <w:r>
              <w:rPr>
                <w:noProof/>
              </w:rPr>
              <w:t>11</w:t>
            </w:r>
            <w:r>
              <w:rPr>
                <w:noProof/>
              </w:rPr>
              <w:fldChar w:fldCharType="end"/>
            </w:r>
          </w:hyperlink>
        </w:p>
        <w:p w14:paraId="2EAAE246" w14:textId="77777777" w:rsidR="00246578" w:rsidRDefault="00246578">
          <w:pPr>
            <w:pStyle w:val="T1"/>
            <w:tabs>
              <w:tab w:val="right" w:leader="dot" w:pos="9628"/>
            </w:tabs>
            <w:rPr>
              <w:noProof/>
            </w:rPr>
          </w:pPr>
          <w:hyperlink w:anchor="_Toc237854816" w:history="1">
            <w:r w:rsidRPr="005F2245">
              <w:rPr>
                <w:rStyle w:val="Kpr"/>
                <w:noProof/>
              </w:rPr>
              <w:t>8. Web Arayüzü (Dashboard)</w:t>
            </w:r>
            <w:r>
              <w:rPr>
                <w:noProof/>
              </w:rPr>
              <w:tab/>
            </w:r>
            <w:r>
              <w:rPr>
                <w:noProof/>
              </w:rPr>
              <w:fldChar w:fldCharType="begin"/>
            </w:r>
            <w:r>
              <w:rPr>
                <w:noProof/>
              </w:rPr>
              <w:instrText xml:space="preserve"> PAGEREF _Toc237854816 \h </w:instrText>
            </w:r>
            <w:r>
              <w:rPr>
                <w:noProof/>
              </w:rPr>
            </w:r>
            <w:r>
              <w:rPr>
                <w:noProof/>
              </w:rPr>
              <w:fldChar w:fldCharType="separate"/>
            </w:r>
            <w:r>
              <w:rPr>
                <w:noProof/>
              </w:rPr>
              <w:t>11</w:t>
            </w:r>
            <w:r>
              <w:rPr>
                <w:noProof/>
              </w:rPr>
              <w:fldChar w:fldCharType="end"/>
            </w:r>
          </w:hyperlink>
        </w:p>
        <w:p w14:paraId="6CB7643B" w14:textId="77777777" w:rsidR="00246578" w:rsidRDefault="00246578">
          <w:pPr>
            <w:pStyle w:val="T2"/>
            <w:tabs>
              <w:tab w:val="right" w:leader="dot" w:pos="9628"/>
            </w:tabs>
            <w:rPr>
              <w:noProof/>
            </w:rPr>
          </w:pPr>
          <w:hyperlink w:anchor="_Toc237854817" w:history="1">
            <w:r w:rsidRPr="005F2245">
              <w:rPr>
                <w:rStyle w:val="Kpr"/>
                <w:noProof/>
              </w:rPr>
              <w:t>8.1 Sekmeli Yapı</w:t>
            </w:r>
            <w:r>
              <w:rPr>
                <w:noProof/>
              </w:rPr>
              <w:tab/>
            </w:r>
            <w:r>
              <w:rPr>
                <w:noProof/>
              </w:rPr>
              <w:fldChar w:fldCharType="begin"/>
            </w:r>
            <w:r>
              <w:rPr>
                <w:noProof/>
              </w:rPr>
              <w:instrText xml:space="preserve"> PAGEREF _Toc237854817 \h </w:instrText>
            </w:r>
            <w:r>
              <w:rPr>
                <w:noProof/>
              </w:rPr>
            </w:r>
            <w:r>
              <w:rPr>
                <w:noProof/>
              </w:rPr>
              <w:fldChar w:fldCharType="separate"/>
            </w:r>
            <w:r>
              <w:rPr>
                <w:noProof/>
              </w:rPr>
              <w:t>11</w:t>
            </w:r>
            <w:r>
              <w:rPr>
                <w:noProof/>
              </w:rPr>
              <w:fldChar w:fldCharType="end"/>
            </w:r>
          </w:hyperlink>
        </w:p>
        <w:p w14:paraId="528D0C3D" w14:textId="77777777" w:rsidR="00246578" w:rsidRDefault="00246578">
          <w:pPr>
            <w:pStyle w:val="T2"/>
            <w:tabs>
              <w:tab w:val="right" w:leader="dot" w:pos="9628"/>
            </w:tabs>
            <w:rPr>
              <w:noProof/>
            </w:rPr>
          </w:pPr>
          <w:hyperlink w:anchor="_Toc237854818" w:history="1">
            <w:r w:rsidRPr="005F2245">
              <w:rPr>
                <w:rStyle w:val="Kpr"/>
                <w:noProof/>
              </w:rPr>
              <w:t>8.2 İnteraktif Harita</w:t>
            </w:r>
            <w:r>
              <w:rPr>
                <w:noProof/>
              </w:rPr>
              <w:tab/>
            </w:r>
            <w:r>
              <w:rPr>
                <w:noProof/>
              </w:rPr>
              <w:fldChar w:fldCharType="begin"/>
            </w:r>
            <w:r>
              <w:rPr>
                <w:noProof/>
              </w:rPr>
              <w:instrText xml:space="preserve"> PAGEREF _Toc237854818 \h </w:instrText>
            </w:r>
            <w:r>
              <w:rPr>
                <w:noProof/>
              </w:rPr>
            </w:r>
            <w:r>
              <w:rPr>
                <w:noProof/>
              </w:rPr>
              <w:fldChar w:fldCharType="separate"/>
            </w:r>
            <w:r>
              <w:rPr>
                <w:noProof/>
              </w:rPr>
              <w:t>11</w:t>
            </w:r>
            <w:r>
              <w:rPr>
                <w:noProof/>
              </w:rPr>
              <w:fldChar w:fldCharType="end"/>
            </w:r>
          </w:hyperlink>
        </w:p>
        <w:p w14:paraId="081B7414" w14:textId="77777777" w:rsidR="00246578" w:rsidRDefault="00246578">
          <w:pPr>
            <w:pStyle w:val="T2"/>
            <w:tabs>
              <w:tab w:val="right" w:leader="dot" w:pos="9628"/>
            </w:tabs>
            <w:rPr>
              <w:noProof/>
            </w:rPr>
          </w:pPr>
          <w:hyperlink w:anchor="_Toc237854819" w:history="1">
            <w:r w:rsidRPr="005F2245">
              <w:rPr>
                <w:rStyle w:val="Kpr"/>
                <w:noProof/>
              </w:rPr>
              <w:t>8.3 Çalışma Anında Değiştirilebilir Kontroller</w:t>
            </w:r>
            <w:r>
              <w:rPr>
                <w:noProof/>
              </w:rPr>
              <w:tab/>
            </w:r>
            <w:r>
              <w:rPr>
                <w:noProof/>
              </w:rPr>
              <w:fldChar w:fldCharType="begin"/>
            </w:r>
            <w:r>
              <w:rPr>
                <w:noProof/>
              </w:rPr>
              <w:instrText xml:space="preserve"> PAGEREF _Toc237854819 \h </w:instrText>
            </w:r>
            <w:r>
              <w:rPr>
                <w:noProof/>
              </w:rPr>
            </w:r>
            <w:r>
              <w:rPr>
                <w:noProof/>
              </w:rPr>
              <w:fldChar w:fldCharType="separate"/>
            </w:r>
            <w:r>
              <w:rPr>
                <w:noProof/>
              </w:rPr>
              <w:t>12</w:t>
            </w:r>
            <w:r>
              <w:rPr>
                <w:noProof/>
              </w:rPr>
              <w:fldChar w:fldCharType="end"/>
            </w:r>
          </w:hyperlink>
        </w:p>
        <w:p w14:paraId="2040D6AB" w14:textId="77777777" w:rsidR="00246578" w:rsidRDefault="00246578">
          <w:pPr>
            <w:pStyle w:val="T2"/>
            <w:tabs>
              <w:tab w:val="right" w:leader="dot" w:pos="9628"/>
            </w:tabs>
            <w:rPr>
              <w:noProof/>
            </w:rPr>
          </w:pPr>
          <w:hyperlink w:anchor="_Toc237854820" w:history="1">
            <w:r w:rsidRPr="005F2245">
              <w:rPr>
                <w:rStyle w:val="Kpr"/>
                <w:noProof/>
              </w:rPr>
              <w:t>8.4 Sensör Akışı ve İmleç Etkileşimi</w:t>
            </w:r>
            <w:r>
              <w:rPr>
                <w:noProof/>
              </w:rPr>
              <w:tab/>
            </w:r>
            <w:r>
              <w:rPr>
                <w:noProof/>
              </w:rPr>
              <w:fldChar w:fldCharType="begin"/>
            </w:r>
            <w:r>
              <w:rPr>
                <w:noProof/>
              </w:rPr>
              <w:instrText xml:space="preserve"> PAGEREF _Toc237854820 \h </w:instrText>
            </w:r>
            <w:r>
              <w:rPr>
                <w:noProof/>
              </w:rPr>
            </w:r>
            <w:r>
              <w:rPr>
                <w:noProof/>
              </w:rPr>
              <w:fldChar w:fldCharType="separate"/>
            </w:r>
            <w:r>
              <w:rPr>
                <w:noProof/>
              </w:rPr>
              <w:t>12</w:t>
            </w:r>
            <w:r>
              <w:rPr>
                <w:noProof/>
              </w:rPr>
              <w:fldChar w:fldCharType="end"/>
            </w:r>
          </w:hyperlink>
        </w:p>
        <w:p w14:paraId="727828D2" w14:textId="77777777" w:rsidR="00246578" w:rsidRDefault="00246578">
          <w:pPr>
            <w:pStyle w:val="T1"/>
            <w:tabs>
              <w:tab w:val="right" w:leader="dot" w:pos="9628"/>
            </w:tabs>
            <w:rPr>
              <w:noProof/>
            </w:rPr>
          </w:pPr>
          <w:hyperlink w:anchor="_Toc237854821" w:history="1">
            <w:r w:rsidRPr="005F2245">
              <w:rPr>
                <w:rStyle w:val="Kpr"/>
                <w:noProof/>
              </w:rPr>
              <w:t>9. Test ve Kalite Güvence</w:t>
            </w:r>
            <w:r>
              <w:rPr>
                <w:noProof/>
              </w:rPr>
              <w:tab/>
            </w:r>
            <w:r>
              <w:rPr>
                <w:noProof/>
              </w:rPr>
              <w:fldChar w:fldCharType="begin"/>
            </w:r>
            <w:r>
              <w:rPr>
                <w:noProof/>
              </w:rPr>
              <w:instrText xml:space="preserve"> PAGEREF _Toc237854821 \h </w:instrText>
            </w:r>
            <w:r>
              <w:rPr>
                <w:noProof/>
              </w:rPr>
            </w:r>
            <w:r>
              <w:rPr>
                <w:noProof/>
              </w:rPr>
              <w:fldChar w:fldCharType="separate"/>
            </w:r>
            <w:r>
              <w:rPr>
                <w:noProof/>
              </w:rPr>
              <w:t>12</w:t>
            </w:r>
            <w:r>
              <w:rPr>
                <w:noProof/>
              </w:rPr>
              <w:fldChar w:fldCharType="end"/>
            </w:r>
          </w:hyperlink>
        </w:p>
        <w:p w14:paraId="06C3042B" w14:textId="77777777" w:rsidR="00246578" w:rsidRDefault="00246578">
          <w:pPr>
            <w:pStyle w:val="T1"/>
            <w:tabs>
              <w:tab w:val="right" w:leader="dot" w:pos="9628"/>
            </w:tabs>
            <w:rPr>
              <w:noProof/>
            </w:rPr>
          </w:pPr>
          <w:hyperlink w:anchor="_Toc237854822" w:history="1">
            <w:r w:rsidRPr="005F2245">
              <w:rPr>
                <w:rStyle w:val="Kpr"/>
                <w:noProof/>
              </w:rPr>
              <w:t>10. Dağıtım (Docker)</w:t>
            </w:r>
            <w:r>
              <w:rPr>
                <w:noProof/>
              </w:rPr>
              <w:tab/>
            </w:r>
            <w:r>
              <w:rPr>
                <w:noProof/>
              </w:rPr>
              <w:fldChar w:fldCharType="begin"/>
            </w:r>
            <w:r>
              <w:rPr>
                <w:noProof/>
              </w:rPr>
              <w:instrText xml:space="preserve"> PAGEREF _Toc237854822 \h </w:instrText>
            </w:r>
            <w:r>
              <w:rPr>
                <w:noProof/>
              </w:rPr>
            </w:r>
            <w:r>
              <w:rPr>
                <w:noProof/>
              </w:rPr>
              <w:fldChar w:fldCharType="separate"/>
            </w:r>
            <w:r>
              <w:rPr>
                <w:noProof/>
              </w:rPr>
              <w:t>12</w:t>
            </w:r>
            <w:r>
              <w:rPr>
                <w:noProof/>
              </w:rPr>
              <w:fldChar w:fldCharType="end"/>
            </w:r>
          </w:hyperlink>
        </w:p>
        <w:p w14:paraId="02838D1D" w14:textId="77777777" w:rsidR="00246578" w:rsidRDefault="00246578">
          <w:pPr>
            <w:pStyle w:val="T1"/>
            <w:tabs>
              <w:tab w:val="right" w:leader="dot" w:pos="9628"/>
            </w:tabs>
            <w:rPr>
              <w:noProof/>
            </w:rPr>
          </w:pPr>
          <w:hyperlink w:anchor="_Toc237854823" w:history="1">
            <w:r w:rsidRPr="005F2245">
              <w:rPr>
                <w:rStyle w:val="Kpr"/>
                <w:noProof/>
              </w:rPr>
              <w:t>11. Kullanılan Teknolojiler</w:t>
            </w:r>
            <w:r>
              <w:rPr>
                <w:noProof/>
              </w:rPr>
              <w:tab/>
            </w:r>
            <w:r>
              <w:rPr>
                <w:noProof/>
              </w:rPr>
              <w:fldChar w:fldCharType="begin"/>
            </w:r>
            <w:r>
              <w:rPr>
                <w:noProof/>
              </w:rPr>
              <w:instrText xml:space="preserve"> PAGEREF _Toc237854823 \h </w:instrText>
            </w:r>
            <w:r>
              <w:rPr>
                <w:noProof/>
              </w:rPr>
            </w:r>
            <w:r>
              <w:rPr>
                <w:noProof/>
              </w:rPr>
              <w:fldChar w:fldCharType="separate"/>
            </w:r>
            <w:r>
              <w:rPr>
                <w:noProof/>
              </w:rPr>
              <w:t>13</w:t>
            </w:r>
            <w:r>
              <w:rPr>
                <w:noProof/>
              </w:rPr>
              <w:fldChar w:fldCharType="end"/>
            </w:r>
          </w:hyperlink>
        </w:p>
        <w:p w14:paraId="0BC93A73" w14:textId="77777777" w:rsidR="00246578" w:rsidRDefault="00246578">
          <w:pPr>
            <w:pStyle w:val="T2"/>
            <w:tabs>
              <w:tab w:val="right" w:leader="dot" w:pos="9628"/>
            </w:tabs>
            <w:rPr>
              <w:noProof/>
            </w:rPr>
          </w:pPr>
          <w:hyperlink w:anchor="_Toc237854824" w:history="1">
            <w:r w:rsidRPr="005F2245">
              <w:rPr>
                <w:rStyle w:val="Kpr"/>
                <w:noProof/>
              </w:rPr>
              <w:t>11.1 Backend / Makine Öğrenmesi</w:t>
            </w:r>
            <w:r>
              <w:rPr>
                <w:noProof/>
              </w:rPr>
              <w:tab/>
            </w:r>
            <w:r>
              <w:rPr>
                <w:noProof/>
              </w:rPr>
              <w:fldChar w:fldCharType="begin"/>
            </w:r>
            <w:r>
              <w:rPr>
                <w:noProof/>
              </w:rPr>
              <w:instrText xml:space="preserve"> PAGEREF _Toc237854824 \h </w:instrText>
            </w:r>
            <w:r>
              <w:rPr>
                <w:noProof/>
              </w:rPr>
            </w:r>
            <w:r>
              <w:rPr>
                <w:noProof/>
              </w:rPr>
              <w:fldChar w:fldCharType="separate"/>
            </w:r>
            <w:r>
              <w:rPr>
                <w:noProof/>
              </w:rPr>
              <w:t>13</w:t>
            </w:r>
            <w:r>
              <w:rPr>
                <w:noProof/>
              </w:rPr>
              <w:fldChar w:fldCharType="end"/>
            </w:r>
          </w:hyperlink>
        </w:p>
        <w:p w14:paraId="41D40800" w14:textId="77777777" w:rsidR="00246578" w:rsidRDefault="00246578">
          <w:pPr>
            <w:pStyle w:val="T2"/>
            <w:tabs>
              <w:tab w:val="right" w:leader="dot" w:pos="9628"/>
            </w:tabs>
            <w:rPr>
              <w:noProof/>
            </w:rPr>
          </w:pPr>
          <w:hyperlink w:anchor="_Toc237854825" w:history="1">
            <w:r w:rsidRPr="005F2245">
              <w:rPr>
                <w:rStyle w:val="Kpr"/>
                <w:noProof/>
              </w:rPr>
              <w:t>11.2 Frontend</w:t>
            </w:r>
            <w:r>
              <w:rPr>
                <w:noProof/>
              </w:rPr>
              <w:tab/>
            </w:r>
            <w:r>
              <w:rPr>
                <w:noProof/>
              </w:rPr>
              <w:fldChar w:fldCharType="begin"/>
            </w:r>
            <w:r>
              <w:rPr>
                <w:noProof/>
              </w:rPr>
              <w:instrText xml:space="preserve"> PAGEREF _Toc237854825 \h </w:instrText>
            </w:r>
            <w:r>
              <w:rPr>
                <w:noProof/>
              </w:rPr>
            </w:r>
            <w:r>
              <w:rPr>
                <w:noProof/>
              </w:rPr>
              <w:fldChar w:fldCharType="separate"/>
            </w:r>
            <w:r>
              <w:rPr>
                <w:noProof/>
              </w:rPr>
              <w:t>13</w:t>
            </w:r>
            <w:r>
              <w:rPr>
                <w:noProof/>
              </w:rPr>
              <w:fldChar w:fldCharType="end"/>
            </w:r>
          </w:hyperlink>
        </w:p>
        <w:p w14:paraId="7E43B7A3" w14:textId="77777777" w:rsidR="00246578" w:rsidRDefault="00246578">
          <w:pPr>
            <w:pStyle w:val="T2"/>
            <w:tabs>
              <w:tab w:val="right" w:leader="dot" w:pos="9628"/>
            </w:tabs>
            <w:rPr>
              <w:noProof/>
            </w:rPr>
          </w:pPr>
          <w:hyperlink w:anchor="_Toc237854826" w:history="1">
            <w:r w:rsidRPr="005F2245">
              <w:rPr>
                <w:rStyle w:val="Kpr"/>
                <w:noProof/>
              </w:rPr>
              <w:t>11.3 Veri Kaynakları</w:t>
            </w:r>
            <w:r>
              <w:rPr>
                <w:noProof/>
              </w:rPr>
              <w:tab/>
            </w:r>
            <w:r>
              <w:rPr>
                <w:noProof/>
              </w:rPr>
              <w:fldChar w:fldCharType="begin"/>
            </w:r>
            <w:r>
              <w:rPr>
                <w:noProof/>
              </w:rPr>
              <w:instrText xml:space="preserve"> PAGEREF _Toc237854826 \h </w:instrText>
            </w:r>
            <w:r>
              <w:rPr>
                <w:noProof/>
              </w:rPr>
            </w:r>
            <w:r>
              <w:rPr>
                <w:noProof/>
              </w:rPr>
              <w:fldChar w:fldCharType="separate"/>
            </w:r>
            <w:r>
              <w:rPr>
                <w:noProof/>
              </w:rPr>
              <w:t>13</w:t>
            </w:r>
            <w:r>
              <w:rPr>
                <w:noProof/>
              </w:rPr>
              <w:fldChar w:fldCharType="end"/>
            </w:r>
          </w:hyperlink>
        </w:p>
        <w:p w14:paraId="06E8DC5C" w14:textId="77777777" w:rsidR="00246578" w:rsidRDefault="00246578">
          <w:pPr>
            <w:pStyle w:val="T2"/>
            <w:tabs>
              <w:tab w:val="right" w:leader="dot" w:pos="9628"/>
            </w:tabs>
            <w:rPr>
              <w:noProof/>
            </w:rPr>
          </w:pPr>
          <w:hyperlink w:anchor="_Toc237854827" w:history="1">
            <w:r w:rsidRPr="005F2245">
              <w:rPr>
                <w:rStyle w:val="Kpr"/>
                <w:noProof/>
              </w:rPr>
              <w:t>11.4 Altyapı / Dağıtım</w:t>
            </w:r>
            <w:r>
              <w:rPr>
                <w:noProof/>
              </w:rPr>
              <w:tab/>
            </w:r>
            <w:r>
              <w:rPr>
                <w:noProof/>
              </w:rPr>
              <w:fldChar w:fldCharType="begin"/>
            </w:r>
            <w:r>
              <w:rPr>
                <w:noProof/>
              </w:rPr>
              <w:instrText xml:space="preserve"> PAGEREF _Toc237854827 \h </w:instrText>
            </w:r>
            <w:r>
              <w:rPr>
                <w:noProof/>
              </w:rPr>
            </w:r>
            <w:r>
              <w:rPr>
                <w:noProof/>
              </w:rPr>
              <w:fldChar w:fldCharType="separate"/>
            </w:r>
            <w:r>
              <w:rPr>
                <w:noProof/>
              </w:rPr>
              <w:t>14</w:t>
            </w:r>
            <w:r>
              <w:rPr>
                <w:noProof/>
              </w:rPr>
              <w:fldChar w:fldCharType="end"/>
            </w:r>
          </w:hyperlink>
        </w:p>
        <w:p w14:paraId="2E5A575E" w14:textId="77777777" w:rsidR="00246578" w:rsidRDefault="00246578">
          <w:pPr>
            <w:pStyle w:val="T1"/>
            <w:tabs>
              <w:tab w:val="right" w:leader="dot" w:pos="9628"/>
            </w:tabs>
            <w:rPr>
              <w:noProof/>
            </w:rPr>
          </w:pPr>
          <w:hyperlink w:anchor="_Toc237854828" w:history="1">
            <w:r w:rsidRPr="005F2245">
              <w:rPr>
                <w:rStyle w:val="Kpr"/>
                <w:noProof/>
              </w:rPr>
              <w:t>12. Bilinen Sınırlamalar ve Gerçekçilik Notları</w:t>
            </w:r>
            <w:r>
              <w:rPr>
                <w:noProof/>
              </w:rPr>
              <w:tab/>
            </w:r>
            <w:r>
              <w:rPr>
                <w:noProof/>
              </w:rPr>
              <w:fldChar w:fldCharType="begin"/>
            </w:r>
            <w:r>
              <w:rPr>
                <w:noProof/>
              </w:rPr>
              <w:instrText xml:space="preserve"> PAGEREF _Toc237854828 \h </w:instrText>
            </w:r>
            <w:r>
              <w:rPr>
                <w:noProof/>
              </w:rPr>
            </w:r>
            <w:r>
              <w:rPr>
                <w:noProof/>
              </w:rPr>
              <w:fldChar w:fldCharType="separate"/>
            </w:r>
            <w:r>
              <w:rPr>
                <w:noProof/>
              </w:rPr>
              <w:t>14</w:t>
            </w:r>
            <w:r>
              <w:rPr>
                <w:noProof/>
              </w:rPr>
              <w:fldChar w:fldCharType="end"/>
            </w:r>
          </w:hyperlink>
        </w:p>
        <w:p w14:paraId="5AD66F7D" w14:textId="77777777" w:rsidR="00246578" w:rsidRDefault="00246578">
          <w:pPr>
            <w:pStyle w:val="T1"/>
            <w:tabs>
              <w:tab w:val="right" w:leader="dot" w:pos="9628"/>
            </w:tabs>
            <w:rPr>
              <w:noProof/>
            </w:rPr>
          </w:pPr>
          <w:hyperlink w:anchor="_Toc237854829" w:history="1">
            <w:r w:rsidRPr="005F2245">
              <w:rPr>
                <w:rStyle w:val="Kpr"/>
                <w:noProof/>
              </w:rPr>
              <w:t>13. Sonuç ve Gelecek Çalışmalar</w:t>
            </w:r>
            <w:r>
              <w:rPr>
                <w:noProof/>
              </w:rPr>
              <w:tab/>
            </w:r>
            <w:r>
              <w:rPr>
                <w:noProof/>
              </w:rPr>
              <w:fldChar w:fldCharType="begin"/>
            </w:r>
            <w:r>
              <w:rPr>
                <w:noProof/>
              </w:rPr>
              <w:instrText xml:space="preserve"> PAGEREF _Toc237854829 \h </w:instrText>
            </w:r>
            <w:r>
              <w:rPr>
                <w:noProof/>
              </w:rPr>
            </w:r>
            <w:r>
              <w:rPr>
                <w:noProof/>
              </w:rPr>
              <w:fldChar w:fldCharType="separate"/>
            </w:r>
            <w:r>
              <w:rPr>
                <w:noProof/>
              </w:rPr>
              <w:t>14</w:t>
            </w:r>
            <w:r>
              <w:rPr>
                <w:noProof/>
              </w:rPr>
              <w:fldChar w:fldCharType="end"/>
            </w:r>
          </w:hyperlink>
        </w:p>
        <w:p w14:paraId="6F7FED0B" w14:textId="77777777" w:rsidR="00246578" w:rsidRDefault="00246578">
          <w:pPr>
            <w:pStyle w:val="T2"/>
            <w:tabs>
              <w:tab w:val="right" w:leader="dot" w:pos="9628"/>
            </w:tabs>
            <w:rPr>
              <w:noProof/>
            </w:rPr>
          </w:pPr>
          <w:hyperlink w:anchor="_Toc237854830" w:history="1">
            <w:r w:rsidRPr="005F2245">
              <w:rPr>
                <w:rStyle w:val="Kpr"/>
                <w:noProof/>
              </w:rPr>
              <w:t>13.1 Sonuç</w:t>
            </w:r>
            <w:r>
              <w:rPr>
                <w:noProof/>
              </w:rPr>
              <w:tab/>
            </w:r>
            <w:r>
              <w:rPr>
                <w:noProof/>
              </w:rPr>
              <w:fldChar w:fldCharType="begin"/>
            </w:r>
            <w:r>
              <w:rPr>
                <w:noProof/>
              </w:rPr>
              <w:instrText xml:space="preserve"> PAGEREF _Toc237854830 \h </w:instrText>
            </w:r>
            <w:r>
              <w:rPr>
                <w:noProof/>
              </w:rPr>
            </w:r>
            <w:r>
              <w:rPr>
                <w:noProof/>
              </w:rPr>
              <w:fldChar w:fldCharType="separate"/>
            </w:r>
            <w:r>
              <w:rPr>
                <w:noProof/>
              </w:rPr>
              <w:t>14</w:t>
            </w:r>
            <w:r>
              <w:rPr>
                <w:noProof/>
              </w:rPr>
              <w:fldChar w:fldCharType="end"/>
            </w:r>
          </w:hyperlink>
        </w:p>
        <w:p w14:paraId="19B5A8A6" w14:textId="77777777" w:rsidR="00246578" w:rsidRDefault="00246578">
          <w:pPr>
            <w:pStyle w:val="T2"/>
            <w:tabs>
              <w:tab w:val="right" w:leader="dot" w:pos="9628"/>
            </w:tabs>
            <w:rPr>
              <w:noProof/>
            </w:rPr>
          </w:pPr>
          <w:hyperlink w:anchor="_Toc237854831" w:history="1">
            <w:r w:rsidRPr="005F2245">
              <w:rPr>
                <w:rStyle w:val="Kpr"/>
                <w:noProof/>
              </w:rPr>
              <w:t>13.2 Olası Gelecek Çalışmalar</w:t>
            </w:r>
            <w:r>
              <w:rPr>
                <w:noProof/>
              </w:rPr>
              <w:tab/>
            </w:r>
            <w:r>
              <w:rPr>
                <w:noProof/>
              </w:rPr>
              <w:fldChar w:fldCharType="begin"/>
            </w:r>
            <w:r>
              <w:rPr>
                <w:noProof/>
              </w:rPr>
              <w:instrText xml:space="preserve"> PAGEREF _Toc237854831 \h </w:instrText>
            </w:r>
            <w:r>
              <w:rPr>
                <w:noProof/>
              </w:rPr>
            </w:r>
            <w:r>
              <w:rPr>
                <w:noProof/>
              </w:rPr>
              <w:fldChar w:fldCharType="separate"/>
            </w:r>
            <w:r>
              <w:rPr>
                <w:noProof/>
              </w:rPr>
              <w:t>14</w:t>
            </w:r>
            <w:r>
              <w:rPr>
                <w:noProof/>
              </w:rPr>
              <w:fldChar w:fldCharType="end"/>
            </w:r>
          </w:hyperlink>
        </w:p>
        <w:p w14:paraId="6913A020" w14:textId="77777777" w:rsidR="003D6C1A" w:rsidRDefault="00000000">
          <w:r>
            <w:fldChar w:fldCharType="end"/>
          </w:r>
        </w:p>
      </w:sdtContent>
    </w:sdt>
    <w:p w14:paraId="30F2D1D4" w14:textId="77777777" w:rsidR="003D6C1A" w:rsidRDefault="00000000">
      <w:r>
        <w:br w:type="page"/>
      </w:r>
    </w:p>
    <w:p w14:paraId="6E688290" w14:textId="77777777" w:rsidR="003D6C1A" w:rsidRDefault="00000000">
      <w:pPr>
        <w:pStyle w:val="Balk1"/>
      </w:pPr>
      <w:bookmarkStart w:id="1" w:name="_Toc237854787"/>
      <w:r>
        <w:lastRenderedPageBreak/>
        <w:t>1. Yönetici Özeti</w:t>
      </w:r>
      <w:bookmarkEnd w:id="1"/>
    </w:p>
    <w:p w14:paraId="3A65B244" w14:textId="77777777" w:rsidR="003D6C1A" w:rsidRDefault="00000000">
      <w:pPr>
        <w:spacing w:after="160" w:line="276" w:lineRule="auto"/>
      </w:pPr>
      <w:r>
        <w:t>Bu proje, raylı sistemlerde (tren/vagon/dingil) arıza tespiti ve sınıflandırması için uçtan uca çalışan bir demo/prototip sistemdir. Sistem; gerçek İstanbul metro ağı üzerinde üretilen sentetik çok sensörlü veriyle eğitilmiş bir derin öğrenme modelini, bu modeli tamamlayan denetimsiz bir anomali tespit katmanını, gerçek zamanlı bir akış simülasyonunu ve bunu izlemek için tasarlanmış bir web panosunu (</w:t>
      </w:r>
      <w:proofErr w:type="spellStart"/>
      <w:r>
        <w:t>dashboard</w:t>
      </w:r>
      <w:proofErr w:type="spellEnd"/>
      <w:r>
        <w:t>) tek bir bütün hâlinde sunar.</w:t>
      </w:r>
    </w:p>
    <w:p w14:paraId="6A74C061" w14:textId="77777777" w:rsidR="003D6C1A" w:rsidRDefault="00000000">
      <w:pPr>
        <w:spacing w:after="160" w:line="276" w:lineRule="auto"/>
      </w:pPr>
      <w:r>
        <w:t>Amaç, bir metro işletmecisinin saha operasyonunda karşılaşabileceği senaryoyu — sensörlerden sürekli akan veriyi izleyip arızaları erken, güvenilir ve önceliklendirilmiş biçimde operatöre bildirmeyi — gerçekçi ama denetlenebilir bir ortamda göstermektir.</w:t>
      </w:r>
    </w:p>
    <w:p w14:paraId="1C0535BD" w14:textId="77777777" w:rsidR="003D6C1A" w:rsidRDefault="003D6C1A">
      <w:pPr>
        <w:spacing w:before="120" w:after="120"/>
      </w:pP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0"/>
        <w:gridCol w:w="4200"/>
      </w:tblGrid>
      <w:tr w:rsidR="003D6C1A" w14:paraId="74648D7A" w14:textId="77777777">
        <w:tblPrEx>
          <w:tblCellMar>
            <w:top w:w="0" w:type="dxa"/>
            <w:bottom w:w="0" w:type="dxa"/>
          </w:tblCellMar>
        </w:tblPrEx>
        <w:trPr>
          <w:tblHeader/>
        </w:trPr>
        <w:tc>
          <w:tcPr>
            <w:tcW w:w="5600" w:type="dxa"/>
            <w:shd w:val="clear" w:color="auto" w:fill="1F3864"/>
            <w:tcMar>
              <w:top w:w="80" w:type="dxa"/>
              <w:left w:w="110" w:type="dxa"/>
              <w:bottom w:w="80" w:type="dxa"/>
              <w:right w:w="110" w:type="dxa"/>
            </w:tcMar>
            <w:vAlign w:val="center"/>
          </w:tcPr>
          <w:p w14:paraId="0EEB47BD" w14:textId="77777777" w:rsidR="003D6C1A" w:rsidRDefault="00000000">
            <w:r>
              <w:rPr>
                <w:b/>
                <w:bCs/>
                <w:color w:val="FFFFFF"/>
                <w:sz w:val="19"/>
                <w:szCs w:val="19"/>
              </w:rPr>
              <w:t>Ölçüt</w:t>
            </w:r>
          </w:p>
        </w:tc>
        <w:tc>
          <w:tcPr>
            <w:tcW w:w="4200" w:type="dxa"/>
            <w:shd w:val="clear" w:color="auto" w:fill="1F3864"/>
            <w:tcMar>
              <w:top w:w="80" w:type="dxa"/>
              <w:left w:w="110" w:type="dxa"/>
              <w:bottom w:w="80" w:type="dxa"/>
              <w:right w:w="110" w:type="dxa"/>
            </w:tcMar>
            <w:vAlign w:val="center"/>
          </w:tcPr>
          <w:p w14:paraId="732BDA59" w14:textId="77777777" w:rsidR="003D6C1A" w:rsidRDefault="00000000">
            <w:r>
              <w:rPr>
                <w:b/>
                <w:bCs/>
                <w:color w:val="FFFFFF"/>
                <w:sz w:val="19"/>
                <w:szCs w:val="19"/>
              </w:rPr>
              <w:t>Değer</w:t>
            </w:r>
          </w:p>
        </w:tc>
      </w:tr>
      <w:tr w:rsidR="003D6C1A" w14:paraId="63AFE56B" w14:textId="77777777">
        <w:tblPrEx>
          <w:tblCellMar>
            <w:top w:w="0" w:type="dxa"/>
            <w:bottom w:w="0" w:type="dxa"/>
          </w:tblCellMar>
        </w:tblPrEx>
        <w:tc>
          <w:tcPr>
            <w:tcW w:w="5600" w:type="dxa"/>
            <w:tcMar>
              <w:top w:w="80" w:type="dxa"/>
              <w:left w:w="110" w:type="dxa"/>
              <w:bottom w:w="80" w:type="dxa"/>
              <w:right w:w="110" w:type="dxa"/>
            </w:tcMar>
            <w:vAlign w:val="center"/>
          </w:tcPr>
          <w:p w14:paraId="509478FB" w14:textId="77777777" w:rsidR="003D6C1A" w:rsidRDefault="00000000">
            <w:r>
              <w:rPr>
                <w:sz w:val="20"/>
                <w:szCs w:val="20"/>
              </w:rPr>
              <w:t>Gerçek ağdaki hat sayısı (işletilen)</w:t>
            </w:r>
          </w:p>
        </w:tc>
        <w:tc>
          <w:tcPr>
            <w:tcW w:w="4200" w:type="dxa"/>
            <w:tcMar>
              <w:top w:w="80" w:type="dxa"/>
              <w:left w:w="110" w:type="dxa"/>
              <w:bottom w:w="80" w:type="dxa"/>
              <w:right w:w="110" w:type="dxa"/>
            </w:tcMar>
            <w:vAlign w:val="center"/>
          </w:tcPr>
          <w:p w14:paraId="6AF2122B" w14:textId="77777777" w:rsidR="003D6C1A" w:rsidRDefault="00000000">
            <w:r>
              <w:rPr>
                <w:sz w:val="20"/>
                <w:szCs w:val="20"/>
              </w:rPr>
              <w:t>17 hat (M1A, M1B, M2, M3, M4, M5, M6, M7, M8, M9, T1, T3, T4, T5, F1, F2, F4)</w:t>
            </w:r>
          </w:p>
        </w:tc>
      </w:tr>
      <w:tr w:rsidR="003D6C1A" w14:paraId="5E215218" w14:textId="77777777">
        <w:tblPrEx>
          <w:tblCellMar>
            <w:top w:w="0" w:type="dxa"/>
            <w:bottom w:w="0" w:type="dxa"/>
          </w:tblCellMar>
        </w:tblPrEx>
        <w:tc>
          <w:tcPr>
            <w:tcW w:w="5600" w:type="dxa"/>
            <w:shd w:val="clear" w:color="auto" w:fill="EEF3FA"/>
            <w:tcMar>
              <w:top w:w="80" w:type="dxa"/>
              <w:left w:w="110" w:type="dxa"/>
              <w:bottom w:w="80" w:type="dxa"/>
              <w:right w:w="110" w:type="dxa"/>
            </w:tcMar>
            <w:vAlign w:val="center"/>
          </w:tcPr>
          <w:p w14:paraId="6E0125FD" w14:textId="77777777" w:rsidR="003D6C1A" w:rsidRDefault="00000000">
            <w:r>
              <w:rPr>
                <w:sz w:val="20"/>
                <w:szCs w:val="20"/>
              </w:rPr>
              <w:t>Gerçek istasyon sayısı</w:t>
            </w:r>
          </w:p>
        </w:tc>
        <w:tc>
          <w:tcPr>
            <w:tcW w:w="4200" w:type="dxa"/>
            <w:shd w:val="clear" w:color="auto" w:fill="EEF3FA"/>
            <w:tcMar>
              <w:top w:w="80" w:type="dxa"/>
              <w:left w:w="110" w:type="dxa"/>
              <w:bottom w:w="80" w:type="dxa"/>
              <w:right w:w="110" w:type="dxa"/>
            </w:tcMar>
            <w:vAlign w:val="center"/>
          </w:tcPr>
          <w:p w14:paraId="3D1B5F3C" w14:textId="77777777" w:rsidR="003D6C1A" w:rsidRDefault="00000000">
            <w:r>
              <w:rPr>
                <w:sz w:val="20"/>
                <w:szCs w:val="20"/>
              </w:rPr>
              <w:t>216</w:t>
            </w:r>
          </w:p>
        </w:tc>
      </w:tr>
      <w:tr w:rsidR="003D6C1A" w14:paraId="1C00A1AC" w14:textId="77777777">
        <w:tblPrEx>
          <w:tblCellMar>
            <w:top w:w="0" w:type="dxa"/>
            <w:bottom w:w="0" w:type="dxa"/>
          </w:tblCellMar>
        </w:tblPrEx>
        <w:tc>
          <w:tcPr>
            <w:tcW w:w="5600" w:type="dxa"/>
            <w:tcMar>
              <w:top w:w="80" w:type="dxa"/>
              <w:left w:w="110" w:type="dxa"/>
              <w:bottom w:w="80" w:type="dxa"/>
              <w:right w:w="110" w:type="dxa"/>
            </w:tcMar>
            <w:vAlign w:val="center"/>
          </w:tcPr>
          <w:p w14:paraId="3F573FA1" w14:textId="77777777" w:rsidR="003D6C1A" w:rsidRDefault="00000000">
            <w:r>
              <w:rPr>
                <w:sz w:val="20"/>
                <w:szCs w:val="20"/>
              </w:rPr>
              <w:t>Simüle edilen tren sayısı</w:t>
            </w:r>
          </w:p>
        </w:tc>
        <w:tc>
          <w:tcPr>
            <w:tcW w:w="4200" w:type="dxa"/>
            <w:tcMar>
              <w:top w:w="80" w:type="dxa"/>
              <w:left w:w="110" w:type="dxa"/>
              <w:bottom w:w="80" w:type="dxa"/>
              <w:right w:w="110" w:type="dxa"/>
            </w:tcMar>
            <w:vAlign w:val="center"/>
          </w:tcPr>
          <w:p w14:paraId="1130E652" w14:textId="77777777" w:rsidR="003D6C1A" w:rsidRDefault="00000000">
            <w:r>
              <w:rPr>
                <w:sz w:val="20"/>
                <w:szCs w:val="20"/>
              </w:rPr>
              <w:t>24</w:t>
            </w:r>
          </w:p>
        </w:tc>
      </w:tr>
      <w:tr w:rsidR="003D6C1A" w14:paraId="222AC08F" w14:textId="77777777">
        <w:tblPrEx>
          <w:tblCellMar>
            <w:top w:w="0" w:type="dxa"/>
            <w:bottom w:w="0" w:type="dxa"/>
          </w:tblCellMar>
        </w:tblPrEx>
        <w:tc>
          <w:tcPr>
            <w:tcW w:w="5600" w:type="dxa"/>
            <w:shd w:val="clear" w:color="auto" w:fill="EEF3FA"/>
            <w:tcMar>
              <w:top w:w="80" w:type="dxa"/>
              <w:left w:w="110" w:type="dxa"/>
              <w:bottom w:w="80" w:type="dxa"/>
              <w:right w:w="110" w:type="dxa"/>
            </w:tcMar>
            <w:vAlign w:val="center"/>
          </w:tcPr>
          <w:p w14:paraId="5F46FAB4" w14:textId="77777777" w:rsidR="003D6C1A" w:rsidRDefault="00000000">
            <w:r>
              <w:rPr>
                <w:sz w:val="20"/>
                <w:szCs w:val="20"/>
              </w:rPr>
              <w:t>İzlenen dingil sayısı</w:t>
            </w:r>
          </w:p>
        </w:tc>
        <w:tc>
          <w:tcPr>
            <w:tcW w:w="4200" w:type="dxa"/>
            <w:shd w:val="clear" w:color="auto" w:fill="EEF3FA"/>
            <w:tcMar>
              <w:top w:w="80" w:type="dxa"/>
              <w:left w:w="110" w:type="dxa"/>
              <w:bottom w:w="80" w:type="dxa"/>
              <w:right w:w="110" w:type="dxa"/>
            </w:tcMar>
            <w:vAlign w:val="center"/>
          </w:tcPr>
          <w:p w14:paraId="410CC693" w14:textId="77777777" w:rsidR="003D6C1A" w:rsidRDefault="00000000">
            <w:r>
              <w:rPr>
                <w:sz w:val="20"/>
                <w:szCs w:val="20"/>
              </w:rPr>
              <w:t>96</w:t>
            </w:r>
          </w:p>
        </w:tc>
      </w:tr>
      <w:tr w:rsidR="003D6C1A" w14:paraId="24985012" w14:textId="77777777">
        <w:tblPrEx>
          <w:tblCellMar>
            <w:top w:w="0" w:type="dxa"/>
            <w:bottom w:w="0" w:type="dxa"/>
          </w:tblCellMar>
        </w:tblPrEx>
        <w:tc>
          <w:tcPr>
            <w:tcW w:w="5600" w:type="dxa"/>
            <w:tcMar>
              <w:top w:w="80" w:type="dxa"/>
              <w:left w:w="110" w:type="dxa"/>
              <w:bottom w:w="80" w:type="dxa"/>
              <w:right w:w="110" w:type="dxa"/>
            </w:tcMar>
            <w:vAlign w:val="center"/>
          </w:tcPr>
          <w:p w14:paraId="5D29E88B" w14:textId="77777777" w:rsidR="003D6C1A" w:rsidRDefault="00000000">
            <w:r>
              <w:rPr>
                <w:sz w:val="20"/>
                <w:szCs w:val="20"/>
              </w:rPr>
              <w:t>Arıza sınıfı sayısı</w:t>
            </w:r>
          </w:p>
        </w:tc>
        <w:tc>
          <w:tcPr>
            <w:tcW w:w="4200" w:type="dxa"/>
            <w:tcMar>
              <w:top w:w="80" w:type="dxa"/>
              <w:left w:w="110" w:type="dxa"/>
              <w:bottom w:w="80" w:type="dxa"/>
              <w:right w:w="110" w:type="dxa"/>
            </w:tcMar>
            <w:vAlign w:val="center"/>
          </w:tcPr>
          <w:p w14:paraId="2BCAF7FC" w14:textId="77777777" w:rsidR="003D6C1A" w:rsidRDefault="00000000">
            <w:r>
              <w:rPr>
                <w:sz w:val="20"/>
                <w:szCs w:val="20"/>
              </w:rPr>
              <w:t>6 (+ normal)</w:t>
            </w:r>
          </w:p>
        </w:tc>
      </w:tr>
      <w:tr w:rsidR="003D6C1A" w14:paraId="21B68708" w14:textId="77777777">
        <w:tblPrEx>
          <w:tblCellMar>
            <w:top w:w="0" w:type="dxa"/>
            <w:bottom w:w="0" w:type="dxa"/>
          </w:tblCellMar>
        </w:tblPrEx>
        <w:tc>
          <w:tcPr>
            <w:tcW w:w="5600" w:type="dxa"/>
            <w:shd w:val="clear" w:color="auto" w:fill="EEF3FA"/>
            <w:tcMar>
              <w:top w:w="80" w:type="dxa"/>
              <w:left w:w="110" w:type="dxa"/>
              <w:bottom w:w="80" w:type="dxa"/>
              <w:right w:w="110" w:type="dxa"/>
            </w:tcMar>
            <w:vAlign w:val="center"/>
          </w:tcPr>
          <w:p w14:paraId="02448DFF" w14:textId="77777777" w:rsidR="003D6C1A" w:rsidRDefault="00000000">
            <w:r>
              <w:rPr>
                <w:sz w:val="20"/>
                <w:szCs w:val="20"/>
              </w:rPr>
              <w:t>Arıza tipi tespit doğruluğu (test seti)</w:t>
            </w:r>
          </w:p>
        </w:tc>
        <w:tc>
          <w:tcPr>
            <w:tcW w:w="4200" w:type="dxa"/>
            <w:shd w:val="clear" w:color="auto" w:fill="EEF3FA"/>
            <w:tcMar>
              <w:top w:w="80" w:type="dxa"/>
              <w:left w:w="110" w:type="dxa"/>
              <w:bottom w:w="80" w:type="dxa"/>
              <w:right w:w="110" w:type="dxa"/>
            </w:tcMar>
            <w:vAlign w:val="center"/>
          </w:tcPr>
          <w:p w14:paraId="1B081FBE" w14:textId="77777777" w:rsidR="003D6C1A" w:rsidRDefault="00000000">
            <w:r>
              <w:rPr>
                <w:sz w:val="20"/>
                <w:szCs w:val="20"/>
              </w:rPr>
              <w:t>%99.</w:t>
            </w:r>
            <w:proofErr w:type="gramStart"/>
            <w:r>
              <w:rPr>
                <w:sz w:val="20"/>
                <w:szCs w:val="20"/>
              </w:rPr>
              <w:t>2  (</w:t>
            </w:r>
            <w:proofErr w:type="spellStart"/>
            <w:proofErr w:type="gramEnd"/>
            <w:r>
              <w:rPr>
                <w:sz w:val="20"/>
                <w:szCs w:val="20"/>
              </w:rPr>
              <w:t>macro</w:t>
            </w:r>
            <w:proofErr w:type="spellEnd"/>
            <w:r>
              <w:rPr>
                <w:sz w:val="20"/>
                <w:szCs w:val="20"/>
              </w:rPr>
              <w:t xml:space="preserve"> F1: 0.980)</w:t>
            </w:r>
          </w:p>
        </w:tc>
      </w:tr>
      <w:tr w:rsidR="003D6C1A" w14:paraId="3664C534" w14:textId="77777777">
        <w:tblPrEx>
          <w:tblCellMar>
            <w:top w:w="0" w:type="dxa"/>
            <w:bottom w:w="0" w:type="dxa"/>
          </w:tblCellMar>
        </w:tblPrEx>
        <w:tc>
          <w:tcPr>
            <w:tcW w:w="5600" w:type="dxa"/>
            <w:tcMar>
              <w:top w:w="80" w:type="dxa"/>
              <w:left w:w="110" w:type="dxa"/>
              <w:bottom w:w="80" w:type="dxa"/>
              <w:right w:w="110" w:type="dxa"/>
            </w:tcMar>
            <w:vAlign w:val="center"/>
          </w:tcPr>
          <w:p w14:paraId="72670190" w14:textId="77777777" w:rsidR="003D6C1A" w:rsidRDefault="00000000">
            <w:r>
              <w:rPr>
                <w:sz w:val="20"/>
                <w:szCs w:val="20"/>
              </w:rPr>
              <w:t>Arıza şiddeti tespit doğruluğu (test seti)</w:t>
            </w:r>
          </w:p>
        </w:tc>
        <w:tc>
          <w:tcPr>
            <w:tcW w:w="4200" w:type="dxa"/>
            <w:tcMar>
              <w:top w:w="80" w:type="dxa"/>
              <w:left w:w="110" w:type="dxa"/>
              <w:bottom w:w="80" w:type="dxa"/>
              <w:right w:w="110" w:type="dxa"/>
            </w:tcMar>
            <w:vAlign w:val="center"/>
          </w:tcPr>
          <w:p w14:paraId="74B3F256" w14:textId="77777777" w:rsidR="003D6C1A" w:rsidRDefault="00000000">
            <w:r>
              <w:rPr>
                <w:sz w:val="20"/>
                <w:szCs w:val="20"/>
              </w:rPr>
              <w:t>%96.</w:t>
            </w:r>
            <w:proofErr w:type="gramStart"/>
            <w:r>
              <w:rPr>
                <w:sz w:val="20"/>
                <w:szCs w:val="20"/>
              </w:rPr>
              <w:t>6  (</w:t>
            </w:r>
            <w:proofErr w:type="spellStart"/>
            <w:proofErr w:type="gramEnd"/>
            <w:r>
              <w:rPr>
                <w:sz w:val="20"/>
                <w:szCs w:val="20"/>
              </w:rPr>
              <w:t>macro</w:t>
            </w:r>
            <w:proofErr w:type="spellEnd"/>
            <w:r>
              <w:rPr>
                <w:sz w:val="20"/>
                <w:szCs w:val="20"/>
              </w:rPr>
              <w:t xml:space="preserve"> F1: 0.849)</w:t>
            </w:r>
          </w:p>
        </w:tc>
      </w:tr>
      <w:tr w:rsidR="003D6C1A" w14:paraId="57184269" w14:textId="77777777">
        <w:tblPrEx>
          <w:tblCellMar>
            <w:top w:w="0" w:type="dxa"/>
            <w:bottom w:w="0" w:type="dxa"/>
          </w:tblCellMar>
        </w:tblPrEx>
        <w:tc>
          <w:tcPr>
            <w:tcW w:w="5600" w:type="dxa"/>
            <w:shd w:val="clear" w:color="auto" w:fill="EEF3FA"/>
            <w:tcMar>
              <w:top w:w="80" w:type="dxa"/>
              <w:left w:w="110" w:type="dxa"/>
              <w:bottom w:w="80" w:type="dxa"/>
              <w:right w:w="110" w:type="dxa"/>
            </w:tcMar>
            <w:vAlign w:val="center"/>
          </w:tcPr>
          <w:p w14:paraId="52EE2E63" w14:textId="77777777" w:rsidR="003D6C1A" w:rsidRDefault="00000000">
            <w:r>
              <w:rPr>
                <w:sz w:val="20"/>
                <w:szCs w:val="20"/>
              </w:rPr>
              <w:t>Denetimsiz anomali tespiti — yanlış alarm oranı</w:t>
            </w:r>
          </w:p>
        </w:tc>
        <w:tc>
          <w:tcPr>
            <w:tcW w:w="4200" w:type="dxa"/>
            <w:shd w:val="clear" w:color="auto" w:fill="EEF3FA"/>
            <w:tcMar>
              <w:top w:w="80" w:type="dxa"/>
              <w:left w:w="110" w:type="dxa"/>
              <w:bottom w:w="80" w:type="dxa"/>
              <w:right w:w="110" w:type="dxa"/>
            </w:tcMar>
            <w:vAlign w:val="center"/>
          </w:tcPr>
          <w:p w14:paraId="16766548" w14:textId="77777777" w:rsidR="003D6C1A" w:rsidRDefault="00000000">
            <w:proofErr w:type="gramStart"/>
            <w:r>
              <w:rPr>
                <w:sz w:val="20"/>
                <w:szCs w:val="20"/>
              </w:rPr>
              <w:t>%1.4</w:t>
            </w:r>
            <w:proofErr w:type="gramEnd"/>
          </w:p>
        </w:tc>
      </w:tr>
      <w:tr w:rsidR="003D6C1A" w14:paraId="5C4D6A4B" w14:textId="77777777">
        <w:tblPrEx>
          <w:tblCellMar>
            <w:top w:w="0" w:type="dxa"/>
            <w:bottom w:w="0" w:type="dxa"/>
          </w:tblCellMar>
        </w:tblPrEx>
        <w:tc>
          <w:tcPr>
            <w:tcW w:w="5600" w:type="dxa"/>
            <w:tcMar>
              <w:top w:w="80" w:type="dxa"/>
              <w:left w:w="110" w:type="dxa"/>
              <w:bottom w:w="80" w:type="dxa"/>
              <w:right w:w="110" w:type="dxa"/>
            </w:tcMar>
            <w:vAlign w:val="center"/>
          </w:tcPr>
          <w:p w14:paraId="58B8AC61" w14:textId="77777777" w:rsidR="003D6C1A" w:rsidRDefault="00000000">
            <w:r>
              <w:rPr>
                <w:sz w:val="20"/>
                <w:szCs w:val="20"/>
              </w:rPr>
              <w:t>Denetimsiz anomali tespiti — bilinen arıza yakalama oranı</w:t>
            </w:r>
          </w:p>
        </w:tc>
        <w:tc>
          <w:tcPr>
            <w:tcW w:w="4200" w:type="dxa"/>
            <w:tcMar>
              <w:top w:w="80" w:type="dxa"/>
              <w:left w:w="110" w:type="dxa"/>
              <w:bottom w:w="80" w:type="dxa"/>
              <w:right w:w="110" w:type="dxa"/>
            </w:tcMar>
            <w:vAlign w:val="center"/>
          </w:tcPr>
          <w:p w14:paraId="3FB9F734" w14:textId="77777777" w:rsidR="003D6C1A" w:rsidRDefault="00000000">
            <w:proofErr w:type="gramStart"/>
            <w:r>
              <w:rPr>
                <w:sz w:val="20"/>
                <w:szCs w:val="20"/>
              </w:rPr>
              <w:t>%86.6</w:t>
            </w:r>
            <w:proofErr w:type="gramEnd"/>
          </w:p>
        </w:tc>
      </w:tr>
      <w:tr w:rsidR="003D6C1A" w14:paraId="12A35ED8" w14:textId="77777777">
        <w:tblPrEx>
          <w:tblCellMar>
            <w:top w:w="0" w:type="dxa"/>
            <w:bottom w:w="0" w:type="dxa"/>
          </w:tblCellMar>
        </w:tblPrEx>
        <w:tc>
          <w:tcPr>
            <w:tcW w:w="5600" w:type="dxa"/>
            <w:shd w:val="clear" w:color="auto" w:fill="EEF3FA"/>
            <w:tcMar>
              <w:top w:w="80" w:type="dxa"/>
              <w:left w:w="110" w:type="dxa"/>
              <w:bottom w:w="80" w:type="dxa"/>
              <w:right w:w="110" w:type="dxa"/>
            </w:tcMar>
            <w:vAlign w:val="center"/>
          </w:tcPr>
          <w:p w14:paraId="20F3A85F" w14:textId="77777777" w:rsidR="003D6C1A" w:rsidRDefault="00000000">
            <w:r>
              <w:rPr>
                <w:sz w:val="20"/>
                <w:szCs w:val="20"/>
              </w:rPr>
              <w:t>Otomatik test sayısı</w:t>
            </w:r>
          </w:p>
        </w:tc>
        <w:tc>
          <w:tcPr>
            <w:tcW w:w="4200" w:type="dxa"/>
            <w:shd w:val="clear" w:color="auto" w:fill="EEF3FA"/>
            <w:tcMar>
              <w:top w:w="80" w:type="dxa"/>
              <w:left w:w="110" w:type="dxa"/>
              <w:bottom w:w="80" w:type="dxa"/>
              <w:right w:w="110" w:type="dxa"/>
            </w:tcMar>
            <w:vAlign w:val="center"/>
          </w:tcPr>
          <w:p w14:paraId="3E8F1848" w14:textId="77777777" w:rsidR="003D6C1A" w:rsidRDefault="00000000">
            <w:r>
              <w:rPr>
                <w:sz w:val="20"/>
                <w:szCs w:val="20"/>
              </w:rPr>
              <w:t>86 (tümü geçiyor)</w:t>
            </w:r>
          </w:p>
        </w:tc>
      </w:tr>
      <w:tr w:rsidR="003D6C1A" w14:paraId="17BE274A" w14:textId="77777777">
        <w:tblPrEx>
          <w:tblCellMar>
            <w:top w:w="0" w:type="dxa"/>
            <w:bottom w:w="0" w:type="dxa"/>
          </w:tblCellMar>
        </w:tblPrEx>
        <w:tc>
          <w:tcPr>
            <w:tcW w:w="5600" w:type="dxa"/>
            <w:tcMar>
              <w:top w:w="80" w:type="dxa"/>
              <w:left w:w="110" w:type="dxa"/>
              <w:bottom w:w="80" w:type="dxa"/>
              <w:right w:w="110" w:type="dxa"/>
            </w:tcMar>
            <w:vAlign w:val="center"/>
          </w:tcPr>
          <w:p w14:paraId="207A5265" w14:textId="77777777" w:rsidR="003D6C1A" w:rsidRDefault="00000000">
            <w:r>
              <w:rPr>
                <w:sz w:val="20"/>
                <w:szCs w:val="20"/>
              </w:rPr>
              <w:t xml:space="preserve">Git </w:t>
            </w:r>
            <w:proofErr w:type="spellStart"/>
            <w:r>
              <w:rPr>
                <w:sz w:val="20"/>
                <w:szCs w:val="20"/>
              </w:rPr>
              <w:t>commit</w:t>
            </w:r>
            <w:proofErr w:type="spellEnd"/>
            <w:r>
              <w:rPr>
                <w:sz w:val="20"/>
                <w:szCs w:val="20"/>
              </w:rPr>
              <w:t xml:space="preserve"> sayısı</w:t>
            </w:r>
          </w:p>
        </w:tc>
        <w:tc>
          <w:tcPr>
            <w:tcW w:w="4200" w:type="dxa"/>
            <w:tcMar>
              <w:top w:w="80" w:type="dxa"/>
              <w:left w:w="110" w:type="dxa"/>
              <w:bottom w:w="80" w:type="dxa"/>
              <w:right w:w="110" w:type="dxa"/>
            </w:tcMar>
            <w:vAlign w:val="center"/>
          </w:tcPr>
          <w:p w14:paraId="0FB7C2F0" w14:textId="77777777" w:rsidR="003D6C1A" w:rsidRDefault="00000000">
            <w:r>
              <w:rPr>
                <w:sz w:val="20"/>
                <w:szCs w:val="20"/>
              </w:rPr>
              <w:t>16</w:t>
            </w:r>
          </w:p>
        </w:tc>
      </w:tr>
    </w:tbl>
    <w:p w14:paraId="74F5FAE6" w14:textId="77777777" w:rsidR="003D6C1A" w:rsidRDefault="00000000">
      <w:pPr>
        <w:pStyle w:val="Balk1"/>
      </w:pPr>
      <w:bookmarkStart w:id="2" w:name="_Toc237854788"/>
      <w:r>
        <w:t>2. Projenin Amacı ve Kapsamı</w:t>
      </w:r>
      <w:bookmarkEnd w:id="2"/>
    </w:p>
    <w:p w14:paraId="1BA75287" w14:textId="77777777" w:rsidR="003D6C1A" w:rsidRDefault="00000000">
      <w:pPr>
        <w:pStyle w:val="Balk2"/>
      </w:pPr>
      <w:bookmarkStart w:id="3" w:name="_Toc237854789"/>
      <w:r>
        <w:t>2.1 Problem Tanımı</w:t>
      </w:r>
      <w:bookmarkEnd w:id="3"/>
    </w:p>
    <w:p w14:paraId="7D15BA04" w14:textId="77777777" w:rsidR="003D6C1A" w:rsidRDefault="00000000">
      <w:pPr>
        <w:spacing w:after="160" w:line="276" w:lineRule="auto"/>
      </w:pPr>
      <w:r>
        <w:t>Raylı sistem araçlarının (tren, vagon, dingil) mekanik ve elektriksel bileşenlerindeki arızalar (rulman bozulması, teker düzlüğü, fren arızası, motor arızası, ray çatlağı) erken tespit edilmezse; yolcu güvenliğini tehdit eder, bakım maliyetlerini artırır ve sefer aksamalarına yol açar. Geleneksel yaklaşım periyodik/planlı bakımdır; bu proje ise sürekli sensör verisiyle beslenen, kestirimci (</w:t>
      </w:r>
      <w:proofErr w:type="spellStart"/>
      <w:r>
        <w:t>predictive</w:t>
      </w:r>
      <w:proofErr w:type="spellEnd"/>
      <w:r>
        <w:t>) bir yaklaşımı simüle eder.</w:t>
      </w:r>
    </w:p>
    <w:p w14:paraId="458E1567" w14:textId="77777777" w:rsidR="003D6C1A" w:rsidRDefault="00000000">
      <w:pPr>
        <w:pStyle w:val="Balk2"/>
      </w:pPr>
      <w:bookmarkStart w:id="4" w:name="_Toc237854790"/>
      <w:r>
        <w:t>2.2 Projenin Amacı</w:t>
      </w:r>
      <w:bookmarkEnd w:id="4"/>
    </w:p>
    <w:p w14:paraId="76D7E41C" w14:textId="77777777" w:rsidR="003D6C1A" w:rsidRDefault="00000000">
      <w:pPr>
        <w:pStyle w:val="ListeParagraf"/>
        <w:numPr>
          <w:ilvl w:val="0"/>
          <w:numId w:val="2"/>
        </w:numPr>
        <w:spacing w:after="90" w:line="268" w:lineRule="auto"/>
      </w:pPr>
      <w:r>
        <w:t>Çok sensörlü zaman serisi verisinden (titreşim, akustik, sıcaklık, elektriksel, konum) arıza tipini ve şiddetini gerçek zamanlı olarak sınıflandırmak.</w:t>
      </w:r>
    </w:p>
    <w:p w14:paraId="53570241" w14:textId="77777777" w:rsidR="003D6C1A" w:rsidRDefault="00000000">
      <w:pPr>
        <w:pStyle w:val="ListeParagraf"/>
        <w:numPr>
          <w:ilvl w:val="0"/>
          <w:numId w:val="2"/>
        </w:numPr>
        <w:spacing w:after="90" w:line="268" w:lineRule="auto"/>
      </w:pPr>
      <w:r>
        <w:t>Modelin bilmediği/görmediği örüntüleri de (denetimsiz anomali tespiti ile) fark edip "bu normal değil, ama ne olduğunu bilmiyorum" diyebilen bir sistem kurmak.</w:t>
      </w:r>
    </w:p>
    <w:p w14:paraId="4BFE49A9" w14:textId="77777777" w:rsidR="003D6C1A" w:rsidRDefault="00000000">
      <w:pPr>
        <w:pStyle w:val="ListeParagraf"/>
        <w:numPr>
          <w:ilvl w:val="0"/>
          <w:numId w:val="2"/>
        </w:numPr>
        <w:spacing w:after="90" w:line="268" w:lineRule="auto"/>
      </w:pPr>
      <w:r>
        <w:lastRenderedPageBreak/>
        <w:t>Sahadaki gerçek kısıtları (etiketin anlık olarak bulunmaması, alarm yorgunluğu, kararsız model çıktıları) göz ardı etmeden, gerçekçi bir canlı izleme deneyimi sunmak.</w:t>
      </w:r>
    </w:p>
    <w:p w14:paraId="755CAE42" w14:textId="77777777" w:rsidR="003D6C1A" w:rsidRDefault="00000000">
      <w:pPr>
        <w:pStyle w:val="ListeParagraf"/>
        <w:numPr>
          <w:ilvl w:val="0"/>
          <w:numId w:val="2"/>
        </w:numPr>
        <w:spacing w:after="90" w:line="268" w:lineRule="auto"/>
      </w:pPr>
      <w:r>
        <w:t>Bunu gerçek bir coğrafyada (İstanbul metro ağı) ve gerçek bir sefer profiliyle (hızlanma/yavaşlama/istasyonda bekleme) göstermek.</w:t>
      </w:r>
    </w:p>
    <w:p w14:paraId="7F962052" w14:textId="77777777" w:rsidR="003D6C1A" w:rsidRDefault="00000000">
      <w:pPr>
        <w:pStyle w:val="Balk2"/>
      </w:pPr>
      <w:bookmarkStart w:id="5" w:name="_Toc237854791"/>
      <w:r>
        <w:t>2.3 Kapsam</w:t>
      </w:r>
      <w:bookmarkEnd w:id="5"/>
    </w:p>
    <w:p w14:paraId="3D62DDDA" w14:textId="77777777" w:rsidR="003D6C1A" w:rsidRDefault="00000000">
      <w:pPr>
        <w:spacing w:after="160" w:line="276" w:lineRule="auto"/>
      </w:pPr>
      <w:r>
        <w:t>Proje uçtan uca beş katmandan oluşur: (1) sentetik veri üretimi, (2) makine öğrenmesi modelleri (denetimli + denetimsiz), (3) canlı akış simülasyon sunucusu, (4) web tabanlı izleme panosu, (5) test/dağıtım altyapısı. Aşağıdaki bölümlerde her katman ayrıntılı olarak açıklanmaktadır.</w:t>
      </w:r>
    </w:p>
    <w:p w14:paraId="14E5DBF9" w14:textId="77777777" w:rsidR="003D6C1A" w:rsidRDefault="00000000">
      <w:pPr>
        <w:pStyle w:val="Balk2"/>
      </w:pPr>
      <w:bookmarkStart w:id="6" w:name="_Toc237854792"/>
      <w:r>
        <w:t>2.4 Kapsam Dışı</w:t>
      </w:r>
      <w:bookmarkEnd w:id="6"/>
    </w:p>
    <w:p w14:paraId="5134A8E3" w14:textId="77777777" w:rsidR="003D6C1A" w:rsidRDefault="00000000">
      <w:pPr>
        <w:pStyle w:val="ListeParagraf"/>
        <w:numPr>
          <w:ilvl w:val="0"/>
          <w:numId w:val="2"/>
        </w:numPr>
        <w:spacing w:after="90" w:line="268" w:lineRule="auto"/>
      </w:pPr>
      <w:r>
        <w:t>Gerçek sensör donanımından veri toplama — tüm veri sentetik olarak üretilir (bkz. Bölüm 5.2).</w:t>
      </w:r>
    </w:p>
    <w:p w14:paraId="6C3FE69A" w14:textId="77777777" w:rsidR="003D6C1A" w:rsidRDefault="00000000">
      <w:pPr>
        <w:pStyle w:val="ListeParagraf"/>
        <w:numPr>
          <w:ilvl w:val="0"/>
          <w:numId w:val="2"/>
        </w:numPr>
        <w:spacing w:after="90" w:line="268" w:lineRule="auto"/>
      </w:pPr>
      <w:r>
        <w:t>Model tarafından üretilen alarmlara dayalı otomatik bakım emri oluşturma veya üçüncü taraf bakım yönetim sistemleriyle entegrasyon.</w:t>
      </w:r>
    </w:p>
    <w:p w14:paraId="6A7E8F7D" w14:textId="77777777" w:rsidR="003D6C1A" w:rsidRDefault="00000000">
      <w:pPr>
        <w:pStyle w:val="ListeParagraf"/>
        <w:numPr>
          <w:ilvl w:val="0"/>
          <w:numId w:val="2"/>
        </w:numPr>
        <w:spacing w:after="90" w:line="268" w:lineRule="auto"/>
      </w:pPr>
      <w:r>
        <w:t>Marmaray ve M11 hatları — bu hatların işletmecisi Metro İstanbul değil, Ulaştırma Bakanlığı olduğu için ağ modeline bilinçli olarak dahil edilmemiştir (bkz. Bölüm 5.1).</w:t>
      </w:r>
    </w:p>
    <w:p w14:paraId="14539DAF" w14:textId="77777777" w:rsidR="003D6C1A" w:rsidRDefault="00000000">
      <w:pPr>
        <w:pStyle w:val="Balk1"/>
      </w:pPr>
      <w:bookmarkStart w:id="7" w:name="_Toc237854793"/>
      <w:r>
        <w:t>3. Kime Hizmet Ediyor — Hedef Kitle ve Kullanım Senaryoları</w:t>
      </w:r>
      <w:bookmarkEnd w:id="7"/>
    </w:p>
    <w:p w14:paraId="66D4EBEF" w14:textId="77777777" w:rsidR="003D6C1A" w:rsidRDefault="00000000">
      <w:pPr>
        <w:pStyle w:val="Balk2"/>
      </w:pPr>
      <w:bookmarkStart w:id="8" w:name="_Toc237854794"/>
      <w:r>
        <w:t>3.1 Birincil Hedef Kitle</w:t>
      </w:r>
      <w:bookmarkEnd w:id="8"/>
    </w:p>
    <w:p w14:paraId="116C13DB" w14:textId="77777777" w:rsidR="003D6C1A" w:rsidRDefault="00000000">
      <w:pPr>
        <w:pStyle w:val="ListeParagraf"/>
        <w:numPr>
          <w:ilvl w:val="0"/>
          <w:numId w:val="2"/>
        </w:numPr>
        <w:spacing w:after="90" w:line="268" w:lineRule="auto"/>
      </w:pPr>
      <w:r>
        <w:rPr>
          <w:b/>
          <w:bCs/>
        </w:rPr>
        <w:t xml:space="preserve">Raylı sistem bakım ve operasyon ekipleri: </w:t>
      </w:r>
      <w:r>
        <w:t>Dingil bazında arıza tipi, şiddeti ve önceliğini canlı olarak izleyebilir; hangi dingilin ne kadar süredir hangi durumda olduğunu görebilir.</w:t>
      </w:r>
    </w:p>
    <w:p w14:paraId="7A427ED7" w14:textId="77777777" w:rsidR="003D6C1A" w:rsidRDefault="00000000">
      <w:pPr>
        <w:pStyle w:val="ListeParagraf"/>
        <w:numPr>
          <w:ilvl w:val="0"/>
          <w:numId w:val="2"/>
        </w:numPr>
        <w:spacing w:after="90" w:line="268" w:lineRule="auto"/>
      </w:pPr>
      <w:r>
        <w:rPr>
          <w:b/>
          <w:bCs/>
        </w:rPr>
        <w:t xml:space="preserve">Veri bilimi / ML mühendisliği ekipleri: </w:t>
      </w:r>
      <w:r>
        <w:t>Çok görevli (</w:t>
      </w:r>
      <w:proofErr w:type="spellStart"/>
      <w:r>
        <w:t>multi-task</w:t>
      </w:r>
      <w:proofErr w:type="spellEnd"/>
      <w:r>
        <w:t>) derin öğrenme, denetimsiz anomali tespiti, histerezis/belirsizlik gibi üretim kalitesinde tasarım kalıplarını inceleyebileceği referans bir uygulama.</w:t>
      </w:r>
    </w:p>
    <w:p w14:paraId="6408E67B" w14:textId="77777777" w:rsidR="003D6C1A" w:rsidRDefault="00000000">
      <w:pPr>
        <w:pStyle w:val="ListeParagraf"/>
        <w:numPr>
          <w:ilvl w:val="0"/>
          <w:numId w:val="2"/>
        </w:numPr>
        <w:spacing w:after="90" w:line="268" w:lineRule="auto"/>
      </w:pPr>
      <w:r>
        <w:rPr>
          <w:b/>
          <w:bCs/>
        </w:rPr>
        <w:t xml:space="preserve">Karar vericiler / yöneticiler: </w:t>
      </w:r>
      <w:r>
        <w:t>Kestirimci bakımın somut bir prototipini, gerçek bir şehir ağı üzerinde, sayısal doğrulukla görebilir.</w:t>
      </w:r>
    </w:p>
    <w:p w14:paraId="447ED792" w14:textId="77777777" w:rsidR="003D6C1A" w:rsidRDefault="00000000">
      <w:pPr>
        <w:pStyle w:val="ListeParagraf"/>
        <w:numPr>
          <w:ilvl w:val="0"/>
          <w:numId w:val="2"/>
        </w:numPr>
        <w:spacing w:after="90" w:line="268" w:lineRule="auto"/>
      </w:pPr>
      <w:r>
        <w:rPr>
          <w:b/>
          <w:bCs/>
        </w:rPr>
        <w:t xml:space="preserve">Eğitim amaçlı kullanım: </w:t>
      </w:r>
      <w:r>
        <w:t>Zaman serisi sınıflandırma, canlı veri akışı mimarisi (</w:t>
      </w:r>
      <w:proofErr w:type="spellStart"/>
      <w:r>
        <w:t>FastAPI</w:t>
      </w:r>
      <w:proofErr w:type="spellEnd"/>
      <w:r>
        <w:t>/SSE), ve tam-yığın (</w:t>
      </w:r>
      <w:proofErr w:type="spellStart"/>
      <w:r>
        <w:t>full-stack</w:t>
      </w:r>
      <w:proofErr w:type="spellEnd"/>
      <w:r>
        <w:t>) bir izleme panosu kurulumunu öğrenmek isteyenler için uçtan uca bir örnek.</w:t>
      </w:r>
    </w:p>
    <w:p w14:paraId="5120E28A" w14:textId="77777777" w:rsidR="003D6C1A" w:rsidRDefault="00000000">
      <w:pPr>
        <w:pStyle w:val="Balk2"/>
      </w:pPr>
      <w:bookmarkStart w:id="9" w:name="_Toc237854795"/>
      <w:r>
        <w:t>3.2 Kullanım Senaryoları</w:t>
      </w:r>
      <w:bookmarkEnd w:id="9"/>
    </w:p>
    <w:p w14:paraId="759FB48D" w14:textId="77777777" w:rsidR="003D6C1A" w:rsidRDefault="00000000">
      <w:pPr>
        <w:pStyle w:val="ListeParagraf"/>
        <w:numPr>
          <w:ilvl w:val="0"/>
          <w:numId w:val="2"/>
        </w:numPr>
        <w:spacing w:after="90" w:line="268" w:lineRule="auto"/>
      </w:pPr>
      <w:r>
        <w:t>Canlı demo: Bir toplantıda/sunumda sistemin gerçek zamanlı çalıştığını göstermek (Başlat/Duraklat/Hız kontrolleriyle).</w:t>
      </w:r>
    </w:p>
    <w:p w14:paraId="0ADE7F0F" w14:textId="77777777" w:rsidR="003D6C1A" w:rsidRDefault="00000000">
      <w:pPr>
        <w:pStyle w:val="ListeParagraf"/>
        <w:numPr>
          <w:ilvl w:val="0"/>
          <w:numId w:val="2"/>
        </w:numPr>
        <w:spacing w:after="90" w:line="268" w:lineRule="auto"/>
      </w:pPr>
      <w:r>
        <w:t>Kör test: Cevap anahtarını arayüzden tamamen gizleyip ("kör mod") modelin gerçekten kör tahmin yaptığını kanıtlamak.</w:t>
      </w:r>
    </w:p>
    <w:p w14:paraId="14BD2344" w14:textId="77777777" w:rsidR="003D6C1A" w:rsidRDefault="00000000">
      <w:pPr>
        <w:pStyle w:val="ListeParagraf"/>
        <w:numPr>
          <w:ilvl w:val="0"/>
          <w:numId w:val="2"/>
        </w:numPr>
        <w:spacing w:after="90" w:line="268" w:lineRule="auto"/>
      </w:pPr>
      <w:r>
        <w:t xml:space="preserve">Geçmişe dönük analiz: </w:t>
      </w:r>
      <w:proofErr w:type="spellStart"/>
      <w:r>
        <w:t>SQLite'a</w:t>
      </w:r>
      <w:proofErr w:type="spellEnd"/>
      <w:r>
        <w:t xml:space="preserve"> kaydedilen alarm geçmişinden "hangi dingil en çok arıza verdi", "hangi hat en riskli" gibi sorulara yanıt aramak.</w:t>
      </w:r>
    </w:p>
    <w:p w14:paraId="36FE9FC0" w14:textId="77777777" w:rsidR="003D6C1A" w:rsidRDefault="00000000">
      <w:pPr>
        <w:pStyle w:val="ListeParagraf"/>
        <w:numPr>
          <w:ilvl w:val="0"/>
          <w:numId w:val="2"/>
        </w:numPr>
        <w:spacing w:after="90" w:line="268" w:lineRule="auto"/>
      </w:pPr>
      <w:r>
        <w:t>Yeniden eğitim ve deneme: Veri üretim parametrelerini veya model mimarisini değiştirip aynı uçtan uca hattı (calistir.sh) tekrar çalıştırmak.</w:t>
      </w:r>
    </w:p>
    <w:p w14:paraId="61435D7E" w14:textId="77777777" w:rsidR="003D6C1A" w:rsidRDefault="00000000">
      <w:pPr>
        <w:pStyle w:val="Balk1"/>
      </w:pPr>
      <w:bookmarkStart w:id="10" w:name="_Toc237854796"/>
      <w:r>
        <w:lastRenderedPageBreak/>
        <w:t>4. Sistem Mimarisi — Genel Bakış</w:t>
      </w:r>
      <w:bookmarkEnd w:id="10"/>
    </w:p>
    <w:p w14:paraId="70669552" w14:textId="77777777" w:rsidR="003D6C1A" w:rsidRDefault="00000000">
      <w:pPr>
        <w:spacing w:after="160" w:line="276" w:lineRule="auto"/>
      </w:pPr>
      <w:r>
        <w:t>Sistem, sorumlulukları net biçimde ayrılmış beş katmandan oluşur. Her katman, tek bir "gerçek kaynak" (</w:t>
      </w:r>
      <w:proofErr w:type="spellStart"/>
      <w:r>
        <w:t>single</w:t>
      </w:r>
      <w:proofErr w:type="spellEnd"/>
      <w:r>
        <w:t xml:space="preserve"> </w:t>
      </w:r>
      <w:proofErr w:type="spellStart"/>
      <w:r>
        <w:t>source</w:t>
      </w:r>
      <w:proofErr w:type="spellEnd"/>
      <w:r>
        <w:t xml:space="preserve"> of </w:t>
      </w:r>
      <w:proofErr w:type="spellStart"/>
      <w:r>
        <w:t>truth</w:t>
      </w:r>
      <w:proofErr w:type="spellEnd"/>
      <w:r>
        <w:t>) ilkesiyle tasarlanmıştır — örneğin model mimarisi yalnızca bir dosyada (rayli_model.py) tanımlıdır ve hem eğitim hem tahmin/canlı akış bu dosyayı içe aktarır; böylece iki taraf arasında sessiz bir tutarsızlık oluşamaz.</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2600"/>
      </w:tblGrid>
      <w:tr w:rsidR="003D6C1A" w14:paraId="71E3C30C" w14:textId="77777777">
        <w:tblPrEx>
          <w:tblCellMar>
            <w:top w:w="0" w:type="dxa"/>
            <w:bottom w:w="0" w:type="dxa"/>
          </w:tblCellMar>
        </w:tblPrEx>
        <w:trPr>
          <w:tblHeader/>
        </w:trPr>
        <w:tc>
          <w:tcPr>
            <w:tcW w:w="2600" w:type="dxa"/>
            <w:shd w:val="clear" w:color="auto" w:fill="1F3864"/>
            <w:tcMar>
              <w:top w:w="80" w:type="dxa"/>
              <w:left w:w="110" w:type="dxa"/>
              <w:bottom w:w="80" w:type="dxa"/>
              <w:right w:w="110" w:type="dxa"/>
            </w:tcMar>
            <w:vAlign w:val="center"/>
          </w:tcPr>
          <w:p w14:paraId="2A7B4FDE" w14:textId="77777777" w:rsidR="003D6C1A" w:rsidRDefault="00000000">
            <w:r>
              <w:rPr>
                <w:b/>
                <w:bCs/>
                <w:color w:val="FFFFFF"/>
                <w:sz w:val="19"/>
                <w:szCs w:val="19"/>
              </w:rPr>
              <w:t>Katman</w:t>
            </w:r>
          </w:p>
        </w:tc>
        <w:tc>
          <w:tcPr>
            <w:tcW w:w="4200" w:type="dxa"/>
            <w:shd w:val="clear" w:color="auto" w:fill="1F3864"/>
            <w:tcMar>
              <w:top w:w="80" w:type="dxa"/>
              <w:left w:w="110" w:type="dxa"/>
              <w:bottom w:w="80" w:type="dxa"/>
              <w:right w:w="110" w:type="dxa"/>
            </w:tcMar>
            <w:vAlign w:val="center"/>
          </w:tcPr>
          <w:p w14:paraId="57B3D2D6" w14:textId="77777777" w:rsidR="003D6C1A" w:rsidRDefault="00000000">
            <w:r>
              <w:rPr>
                <w:b/>
                <w:bCs/>
                <w:color w:val="FFFFFF"/>
                <w:sz w:val="19"/>
                <w:szCs w:val="19"/>
              </w:rPr>
              <w:t>Sorumluluk</w:t>
            </w:r>
          </w:p>
        </w:tc>
        <w:tc>
          <w:tcPr>
            <w:tcW w:w="2600" w:type="dxa"/>
            <w:shd w:val="clear" w:color="auto" w:fill="1F3864"/>
            <w:tcMar>
              <w:top w:w="80" w:type="dxa"/>
              <w:left w:w="110" w:type="dxa"/>
              <w:bottom w:w="80" w:type="dxa"/>
              <w:right w:w="110" w:type="dxa"/>
            </w:tcMar>
            <w:vAlign w:val="center"/>
          </w:tcPr>
          <w:p w14:paraId="28AC37C2" w14:textId="77777777" w:rsidR="003D6C1A" w:rsidRDefault="00000000">
            <w:r>
              <w:rPr>
                <w:b/>
                <w:bCs/>
                <w:color w:val="FFFFFF"/>
                <w:sz w:val="19"/>
                <w:szCs w:val="19"/>
              </w:rPr>
              <w:t>Ana Teknoloji</w:t>
            </w:r>
          </w:p>
        </w:tc>
      </w:tr>
      <w:tr w:rsidR="003D6C1A" w14:paraId="6FFE903B" w14:textId="77777777">
        <w:tblPrEx>
          <w:tblCellMar>
            <w:top w:w="0" w:type="dxa"/>
            <w:bottom w:w="0" w:type="dxa"/>
          </w:tblCellMar>
        </w:tblPrEx>
        <w:tc>
          <w:tcPr>
            <w:tcW w:w="2600" w:type="dxa"/>
            <w:tcMar>
              <w:top w:w="80" w:type="dxa"/>
              <w:left w:w="110" w:type="dxa"/>
              <w:bottom w:w="80" w:type="dxa"/>
              <w:right w:w="110" w:type="dxa"/>
            </w:tcMar>
            <w:vAlign w:val="center"/>
          </w:tcPr>
          <w:p w14:paraId="49BE9EB1" w14:textId="77777777" w:rsidR="003D6C1A" w:rsidRDefault="00000000">
            <w:r>
              <w:rPr>
                <w:sz w:val="20"/>
                <w:szCs w:val="20"/>
              </w:rPr>
              <w:t>Veri</w:t>
            </w:r>
          </w:p>
        </w:tc>
        <w:tc>
          <w:tcPr>
            <w:tcW w:w="4200" w:type="dxa"/>
            <w:tcMar>
              <w:top w:w="80" w:type="dxa"/>
              <w:left w:w="110" w:type="dxa"/>
              <w:bottom w:w="80" w:type="dxa"/>
              <w:right w:w="110" w:type="dxa"/>
            </w:tcMar>
            <w:vAlign w:val="center"/>
          </w:tcPr>
          <w:p w14:paraId="30DAC564" w14:textId="77777777" w:rsidR="003D6C1A" w:rsidRDefault="00000000">
            <w:r>
              <w:rPr>
                <w:sz w:val="20"/>
                <w:szCs w:val="20"/>
              </w:rPr>
              <w:t>Gerçek ağ modeli + sentetik sensör verisi üretimi</w:t>
            </w:r>
          </w:p>
        </w:tc>
        <w:tc>
          <w:tcPr>
            <w:tcW w:w="2600" w:type="dxa"/>
            <w:tcMar>
              <w:top w:w="80" w:type="dxa"/>
              <w:left w:w="110" w:type="dxa"/>
              <w:bottom w:w="80" w:type="dxa"/>
              <w:right w:w="110" w:type="dxa"/>
            </w:tcMar>
            <w:vAlign w:val="center"/>
          </w:tcPr>
          <w:p w14:paraId="53D3660B" w14:textId="77777777" w:rsidR="003D6C1A" w:rsidRDefault="00000000">
            <w:r>
              <w:rPr>
                <w:sz w:val="20"/>
                <w:szCs w:val="20"/>
              </w:rPr>
              <w:t xml:space="preserve">Python, </w:t>
            </w:r>
            <w:proofErr w:type="spellStart"/>
            <w:r>
              <w:rPr>
                <w:sz w:val="20"/>
                <w:szCs w:val="20"/>
              </w:rPr>
              <w:t>pandas</w:t>
            </w:r>
            <w:proofErr w:type="spellEnd"/>
            <w:r>
              <w:rPr>
                <w:sz w:val="20"/>
                <w:szCs w:val="20"/>
              </w:rPr>
              <w:t xml:space="preserve">, </w:t>
            </w:r>
            <w:proofErr w:type="spellStart"/>
            <w:r>
              <w:rPr>
                <w:sz w:val="20"/>
                <w:szCs w:val="20"/>
              </w:rPr>
              <w:t>numpy</w:t>
            </w:r>
            <w:proofErr w:type="spellEnd"/>
          </w:p>
        </w:tc>
      </w:tr>
      <w:tr w:rsidR="003D6C1A" w14:paraId="04122038" w14:textId="77777777">
        <w:tblPrEx>
          <w:tblCellMar>
            <w:top w:w="0" w:type="dxa"/>
            <w:bottom w:w="0" w:type="dxa"/>
          </w:tblCellMar>
        </w:tblPrEx>
        <w:tc>
          <w:tcPr>
            <w:tcW w:w="2600" w:type="dxa"/>
            <w:shd w:val="clear" w:color="auto" w:fill="EEF3FA"/>
            <w:tcMar>
              <w:top w:w="80" w:type="dxa"/>
              <w:left w:w="110" w:type="dxa"/>
              <w:bottom w:w="80" w:type="dxa"/>
              <w:right w:w="110" w:type="dxa"/>
            </w:tcMar>
            <w:vAlign w:val="center"/>
          </w:tcPr>
          <w:p w14:paraId="13F01847" w14:textId="77777777" w:rsidR="003D6C1A" w:rsidRDefault="00000000">
            <w:r>
              <w:rPr>
                <w:sz w:val="20"/>
                <w:szCs w:val="20"/>
              </w:rPr>
              <w:t>Model (denetimli)</w:t>
            </w:r>
          </w:p>
        </w:tc>
        <w:tc>
          <w:tcPr>
            <w:tcW w:w="4200" w:type="dxa"/>
            <w:shd w:val="clear" w:color="auto" w:fill="EEF3FA"/>
            <w:tcMar>
              <w:top w:w="80" w:type="dxa"/>
              <w:left w:w="110" w:type="dxa"/>
              <w:bottom w:w="80" w:type="dxa"/>
              <w:right w:w="110" w:type="dxa"/>
            </w:tcMar>
            <w:vAlign w:val="center"/>
          </w:tcPr>
          <w:p w14:paraId="7CE02465" w14:textId="77777777" w:rsidR="003D6C1A" w:rsidRDefault="00000000">
            <w:r>
              <w:rPr>
                <w:sz w:val="20"/>
                <w:szCs w:val="20"/>
              </w:rPr>
              <w:t>Arıza tipi + şiddeti sınıflandırma</w:t>
            </w:r>
          </w:p>
        </w:tc>
        <w:tc>
          <w:tcPr>
            <w:tcW w:w="2600" w:type="dxa"/>
            <w:shd w:val="clear" w:color="auto" w:fill="EEF3FA"/>
            <w:tcMar>
              <w:top w:w="80" w:type="dxa"/>
              <w:left w:w="110" w:type="dxa"/>
              <w:bottom w:w="80" w:type="dxa"/>
              <w:right w:w="110" w:type="dxa"/>
            </w:tcMar>
            <w:vAlign w:val="center"/>
          </w:tcPr>
          <w:p w14:paraId="3DE13745" w14:textId="77777777" w:rsidR="003D6C1A" w:rsidRDefault="00000000">
            <w:proofErr w:type="spellStart"/>
            <w:r>
              <w:rPr>
                <w:sz w:val="20"/>
                <w:szCs w:val="20"/>
              </w:rPr>
              <w:t>PyTorch</w:t>
            </w:r>
            <w:proofErr w:type="spellEnd"/>
            <w:r>
              <w:rPr>
                <w:sz w:val="20"/>
                <w:szCs w:val="20"/>
              </w:rPr>
              <w:t xml:space="preserve"> (1D-CNN + LSTM)</w:t>
            </w:r>
          </w:p>
        </w:tc>
      </w:tr>
      <w:tr w:rsidR="003D6C1A" w14:paraId="69D1418A" w14:textId="77777777">
        <w:tblPrEx>
          <w:tblCellMar>
            <w:top w:w="0" w:type="dxa"/>
            <w:bottom w:w="0" w:type="dxa"/>
          </w:tblCellMar>
        </w:tblPrEx>
        <w:tc>
          <w:tcPr>
            <w:tcW w:w="2600" w:type="dxa"/>
            <w:tcMar>
              <w:top w:w="80" w:type="dxa"/>
              <w:left w:w="110" w:type="dxa"/>
              <w:bottom w:w="80" w:type="dxa"/>
              <w:right w:w="110" w:type="dxa"/>
            </w:tcMar>
            <w:vAlign w:val="center"/>
          </w:tcPr>
          <w:p w14:paraId="466AC921" w14:textId="77777777" w:rsidR="003D6C1A" w:rsidRDefault="00000000">
            <w:r>
              <w:rPr>
                <w:sz w:val="20"/>
                <w:szCs w:val="20"/>
              </w:rPr>
              <w:t>Model (denetimsiz)</w:t>
            </w:r>
          </w:p>
        </w:tc>
        <w:tc>
          <w:tcPr>
            <w:tcW w:w="4200" w:type="dxa"/>
            <w:tcMar>
              <w:top w:w="80" w:type="dxa"/>
              <w:left w:w="110" w:type="dxa"/>
              <w:bottom w:w="80" w:type="dxa"/>
              <w:right w:w="110" w:type="dxa"/>
            </w:tcMar>
            <w:vAlign w:val="center"/>
          </w:tcPr>
          <w:p w14:paraId="09B2C717" w14:textId="77777777" w:rsidR="003D6C1A" w:rsidRDefault="00000000">
            <w:r>
              <w:rPr>
                <w:sz w:val="20"/>
                <w:szCs w:val="20"/>
              </w:rPr>
              <w:t>Bilinmeyen anomali tespiti</w:t>
            </w:r>
          </w:p>
        </w:tc>
        <w:tc>
          <w:tcPr>
            <w:tcW w:w="2600" w:type="dxa"/>
            <w:tcMar>
              <w:top w:w="80" w:type="dxa"/>
              <w:left w:w="110" w:type="dxa"/>
              <w:bottom w:w="80" w:type="dxa"/>
              <w:right w:w="110" w:type="dxa"/>
            </w:tcMar>
            <w:vAlign w:val="center"/>
          </w:tcPr>
          <w:p w14:paraId="2A8C7780" w14:textId="77777777" w:rsidR="003D6C1A" w:rsidRDefault="00000000">
            <w:proofErr w:type="spellStart"/>
            <w:r>
              <w:rPr>
                <w:sz w:val="20"/>
                <w:szCs w:val="20"/>
              </w:rPr>
              <w:t>PyTorch</w:t>
            </w:r>
            <w:proofErr w:type="spellEnd"/>
            <w:r>
              <w:rPr>
                <w:sz w:val="20"/>
                <w:szCs w:val="20"/>
              </w:rPr>
              <w:t xml:space="preserve"> (</w:t>
            </w:r>
            <w:proofErr w:type="spellStart"/>
            <w:r>
              <w:rPr>
                <w:sz w:val="20"/>
                <w:szCs w:val="20"/>
              </w:rPr>
              <w:t>Autoencoder</w:t>
            </w:r>
            <w:proofErr w:type="spellEnd"/>
            <w:r>
              <w:rPr>
                <w:sz w:val="20"/>
                <w:szCs w:val="20"/>
              </w:rPr>
              <w:t>)</w:t>
            </w:r>
          </w:p>
        </w:tc>
      </w:tr>
      <w:tr w:rsidR="003D6C1A" w14:paraId="559018DE" w14:textId="77777777">
        <w:tblPrEx>
          <w:tblCellMar>
            <w:top w:w="0" w:type="dxa"/>
            <w:bottom w:w="0" w:type="dxa"/>
          </w:tblCellMar>
        </w:tblPrEx>
        <w:tc>
          <w:tcPr>
            <w:tcW w:w="2600" w:type="dxa"/>
            <w:shd w:val="clear" w:color="auto" w:fill="EEF3FA"/>
            <w:tcMar>
              <w:top w:w="80" w:type="dxa"/>
              <w:left w:w="110" w:type="dxa"/>
              <w:bottom w:w="80" w:type="dxa"/>
              <w:right w:w="110" w:type="dxa"/>
            </w:tcMar>
            <w:vAlign w:val="center"/>
          </w:tcPr>
          <w:p w14:paraId="1BCC3562" w14:textId="77777777" w:rsidR="003D6C1A" w:rsidRDefault="00000000">
            <w:r>
              <w:rPr>
                <w:sz w:val="20"/>
                <w:szCs w:val="20"/>
              </w:rPr>
              <w:t>Canlı akış sunucusu</w:t>
            </w:r>
          </w:p>
        </w:tc>
        <w:tc>
          <w:tcPr>
            <w:tcW w:w="4200" w:type="dxa"/>
            <w:shd w:val="clear" w:color="auto" w:fill="EEF3FA"/>
            <w:tcMar>
              <w:top w:w="80" w:type="dxa"/>
              <w:left w:w="110" w:type="dxa"/>
              <w:bottom w:w="80" w:type="dxa"/>
              <w:right w:w="110" w:type="dxa"/>
            </w:tcMar>
            <w:vAlign w:val="center"/>
          </w:tcPr>
          <w:p w14:paraId="0428B9CF" w14:textId="77777777" w:rsidR="003D6C1A" w:rsidRDefault="00000000">
            <w:proofErr w:type="spellStart"/>
            <w:r>
              <w:rPr>
                <w:sz w:val="20"/>
                <w:szCs w:val="20"/>
              </w:rPr>
              <w:t>Tick</w:t>
            </w:r>
            <w:proofErr w:type="spellEnd"/>
            <w:r>
              <w:rPr>
                <w:sz w:val="20"/>
                <w:szCs w:val="20"/>
              </w:rPr>
              <w:t xml:space="preserve"> tabanlı simülasyon, tahmin, doğrulama, kalıcılık</w:t>
            </w:r>
          </w:p>
        </w:tc>
        <w:tc>
          <w:tcPr>
            <w:tcW w:w="2600" w:type="dxa"/>
            <w:shd w:val="clear" w:color="auto" w:fill="EEF3FA"/>
            <w:tcMar>
              <w:top w:w="80" w:type="dxa"/>
              <w:left w:w="110" w:type="dxa"/>
              <w:bottom w:w="80" w:type="dxa"/>
              <w:right w:w="110" w:type="dxa"/>
            </w:tcMar>
            <w:vAlign w:val="center"/>
          </w:tcPr>
          <w:p w14:paraId="296CFF6F" w14:textId="77777777" w:rsidR="003D6C1A" w:rsidRDefault="00000000">
            <w:proofErr w:type="spellStart"/>
            <w:r>
              <w:rPr>
                <w:sz w:val="20"/>
                <w:szCs w:val="20"/>
              </w:rPr>
              <w:t>FastAPI</w:t>
            </w:r>
            <w:proofErr w:type="spellEnd"/>
            <w:r>
              <w:rPr>
                <w:sz w:val="20"/>
                <w:szCs w:val="20"/>
              </w:rPr>
              <w:t xml:space="preserve">, SSE, </w:t>
            </w:r>
            <w:proofErr w:type="spellStart"/>
            <w:r>
              <w:rPr>
                <w:sz w:val="20"/>
                <w:szCs w:val="20"/>
              </w:rPr>
              <w:t>SQLite</w:t>
            </w:r>
            <w:proofErr w:type="spellEnd"/>
          </w:p>
        </w:tc>
      </w:tr>
      <w:tr w:rsidR="003D6C1A" w14:paraId="3500FAFE" w14:textId="77777777">
        <w:tblPrEx>
          <w:tblCellMar>
            <w:top w:w="0" w:type="dxa"/>
            <w:bottom w:w="0" w:type="dxa"/>
          </w:tblCellMar>
        </w:tblPrEx>
        <w:tc>
          <w:tcPr>
            <w:tcW w:w="2600" w:type="dxa"/>
            <w:tcMar>
              <w:top w:w="80" w:type="dxa"/>
              <w:left w:w="110" w:type="dxa"/>
              <w:bottom w:w="80" w:type="dxa"/>
              <w:right w:w="110" w:type="dxa"/>
            </w:tcMar>
            <w:vAlign w:val="center"/>
          </w:tcPr>
          <w:p w14:paraId="1416EACC" w14:textId="77777777" w:rsidR="003D6C1A" w:rsidRDefault="00000000">
            <w:r>
              <w:rPr>
                <w:sz w:val="20"/>
                <w:szCs w:val="20"/>
              </w:rPr>
              <w:t>Web arayüzü</w:t>
            </w:r>
          </w:p>
        </w:tc>
        <w:tc>
          <w:tcPr>
            <w:tcW w:w="4200" w:type="dxa"/>
            <w:tcMar>
              <w:top w:w="80" w:type="dxa"/>
              <w:left w:w="110" w:type="dxa"/>
              <w:bottom w:w="80" w:type="dxa"/>
              <w:right w:w="110" w:type="dxa"/>
            </w:tcMar>
            <w:vAlign w:val="center"/>
          </w:tcPr>
          <w:p w14:paraId="4E3A4809" w14:textId="77777777" w:rsidR="003D6C1A" w:rsidRDefault="00000000">
            <w:r>
              <w:rPr>
                <w:sz w:val="20"/>
                <w:szCs w:val="20"/>
              </w:rPr>
              <w:t>Gerçek zamanlı izleme panosu</w:t>
            </w:r>
          </w:p>
        </w:tc>
        <w:tc>
          <w:tcPr>
            <w:tcW w:w="2600" w:type="dxa"/>
            <w:tcMar>
              <w:top w:w="80" w:type="dxa"/>
              <w:left w:w="110" w:type="dxa"/>
              <w:bottom w:w="80" w:type="dxa"/>
              <w:right w:w="110" w:type="dxa"/>
            </w:tcMar>
            <w:vAlign w:val="center"/>
          </w:tcPr>
          <w:p w14:paraId="2CEA5664" w14:textId="77777777" w:rsidR="003D6C1A" w:rsidRDefault="00000000">
            <w:r>
              <w:rPr>
                <w:sz w:val="20"/>
                <w:szCs w:val="20"/>
              </w:rPr>
              <w:t xml:space="preserve">Next.js 15, </w:t>
            </w:r>
            <w:proofErr w:type="spellStart"/>
            <w:r>
              <w:rPr>
                <w:sz w:val="20"/>
                <w:szCs w:val="20"/>
              </w:rPr>
              <w:t>React</w:t>
            </w:r>
            <w:proofErr w:type="spellEnd"/>
            <w:r>
              <w:rPr>
                <w:sz w:val="20"/>
                <w:szCs w:val="20"/>
              </w:rPr>
              <w:t xml:space="preserve"> 19, </w:t>
            </w:r>
            <w:proofErr w:type="spellStart"/>
            <w:r>
              <w:rPr>
                <w:sz w:val="20"/>
                <w:szCs w:val="20"/>
              </w:rPr>
              <w:t>TypeScript</w:t>
            </w:r>
            <w:proofErr w:type="spellEnd"/>
          </w:p>
        </w:tc>
      </w:tr>
      <w:tr w:rsidR="003D6C1A" w14:paraId="45187249" w14:textId="77777777">
        <w:tblPrEx>
          <w:tblCellMar>
            <w:top w:w="0" w:type="dxa"/>
            <w:bottom w:w="0" w:type="dxa"/>
          </w:tblCellMar>
        </w:tblPrEx>
        <w:tc>
          <w:tcPr>
            <w:tcW w:w="2600" w:type="dxa"/>
            <w:shd w:val="clear" w:color="auto" w:fill="EEF3FA"/>
            <w:tcMar>
              <w:top w:w="80" w:type="dxa"/>
              <w:left w:w="110" w:type="dxa"/>
              <w:bottom w:w="80" w:type="dxa"/>
              <w:right w:w="110" w:type="dxa"/>
            </w:tcMar>
            <w:vAlign w:val="center"/>
          </w:tcPr>
          <w:p w14:paraId="01A9B2C0" w14:textId="77777777" w:rsidR="003D6C1A" w:rsidRDefault="00000000">
            <w:r>
              <w:rPr>
                <w:sz w:val="20"/>
                <w:szCs w:val="20"/>
              </w:rPr>
              <w:t>Test &amp; Dağıtım</w:t>
            </w:r>
          </w:p>
        </w:tc>
        <w:tc>
          <w:tcPr>
            <w:tcW w:w="4200" w:type="dxa"/>
            <w:shd w:val="clear" w:color="auto" w:fill="EEF3FA"/>
            <w:tcMar>
              <w:top w:w="80" w:type="dxa"/>
              <w:left w:w="110" w:type="dxa"/>
              <w:bottom w:w="80" w:type="dxa"/>
              <w:right w:w="110" w:type="dxa"/>
            </w:tcMar>
            <w:vAlign w:val="center"/>
          </w:tcPr>
          <w:p w14:paraId="663B265F" w14:textId="77777777" w:rsidR="003D6C1A" w:rsidRDefault="00000000">
            <w:r>
              <w:rPr>
                <w:sz w:val="20"/>
                <w:szCs w:val="20"/>
              </w:rPr>
              <w:t xml:space="preserve">Otomatik doğrulama, </w:t>
            </w:r>
            <w:proofErr w:type="spellStart"/>
            <w:r>
              <w:rPr>
                <w:sz w:val="20"/>
                <w:szCs w:val="20"/>
              </w:rPr>
              <w:t>konteynerleştirme</w:t>
            </w:r>
            <w:proofErr w:type="spellEnd"/>
          </w:p>
        </w:tc>
        <w:tc>
          <w:tcPr>
            <w:tcW w:w="2600" w:type="dxa"/>
            <w:shd w:val="clear" w:color="auto" w:fill="EEF3FA"/>
            <w:tcMar>
              <w:top w:w="80" w:type="dxa"/>
              <w:left w:w="110" w:type="dxa"/>
              <w:bottom w:w="80" w:type="dxa"/>
              <w:right w:w="110" w:type="dxa"/>
            </w:tcMar>
            <w:vAlign w:val="center"/>
          </w:tcPr>
          <w:p w14:paraId="063BF451" w14:textId="77777777" w:rsidR="003D6C1A" w:rsidRDefault="00000000">
            <w:proofErr w:type="spellStart"/>
            <w:proofErr w:type="gramStart"/>
            <w:r>
              <w:rPr>
                <w:sz w:val="20"/>
                <w:szCs w:val="20"/>
              </w:rPr>
              <w:t>pytest</w:t>
            </w:r>
            <w:proofErr w:type="spellEnd"/>
            <w:proofErr w:type="gramEnd"/>
            <w:r>
              <w:rPr>
                <w:sz w:val="20"/>
                <w:szCs w:val="20"/>
              </w:rPr>
              <w:t xml:space="preserve">, </w:t>
            </w:r>
            <w:proofErr w:type="spellStart"/>
            <w:r>
              <w:rPr>
                <w:sz w:val="20"/>
                <w:szCs w:val="20"/>
              </w:rPr>
              <w:t>Docker</w:t>
            </w:r>
            <w:proofErr w:type="spellEnd"/>
            <w:r>
              <w:rPr>
                <w:sz w:val="20"/>
                <w:szCs w:val="20"/>
              </w:rPr>
              <w:t xml:space="preserve"> </w:t>
            </w:r>
            <w:proofErr w:type="spellStart"/>
            <w:r>
              <w:rPr>
                <w:sz w:val="20"/>
                <w:szCs w:val="20"/>
              </w:rPr>
              <w:t>Compose</w:t>
            </w:r>
            <w:proofErr w:type="spellEnd"/>
          </w:p>
        </w:tc>
      </w:tr>
    </w:tbl>
    <w:p w14:paraId="55E53076" w14:textId="77777777" w:rsidR="003D6C1A" w:rsidRDefault="003D6C1A">
      <w:pPr>
        <w:spacing w:before="200"/>
      </w:pPr>
    </w:p>
    <w:p w14:paraId="548105D1" w14:textId="77777777" w:rsidR="003D6C1A" w:rsidRDefault="00000000">
      <w:pPr>
        <w:pStyle w:val="Balk2"/>
      </w:pPr>
      <w:bookmarkStart w:id="11" w:name="_Toc237854797"/>
      <w:r>
        <w:t>4.1 Veri Akışı (Uçtan Uca)</w:t>
      </w:r>
      <w:bookmarkEnd w:id="11"/>
    </w:p>
    <w:p w14:paraId="74C912CA" w14:textId="77777777" w:rsidR="003D6C1A" w:rsidRDefault="00000000">
      <w:pPr>
        <w:pStyle w:val="ListeParagraf"/>
        <w:numPr>
          <w:ilvl w:val="0"/>
          <w:numId w:val="2"/>
        </w:numPr>
        <w:spacing w:after="90" w:line="268" w:lineRule="auto"/>
      </w:pPr>
      <w:r>
        <w:t xml:space="preserve">1) İBB Açık Veri </w:t>
      </w:r>
      <w:proofErr w:type="spellStart"/>
      <w:r>
        <w:t>Portalı'ndan</w:t>
      </w:r>
      <w:proofErr w:type="spellEnd"/>
      <w:r>
        <w:t xml:space="preserve"> gerçek hat/istasyon verisi indirilir ve ağ modeli kurulur.</w:t>
      </w:r>
    </w:p>
    <w:p w14:paraId="60E2D6DA" w14:textId="77777777" w:rsidR="003D6C1A" w:rsidRDefault="00000000">
      <w:pPr>
        <w:pStyle w:val="ListeParagraf"/>
        <w:numPr>
          <w:ilvl w:val="0"/>
          <w:numId w:val="2"/>
        </w:numPr>
        <w:spacing w:after="90" w:line="268" w:lineRule="auto"/>
      </w:pPr>
      <w:r>
        <w:t>2) Bu ağ üzerinde gerçekçi tren hareketiyle (hızlanma/yavaşlama/istasyonda bekleme) sentetik sensör verisi üretilir.</w:t>
      </w:r>
    </w:p>
    <w:p w14:paraId="7959529E" w14:textId="77777777" w:rsidR="003D6C1A" w:rsidRDefault="00000000">
      <w:pPr>
        <w:pStyle w:val="ListeParagraf"/>
        <w:numPr>
          <w:ilvl w:val="0"/>
          <w:numId w:val="2"/>
        </w:numPr>
        <w:spacing w:after="90" w:line="268" w:lineRule="auto"/>
      </w:pPr>
      <w:r>
        <w:t xml:space="preserve">3) Veri kronolojik olarak </w:t>
      </w:r>
      <w:proofErr w:type="spellStart"/>
      <w:r>
        <w:t>train</w:t>
      </w:r>
      <w:proofErr w:type="spellEnd"/>
      <w:r>
        <w:t>/test olarak ayrılır; model bu veriyle eğitilir (hem denetimli hem denetimsiz).</w:t>
      </w:r>
    </w:p>
    <w:p w14:paraId="72C3670A" w14:textId="77777777" w:rsidR="003D6C1A" w:rsidRDefault="00000000">
      <w:pPr>
        <w:pStyle w:val="ListeParagraf"/>
        <w:numPr>
          <w:ilvl w:val="0"/>
          <w:numId w:val="2"/>
        </w:numPr>
        <w:spacing w:after="90" w:line="268" w:lineRule="auto"/>
      </w:pPr>
      <w:r>
        <w:t xml:space="preserve">4) Test seti, etiketi çıkarılmış "akış" verisi ve ayrı bir "cevap </w:t>
      </w:r>
      <w:proofErr w:type="spellStart"/>
      <w:r>
        <w:t>anahtarı"na</w:t>
      </w:r>
      <w:proofErr w:type="spellEnd"/>
      <w:r>
        <w:t xml:space="preserve"> bölünür.</w:t>
      </w:r>
    </w:p>
    <w:p w14:paraId="4D54DD33" w14:textId="77777777" w:rsidR="003D6C1A" w:rsidRDefault="00000000">
      <w:pPr>
        <w:pStyle w:val="ListeParagraf"/>
        <w:numPr>
          <w:ilvl w:val="0"/>
          <w:numId w:val="2"/>
        </w:numPr>
        <w:spacing w:after="90" w:line="268" w:lineRule="auto"/>
      </w:pPr>
      <w:r>
        <w:t>5) Canlı akış sunucusu, etiketsiz veriyi 2 saniyelik "</w:t>
      </w:r>
      <w:proofErr w:type="spellStart"/>
      <w:r>
        <w:t>tick"ler</w:t>
      </w:r>
      <w:proofErr w:type="spellEnd"/>
      <w:r>
        <w:t xml:space="preserve"> hâlinde yayınlar; her </w:t>
      </w:r>
      <w:proofErr w:type="spellStart"/>
      <w:r>
        <w:t>tick'te</w:t>
      </w:r>
      <w:proofErr w:type="spellEnd"/>
      <w:r>
        <w:t xml:space="preserve"> model tahmin üretir.</w:t>
      </w:r>
    </w:p>
    <w:p w14:paraId="4BB6BD07" w14:textId="77777777" w:rsidR="003D6C1A" w:rsidRDefault="00000000">
      <w:pPr>
        <w:pStyle w:val="ListeParagraf"/>
        <w:numPr>
          <w:ilvl w:val="0"/>
          <w:numId w:val="2"/>
        </w:numPr>
        <w:spacing w:after="90" w:line="268" w:lineRule="auto"/>
      </w:pPr>
      <w:r>
        <w:t>6) Tahmin üretildikten SONRA cevap anahtarıyla eşleştirilip doğruluk hesaplanır; sonuç SSE ile tarayıcıya akıtılır.</w:t>
      </w:r>
    </w:p>
    <w:p w14:paraId="3C7E84AB" w14:textId="77777777" w:rsidR="003D6C1A" w:rsidRDefault="00000000">
      <w:pPr>
        <w:pStyle w:val="ListeParagraf"/>
        <w:numPr>
          <w:ilvl w:val="0"/>
          <w:numId w:val="2"/>
        </w:numPr>
        <w:spacing w:after="90" w:line="268" w:lineRule="auto"/>
      </w:pPr>
      <w:r>
        <w:t xml:space="preserve">7) Alarm geçmişi </w:t>
      </w:r>
      <w:proofErr w:type="spellStart"/>
      <w:r>
        <w:t>SQLite'a</w:t>
      </w:r>
      <w:proofErr w:type="spellEnd"/>
      <w:r>
        <w:t xml:space="preserve"> yazılır, </w:t>
      </w:r>
      <w:proofErr w:type="spellStart"/>
      <w:r>
        <w:t>dashboard</w:t>
      </w:r>
      <w:proofErr w:type="spellEnd"/>
      <w:r>
        <w:t xml:space="preserve"> bunu görselleştirir.</w:t>
      </w:r>
    </w:p>
    <w:p w14:paraId="5CB466C4" w14:textId="77777777" w:rsidR="003D6C1A" w:rsidRDefault="00000000">
      <w:pPr>
        <w:pStyle w:val="Balk1"/>
      </w:pPr>
      <w:bookmarkStart w:id="12" w:name="_Toc237854798"/>
      <w:r>
        <w:t>5. Veri Katmanı</w:t>
      </w:r>
      <w:bookmarkEnd w:id="12"/>
    </w:p>
    <w:p w14:paraId="0FD75475" w14:textId="77777777" w:rsidR="003D6C1A" w:rsidRDefault="00000000">
      <w:pPr>
        <w:pStyle w:val="Balk2"/>
      </w:pPr>
      <w:bookmarkStart w:id="13" w:name="_Toc237854799"/>
      <w:r>
        <w:t>5.1 Gerçek İstanbul Metro Ağı</w:t>
      </w:r>
      <w:bookmarkEnd w:id="13"/>
    </w:p>
    <w:p w14:paraId="52CFCB85" w14:textId="77777777" w:rsidR="003D6C1A" w:rsidRDefault="00000000">
      <w:pPr>
        <w:spacing w:after="160" w:line="276" w:lineRule="auto"/>
      </w:pPr>
      <w:r>
        <w:t xml:space="preserve">Projenin en belirgin özelliklerinden biri, rastgele/uydurma bir ağ yerine İBB (İstanbul Büyükşehir Belediyesi) Açık Veri </w:t>
      </w:r>
      <w:proofErr w:type="spellStart"/>
      <w:r>
        <w:t>Portalı'ndaki</w:t>
      </w:r>
      <w:proofErr w:type="spellEnd"/>
      <w:r>
        <w:t xml:space="preserve"> resmi verilerin kullanılmasıdır:</w:t>
      </w:r>
    </w:p>
    <w:p w14:paraId="08BF7DF1" w14:textId="77777777" w:rsidR="003D6C1A" w:rsidRDefault="00000000">
      <w:pPr>
        <w:pStyle w:val="ListeParagraf"/>
        <w:numPr>
          <w:ilvl w:val="0"/>
          <w:numId w:val="2"/>
        </w:numPr>
        <w:spacing w:after="90" w:line="268" w:lineRule="auto"/>
      </w:pPr>
      <w:r>
        <w:t>Raylı Sistem İstasyon Noktaları Verisi (</w:t>
      </w:r>
      <w:proofErr w:type="spellStart"/>
      <w:r>
        <w:t>GeoJSON</w:t>
      </w:r>
      <w:proofErr w:type="spellEnd"/>
      <w:r>
        <w:t>) — 343 istasyon noktası.</w:t>
      </w:r>
    </w:p>
    <w:p w14:paraId="354F4B1C" w14:textId="77777777" w:rsidR="003D6C1A" w:rsidRDefault="00000000">
      <w:pPr>
        <w:pStyle w:val="ListeParagraf"/>
        <w:numPr>
          <w:ilvl w:val="0"/>
          <w:numId w:val="2"/>
        </w:numPr>
        <w:spacing w:after="90" w:line="268" w:lineRule="auto"/>
      </w:pPr>
      <w:r>
        <w:t>Raylı Sistem Hatları Vektör Verisi (</w:t>
      </w:r>
      <w:proofErr w:type="spellStart"/>
      <w:r>
        <w:t>GeoJSON</w:t>
      </w:r>
      <w:proofErr w:type="spellEnd"/>
      <w:r>
        <w:t>) — hat güzergâh geometrisi.</w:t>
      </w:r>
    </w:p>
    <w:p w14:paraId="3E0152BB" w14:textId="77777777" w:rsidR="003D6C1A" w:rsidRDefault="00000000">
      <w:pPr>
        <w:pStyle w:val="ListeParagraf"/>
        <w:numPr>
          <w:ilvl w:val="0"/>
          <w:numId w:val="2"/>
        </w:numPr>
        <w:spacing w:after="90" w:line="268" w:lineRule="auto"/>
      </w:pPr>
      <w:proofErr w:type="spellStart"/>
      <w:proofErr w:type="gramStart"/>
      <w:r>
        <w:t>geoBoundaries</w:t>
      </w:r>
      <w:proofErr w:type="spellEnd"/>
      <w:proofErr w:type="gramEnd"/>
      <w:r>
        <w:t xml:space="preserve"> ADM2 ilçe sınırları (</w:t>
      </w:r>
      <w:proofErr w:type="spellStart"/>
      <w:r>
        <w:t>ODbL</w:t>
      </w:r>
      <w:proofErr w:type="spellEnd"/>
      <w:r>
        <w:t xml:space="preserve"> 1.0 lisanslı) — harita zemini (kara/deniz ayrımı) için.</w:t>
      </w:r>
    </w:p>
    <w:p w14:paraId="53CF9671" w14:textId="77777777" w:rsidR="003D6C1A" w:rsidRDefault="00000000">
      <w:pPr>
        <w:spacing w:after="160" w:line="276" w:lineRule="auto"/>
      </w:pPr>
      <w:r>
        <w:lastRenderedPageBreak/>
        <w:t>Kaynak veride istasyonların hat üzerindeki SIRASI bulunmadığı için, sıra "toplam uzunluğu en kısa açık gezgin satıcı yolu" problemi olarak çözülür (açgözlü başlangıç + 2-opt iyileştirme). Bu yöntemin doğruluğu, bilinen hatlarla (</w:t>
      </w:r>
      <w:proofErr w:type="spellStart"/>
      <w:r>
        <w:t>örn</w:t>
      </w:r>
      <w:proofErr w:type="spellEnd"/>
      <w:r>
        <w:t>. M4: Kadıköy → Ayrılık Çeşmesi → Acıbadem → … → Sabiha Gökçen) birebir karşılaştırılarak testlerle doğrulanmıştır.</w:t>
      </w:r>
    </w:p>
    <w:p w14:paraId="5DCB43F7" w14:textId="77777777" w:rsidR="003D6C1A" w:rsidRDefault="00000000">
      <w:pPr>
        <w:spacing w:after="160" w:line="276" w:lineRule="auto"/>
      </w:pPr>
      <w:r>
        <w:t>Ayrım isimle değil, kaynak verinin kendi "MUDURLUK" (işletmeci) alanıyla yapılır: Marmaray ve M11 hatları, işletmecileri Metro İstanbul değil Ulaştırma Bakanlığı olduğu için ağ modeline dahil edilmemiştir. Teleferikler (TF1, TF2) ise kabinli sistemlerde dingil/</w:t>
      </w:r>
      <w:proofErr w:type="spellStart"/>
      <w:r>
        <w:t>boji</w:t>
      </w:r>
      <w:proofErr w:type="spellEnd"/>
      <w:r>
        <w:t xml:space="preserve"> bulunmadığı için kapsam dışıdır.</w:t>
      </w:r>
    </w:p>
    <w:p w14:paraId="59FB4F8B" w14:textId="77777777" w:rsidR="003D6C1A" w:rsidRDefault="00000000">
      <w:pPr>
        <w:pStyle w:val="Balk3"/>
      </w:pPr>
      <w:bookmarkStart w:id="14" w:name="_Toc237854800"/>
      <w:r>
        <w:t>5.1.1 Ağ Özeti</w:t>
      </w:r>
      <w:bookmarkEnd w:id="14"/>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0"/>
        <w:gridCol w:w="4200"/>
      </w:tblGrid>
      <w:tr w:rsidR="003D6C1A" w14:paraId="28CE1B73" w14:textId="77777777">
        <w:tblPrEx>
          <w:tblCellMar>
            <w:top w:w="0" w:type="dxa"/>
            <w:bottom w:w="0" w:type="dxa"/>
          </w:tblCellMar>
        </w:tblPrEx>
        <w:trPr>
          <w:tblHeader/>
        </w:trPr>
        <w:tc>
          <w:tcPr>
            <w:tcW w:w="5600" w:type="dxa"/>
            <w:shd w:val="clear" w:color="auto" w:fill="1F3864"/>
            <w:tcMar>
              <w:top w:w="80" w:type="dxa"/>
              <w:left w:w="110" w:type="dxa"/>
              <w:bottom w:w="80" w:type="dxa"/>
              <w:right w:w="110" w:type="dxa"/>
            </w:tcMar>
            <w:vAlign w:val="center"/>
          </w:tcPr>
          <w:p w14:paraId="19276828" w14:textId="77777777" w:rsidR="003D6C1A" w:rsidRDefault="00000000">
            <w:r>
              <w:rPr>
                <w:b/>
                <w:bCs/>
                <w:color w:val="FFFFFF"/>
                <w:sz w:val="19"/>
                <w:szCs w:val="19"/>
              </w:rPr>
              <w:t>Ölçüt</w:t>
            </w:r>
          </w:p>
        </w:tc>
        <w:tc>
          <w:tcPr>
            <w:tcW w:w="4200" w:type="dxa"/>
            <w:shd w:val="clear" w:color="auto" w:fill="1F3864"/>
            <w:tcMar>
              <w:top w:w="80" w:type="dxa"/>
              <w:left w:w="110" w:type="dxa"/>
              <w:bottom w:w="80" w:type="dxa"/>
              <w:right w:w="110" w:type="dxa"/>
            </w:tcMar>
            <w:vAlign w:val="center"/>
          </w:tcPr>
          <w:p w14:paraId="17D38626" w14:textId="77777777" w:rsidR="003D6C1A" w:rsidRDefault="00000000">
            <w:r>
              <w:rPr>
                <w:b/>
                <w:bCs/>
                <w:color w:val="FFFFFF"/>
                <w:sz w:val="19"/>
                <w:szCs w:val="19"/>
              </w:rPr>
              <w:t>Değer</w:t>
            </w:r>
          </w:p>
        </w:tc>
      </w:tr>
      <w:tr w:rsidR="003D6C1A" w14:paraId="4D1A021C" w14:textId="77777777">
        <w:tblPrEx>
          <w:tblCellMar>
            <w:top w:w="0" w:type="dxa"/>
            <w:bottom w:w="0" w:type="dxa"/>
          </w:tblCellMar>
        </w:tblPrEx>
        <w:tc>
          <w:tcPr>
            <w:tcW w:w="5600" w:type="dxa"/>
            <w:tcMar>
              <w:top w:w="80" w:type="dxa"/>
              <w:left w:w="110" w:type="dxa"/>
              <w:bottom w:w="80" w:type="dxa"/>
              <w:right w:w="110" w:type="dxa"/>
            </w:tcMar>
            <w:vAlign w:val="center"/>
          </w:tcPr>
          <w:p w14:paraId="05FFD4BC" w14:textId="77777777" w:rsidR="003D6C1A" w:rsidRDefault="00000000">
            <w:r>
              <w:rPr>
                <w:sz w:val="20"/>
                <w:szCs w:val="20"/>
              </w:rPr>
              <w:t>Ağ modelindeki toplam hat</w:t>
            </w:r>
          </w:p>
        </w:tc>
        <w:tc>
          <w:tcPr>
            <w:tcW w:w="4200" w:type="dxa"/>
            <w:tcMar>
              <w:top w:w="80" w:type="dxa"/>
              <w:left w:w="110" w:type="dxa"/>
              <w:bottom w:w="80" w:type="dxa"/>
              <w:right w:w="110" w:type="dxa"/>
            </w:tcMar>
            <w:vAlign w:val="center"/>
          </w:tcPr>
          <w:p w14:paraId="4290EE7D" w14:textId="77777777" w:rsidR="003D6C1A" w:rsidRDefault="00000000">
            <w:r>
              <w:rPr>
                <w:sz w:val="20"/>
                <w:szCs w:val="20"/>
              </w:rPr>
              <w:t>19</w:t>
            </w:r>
          </w:p>
        </w:tc>
      </w:tr>
      <w:tr w:rsidR="003D6C1A" w14:paraId="63DB3B30" w14:textId="77777777">
        <w:tblPrEx>
          <w:tblCellMar>
            <w:top w:w="0" w:type="dxa"/>
            <w:bottom w:w="0" w:type="dxa"/>
          </w:tblCellMar>
        </w:tblPrEx>
        <w:tc>
          <w:tcPr>
            <w:tcW w:w="5600" w:type="dxa"/>
            <w:shd w:val="clear" w:color="auto" w:fill="EEF3FA"/>
            <w:tcMar>
              <w:top w:w="80" w:type="dxa"/>
              <w:left w:w="110" w:type="dxa"/>
              <w:bottom w:w="80" w:type="dxa"/>
              <w:right w:w="110" w:type="dxa"/>
            </w:tcMar>
            <w:vAlign w:val="center"/>
          </w:tcPr>
          <w:p w14:paraId="79CFB7B2" w14:textId="77777777" w:rsidR="003D6C1A" w:rsidRDefault="00000000">
            <w:r>
              <w:rPr>
                <w:sz w:val="20"/>
                <w:szCs w:val="20"/>
              </w:rPr>
              <w:t>Simülasyonda tren işletilen hat</w:t>
            </w:r>
          </w:p>
        </w:tc>
        <w:tc>
          <w:tcPr>
            <w:tcW w:w="4200" w:type="dxa"/>
            <w:shd w:val="clear" w:color="auto" w:fill="EEF3FA"/>
            <w:tcMar>
              <w:top w:w="80" w:type="dxa"/>
              <w:left w:w="110" w:type="dxa"/>
              <w:bottom w:w="80" w:type="dxa"/>
              <w:right w:w="110" w:type="dxa"/>
            </w:tcMar>
            <w:vAlign w:val="center"/>
          </w:tcPr>
          <w:p w14:paraId="30C72B77" w14:textId="77777777" w:rsidR="003D6C1A" w:rsidRDefault="00000000">
            <w:r>
              <w:rPr>
                <w:sz w:val="20"/>
                <w:szCs w:val="20"/>
              </w:rPr>
              <w:t>17</w:t>
            </w:r>
          </w:p>
        </w:tc>
      </w:tr>
      <w:tr w:rsidR="003D6C1A" w14:paraId="102ADEEF" w14:textId="77777777">
        <w:tblPrEx>
          <w:tblCellMar>
            <w:top w:w="0" w:type="dxa"/>
            <w:bottom w:w="0" w:type="dxa"/>
          </w:tblCellMar>
        </w:tblPrEx>
        <w:tc>
          <w:tcPr>
            <w:tcW w:w="5600" w:type="dxa"/>
            <w:tcMar>
              <w:top w:w="80" w:type="dxa"/>
              <w:left w:w="110" w:type="dxa"/>
              <w:bottom w:w="80" w:type="dxa"/>
              <w:right w:w="110" w:type="dxa"/>
            </w:tcMar>
            <w:vAlign w:val="center"/>
          </w:tcPr>
          <w:p w14:paraId="6C7A7ACC" w14:textId="77777777" w:rsidR="003D6C1A" w:rsidRDefault="00000000">
            <w:r>
              <w:rPr>
                <w:sz w:val="20"/>
                <w:szCs w:val="20"/>
              </w:rPr>
              <w:t>Toplam gerçek istasyon</w:t>
            </w:r>
          </w:p>
        </w:tc>
        <w:tc>
          <w:tcPr>
            <w:tcW w:w="4200" w:type="dxa"/>
            <w:tcMar>
              <w:top w:w="80" w:type="dxa"/>
              <w:left w:w="110" w:type="dxa"/>
              <w:bottom w:w="80" w:type="dxa"/>
              <w:right w:w="110" w:type="dxa"/>
            </w:tcMar>
            <w:vAlign w:val="center"/>
          </w:tcPr>
          <w:p w14:paraId="31C5E690" w14:textId="77777777" w:rsidR="003D6C1A" w:rsidRDefault="00000000">
            <w:r>
              <w:rPr>
                <w:sz w:val="20"/>
                <w:szCs w:val="20"/>
              </w:rPr>
              <w:t>216</w:t>
            </w:r>
          </w:p>
        </w:tc>
      </w:tr>
      <w:tr w:rsidR="003D6C1A" w14:paraId="5DE57148" w14:textId="77777777">
        <w:tblPrEx>
          <w:tblCellMar>
            <w:top w:w="0" w:type="dxa"/>
            <w:bottom w:w="0" w:type="dxa"/>
          </w:tblCellMar>
        </w:tblPrEx>
        <w:tc>
          <w:tcPr>
            <w:tcW w:w="5600" w:type="dxa"/>
            <w:shd w:val="clear" w:color="auto" w:fill="EEF3FA"/>
            <w:tcMar>
              <w:top w:w="80" w:type="dxa"/>
              <w:left w:w="110" w:type="dxa"/>
              <w:bottom w:w="80" w:type="dxa"/>
              <w:right w:w="110" w:type="dxa"/>
            </w:tcMar>
            <w:vAlign w:val="center"/>
          </w:tcPr>
          <w:p w14:paraId="57B72847" w14:textId="77777777" w:rsidR="003D6C1A" w:rsidRDefault="00000000">
            <w:r>
              <w:rPr>
                <w:sz w:val="20"/>
                <w:szCs w:val="20"/>
              </w:rPr>
              <w:t>Harita zemini (ilçe poligonu)</w:t>
            </w:r>
          </w:p>
        </w:tc>
        <w:tc>
          <w:tcPr>
            <w:tcW w:w="4200" w:type="dxa"/>
            <w:shd w:val="clear" w:color="auto" w:fill="EEF3FA"/>
            <w:tcMar>
              <w:top w:w="80" w:type="dxa"/>
              <w:left w:w="110" w:type="dxa"/>
              <w:bottom w:w="80" w:type="dxa"/>
              <w:right w:w="110" w:type="dxa"/>
            </w:tcMar>
            <w:vAlign w:val="center"/>
          </w:tcPr>
          <w:p w14:paraId="28910123" w14:textId="77777777" w:rsidR="003D6C1A" w:rsidRDefault="00000000">
            <w:r>
              <w:rPr>
                <w:sz w:val="20"/>
                <w:szCs w:val="20"/>
              </w:rPr>
              <w:t>43 ilçe (~76 KB, sadeleştirilmiş)</w:t>
            </w:r>
          </w:p>
        </w:tc>
      </w:tr>
      <w:tr w:rsidR="003D6C1A" w14:paraId="3F8B9BD1" w14:textId="77777777">
        <w:tblPrEx>
          <w:tblCellMar>
            <w:top w:w="0" w:type="dxa"/>
            <w:bottom w:w="0" w:type="dxa"/>
          </w:tblCellMar>
        </w:tblPrEx>
        <w:tc>
          <w:tcPr>
            <w:tcW w:w="5600" w:type="dxa"/>
            <w:tcMar>
              <w:top w:w="80" w:type="dxa"/>
              <w:left w:w="110" w:type="dxa"/>
              <w:bottom w:w="80" w:type="dxa"/>
              <w:right w:w="110" w:type="dxa"/>
            </w:tcMar>
            <w:vAlign w:val="center"/>
          </w:tcPr>
          <w:p w14:paraId="4637C1A1" w14:textId="77777777" w:rsidR="003D6C1A" w:rsidRDefault="00000000">
            <w:r>
              <w:rPr>
                <w:sz w:val="20"/>
                <w:szCs w:val="20"/>
              </w:rPr>
              <w:t>Hat türleri</w:t>
            </w:r>
          </w:p>
        </w:tc>
        <w:tc>
          <w:tcPr>
            <w:tcW w:w="4200" w:type="dxa"/>
            <w:tcMar>
              <w:top w:w="80" w:type="dxa"/>
              <w:left w:w="110" w:type="dxa"/>
              <w:bottom w:w="80" w:type="dxa"/>
              <w:right w:w="110" w:type="dxa"/>
            </w:tcMar>
            <w:vAlign w:val="center"/>
          </w:tcPr>
          <w:p w14:paraId="640C1B99" w14:textId="77777777" w:rsidR="003D6C1A" w:rsidRDefault="00000000">
            <w:r>
              <w:rPr>
                <w:sz w:val="20"/>
                <w:szCs w:val="20"/>
              </w:rPr>
              <w:t>Metro, Tramvay, Füniküler</w:t>
            </w:r>
          </w:p>
        </w:tc>
      </w:tr>
    </w:tbl>
    <w:p w14:paraId="69E57598" w14:textId="77777777" w:rsidR="003D6C1A" w:rsidRDefault="00000000">
      <w:pPr>
        <w:pStyle w:val="Balk2"/>
      </w:pPr>
      <w:bookmarkStart w:id="15" w:name="_Toc237854801"/>
      <w:r>
        <w:t>5.2 Sentetik Sensör Verisi Üretimi</w:t>
      </w:r>
      <w:bookmarkEnd w:id="15"/>
    </w:p>
    <w:p w14:paraId="22DD2BCD" w14:textId="77777777" w:rsidR="003D6C1A" w:rsidRDefault="00000000">
      <w:pPr>
        <w:spacing w:after="160" w:line="276" w:lineRule="auto"/>
      </w:pPr>
      <w:r>
        <w:t>Gerçek sensör donanımı bulunmadığı için veri, fiziksel olarak makul kabul edilen kurallarla sentetik olarak üretilir. Trenler gerçek istasyon dizisinde, gerçekçi bir sefer profiliyle hareket eder: kalkışta hızlanma, yaklaşırken frenleme, istasyonda bekleme (</w:t>
      </w:r>
      <w:proofErr w:type="spellStart"/>
      <w:r>
        <w:t>dwell</w:t>
      </w:r>
      <w:proofErr w:type="spellEnd"/>
      <w:r>
        <w:t>), terminalde yön değiştirme. 15 km üzerindeki hatlara, gerçekçi sefer sıklığını yansıtmak için ikinci bir tren eklenmiştir.</w:t>
      </w:r>
    </w:p>
    <w:p w14:paraId="19E61A50" w14:textId="77777777" w:rsidR="003D6C1A" w:rsidRDefault="00000000">
      <w:pPr>
        <w:pStyle w:val="ListeParagraf"/>
        <w:numPr>
          <w:ilvl w:val="0"/>
          <w:numId w:val="2"/>
        </w:numPr>
        <w:spacing w:after="90" w:line="268" w:lineRule="auto"/>
      </w:pPr>
      <w:r>
        <w:rPr>
          <w:b/>
          <w:bCs/>
        </w:rPr>
        <w:t xml:space="preserve">Titreşim özellikleri: </w:t>
      </w:r>
      <w:r>
        <w:t xml:space="preserve">üç eksende RMS, tepe değeri, kurtosis, </w:t>
      </w:r>
      <w:proofErr w:type="spellStart"/>
      <w:r>
        <w:t>crest</w:t>
      </w:r>
      <w:proofErr w:type="spellEnd"/>
      <w:r>
        <w:t xml:space="preserve"> </w:t>
      </w:r>
      <w:proofErr w:type="spellStart"/>
      <w:r>
        <w:t>factor</w:t>
      </w:r>
      <w:proofErr w:type="spellEnd"/>
      <w:r>
        <w:t>, baskın frekans — hıza bağlı olarak artar.</w:t>
      </w:r>
    </w:p>
    <w:p w14:paraId="2B8C2370" w14:textId="77777777" w:rsidR="003D6C1A" w:rsidRDefault="00000000">
      <w:pPr>
        <w:pStyle w:val="ListeParagraf"/>
        <w:numPr>
          <w:ilvl w:val="0"/>
          <w:numId w:val="2"/>
        </w:numPr>
        <w:spacing w:after="90" w:line="268" w:lineRule="auto"/>
      </w:pPr>
      <w:r>
        <w:rPr>
          <w:b/>
          <w:bCs/>
        </w:rPr>
        <w:t xml:space="preserve">Akustik: </w:t>
      </w:r>
      <w:r>
        <w:t>RMS genlik ve tepe frekansı.</w:t>
      </w:r>
    </w:p>
    <w:p w14:paraId="3A385841" w14:textId="77777777" w:rsidR="003D6C1A" w:rsidRDefault="00000000">
      <w:pPr>
        <w:pStyle w:val="ListeParagraf"/>
        <w:numPr>
          <w:ilvl w:val="0"/>
          <w:numId w:val="2"/>
        </w:numPr>
        <w:spacing w:after="90" w:line="268" w:lineRule="auto"/>
      </w:pPr>
      <w:r>
        <w:rPr>
          <w:b/>
          <w:bCs/>
        </w:rPr>
        <w:t xml:space="preserve">Sıcaklık: </w:t>
      </w:r>
      <w:r>
        <w:t>dingil yatağı, fren, motor, ortam.</w:t>
      </w:r>
    </w:p>
    <w:p w14:paraId="1E9E83EA" w14:textId="77777777" w:rsidR="003D6C1A" w:rsidRDefault="00000000">
      <w:pPr>
        <w:pStyle w:val="ListeParagraf"/>
        <w:numPr>
          <w:ilvl w:val="0"/>
          <w:numId w:val="2"/>
        </w:numPr>
        <w:spacing w:after="90" w:line="268" w:lineRule="auto"/>
      </w:pPr>
      <w:r>
        <w:rPr>
          <w:b/>
          <w:bCs/>
        </w:rPr>
        <w:t xml:space="preserve">Elektriksel: </w:t>
      </w:r>
      <w:r>
        <w:t>motor akımı ve gerilimi — akım, kalkış ivmesi ve yükle fiziksel olarak ilişkilendirilmiştir (rejeneratif frenlemede düşer, kalkışta yükselir).</w:t>
      </w:r>
    </w:p>
    <w:p w14:paraId="42377ABB" w14:textId="77777777" w:rsidR="003D6C1A" w:rsidRDefault="00000000">
      <w:pPr>
        <w:pStyle w:val="ListeParagraf"/>
        <w:numPr>
          <w:ilvl w:val="0"/>
          <w:numId w:val="2"/>
        </w:numPr>
        <w:spacing w:after="90" w:line="268" w:lineRule="auto"/>
      </w:pPr>
      <w:r>
        <w:rPr>
          <w:b/>
          <w:bCs/>
        </w:rPr>
        <w:t xml:space="preserve">Konum: </w:t>
      </w:r>
      <w:r>
        <w:t>hat kodu, kilometre, enlem/boylam, sonraki istasyon, istasyonda olup olmadığı.</w:t>
      </w:r>
    </w:p>
    <w:p w14:paraId="656C1FCA" w14:textId="77777777" w:rsidR="003D6C1A" w:rsidRDefault="00000000">
      <w:pPr>
        <w:spacing w:after="160" w:line="276" w:lineRule="auto"/>
      </w:pPr>
      <w:r>
        <w:t>Her arıza tipi, zamanla şiddeti artıp azalan (</w:t>
      </w:r>
      <w:proofErr w:type="spellStart"/>
      <w:r>
        <w:t>mild</w:t>
      </w:r>
      <w:proofErr w:type="spellEnd"/>
      <w:r>
        <w:t xml:space="preserve"> → </w:t>
      </w:r>
      <w:proofErr w:type="spellStart"/>
      <w:r>
        <w:t>moderate</w:t>
      </w:r>
      <w:proofErr w:type="spellEnd"/>
      <w:r>
        <w:t xml:space="preserve"> → severe → normale dönüş) üçgen bir profille enjekte edilir. Ray çatlağı (</w:t>
      </w:r>
      <w:proofErr w:type="spellStart"/>
      <w:r>
        <w:t>rail_crack</w:t>
      </w:r>
      <w:proofErr w:type="spellEnd"/>
      <w:r>
        <w:t>) istisnadır: bu, hat üzerindeki SABİT bir konuma bağlıdır ve kusur onarılana kadar oradan geçen her tren tarafından yeniden tespit edilir — sistem bu tekrarlı tespitleri ayrı arızalar olarak değil, tek bir kusur kaydının tekrarı olarak izler.</w:t>
      </w:r>
    </w:p>
    <w:p w14:paraId="000C69A5" w14:textId="77777777" w:rsidR="003D6C1A" w:rsidRDefault="00000000">
      <w:pPr>
        <w:pStyle w:val="Balk3"/>
      </w:pPr>
      <w:bookmarkStart w:id="16" w:name="_Toc237854802"/>
      <w:r>
        <w:t>5.2.1 Sınıflar ve Veri Hacmi</w:t>
      </w:r>
      <w:bookmarkEnd w:id="16"/>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600"/>
      </w:tblGrid>
      <w:tr w:rsidR="003D6C1A" w14:paraId="73D3E039" w14:textId="77777777">
        <w:tblPrEx>
          <w:tblCellMar>
            <w:top w:w="0" w:type="dxa"/>
            <w:bottom w:w="0" w:type="dxa"/>
          </w:tblCellMar>
        </w:tblPrEx>
        <w:trPr>
          <w:tblHeader/>
        </w:trPr>
        <w:tc>
          <w:tcPr>
            <w:tcW w:w="2400" w:type="dxa"/>
            <w:shd w:val="clear" w:color="auto" w:fill="1F3864"/>
            <w:tcMar>
              <w:top w:w="80" w:type="dxa"/>
              <w:left w:w="110" w:type="dxa"/>
              <w:bottom w:w="80" w:type="dxa"/>
              <w:right w:w="110" w:type="dxa"/>
            </w:tcMar>
            <w:vAlign w:val="center"/>
          </w:tcPr>
          <w:p w14:paraId="773D8993" w14:textId="77777777" w:rsidR="003D6C1A" w:rsidRDefault="00000000">
            <w:r>
              <w:rPr>
                <w:b/>
                <w:bCs/>
                <w:color w:val="FFFFFF"/>
                <w:sz w:val="19"/>
                <w:szCs w:val="19"/>
              </w:rPr>
              <w:t>Sınıf</w:t>
            </w:r>
          </w:p>
        </w:tc>
        <w:tc>
          <w:tcPr>
            <w:tcW w:w="3400" w:type="dxa"/>
            <w:shd w:val="clear" w:color="auto" w:fill="1F3864"/>
            <w:tcMar>
              <w:top w:w="80" w:type="dxa"/>
              <w:left w:w="110" w:type="dxa"/>
              <w:bottom w:w="80" w:type="dxa"/>
              <w:right w:w="110" w:type="dxa"/>
            </w:tcMar>
            <w:vAlign w:val="center"/>
          </w:tcPr>
          <w:p w14:paraId="0ED3B3CF" w14:textId="77777777" w:rsidR="003D6C1A" w:rsidRDefault="00000000">
            <w:r>
              <w:rPr>
                <w:b/>
                <w:bCs/>
                <w:color w:val="FFFFFF"/>
                <w:sz w:val="19"/>
                <w:szCs w:val="19"/>
              </w:rPr>
              <w:t>Açıklama</w:t>
            </w:r>
          </w:p>
        </w:tc>
        <w:tc>
          <w:tcPr>
            <w:tcW w:w="3600" w:type="dxa"/>
            <w:shd w:val="clear" w:color="auto" w:fill="1F3864"/>
            <w:tcMar>
              <w:top w:w="80" w:type="dxa"/>
              <w:left w:w="110" w:type="dxa"/>
              <w:bottom w:w="80" w:type="dxa"/>
              <w:right w:w="110" w:type="dxa"/>
            </w:tcMar>
            <w:vAlign w:val="center"/>
          </w:tcPr>
          <w:p w14:paraId="6AA5C06C" w14:textId="77777777" w:rsidR="003D6C1A" w:rsidRDefault="00000000">
            <w:r>
              <w:rPr>
                <w:b/>
                <w:bCs/>
                <w:color w:val="FFFFFF"/>
                <w:sz w:val="19"/>
                <w:szCs w:val="19"/>
              </w:rPr>
              <w:t>Tespit Yöntemi (özet)</w:t>
            </w:r>
          </w:p>
        </w:tc>
      </w:tr>
      <w:tr w:rsidR="003D6C1A" w14:paraId="486C7B1F" w14:textId="77777777">
        <w:tblPrEx>
          <w:tblCellMar>
            <w:top w:w="0" w:type="dxa"/>
            <w:bottom w:w="0" w:type="dxa"/>
          </w:tblCellMar>
        </w:tblPrEx>
        <w:tc>
          <w:tcPr>
            <w:tcW w:w="2400" w:type="dxa"/>
            <w:tcMar>
              <w:top w:w="80" w:type="dxa"/>
              <w:left w:w="110" w:type="dxa"/>
              <w:bottom w:w="80" w:type="dxa"/>
              <w:right w:w="110" w:type="dxa"/>
            </w:tcMar>
            <w:vAlign w:val="center"/>
          </w:tcPr>
          <w:p w14:paraId="224DE79D" w14:textId="77777777" w:rsidR="003D6C1A" w:rsidRDefault="00000000">
            <w:proofErr w:type="gramStart"/>
            <w:r>
              <w:rPr>
                <w:sz w:val="20"/>
                <w:szCs w:val="20"/>
              </w:rPr>
              <w:t>normal</w:t>
            </w:r>
            <w:proofErr w:type="gramEnd"/>
          </w:p>
        </w:tc>
        <w:tc>
          <w:tcPr>
            <w:tcW w:w="3400" w:type="dxa"/>
            <w:tcMar>
              <w:top w:w="80" w:type="dxa"/>
              <w:left w:w="110" w:type="dxa"/>
              <w:bottom w:w="80" w:type="dxa"/>
              <w:right w:w="110" w:type="dxa"/>
            </w:tcMar>
            <w:vAlign w:val="center"/>
          </w:tcPr>
          <w:p w14:paraId="21BB4415" w14:textId="77777777" w:rsidR="003D6C1A" w:rsidRDefault="00000000">
            <w:r>
              <w:rPr>
                <w:sz w:val="20"/>
                <w:szCs w:val="20"/>
              </w:rPr>
              <w:t>Sağlıklı durum</w:t>
            </w:r>
          </w:p>
        </w:tc>
        <w:tc>
          <w:tcPr>
            <w:tcW w:w="3600" w:type="dxa"/>
            <w:tcMar>
              <w:top w:w="80" w:type="dxa"/>
              <w:left w:w="110" w:type="dxa"/>
              <w:bottom w:w="80" w:type="dxa"/>
              <w:right w:w="110" w:type="dxa"/>
            </w:tcMar>
            <w:vAlign w:val="center"/>
          </w:tcPr>
          <w:p w14:paraId="282FAF80" w14:textId="77777777" w:rsidR="003D6C1A" w:rsidRDefault="00000000">
            <w:r>
              <w:rPr>
                <w:sz w:val="20"/>
                <w:szCs w:val="20"/>
              </w:rPr>
              <w:t>—</w:t>
            </w:r>
          </w:p>
        </w:tc>
      </w:tr>
      <w:tr w:rsidR="003D6C1A" w14:paraId="0FB5610F" w14:textId="77777777">
        <w:tblPrEx>
          <w:tblCellMar>
            <w:top w:w="0" w:type="dxa"/>
            <w:bottom w:w="0" w:type="dxa"/>
          </w:tblCellMar>
        </w:tblPrEx>
        <w:tc>
          <w:tcPr>
            <w:tcW w:w="2400" w:type="dxa"/>
            <w:shd w:val="clear" w:color="auto" w:fill="EEF3FA"/>
            <w:tcMar>
              <w:top w:w="80" w:type="dxa"/>
              <w:left w:w="110" w:type="dxa"/>
              <w:bottom w:w="80" w:type="dxa"/>
              <w:right w:w="110" w:type="dxa"/>
            </w:tcMar>
            <w:vAlign w:val="center"/>
          </w:tcPr>
          <w:p w14:paraId="04BC21E4" w14:textId="77777777" w:rsidR="003D6C1A" w:rsidRDefault="00000000">
            <w:proofErr w:type="spellStart"/>
            <w:proofErr w:type="gramStart"/>
            <w:r>
              <w:rPr>
                <w:sz w:val="20"/>
                <w:szCs w:val="20"/>
              </w:rPr>
              <w:t>wheel</w:t>
            </w:r>
            <w:proofErr w:type="gramEnd"/>
            <w:r>
              <w:rPr>
                <w:sz w:val="20"/>
                <w:szCs w:val="20"/>
              </w:rPr>
              <w:t>_flat</w:t>
            </w:r>
            <w:proofErr w:type="spellEnd"/>
          </w:p>
        </w:tc>
        <w:tc>
          <w:tcPr>
            <w:tcW w:w="3400" w:type="dxa"/>
            <w:shd w:val="clear" w:color="auto" w:fill="EEF3FA"/>
            <w:tcMar>
              <w:top w:w="80" w:type="dxa"/>
              <w:left w:w="110" w:type="dxa"/>
              <w:bottom w:w="80" w:type="dxa"/>
              <w:right w:w="110" w:type="dxa"/>
            </w:tcMar>
            <w:vAlign w:val="center"/>
          </w:tcPr>
          <w:p w14:paraId="406CE233" w14:textId="77777777" w:rsidR="003D6C1A" w:rsidRDefault="00000000">
            <w:r>
              <w:rPr>
                <w:sz w:val="20"/>
                <w:szCs w:val="20"/>
              </w:rPr>
              <w:t>Teker düzlüğü</w:t>
            </w:r>
          </w:p>
        </w:tc>
        <w:tc>
          <w:tcPr>
            <w:tcW w:w="3600" w:type="dxa"/>
            <w:shd w:val="clear" w:color="auto" w:fill="EEF3FA"/>
            <w:tcMar>
              <w:top w:w="80" w:type="dxa"/>
              <w:left w:w="110" w:type="dxa"/>
              <w:bottom w:w="80" w:type="dxa"/>
              <w:right w:w="110" w:type="dxa"/>
            </w:tcMar>
            <w:vAlign w:val="center"/>
          </w:tcPr>
          <w:p w14:paraId="2C2E851D" w14:textId="77777777" w:rsidR="003D6C1A" w:rsidRDefault="00000000">
            <w:r>
              <w:rPr>
                <w:sz w:val="20"/>
                <w:szCs w:val="20"/>
              </w:rPr>
              <w:t xml:space="preserve">Periyodik darbe frekansı, yüksek </w:t>
            </w:r>
            <w:proofErr w:type="spellStart"/>
            <w:r>
              <w:rPr>
                <w:sz w:val="20"/>
                <w:szCs w:val="20"/>
              </w:rPr>
              <w:t>crest</w:t>
            </w:r>
            <w:proofErr w:type="spellEnd"/>
            <w:r>
              <w:rPr>
                <w:sz w:val="20"/>
                <w:szCs w:val="20"/>
              </w:rPr>
              <w:t xml:space="preserve"> </w:t>
            </w:r>
            <w:proofErr w:type="spellStart"/>
            <w:r>
              <w:rPr>
                <w:sz w:val="20"/>
                <w:szCs w:val="20"/>
              </w:rPr>
              <w:t>factor</w:t>
            </w:r>
            <w:proofErr w:type="spellEnd"/>
          </w:p>
        </w:tc>
      </w:tr>
      <w:tr w:rsidR="003D6C1A" w14:paraId="3B9EE113" w14:textId="77777777">
        <w:tblPrEx>
          <w:tblCellMar>
            <w:top w:w="0" w:type="dxa"/>
            <w:bottom w:w="0" w:type="dxa"/>
          </w:tblCellMar>
        </w:tblPrEx>
        <w:tc>
          <w:tcPr>
            <w:tcW w:w="2400" w:type="dxa"/>
            <w:tcMar>
              <w:top w:w="80" w:type="dxa"/>
              <w:left w:w="110" w:type="dxa"/>
              <w:bottom w:w="80" w:type="dxa"/>
              <w:right w:w="110" w:type="dxa"/>
            </w:tcMar>
            <w:vAlign w:val="center"/>
          </w:tcPr>
          <w:p w14:paraId="3C5946C7" w14:textId="77777777" w:rsidR="003D6C1A" w:rsidRDefault="00000000">
            <w:proofErr w:type="spellStart"/>
            <w:proofErr w:type="gramStart"/>
            <w:r>
              <w:rPr>
                <w:sz w:val="20"/>
                <w:szCs w:val="20"/>
              </w:rPr>
              <w:t>bearing</w:t>
            </w:r>
            <w:proofErr w:type="gramEnd"/>
            <w:r>
              <w:rPr>
                <w:sz w:val="20"/>
                <w:szCs w:val="20"/>
              </w:rPr>
              <w:t>_fault</w:t>
            </w:r>
            <w:proofErr w:type="spellEnd"/>
          </w:p>
        </w:tc>
        <w:tc>
          <w:tcPr>
            <w:tcW w:w="3400" w:type="dxa"/>
            <w:tcMar>
              <w:top w:w="80" w:type="dxa"/>
              <w:left w:w="110" w:type="dxa"/>
              <w:bottom w:w="80" w:type="dxa"/>
              <w:right w:w="110" w:type="dxa"/>
            </w:tcMar>
            <w:vAlign w:val="center"/>
          </w:tcPr>
          <w:p w14:paraId="47FD2153" w14:textId="77777777" w:rsidR="003D6C1A" w:rsidRDefault="00000000">
            <w:r>
              <w:rPr>
                <w:sz w:val="20"/>
                <w:szCs w:val="20"/>
              </w:rPr>
              <w:t>Rulman arızası</w:t>
            </w:r>
          </w:p>
        </w:tc>
        <w:tc>
          <w:tcPr>
            <w:tcW w:w="3600" w:type="dxa"/>
            <w:tcMar>
              <w:top w:w="80" w:type="dxa"/>
              <w:left w:w="110" w:type="dxa"/>
              <w:bottom w:w="80" w:type="dxa"/>
              <w:right w:w="110" w:type="dxa"/>
            </w:tcMar>
            <w:vAlign w:val="center"/>
          </w:tcPr>
          <w:p w14:paraId="54F44F9B" w14:textId="77777777" w:rsidR="003D6C1A" w:rsidRDefault="00000000">
            <w:r>
              <w:rPr>
                <w:sz w:val="20"/>
                <w:szCs w:val="20"/>
              </w:rPr>
              <w:t>Yüksek kurtosis, yüksek frekans enerjisi, sıcaklık artışı</w:t>
            </w:r>
          </w:p>
        </w:tc>
      </w:tr>
      <w:tr w:rsidR="003D6C1A" w14:paraId="2C384465" w14:textId="77777777">
        <w:tblPrEx>
          <w:tblCellMar>
            <w:top w:w="0" w:type="dxa"/>
            <w:bottom w:w="0" w:type="dxa"/>
          </w:tblCellMar>
        </w:tblPrEx>
        <w:tc>
          <w:tcPr>
            <w:tcW w:w="2400" w:type="dxa"/>
            <w:shd w:val="clear" w:color="auto" w:fill="EEF3FA"/>
            <w:tcMar>
              <w:top w:w="80" w:type="dxa"/>
              <w:left w:w="110" w:type="dxa"/>
              <w:bottom w:w="80" w:type="dxa"/>
              <w:right w:w="110" w:type="dxa"/>
            </w:tcMar>
            <w:vAlign w:val="center"/>
          </w:tcPr>
          <w:p w14:paraId="592D61BB" w14:textId="77777777" w:rsidR="003D6C1A" w:rsidRDefault="00000000">
            <w:proofErr w:type="spellStart"/>
            <w:proofErr w:type="gramStart"/>
            <w:r>
              <w:rPr>
                <w:sz w:val="20"/>
                <w:szCs w:val="20"/>
              </w:rPr>
              <w:t>brake</w:t>
            </w:r>
            <w:proofErr w:type="gramEnd"/>
            <w:r>
              <w:rPr>
                <w:sz w:val="20"/>
                <w:szCs w:val="20"/>
              </w:rPr>
              <w:t>_fault</w:t>
            </w:r>
            <w:proofErr w:type="spellEnd"/>
          </w:p>
        </w:tc>
        <w:tc>
          <w:tcPr>
            <w:tcW w:w="3400" w:type="dxa"/>
            <w:shd w:val="clear" w:color="auto" w:fill="EEF3FA"/>
            <w:tcMar>
              <w:top w:w="80" w:type="dxa"/>
              <w:left w:w="110" w:type="dxa"/>
              <w:bottom w:w="80" w:type="dxa"/>
              <w:right w:w="110" w:type="dxa"/>
            </w:tcMar>
            <w:vAlign w:val="center"/>
          </w:tcPr>
          <w:p w14:paraId="3D0B15E1" w14:textId="77777777" w:rsidR="003D6C1A" w:rsidRDefault="00000000">
            <w:r>
              <w:rPr>
                <w:sz w:val="20"/>
                <w:szCs w:val="20"/>
              </w:rPr>
              <w:t>Fren arızası</w:t>
            </w:r>
          </w:p>
        </w:tc>
        <w:tc>
          <w:tcPr>
            <w:tcW w:w="3600" w:type="dxa"/>
            <w:shd w:val="clear" w:color="auto" w:fill="EEF3FA"/>
            <w:tcMar>
              <w:top w:w="80" w:type="dxa"/>
              <w:left w:w="110" w:type="dxa"/>
              <w:bottom w:w="80" w:type="dxa"/>
              <w:right w:w="110" w:type="dxa"/>
            </w:tcMar>
            <w:vAlign w:val="center"/>
          </w:tcPr>
          <w:p w14:paraId="6D53357F" w14:textId="77777777" w:rsidR="003D6C1A" w:rsidRDefault="00000000">
            <w:r>
              <w:rPr>
                <w:sz w:val="20"/>
                <w:szCs w:val="20"/>
              </w:rPr>
              <w:t>Fren sıcaklığında belirgin artış</w:t>
            </w:r>
          </w:p>
        </w:tc>
      </w:tr>
      <w:tr w:rsidR="003D6C1A" w14:paraId="2BFEF993" w14:textId="77777777">
        <w:tblPrEx>
          <w:tblCellMar>
            <w:top w:w="0" w:type="dxa"/>
            <w:bottom w:w="0" w:type="dxa"/>
          </w:tblCellMar>
        </w:tblPrEx>
        <w:tc>
          <w:tcPr>
            <w:tcW w:w="2400" w:type="dxa"/>
            <w:tcMar>
              <w:top w:w="80" w:type="dxa"/>
              <w:left w:w="110" w:type="dxa"/>
              <w:bottom w:w="80" w:type="dxa"/>
              <w:right w:w="110" w:type="dxa"/>
            </w:tcMar>
            <w:vAlign w:val="center"/>
          </w:tcPr>
          <w:p w14:paraId="05A4A8E4" w14:textId="77777777" w:rsidR="003D6C1A" w:rsidRDefault="00000000">
            <w:proofErr w:type="spellStart"/>
            <w:proofErr w:type="gramStart"/>
            <w:r>
              <w:rPr>
                <w:sz w:val="20"/>
                <w:szCs w:val="20"/>
              </w:rPr>
              <w:lastRenderedPageBreak/>
              <w:t>motor</w:t>
            </w:r>
            <w:proofErr w:type="gramEnd"/>
            <w:r>
              <w:rPr>
                <w:sz w:val="20"/>
                <w:szCs w:val="20"/>
              </w:rPr>
              <w:t>_fault</w:t>
            </w:r>
            <w:proofErr w:type="spellEnd"/>
          </w:p>
        </w:tc>
        <w:tc>
          <w:tcPr>
            <w:tcW w:w="3400" w:type="dxa"/>
            <w:tcMar>
              <w:top w:w="80" w:type="dxa"/>
              <w:left w:w="110" w:type="dxa"/>
              <w:bottom w:w="80" w:type="dxa"/>
              <w:right w:w="110" w:type="dxa"/>
            </w:tcMar>
            <w:vAlign w:val="center"/>
          </w:tcPr>
          <w:p w14:paraId="18EFF046" w14:textId="77777777" w:rsidR="003D6C1A" w:rsidRDefault="00000000">
            <w:r>
              <w:rPr>
                <w:sz w:val="20"/>
                <w:szCs w:val="20"/>
              </w:rPr>
              <w:t>Motor arızası</w:t>
            </w:r>
          </w:p>
        </w:tc>
        <w:tc>
          <w:tcPr>
            <w:tcW w:w="3600" w:type="dxa"/>
            <w:tcMar>
              <w:top w:w="80" w:type="dxa"/>
              <w:left w:w="110" w:type="dxa"/>
              <w:bottom w:w="80" w:type="dxa"/>
              <w:right w:w="110" w:type="dxa"/>
            </w:tcMar>
            <w:vAlign w:val="center"/>
          </w:tcPr>
          <w:p w14:paraId="47E15ECF" w14:textId="77777777" w:rsidR="003D6C1A" w:rsidRDefault="00000000">
            <w:r>
              <w:rPr>
                <w:sz w:val="20"/>
                <w:szCs w:val="20"/>
              </w:rPr>
              <w:t>Beklenen akımdan orantısal sapma</w:t>
            </w:r>
          </w:p>
        </w:tc>
      </w:tr>
      <w:tr w:rsidR="003D6C1A" w14:paraId="46ADBA68" w14:textId="77777777">
        <w:tblPrEx>
          <w:tblCellMar>
            <w:top w:w="0" w:type="dxa"/>
            <w:bottom w:w="0" w:type="dxa"/>
          </w:tblCellMar>
        </w:tblPrEx>
        <w:tc>
          <w:tcPr>
            <w:tcW w:w="2400" w:type="dxa"/>
            <w:shd w:val="clear" w:color="auto" w:fill="EEF3FA"/>
            <w:tcMar>
              <w:top w:w="80" w:type="dxa"/>
              <w:left w:w="110" w:type="dxa"/>
              <w:bottom w:w="80" w:type="dxa"/>
              <w:right w:w="110" w:type="dxa"/>
            </w:tcMar>
            <w:vAlign w:val="center"/>
          </w:tcPr>
          <w:p w14:paraId="6FB95617" w14:textId="77777777" w:rsidR="003D6C1A" w:rsidRDefault="00000000">
            <w:proofErr w:type="spellStart"/>
            <w:proofErr w:type="gramStart"/>
            <w:r>
              <w:rPr>
                <w:sz w:val="20"/>
                <w:szCs w:val="20"/>
              </w:rPr>
              <w:t>rail</w:t>
            </w:r>
            <w:proofErr w:type="gramEnd"/>
            <w:r>
              <w:rPr>
                <w:sz w:val="20"/>
                <w:szCs w:val="20"/>
              </w:rPr>
              <w:t>_crack</w:t>
            </w:r>
            <w:proofErr w:type="spellEnd"/>
          </w:p>
        </w:tc>
        <w:tc>
          <w:tcPr>
            <w:tcW w:w="3400" w:type="dxa"/>
            <w:shd w:val="clear" w:color="auto" w:fill="EEF3FA"/>
            <w:tcMar>
              <w:top w:w="80" w:type="dxa"/>
              <w:left w:w="110" w:type="dxa"/>
              <w:bottom w:w="80" w:type="dxa"/>
              <w:right w:w="110" w:type="dxa"/>
            </w:tcMar>
            <w:vAlign w:val="center"/>
          </w:tcPr>
          <w:p w14:paraId="34289A74" w14:textId="77777777" w:rsidR="003D6C1A" w:rsidRDefault="00000000">
            <w:r>
              <w:rPr>
                <w:sz w:val="20"/>
                <w:szCs w:val="20"/>
              </w:rPr>
              <w:t>Ray çatlağı (konuma bağlı)</w:t>
            </w:r>
          </w:p>
        </w:tc>
        <w:tc>
          <w:tcPr>
            <w:tcW w:w="3600" w:type="dxa"/>
            <w:shd w:val="clear" w:color="auto" w:fill="EEF3FA"/>
            <w:tcMar>
              <w:top w:w="80" w:type="dxa"/>
              <w:left w:w="110" w:type="dxa"/>
              <w:bottom w:w="80" w:type="dxa"/>
              <w:right w:w="110" w:type="dxa"/>
            </w:tcMar>
            <w:vAlign w:val="center"/>
          </w:tcPr>
          <w:p w14:paraId="14BA35C6" w14:textId="77777777" w:rsidR="003D6C1A" w:rsidRDefault="00000000">
            <w:r>
              <w:rPr>
                <w:sz w:val="20"/>
                <w:szCs w:val="20"/>
              </w:rPr>
              <w:t>Ani akustik/titreşim darbesi, sabit km noktası</w:t>
            </w:r>
          </w:p>
        </w:tc>
      </w:tr>
    </w:tbl>
    <w:p w14:paraId="11D4FA95" w14:textId="77777777" w:rsidR="003D6C1A" w:rsidRDefault="003D6C1A">
      <w:pPr>
        <w:spacing w:before="200"/>
      </w:pPr>
    </w:p>
    <w:tbl>
      <w:tblPr>
        <w:tblW w:w="94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3"/>
        <w:gridCol w:w="1945"/>
        <w:gridCol w:w="1945"/>
        <w:gridCol w:w="3141"/>
      </w:tblGrid>
      <w:tr w:rsidR="003D6C1A" w14:paraId="3044A800" w14:textId="77777777" w:rsidTr="00246578">
        <w:tblPrEx>
          <w:tblCellMar>
            <w:top w:w="0" w:type="dxa"/>
            <w:bottom w:w="0" w:type="dxa"/>
          </w:tblCellMar>
        </w:tblPrEx>
        <w:trPr>
          <w:trHeight w:val="200"/>
          <w:tblHeader/>
        </w:trPr>
        <w:tc>
          <w:tcPr>
            <w:tcW w:w="2393" w:type="dxa"/>
            <w:shd w:val="clear" w:color="auto" w:fill="1F3864"/>
            <w:tcMar>
              <w:top w:w="80" w:type="dxa"/>
              <w:left w:w="110" w:type="dxa"/>
              <w:bottom w:w="80" w:type="dxa"/>
              <w:right w:w="110" w:type="dxa"/>
            </w:tcMar>
            <w:vAlign w:val="center"/>
          </w:tcPr>
          <w:p w14:paraId="329DCE97" w14:textId="77777777" w:rsidR="003D6C1A" w:rsidRDefault="00000000">
            <w:r>
              <w:rPr>
                <w:b/>
                <w:bCs/>
                <w:color w:val="FFFFFF"/>
                <w:sz w:val="19"/>
                <w:szCs w:val="19"/>
              </w:rPr>
              <w:t>Veri Kümesi</w:t>
            </w:r>
          </w:p>
        </w:tc>
        <w:tc>
          <w:tcPr>
            <w:tcW w:w="1945" w:type="dxa"/>
            <w:shd w:val="clear" w:color="auto" w:fill="1F3864"/>
            <w:tcMar>
              <w:top w:w="80" w:type="dxa"/>
              <w:left w:w="110" w:type="dxa"/>
              <w:bottom w:w="80" w:type="dxa"/>
              <w:right w:w="110" w:type="dxa"/>
            </w:tcMar>
            <w:vAlign w:val="center"/>
          </w:tcPr>
          <w:p w14:paraId="6B0B53FD" w14:textId="77777777" w:rsidR="003D6C1A" w:rsidRDefault="00000000">
            <w:r>
              <w:rPr>
                <w:b/>
                <w:bCs/>
                <w:color w:val="FFFFFF"/>
                <w:sz w:val="19"/>
                <w:szCs w:val="19"/>
              </w:rPr>
              <w:t>Satır Sayısı</w:t>
            </w:r>
          </w:p>
        </w:tc>
        <w:tc>
          <w:tcPr>
            <w:tcW w:w="1945" w:type="dxa"/>
            <w:shd w:val="clear" w:color="auto" w:fill="1F3864"/>
            <w:tcMar>
              <w:top w:w="80" w:type="dxa"/>
              <w:left w:w="110" w:type="dxa"/>
              <w:bottom w:w="80" w:type="dxa"/>
              <w:right w:w="110" w:type="dxa"/>
            </w:tcMar>
            <w:vAlign w:val="center"/>
          </w:tcPr>
          <w:p w14:paraId="2CA208A6" w14:textId="77777777" w:rsidR="003D6C1A" w:rsidRDefault="00000000">
            <w:r>
              <w:rPr>
                <w:b/>
                <w:bCs/>
                <w:color w:val="FFFFFF"/>
                <w:sz w:val="19"/>
                <w:szCs w:val="19"/>
              </w:rPr>
              <w:t>Tren / Dingil</w:t>
            </w:r>
          </w:p>
        </w:tc>
        <w:tc>
          <w:tcPr>
            <w:tcW w:w="3141" w:type="dxa"/>
            <w:shd w:val="clear" w:color="auto" w:fill="1F3864"/>
            <w:tcMar>
              <w:top w:w="80" w:type="dxa"/>
              <w:left w:w="110" w:type="dxa"/>
              <w:bottom w:w="80" w:type="dxa"/>
              <w:right w:w="110" w:type="dxa"/>
            </w:tcMar>
            <w:vAlign w:val="center"/>
          </w:tcPr>
          <w:p w14:paraId="5F3285D2" w14:textId="77777777" w:rsidR="003D6C1A" w:rsidRDefault="00000000">
            <w:r>
              <w:rPr>
                <w:b/>
                <w:bCs/>
                <w:color w:val="FFFFFF"/>
                <w:sz w:val="19"/>
                <w:szCs w:val="19"/>
              </w:rPr>
              <w:t>Not</w:t>
            </w:r>
          </w:p>
        </w:tc>
      </w:tr>
      <w:tr w:rsidR="003D6C1A" w14:paraId="1818337A" w14:textId="77777777" w:rsidTr="00246578">
        <w:tblPrEx>
          <w:tblCellMar>
            <w:top w:w="0" w:type="dxa"/>
            <w:bottom w:w="0" w:type="dxa"/>
          </w:tblCellMar>
        </w:tblPrEx>
        <w:trPr>
          <w:trHeight w:val="211"/>
        </w:trPr>
        <w:tc>
          <w:tcPr>
            <w:tcW w:w="2393" w:type="dxa"/>
            <w:tcMar>
              <w:top w:w="80" w:type="dxa"/>
              <w:left w:w="110" w:type="dxa"/>
              <w:bottom w:w="80" w:type="dxa"/>
              <w:right w:w="110" w:type="dxa"/>
            </w:tcMar>
            <w:vAlign w:val="center"/>
          </w:tcPr>
          <w:p w14:paraId="54EDD241" w14:textId="77777777" w:rsidR="003D6C1A" w:rsidRDefault="00000000">
            <w:r>
              <w:rPr>
                <w:sz w:val="20"/>
                <w:szCs w:val="20"/>
              </w:rPr>
              <w:t>Eğitim (</w:t>
            </w:r>
            <w:proofErr w:type="spellStart"/>
            <w:r>
              <w:rPr>
                <w:sz w:val="20"/>
                <w:szCs w:val="20"/>
              </w:rPr>
              <w:t>train</w:t>
            </w:r>
            <w:proofErr w:type="spellEnd"/>
            <w:r>
              <w:rPr>
                <w:sz w:val="20"/>
                <w:szCs w:val="20"/>
              </w:rPr>
              <w:t>)</w:t>
            </w:r>
          </w:p>
        </w:tc>
        <w:tc>
          <w:tcPr>
            <w:tcW w:w="1945" w:type="dxa"/>
            <w:tcMar>
              <w:top w:w="80" w:type="dxa"/>
              <w:left w:w="110" w:type="dxa"/>
              <w:bottom w:w="80" w:type="dxa"/>
              <w:right w:w="110" w:type="dxa"/>
            </w:tcMar>
            <w:vAlign w:val="center"/>
          </w:tcPr>
          <w:p w14:paraId="42A7E1AD" w14:textId="77777777" w:rsidR="003D6C1A" w:rsidRDefault="00000000">
            <w:r>
              <w:rPr>
                <w:sz w:val="20"/>
                <w:szCs w:val="20"/>
              </w:rPr>
              <w:t>115.200</w:t>
            </w:r>
          </w:p>
        </w:tc>
        <w:tc>
          <w:tcPr>
            <w:tcW w:w="1945" w:type="dxa"/>
            <w:tcMar>
              <w:top w:w="80" w:type="dxa"/>
              <w:left w:w="110" w:type="dxa"/>
              <w:bottom w:w="80" w:type="dxa"/>
              <w:right w:w="110" w:type="dxa"/>
            </w:tcMar>
            <w:vAlign w:val="center"/>
          </w:tcPr>
          <w:p w14:paraId="3D89906D" w14:textId="77777777" w:rsidR="003D6C1A" w:rsidRDefault="00000000">
            <w:r>
              <w:rPr>
                <w:sz w:val="20"/>
                <w:szCs w:val="20"/>
              </w:rPr>
              <w:t>24 / 96</w:t>
            </w:r>
          </w:p>
        </w:tc>
        <w:tc>
          <w:tcPr>
            <w:tcW w:w="3141" w:type="dxa"/>
            <w:tcMar>
              <w:top w:w="80" w:type="dxa"/>
              <w:left w:w="110" w:type="dxa"/>
              <w:bottom w:w="80" w:type="dxa"/>
              <w:right w:w="110" w:type="dxa"/>
            </w:tcMar>
            <w:vAlign w:val="center"/>
          </w:tcPr>
          <w:p w14:paraId="6176729F" w14:textId="77777777" w:rsidR="003D6C1A" w:rsidRDefault="00000000">
            <w:r>
              <w:rPr>
                <w:sz w:val="20"/>
                <w:szCs w:val="20"/>
              </w:rPr>
              <w:t>Kronolojik olarak ilk %80</w:t>
            </w:r>
          </w:p>
        </w:tc>
      </w:tr>
      <w:tr w:rsidR="003D6C1A" w14:paraId="248A89AA" w14:textId="77777777" w:rsidTr="00246578">
        <w:tblPrEx>
          <w:tblCellMar>
            <w:top w:w="0" w:type="dxa"/>
            <w:bottom w:w="0" w:type="dxa"/>
          </w:tblCellMar>
        </w:tblPrEx>
        <w:trPr>
          <w:trHeight w:val="424"/>
        </w:trPr>
        <w:tc>
          <w:tcPr>
            <w:tcW w:w="2393" w:type="dxa"/>
            <w:shd w:val="clear" w:color="auto" w:fill="EEF3FA"/>
            <w:tcMar>
              <w:top w:w="80" w:type="dxa"/>
              <w:left w:w="110" w:type="dxa"/>
              <w:bottom w:w="80" w:type="dxa"/>
              <w:right w:w="110" w:type="dxa"/>
            </w:tcMar>
            <w:vAlign w:val="center"/>
          </w:tcPr>
          <w:p w14:paraId="737B9081" w14:textId="77777777" w:rsidR="003D6C1A" w:rsidRDefault="00000000">
            <w:r>
              <w:rPr>
                <w:sz w:val="20"/>
                <w:szCs w:val="20"/>
              </w:rPr>
              <w:t>Test</w:t>
            </w:r>
          </w:p>
        </w:tc>
        <w:tc>
          <w:tcPr>
            <w:tcW w:w="1945" w:type="dxa"/>
            <w:shd w:val="clear" w:color="auto" w:fill="EEF3FA"/>
            <w:tcMar>
              <w:top w:w="80" w:type="dxa"/>
              <w:left w:w="110" w:type="dxa"/>
              <w:bottom w:w="80" w:type="dxa"/>
              <w:right w:w="110" w:type="dxa"/>
            </w:tcMar>
            <w:vAlign w:val="center"/>
          </w:tcPr>
          <w:p w14:paraId="6663A61D" w14:textId="77777777" w:rsidR="003D6C1A" w:rsidRDefault="00000000">
            <w:r>
              <w:rPr>
                <w:sz w:val="20"/>
                <w:szCs w:val="20"/>
              </w:rPr>
              <w:t>28.800</w:t>
            </w:r>
          </w:p>
        </w:tc>
        <w:tc>
          <w:tcPr>
            <w:tcW w:w="1945" w:type="dxa"/>
            <w:shd w:val="clear" w:color="auto" w:fill="EEF3FA"/>
            <w:tcMar>
              <w:top w:w="80" w:type="dxa"/>
              <w:left w:w="110" w:type="dxa"/>
              <w:bottom w:w="80" w:type="dxa"/>
              <w:right w:w="110" w:type="dxa"/>
            </w:tcMar>
            <w:vAlign w:val="center"/>
          </w:tcPr>
          <w:p w14:paraId="17E88D1D" w14:textId="77777777" w:rsidR="003D6C1A" w:rsidRDefault="00000000">
            <w:r>
              <w:rPr>
                <w:sz w:val="20"/>
                <w:szCs w:val="20"/>
              </w:rPr>
              <w:t>24 / 96</w:t>
            </w:r>
          </w:p>
        </w:tc>
        <w:tc>
          <w:tcPr>
            <w:tcW w:w="3141" w:type="dxa"/>
            <w:shd w:val="clear" w:color="auto" w:fill="EEF3FA"/>
            <w:tcMar>
              <w:top w:w="80" w:type="dxa"/>
              <w:left w:w="110" w:type="dxa"/>
              <w:bottom w:w="80" w:type="dxa"/>
              <w:right w:w="110" w:type="dxa"/>
            </w:tcMar>
            <w:vAlign w:val="center"/>
          </w:tcPr>
          <w:p w14:paraId="4F7A5E90" w14:textId="77777777" w:rsidR="003D6C1A" w:rsidRDefault="00000000">
            <w:r>
              <w:rPr>
                <w:sz w:val="20"/>
                <w:szCs w:val="20"/>
              </w:rPr>
              <w:t>Kronolojik olarak son %20 — modelin hiç görmediği zaman dilimi</w:t>
            </w:r>
          </w:p>
        </w:tc>
      </w:tr>
    </w:tbl>
    <w:p w14:paraId="1D362754" w14:textId="77777777" w:rsidR="00246578" w:rsidRDefault="00246578">
      <w:pPr>
        <w:spacing w:after="160" w:line="276" w:lineRule="auto"/>
      </w:pPr>
    </w:p>
    <w:p w14:paraId="71CFFFF1" w14:textId="5013A88E" w:rsidR="003D6C1A" w:rsidRDefault="00000000">
      <w:pPr>
        <w:spacing w:after="160" w:line="276" w:lineRule="auto"/>
      </w:pPr>
      <w:r>
        <w:t xml:space="preserve">Train/test bölmesi RASTGELE DEĞİL, kronolojiktir — bu hem veri sızıntısını (data </w:t>
      </w:r>
      <w:proofErr w:type="spellStart"/>
      <w:r>
        <w:t>leakage</w:t>
      </w:r>
      <w:proofErr w:type="spellEnd"/>
      <w:r>
        <w:t>) önler hem de gerçek canlı akış senaryosunu (modelin geçmişle eğitilip "gelecekteki" veriyi sınıflandırması) simüle eder.</w:t>
      </w:r>
    </w:p>
    <w:p w14:paraId="539AC1CD" w14:textId="77777777" w:rsidR="003D6C1A" w:rsidRDefault="00000000">
      <w:pPr>
        <w:pStyle w:val="Balk2"/>
      </w:pPr>
      <w:bookmarkStart w:id="17" w:name="_Toc237854803"/>
      <w:r>
        <w:t>5.3 Sızıntı (</w:t>
      </w:r>
      <w:proofErr w:type="spellStart"/>
      <w:r>
        <w:t>Leakage</w:t>
      </w:r>
      <w:proofErr w:type="spellEnd"/>
      <w:r>
        <w:t>) Korumaları</w:t>
      </w:r>
      <w:bookmarkEnd w:id="17"/>
    </w:p>
    <w:p w14:paraId="7309BC0C" w14:textId="77777777" w:rsidR="003D6C1A" w:rsidRDefault="00000000">
      <w:pPr>
        <w:spacing w:after="160" w:line="276" w:lineRule="auto"/>
      </w:pPr>
      <w:r>
        <w:t>Projede sensör verisinin doğruluğu kadar, doğrulama metodolojisinin dürüstlüğüne de özen gösterilmiştir:</w:t>
      </w:r>
    </w:p>
    <w:p w14:paraId="57800BBF" w14:textId="77777777" w:rsidR="003D6C1A" w:rsidRDefault="00000000">
      <w:pPr>
        <w:pStyle w:val="ListeParagraf"/>
        <w:numPr>
          <w:ilvl w:val="0"/>
          <w:numId w:val="2"/>
        </w:numPr>
        <w:spacing w:after="90" w:line="268" w:lineRule="auto"/>
      </w:pPr>
      <w:proofErr w:type="spellStart"/>
      <w:proofErr w:type="gramStart"/>
      <w:r>
        <w:t>fault</w:t>
      </w:r>
      <w:proofErr w:type="gramEnd"/>
      <w:r>
        <w:t>_severity</w:t>
      </w:r>
      <w:proofErr w:type="spellEnd"/>
      <w:r>
        <w:t xml:space="preserve"> sütunu, hedef değişkenle (</w:t>
      </w:r>
      <w:proofErr w:type="spellStart"/>
      <w:r>
        <w:t>fault_type</w:t>
      </w:r>
      <w:proofErr w:type="spellEnd"/>
      <w:r>
        <w:t>) doğrudan ilişkili olduğu için asla model girdisi olarak kullanılmaz.</w:t>
      </w:r>
    </w:p>
    <w:p w14:paraId="664F9419" w14:textId="77777777" w:rsidR="003D6C1A" w:rsidRDefault="00000000">
      <w:pPr>
        <w:pStyle w:val="ListeParagraf"/>
        <w:numPr>
          <w:ilvl w:val="0"/>
          <w:numId w:val="2"/>
        </w:numPr>
        <w:spacing w:after="90" w:line="268" w:lineRule="auto"/>
      </w:pPr>
      <w:r>
        <w:t>Konum sütunları (enlem/boylam, hat kodu, sonraki istasyon) bağlam/harita amaçlıdır; model özelliği (</w:t>
      </w:r>
      <w:proofErr w:type="spellStart"/>
      <w:r>
        <w:t>feature</w:t>
      </w:r>
      <w:proofErr w:type="spellEnd"/>
      <w:r>
        <w:t>) değildir.</w:t>
      </w:r>
    </w:p>
    <w:p w14:paraId="15F16AA3" w14:textId="77777777" w:rsidR="003D6C1A" w:rsidRDefault="00000000">
      <w:pPr>
        <w:pStyle w:val="ListeParagraf"/>
        <w:numPr>
          <w:ilvl w:val="0"/>
          <w:numId w:val="2"/>
        </w:numPr>
        <w:spacing w:after="90" w:line="268" w:lineRule="auto"/>
      </w:pPr>
      <w:r>
        <w:rPr>
          <w:b/>
          <w:bCs/>
        </w:rPr>
        <w:t xml:space="preserve">Canlı akışa giden veride (rayli_sistem_test_akis.csv) etiket kolonu HİÇ BULUNMAZ. </w:t>
      </w:r>
      <w:r>
        <w:t>Gerçek etiketler ayrı bir "cevap anahtarı" dosyasında tutulur ve yalnızca model tahmin ürettikten SONRA eşleştirilip doğruluk hesaplanır — model bu etiketi asla görmez.</w:t>
      </w:r>
    </w:p>
    <w:p w14:paraId="6994A3BD" w14:textId="77777777" w:rsidR="003D6C1A" w:rsidRDefault="00000000">
      <w:pPr>
        <w:pStyle w:val="ListeParagraf"/>
        <w:numPr>
          <w:ilvl w:val="0"/>
          <w:numId w:val="2"/>
        </w:numPr>
        <w:spacing w:after="90" w:line="268" w:lineRule="auto"/>
      </w:pPr>
      <w:r>
        <w:rPr>
          <w:b/>
          <w:bCs/>
        </w:rPr>
        <w:t xml:space="preserve">Kör mod: </w:t>
      </w:r>
      <w:r>
        <w:t xml:space="preserve">Arayüzden açıldığında cevap anahtarı arayüze fiziksel olarak hiç gönderilmez; sunucu içeride skor hesaplamaya devam eder ama </w:t>
      </w:r>
      <w:proofErr w:type="spellStart"/>
      <w:r>
        <w:t>dashboard</w:t>
      </w:r>
      <w:proofErr w:type="spellEnd"/>
      <w:r>
        <w:t xml:space="preserve"> bunu göstermez. Bu, "model gerçekten kör mü tahmin ediyor?" sorusunu kanıtlanabilir kılar.</w:t>
      </w:r>
    </w:p>
    <w:p w14:paraId="065A702A" w14:textId="77777777" w:rsidR="003D6C1A" w:rsidRDefault="00000000">
      <w:pPr>
        <w:pStyle w:val="Balk1"/>
      </w:pPr>
      <w:bookmarkStart w:id="18" w:name="_Toc237854804"/>
      <w:r>
        <w:t>6. Makine Öğrenmesi Modelleri</w:t>
      </w:r>
      <w:bookmarkEnd w:id="18"/>
    </w:p>
    <w:p w14:paraId="568DC151" w14:textId="77777777" w:rsidR="003D6C1A" w:rsidRDefault="00000000">
      <w:pPr>
        <w:pStyle w:val="Balk2"/>
      </w:pPr>
      <w:bookmarkStart w:id="19" w:name="_Toc237854805"/>
      <w:r>
        <w:t>6.1 Ana Model: Çok Görevli 1D-CNN + LSTM</w:t>
      </w:r>
      <w:bookmarkEnd w:id="19"/>
    </w:p>
    <w:p w14:paraId="173E13E6" w14:textId="77777777" w:rsidR="003D6C1A" w:rsidRDefault="00000000">
      <w:pPr>
        <w:spacing w:after="160" w:line="276" w:lineRule="auto"/>
      </w:pPr>
      <w:r>
        <w:t>Model, tek bir gövde (1D-CNN + LSTM) üzerinde iki çıkış başlığına sahiptir (</w:t>
      </w:r>
      <w:proofErr w:type="spellStart"/>
      <w:r>
        <w:t>multi-task</w:t>
      </w:r>
      <w:proofErr w:type="spellEnd"/>
      <w:r>
        <w:t xml:space="preserve"> </w:t>
      </w:r>
      <w:proofErr w:type="spellStart"/>
      <w:r>
        <w:t>learning</w:t>
      </w:r>
      <w:proofErr w:type="spellEnd"/>
      <w:r>
        <w:t>): arıza tipi (6 sınıf) ve arıza şiddeti (</w:t>
      </w:r>
      <w:proofErr w:type="spellStart"/>
      <w:r>
        <w:t>none</w:t>
      </w:r>
      <w:proofErr w:type="spellEnd"/>
      <w:r>
        <w:t>/</w:t>
      </w:r>
      <w:proofErr w:type="spellStart"/>
      <w:r>
        <w:t>mild</w:t>
      </w:r>
      <w:proofErr w:type="spellEnd"/>
      <w:r>
        <w:t>/</w:t>
      </w:r>
      <w:proofErr w:type="spellStart"/>
      <w:r>
        <w:t>moderate</w:t>
      </w:r>
      <w:proofErr w:type="spellEnd"/>
      <w:r>
        <w:t>/severe). Bu tasarım, "ne" ve "ne kadar ciddi" sorularını aynı model içinde, paylaşılan bir temsil üzerinden yanıtlar.</w:t>
      </w:r>
    </w:p>
    <w:p w14:paraId="438E1F5E" w14:textId="77777777" w:rsidR="003D6C1A" w:rsidRDefault="00000000">
      <w:pPr>
        <w:pStyle w:val="Balk3"/>
      </w:pPr>
      <w:bookmarkStart w:id="20" w:name="_Toc237854806"/>
      <w:r>
        <w:t>6.1.1 Mimari</w:t>
      </w:r>
      <w:bookmarkEnd w:id="20"/>
    </w:p>
    <w:p w14:paraId="3E56378F" w14:textId="77777777" w:rsidR="003D6C1A" w:rsidRDefault="00000000">
      <w:pPr>
        <w:pStyle w:val="ListeParagraf"/>
        <w:numPr>
          <w:ilvl w:val="0"/>
          <w:numId w:val="2"/>
        </w:numPr>
        <w:spacing w:after="90" w:line="268" w:lineRule="auto"/>
      </w:pPr>
      <w:r>
        <w:t>Girdi: (</w:t>
      </w:r>
      <w:proofErr w:type="spellStart"/>
      <w:r>
        <w:t>batch</w:t>
      </w:r>
      <w:proofErr w:type="spellEnd"/>
      <w:r>
        <w:t>, 10, 19) — 10 ardışık zaman adımı (20 saniyelik geçmiş) × 19 sensör özelliği.</w:t>
      </w:r>
    </w:p>
    <w:p w14:paraId="0C9E3DB2" w14:textId="77777777" w:rsidR="003D6C1A" w:rsidRDefault="00000000">
      <w:pPr>
        <w:pStyle w:val="ListeParagraf"/>
        <w:numPr>
          <w:ilvl w:val="0"/>
          <w:numId w:val="2"/>
        </w:numPr>
        <w:spacing w:after="90" w:line="268" w:lineRule="auto"/>
      </w:pPr>
      <w:r>
        <w:t>1D-Konvolüsyon katmanları (32 → 64 kanal): kısa vadeli/yerel titreşim örüntülerini çıkarır.</w:t>
      </w:r>
    </w:p>
    <w:p w14:paraId="2DB199DA" w14:textId="77777777" w:rsidR="003D6C1A" w:rsidRDefault="00000000">
      <w:pPr>
        <w:pStyle w:val="ListeParagraf"/>
        <w:numPr>
          <w:ilvl w:val="0"/>
          <w:numId w:val="2"/>
        </w:numPr>
        <w:spacing w:after="90" w:line="268" w:lineRule="auto"/>
      </w:pPr>
      <w:r>
        <w:t>LSTM katmanı (gizli boyut 64): zamansal trendi öğrenir.</w:t>
      </w:r>
    </w:p>
    <w:p w14:paraId="1167FEEA" w14:textId="77777777" w:rsidR="003D6C1A" w:rsidRDefault="00000000">
      <w:pPr>
        <w:pStyle w:val="ListeParagraf"/>
        <w:numPr>
          <w:ilvl w:val="0"/>
          <w:numId w:val="2"/>
        </w:numPr>
        <w:spacing w:after="90" w:line="268" w:lineRule="auto"/>
      </w:pPr>
      <w:r>
        <w:t>İki ayrı tam bağlı (</w:t>
      </w:r>
      <w:proofErr w:type="spellStart"/>
      <w:r>
        <w:t>fully</w:t>
      </w:r>
      <w:proofErr w:type="spellEnd"/>
      <w:r>
        <w:t xml:space="preserve"> </w:t>
      </w:r>
      <w:proofErr w:type="spellStart"/>
      <w:r>
        <w:t>connected</w:t>
      </w:r>
      <w:proofErr w:type="spellEnd"/>
      <w:r>
        <w:t>) çıkış başlığı: arıza tipi ve şiddet.</w:t>
      </w:r>
    </w:p>
    <w:p w14:paraId="5DAB0BC1" w14:textId="77777777" w:rsidR="003D6C1A" w:rsidRDefault="00000000">
      <w:pPr>
        <w:pStyle w:val="ListeParagraf"/>
        <w:numPr>
          <w:ilvl w:val="0"/>
          <w:numId w:val="2"/>
        </w:numPr>
        <w:spacing w:after="90" w:line="268" w:lineRule="auto"/>
      </w:pPr>
      <w:r>
        <w:t>Model, pencerenin SON adımındaki durumu tahmin eder — bu, canlı akışta "şu anki durum" sorusuna doğrudan karşılık gelir.</w:t>
      </w:r>
    </w:p>
    <w:p w14:paraId="05EEE686" w14:textId="77777777" w:rsidR="003D6C1A" w:rsidRDefault="00000000">
      <w:pPr>
        <w:pStyle w:val="Balk3"/>
      </w:pPr>
      <w:bookmarkStart w:id="21" w:name="_Toc237854807"/>
      <w:r>
        <w:lastRenderedPageBreak/>
        <w:t>6.1.2 Eğitim Detayları</w:t>
      </w:r>
      <w:bookmarkEnd w:id="21"/>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5000"/>
      </w:tblGrid>
      <w:tr w:rsidR="003D6C1A" w14:paraId="085E0F35" w14:textId="77777777">
        <w:tblPrEx>
          <w:tblCellMar>
            <w:top w:w="0" w:type="dxa"/>
            <w:bottom w:w="0" w:type="dxa"/>
          </w:tblCellMar>
        </w:tblPrEx>
        <w:trPr>
          <w:tblHeader/>
        </w:trPr>
        <w:tc>
          <w:tcPr>
            <w:tcW w:w="4800" w:type="dxa"/>
            <w:shd w:val="clear" w:color="auto" w:fill="1F3864"/>
            <w:tcMar>
              <w:top w:w="80" w:type="dxa"/>
              <w:left w:w="110" w:type="dxa"/>
              <w:bottom w:w="80" w:type="dxa"/>
              <w:right w:w="110" w:type="dxa"/>
            </w:tcMar>
            <w:vAlign w:val="center"/>
          </w:tcPr>
          <w:p w14:paraId="390E5C60" w14:textId="77777777" w:rsidR="003D6C1A" w:rsidRDefault="00000000">
            <w:r>
              <w:rPr>
                <w:b/>
                <w:bCs/>
                <w:color w:val="FFFFFF"/>
                <w:sz w:val="19"/>
                <w:szCs w:val="19"/>
              </w:rPr>
              <w:t>Parametre</w:t>
            </w:r>
          </w:p>
        </w:tc>
        <w:tc>
          <w:tcPr>
            <w:tcW w:w="5000" w:type="dxa"/>
            <w:shd w:val="clear" w:color="auto" w:fill="1F3864"/>
            <w:tcMar>
              <w:top w:w="80" w:type="dxa"/>
              <w:left w:w="110" w:type="dxa"/>
              <w:bottom w:w="80" w:type="dxa"/>
              <w:right w:w="110" w:type="dxa"/>
            </w:tcMar>
            <w:vAlign w:val="center"/>
          </w:tcPr>
          <w:p w14:paraId="76FAA377" w14:textId="77777777" w:rsidR="003D6C1A" w:rsidRDefault="00000000">
            <w:r>
              <w:rPr>
                <w:b/>
                <w:bCs/>
                <w:color w:val="FFFFFF"/>
                <w:sz w:val="19"/>
                <w:szCs w:val="19"/>
              </w:rPr>
              <w:t>Değer</w:t>
            </w:r>
          </w:p>
        </w:tc>
      </w:tr>
      <w:tr w:rsidR="003D6C1A" w14:paraId="673EC945" w14:textId="77777777">
        <w:tblPrEx>
          <w:tblCellMar>
            <w:top w:w="0" w:type="dxa"/>
            <w:bottom w:w="0" w:type="dxa"/>
          </w:tblCellMar>
        </w:tblPrEx>
        <w:tc>
          <w:tcPr>
            <w:tcW w:w="4800" w:type="dxa"/>
            <w:tcMar>
              <w:top w:w="80" w:type="dxa"/>
              <w:left w:w="110" w:type="dxa"/>
              <w:bottom w:w="80" w:type="dxa"/>
              <w:right w:w="110" w:type="dxa"/>
            </w:tcMar>
            <w:vAlign w:val="center"/>
          </w:tcPr>
          <w:p w14:paraId="1B7A2B37" w14:textId="77777777" w:rsidR="003D6C1A" w:rsidRDefault="00000000">
            <w:r>
              <w:rPr>
                <w:sz w:val="20"/>
                <w:szCs w:val="20"/>
              </w:rPr>
              <w:t>Pencere uzunluğu (WINDOW)</w:t>
            </w:r>
          </w:p>
        </w:tc>
        <w:tc>
          <w:tcPr>
            <w:tcW w:w="5000" w:type="dxa"/>
            <w:tcMar>
              <w:top w:w="80" w:type="dxa"/>
              <w:left w:w="110" w:type="dxa"/>
              <w:bottom w:w="80" w:type="dxa"/>
              <w:right w:w="110" w:type="dxa"/>
            </w:tcMar>
            <w:vAlign w:val="center"/>
          </w:tcPr>
          <w:p w14:paraId="38D890FB" w14:textId="77777777" w:rsidR="003D6C1A" w:rsidRDefault="00000000">
            <w:r>
              <w:rPr>
                <w:sz w:val="20"/>
                <w:szCs w:val="20"/>
              </w:rPr>
              <w:t>10 adım (20 saniye)</w:t>
            </w:r>
          </w:p>
        </w:tc>
      </w:tr>
      <w:tr w:rsidR="003D6C1A" w14:paraId="1AC734E1" w14:textId="77777777">
        <w:tblPrEx>
          <w:tblCellMar>
            <w:top w:w="0" w:type="dxa"/>
            <w:bottom w:w="0" w:type="dxa"/>
          </w:tblCellMar>
        </w:tblPrEx>
        <w:tc>
          <w:tcPr>
            <w:tcW w:w="4800" w:type="dxa"/>
            <w:shd w:val="clear" w:color="auto" w:fill="EEF3FA"/>
            <w:tcMar>
              <w:top w:w="80" w:type="dxa"/>
              <w:left w:w="110" w:type="dxa"/>
              <w:bottom w:w="80" w:type="dxa"/>
              <w:right w:w="110" w:type="dxa"/>
            </w:tcMar>
            <w:vAlign w:val="center"/>
          </w:tcPr>
          <w:p w14:paraId="6EBC3EF8" w14:textId="77777777" w:rsidR="003D6C1A" w:rsidRDefault="00000000">
            <w:r>
              <w:rPr>
                <w:sz w:val="20"/>
                <w:szCs w:val="20"/>
              </w:rPr>
              <w:t>Kayan pencere adımı (STRIDE)</w:t>
            </w:r>
          </w:p>
        </w:tc>
        <w:tc>
          <w:tcPr>
            <w:tcW w:w="5000" w:type="dxa"/>
            <w:shd w:val="clear" w:color="auto" w:fill="EEF3FA"/>
            <w:tcMar>
              <w:top w:w="80" w:type="dxa"/>
              <w:left w:w="110" w:type="dxa"/>
              <w:bottom w:w="80" w:type="dxa"/>
              <w:right w:w="110" w:type="dxa"/>
            </w:tcMar>
            <w:vAlign w:val="center"/>
          </w:tcPr>
          <w:p w14:paraId="46C8A74E" w14:textId="77777777" w:rsidR="003D6C1A" w:rsidRDefault="00000000">
            <w:r>
              <w:rPr>
                <w:sz w:val="20"/>
                <w:szCs w:val="20"/>
              </w:rPr>
              <w:t>2</w:t>
            </w:r>
          </w:p>
        </w:tc>
      </w:tr>
      <w:tr w:rsidR="003D6C1A" w14:paraId="60822CAB" w14:textId="77777777">
        <w:tblPrEx>
          <w:tblCellMar>
            <w:top w:w="0" w:type="dxa"/>
            <w:bottom w:w="0" w:type="dxa"/>
          </w:tblCellMar>
        </w:tblPrEx>
        <w:tc>
          <w:tcPr>
            <w:tcW w:w="4800" w:type="dxa"/>
            <w:tcMar>
              <w:top w:w="80" w:type="dxa"/>
              <w:left w:w="110" w:type="dxa"/>
              <w:bottom w:w="80" w:type="dxa"/>
              <w:right w:w="110" w:type="dxa"/>
            </w:tcMar>
            <w:vAlign w:val="center"/>
          </w:tcPr>
          <w:p w14:paraId="67445189" w14:textId="77777777" w:rsidR="003D6C1A" w:rsidRDefault="00000000">
            <w:r>
              <w:rPr>
                <w:sz w:val="20"/>
                <w:szCs w:val="20"/>
              </w:rPr>
              <w:t>Toplam kayıp fonksiyonu</w:t>
            </w:r>
          </w:p>
        </w:tc>
        <w:tc>
          <w:tcPr>
            <w:tcW w:w="5000" w:type="dxa"/>
            <w:tcMar>
              <w:top w:w="80" w:type="dxa"/>
              <w:left w:w="110" w:type="dxa"/>
              <w:bottom w:w="80" w:type="dxa"/>
              <w:right w:w="110" w:type="dxa"/>
            </w:tcMar>
            <w:vAlign w:val="center"/>
          </w:tcPr>
          <w:p w14:paraId="42F8DEA5" w14:textId="77777777" w:rsidR="003D6C1A" w:rsidRDefault="00000000">
            <w:r>
              <w:rPr>
                <w:sz w:val="20"/>
                <w:szCs w:val="20"/>
              </w:rPr>
              <w:t>Tip kaybı + 0.4 × Şiddet kaybı</w:t>
            </w:r>
          </w:p>
        </w:tc>
      </w:tr>
      <w:tr w:rsidR="003D6C1A" w14:paraId="3489C906" w14:textId="77777777">
        <w:tblPrEx>
          <w:tblCellMar>
            <w:top w:w="0" w:type="dxa"/>
            <w:bottom w:w="0" w:type="dxa"/>
          </w:tblCellMar>
        </w:tblPrEx>
        <w:tc>
          <w:tcPr>
            <w:tcW w:w="4800" w:type="dxa"/>
            <w:shd w:val="clear" w:color="auto" w:fill="EEF3FA"/>
            <w:tcMar>
              <w:top w:w="80" w:type="dxa"/>
              <w:left w:w="110" w:type="dxa"/>
              <w:bottom w:w="80" w:type="dxa"/>
              <w:right w:w="110" w:type="dxa"/>
            </w:tcMar>
            <w:vAlign w:val="center"/>
          </w:tcPr>
          <w:p w14:paraId="7CF875F5" w14:textId="77777777" w:rsidR="003D6C1A" w:rsidRDefault="00000000">
            <w:r>
              <w:rPr>
                <w:sz w:val="20"/>
                <w:szCs w:val="20"/>
              </w:rPr>
              <w:t>Sınıf ağırlıklandırma</w:t>
            </w:r>
          </w:p>
        </w:tc>
        <w:tc>
          <w:tcPr>
            <w:tcW w:w="5000" w:type="dxa"/>
            <w:shd w:val="clear" w:color="auto" w:fill="EEF3FA"/>
            <w:tcMar>
              <w:top w:w="80" w:type="dxa"/>
              <w:left w:w="110" w:type="dxa"/>
              <w:bottom w:w="80" w:type="dxa"/>
              <w:right w:w="110" w:type="dxa"/>
            </w:tcMar>
            <w:vAlign w:val="center"/>
          </w:tcPr>
          <w:p w14:paraId="62D2300A" w14:textId="77777777" w:rsidR="003D6C1A" w:rsidRDefault="00000000">
            <w:r>
              <w:rPr>
                <w:sz w:val="20"/>
                <w:szCs w:val="20"/>
              </w:rPr>
              <w:t>Karekök-yumuşatılmış ters frekans ağırlığı</w:t>
            </w:r>
          </w:p>
        </w:tc>
      </w:tr>
      <w:tr w:rsidR="003D6C1A" w14:paraId="2935D1C0" w14:textId="77777777">
        <w:tblPrEx>
          <w:tblCellMar>
            <w:top w:w="0" w:type="dxa"/>
            <w:bottom w:w="0" w:type="dxa"/>
          </w:tblCellMar>
        </w:tblPrEx>
        <w:tc>
          <w:tcPr>
            <w:tcW w:w="4800" w:type="dxa"/>
            <w:tcMar>
              <w:top w:w="80" w:type="dxa"/>
              <w:left w:w="110" w:type="dxa"/>
              <w:bottom w:w="80" w:type="dxa"/>
              <w:right w:w="110" w:type="dxa"/>
            </w:tcMar>
            <w:vAlign w:val="center"/>
          </w:tcPr>
          <w:p w14:paraId="24F1B968" w14:textId="77777777" w:rsidR="003D6C1A" w:rsidRDefault="00000000">
            <w:proofErr w:type="spellStart"/>
            <w:r>
              <w:rPr>
                <w:sz w:val="20"/>
                <w:szCs w:val="20"/>
              </w:rPr>
              <w:t>Epoch</w:t>
            </w:r>
            <w:proofErr w:type="spellEnd"/>
          </w:p>
        </w:tc>
        <w:tc>
          <w:tcPr>
            <w:tcW w:w="5000" w:type="dxa"/>
            <w:tcMar>
              <w:top w:w="80" w:type="dxa"/>
              <w:left w:w="110" w:type="dxa"/>
              <w:bottom w:w="80" w:type="dxa"/>
              <w:right w:w="110" w:type="dxa"/>
            </w:tcMar>
            <w:vAlign w:val="center"/>
          </w:tcPr>
          <w:p w14:paraId="68629688" w14:textId="77777777" w:rsidR="003D6C1A" w:rsidRDefault="00000000">
            <w:r>
              <w:rPr>
                <w:sz w:val="20"/>
                <w:szCs w:val="20"/>
              </w:rPr>
              <w:t>15</w:t>
            </w:r>
          </w:p>
        </w:tc>
      </w:tr>
      <w:tr w:rsidR="003D6C1A" w14:paraId="765A8422" w14:textId="77777777">
        <w:tblPrEx>
          <w:tblCellMar>
            <w:top w:w="0" w:type="dxa"/>
            <w:bottom w:w="0" w:type="dxa"/>
          </w:tblCellMar>
        </w:tblPrEx>
        <w:tc>
          <w:tcPr>
            <w:tcW w:w="4800" w:type="dxa"/>
            <w:shd w:val="clear" w:color="auto" w:fill="EEF3FA"/>
            <w:tcMar>
              <w:top w:w="80" w:type="dxa"/>
              <w:left w:w="110" w:type="dxa"/>
              <w:bottom w:w="80" w:type="dxa"/>
              <w:right w:w="110" w:type="dxa"/>
            </w:tcMar>
            <w:vAlign w:val="center"/>
          </w:tcPr>
          <w:p w14:paraId="10BC6D46" w14:textId="77777777" w:rsidR="003D6C1A" w:rsidRDefault="00000000">
            <w:proofErr w:type="spellStart"/>
            <w:r>
              <w:rPr>
                <w:sz w:val="20"/>
                <w:szCs w:val="20"/>
              </w:rPr>
              <w:t>Batch</w:t>
            </w:r>
            <w:proofErr w:type="spellEnd"/>
            <w:r>
              <w:rPr>
                <w:sz w:val="20"/>
                <w:szCs w:val="20"/>
              </w:rPr>
              <w:t xml:space="preserve"> boyutu</w:t>
            </w:r>
          </w:p>
        </w:tc>
        <w:tc>
          <w:tcPr>
            <w:tcW w:w="5000" w:type="dxa"/>
            <w:shd w:val="clear" w:color="auto" w:fill="EEF3FA"/>
            <w:tcMar>
              <w:top w:w="80" w:type="dxa"/>
              <w:left w:w="110" w:type="dxa"/>
              <w:bottom w:w="80" w:type="dxa"/>
              <w:right w:w="110" w:type="dxa"/>
            </w:tcMar>
            <w:vAlign w:val="center"/>
          </w:tcPr>
          <w:p w14:paraId="27B8C496" w14:textId="77777777" w:rsidR="003D6C1A" w:rsidRDefault="00000000">
            <w:r>
              <w:rPr>
                <w:sz w:val="20"/>
                <w:szCs w:val="20"/>
              </w:rPr>
              <w:t>128</w:t>
            </w:r>
          </w:p>
        </w:tc>
      </w:tr>
      <w:tr w:rsidR="003D6C1A" w14:paraId="01D1C1E9" w14:textId="77777777">
        <w:tblPrEx>
          <w:tblCellMar>
            <w:top w:w="0" w:type="dxa"/>
            <w:bottom w:w="0" w:type="dxa"/>
          </w:tblCellMar>
        </w:tblPrEx>
        <w:tc>
          <w:tcPr>
            <w:tcW w:w="4800" w:type="dxa"/>
            <w:tcMar>
              <w:top w:w="80" w:type="dxa"/>
              <w:left w:w="110" w:type="dxa"/>
              <w:bottom w:w="80" w:type="dxa"/>
              <w:right w:w="110" w:type="dxa"/>
            </w:tcMar>
            <w:vAlign w:val="center"/>
          </w:tcPr>
          <w:p w14:paraId="098BFDCC" w14:textId="77777777" w:rsidR="003D6C1A" w:rsidRDefault="00000000">
            <w:r>
              <w:rPr>
                <w:sz w:val="20"/>
                <w:szCs w:val="20"/>
              </w:rPr>
              <w:t>Rastgelelik</w:t>
            </w:r>
          </w:p>
        </w:tc>
        <w:tc>
          <w:tcPr>
            <w:tcW w:w="5000" w:type="dxa"/>
            <w:tcMar>
              <w:top w:w="80" w:type="dxa"/>
              <w:left w:w="110" w:type="dxa"/>
              <w:bottom w:w="80" w:type="dxa"/>
              <w:right w:w="110" w:type="dxa"/>
            </w:tcMar>
            <w:vAlign w:val="center"/>
          </w:tcPr>
          <w:p w14:paraId="5A942EBC" w14:textId="77777777" w:rsidR="003D6C1A" w:rsidRDefault="00000000">
            <w:r>
              <w:rPr>
                <w:sz w:val="20"/>
                <w:szCs w:val="20"/>
              </w:rPr>
              <w:t>SEED=42 (</w:t>
            </w:r>
            <w:proofErr w:type="spellStart"/>
            <w:r>
              <w:rPr>
                <w:sz w:val="20"/>
                <w:szCs w:val="20"/>
              </w:rPr>
              <w:t>numpy</w:t>
            </w:r>
            <w:proofErr w:type="spellEnd"/>
            <w:r>
              <w:rPr>
                <w:sz w:val="20"/>
                <w:szCs w:val="20"/>
              </w:rPr>
              <w:t xml:space="preserve"> + </w:t>
            </w:r>
            <w:proofErr w:type="spellStart"/>
            <w:r>
              <w:rPr>
                <w:sz w:val="20"/>
                <w:szCs w:val="20"/>
              </w:rPr>
              <w:t>torch</w:t>
            </w:r>
            <w:proofErr w:type="spellEnd"/>
            <w:r>
              <w:rPr>
                <w:sz w:val="20"/>
                <w:szCs w:val="20"/>
              </w:rPr>
              <w:t>, deterministik)</w:t>
            </w:r>
          </w:p>
        </w:tc>
      </w:tr>
      <w:tr w:rsidR="003D6C1A" w14:paraId="6D0E76E6" w14:textId="77777777">
        <w:tblPrEx>
          <w:tblCellMar>
            <w:top w:w="0" w:type="dxa"/>
            <w:bottom w:w="0" w:type="dxa"/>
          </w:tblCellMar>
        </w:tblPrEx>
        <w:tc>
          <w:tcPr>
            <w:tcW w:w="4800" w:type="dxa"/>
            <w:shd w:val="clear" w:color="auto" w:fill="EEF3FA"/>
            <w:tcMar>
              <w:top w:w="80" w:type="dxa"/>
              <w:left w:w="110" w:type="dxa"/>
              <w:bottom w:w="80" w:type="dxa"/>
              <w:right w:w="110" w:type="dxa"/>
            </w:tcMar>
            <w:vAlign w:val="center"/>
          </w:tcPr>
          <w:p w14:paraId="6708B26D" w14:textId="77777777" w:rsidR="003D6C1A" w:rsidRDefault="00000000">
            <w:r>
              <w:rPr>
                <w:sz w:val="20"/>
                <w:szCs w:val="20"/>
              </w:rPr>
              <w:t>Doğrulama (</w:t>
            </w:r>
            <w:proofErr w:type="spellStart"/>
            <w:r>
              <w:rPr>
                <w:sz w:val="20"/>
                <w:szCs w:val="20"/>
              </w:rPr>
              <w:t>validation</w:t>
            </w:r>
            <w:proofErr w:type="spellEnd"/>
            <w:r>
              <w:rPr>
                <w:sz w:val="20"/>
                <w:szCs w:val="20"/>
              </w:rPr>
              <w:t>) ayrımı</w:t>
            </w:r>
          </w:p>
        </w:tc>
        <w:tc>
          <w:tcPr>
            <w:tcW w:w="5000" w:type="dxa"/>
            <w:shd w:val="clear" w:color="auto" w:fill="EEF3FA"/>
            <w:tcMar>
              <w:top w:w="80" w:type="dxa"/>
              <w:left w:w="110" w:type="dxa"/>
              <w:bottom w:w="80" w:type="dxa"/>
              <w:right w:w="110" w:type="dxa"/>
            </w:tcMar>
            <w:vAlign w:val="center"/>
          </w:tcPr>
          <w:p w14:paraId="53B1F4F0" w14:textId="77777777" w:rsidR="003D6C1A" w:rsidRDefault="00000000">
            <w:r>
              <w:rPr>
                <w:sz w:val="20"/>
                <w:szCs w:val="20"/>
              </w:rPr>
              <w:t>Her dingilin kendi zaman diliminin son %15'i</w:t>
            </w:r>
          </w:p>
        </w:tc>
      </w:tr>
    </w:tbl>
    <w:p w14:paraId="5EF43BFB" w14:textId="77777777" w:rsidR="003D6C1A" w:rsidRDefault="00000000">
      <w:pPr>
        <w:spacing w:after="160" w:line="276" w:lineRule="auto"/>
      </w:pPr>
      <w:r>
        <w:t>Not: Sınıf ağırlıklandırmasında tam "</w:t>
      </w:r>
      <w:proofErr w:type="spellStart"/>
      <w:r>
        <w:t>balanced</w:t>
      </w:r>
      <w:proofErr w:type="spellEnd"/>
      <w:r>
        <w:t xml:space="preserve">" (ters frekans) ağırlık kullanılması, veri %85 "normal" olduğu için nadir sınıflara ~35 kat ağırlık verip modeli aşırı biçimde "arıza de" yönünde zorlamıştı — bu durumda </w:t>
      </w:r>
      <w:proofErr w:type="spellStart"/>
      <w:r>
        <w:t>recall</w:t>
      </w:r>
      <w:proofErr w:type="spellEnd"/>
      <w:r>
        <w:t xml:space="preserve"> yükseliyor ama </w:t>
      </w:r>
      <w:proofErr w:type="spellStart"/>
      <w:r>
        <w:t>precision</w:t>
      </w:r>
      <w:proofErr w:type="spellEnd"/>
      <w:r>
        <w:t xml:space="preserve"> çöküyordu (</w:t>
      </w:r>
      <w:proofErr w:type="spellStart"/>
      <w:r>
        <w:t>motor_fault</w:t>
      </w:r>
      <w:proofErr w:type="spellEnd"/>
      <w:r>
        <w:t xml:space="preserve"> </w:t>
      </w:r>
      <w:proofErr w:type="spellStart"/>
      <w:r>
        <w:t>precision</w:t>
      </w:r>
      <w:proofErr w:type="spellEnd"/>
      <w:r>
        <w:t xml:space="preserve"> 0.61). Ağırlıkların karekökü alınıp ortalaması 1'e ölçeklenince </w:t>
      </w:r>
      <w:proofErr w:type="spellStart"/>
      <w:r>
        <w:t>precision</w:t>
      </w:r>
      <w:proofErr w:type="spellEnd"/>
      <w:r>
        <w:t xml:space="preserve"> 0.94'e, </w:t>
      </w:r>
      <w:proofErr w:type="spellStart"/>
      <w:r>
        <w:t>macro</w:t>
      </w:r>
      <w:proofErr w:type="spellEnd"/>
      <w:r>
        <w:t xml:space="preserve"> F1 0.980'e çıkmıştır.</w:t>
      </w:r>
    </w:p>
    <w:p w14:paraId="5AADF1B6" w14:textId="77777777" w:rsidR="003D6C1A" w:rsidRDefault="00000000">
      <w:pPr>
        <w:pStyle w:val="Balk3"/>
      </w:pPr>
      <w:bookmarkStart w:id="22" w:name="_Toc237854808"/>
      <w:r>
        <w:t>6.1.3 Model Performansı (Test Seti)</w:t>
      </w:r>
      <w:bookmarkEnd w:id="22"/>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200"/>
        <w:gridCol w:w="2200"/>
        <w:gridCol w:w="2200"/>
      </w:tblGrid>
      <w:tr w:rsidR="003D6C1A" w14:paraId="01AB15F8" w14:textId="77777777">
        <w:tblPrEx>
          <w:tblCellMar>
            <w:top w:w="0" w:type="dxa"/>
            <w:bottom w:w="0" w:type="dxa"/>
          </w:tblCellMar>
        </w:tblPrEx>
        <w:trPr>
          <w:tblHeader/>
        </w:trPr>
        <w:tc>
          <w:tcPr>
            <w:tcW w:w="3400" w:type="dxa"/>
            <w:shd w:val="clear" w:color="auto" w:fill="1F3864"/>
            <w:tcMar>
              <w:top w:w="80" w:type="dxa"/>
              <w:left w:w="110" w:type="dxa"/>
              <w:bottom w:w="80" w:type="dxa"/>
              <w:right w:w="110" w:type="dxa"/>
            </w:tcMar>
            <w:vAlign w:val="center"/>
          </w:tcPr>
          <w:p w14:paraId="5E1EB1AD" w14:textId="77777777" w:rsidR="003D6C1A" w:rsidRDefault="00000000">
            <w:r>
              <w:rPr>
                <w:b/>
                <w:bCs/>
                <w:color w:val="FFFFFF"/>
                <w:sz w:val="19"/>
                <w:szCs w:val="19"/>
              </w:rPr>
              <w:t>Sınıf</w:t>
            </w:r>
          </w:p>
        </w:tc>
        <w:tc>
          <w:tcPr>
            <w:tcW w:w="2200" w:type="dxa"/>
            <w:shd w:val="clear" w:color="auto" w:fill="1F3864"/>
            <w:tcMar>
              <w:top w:w="80" w:type="dxa"/>
              <w:left w:w="110" w:type="dxa"/>
              <w:bottom w:w="80" w:type="dxa"/>
              <w:right w:w="110" w:type="dxa"/>
            </w:tcMar>
            <w:vAlign w:val="center"/>
          </w:tcPr>
          <w:p w14:paraId="5A931C87" w14:textId="77777777" w:rsidR="003D6C1A" w:rsidRDefault="00000000">
            <w:r>
              <w:rPr>
                <w:b/>
                <w:bCs/>
                <w:color w:val="FFFFFF"/>
                <w:sz w:val="19"/>
                <w:szCs w:val="19"/>
              </w:rPr>
              <w:t>Precision</w:t>
            </w:r>
          </w:p>
        </w:tc>
        <w:tc>
          <w:tcPr>
            <w:tcW w:w="2200" w:type="dxa"/>
            <w:shd w:val="clear" w:color="auto" w:fill="1F3864"/>
            <w:tcMar>
              <w:top w:w="80" w:type="dxa"/>
              <w:left w:w="110" w:type="dxa"/>
              <w:bottom w:w="80" w:type="dxa"/>
              <w:right w:w="110" w:type="dxa"/>
            </w:tcMar>
            <w:vAlign w:val="center"/>
          </w:tcPr>
          <w:p w14:paraId="58BA4959" w14:textId="77777777" w:rsidR="003D6C1A" w:rsidRDefault="00000000">
            <w:proofErr w:type="spellStart"/>
            <w:r>
              <w:rPr>
                <w:b/>
                <w:bCs/>
                <w:color w:val="FFFFFF"/>
                <w:sz w:val="19"/>
                <w:szCs w:val="19"/>
              </w:rPr>
              <w:t>Recall</w:t>
            </w:r>
            <w:proofErr w:type="spellEnd"/>
          </w:p>
        </w:tc>
        <w:tc>
          <w:tcPr>
            <w:tcW w:w="2200" w:type="dxa"/>
            <w:shd w:val="clear" w:color="auto" w:fill="1F3864"/>
            <w:tcMar>
              <w:top w:w="80" w:type="dxa"/>
              <w:left w:w="110" w:type="dxa"/>
              <w:bottom w:w="80" w:type="dxa"/>
              <w:right w:w="110" w:type="dxa"/>
            </w:tcMar>
            <w:vAlign w:val="center"/>
          </w:tcPr>
          <w:p w14:paraId="7D9CC128" w14:textId="77777777" w:rsidR="003D6C1A" w:rsidRDefault="00000000">
            <w:r>
              <w:rPr>
                <w:b/>
                <w:bCs/>
                <w:color w:val="FFFFFF"/>
                <w:sz w:val="19"/>
                <w:szCs w:val="19"/>
              </w:rPr>
              <w:t>F1-Skoru</w:t>
            </w:r>
          </w:p>
        </w:tc>
      </w:tr>
      <w:tr w:rsidR="003D6C1A" w14:paraId="1E998EB1" w14:textId="77777777">
        <w:tblPrEx>
          <w:tblCellMar>
            <w:top w:w="0" w:type="dxa"/>
            <w:bottom w:w="0" w:type="dxa"/>
          </w:tblCellMar>
        </w:tblPrEx>
        <w:tc>
          <w:tcPr>
            <w:tcW w:w="3400" w:type="dxa"/>
            <w:tcMar>
              <w:top w:w="80" w:type="dxa"/>
              <w:left w:w="110" w:type="dxa"/>
              <w:bottom w:w="80" w:type="dxa"/>
              <w:right w:w="110" w:type="dxa"/>
            </w:tcMar>
            <w:vAlign w:val="center"/>
          </w:tcPr>
          <w:p w14:paraId="1B7676EE" w14:textId="77777777" w:rsidR="003D6C1A" w:rsidRDefault="00000000">
            <w:proofErr w:type="spellStart"/>
            <w:proofErr w:type="gramStart"/>
            <w:r>
              <w:rPr>
                <w:sz w:val="20"/>
                <w:szCs w:val="20"/>
              </w:rPr>
              <w:t>bearing</w:t>
            </w:r>
            <w:proofErr w:type="gramEnd"/>
            <w:r>
              <w:rPr>
                <w:sz w:val="20"/>
                <w:szCs w:val="20"/>
              </w:rPr>
              <w:t>_fault</w:t>
            </w:r>
            <w:proofErr w:type="spellEnd"/>
            <w:r>
              <w:rPr>
                <w:sz w:val="20"/>
                <w:szCs w:val="20"/>
              </w:rPr>
              <w:t xml:space="preserve"> (rulman)</w:t>
            </w:r>
          </w:p>
        </w:tc>
        <w:tc>
          <w:tcPr>
            <w:tcW w:w="2200" w:type="dxa"/>
            <w:tcMar>
              <w:top w:w="80" w:type="dxa"/>
              <w:left w:w="110" w:type="dxa"/>
              <w:bottom w:w="80" w:type="dxa"/>
              <w:right w:w="110" w:type="dxa"/>
            </w:tcMar>
            <w:vAlign w:val="center"/>
          </w:tcPr>
          <w:p w14:paraId="2ABD45E8" w14:textId="77777777" w:rsidR="003D6C1A" w:rsidRDefault="00000000">
            <w:r>
              <w:rPr>
                <w:sz w:val="20"/>
                <w:szCs w:val="20"/>
              </w:rPr>
              <w:t>0.995</w:t>
            </w:r>
          </w:p>
        </w:tc>
        <w:tc>
          <w:tcPr>
            <w:tcW w:w="2200" w:type="dxa"/>
            <w:tcMar>
              <w:top w:w="80" w:type="dxa"/>
              <w:left w:w="110" w:type="dxa"/>
              <w:bottom w:w="80" w:type="dxa"/>
              <w:right w:w="110" w:type="dxa"/>
            </w:tcMar>
            <w:vAlign w:val="center"/>
          </w:tcPr>
          <w:p w14:paraId="3A2F9DAA" w14:textId="77777777" w:rsidR="003D6C1A" w:rsidRDefault="00000000">
            <w:r>
              <w:rPr>
                <w:sz w:val="20"/>
                <w:szCs w:val="20"/>
              </w:rPr>
              <w:t>1.000</w:t>
            </w:r>
          </w:p>
        </w:tc>
        <w:tc>
          <w:tcPr>
            <w:tcW w:w="2200" w:type="dxa"/>
            <w:tcMar>
              <w:top w:w="80" w:type="dxa"/>
              <w:left w:w="110" w:type="dxa"/>
              <w:bottom w:w="80" w:type="dxa"/>
              <w:right w:w="110" w:type="dxa"/>
            </w:tcMar>
            <w:vAlign w:val="center"/>
          </w:tcPr>
          <w:p w14:paraId="4FC04811" w14:textId="77777777" w:rsidR="003D6C1A" w:rsidRDefault="00000000">
            <w:r>
              <w:rPr>
                <w:sz w:val="20"/>
                <w:szCs w:val="20"/>
              </w:rPr>
              <w:t>0.997</w:t>
            </w:r>
          </w:p>
        </w:tc>
      </w:tr>
      <w:tr w:rsidR="003D6C1A" w14:paraId="0C1FB8DF" w14:textId="77777777">
        <w:tblPrEx>
          <w:tblCellMar>
            <w:top w:w="0" w:type="dxa"/>
            <w:bottom w:w="0" w:type="dxa"/>
          </w:tblCellMar>
        </w:tblPrEx>
        <w:tc>
          <w:tcPr>
            <w:tcW w:w="3400" w:type="dxa"/>
            <w:shd w:val="clear" w:color="auto" w:fill="EEF3FA"/>
            <w:tcMar>
              <w:top w:w="80" w:type="dxa"/>
              <w:left w:w="110" w:type="dxa"/>
              <w:bottom w:w="80" w:type="dxa"/>
              <w:right w:w="110" w:type="dxa"/>
            </w:tcMar>
            <w:vAlign w:val="center"/>
          </w:tcPr>
          <w:p w14:paraId="0403DFF7" w14:textId="77777777" w:rsidR="003D6C1A" w:rsidRDefault="00000000">
            <w:proofErr w:type="spellStart"/>
            <w:proofErr w:type="gramStart"/>
            <w:r>
              <w:rPr>
                <w:sz w:val="20"/>
                <w:szCs w:val="20"/>
              </w:rPr>
              <w:t>brake</w:t>
            </w:r>
            <w:proofErr w:type="gramEnd"/>
            <w:r>
              <w:rPr>
                <w:sz w:val="20"/>
                <w:szCs w:val="20"/>
              </w:rPr>
              <w:t>_fault</w:t>
            </w:r>
            <w:proofErr w:type="spellEnd"/>
            <w:r>
              <w:rPr>
                <w:sz w:val="20"/>
                <w:szCs w:val="20"/>
              </w:rPr>
              <w:t xml:space="preserve"> (fren)</w:t>
            </w:r>
          </w:p>
        </w:tc>
        <w:tc>
          <w:tcPr>
            <w:tcW w:w="2200" w:type="dxa"/>
            <w:shd w:val="clear" w:color="auto" w:fill="EEF3FA"/>
            <w:tcMar>
              <w:top w:w="80" w:type="dxa"/>
              <w:left w:w="110" w:type="dxa"/>
              <w:bottom w:w="80" w:type="dxa"/>
              <w:right w:w="110" w:type="dxa"/>
            </w:tcMar>
            <w:vAlign w:val="center"/>
          </w:tcPr>
          <w:p w14:paraId="23B3BB08" w14:textId="77777777" w:rsidR="003D6C1A" w:rsidRDefault="00000000">
            <w:r>
              <w:rPr>
                <w:sz w:val="20"/>
                <w:szCs w:val="20"/>
              </w:rPr>
              <w:t>0.968</w:t>
            </w:r>
          </w:p>
        </w:tc>
        <w:tc>
          <w:tcPr>
            <w:tcW w:w="2200" w:type="dxa"/>
            <w:shd w:val="clear" w:color="auto" w:fill="EEF3FA"/>
            <w:tcMar>
              <w:top w:w="80" w:type="dxa"/>
              <w:left w:w="110" w:type="dxa"/>
              <w:bottom w:w="80" w:type="dxa"/>
              <w:right w:w="110" w:type="dxa"/>
            </w:tcMar>
            <w:vAlign w:val="center"/>
          </w:tcPr>
          <w:p w14:paraId="411AF381" w14:textId="77777777" w:rsidR="003D6C1A" w:rsidRDefault="00000000">
            <w:r>
              <w:rPr>
                <w:sz w:val="20"/>
                <w:szCs w:val="20"/>
              </w:rPr>
              <w:t>0.947</w:t>
            </w:r>
          </w:p>
        </w:tc>
        <w:tc>
          <w:tcPr>
            <w:tcW w:w="2200" w:type="dxa"/>
            <w:shd w:val="clear" w:color="auto" w:fill="EEF3FA"/>
            <w:tcMar>
              <w:top w:w="80" w:type="dxa"/>
              <w:left w:w="110" w:type="dxa"/>
              <w:bottom w:w="80" w:type="dxa"/>
              <w:right w:w="110" w:type="dxa"/>
            </w:tcMar>
            <w:vAlign w:val="center"/>
          </w:tcPr>
          <w:p w14:paraId="41FC6E49" w14:textId="77777777" w:rsidR="003D6C1A" w:rsidRDefault="00000000">
            <w:r>
              <w:rPr>
                <w:sz w:val="20"/>
                <w:szCs w:val="20"/>
              </w:rPr>
              <w:t>0.958</w:t>
            </w:r>
          </w:p>
        </w:tc>
      </w:tr>
      <w:tr w:rsidR="003D6C1A" w14:paraId="3A9A779C" w14:textId="77777777">
        <w:tblPrEx>
          <w:tblCellMar>
            <w:top w:w="0" w:type="dxa"/>
            <w:bottom w:w="0" w:type="dxa"/>
          </w:tblCellMar>
        </w:tblPrEx>
        <w:tc>
          <w:tcPr>
            <w:tcW w:w="3400" w:type="dxa"/>
            <w:tcMar>
              <w:top w:w="80" w:type="dxa"/>
              <w:left w:w="110" w:type="dxa"/>
              <w:bottom w:w="80" w:type="dxa"/>
              <w:right w:w="110" w:type="dxa"/>
            </w:tcMar>
            <w:vAlign w:val="center"/>
          </w:tcPr>
          <w:p w14:paraId="3803E807" w14:textId="77777777" w:rsidR="003D6C1A" w:rsidRDefault="00000000">
            <w:proofErr w:type="spellStart"/>
            <w:proofErr w:type="gramStart"/>
            <w:r>
              <w:rPr>
                <w:sz w:val="20"/>
                <w:szCs w:val="20"/>
              </w:rPr>
              <w:t>motor</w:t>
            </w:r>
            <w:proofErr w:type="gramEnd"/>
            <w:r>
              <w:rPr>
                <w:sz w:val="20"/>
                <w:szCs w:val="20"/>
              </w:rPr>
              <w:t>_fault</w:t>
            </w:r>
            <w:proofErr w:type="spellEnd"/>
            <w:r>
              <w:rPr>
                <w:sz w:val="20"/>
                <w:szCs w:val="20"/>
              </w:rPr>
              <w:t xml:space="preserve"> (motor)</w:t>
            </w:r>
          </w:p>
        </w:tc>
        <w:tc>
          <w:tcPr>
            <w:tcW w:w="2200" w:type="dxa"/>
            <w:tcMar>
              <w:top w:w="80" w:type="dxa"/>
              <w:left w:w="110" w:type="dxa"/>
              <w:bottom w:w="80" w:type="dxa"/>
              <w:right w:w="110" w:type="dxa"/>
            </w:tcMar>
            <w:vAlign w:val="center"/>
          </w:tcPr>
          <w:p w14:paraId="08E9240C" w14:textId="77777777" w:rsidR="003D6C1A" w:rsidRDefault="00000000">
            <w:r>
              <w:rPr>
                <w:sz w:val="20"/>
                <w:szCs w:val="20"/>
              </w:rPr>
              <w:t>0.970</w:t>
            </w:r>
          </w:p>
        </w:tc>
        <w:tc>
          <w:tcPr>
            <w:tcW w:w="2200" w:type="dxa"/>
            <w:tcMar>
              <w:top w:w="80" w:type="dxa"/>
              <w:left w:w="110" w:type="dxa"/>
              <w:bottom w:w="80" w:type="dxa"/>
              <w:right w:w="110" w:type="dxa"/>
            </w:tcMar>
            <w:vAlign w:val="center"/>
          </w:tcPr>
          <w:p w14:paraId="7318891E" w14:textId="77777777" w:rsidR="003D6C1A" w:rsidRDefault="00000000">
            <w:r>
              <w:rPr>
                <w:sz w:val="20"/>
                <w:szCs w:val="20"/>
              </w:rPr>
              <w:t>0.920</w:t>
            </w:r>
          </w:p>
        </w:tc>
        <w:tc>
          <w:tcPr>
            <w:tcW w:w="2200" w:type="dxa"/>
            <w:tcMar>
              <w:top w:w="80" w:type="dxa"/>
              <w:left w:w="110" w:type="dxa"/>
              <w:bottom w:w="80" w:type="dxa"/>
              <w:right w:w="110" w:type="dxa"/>
            </w:tcMar>
            <w:vAlign w:val="center"/>
          </w:tcPr>
          <w:p w14:paraId="0F513CE9" w14:textId="77777777" w:rsidR="003D6C1A" w:rsidRDefault="00000000">
            <w:r>
              <w:rPr>
                <w:sz w:val="20"/>
                <w:szCs w:val="20"/>
              </w:rPr>
              <w:t>0.944</w:t>
            </w:r>
          </w:p>
        </w:tc>
      </w:tr>
      <w:tr w:rsidR="003D6C1A" w14:paraId="6C3802DC" w14:textId="77777777">
        <w:tblPrEx>
          <w:tblCellMar>
            <w:top w:w="0" w:type="dxa"/>
            <w:bottom w:w="0" w:type="dxa"/>
          </w:tblCellMar>
        </w:tblPrEx>
        <w:tc>
          <w:tcPr>
            <w:tcW w:w="3400" w:type="dxa"/>
            <w:shd w:val="clear" w:color="auto" w:fill="EEF3FA"/>
            <w:tcMar>
              <w:top w:w="80" w:type="dxa"/>
              <w:left w:w="110" w:type="dxa"/>
              <w:bottom w:w="80" w:type="dxa"/>
              <w:right w:w="110" w:type="dxa"/>
            </w:tcMar>
            <w:vAlign w:val="center"/>
          </w:tcPr>
          <w:p w14:paraId="52EB61A7" w14:textId="77777777" w:rsidR="003D6C1A" w:rsidRDefault="00000000">
            <w:proofErr w:type="gramStart"/>
            <w:r>
              <w:rPr>
                <w:sz w:val="20"/>
                <w:szCs w:val="20"/>
              </w:rPr>
              <w:t>normal</w:t>
            </w:r>
            <w:proofErr w:type="gramEnd"/>
          </w:p>
        </w:tc>
        <w:tc>
          <w:tcPr>
            <w:tcW w:w="2200" w:type="dxa"/>
            <w:shd w:val="clear" w:color="auto" w:fill="EEF3FA"/>
            <w:tcMar>
              <w:top w:w="80" w:type="dxa"/>
              <w:left w:w="110" w:type="dxa"/>
              <w:bottom w:w="80" w:type="dxa"/>
              <w:right w:w="110" w:type="dxa"/>
            </w:tcMar>
            <w:vAlign w:val="center"/>
          </w:tcPr>
          <w:p w14:paraId="2B0E3689" w14:textId="77777777" w:rsidR="003D6C1A" w:rsidRDefault="00000000">
            <w:r>
              <w:rPr>
                <w:sz w:val="20"/>
                <w:szCs w:val="20"/>
              </w:rPr>
              <w:t>0.994</w:t>
            </w:r>
          </w:p>
        </w:tc>
        <w:tc>
          <w:tcPr>
            <w:tcW w:w="2200" w:type="dxa"/>
            <w:shd w:val="clear" w:color="auto" w:fill="EEF3FA"/>
            <w:tcMar>
              <w:top w:w="80" w:type="dxa"/>
              <w:left w:w="110" w:type="dxa"/>
              <w:bottom w:w="80" w:type="dxa"/>
              <w:right w:w="110" w:type="dxa"/>
            </w:tcMar>
            <w:vAlign w:val="center"/>
          </w:tcPr>
          <w:p w14:paraId="5B4EEAB4" w14:textId="77777777" w:rsidR="003D6C1A" w:rsidRDefault="00000000">
            <w:r>
              <w:rPr>
                <w:sz w:val="20"/>
                <w:szCs w:val="20"/>
              </w:rPr>
              <w:t>0.997</w:t>
            </w:r>
          </w:p>
        </w:tc>
        <w:tc>
          <w:tcPr>
            <w:tcW w:w="2200" w:type="dxa"/>
            <w:shd w:val="clear" w:color="auto" w:fill="EEF3FA"/>
            <w:tcMar>
              <w:top w:w="80" w:type="dxa"/>
              <w:left w:w="110" w:type="dxa"/>
              <w:bottom w:w="80" w:type="dxa"/>
              <w:right w:w="110" w:type="dxa"/>
            </w:tcMar>
            <w:vAlign w:val="center"/>
          </w:tcPr>
          <w:p w14:paraId="7D8ED96C" w14:textId="77777777" w:rsidR="003D6C1A" w:rsidRDefault="00000000">
            <w:r>
              <w:rPr>
                <w:sz w:val="20"/>
                <w:szCs w:val="20"/>
              </w:rPr>
              <w:t>0.996</w:t>
            </w:r>
          </w:p>
        </w:tc>
      </w:tr>
      <w:tr w:rsidR="003D6C1A" w14:paraId="378323DC" w14:textId="77777777">
        <w:tblPrEx>
          <w:tblCellMar>
            <w:top w:w="0" w:type="dxa"/>
            <w:bottom w:w="0" w:type="dxa"/>
          </w:tblCellMar>
        </w:tblPrEx>
        <w:tc>
          <w:tcPr>
            <w:tcW w:w="3400" w:type="dxa"/>
            <w:tcMar>
              <w:top w:w="80" w:type="dxa"/>
              <w:left w:w="110" w:type="dxa"/>
              <w:bottom w:w="80" w:type="dxa"/>
              <w:right w:w="110" w:type="dxa"/>
            </w:tcMar>
            <w:vAlign w:val="center"/>
          </w:tcPr>
          <w:p w14:paraId="3BD2B113" w14:textId="77777777" w:rsidR="003D6C1A" w:rsidRDefault="00000000">
            <w:proofErr w:type="spellStart"/>
            <w:proofErr w:type="gramStart"/>
            <w:r>
              <w:rPr>
                <w:sz w:val="20"/>
                <w:szCs w:val="20"/>
              </w:rPr>
              <w:t>rail</w:t>
            </w:r>
            <w:proofErr w:type="gramEnd"/>
            <w:r>
              <w:rPr>
                <w:sz w:val="20"/>
                <w:szCs w:val="20"/>
              </w:rPr>
              <w:t>_crack</w:t>
            </w:r>
            <w:proofErr w:type="spellEnd"/>
            <w:r>
              <w:rPr>
                <w:sz w:val="20"/>
                <w:szCs w:val="20"/>
              </w:rPr>
              <w:t xml:space="preserve"> (ray çatlağı)</w:t>
            </w:r>
          </w:p>
        </w:tc>
        <w:tc>
          <w:tcPr>
            <w:tcW w:w="2200" w:type="dxa"/>
            <w:tcMar>
              <w:top w:w="80" w:type="dxa"/>
              <w:left w:w="110" w:type="dxa"/>
              <w:bottom w:w="80" w:type="dxa"/>
              <w:right w:w="110" w:type="dxa"/>
            </w:tcMar>
            <w:vAlign w:val="center"/>
          </w:tcPr>
          <w:p w14:paraId="1CE0092F" w14:textId="77777777" w:rsidR="003D6C1A" w:rsidRDefault="00000000">
            <w:r>
              <w:rPr>
                <w:sz w:val="20"/>
                <w:szCs w:val="20"/>
              </w:rPr>
              <w:t>1.000</w:t>
            </w:r>
          </w:p>
        </w:tc>
        <w:tc>
          <w:tcPr>
            <w:tcW w:w="2200" w:type="dxa"/>
            <w:tcMar>
              <w:top w:w="80" w:type="dxa"/>
              <w:left w:w="110" w:type="dxa"/>
              <w:bottom w:w="80" w:type="dxa"/>
              <w:right w:w="110" w:type="dxa"/>
            </w:tcMar>
            <w:vAlign w:val="center"/>
          </w:tcPr>
          <w:p w14:paraId="59CD1D66" w14:textId="77777777" w:rsidR="003D6C1A" w:rsidRDefault="00000000">
            <w:r>
              <w:rPr>
                <w:sz w:val="20"/>
                <w:szCs w:val="20"/>
              </w:rPr>
              <w:t>1.000</w:t>
            </w:r>
          </w:p>
        </w:tc>
        <w:tc>
          <w:tcPr>
            <w:tcW w:w="2200" w:type="dxa"/>
            <w:tcMar>
              <w:top w:w="80" w:type="dxa"/>
              <w:left w:w="110" w:type="dxa"/>
              <w:bottom w:w="80" w:type="dxa"/>
              <w:right w:w="110" w:type="dxa"/>
            </w:tcMar>
            <w:vAlign w:val="center"/>
          </w:tcPr>
          <w:p w14:paraId="2CEDBD47" w14:textId="77777777" w:rsidR="003D6C1A" w:rsidRDefault="00000000">
            <w:r>
              <w:rPr>
                <w:sz w:val="20"/>
                <w:szCs w:val="20"/>
              </w:rPr>
              <w:t>1.000</w:t>
            </w:r>
          </w:p>
        </w:tc>
      </w:tr>
      <w:tr w:rsidR="003D6C1A" w14:paraId="7F7A0570" w14:textId="77777777">
        <w:tblPrEx>
          <w:tblCellMar>
            <w:top w:w="0" w:type="dxa"/>
            <w:bottom w:w="0" w:type="dxa"/>
          </w:tblCellMar>
        </w:tblPrEx>
        <w:tc>
          <w:tcPr>
            <w:tcW w:w="3400" w:type="dxa"/>
            <w:shd w:val="clear" w:color="auto" w:fill="EEF3FA"/>
            <w:tcMar>
              <w:top w:w="80" w:type="dxa"/>
              <w:left w:w="110" w:type="dxa"/>
              <w:bottom w:w="80" w:type="dxa"/>
              <w:right w:w="110" w:type="dxa"/>
            </w:tcMar>
            <w:vAlign w:val="center"/>
          </w:tcPr>
          <w:p w14:paraId="3D038B4F" w14:textId="77777777" w:rsidR="003D6C1A" w:rsidRDefault="00000000">
            <w:proofErr w:type="spellStart"/>
            <w:proofErr w:type="gramStart"/>
            <w:r>
              <w:rPr>
                <w:sz w:val="20"/>
                <w:szCs w:val="20"/>
              </w:rPr>
              <w:t>wheel</w:t>
            </w:r>
            <w:proofErr w:type="gramEnd"/>
            <w:r>
              <w:rPr>
                <w:sz w:val="20"/>
                <w:szCs w:val="20"/>
              </w:rPr>
              <w:t>_flat</w:t>
            </w:r>
            <w:proofErr w:type="spellEnd"/>
            <w:r>
              <w:rPr>
                <w:sz w:val="20"/>
                <w:szCs w:val="20"/>
              </w:rPr>
              <w:t xml:space="preserve"> (teker düzlüğü)</w:t>
            </w:r>
          </w:p>
        </w:tc>
        <w:tc>
          <w:tcPr>
            <w:tcW w:w="2200" w:type="dxa"/>
            <w:shd w:val="clear" w:color="auto" w:fill="EEF3FA"/>
            <w:tcMar>
              <w:top w:w="80" w:type="dxa"/>
              <w:left w:w="110" w:type="dxa"/>
              <w:bottom w:w="80" w:type="dxa"/>
              <w:right w:w="110" w:type="dxa"/>
            </w:tcMar>
            <w:vAlign w:val="center"/>
          </w:tcPr>
          <w:p w14:paraId="4C042E1D" w14:textId="77777777" w:rsidR="003D6C1A" w:rsidRDefault="00000000">
            <w:r>
              <w:rPr>
                <w:sz w:val="20"/>
                <w:szCs w:val="20"/>
              </w:rPr>
              <w:t>0.995</w:t>
            </w:r>
          </w:p>
        </w:tc>
        <w:tc>
          <w:tcPr>
            <w:tcW w:w="2200" w:type="dxa"/>
            <w:shd w:val="clear" w:color="auto" w:fill="EEF3FA"/>
            <w:tcMar>
              <w:top w:w="80" w:type="dxa"/>
              <w:left w:w="110" w:type="dxa"/>
              <w:bottom w:w="80" w:type="dxa"/>
              <w:right w:w="110" w:type="dxa"/>
            </w:tcMar>
            <w:vAlign w:val="center"/>
          </w:tcPr>
          <w:p w14:paraId="5769F543" w14:textId="77777777" w:rsidR="003D6C1A" w:rsidRDefault="00000000">
            <w:r>
              <w:rPr>
                <w:sz w:val="20"/>
                <w:szCs w:val="20"/>
              </w:rPr>
              <w:t>0.984</w:t>
            </w:r>
          </w:p>
        </w:tc>
        <w:tc>
          <w:tcPr>
            <w:tcW w:w="2200" w:type="dxa"/>
            <w:shd w:val="clear" w:color="auto" w:fill="EEF3FA"/>
            <w:tcMar>
              <w:top w:w="80" w:type="dxa"/>
              <w:left w:w="110" w:type="dxa"/>
              <w:bottom w:w="80" w:type="dxa"/>
              <w:right w:w="110" w:type="dxa"/>
            </w:tcMar>
            <w:vAlign w:val="center"/>
          </w:tcPr>
          <w:p w14:paraId="16F2E64E" w14:textId="77777777" w:rsidR="003D6C1A" w:rsidRDefault="00000000">
            <w:r>
              <w:rPr>
                <w:sz w:val="20"/>
                <w:szCs w:val="20"/>
              </w:rPr>
              <w:t>0.990</w:t>
            </w:r>
          </w:p>
        </w:tc>
      </w:tr>
    </w:tbl>
    <w:p w14:paraId="072FA85B" w14:textId="77777777" w:rsidR="003D6C1A" w:rsidRDefault="003D6C1A">
      <w:pPr>
        <w:spacing w:before="160"/>
      </w:pPr>
    </w:p>
    <w:p w14:paraId="4A5A588A" w14:textId="77777777" w:rsidR="003D6C1A" w:rsidRDefault="00000000">
      <w:pPr>
        <w:spacing w:after="160" w:line="276" w:lineRule="auto"/>
      </w:pPr>
      <w:r>
        <w:rPr>
          <w:b/>
          <w:bCs/>
        </w:rPr>
        <w:t xml:space="preserve">Genel doğruluk: </w:t>
      </w:r>
      <w:proofErr w:type="gramStart"/>
      <w:r>
        <w:t>%99.2</w:t>
      </w:r>
      <w:proofErr w:type="gramEnd"/>
      <w:r>
        <w:t xml:space="preserve">   </w:t>
      </w:r>
      <w:r>
        <w:rPr>
          <w:b/>
          <w:bCs/>
        </w:rPr>
        <w:t xml:space="preserve">Macro F1: </w:t>
      </w:r>
      <w:r>
        <w:t>0.980</w:t>
      </w:r>
    </w:p>
    <w:p w14:paraId="070389CB" w14:textId="77777777" w:rsidR="003D6C1A" w:rsidRDefault="00000000">
      <w:pPr>
        <w:spacing w:after="160" w:line="276" w:lineRule="auto"/>
      </w:pPr>
      <w:r>
        <w:rPr>
          <w:b/>
          <w:bCs/>
        </w:rPr>
        <w:t xml:space="preserve">Arıza şiddeti — genel doğruluk: </w:t>
      </w:r>
      <w:proofErr w:type="gramStart"/>
      <w:r>
        <w:t>%96.6</w:t>
      </w:r>
      <w:proofErr w:type="gramEnd"/>
      <w:r>
        <w:t xml:space="preserve">   </w:t>
      </w:r>
      <w:r>
        <w:rPr>
          <w:b/>
          <w:bCs/>
        </w:rPr>
        <w:t xml:space="preserve">Macro F1: </w:t>
      </w:r>
      <w:r>
        <w:t>0.849</w:t>
      </w:r>
    </w:p>
    <w:p w14:paraId="2DC9D430" w14:textId="77777777" w:rsidR="003D6C1A" w:rsidRDefault="00000000">
      <w:pPr>
        <w:spacing w:after="160" w:line="276" w:lineRule="auto"/>
      </w:pPr>
      <w:r>
        <w:t xml:space="preserve">Canlı akış simülasyonu, aynı </w:t>
      </w:r>
      <w:proofErr w:type="spellStart"/>
      <w:r>
        <w:t>checkpoint</w:t>
      </w:r>
      <w:proofErr w:type="spellEnd"/>
      <w:r>
        <w:t xml:space="preserve"> ile uçtan uca ~</w:t>
      </w:r>
      <w:proofErr w:type="gramStart"/>
      <w:r>
        <w:t>%99.2</w:t>
      </w:r>
      <w:proofErr w:type="gramEnd"/>
      <w:r>
        <w:t xml:space="preserve"> tip / ~</w:t>
      </w:r>
      <w:proofErr w:type="gramStart"/>
      <w:r>
        <w:t>%96.6</w:t>
      </w:r>
      <w:proofErr w:type="gramEnd"/>
      <w:r>
        <w:t xml:space="preserve"> şiddet doğruluğu üretir — bu örtüşme, canlı hattın (pencereleme + ölçekleme) eğitimdekiyle birebir tutarlı kurulduğunun kanıtıdır.</w:t>
      </w:r>
    </w:p>
    <w:p w14:paraId="32DE0C0E" w14:textId="77777777" w:rsidR="003D6C1A" w:rsidRDefault="00000000">
      <w:pPr>
        <w:pStyle w:val="Balk2"/>
      </w:pPr>
      <w:bookmarkStart w:id="23" w:name="_Toc237854809"/>
      <w:r>
        <w:t>6.2 Denetimsiz Anomali Tespiti (</w:t>
      </w:r>
      <w:proofErr w:type="spellStart"/>
      <w:r>
        <w:t>Autoencoder</w:t>
      </w:r>
      <w:proofErr w:type="spellEnd"/>
      <w:r>
        <w:t>) — Tamamlayıcı Katman</w:t>
      </w:r>
      <w:bookmarkEnd w:id="23"/>
    </w:p>
    <w:p w14:paraId="0B814E08" w14:textId="77777777" w:rsidR="003D6C1A" w:rsidRDefault="00000000">
      <w:pPr>
        <w:spacing w:after="160" w:line="276" w:lineRule="auto"/>
      </w:pPr>
      <w:r>
        <w:t>6 sınıflık denetimli model, yalnızca önceden tanımlanmış sınıflardan birini seçebilir; hiç görmediği bir örüntüyle karşılaştığında bile (dağılım dışı/</w:t>
      </w:r>
      <w:proofErr w:type="spellStart"/>
      <w:r>
        <w:t>out</w:t>
      </w:r>
      <w:proofErr w:type="spellEnd"/>
      <w:r>
        <w:t>-of-</w:t>
      </w:r>
      <w:proofErr w:type="spellStart"/>
      <w:r>
        <w:t>distribution</w:t>
      </w:r>
      <w:proofErr w:type="spellEnd"/>
      <w:r>
        <w:t xml:space="preserve"> girdi) yüksek güvenle YANLIŞ bir sınıf söyleyebilir — bu, literatürde bilinen bir sinir ağı problemidir. Belirsizlik/entropi eşiği (bkz. Bölüm 7.3) bunu her zaman yakalayamaz.</w:t>
      </w:r>
    </w:p>
    <w:p w14:paraId="7A9B2D51" w14:textId="77777777" w:rsidR="003D6C1A" w:rsidRDefault="00000000">
      <w:pPr>
        <w:spacing w:after="160" w:line="276" w:lineRule="auto"/>
      </w:pPr>
      <w:r>
        <w:t xml:space="preserve">Bu boşluğu doldurmak için, SADECE "normal" pencerelerle eğitilmiş küçük bir </w:t>
      </w:r>
      <w:proofErr w:type="spellStart"/>
      <w:r>
        <w:t>autoencoder</w:t>
      </w:r>
      <w:proofErr w:type="spellEnd"/>
      <w:r>
        <w:t xml:space="preserve"> eklenmiştir. Bu model "bu pencereyi normal örüntülerden öğrendiğim gibi yeniden üretebiliyor muyum?" sorusunu sorar; yeniden yapılandırma hatası yüksekse, bu "her ne olduğunu bilmesem de bu normal değil" sinyali verir.</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0"/>
        <w:gridCol w:w="4200"/>
      </w:tblGrid>
      <w:tr w:rsidR="003D6C1A" w14:paraId="483FE0A1" w14:textId="77777777">
        <w:tblPrEx>
          <w:tblCellMar>
            <w:top w:w="0" w:type="dxa"/>
            <w:bottom w:w="0" w:type="dxa"/>
          </w:tblCellMar>
        </w:tblPrEx>
        <w:trPr>
          <w:tblHeader/>
        </w:trPr>
        <w:tc>
          <w:tcPr>
            <w:tcW w:w="5600" w:type="dxa"/>
            <w:shd w:val="clear" w:color="auto" w:fill="1F3864"/>
            <w:tcMar>
              <w:top w:w="80" w:type="dxa"/>
              <w:left w:w="110" w:type="dxa"/>
              <w:bottom w:w="80" w:type="dxa"/>
              <w:right w:w="110" w:type="dxa"/>
            </w:tcMar>
            <w:vAlign w:val="center"/>
          </w:tcPr>
          <w:p w14:paraId="2E268745" w14:textId="77777777" w:rsidR="003D6C1A" w:rsidRDefault="00000000">
            <w:r>
              <w:rPr>
                <w:b/>
                <w:bCs/>
                <w:color w:val="FFFFFF"/>
                <w:sz w:val="19"/>
                <w:szCs w:val="19"/>
              </w:rPr>
              <w:lastRenderedPageBreak/>
              <w:t>Parametre / Sonuç</w:t>
            </w:r>
          </w:p>
        </w:tc>
        <w:tc>
          <w:tcPr>
            <w:tcW w:w="4200" w:type="dxa"/>
            <w:shd w:val="clear" w:color="auto" w:fill="1F3864"/>
            <w:tcMar>
              <w:top w:w="80" w:type="dxa"/>
              <w:left w:w="110" w:type="dxa"/>
              <w:bottom w:w="80" w:type="dxa"/>
              <w:right w:w="110" w:type="dxa"/>
            </w:tcMar>
            <w:vAlign w:val="center"/>
          </w:tcPr>
          <w:p w14:paraId="17202BE0" w14:textId="77777777" w:rsidR="003D6C1A" w:rsidRDefault="00000000">
            <w:r>
              <w:rPr>
                <w:b/>
                <w:bCs/>
                <w:color w:val="FFFFFF"/>
                <w:sz w:val="19"/>
                <w:szCs w:val="19"/>
              </w:rPr>
              <w:t>Değer</w:t>
            </w:r>
          </w:p>
        </w:tc>
      </w:tr>
      <w:tr w:rsidR="003D6C1A" w14:paraId="204B8624" w14:textId="77777777">
        <w:tblPrEx>
          <w:tblCellMar>
            <w:top w:w="0" w:type="dxa"/>
            <w:bottom w:w="0" w:type="dxa"/>
          </w:tblCellMar>
        </w:tblPrEx>
        <w:tc>
          <w:tcPr>
            <w:tcW w:w="5600" w:type="dxa"/>
            <w:tcMar>
              <w:top w:w="80" w:type="dxa"/>
              <w:left w:w="110" w:type="dxa"/>
              <w:bottom w:w="80" w:type="dxa"/>
              <w:right w:w="110" w:type="dxa"/>
            </w:tcMar>
            <w:vAlign w:val="center"/>
          </w:tcPr>
          <w:p w14:paraId="5599596D" w14:textId="77777777" w:rsidR="003D6C1A" w:rsidRDefault="00000000">
            <w:r>
              <w:rPr>
                <w:sz w:val="20"/>
                <w:szCs w:val="20"/>
              </w:rPr>
              <w:t>Mimari</w:t>
            </w:r>
          </w:p>
        </w:tc>
        <w:tc>
          <w:tcPr>
            <w:tcW w:w="4200" w:type="dxa"/>
            <w:tcMar>
              <w:top w:w="80" w:type="dxa"/>
              <w:left w:w="110" w:type="dxa"/>
              <w:bottom w:w="80" w:type="dxa"/>
              <w:right w:w="110" w:type="dxa"/>
            </w:tcMar>
            <w:vAlign w:val="center"/>
          </w:tcPr>
          <w:p w14:paraId="77089BBD" w14:textId="77777777" w:rsidR="003D6C1A" w:rsidRDefault="00000000">
            <w:r>
              <w:rPr>
                <w:sz w:val="20"/>
                <w:szCs w:val="20"/>
              </w:rPr>
              <w:t xml:space="preserve">Tam bağlı </w:t>
            </w:r>
            <w:proofErr w:type="spellStart"/>
            <w:r>
              <w:rPr>
                <w:sz w:val="20"/>
                <w:szCs w:val="20"/>
              </w:rPr>
              <w:t>encoder-decoder</w:t>
            </w:r>
            <w:proofErr w:type="spellEnd"/>
            <w:r>
              <w:rPr>
                <w:sz w:val="20"/>
                <w:szCs w:val="20"/>
              </w:rPr>
              <w:t xml:space="preserve"> (gizli boyut: 16)</w:t>
            </w:r>
          </w:p>
        </w:tc>
      </w:tr>
      <w:tr w:rsidR="003D6C1A" w14:paraId="7D3D8BC8" w14:textId="77777777">
        <w:tblPrEx>
          <w:tblCellMar>
            <w:top w:w="0" w:type="dxa"/>
            <w:bottom w:w="0" w:type="dxa"/>
          </w:tblCellMar>
        </w:tblPrEx>
        <w:tc>
          <w:tcPr>
            <w:tcW w:w="5600" w:type="dxa"/>
            <w:shd w:val="clear" w:color="auto" w:fill="EEF3FA"/>
            <w:tcMar>
              <w:top w:w="80" w:type="dxa"/>
              <w:left w:w="110" w:type="dxa"/>
              <w:bottom w:w="80" w:type="dxa"/>
              <w:right w:w="110" w:type="dxa"/>
            </w:tcMar>
            <w:vAlign w:val="center"/>
          </w:tcPr>
          <w:p w14:paraId="0C65DCE3" w14:textId="77777777" w:rsidR="003D6C1A" w:rsidRDefault="00000000">
            <w:r>
              <w:rPr>
                <w:sz w:val="20"/>
                <w:szCs w:val="20"/>
              </w:rPr>
              <w:t>Eğitim verisi</w:t>
            </w:r>
          </w:p>
        </w:tc>
        <w:tc>
          <w:tcPr>
            <w:tcW w:w="4200" w:type="dxa"/>
            <w:shd w:val="clear" w:color="auto" w:fill="EEF3FA"/>
            <w:tcMar>
              <w:top w:w="80" w:type="dxa"/>
              <w:left w:w="110" w:type="dxa"/>
              <w:bottom w:w="80" w:type="dxa"/>
              <w:right w:w="110" w:type="dxa"/>
            </w:tcMar>
            <w:vAlign w:val="center"/>
          </w:tcPr>
          <w:p w14:paraId="3AD7A0B8" w14:textId="77777777" w:rsidR="003D6C1A" w:rsidRDefault="00000000">
            <w:r>
              <w:rPr>
                <w:sz w:val="20"/>
                <w:szCs w:val="20"/>
              </w:rPr>
              <w:t xml:space="preserve">Yalnızca </w:t>
            </w:r>
            <w:proofErr w:type="spellStart"/>
            <w:r>
              <w:rPr>
                <w:sz w:val="20"/>
                <w:szCs w:val="20"/>
              </w:rPr>
              <w:t>fault_type</w:t>
            </w:r>
            <w:proofErr w:type="spellEnd"/>
            <w:r>
              <w:rPr>
                <w:sz w:val="20"/>
                <w:szCs w:val="20"/>
              </w:rPr>
              <w:t xml:space="preserve"> = normal pencereler</w:t>
            </w:r>
          </w:p>
        </w:tc>
      </w:tr>
      <w:tr w:rsidR="003D6C1A" w14:paraId="5EF2F095" w14:textId="77777777">
        <w:tblPrEx>
          <w:tblCellMar>
            <w:top w:w="0" w:type="dxa"/>
            <w:bottom w:w="0" w:type="dxa"/>
          </w:tblCellMar>
        </w:tblPrEx>
        <w:tc>
          <w:tcPr>
            <w:tcW w:w="5600" w:type="dxa"/>
            <w:tcMar>
              <w:top w:w="80" w:type="dxa"/>
              <w:left w:w="110" w:type="dxa"/>
              <w:bottom w:w="80" w:type="dxa"/>
              <w:right w:w="110" w:type="dxa"/>
            </w:tcMar>
            <w:vAlign w:val="center"/>
          </w:tcPr>
          <w:p w14:paraId="3D2868CC" w14:textId="77777777" w:rsidR="003D6C1A" w:rsidRDefault="00000000">
            <w:r>
              <w:rPr>
                <w:sz w:val="20"/>
                <w:szCs w:val="20"/>
              </w:rPr>
              <w:t>Eşik belirleme yöntemi</w:t>
            </w:r>
          </w:p>
        </w:tc>
        <w:tc>
          <w:tcPr>
            <w:tcW w:w="4200" w:type="dxa"/>
            <w:tcMar>
              <w:top w:w="80" w:type="dxa"/>
              <w:left w:w="110" w:type="dxa"/>
              <w:bottom w:w="80" w:type="dxa"/>
              <w:right w:w="110" w:type="dxa"/>
            </w:tcMar>
            <w:vAlign w:val="center"/>
          </w:tcPr>
          <w:p w14:paraId="52493E96" w14:textId="77777777" w:rsidR="003D6C1A" w:rsidRDefault="00000000">
            <w:r>
              <w:rPr>
                <w:sz w:val="20"/>
                <w:szCs w:val="20"/>
              </w:rPr>
              <w:t>Doğrulama biriminin yeniden yapılandırma hatasının 99. yüzdelik dilimi</w:t>
            </w:r>
          </w:p>
        </w:tc>
      </w:tr>
      <w:tr w:rsidR="003D6C1A" w14:paraId="2F15F37C" w14:textId="77777777">
        <w:tblPrEx>
          <w:tblCellMar>
            <w:top w:w="0" w:type="dxa"/>
            <w:bottom w:w="0" w:type="dxa"/>
          </w:tblCellMar>
        </w:tblPrEx>
        <w:tc>
          <w:tcPr>
            <w:tcW w:w="5600" w:type="dxa"/>
            <w:shd w:val="clear" w:color="auto" w:fill="EEF3FA"/>
            <w:tcMar>
              <w:top w:w="80" w:type="dxa"/>
              <w:left w:w="110" w:type="dxa"/>
              <w:bottom w:w="80" w:type="dxa"/>
              <w:right w:w="110" w:type="dxa"/>
            </w:tcMar>
            <w:vAlign w:val="center"/>
          </w:tcPr>
          <w:p w14:paraId="29047A25" w14:textId="77777777" w:rsidR="003D6C1A" w:rsidRDefault="00000000">
            <w:r>
              <w:rPr>
                <w:sz w:val="20"/>
                <w:szCs w:val="20"/>
              </w:rPr>
              <w:t>Normal pencerelerde yanlış alarm oranı</w:t>
            </w:r>
          </w:p>
        </w:tc>
        <w:tc>
          <w:tcPr>
            <w:tcW w:w="4200" w:type="dxa"/>
            <w:shd w:val="clear" w:color="auto" w:fill="EEF3FA"/>
            <w:tcMar>
              <w:top w:w="80" w:type="dxa"/>
              <w:left w:w="110" w:type="dxa"/>
              <w:bottom w:w="80" w:type="dxa"/>
              <w:right w:w="110" w:type="dxa"/>
            </w:tcMar>
            <w:vAlign w:val="center"/>
          </w:tcPr>
          <w:p w14:paraId="2BCE9424" w14:textId="77777777" w:rsidR="003D6C1A" w:rsidRDefault="00000000">
            <w:proofErr w:type="gramStart"/>
            <w:r>
              <w:rPr>
                <w:sz w:val="20"/>
                <w:szCs w:val="20"/>
              </w:rPr>
              <w:t>%1.4</w:t>
            </w:r>
            <w:proofErr w:type="gramEnd"/>
          </w:p>
        </w:tc>
      </w:tr>
      <w:tr w:rsidR="003D6C1A" w14:paraId="382B587F" w14:textId="77777777">
        <w:tblPrEx>
          <w:tblCellMar>
            <w:top w:w="0" w:type="dxa"/>
            <w:bottom w:w="0" w:type="dxa"/>
          </w:tblCellMar>
        </w:tblPrEx>
        <w:tc>
          <w:tcPr>
            <w:tcW w:w="5600" w:type="dxa"/>
            <w:tcMar>
              <w:top w:w="80" w:type="dxa"/>
              <w:left w:w="110" w:type="dxa"/>
              <w:bottom w:w="80" w:type="dxa"/>
              <w:right w:w="110" w:type="dxa"/>
            </w:tcMar>
            <w:vAlign w:val="center"/>
          </w:tcPr>
          <w:p w14:paraId="782A9DAE" w14:textId="77777777" w:rsidR="003D6C1A" w:rsidRDefault="00000000">
            <w:r>
              <w:rPr>
                <w:sz w:val="20"/>
                <w:szCs w:val="20"/>
              </w:rPr>
              <w:t>Bilinen 6 arıza tipini yakalama oranı (ortalama)</w:t>
            </w:r>
          </w:p>
        </w:tc>
        <w:tc>
          <w:tcPr>
            <w:tcW w:w="4200" w:type="dxa"/>
            <w:tcMar>
              <w:top w:w="80" w:type="dxa"/>
              <w:left w:w="110" w:type="dxa"/>
              <w:bottom w:w="80" w:type="dxa"/>
              <w:right w:w="110" w:type="dxa"/>
            </w:tcMar>
            <w:vAlign w:val="center"/>
          </w:tcPr>
          <w:p w14:paraId="15F020E9" w14:textId="77777777" w:rsidR="003D6C1A" w:rsidRDefault="00000000">
            <w:proofErr w:type="gramStart"/>
            <w:r>
              <w:rPr>
                <w:sz w:val="20"/>
                <w:szCs w:val="20"/>
              </w:rPr>
              <w:t>%86.6</w:t>
            </w:r>
            <w:proofErr w:type="gramEnd"/>
          </w:p>
        </w:tc>
      </w:tr>
    </w:tbl>
    <w:p w14:paraId="71EECF68" w14:textId="77777777" w:rsidR="003D6C1A" w:rsidRDefault="00000000">
      <w:pPr>
        <w:spacing w:after="160" w:line="276" w:lineRule="auto"/>
      </w:pPr>
      <w:r>
        <w:t xml:space="preserve">Dürüstlük notu: Bu sentetik veri setinde yalnızca 6 belgelenmiş arıza tipi bulunur; gerçekten "bilinmeyen" bir arıza örneği yoktur. Yukarıdaki değerlendirme, </w:t>
      </w:r>
      <w:proofErr w:type="spellStart"/>
      <w:r>
        <w:t>autoencoder'ın</w:t>
      </w:r>
      <w:proofErr w:type="spellEnd"/>
      <w:r>
        <w:t xml:space="preserve"> bilinen 6 sınıfı da normalden ayırabildiğini — yani mekanizmanın çalıştığını — doğrulamak içindir. Bu katmanın asıl değeri, gerçek dünyada veri setinde hiç bulunmayan gerçekten yeni bir arıza tipiyle karşılaşıldığında ortaya çıkar.</w:t>
      </w:r>
    </w:p>
    <w:p w14:paraId="7197CFB9" w14:textId="77777777" w:rsidR="003D6C1A" w:rsidRDefault="00000000">
      <w:pPr>
        <w:spacing w:after="160" w:line="276" w:lineRule="auto"/>
      </w:pPr>
      <w:r>
        <w:t>Canlı akışta en dikkat çekici durum "bilinmeyen anomali" olarak işaretlenir: denetimli model "normal" derken, bu katman aynı fikirde değildir. Arayüzde bu durum 🔍 rozetiyle ayrıca vurgulanır.</w:t>
      </w:r>
    </w:p>
    <w:p w14:paraId="6808F1A7" w14:textId="77777777" w:rsidR="003D6C1A" w:rsidRDefault="00000000">
      <w:pPr>
        <w:pStyle w:val="Balk1"/>
      </w:pPr>
      <w:bookmarkStart w:id="24" w:name="_Toc237854810"/>
      <w:r>
        <w:t>7. Canlı Akış Sistemi (</w:t>
      </w:r>
      <w:proofErr w:type="spellStart"/>
      <w:r>
        <w:t>Backend</w:t>
      </w:r>
      <w:proofErr w:type="spellEnd"/>
      <w:r>
        <w:t>)</w:t>
      </w:r>
      <w:bookmarkEnd w:id="24"/>
    </w:p>
    <w:p w14:paraId="3A2B80D7" w14:textId="77777777" w:rsidR="003D6C1A" w:rsidRDefault="00000000">
      <w:pPr>
        <w:spacing w:after="160" w:line="276" w:lineRule="auto"/>
      </w:pPr>
      <w:r>
        <w:t>Canlı akış sunucusu (</w:t>
      </w:r>
      <w:proofErr w:type="spellStart"/>
      <w:r>
        <w:t>FastAPI</w:t>
      </w:r>
      <w:proofErr w:type="spellEnd"/>
      <w:r>
        <w:t>), etiketsiz test verisini gerçek zamanlı bir sensör akışı gibi simüle eder. Etiketsiz veriyi zaman damgasına göre 2 saniyelik "</w:t>
      </w:r>
      <w:proofErr w:type="spellStart"/>
      <w:r>
        <w:t>tick"ler</w:t>
      </w:r>
      <w:proofErr w:type="spellEnd"/>
      <w:r>
        <w:t xml:space="preserve"> hâlinde yayınlar; her dingil için son 10 örneği kayan pencerede tutar, pencere dolunca modele verir ve sonucu Server-Sent </w:t>
      </w:r>
      <w:proofErr w:type="spellStart"/>
      <w:r>
        <w:t>Events</w:t>
      </w:r>
      <w:proofErr w:type="spellEnd"/>
      <w:r>
        <w:t xml:space="preserve"> (SSE) ile tarayıcıya akıtır.</w:t>
      </w:r>
    </w:p>
    <w:p w14:paraId="31FA8489" w14:textId="77777777" w:rsidR="003D6C1A" w:rsidRDefault="00000000">
      <w:pPr>
        <w:pStyle w:val="Balk2"/>
      </w:pPr>
      <w:bookmarkStart w:id="25" w:name="_Toc237854811"/>
      <w:r>
        <w:t>7.1 Histerezis — Sahte Alarmların Bastırılması</w:t>
      </w:r>
      <w:bookmarkEnd w:id="25"/>
    </w:p>
    <w:p w14:paraId="72BB39BC" w14:textId="77777777" w:rsidR="003D6C1A" w:rsidRDefault="00000000">
      <w:pPr>
        <w:spacing w:after="160" w:line="276" w:lineRule="auto"/>
      </w:pPr>
      <w:r>
        <w:t>Model her 2 saniyede bir yeniden tahmin üretir; sınırda bir durumda (</w:t>
      </w:r>
      <w:proofErr w:type="spellStart"/>
      <w:r>
        <w:t>örn</w:t>
      </w:r>
      <w:proofErr w:type="spellEnd"/>
      <w:r>
        <w:t xml:space="preserve">. normal ile hafif bir rulman arızası arasında) art arda gelen </w:t>
      </w:r>
      <w:proofErr w:type="spellStart"/>
      <w:r>
        <w:t>tick'lerde</w:t>
      </w:r>
      <w:proofErr w:type="spellEnd"/>
      <w:r>
        <w:t xml:space="preserve"> bazen "normal" bazen "arıza" diyebilir. Histerezis mekanizması, bir sınıfın "yerleşik" (kararlı, alarm günlüğüne yazılan) sayılabilmesi için ardışık N </w:t>
      </w:r>
      <w:proofErr w:type="spellStart"/>
      <w:r>
        <w:t>tick</w:t>
      </w:r>
      <w:proofErr w:type="spellEnd"/>
      <w:r>
        <w:t xml:space="preserve"> boyunca (varsayılan 3, arayüzden 1-8 arası ayarlanabilir) aynı tahminin gelmesini şart koşar. Bu, gerçek arıza yönetim sistemlerinde "alarm </w:t>
      </w:r>
      <w:proofErr w:type="spellStart"/>
      <w:r>
        <w:t>yorgunluğu"nu</w:t>
      </w:r>
      <w:proofErr w:type="spellEnd"/>
      <w:r>
        <w:t xml:space="preserve"> azaltan standart bir yaklaşımdır.</w:t>
      </w:r>
    </w:p>
    <w:p w14:paraId="13A2C375" w14:textId="77777777" w:rsidR="003D6C1A" w:rsidRDefault="00000000">
      <w:pPr>
        <w:pStyle w:val="Balk2"/>
      </w:pPr>
      <w:bookmarkStart w:id="26" w:name="_Toc237854812"/>
      <w:r>
        <w:t>7.2 Belirsizlik Farkındalığı (</w:t>
      </w:r>
      <w:proofErr w:type="spellStart"/>
      <w:r>
        <w:t>Uncertainty</w:t>
      </w:r>
      <w:proofErr w:type="spellEnd"/>
      <w:r>
        <w:t xml:space="preserve"> </w:t>
      </w:r>
      <w:proofErr w:type="spellStart"/>
      <w:r>
        <w:t>Awareness</w:t>
      </w:r>
      <w:proofErr w:type="spellEnd"/>
      <w:r>
        <w:t>)</w:t>
      </w:r>
      <w:bookmarkEnd w:id="26"/>
    </w:p>
    <w:p w14:paraId="66311108" w14:textId="77777777" w:rsidR="003D6C1A" w:rsidRDefault="00000000">
      <w:pPr>
        <w:spacing w:after="160" w:line="276" w:lineRule="auto"/>
      </w:pPr>
      <w:r>
        <w:t xml:space="preserve">Model her zaman bir sınıf seçmek zorundadır; "emin değilim" diyemez. Bu boşluk, </w:t>
      </w:r>
      <w:proofErr w:type="spellStart"/>
      <w:r>
        <w:t>softmax</w:t>
      </w:r>
      <w:proofErr w:type="spellEnd"/>
      <w:r>
        <w:t xml:space="preserve"> olasılık dağılımının normalize edilmiş Shannon entropisiyle doldurulur (0 = tam güven, 1 = tam kararsızlık). Eşiğin (varsayılan 0.35, arayüzden ayarlanabilir) üzerindeki tahminler "belirsiz" işaretlenir ve HİSTEREZİS SAYACINI İLERLETMEZ — yani modelin kararsız kaldığı anlar alarm üretemez.</w:t>
      </w:r>
    </w:p>
    <w:p w14:paraId="03673C39" w14:textId="77777777" w:rsidR="003D6C1A" w:rsidRDefault="00000000">
      <w:pPr>
        <w:pStyle w:val="Balk2"/>
      </w:pPr>
      <w:bookmarkStart w:id="27" w:name="_Toc237854813"/>
      <w:r>
        <w:t>7.3 Alarm Önceliklendirme</w:t>
      </w:r>
      <w:bookmarkEnd w:id="27"/>
    </w:p>
    <w:p w14:paraId="2A7E01CB" w14:textId="77777777" w:rsidR="003D6C1A" w:rsidRDefault="00000000">
      <w:pPr>
        <w:spacing w:after="160" w:line="276" w:lineRule="auto"/>
      </w:pPr>
      <w:r>
        <w:t>"3 dakikadır süren ağır bir rulman arızası" ile "10 saniyedir süren hafif bir arıza" operasyonel olarak aynı aciliyette değildir. Bu nedenle her aktif alarma 0-1 arası bir öncelik skoru atanır:</w:t>
      </w:r>
    </w:p>
    <w:p w14:paraId="3F178D3B" w14:textId="77777777" w:rsidR="003D6C1A" w:rsidRDefault="00000000">
      <w:pPr>
        <w:pStyle w:val="ListeParagraf"/>
        <w:numPr>
          <w:ilvl w:val="0"/>
          <w:numId w:val="2"/>
        </w:numPr>
        <w:spacing w:after="90" w:line="268" w:lineRule="auto"/>
      </w:pPr>
      <w:r>
        <w:rPr>
          <w:b/>
          <w:bCs/>
        </w:rPr>
        <w:t xml:space="preserve">Şiddet katkısı: </w:t>
      </w:r>
      <w:r>
        <w:t>%50 (</w:t>
      </w:r>
      <w:proofErr w:type="spellStart"/>
      <w:r>
        <w:t>none</w:t>
      </w:r>
      <w:proofErr w:type="spellEnd"/>
      <w:r>
        <w:t>/</w:t>
      </w:r>
      <w:proofErr w:type="spellStart"/>
      <w:r>
        <w:t>mild</w:t>
      </w:r>
      <w:proofErr w:type="spellEnd"/>
      <w:r>
        <w:t>/</w:t>
      </w:r>
      <w:proofErr w:type="spellStart"/>
      <w:r>
        <w:t>moderate</w:t>
      </w:r>
      <w:proofErr w:type="spellEnd"/>
      <w:r>
        <w:t>/severe)</w:t>
      </w:r>
    </w:p>
    <w:p w14:paraId="0591EB07" w14:textId="77777777" w:rsidR="003D6C1A" w:rsidRDefault="00000000">
      <w:pPr>
        <w:pStyle w:val="ListeParagraf"/>
        <w:numPr>
          <w:ilvl w:val="0"/>
          <w:numId w:val="2"/>
        </w:numPr>
        <w:spacing w:after="90" w:line="268" w:lineRule="auto"/>
      </w:pPr>
      <w:r>
        <w:rPr>
          <w:b/>
          <w:bCs/>
        </w:rPr>
        <w:t xml:space="preserve">Süre katkısı: </w:t>
      </w:r>
      <w:r>
        <w:t xml:space="preserve">%30 (2 dakikada </w:t>
      </w:r>
      <w:proofErr w:type="spellStart"/>
      <w:r>
        <w:t>doygunlaşır</w:t>
      </w:r>
      <w:proofErr w:type="spellEnd"/>
      <w:r>
        <w:t xml:space="preserve"> — 10 dk süren arıza, 2 dk sürenden orantısız derecede "daha kritik" sayılmaz)</w:t>
      </w:r>
    </w:p>
    <w:p w14:paraId="49F20FCF" w14:textId="77777777" w:rsidR="003D6C1A" w:rsidRDefault="00000000">
      <w:pPr>
        <w:pStyle w:val="ListeParagraf"/>
        <w:numPr>
          <w:ilvl w:val="0"/>
          <w:numId w:val="2"/>
        </w:numPr>
        <w:spacing w:after="90" w:line="268" w:lineRule="auto"/>
      </w:pPr>
      <w:r>
        <w:rPr>
          <w:b/>
          <w:bCs/>
        </w:rPr>
        <w:t xml:space="preserve">Model güveni katkısı: </w:t>
      </w:r>
      <w:r>
        <w:t>%20</w:t>
      </w:r>
    </w:p>
    <w:p w14:paraId="66554EBD" w14:textId="77777777" w:rsidR="003D6C1A" w:rsidRDefault="00000000">
      <w:pPr>
        <w:spacing w:after="160" w:line="276" w:lineRule="auto"/>
      </w:pPr>
      <w:r>
        <w:lastRenderedPageBreak/>
        <w:t xml:space="preserve">Skor; kritik (≥0.70), yüksek (≥0.50), orta (≥0.30), düşük (&lt;0.30) seviyelerine çevrilir ve </w:t>
      </w:r>
      <w:proofErr w:type="spellStart"/>
      <w:r>
        <w:t>dashboard'daki</w:t>
      </w:r>
      <w:proofErr w:type="spellEnd"/>
      <w:r>
        <w:t xml:space="preserve"> "Aktif Arızalar" listesi bu önceliğe göre sıralanır.</w:t>
      </w:r>
    </w:p>
    <w:p w14:paraId="71BAA0FE" w14:textId="77777777" w:rsidR="003D6C1A" w:rsidRDefault="00000000">
      <w:pPr>
        <w:pStyle w:val="Balk2"/>
      </w:pPr>
      <w:bookmarkStart w:id="28" w:name="_Toc237854814"/>
      <w:r>
        <w:t>7.4 Kalıcılık (</w:t>
      </w:r>
      <w:proofErr w:type="spellStart"/>
      <w:r>
        <w:t>SQLite</w:t>
      </w:r>
      <w:proofErr w:type="spellEnd"/>
      <w:r>
        <w:t>)</w:t>
      </w:r>
      <w:bookmarkEnd w:id="28"/>
    </w:p>
    <w:p w14:paraId="1FBF258A" w14:textId="77777777" w:rsidR="003D6C1A" w:rsidRDefault="00000000">
      <w:pPr>
        <w:spacing w:after="160" w:line="276" w:lineRule="auto"/>
      </w:pPr>
      <w:r>
        <w:t xml:space="preserve">Canlı akış motoru varsayılan olarak durumu bellekte tutar; sunucu kapandığında geçmiş kaybolur. Bu boşluğu doldurmak için üç tablodan oluşan hafif bir </w:t>
      </w:r>
      <w:proofErr w:type="spellStart"/>
      <w:r>
        <w:t>SQLite</w:t>
      </w:r>
      <w:proofErr w:type="spellEnd"/>
      <w:r>
        <w:t xml:space="preserve"> katmanı eklenmiştir:</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400"/>
      </w:tblGrid>
      <w:tr w:rsidR="003D6C1A" w14:paraId="0C172A47" w14:textId="77777777">
        <w:tblPrEx>
          <w:tblCellMar>
            <w:top w:w="0" w:type="dxa"/>
            <w:bottom w:w="0" w:type="dxa"/>
          </w:tblCellMar>
        </w:tblPrEx>
        <w:trPr>
          <w:tblHeader/>
        </w:trPr>
        <w:tc>
          <w:tcPr>
            <w:tcW w:w="2400" w:type="dxa"/>
            <w:shd w:val="clear" w:color="auto" w:fill="1F3864"/>
            <w:tcMar>
              <w:top w:w="80" w:type="dxa"/>
              <w:left w:w="110" w:type="dxa"/>
              <w:bottom w:w="80" w:type="dxa"/>
              <w:right w:w="110" w:type="dxa"/>
            </w:tcMar>
            <w:vAlign w:val="center"/>
          </w:tcPr>
          <w:p w14:paraId="030FDCF4" w14:textId="77777777" w:rsidR="003D6C1A" w:rsidRDefault="00000000">
            <w:r>
              <w:rPr>
                <w:b/>
                <w:bCs/>
                <w:color w:val="FFFFFF"/>
                <w:sz w:val="19"/>
                <w:szCs w:val="19"/>
              </w:rPr>
              <w:t>Tablo</w:t>
            </w:r>
          </w:p>
        </w:tc>
        <w:tc>
          <w:tcPr>
            <w:tcW w:w="7400" w:type="dxa"/>
            <w:shd w:val="clear" w:color="auto" w:fill="1F3864"/>
            <w:tcMar>
              <w:top w:w="80" w:type="dxa"/>
              <w:left w:w="110" w:type="dxa"/>
              <w:bottom w:w="80" w:type="dxa"/>
              <w:right w:w="110" w:type="dxa"/>
            </w:tcMar>
            <w:vAlign w:val="center"/>
          </w:tcPr>
          <w:p w14:paraId="129C2A80" w14:textId="77777777" w:rsidR="003D6C1A" w:rsidRDefault="00000000">
            <w:r>
              <w:rPr>
                <w:b/>
                <w:bCs/>
                <w:color w:val="FFFFFF"/>
                <w:sz w:val="19"/>
                <w:szCs w:val="19"/>
              </w:rPr>
              <w:t>İçerik</w:t>
            </w:r>
          </w:p>
        </w:tc>
      </w:tr>
      <w:tr w:rsidR="003D6C1A" w14:paraId="59458CF3" w14:textId="77777777">
        <w:tblPrEx>
          <w:tblCellMar>
            <w:top w:w="0" w:type="dxa"/>
            <w:bottom w:w="0" w:type="dxa"/>
          </w:tblCellMar>
        </w:tblPrEx>
        <w:tc>
          <w:tcPr>
            <w:tcW w:w="2400" w:type="dxa"/>
            <w:tcMar>
              <w:top w:w="80" w:type="dxa"/>
              <w:left w:w="110" w:type="dxa"/>
              <w:bottom w:w="80" w:type="dxa"/>
              <w:right w:w="110" w:type="dxa"/>
            </w:tcMar>
            <w:vAlign w:val="center"/>
          </w:tcPr>
          <w:p w14:paraId="6FBD8BA1" w14:textId="77777777" w:rsidR="003D6C1A" w:rsidRDefault="00000000">
            <w:proofErr w:type="spellStart"/>
            <w:proofErr w:type="gramStart"/>
            <w:r>
              <w:rPr>
                <w:sz w:val="20"/>
                <w:szCs w:val="20"/>
              </w:rPr>
              <w:t>calistirmalar</w:t>
            </w:r>
            <w:proofErr w:type="spellEnd"/>
            <w:proofErr w:type="gramEnd"/>
          </w:p>
        </w:tc>
        <w:tc>
          <w:tcPr>
            <w:tcW w:w="7400" w:type="dxa"/>
            <w:tcMar>
              <w:top w:w="80" w:type="dxa"/>
              <w:left w:w="110" w:type="dxa"/>
              <w:bottom w:w="80" w:type="dxa"/>
              <w:right w:w="110" w:type="dxa"/>
            </w:tcMar>
            <w:vAlign w:val="center"/>
          </w:tcPr>
          <w:p w14:paraId="55A29546" w14:textId="77777777" w:rsidR="003D6C1A" w:rsidRDefault="00000000">
            <w:r>
              <w:rPr>
                <w:sz w:val="20"/>
                <w:szCs w:val="20"/>
              </w:rPr>
              <w:t>Her simülasyon oturumu (sıfırlama yeni bir oturum açar)</w:t>
            </w:r>
          </w:p>
        </w:tc>
      </w:tr>
      <w:tr w:rsidR="003D6C1A" w14:paraId="45A3F4E9" w14:textId="77777777">
        <w:tblPrEx>
          <w:tblCellMar>
            <w:top w:w="0" w:type="dxa"/>
            <w:bottom w:w="0" w:type="dxa"/>
          </w:tblCellMar>
        </w:tblPrEx>
        <w:tc>
          <w:tcPr>
            <w:tcW w:w="2400" w:type="dxa"/>
            <w:shd w:val="clear" w:color="auto" w:fill="EEF3FA"/>
            <w:tcMar>
              <w:top w:w="80" w:type="dxa"/>
              <w:left w:w="110" w:type="dxa"/>
              <w:bottom w:w="80" w:type="dxa"/>
              <w:right w:w="110" w:type="dxa"/>
            </w:tcMar>
            <w:vAlign w:val="center"/>
          </w:tcPr>
          <w:p w14:paraId="5C3D1D0B" w14:textId="77777777" w:rsidR="003D6C1A" w:rsidRDefault="00000000">
            <w:proofErr w:type="gramStart"/>
            <w:r>
              <w:rPr>
                <w:sz w:val="20"/>
                <w:szCs w:val="20"/>
              </w:rPr>
              <w:t>alarmlar</w:t>
            </w:r>
            <w:proofErr w:type="gramEnd"/>
          </w:p>
        </w:tc>
        <w:tc>
          <w:tcPr>
            <w:tcW w:w="7400" w:type="dxa"/>
            <w:shd w:val="clear" w:color="auto" w:fill="EEF3FA"/>
            <w:tcMar>
              <w:top w:w="80" w:type="dxa"/>
              <w:left w:w="110" w:type="dxa"/>
              <w:bottom w:w="80" w:type="dxa"/>
              <w:right w:w="110" w:type="dxa"/>
            </w:tcMar>
            <w:vAlign w:val="center"/>
          </w:tcPr>
          <w:p w14:paraId="2F9015E0" w14:textId="77777777" w:rsidR="003D6C1A" w:rsidRDefault="00000000">
            <w:r>
              <w:rPr>
                <w:sz w:val="20"/>
                <w:szCs w:val="20"/>
              </w:rPr>
              <w:t>Yerleşik sınıf değişimleri; süre, öncelik ve (varsa) ray kusuru kimliğiyle birlikte</w:t>
            </w:r>
          </w:p>
        </w:tc>
      </w:tr>
      <w:tr w:rsidR="003D6C1A" w14:paraId="7F8C019C" w14:textId="77777777">
        <w:tblPrEx>
          <w:tblCellMar>
            <w:top w:w="0" w:type="dxa"/>
            <w:bottom w:w="0" w:type="dxa"/>
          </w:tblCellMar>
        </w:tblPrEx>
        <w:tc>
          <w:tcPr>
            <w:tcW w:w="2400" w:type="dxa"/>
            <w:tcMar>
              <w:top w:w="80" w:type="dxa"/>
              <w:left w:w="110" w:type="dxa"/>
              <w:bottom w:w="80" w:type="dxa"/>
              <w:right w:w="110" w:type="dxa"/>
            </w:tcMar>
            <w:vAlign w:val="center"/>
          </w:tcPr>
          <w:p w14:paraId="3DF773E0" w14:textId="77777777" w:rsidR="003D6C1A" w:rsidRDefault="00000000">
            <w:proofErr w:type="gramStart"/>
            <w:r>
              <w:rPr>
                <w:sz w:val="20"/>
                <w:szCs w:val="20"/>
              </w:rPr>
              <w:t>metrikler</w:t>
            </w:r>
            <w:proofErr w:type="gramEnd"/>
          </w:p>
        </w:tc>
        <w:tc>
          <w:tcPr>
            <w:tcW w:w="7400" w:type="dxa"/>
            <w:tcMar>
              <w:top w:w="80" w:type="dxa"/>
              <w:left w:w="110" w:type="dxa"/>
              <w:bottom w:w="80" w:type="dxa"/>
              <w:right w:w="110" w:type="dxa"/>
            </w:tcMar>
            <w:vAlign w:val="center"/>
          </w:tcPr>
          <w:p w14:paraId="59251B0F" w14:textId="77777777" w:rsidR="003D6C1A" w:rsidRDefault="00000000">
            <w:r>
              <w:rPr>
                <w:sz w:val="20"/>
                <w:szCs w:val="20"/>
              </w:rPr>
              <w:t xml:space="preserve">25 </w:t>
            </w:r>
            <w:proofErr w:type="spellStart"/>
            <w:r>
              <w:rPr>
                <w:sz w:val="20"/>
                <w:szCs w:val="20"/>
              </w:rPr>
              <w:t>tick'te</w:t>
            </w:r>
            <w:proofErr w:type="spellEnd"/>
            <w:r>
              <w:rPr>
                <w:sz w:val="20"/>
                <w:szCs w:val="20"/>
              </w:rPr>
              <w:t xml:space="preserve"> bir alınan doğruluk anlık görüntüleri</w:t>
            </w:r>
          </w:p>
        </w:tc>
      </w:tr>
    </w:tbl>
    <w:p w14:paraId="3926C4D8" w14:textId="77777777" w:rsidR="003D6C1A" w:rsidRDefault="00000000">
      <w:pPr>
        <w:spacing w:after="160" w:line="276" w:lineRule="auto"/>
      </w:pPr>
      <w:r>
        <w:t xml:space="preserve">Bu sayede "hangi dingil en çok alarm verdi", "hangi hat en riskli", "aynı ray kusuru kaç kez tekrar tespit edildi" gibi geçmişe dönük sorular hem </w:t>
      </w:r>
      <w:proofErr w:type="spellStart"/>
      <w:r>
        <w:t>dashboard'daki</w:t>
      </w:r>
      <w:proofErr w:type="spellEnd"/>
      <w:r>
        <w:t xml:space="preserve"> Geçmiş sekmesinden hem de komut satırından (</w:t>
      </w:r>
      <w:proofErr w:type="spellStart"/>
      <w:r>
        <w:t>python</w:t>
      </w:r>
      <w:proofErr w:type="spellEnd"/>
      <w:r>
        <w:t xml:space="preserve"> rayli_kayit.py --</w:t>
      </w:r>
      <w:proofErr w:type="spellStart"/>
      <w:r>
        <w:t>ozet</w:t>
      </w:r>
      <w:proofErr w:type="spellEnd"/>
      <w:r>
        <w:t>) yanıtlanabilir.</w:t>
      </w:r>
    </w:p>
    <w:p w14:paraId="1F5A6006" w14:textId="77777777" w:rsidR="003D6C1A" w:rsidRDefault="00000000">
      <w:pPr>
        <w:pStyle w:val="Balk2"/>
      </w:pPr>
      <w:bookmarkStart w:id="29" w:name="_Toc237854815"/>
      <w:r>
        <w:t>7.5 API Uç Noktaları</w:t>
      </w:r>
      <w:bookmarkEnd w:id="29"/>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400"/>
      </w:tblGrid>
      <w:tr w:rsidR="003D6C1A" w14:paraId="73C8AFE3" w14:textId="77777777">
        <w:tblPrEx>
          <w:tblCellMar>
            <w:top w:w="0" w:type="dxa"/>
            <w:bottom w:w="0" w:type="dxa"/>
          </w:tblCellMar>
        </w:tblPrEx>
        <w:trPr>
          <w:tblHeader/>
        </w:trPr>
        <w:tc>
          <w:tcPr>
            <w:tcW w:w="3400" w:type="dxa"/>
            <w:shd w:val="clear" w:color="auto" w:fill="1F3864"/>
            <w:tcMar>
              <w:top w:w="80" w:type="dxa"/>
              <w:left w:w="110" w:type="dxa"/>
              <w:bottom w:w="80" w:type="dxa"/>
              <w:right w:w="110" w:type="dxa"/>
            </w:tcMar>
            <w:vAlign w:val="center"/>
          </w:tcPr>
          <w:p w14:paraId="69227994" w14:textId="77777777" w:rsidR="003D6C1A" w:rsidRDefault="00000000">
            <w:r>
              <w:rPr>
                <w:b/>
                <w:bCs/>
                <w:color w:val="FFFFFF"/>
                <w:sz w:val="19"/>
                <w:szCs w:val="19"/>
              </w:rPr>
              <w:t>Uç Nokta</w:t>
            </w:r>
          </w:p>
        </w:tc>
        <w:tc>
          <w:tcPr>
            <w:tcW w:w="6400" w:type="dxa"/>
            <w:shd w:val="clear" w:color="auto" w:fill="1F3864"/>
            <w:tcMar>
              <w:top w:w="80" w:type="dxa"/>
              <w:left w:w="110" w:type="dxa"/>
              <w:bottom w:w="80" w:type="dxa"/>
              <w:right w:w="110" w:type="dxa"/>
            </w:tcMar>
            <w:vAlign w:val="center"/>
          </w:tcPr>
          <w:p w14:paraId="6A9F13D5" w14:textId="77777777" w:rsidR="003D6C1A" w:rsidRDefault="00000000">
            <w:r>
              <w:rPr>
                <w:b/>
                <w:bCs/>
                <w:color w:val="FFFFFF"/>
                <w:sz w:val="19"/>
                <w:szCs w:val="19"/>
              </w:rPr>
              <w:t>Açıklama</w:t>
            </w:r>
          </w:p>
        </w:tc>
      </w:tr>
      <w:tr w:rsidR="003D6C1A" w14:paraId="136A9294" w14:textId="77777777">
        <w:tblPrEx>
          <w:tblCellMar>
            <w:top w:w="0" w:type="dxa"/>
            <w:bottom w:w="0" w:type="dxa"/>
          </w:tblCellMar>
        </w:tblPrEx>
        <w:tc>
          <w:tcPr>
            <w:tcW w:w="3400" w:type="dxa"/>
            <w:tcMar>
              <w:top w:w="80" w:type="dxa"/>
              <w:left w:w="110" w:type="dxa"/>
              <w:bottom w:w="80" w:type="dxa"/>
              <w:right w:w="110" w:type="dxa"/>
            </w:tcMar>
            <w:vAlign w:val="center"/>
          </w:tcPr>
          <w:p w14:paraId="75108BAD" w14:textId="77777777" w:rsidR="003D6C1A" w:rsidRDefault="00000000">
            <w:r>
              <w:rPr>
                <w:sz w:val="20"/>
                <w:szCs w:val="20"/>
              </w:rPr>
              <w:t>GET /</w:t>
            </w:r>
            <w:proofErr w:type="spellStart"/>
            <w:r>
              <w:rPr>
                <w:sz w:val="20"/>
                <w:szCs w:val="20"/>
              </w:rPr>
              <w:t>api</w:t>
            </w:r>
            <w:proofErr w:type="spellEnd"/>
            <w:r>
              <w:rPr>
                <w:sz w:val="20"/>
                <w:szCs w:val="20"/>
              </w:rPr>
              <w:t>/meta</w:t>
            </w:r>
          </w:p>
        </w:tc>
        <w:tc>
          <w:tcPr>
            <w:tcW w:w="6400" w:type="dxa"/>
            <w:tcMar>
              <w:top w:w="80" w:type="dxa"/>
              <w:left w:w="110" w:type="dxa"/>
              <w:bottom w:w="80" w:type="dxa"/>
              <w:right w:w="110" w:type="dxa"/>
            </w:tcMar>
            <w:vAlign w:val="center"/>
          </w:tcPr>
          <w:p w14:paraId="16CB6190" w14:textId="77777777" w:rsidR="003D6C1A" w:rsidRDefault="00000000">
            <w:r>
              <w:rPr>
                <w:sz w:val="20"/>
                <w:szCs w:val="20"/>
              </w:rPr>
              <w:t>Sınıflar, dingil listesi, eğitim özeti, ağ meta verisi</w:t>
            </w:r>
          </w:p>
        </w:tc>
      </w:tr>
      <w:tr w:rsidR="003D6C1A" w14:paraId="385748EE" w14:textId="77777777">
        <w:tblPrEx>
          <w:tblCellMar>
            <w:top w:w="0" w:type="dxa"/>
            <w:bottom w:w="0" w:type="dxa"/>
          </w:tblCellMar>
        </w:tblPrEx>
        <w:tc>
          <w:tcPr>
            <w:tcW w:w="3400" w:type="dxa"/>
            <w:shd w:val="clear" w:color="auto" w:fill="EEF3FA"/>
            <w:tcMar>
              <w:top w:w="80" w:type="dxa"/>
              <w:left w:w="110" w:type="dxa"/>
              <w:bottom w:w="80" w:type="dxa"/>
              <w:right w:w="110" w:type="dxa"/>
            </w:tcMar>
            <w:vAlign w:val="center"/>
          </w:tcPr>
          <w:p w14:paraId="7A85F341" w14:textId="77777777" w:rsidR="003D6C1A" w:rsidRDefault="00000000">
            <w:r>
              <w:rPr>
                <w:sz w:val="20"/>
                <w:szCs w:val="20"/>
              </w:rPr>
              <w:t>GET /</w:t>
            </w:r>
            <w:proofErr w:type="spellStart"/>
            <w:r>
              <w:rPr>
                <w:sz w:val="20"/>
                <w:szCs w:val="20"/>
              </w:rPr>
              <w:t>api</w:t>
            </w:r>
            <w:proofErr w:type="spellEnd"/>
            <w:r>
              <w:rPr>
                <w:sz w:val="20"/>
                <w:szCs w:val="20"/>
              </w:rPr>
              <w:t>/</w:t>
            </w:r>
            <w:proofErr w:type="spellStart"/>
            <w:r>
              <w:rPr>
                <w:sz w:val="20"/>
                <w:szCs w:val="20"/>
              </w:rPr>
              <w:t>ag</w:t>
            </w:r>
            <w:proofErr w:type="spellEnd"/>
          </w:p>
        </w:tc>
        <w:tc>
          <w:tcPr>
            <w:tcW w:w="6400" w:type="dxa"/>
            <w:shd w:val="clear" w:color="auto" w:fill="EEF3FA"/>
            <w:tcMar>
              <w:top w:w="80" w:type="dxa"/>
              <w:left w:w="110" w:type="dxa"/>
              <w:bottom w:w="80" w:type="dxa"/>
              <w:right w:w="110" w:type="dxa"/>
            </w:tcMar>
            <w:vAlign w:val="center"/>
          </w:tcPr>
          <w:p w14:paraId="7FD20D5B" w14:textId="77777777" w:rsidR="003D6C1A" w:rsidRDefault="00000000">
            <w:r>
              <w:rPr>
                <w:sz w:val="20"/>
                <w:szCs w:val="20"/>
              </w:rPr>
              <w:t>Harita için ağ verisi (hatlar, istasyonlar, ray kusurları)</w:t>
            </w:r>
          </w:p>
        </w:tc>
      </w:tr>
      <w:tr w:rsidR="003D6C1A" w14:paraId="7A8CF67B" w14:textId="77777777">
        <w:tblPrEx>
          <w:tblCellMar>
            <w:top w:w="0" w:type="dxa"/>
            <w:bottom w:w="0" w:type="dxa"/>
          </w:tblCellMar>
        </w:tblPrEx>
        <w:tc>
          <w:tcPr>
            <w:tcW w:w="3400" w:type="dxa"/>
            <w:tcMar>
              <w:top w:w="80" w:type="dxa"/>
              <w:left w:w="110" w:type="dxa"/>
              <w:bottom w:w="80" w:type="dxa"/>
              <w:right w:w="110" w:type="dxa"/>
            </w:tcMar>
            <w:vAlign w:val="center"/>
          </w:tcPr>
          <w:p w14:paraId="0795A975" w14:textId="77777777" w:rsidR="003D6C1A" w:rsidRDefault="00000000">
            <w:r>
              <w:rPr>
                <w:sz w:val="20"/>
                <w:szCs w:val="20"/>
              </w:rPr>
              <w:t>GET /</w:t>
            </w:r>
            <w:proofErr w:type="spellStart"/>
            <w:r>
              <w:rPr>
                <w:sz w:val="20"/>
                <w:szCs w:val="20"/>
              </w:rPr>
              <w:t>api</w:t>
            </w:r>
            <w:proofErr w:type="spellEnd"/>
            <w:r>
              <w:rPr>
                <w:sz w:val="20"/>
                <w:szCs w:val="20"/>
              </w:rPr>
              <w:t>/akis</w:t>
            </w:r>
          </w:p>
        </w:tc>
        <w:tc>
          <w:tcPr>
            <w:tcW w:w="6400" w:type="dxa"/>
            <w:tcMar>
              <w:top w:w="80" w:type="dxa"/>
              <w:left w:w="110" w:type="dxa"/>
              <w:bottom w:w="80" w:type="dxa"/>
              <w:right w:w="110" w:type="dxa"/>
            </w:tcMar>
            <w:vAlign w:val="center"/>
          </w:tcPr>
          <w:p w14:paraId="13929C90" w14:textId="77777777" w:rsidR="003D6C1A" w:rsidRDefault="00000000">
            <w:r>
              <w:rPr>
                <w:sz w:val="20"/>
                <w:szCs w:val="20"/>
              </w:rPr>
              <w:t xml:space="preserve">Canlı akış (Server-Sent </w:t>
            </w:r>
            <w:proofErr w:type="spellStart"/>
            <w:r>
              <w:rPr>
                <w:sz w:val="20"/>
                <w:szCs w:val="20"/>
              </w:rPr>
              <w:t>Events</w:t>
            </w:r>
            <w:proofErr w:type="spellEnd"/>
            <w:r>
              <w:rPr>
                <w:sz w:val="20"/>
                <w:szCs w:val="20"/>
              </w:rPr>
              <w:t>)</w:t>
            </w:r>
          </w:p>
        </w:tc>
      </w:tr>
      <w:tr w:rsidR="003D6C1A" w14:paraId="379D15D9" w14:textId="77777777">
        <w:tblPrEx>
          <w:tblCellMar>
            <w:top w:w="0" w:type="dxa"/>
            <w:bottom w:w="0" w:type="dxa"/>
          </w:tblCellMar>
        </w:tblPrEx>
        <w:tc>
          <w:tcPr>
            <w:tcW w:w="3400" w:type="dxa"/>
            <w:shd w:val="clear" w:color="auto" w:fill="EEF3FA"/>
            <w:tcMar>
              <w:top w:w="80" w:type="dxa"/>
              <w:left w:w="110" w:type="dxa"/>
              <w:bottom w:w="80" w:type="dxa"/>
              <w:right w:w="110" w:type="dxa"/>
            </w:tcMar>
            <w:vAlign w:val="center"/>
          </w:tcPr>
          <w:p w14:paraId="0CD8D967" w14:textId="77777777" w:rsidR="003D6C1A" w:rsidRDefault="00000000">
            <w:r>
              <w:rPr>
                <w:sz w:val="20"/>
                <w:szCs w:val="20"/>
              </w:rPr>
              <w:t>GET /</w:t>
            </w:r>
            <w:proofErr w:type="spellStart"/>
            <w:r>
              <w:rPr>
                <w:sz w:val="20"/>
                <w:szCs w:val="20"/>
              </w:rPr>
              <w:t>api</w:t>
            </w:r>
            <w:proofErr w:type="spellEnd"/>
            <w:r>
              <w:rPr>
                <w:sz w:val="20"/>
                <w:szCs w:val="20"/>
              </w:rPr>
              <w:t>/durum</w:t>
            </w:r>
          </w:p>
        </w:tc>
        <w:tc>
          <w:tcPr>
            <w:tcW w:w="6400" w:type="dxa"/>
            <w:shd w:val="clear" w:color="auto" w:fill="EEF3FA"/>
            <w:tcMar>
              <w:top w:w="80" w:type="dxa"/>
              <w:left w:w="110" w:type="dxa"/>
              <w:bottom w:w="80" w:type="dxa"/>
              <w:right w:w="110" w:type="dxa"/>
            </w:tcMar>
            <w:vAlign w:val="center"/>
          </w:tcPr>
          <w:p w14:paraId="7618FC89" w14:textId="77777777" w:rsidR="003D6C1A" w:rsidRDefault="00000000">
            <w:r>
              <w:rPr>
                <w:sz w:val="20"/>
                <w:szCs w:val="20"/>
              </w:rPr>
              <w:t>Anlık durum (sonradan bağlanan istemci için)</w:t>
            </w:r>
          </w:p>
        </w:tc>
      </w:tr>
      <w:tr w:rsidR="003D6C1A" w14:paraId="1887FC89" w14:textId="77777777">
        <w:tblPrEx>
          <w:tblCellMar>
            <w:top w:w="0" w:type="dxa"/>
            <w:bottom w:w="0" w:type="dxa"/>
          </w:tblCellMar>
        </w:tblPrEx>
        <w:tc>
          <w:tcPr>
            <w:tcW w:w="3400" w:type="dxa"/>
            <w:tcMar>
              <w:top w:w="80" w:type="dxa"/>
              <w:left w:w="110" w:type="dxa"/>
              <w:bottom w:w="80" w:type="dxa"/>
              <w:right w:w="110" w:type="dxa"/>
            </w:tcMar>
            <w:vAlign w:val="center"/>
          </w:tcPr>
          <w:p w14:paraId="205BE5E6" w14:textId="77777777" w:rsidR="003D6C1A" w:rsidRDefault="00000000">
            <w:r>
              <w:rPr>
                <w:sz w:val="20"/>
                <w:szCs w:val="20"/>
              </w:rPr>
              <w:t>GET /</w:t>
            </w:r>
            <w:proofErr w:type="spellStart"/>
            <w:r>
              <w:rPr>
                <w:sz w:val="20"/>
                <w:szCs w:val="20"/>
              </w:rPr>
              <w:t>api</w:t>
            </w:r>
            <w:proofErr w:type="spellEnd"/>
            <w:r>
              <w:rPr>
                <w:sz w:val="20"/>
                <w:szCs w:val="20"/>
              </w:rPr>
              <w:t>/</w:t>
            </w:r>
            <w:proofErr w:type="spellStart"/>
            <w:r>
              <w:rPr>
                <w:sz w:val="20"/>
                <w:szCs w:val="20"/>
              </w:rPr>
              <w:t>gecmis</w:t>
            </w:r>
            <w:proofErr w:type="spellEnd"/>
          </w:p>
        </w:tc>
        <w:tc>
          <w:tcPr>
            <w:tcW w:w="6400" w:type="dxa"/>
            <w:tcMar>
              <w:top w:w="80" w:type="dxa"/>
              <w:left w:w="110" w:type="dxa"/>
              <w:bottom w:w="80" w:type="dxa"/>
              <w:right w:w="110" w:type="dxa"/>
            </w:tcMar>
            <w:vAlign w:val="center"/>
          </w:tcPr>
          <w:p w14:paraId="008F67A6" w14:textId="77777777" w:rsidR="003D6C1A" w:rsidRDefault="00000000">
            <w:proofErr w:type="spellStart"/>
            <w:r>
              <w:rPr>
                <w:sz w:val="20"/>
                <w:szCs w:val="20"/>
              </w:rPr>
              <w:t>SQLite'daki</w:t>
            </w:r>
            <w:proofErr w:type="spellEnd"/>
            <w:r>
              <w:rPr>
                <w:sz w:val="20"/>
                <w:szCs w:val="20"/>
              </w:rPr>
              <w:t xml:space="preserve"> kalıcı alarm geçmişi özeti</w:t>
            </w:r>
          </w:p>
        </w:tc>
      </w:tr>
      <w:tr w:rsidR="003D6C1A" w14:paraId="0D814B93" w14:textId="77777777">
        <w:tblPrEx>
          <w:tblCellMar>
            <w:top w:w="0" w:type="dxa"/>
            <w:bottom w:w="0" w:type="dxa"/>
          </w:tblCellMar>
        </w:tblPrEx>
        <w:tc>
          <w:tcPr>
            <w:tcW w:w="3400" w:type="dxa"/>
            <w:shd w:val="clear" w:color="auto" w:fill="EEF3FA"/>
            <w:tcMar>
              <w:top w:w="80" w:type="dxa"/>
              <w:left w:w="110" w:type="dxa"/>
              <w:bottom w:w="80" w:type="dxa"/>
              <w:right w:w="110" w:type="dxa"/>
            </w:tcMar>
            <w:vAlign w:val="center"/>
          </w:tcPr>
          <w:p w14:paraId="33EFD436" w14:textId="77777777" w:rsidR="003D6C1A" w:rsidRDefault="00000000">
            <w:r>
              <w:rPr>
                <w:sz w:val="20"/>
                <w:szCs w:val="20"/>
              </w:rPr>
              <w:t>GET /</w:t>
            </w:r>
            <w:proofErr w:type="spellStart"/>
            <w:r>
              <w:rPr>
                <w:sz w:val="20"/>
                <w:szCs w:val="20"/>
              </w:rPr>
              <w:t>api</w:t>
            </w:r>
            <w:proofErr w:type="spellEnd"/>
            <w:r>
              <w:rPr>
                <w:sz w:val="20"/>
                <w:szCs w:val="20"/>
              </w:rPr>
              <w:t>/testler + POST /</w:t>
            </w:r>
            <w:proofErr w:type="spellStart"/>
            <w:r>
              <w:rPr>
                <w:sz w:val="20"/>
                <w:szCs w:val="20"/>
              </w:rPr>
              <w:t>api</w:t>
            </w:r>
            <w:proofErr w:type="spellEnd"/>
            <w:r>
              <w:rPr>
                <w:sz w:val="20"/>
                <w:szCs w:val="20"/>
              </w:rPr>
              <w:t>/testler/</w:t>
            </w:r>
            <w:proofErr w:type="spellStart"/>
            <w:r>
              <w:rPr>
                <w:sz w:val="20"/>
                <w:szCs w:val="20"/>
              </w:rPr>
              <w:t>calistir</w:t>
            </w:r>
            <w:proofErr w:type="spellEnd"/>
          </w:p>
        </w:tc>
        <w:tc>
          <w:tcPr>
            <w:tcW w:w="6400" w:type="dxa"/>
            <w:shd w:val="clear" w:color="auto" w:fill="EEF3FA"/>
            <w:tcMar>
              <w:top w:w="80" w:type="dxa"/>
              <w:left w:w="110" w:type="dxa"/>
              <w:bottom w:w="80" w:type="dxa"/>
              <w:right w:w="110" w:type="dxa"/>
            </w:tcMar>
            <w:vAlign w:val="center"/>
          </w:tcPr>
          <w:p w14:paraId="12ACE2B1" w14:textId="77777777" w:rsidR="003D6C1A" w:rsidRDefault="00000000">
            <w:r>
              <w:rPr>
                <w:sz w:val="20"/>
                <w:szCs w:val="20"/>
              </w:rPr>
              <w:t>Test sonuçları / testleri arka planda yeniden çalıştırma</w:t>
            </w:r>
          </w:p>
        </w:tc>
      </w:tr>
      <w:tr w:rsidR="003D6C1A" w14:paraId="5B080848" w14:textId="77777777">
        <w:tblPrEx>
          <w:tblCellMar>
            <w:top w:w="0" w:type="dxa"/>
            <w:bottom w:w="0" w:type="dxa"/>
          </w:tblCellMar>
        </w:tblPrEx>
        <w:tc>
          <w:tcPr>
            <w:tcW w:w="3400" w:type="dxa"/>
            <w:tcMar>
              <w:top w:w="80" w:type="dxa"/>
              <w:left w:w="110" w:type="dxa"/>
              <w:bottom w:w="80" w:type="dxa"/>
              <w:right w:w="110" w:type="dxa"/>
            </w:tcMar>
            <w:vAlign w:val="center"/>
          </w:tcPr>
          <w:p w14:paraId="343D0921" w14:textId="77777777" w:rsidR="003D6C1A" w:rsidRDefault="00000000">
            <w:r>
              <w:rPr>
                <w:sz w:val="20"/>
                <w:szCs w:val="20"/>
              </w:rPr>
              <w:t>POST /</w:t>
            </w:r>
            <w:proofErr w:type="spellStart"/>
            <w:r>
              <w:rPr>
                <w:sz w:val="20"/>
                <w:szCs w:val="20"/>
              </w:rPr>
              <w:t>api</w:t>
            </w:r>
            <w:proofErr w:type="spellEnd"/>
            <w:r>
              <w:rPr>
                <w:sz w:val="20"/>
                <w:szCs w:val="20"/>
              </w:rPr>
              <w:t>/kontrol</w:t>
            </w:r>
          </w:p>
        </w:tc>
        <w:tc>
          <w:tcPr>
            <w:tcW w:w="6400" w:type="dxa"/>
            <w:tcMar>
              <w:top w:w="80" w:type="dxa"/>
              <w:left w:w="110" w:type="dxa"/>
              <w:bottom w:w="80" w:type="dxa"/>
              <w:right w:w="110" w:type="dxa"/>
            </w:tcMar>
            <w:vAlign w:val="center"/>
          </w:tcPr>
          <w:p w14:paraId="2493F418" w14:textId="77777777" w:rsidR="003D6C1A" w:rsidRDefault="00000000">
            <w:proofErr w:type="spellStart"/>
            <w:proofErr w:type="gramStart"/>
            <w:r>
              <w:rPr>
                <w:sz w:val="20"/>
                <w:szCs w:val="20"/>
              </w:rPr>
              <w:t>play</w:t>
            </w:r>
            <w:proofErr w:type="spellEnd"/>
            <w:proofErr w:type="gramEnd"/>
            <w:r>
              <w:rPr>
                <w:sz w:val="20"/>
                <w:szCs w:val="20"/>
              </w:rPr>
              <w:t xml:space="preserve"> / </w:t>
            </w:r>
            <w:proofErr w:type="spellStart"/>
            <w:r>
              <w:rPr>
                <w:sz w:val="20"/>
                <w:szCs w:val="20"/>
              </w:rPr>
              <w:t>pause</w:t>
            </w:r>
            <w:proofErr w:type="spellEnd"/>
            <w:r>
              <w:rPr>
                <w:sz w:val="20"/>
                <w:szCs w:val="20"/>
              </w:rPr>
              <w:t xml:space="preserve"> / reset / </w:t>
            </w:r>
            <w:proofErr w:type="spellStart"/>
            <w:r>
              <w:rPr>
                <w:sz w:val="20"/>
                <w:szCs w:val="20"/>
              </w:rPr>
              <w:t>speed</w:t>
            </w:r>
            <w:proofErr w:type="spellEnd"/>
            <w:r>
              <w:rPr>
                <w:sz w:val="20"/>
                <w:szCs w:val="20"/>
              </w:rPr>
              <w:t xml:space="preserve"> / </w:t>
            </w:r>
            <w:proofErr w:type="spellStart"/>
            <w:r>
              <w:rPr>
                <w:sz w:val="20"/>
                <w:szCs w:val="20"/>
              </w:rPr>
              <w:t>kor_mod</w:t>
            </w:r>
            <w:proofErr w:type="spellEnd"/>
            <w:r>
              <w:rPr>
                <w:sz w:val="20"/>
                <w:szCs w:val="20"/>
              </w:rPr>
              <w:t xml:space="preserve"> / histerezis / belirsizlik</w:t>
            </w:r>
          </w:p>
        </w:tc>
      </w:tr>
    </w:tbl>
    <w:p w14:paraId="5E32A642" w14:textId="77777777" w:rsidR="003D6C1A" w:rsidRDefault="00000000">
      <w:pPr>
        <w:pStyle w:val="Balk1"/>
      </w:pPr>
      <w:bookmarkStart w:id="30" w:name="_Toc237854816"/>
      <w:r>
        <w:t>8. Web Arayüzü (Dashboard)</w:t>
      </w:r>
      <w:bookmarkEnd w:id="30"/>
    </w:p>
    <w:p w14:paraId="58210A04" w14:textId="77777777" w:rsidR="003D6C1A" w:rsidRDefault="00000000">
      <w:pPr>
        <w:spacing w:after="160" w:line="276" w:lineRule="auto"/>
      </w:pPr>
      <w:r>
        <w:t>Arayüz Next.js 15 (</w:t>
      </w:r>
      <w:proofErr w:type="spellStart"/>
      <w:r>
        <w:t>App</w:t>
      </w:r>
      <w:proofErr w:type="spellEnd"/>
      <w:r>
        <w:t xml:space="preserve"> </w:t>
      </w:r>
      <w:proofErr w:type="spellStart"/>
      <w:r>
        <w:t>Router</w:t>
      </w:r>
      <w:proofErr w:type="spellEnd"/>
      <w:r>
        <w:t xml:space="preserve">) ve </w:t>
      </w:r>
      <w:proofErr w:type="spellStart"/>
      <w:r>
        <w:t>React</w:t>
      </w:r>
      <w:proofErr w:type="spellEnd"/>
      <w:r>
        <w:t xml:space="preserve"> 19 ile, </w:t>
      </w:r>
      <w:proofErr w:type="spellStart"/>
      <w:r>
        <w:t>TypeScript</w:t>
      </w:r>
      <w:proofErr w:type="spellEnd"/>
      <w:r>
        <w:t xml:space="preserve"> kullanılarak, ek bir UI kütüphanesi olmadan (grafikler ve harita elle yazılmış SVG ile) geliştirilmiştir. Tüm arayüz metinleri Türkçedir.</w:t>
      </w:r>
    </w:p>
    <w:p w14:paraId="068A25B5" w14:textId="77777777" w:rsidR="003D6C1A" w:rsidRDefault="00000000">
      <w:pPr>
        <w:pStyle w:val="Balk2"/>
      </w:pPr>
      <w:bookmarkStart w:id="31" w:name="_Toc237854817"/>
      <w:r>
        <w:t>8.1 Sekmeli Yapı</w:t>
      </w:r>
      <w:bookmarkEnd w:id="31"/>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600"/>
      </w:tblGrid>
      <w:tr w:rsidR="003D6C1A" w14:paraId="3A9BDA79" w14:textId="77777777">
        <w:tblPrEx>
          <w:tblCellMar>
            <w:top w:w="0" w:type="dxa"/>
            <w:bottom w:w="0" w:type="dxa"/>
          </w:tblCellMar>
        </w:tblPrEx>
        <w:trPr>
          <w:tblHeader/>
        </w:trPr>
        <w:tc>
          <w:tcPr>
            <w:tcW w:w="2200" w:type="dxa"/>
            <w:shd w:val="clear" w:color="auto" w:fill="1F3864"/>
            <w:tcMar>
              <w:top w:w="80" w:type="dxa"/>
              <w:left w:w="110" w:type="dxa"/>
              <w:bottom w:w="80" w:type="dxa"/>
              <w:right w:w="110" w:type="dxa"/>
            </w:tcMar>
            <w:vAlign w:val="center"/>
          </w:tcPr>
          <w:p w14:paraId="7CD53398" w14:textId="77777777" w:rsidR="003D6C1A" w:rsidRDefault="00000000">
            <w:r>
              <w:rPr>
                <w:b/>
                <w:bCs/>
                <w:color w:val="FFFFFF"/>
                <w:sz w:val="19"/>
                <w:szCs w:val="19"/>
              </w:rPr>
              <w:t>Sekme</w:t>
            </w:r>
          </w:p>
        </w:tc>
        <w:tc>
          <w:tcPr>
            <w:tcW w:w="7600" w:type="dxa"/>
            <w:shd w:val="clear" w:color="auto" w:fill="1F3864"/>
            <w:tcMar>
              <w:top w:w="80" w:type="dxa"/>
              <w:left w:w="110" w:type="dxa"/>
              <w:bottom w:w="80" w:type="dxa"/>
              <w:right w:w="110" w:type="dxa"/>
            </w:tcMar>
            <w:vAlign w:val="center"/>
          </w:tcPr>
          <w:p w14:paraId="1A2939D2" w14:textId="77777777" w:rsidR="003D6C1A" w:rsidRDefault="00000000">
            <w:r>
              <w:rPr>
                <w:b/>
                <w:bCs/>
                <w:color w:val="FFFFFF"/>
                <w:sz w:val="19"/>
                <w:szCs w:val="19"/>
              </w:rPr>
              <w:t>İçerik</w:t>
            </w:r>
          </w:p>
        </w:tc>
      </w:tr>
      <w:tr w:rsidR="003D6C1A" w14:paraId="1F536E66" w14:textId="77777777">
        <w:tblPrEx>
          <w:tblCellMar>
            <w:top w:w="0" w:type="dxa"/>
            <w:bottom w:w="0" w:type="dxa"/>
          </w:tblCellMar>
        </w:tblPrEx>
        <w:tc>
          <w:tcPr>
            <w:tcW w:w="2200" w:type="dxa"/>
            <w:tcMar>
              <w:top w:w="80" w:type="dxa"/>
              <w:left w:w="110" w:type="dxa"/>
              <w:bottom w:w="80" w:type="dxa"/>
              <w:right w:w="110" w:type="dxa"/>
            </w:tcMar>
            <w:vAlign w:val="center"/>
          </w:tcPr>
          <w:p w14:paraId="08191BBE" w14:textId="77777777" w:rsidR="003D6C1A" w:rsidRDefault="00000000">
            <w:r>
              <w:rPr>
                <w:sz w:val="20"/>
                <w:szCs w:val="20"/>
              </w:rPr>
              <w:t>Canlı İzleme</w:t>
            </w:r>
          </w:p>
        </w:tc>
        <w:tc>
          <w:tcPr>
            <w:tcW w:w="7600" w:type="dxa"/>
            <w:tcMar>
              <w:top w:w="80" w:type="dxa"/>
              <w:left w:w="110" w:type="dxa"/>
              <w:bottom w:w="80" w:type="dxa"/>
              <w:right w:w="110" w:type="dxa"/>
            </w:tcMar>
            <w:vAlign w:val="center"/>
          </w:tcPr>
          <w:p w14:paraId="4649FBF3" w14:textId="77777777" w:rsidR="003D6C1A" w:rsidRDefault="00000000">
            <w:r>
              <w:rPr>
                <w:sz w:val="20"/>
                <w:szCs w:val="20"/>
              </w:rPr>
              <w:t>Gerçek İstanbul haritası üzerinde hareket eden trenler, aktif arıza listesi (öncelik sıralı), alarm günlüğü</w:t>
            </w:r>
          </w:p>
        </w:tc>
      </w:tr>
      <w:tr w:rsidR="003D6C1A" w14:paraId="1EB02E6A" w14:textId="77777777">
        <w:tblPrEx>
          <w:tblCellMar>
            <w:top w:w="0" w:type="dxa"/>
            <w:bottom w:w="0" w:type="dxa"/>
          </w:tblCellMar>
        </w:tblPrEx>
        <w:tc>
          <w:tcPr>
            <w:tcW w:w="2200" w:type="dxa"/>
            <w:shd w:val="clear" w:color="auto" w:fill="EEF3FA"/>
            <w:tcMar>
              <w:top w:w="80" w:type="dxa"/>
              <w:left w:w="110" w:type="dxa"/>
              <w:bottom w:w="80" w:type="dxa"/>
              <w:right w:w="110" w:type="dxa"/>
            </w:tcMar>
            <w:vAlign w:val="center"/>
          </w:tcPr>
          <w:p w14:paraId="5EBEFFB7" w14:textId="77777777" w:rsidR="003D6C1A" w:rsidRDefault="00000000">
            <w:r>
              <w:rPr>
                <w:sz w:val="20"/>
                <w:szCs w:val="20"/>
              </w:rPr>
              <w:t>Dingiller</w:t>
            </w:r>
          </w:p>
        </w:tc>
        <w:tc>
          <w:tcPr>
            <w:tcW w:w="7600" w:type="dxa"/>
            <w:shd w:val="clear" w:color="auto" w:fill="EEF3FA"/>
            <w:tcMar>
              <w:top w:w="80" w:type="dxa"/>
              <w:left w:w="110" w:type="dxa"/>
              <w:bottom w:w="80" w:type="dxa"/>
              <w:right w:w="110" w:type="dxa"/>
            </w:tcMar>
            <w:vAlign w:val="center"/>
          </w:tcPr>
          <w:p w14:paraId="60650651" w14:textId="77777777" w:rsidR="003D6C1A" w:rsidRDefault="00000000">
            <w:r>
              <w:rPr>
                <w:sz w:val="20"/>
                <w:szCs w:val="20"/>
              </w:rPr>
              <w:t>96 dingilin hat bazında gruplanmış kartları, seçili dingil için sensör grafiği ve model çıktısı</w:t>
            </w:r>
          </w:p>
        </w:tc>
      </w:tr>
      <w:tr w:rsidR="003D6C1A" w14:paraId="74FC5C71" w14:textId="77777777">
        <w:tblPrEx>
          <w:tblCellMar>
            <w:top w:w="0" w:type="dxa"/>
            <w:bottom w:w="0" w:type="dxa"/>
          </w:tblCellMar>
        </w:tblPrEx>
        <w:tc>
          <w:tcPr>
            <w:tcW w:w="2200" w:type="dxa"/>
            <w:tcMar>
              <w:top w:w="80" w:type="dxa"/>
              <w:left w:w="110" w:type="dxa"/>
              <w:bottom w:w="80" w:type="dxa"/>
              <w:right w:w="110" w:type="dxa"/>
            </w:tcMar>
            <w:vAlign w:val="center"/>
          </w:tcPr>
          <w:p w14:paraId="67F15BF1" w14:textId="77777777" w:rsidR="003D6C1A" w:rsidRDefault="00000000">
            <w:r>
              <w:rPr>
                <w:sz w:val="20"/>
                <w:szCs w:val="20"/>
              </w:rPr>
              <w:t>Doğrulama</w:t>
            </w:r>
          </w:p>
        </w:tc>
        <w:tc>
          <w:tcPr>
            <w:tcW w:w="7600" w:type="dxa"/>
            <w:tcMar>
              <w:top w:w="80" w:type="dxa"/>
              <w:left w:w="110" w:type="dxa"/>
              <w:bottom w:w="80" w:type="dxa"/>
              <w:right w:w="110" w:type="dxa"/>
            </w:tcMar>
            <w:vAlign w:val="center"/>
          </w:tcPr>
          <w:p w14:paraId="316118AC" w14:textId="77777777" w:rsidR="003D6C1A" w:rsidRDefault="00000000">
            <w:r>
              <w:rPr>
                <w:sz w:val="20"/>
                <w:szCs w:val="20"/>
              </w:rPr>
              <w:t xml:space="preserve">Canlı karmaşıklık matrisi, sınıf bazlı metrikler, </w:t>
            </w:r>
            <w:proofErr w:type="spellStart"/>
            <w:r>
              <w:rPr>
                <w:sz w:val="20"/>
                <w:szCs w:val="20"/>
              </w:rPr>
              <w:t>autoencoder</w:t>
            </w:r>
            <w:proofErr w:type="spellEnd"/>
            <w:r>
              <w:rPr>
                <w:sz w:val="20"/>
                <w:szCs w:val="20"/>
              </w:rPr>
              <w:t xml:space="preserve"> anomali paneli, offline eğitim özeti</w:t>
            </w:r>
          </w:p>
        </w:tc>
      </w:tr>
      <w:tr w:rsidR="003D6C1A" w14:paraId="29ECE83F" w14:textId="77777777">
        <w:tblPrEx>
          <w:tblCellMar>
            <w:top w:w="0" w:type="dxa"/>
            <w:bottom w:w="0" w:type="dxa"/>
          </w:tblCellMar>
        </w:tblPrEx>
        <w:tc>
          <w:tcPr>
            <w:tcW w:w="2200" w:type="dxa"/>
            <w:shd w:val="clear" w:color="auto" w:fill="EEF3FA"/>
            <w:tcMar>
              <w:top w:w="80" w:type="dxa"/>
              <w:left w:w="110" w:type="dxa"/>
              <w:bottom w:w="80" w:type="dxa"/>
              <w:right w:w="110" w:type="dxa"/>
            </w:tcMar>
            <w:vAlign w:val="center"/>
          </w:tcPr>
          <w:p w14:paraId="107352B7" w14:textId="77777777" w:rsidR="003D6C1A" w:rsidRDefault="00000000">
            <w:r>
              <w:rPr>
                <w:sz w:val="20"/>
                <w:szCs w:val="20"/>
              </w:rPr>
              <w:t>Geçmiş</w:t>
            </w:r>
          </w:p>
        </w:tc>
        <w:tc>
          <w:tcPr>
            <w:tcW w:w="7600" w:type="dxa"/>
            <w:shd w:val="clear" w:color="auto" w:fill="EEF3FA"/>
            <w:tcMar>
              <w:top w:w="80" w:type="dxa"/>
              <w:left w:w="110" w:type="dxa"/>
              <w:bottom w:w="80" w:type="dxa"/>
              <w:right w:w="110" w:type="dxa"/>
            </w:tcMar>
            <w:vAlign w:val="center"/>
          </w:tcPr>
          <w:p w14:paraId="3338ED1B" w14:textId="77777777" w:rsidR="003D6C1A" w:rsidRDefault="00000000">
            <w:proofErr w:type="spellStart"/>
            <w:r>
              <w:rPr>
                <w:sz w:val="20"/>
                <w:szCs w:val="20"/>
              </w:rPr>
              <w:t>SQLite'daki</w:t>
            </w:r>
            <w:proofErr w:type="spellEnd"/>
            <w:r>
              <w:rPr>
                <w:sz w:val="20"/>
                <w:szCs w:val="20"/>
              </w:rPr>
              <w:t xml:space="preserve"> kalıcı alarm istatistikleri (dingil/hat/sınıf dağılımı, tekrar eden ray kusurları)</w:t>
            </w:r>
          </w:p>
        </w:tc>
      </w:tr>
      <w:tr w:rsidR="003D6C1A" w14:paraId="1F703838" w14:textId="77777777">
        <w:tblPrEx>
          <w:tblCellMar>
            <w:top w:w="0" w:type="dxa"/>
            <w:bottom w:w="0" w:type="dxa"/>
          </w:tblCellMar>
        </w:tblPrEx>
        <w:tc>
          <w:tcPr>
            <w:tcW w:w="2200" w:type="dxa"/>
            <w:tcMar>
              <w:top w:w="80" w:type="dxa"/>
              <w:left w:w="110" w:type="dxa"/>
              <w:bottom w:w="80" w:type="dxa"/>
              <w:right w:w="110" w:type="dxa"/>
            </w:tcMar>
            <w:vAlign w:val="center"/>
          </w:tcPr>
          <w:p w14:paraId="00967EA6" w14:textId="77777777" w:rsidR="003D6C1A" w:rsidRDefault="00000000">
            <w:r>
              <w:rPr>
                <w:sz w:val="20"/>
                <w:szCs w:val="20"/>
              </w:rPr>
              <w:lastRenderedPageBreak/>
              <w:t>Testler</w:t>
            </w:r>
          </w:p>
        </w:tc>
        <w:tc>
          <w:tcPr>
            <w:tcW w:w="7600" w:type="dxa"/>
            <w:tcMar>
              <w:top w:w="80" w:type="dxa"/>
              <w:left w:w="110" w:type="dxa"/>
              <w:bottom w:w="80" w:type="dxa"/>
              <w:right w:w="110" w:type="dxa"/>
            </w:tcMar>
            <w:vAlign w:val="center"/>
          </w:tcPr>
          <w:p w14:paraId="28855DE7" w14:textId="77777777" w:rsidR="003D6C1A" w:rsidRDefault="00000000">
            <w:proofErr w:type="spellStart"/>
            <w:proofErr w:type="gramStart"/>
            <w:r>
              <w:rPr>
                <w:sz w:val="20"/>
                <w:szCs w:val="20"/>
              </w:rPr>
              <w:t>pytest</w:t>
            </w:r>
            <w:proofErr w:type="spellEnd"/>
            <w:proofErr w:type="gramEnd"/>
            <w:r>
              <w:rPr>
                <w:sz w:val="20"/>
                <w:szCs w:val="20"/>
              </w:rPr>
              <w:t xml:space="preserve"> sonuçları — arayüzden yeniden çalıştırılabilir, ilerleme canlı gösterilir</w:t>
            </w:r>
          </w:p>
        </w:tc>
      </w:tr>
    </w:tbl>
    <w:p w14:paraId="2F297E65" w14:textId="77777777" w:rsidR="003D6C1A" w:rsidRDefault="00000000">
      <w:pPr>
        <w:pStyle w:val="Balk2"/>
      </w:pPr>
      <w:bookmarkStart w:id="32" w:name="_Toc237854818"/>
      <w:r>
        <w:t>8.2 İnteraktif Harita</w:t>
      </w:r>
      <w:bookmarkEnd w:id="32"/>
    </w:p>
    <w:p w14:paraId="65E2B3CE" w14:textId="77777777" w:rsidR="003D6C1A" w:rsidRDefault="00000000">
      <w:pPr>
        <w:spacing w:after="160" w:line="276" w:lineRule="auto"/>
      </w:pPr>
      <w:r>
        <w:t>Harita, gerçek istasyon koordinatları ve gerçek ilçe sınırlarıyla (kara/deniz ayrımı) çizilir — deniz ayrı bir veri değildir, karanın çizilmediği yerdir; Boğaz ve Haliç bu şekilde doğal olarak ortaya çıkar. Fare tekerleğiyle yakınlaştırma (imlecin altındaki nokta sabit kalacak şekilde), sürükleyerek kaydırma ve 4x üzerinde istasyon adı gösterimi desteklenir.</w:t>
      </w:r>
    </w:p>
    <w:p w14:paraId="4518D67E" w14:textId="77777777" w:rsidR="003D6C1A" w:rsidRDefault="00000000">
      <w:pPr>
        <w:pStyle w:val="Balk2"/>
      </w:pPr>
      <w:bookmarkStart w:id="33" w:name="_Toc237854819"/>
      <w:r>
        <w:t>8.3 Çalışma Anında Değiştirilebilir Kontroller</w:t>
      </w:r>
      <w:bookmarkEnd w:id="33"/>
    </w:p>
    <w:p w14:paraId="64E96A2D" w14:textId="77777777" w:rsidR="003D6C1A" w:rsidRDefault="00000000">
      <w:pPr>
        <w:pStyle w:val="ListeParagraf"/>
        <w:numPr>
          <w:ilvl w:val="0"/>
          <w:numId w:val="2"/>
        </w:numPr>
        <w:spacing w:after="90" w:line="268" w:lineRule="auto"/>
      </w:pPr>
      <w:r>
        <w:t xml:space="preserve">Hız (1x–50x), Histerezis (1–8 </w:t>
      </w:r>
      <w:proofErr w:type="spellStart"/>
      <w:r>
        <w:t>tick</w:t>
      </w:r>
      <w:proofErr w:type="spellEnd"/>
      <w:r>
        <w:t>), Belirsizlik eşiği (0.20–0.50 veya kapalı), Kör mod (açık/kapalı).</w:t>
      </w:r>
    </w:p>
    <w:p w14:paraId="699B2859" w14:textId="77777777" w:rsidR="003D6C1A" w:rsidRDefault="00000000">
      <w:pPr>
        <w:pStyle w:val="ListeParagraf"/>
        <w:numPr>
          <w:ilvl w:val="0"/>
          <w:numId w:val="2"/>
        </w:numPr>
        <w:spacing w:after="90" w:line="268" w:lineRule="auto"/>
      </w:pPr>
      <w:r>
        <w:t>Akış kontrolü: Başlat / Duraklat / Sıfırla — akış duraklatılmış başlar, sıfırlama yalnızca duraklatılmışken etkindir.</w:t>
      </w:r>
    </w:p>
    <w:p w14:paraId="0067BCAC" w14:textId="77777777" w:rsidR="003D6C1A" w:rsidRDefault="00000000">
      <w:pPr>
        <w:pStyle w:val="Balk2"/>
      </w:pPr>
      <w:bookmarkStart w:id="34" w:name="_Toc237854820"/>
      <w:r>
        <w:t>8.4 Sensör Akışı ve İmleç Etkileşimi</w:t>
      </w:r>
      <w:bookmarkEnd w:id="34"/>
    </w:p>
    <w:p w14:paraId="26BDB9E6" w14:textId="77777777" w:rsidR="003D6C1A" w:rsidRDefault="00000000">
      <w:pPr>
        <w:spacing w:after="160" w:line="276" w:lineRule="auto"/>
      </w:pPr>
      <w:r>
        <w:t>Seçili dingilin sensör grafiği üzerine gelindiğinde dikey bir kılavuz çizgi, o andaki gerçek (normalize edilmemiş) değerler ve model tahmini bir ipucu kutusunda gösterilir.</w:t>
      </w:r>
    </w:p>
    <w:p w14:paraId="579174DC" w14:textId="77777777" w:rsidR="003D6C1A" w:rsidRDefault="00000000">
      <w:pPr>
        <w:pStyle w:val="Balk1"/>
      </w:pPr>
      <w:bookmarkStart w:id="35" w:name="_Toc237854821"/>
      <w:r>
        <w:t>9. Test ve Kalite Güvence</w:t>
      </w:r>
      <w:bookmarkEnd w:id="35"/>
    </w:p>
    <w:p w14:paraId="023D0F04" w14:textId="77777777" w:rsidR="003D6C1A" w:rsidRDefault="00000000">
      <w:pPr>
        <w:spacing w:after="160" w:line="276" w:lineRule="auto"/>
      </w:pPr>
      <w:r>
        <w:t xml:space="preserve">Proje, </w:t>
      </w:r>
      <w:proofErr w:type="spellStart"/>
      <w:r>
        <w:t>pytest</w:t>
      </w:r>
      <w:proofErr w:type="spellEnd"/>
      <w:r>
        <w:t xml:space="preserve"> ile yazılmış 86 otomatik testle korunmaktadır. Testler dört ana dosyada gruplanır ve </w:t>
      </w:r>
      <w:proofErr w:type="spellStart"/>
      <w:r>
        <w:t>dashboard'daki</w:t>
      </w:r>
      <w:proofErr w:type="spellEnd"/>
      <w:r>
        <w:t xml:space="preserve"> Testler sekmesinden Türkçe açıklamalarıyla birlikte görüntülenip yeniden çalıştırılabilir.</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7000"/>
      </w:tblGrid>
      <w:tr w:rsidR="003D6C1A" w14:paraId="0C8D0BAC" w14:textId="77777777">
        <w:tblPrEx>
          <w:tblCellMar>
            <w:top w:w="0" w:type="dxa"/>
            <w:bottom w:w="0" w:type="dxa"/>
          </w:tblCellMar>
        </w:tblPrEx>
        <w:trPr>
          <w:tblHeader/>
        </w:trPr>
        <w:tc>
          <w:tcPr>
            <w:tcW w:w="2800" w:type="dxa"/>
            <w:shd w:val="clear" w:color="auto" w:fill="1F3864"/>
            <w:tcMar>
              <w:top w:w="80" w:type="dxa"/>
              <w:left w:w="110" w:type="dxa"/>
              <w:bottom w:w="80" w:type="dxa"/>
              <w:right w:w="110" w:type="dxa"/>
            </w:tcMar>
            <w:vAlign w:val="center"/>
          </w:tcPr>
          <w:p w14:paraId="7B75BFED" w14:textId="77777777" w:rsidR="003D6C1A" w:rsidRDefault="00000000">
            <w:r>
              <w:rPr>
                <w:b/>
                <w:bCs/>
                <w:color w:val="FFFFFF"/>
                <w:sz w:val="19"/>
                <w:szCs w:val="19"/>
              </w:rPr>
              <w:t>Test Dosyası</w:t>
            </w:r>
          </w:p>
        </w:tc>
        <w:tc>
          <w:tcPr>
            <w:tcW w:w="7000" w:type="dxa"/>
            <w:shd w:val="clear" w:color="auto" w:fill="1F3864"/>
            <w:tcMar>
              <w:top w:w="80" w:type="dxa"/>
              <w:left w:w="110" w:type="dxa"/>
              <w:bottom w:w="80" w:type="dxa"/>
              <w:right w:w="110" w:type="dxa"/>
            </w:tcMar>
            <w:vAlign w:val="center"/>
          </w:tcPr>
          <w:p w14:paraId="6F50DF22" w14:textId="77777777" w:rsidR="003D6C1A" w:rsidRDefault="00000000">
            <w:r>
              <w:rPr>
                <w:b/>
                <w:bCs/>
                <w:color w:val="FFFFFF"/>
                <w:sz w:val="19"/>
                <w:szCs w:val="19"/>
              </w:rPr>
              <w:t>Kapsam</w:t>
            </w:r>
          </w:p>
        </w:tc>
      </w:tr>
      <w:tr w:rsidR="003D6C1A" w14:paraId="6393B447" w14:textId="77777777">
        <w:tblPrEx>
          <w:tblCellMar>
            <w:top w:w="0" w:type="dxa"/>
            <w:bottom w:w="0" w:type="dxa"/>
          </w:tblCellMar>
        </w:tblPrEx>
        <w:tc>
          <w:tcPr>
            <w:tcW w:w="2800" w:type="dxa"/>
            <w:tcMar>
              <w:top w:w="80" w:type="dxa"/>
              <w:left w:w="110" w:type="dxa"/>
              <w:bottom w:w="80" w:type="dxa"/>
              <w:right w:w="110" w:type="dxa"/>
            </w:tcMar>
            <w:vAlign w:val="center"/>
          </w:tcPr>
          <w:p w14:paraId="1A0583C1" w14:textId="77777777" w:rsidR="003D6C1A" w:rsidRDefault="00000000">
            <w:r>
              <w:rPr>
                <w:sz w:val="20"/>
                <w:szCs w:val="20"/>
              </w:rPr>
              <w:t>test_veri_semasi.py</w:t>
            </w:r>
          </w:p>
        </w:tc>
        <w:tc>
          <w:tcPr>
            <w:tcW w:w="7000" w:type="dxa"/>
            <w:tcMar>
              <w:top w:w="80" w:type="dxa"/>
              <w:left w:w="110" w:type="dxa"/>
              <w:bottom w:w="80" w:type="dxa"/>
              <w:right w:w="110" w:type="dxa"/>
            </w:tcMar>
            <w:vAlign w:val="center"/>
          </w:tcPr>
          <w:p w14:paraId="609C346A" w14:textId="77777777" w:rsidR="003D6C1A" w:rsidRDefault="00000000">
            <w:r>
              <w:rPr>
                <w:sz w:val="20"/>
                <w:szCs w:val="20"/>
              </w:rPr>
              <w:t>Veri şeması, eksik değer kontrolü, kronolojik bölme, sızıntı korumaları, fiziksel akıl kontrolleri</w:t>
            </w:r>
          </w:p>
        </w:tc>
      </w:tr>
      <w:tr w:rsidR="003D6C1A" w14:paraId="5FFB3B46" w14:textId="77777777">
        <w:tblPrEx>
          <w:tblCellMar>
            <w:top w:w="0" w:type="dxa"/>
            <w:bottom w:w="0" w:type="dxa"/>
          </w:tblCellMar>
        </w:tblPrEx>
        <w:tc>
          <w:tcPr>
            <w:tcW w:w="2800" w:type="dxa"/>
            <w:shd w:val="clear" w:color="auto" w:fill="EEF3FA"/>
            <w:tcMar>
              <w:top w:w="80" w:type="dxa"/>
              <w:left w:w="110" w:type="dxa"/>
              <w:bottom w:w="80" w:type="dxa"/>
              <w:right w:w="110" w:type="dxa"/>
            </w:tcMar>
            <w:vAlign w:val="center"/>
          </w:tcPr>
          <w:p w14:paraId="3477E59B" w14:textId="77777777" w:rsidR="003D6C1A" w:rsidRDefault="00000000">
            <w:r>
              <w:rPr>
                <w:sz w:val="20"/>
                <w:szCs w:val="20"/>
              </w:rPr>
              <w:t>test_metro_agi.py</w:t>
            </w:r>
          </w:p>
        </w:tc>
        <w:tc>
          <w:tcPr>
            <w:tcW w:w="7000" w:type="dxa"/>
            <w:shd w:val="clear" w:color="auto" w:fill="EEF3FA"/>
            <w:tcMar>
              <w:top w:w="80" w:type="dxa"/>
              <w:left w:w="110" w:type="dxa"/>
              <w:bottom w:w="80" w:type="dxa"/>
              <w:right w:w="110" w:type="dxa"/>
            </w:tcMar>
            <w:vAlign w:val="center"/>
          </w:tcPr>
          <w:p w14:paraId="76B02EAB" w14:textId="77777777" w:rsidR="003D6C1A" w:rsidRDefault="00000000">
            <w:r>
              <w:rPr>
                <w:sz w:val="20"/>
                <w:szCs w:val="20"/>
              </w:rPr>
              <w:t>Ağ modeli doğruluğu (koordinatlar, istasyon sırası, bilinen hat terminalleri), coğrafya katmanı, kapsam kuralları</w:t>
            </w:r>
          </w:p>
        </w:tc>
      </w:tr>
      <w:tr w:rsidR="003D6C1A" w14:paraId="7552AA05" w14:textId="77777777">
        <w:tblPrEx>
          <w:tblCellMar>
            <w:top w:w="0" w:type="dxa"/>
            <w:bottom w:w="0" w:type="dxa"/>
          </w:tblCellMar>
        </w:tblPrEx>
        <w:tc>
          <w:tcPr>
            <w:tcW w:w="2800" w:type="dxa"/>
            <w:tcMar>
              <w:top w:w="80" w:type="dxa"/>
              <w:left w:w="110" w:type="dxa"/>
              <w:bottom w:w="80" w:type="dxa"/>
              <w:right w:w="110" w:type="dxa"/>
            </w:tcMar>
            <w:vAlign w:val="center"/>
          </w:tcPr>
          <w:p w14:paraId="441DCE83" w14:textId="77777777" w:rsidR="003D6C1A" w:rsidRDefault="00000000">
            <w:r>
              <w:rPr>
                <w:sz w:val="20"/>
                <w:szCs w:val="20"/>
              </w:rPr>
              <w:t>test_model.py</w:t>
            </w:r>
          </w:p>
        </w:tc>
        <w:tc>
          <w:tcPr>
            <w:tcW w:w="7000" w:type="dxa"/>
            <w:tcMar>
              <w:top w:w="80" w:type="dxa"/>
              <w:left w:w="110" w:type="dxa"/>
              <w:bottom w:w="80" w:type="dxa"/>
              <w:right w:w="110" w:type="dxa"/>
            </w:tcMar>
            <w:vAlign w:val="center"/>
          </w:tcPr>
          <w:p w14:paraId="46884883" w14:textId="77777777" w:rsidR="003D6C1A" w:rsidRDefault="00000000">
            <w:r>
              <w:rPr>
                <w:sz w:val="20"/>
                <w:szCs w:val="20"/>
              </w:rPr>
              <w:t xml:space="preserve">İki başlıklı çıktı, </w:t>
            </w:r>
            <w:proofErr w:type="spellStart"/>
            <w:r>
              <w:rPr>
                <w:sz w:val="20"/>
                <w:szCs w:val="20"/>
              </w:rPr>
              <w:t>checkpoint</w:t>
            </w:r>
            <w:proofErr w:type="spellEnd"/>
            <w:r>
              <w:rPr>
                <w:sz w:val="20"/>
                <w:szCs w:val="20"/>
              </w:rPr>
              <w:t xml:space="preserve"> alanları, </w:t>
            </w:r>
            <w:proofErr w:type="spellStart"/>
            <w:r>
              <w:rPr>
                <w:sz w:val="20"/>
                <w:szCs w:val="20"/>
              </w:rPr>
              <w:t>scaler</w:t>
            </w:r>
            <w:proofErr w:type="spellEnd"/>
            <w:r>
              <w:rPr>
                <w:sz w:val="20"/>
                <w:szCs w:val="20"/>
              </w:rPr>
              <w:t xml:space="preserve"> tutarlılığı, doğruluk regresyon eşiği</w:t>
            </w:r>
          </w:p>
        </w:tc>
      </w:tr>
      <w:tr w:rsidR="003D6C1A" w14:paraId="2E5DEEAB" w14:textId="77777777">
        <w:tblPrEx>
          <w:tblCellMar>
            <w:top w:w="0" w:type="dxa"/>
            <w:bottom w:w="0" w:type="dxa"/>
          </w:tblCellMar>
        </w:tblPrEx>
        <w:tc>
          <w:tcPr>
            <w:tcW w:w="2800" w:type="dxa"/>
            <w:shd w:val="clear" w:color="auto" w:fill="EEF3FA"/>
            <w:tcMar>
              <w:top w:w="80" w:type="dxa"/>
              <w:left w:w="110" w:type="dxa"/>
              <w:bottom w:w="80" w:type="dxa"/>
              <w:right w:w="110" w:type="dxa"/>
            </w:tcMar>
            <w:vAlign w:val="center"/>
          </w:tcPr>
          <w:p w14:paraId="7F517940" w14:textId="77777777" w:rsidR="003D6C1A" w:rsidRDefault="00000000">
            <w:r>
              <w:rPr>
                <w:sz w:val="20"/>
                <w:szCs w:val="20"/>
              </w:rPr>
              <w:t>test_canli_akis.py</w:t>
            </w:r>
          </w:p>
        </w:tc>
        <w:tc>
          <w:tcPr>
            <w:tcW w:w="7000" w:type="dxa"/>
            <w:shd w:val="clear" w:color="auto" w:fill="EEF3FA"/>
            <w:tcMar>
              <w:top w:w="80" w:type="dxa"/>
              <w:left w:w="110" w:type="dxa"/>
              <w:bottom w:w="80" w:type="dxa"/>
              <w:right w:w="110" w:type="dxa"/>
            </w:tcMar>
            <w:vAlign w:val="center"/>
          </w:tcPr>
          <w:p w14:paraId="73A57A9E" w14:textId="77777777" w:rsidR="003D6C1A" w:rsidRDefault="00000000">
            <w:r>
              <w:rPr>
                <w:sz w:val="20"/>
                <w:szCs w:val="20"/>
              </w:rPr>
              <w:t>Histerezis, belirsizlik, kör modda sızıntı olmaması, alarm süresi/önceliği, ray kusuru tekrarları</w:t>
            </w:r>
          </w:p>
        </w:tc>
      </w:tr>
      <w:tr w:rsidR="003D6C1A" w14:paraId="168925AD" w14:textId="77777777">
        <w:tblPrEx>
          <w:tblCellMar>
            <w:top w:w="0" w:type="dxa"/>
            <w:bottom w:w="0" w:type="dxa"/>
          </w:tblCellMar>
        </w:tblPrEx>
        <w:tc>
          <w:tcPr>
            <w:tcW w:w="2800" w:type="dxa"/>
            <w:tcMar>
              <w:top w:w="80" w:type="dxa"/>
              <w:left w:w="110" w:type="dxa"/>
              <w:bottom w:w="80" w:type="dxa"/>
              <w:right w:w="110" w:type="dxa"/>
            </w:tcMar>
            <w:vAlign w:val="center"/>
          </w:tcPr>
          <w:p w14:paraId="6499E5EB" w14:textId="77777777" w:rsidR="003D6C1A" w:rsidRDefault="00000000">
            <w:r>
              <w:rPr>
                <w:sz w:val="20"/>
                <w:szCs w:val="20"/>
              </w:rPr>
              <w:t>test_kayit.py</w:t>
            </w:r>
          </w:p>
        </w:tc>
        <w:tc>
          <w:tcPr>
            <w:tcW w:w="7000" w:type="dxa"/>
            <w:tcMar>
              <w:top w:w="80" w:type="dxa"/>
              <w:left w:w="110" w:type="dxa"/>
              <w:bottom w:w="80" w:type="dxa"/>
              <w:right w:w="110" w:type="dxa"/>
            </w:tcMar>
            <w:vAlign w:val="center"/>
          </w:tcPr>
          <w:p w14:paraId="7F16535D" w14:textId="77777777" w:rsidR="003D6C1A" w:rsidRDefault="00000000">
            <w:proofErr w:type="spellStart"/>
            <w:r>
              <w:rPr>
                <w:sz w:val="20"/>
                <w:szCs w:val="20"/>
              </w:rPr>
              <w:t>SQLite</w:t>
            </w:r>
            <w:proofErr w:type="spellEnd"/>
            <w:r>
              <w:rPr>
                <w:sz w:val="20"/>
                <w:szCs w:val="20"/>
              </w:rPr>
              <w:t xml:space="preserve"> şeması, alarm/metrik yazma, özet sorguları</w:t>
            </w:r>
          </w:p>
        </w:tc>
      </w:tr>
      <w:tr w:rsidR="003D6C1A" w14:paraId="240B282D" w14:textId="77777777">
        <w:tblPrEx>
          <w:tblCellMar>
            <w:top w:w="0" w:type="dxa"/>
            <w:bottom w:w="0" w:type="dxa"/>
          </w:tblCellMar>
        </w:tblPrEx>
        <w:tc>
          <w:tcPr>
            <w:tcW w:w="2800" w:type="dxa"/>
            <w:shd w:val="clear" w:color="auto" w:fill="EEF3FA"/>
            <w:tcMar>
              <w:top w:w="80" w:type="dxa"/>
              <w:left w:w="110" w:type="dxa"/>
              <w:bottom w:w="80" w:type="dxa"/>
              <w:right w:w="110" w:type="dxa"/>
            </w:tcMar>
            <w:vAlign w:val="center"/>
          </w:tcPr>
          <w:p w14:paraId="26772050" w14:textId="77777777" w:rsidR="003D6C1A" w:rsidRDefault="00000000">
            <w:r>
              <w:rPr>
                <w:sz w:val="20"/>
                <w:szCs w:val="20"/>
              </w:rPr>
              <w:t>test_anomali.py</w:t>
            </w:r>
          </w:p>
        </w:tc>
        <w:tc>
          <w:tcPr>
            <w:tcW w:w="7000" w:type="dxa"/>
            <w:shd w:val="clear" w:color="auto" w:fill="EEF3FA"/>
            <w:tcMar>
              <w:top w:w="80" w:type="dxa"/>
              <w:left w:w="110" w:type="dxa"/>
              <w:bottom w:w="80" w:type="dxa"/>
              <w:right w:w="110" w:type="dxa"/>
            </w:tcMar>
            <w:vAlign w:val="center"/>
          </w:tcPr>
          <w:p w14:paraId="431F54F6" w14:textId="77777777" w:rsidR="003D6C1A" w:rsidRDefault="00000000">
            <w:proofErr w:type="spellStart"/>
            <w:r>
              <w:rPr>
                <w:sz w:val="20"/>
                <w:szCs w:val="20"/>
              </w:rPr>
              <w:t>Autoencoder</w:t>
            </w:r>
            <w:proofErr w:type="spellEnd"/>
            <w:r>
              <w:rPr>
                <w:sz w:val="20"/>
                <w:szCs w:val="20"/>
              </w:rPr>
              <w:t xml:space="preserve"> mekanizması, normal/arıza ayrışması, canlı akış entegrasyonu</w:t>
            </w:r>
          </w:p>
        </w:tc>
      </w:tr>
    </w:tbl>
    <w:p w14:paraId="5B1112C6" w14:textId="77777777" w:rsidR="003D6C1A" w:rsidRDefault="00000000">
      <w:pPr>
        <w:spacing w:after="160" w:line="276" w:lineRule="auto"/>
      </w:pPr>
      <w:r>
        <w:t xml:space="preserve">Sonuçlar </w:t>
      </w:r>
      <w:proofErr w:type="spellStart"/>
      <w:r>
        <w:t>results</w:t>
      </w:r>
      <w:proofErr w:type="spellEnd"/>
      <w:r>
        <w:t>/</w:t>
      </w:r>
      <w:proofErr w:type="spellStart"/>
      <w:r>
        <w:t>test_ozeti.json</w:t>
      </w:r>
      <w:proofErr w:type="spellEnd"/>
      <w:r>
        <w:t xml:space="preserve"> dosyasına yazılır ve </w:t>
      </w:r>
      <w:proofErr w:type="spellStart"/>
      <w:r>
        <w:t>dashboard</w:t>
      </w:r>
      <w:proofErr w:type="spellEnd"/>
      <w:r>
        <w:t xml:space="preserve"> bunu /</w:t>
      </w:r>
      <w:proofErr w:type="spellStart"/>
      <w:r>
        <w:t>api</w:t>
      </w:r>
      <w:proofErr w:type="spellEnd"/>
      <w:r>
        <w:t>/testler üzerinden okur; testler ayrı bir iş parçacığında (~30 saniye) çalıştığı için canlı akışı bloke etmez.</w:t>
      </w:r>
    </w:p>
    <w:p w14:paraId="390A1A42" w14:textId="77777777" w:rsidR="003D6C1A" w:rsidRDefault="00000000">
      <w:pPr>
        <w:pStyle w:val="Balk1"/>
      </w:pPr>
      <w:bookmarkStart w:id="36" w:name="_Toc237854822"/>
      <w:r>
        <w:t>10. Dağıtım (</w:t>
      </w:r>
      <w:proofErr w:type="spellStart"/>
      <w:r>
        <w:t>Docker</w:t>
      </w:r>
      <w:proofErr w:type="spellEnd"/>
      <w:r>
        <w:t>)</w:t>
      </w:r>
      <w:bookmarkEnd w:id="36"/>
    </w:p>
    <w:p w14:paraId="539E3822" w14:textId="77777777" w:rsidR="003D6C1A" w:rsidRDefault="00000000">
      <w:pPr>
        <w:spacing w:after="160" w:line="276" w:lineRule="auto"/>
      </w:pPr>
      <w:r>
        <w:t xml:space="preserve">Proje hem yerel (calistir.sh ile tek komut) hem de </w:t>
      </w:r>
      <w:proofErr w:type="spellStart"/>
      <w:r>
        <w:t>konteynerleştirilmiş</w:t>
      </w:r>
      <w:proofErr w:type="spellEnd"/>
      <w:r>
        <w:t xml:space="preserve"> (</w:t>
      </w:r>
      <w:proofErr w:type="spellStart"/>
      <w:r>
        <w:t>docker</w:t>
      </w:r>
      <w:proofErr w:type="spellEnd"/>
      <w:r>
        <w:t xml:space="preserve"> </w:t>
      </w:r>
      <w:proofErr w:type="spellStart"/>
      <w:r>
        <w:t>compose</w:t>
      </w:r>
      <w:proofErr w:type="spellEnd"/>
      <w:r>
        <w:t xml:space="preserve"> </w:t>
      </w:r>
      <w:proofErr w:type="spellStart"/>
      <w:r>
        <w:t>up</w:t>
      </w:r>
      <w:proofErr w:type="spellEnd"/>
      <w:r>
        <w:t xml:space="preserve"> --</w:t>
      </w:r>
      <w:proofErr w:type="spellStart"/>
      <w:r>
        <w:t>build</w:t>
      </w:r>
      <w:proofErr w:type="spellEnd"/>
      <w:r>
        <w:t xml:space="preserve">) olarak çalıştırılabilir. </w:t>
      </w:r>
      <w:proofErr w:type="spellStart"/>
      <w:r>
        <w:t>Docker</w:t>
      </w:r>
      <w:proofErr w:type="spellEnd"/>
      <w:r>
        <w:t xml:space="preserve"> kurulumu, bilinçli olarak hafif tutulmuştur — </w:t>
      </w:r>
      <w:proofErr w:type="spellStart"/>
      <w:r>
        <w:t>mikroservis</w:t>
      </w:r>
      <w:proofErr w:type="spellEnd"/>
      <w:r>
        <w:t xml:space="preserve"> mimarisi (Kafka/</w:t>
      </w:r>
      <w:proofErr w:type="spellStart"/>
      <w:r>
        <w:t>Redis</w:t>
      </w:r>
      <w:proofErr w:type="spellEnd"/>
      <w:r>
        <w:t>/</w:t>
      </w:r>
      <w:proofErr w:type="spellStart"/>
      <w:r>
        <w:t>Celery</w:t>
      </w:r>
      <w:proofErr w:type="spellEnd"/>
      <w:r>
        <w:t xml:space="preserve"> ayrımı) değerlendirilmiş ve reddedilmiştir; çünkü sistemde tek bir simüle akış vardır, eş zamanlı yük veya bağımsız ölçeklenme ihtiyacı yoktur.</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200"/>
      </w:tblGrid>
      <w:tr w:rsidR="003D6C1A" w14:paraId="30F93931" w14:textId="77777777">
        <w:tblPrEx>
          <w:tblCellMar>
            <w:top w:w="0" w:type="dxa"/>
            <w:bottom w:w="0" w:type="dxa"/>
          </w:tblCellMar>
        </w:tblPrEx>
        <w:trPr>
          <w:tblHeader/>
        </w:trPr>
        <w:tc>
          <w:tcPr>
            <w:tcW w:w="2600" w:type="dxa"/>
            <w:shd w:val="clear" w:color="auto" w:fill="1F3864"/>
            <w:tcMar>
              <w:top w:w="80" w:type="dxa"/>
              <w:left w:w="110" w:type="dxa"/>
              <w:bottom w:w="80" w:type="dxa"/>
              <w:right w:w="110" w:type="dxa"/>
            </w:tcMar>
            <w:vAlign w:val="center"/>
          </w:tcPr>
          <w:p w14:paraId="77DC483D" w14:textId="77777777" w:rsidR="003D6C1A" w:rsidRDefault="00000000">
            <w:r>
              <w:rPr>
                <w:b/>
                <w:bCs/>
                <w:color w:val="FFFFFF"/>
                <w:sz w:val="19"/>
                <w:szCs w:val="19"/>
              </w:rPr>
              <w:lastRenderedPageBreak/>
              <w:t>Bileşen</w:t>
            </w:r>
          </w:p>
        </w:tc>
        <w:tc>
          <w:tcPr>
            <w:tcW w:w="7200" w:type="dxa"/>
            <w:shd w:val="clear" w:color="auto" w:fill="1F3864"/>
            <w:tcMar>
              <w:top w:w="80" w:type="dxa"/>
              <w:left w:w="110" w:type="dxa"/>
              <w:bottom w:w="80" w:type="dxa"/>
              <w:right w:w="110" w:type="dxa"/>
            </w:tcMar>
            <w:vAlign w:val="center"/>
          </w:tcPr>
          <w:p w14:paraId="58CC4ED5" w14:textId="77777777" w:rsidR="003D6C1A" w:rsidRDefault="00000000">
            <w:r>
              <w:rPr>
                <w:b/>
                <w:bCs/>
                <w:color w:val="FFFFFF"/>
                <w:sz w:val="19"/>
                <w:szCs w:val="19"/>
              </w:rPr>
              <w:t>Açıklama</w:t>
            </w:r>
          </w:p>
        </w:tc>
      </w:tr>
      <w:tr w:rsidR="003D6C1A" w14:paraId="1EB3D4CE" w14:textId="77777777">
        <w:tblPrEx>
          <w:tblCellMar>
            <w:top w:w="0" w:type="dxa"/>
            <w:bottom w:w="0" w:type="dxa"/>
          </w:tblCellMar>
        </w:tblPrEx>
        <w:tc>
          <w:tcPr>
            <w:tcW w:w="2600" w:type="dxa"/>
            <w:tcMar>
              <w:top w:w="80" w:type="dxa"/>
              <w:left w:w="110" w:type="dxa"/>
              <w:bottom w:w="80" w:type="dxa"/>
              <w:right w:w="110" w:type="dxa"/>
            </w:tcMar>
            <w:vAlign w:val="center"/>
          </w:tcPr>
          <w:p w14:paraId="6413D149" w14:textId="77777777" w:rsidR="003D6C1A" w:rsidRDefault="00000000">
            <w:proofErr w:type="spellStart"/>
            <w:proofErr w:type="gramStart"/>
            <w:r>
              <w:rPr>
                <w:sz w:val="20"/>
                <w:szCs w:val="20"/>
              </w:rPr>
              <w:t>api</w:t>
            </w:r>
            <w:proofErr w:type="spellEnd"/>
            <w:proofErr w:type="gramEnd"/>
            <w:r>
              <w:rPr>
                <w:sz w:val="20"/>
                <w:szCs w:val="20"/>
              </w:rPr>
              <w:t xml:space="preserve"> servisi</w:t>
            </w:r>
          </w:p>
        </w:tc>
        <w:tc>
          <w:tcPr>
            <w:tcW w:w="7200" w:type="dxa"/>
            <w:tcMar>
              <w:top w:w="80" w:type="dxa"/>
              <w:left w:w="110" w:type="dxa"/>
              <w:bottom w:w="80" w:type="dxa"/>
              <w:right w:w="110" w:type="dxa"/>
            </w:tcMar>
            <w:vAlign w:val="center"/>
          </w:tcPr>
          <w:p w14:paraId="6750B81B" w14:textId="77777777" w:rsidR="003D6C1A" w:rsidRDefault="00000000">
            <w:proofErr w:type="spellStart"/>
            <w:r>
              <w:rPr>
                <w:sz w:val="20"/>
                <w:szCs w:val="20"/>
              </w:rPr>
              <w:t>FastAPI</w:t>
            </w:r>
            <w:proofErr w:type="spellEnd"/>
            <w:r>
              <w:rPr>
                <w:sz w:val="20"/>
                <w:szCs w:val="20"/>
              </w:rPr>
              <w:t xml:space="preserve"> + </w:t>
            </w:r>
            <w:proofErr w:type="spellStart"/>
            <w:r>
              <w:rPr>
                <w:sz w:val="20"/>
                <w:szCs w:val="20"/>
              </w:rPr>
              <w:t>PyTorch</w:t>
            </w:r>
            <w:proofErr w:type="spellEnd"/>
            <w:r>
              <w:rPr>
                <w:sz w:val="20"/>
                <w:szCs w:val="20"/>
              </w:rPr>
              <w:t>, port 8000</w:t>
            </w:r>
          </w:p>
        </w:tc>
      </w:tr>
      <w:tr w:rsidR="003D6C1A" w14:paraId="6EC86E7F" w14:textId="77777777">
        <w:tblPrEx>
          <w:tblCellMar>
            <w:top w:w="0" w:type="dxa"/>
            <w:bottom w:w="0" w:type="dxa"/>
          </w:tblCellMar>
        </w:tblPrEx>
        <w:tc>
          <w:tcPr>
            <w:tcW w:w="2600" w:type="dxa"/>
            <w:shd w:val="clear" w:color="auto" w:fill="EEF3FA"/>
            <w:tcMar>
              <w:top w:w="80" w:type="dxa"/>
              <w:left w:w="110" w:type="dxa"/>
              <w:bottom w:w="80" w:type="dxa"/>
              <w:right w:w="110" w:type="dxa"/>
            </w:tcMar>
            <w:vAlign w:val="center"/>
          </w:tcPr>
          <w:p w14:paraId="73F79303" w14:textId="77777777" w:rsidR="003D6C1A" w:rsidRDefault="00000000">
            <w:proofErr w:type="gramStart"/>
            <w:r>
              <w:rPr>
                <w:sz w:val="20"/>
                <w:szCs w:val="20"/>
              </w:rPr>
              <w:t>web</w:t>
            </w:r>
            <w:proofErr w:type="gramEnd"/>
            <w:r>
              <w:rPr>
                <w:sz w:val="20"/>
                <w:szCs w:val="20"/>
              </w:rPr>
              <w:t xml:space="preserve"> servisi</w:t>
            </w:r>
          </w:p>
        </w:tc>
        <w:tc>
          <w:tcPr>
            <w:tcW w:w="7200" w:type="dxa"/>
            <w:shd w:val="clear" w:color="auto" w:fill="EEF3FA"/>
            <w:tcMar>
              <w:top w:w="80" w:type="dxa"/>
              <w:left w:w="110" w:type="dxa"/>
              <w:bottom w:w="80" w:type="dxa"/>
              <w:right w:w="110" w:type="dxa"/>
            </w:tcMar>
            <w:vAlign w:val="center"/>
          </w:tcPr>
          <w:p w14:paraId="7BCFD26C" w14:textId="77777777" w:rsidR="003D6C1A" w:rsidRDefault="00000000">
            <w:r>
              <w:rPr>
                <w:sz w:val="20"/>
                <w:szCs w:val="20"/>
              </w:rPr>
              <w:t>Next.js (üretim derlemesi), port 3000</w:t>
            </w:r>
          </w:p>
        </w:tc>
      </w:tr>
      <w:tr w:rsidR="003D6C1A" w14:paraId="030AA6F3" w14:textId="77777777">
        <w:tblPrEx>
          <w:tblCellMar>
            <w:top w:w="0" w:type="dxa"/>
            <w:bottom w:w="0" w:type="dxa"/>
          </w:tblCellMar>
        </w:tblPrEx>
        <w:tc>
          <w:tcPr>
            <w:tcW w:w="2600" w:type="dxa"/>
            <w:tcMar>
              <w:top w:w="80" w:type="dxa"/>
              <w:left w:w="110" w:type="dxa"/>
              <w:bottom w:w="80" w:type="dxa"/>
              <w:right w:w="110" w:type="dxa"/>
            </w:tcMar>
            <w:vAlign w:val="center"/>
          </w:tcPr>
          <w:p w14:paraId="1A43E252" w14:textId="77777777" w:rsidR="003D6C1A" w:rsidRDefault="00000000">
            <w:r>
              <w:rPr>
                <w:sz w:val="20"/>
                <w:szCs w:val="20"/>
              </w:rPr>
              <w:t>Kalıcı veri</w:t>
            </w:r>
          </w:p>
        </w:tc>
        <w:tc>
          <w:tcPr>
            <w:tcW w:w="7200" w:type="dxa"/>
            <w:tcMar>
              <w:top w:w="80" w:type="dxa"/>
              <w:left w:w="110" w:type="dxa"/>
              <w:bottom w:w="80" w:type="dxa"/>
              <w:right w:w="110" w:type="dxa"/>
            </w:tcMar>
            <w:vAlign w:val="center"/>
          </w:tcPr>
          <w:p w14:paraId="394E11B9" w14:textId="77777777" w:rsidR="003D6C1A" w:rsidRDefault="00000000">
            <w:proofErr w:type="spellStart"/>
            <w:r>
              <w:rPr>
                <w:sz w:val="20"/>
                <w:szCs w:val="20"/>
              </w:rPr>
              <w:t>SQLite</w:t>
            </w:r>
            <w:proofErr w:type="spellEnd"/>
            <w:r>
              <w:rPr>
                <w:sz w:val="20"/>
                <w:szCs w:val="20"/>
              </w:rPr>
              <w:t xml:space="preserve"> kaydı ayrı bir </w:t>
            </w:r>
            <w:proofErr w:type="spellStart"/>
            <w:r>
              <w:rPr>
                <w:sz w:val="20"/>
                <w:szCs w:val="20"/>
              </w:rPr>
              <w:t>Docker</w:t>
            </w:r>
            <w:proofErr w:type="spellEnd"/>
            <w:r>
              <w:rPr>
                <w:sz w:val="20"/>
                <w:szCs w:val="20"/>
              </w:rPr>
              <w:t xml:space="preserve"> </w:t>
            </w:r>
            <w:proofErr w:type="spellStart"/>
            <w:r>
              <w:rPr>
                <w:sz w:val="20"/>
                <w:szCs w:val="20"/>
              </w:rPr>
              <w:t>volume'ünde</w:t>
            </w:r>
            <w:proofErr w:type="spellEnd"/>
            <w:r>
              <w:rPr>
                <w:sz w:val="20"/>
                <w:szCs w:val="20"/>
              </w:rPr>
              <w:t xml:space="preserve"> (imaja gömülü eğitim verisini gizlememek için)</w:t>
            </w:r>
          </w:p>
        </w:tc>
      </w:tr>
    </w:tbl>
    <w:p w14:paraId="4AB3695B" w14:textId="77777777" w:rsidR="003D6C1A" w:rsidRDefault="00000000">
      <w:pPr>
        <w:spacing w:after="160" w:line="276" w:lineRule="auto"/>
      </w:pPr>
      <w:r>
        <w:t xml:space="preserve">Kurulum, gerçek bir </w:t>
      </w:r>
      <w:proofErr w:type="spellStart"/>
      <w:r>
        <w:t>docker</w:t>
      </w:r>
      <w:proofErr w:type="spellEnd"/>
      <w:r>
        <w:t xml:space="preserve"> </w:t>
      </w:r>
      <w:proofErr w:type="spellStart"/>
      <w:r>
        <w:t>compose</w:t>
      </w:r>
      <w:proofErr w:type="spellEnd"/>
      <w:r>
        <w:t xml:space="preserve"> </w:t>
      </w:r>
      <w:proofErr w:type="spellStart"/>
      <w:r>
        <w:t>build</w:t>
      </w:r>
      <w:proofErr w:type="spellEnd"/>
      <w:r>
        <w:t xml:space="preserve"> &amp;&amp; </w:t>
      </w:r>
      <w:proofErr w:type="spellStart"/>
      <w:r>
        <w:t>up</w:t>
      </w:r>
      <w:proofErr w:type="spellEnd"/>
      <w:r>
        <w:t xml:space="preserve"> ile uçtan uca doğrulanmıştır. Bu süreçte bulunan gerçek bir hata (</w:t>
      </w:r>
      <w:proofErr w:type="spellStart"/>
      <w:r>
        <w:t>Next.js'in</w:t>
      </w:r>
      <w:proofErr w:type="spellEnd"/>
      <w:r>
        <w:t xml:space="preserve"> ara sunucu — </w:t>
      </w:r>
      <w:proofErr w:type="spellStart"/>
      <w:r>
        <w:t>proxy</w:t>
      </w:r>
      <w:proofErr w:type="spellEnd"/>
      <w:r>
        <w:t xml:space="preserve"> — hedefini çalışma anında değil derleme anında sabitlemesi) tespit edilip düzeltilmiştir.</w:t>
      </w:r>
    </w:p>
    <w:p w14:paraId="5FDDA0ED" w14:textId="77777777" w:rsidR="003D6C1A" w:rsidRDefault="00000000">
      <w:pPr>
        <w:spacing w:after="160" w:line="276" w:lineRule="auto"/>
      </w:pPr>
      <w:r>
        <w:t xml:space="preserve">Kafka entegrasyonu (rayli_kafka.py) opsiyonel bir adaptör olarak ayrıca sunulur: canlı akış sunucusu --kaynak </w:t>
      </w:r>
      <w:proofErr w:type="spellStart"/>
      <w:r>
        <w:t>kafka</w:t>
      </w:r>
      <w:proofErr w:type="spellEnd"/>
      <w:r>
        <w:t xml:space="preserve"> bayrağıyla veriyi bir Kafka </w:t>
      </w:r>
      <w:proofErr w:type="spellStart"/>
      <w:r>
        <w:t>topic'inden</w:t>
      </w:r>
      <w:proofErr w:type="spellEnd"/>
      <w:r>
        <w:t xml:space="preserve"> de okuyabilir; </w:t>
      </w:r>
      <w:proofErr w:type="spellStart"/>
      <w:r>
        <w:t>kafka-python</w:t>
      </w:r>
      <w:proofErr w:type="spellEnd"/>
      <w:r>
        <w:t xml:space="preserve"> kurulu değilse sistemin geri kalanı etkilenmez.</w:t>
      </w:r>
    </w:p>
    <w:p w14:paraId="54737EE9" w14:textId="77777777" w:rsidR="003D6C1A" w:rsidRDefault="00000000">
      <w:pPr>
        <w:pStyle w:val="Balk1"/>
      </w:pPr>
      <w:bookmarkStart w:id="37" w:name="_Toc237854823"/>
      <w:r>
        <w:t>11. Kullanılan Teknolojiler</w:t>
      </w:r>
      <w:bookmarkEnd w:id="37"/>
    </w:p>
    <w:p w14:paraId="6DD8902D" w14:textId="77777777" w:rsidR="003D6C1A" w:rsidRDefault="00000000">
      <w:pPr>
        <w:pStyle w:val="Balk2"/>
      </w:pPr>
      <w:bookmarkStart w:id="38" w:name="_Toc237854824"/>
      <w:r>
        <w:t xml:space="preserve">11.1 </w:t>
      </w:r>
      <w:proofErr w:type="spellStart"/>
      <w:r>
        <w:t>Backend</w:t>
      </w:r>
      <w:proofErr w:type="spellEnd"/>
      <w:r>
        <w:t xml:space="preserve"> / Makine Öğrenmesi</w:t>
      </w:r>
      <w:bookmarkEnd w:id="38"/>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400"/>
      </w:tblGrid>
      <w:tr w:rsidR="003D6C1A" w14:paraId="16749F6F" w14:textId="77777777">
        <w:tblPrEx>
          <w:tblCellMar>
            <w:top w:w="0" w:type="dxa"/>
            <w:bottom w:w="0" w:type="dxa"/>
          </w:tblCellMar>
        </w:tblPrEx>
        <w:trPr>
          <w:tblHeader/>
        </w:trPr>
        <w:tc>
          <w:tcPr>
            <w:tcW w:w="3400" w:type="dxa"/>
            <w:shd w:val="clear" w:color="auto" w:fill="1F3864"/>
            <w:tcMar>
              <w:top w:w="80" w:type="dxa"/>
              <w:left w:w="110" w:type="dxa"/>
              <w:bottom w:w="80" w:type="dxa"/>
              <w:right w:w="110" w:type="dxa"/>
            </w:tcMar>
            <w:vAlign w:val="center"/>
          </w:tcPr>
          <w:p w14:paraId="281FFEE4" w14:textId="77777777" w:rsidR="003D6C1A" w:rsidRDefault="00000000">
            <w:r>
              <w:rPr>
                <w:b/>
                <w:bCs/>
                <w:color w:val="FFFFFF"/>
                <w:sz w:val="19"/>
                <w:szCs w:val="19"/>
              </w:rPr>
              <w:t>Teknoloji</w:t>
            </w:r>
          </w:p>
        </w:tc>
        <w:tc>
          <w:tcPr>
            <w:tcW w:w="6400" w:type="dxa"/>
            <w:shd w:val="clear" w:color="auto" w:fill="1F3864"/>
            <w:tcMar>
              <w:top w:w="80" w:type="dxa"/>
              <w:left w:w="110" w:type="dxa"/>
              <w:bottom w:w="80" w:type="dxa"/>
              <w:right w:w="110" w:type="dxa"/>
            </w:tcMar>
            <w:vAlign w:val="center"/>
          </w:tcPr>
          <w:p w14:paraId="6E8243EC" w14:textId="77777777" w:rsidR="003D6C1A" w:rsidRDefault="00000000">
            <w:r>
              <w:rPr>
                <w:b/>
                <w:bCs/>
                <w:color w:val="FFFFFF"/>
                <w:sz w:val="19"/>
                <w:szCs w:val="19"/>
              </w:rPr>
              <w:t>Kullanım Amacı</w:t>
            </w:r>
          </w:p>
        </w:tc>
      </w:tr>
      <w:tr w:rsidR="003D6C1A" w14:paraId="23125A19" w14:textId="77777777">
        <w:tblPrEx>
          <w:tblCellMar>
            <w:top w:w="0" w:type="dxa"/>
            <w:bottom w:w="0" w:type="dxa"/>
          </w:tblCellMar>
        </w:tblPrEx>
        <w:tc>
          <w:tcPr>
            <w:tcW w:w="3400" w:type="dxa"/>
            <w:tcMar>
              <w:top w:w="80" w:type="dxa"/>
              <w:left w:w="110" w:type="dxa"/>
              <w:bottom w:w="80" w:type="dxa"/>
              <w:right w:w="110" w:type="dxa"/>
            </w:tcMar>
            <w:vAlign w:val="center"/>
          </w:tcPr>
          <w:p w14:paraId="131531FB" w14:textId="77777777" w:rsidR="003D6C1A" w:rsidRDefault="00000000">
            <w:r>
              <w:rPr>
                <w:sz w:val="20"/>
                <w:szCs w:val="20"/>
              </w:rPr>
              <w:t>Python 3.9+</w:t>
            </w:r>
          </w:p>
        </w:tc>
        <w:tc>
          <w:tcPr>
            <w:tcW w:w="6400" w:type="dxa"/>
            <w:tcMar>
              <w:top w:w="80" w:type="dxa"/>
              <w:left w:w="110" w:type="dxa"/>
              <w:bottom w:w="80" w:type="dxa"/>
              <w:right w:w="110" w:type="dxa"/>
            </w:tcMar>
            <w:vAlign w:val="center"/>
          </w:tcPr>
          <w:p w14:paraId="2F2B16B1" w14:textId="77777777" w:rsidR="003D6C1A" w:rsidRDefault="00000000">
            <w:r>
              <w:rPr>
                <w:sz w:val="20"/>
                <w:szCs w:val="20"/>
              </w:rPr>
              <w:t>Ana geliştirme dili</w:t>
            </w:r>
          </w:p>
        </w:tc>
      </w:tr>
      <w:tr w:rsidR="003D6C1A" w14:paraId="74A8475A" w14:textId="77777777">
        <w:tblPrEx>
          <w:tblCellMar>
            <w:top w:w="0" w:type="dxa"/>
            <w:bottom w:w="0" w:type="dxa"/>
          </w:tblCellMar>
        </w:tblPrEx>
        <w:tc>
          <w:tcPr>
            <w:tcW w:w="3400" w:type="dxa"/>
            <w:shd w:val="clear" w:color="auto" w:fill="EEF3FA"/>
            <w:tcMar>
              <w:top w:w="80" w:type="dxa"/>
              <w:left w:w="110" w:type="dxa"/>
              <w:bottom w:w="80" w:type="dxa"/>
              <w:right w:w="110" w:type="dxa"/>
            </w:tcMar>
            <w:vAlign w:val="center"/>
          </w:tcPr>
          <w:p w14:paraId="121723BD" w14:textId="77777777" w:rsidR="003D6C1A" w:rsidRDefault="00000000">
            <w:proofErr w:type="spellStart"/>
            <w:r>
              <w:rPr>
                <w:sz w:val="20"/>
                <w:szCs w:val="20"/>
              </w:rPr>
              <w:t>PyTorch</w:t>
            </w:r>
            <w:proofErr w:type="spellEnd"/>
          </w:p>
        </w:tc>
        <w:tc>
          <w:tcPr>
            <w:tcW w:w="6400" w:type="dxa"/>
            <w:shd w:val="clear" w:color="auto" w:fill="EEF3FA"/>
            <w:tcMar>
              <w:top w:w="80" w:type="dxa"/>
              <w:left w:w="110" w:type="dxa"/>
              <w:bottom w:w="80" w:type="dxa"/>
              <w:right w:w="110" w:type="dxa"/>
            </w:tcMar>
            <w:vAlign w:val="center"/>
          </w:tcPr>
          <w:p w14:paraId="1CC2B50C" w14:textId="77777777" w:rsidR="003D6C1A" w:rsidRDefault="00000000">
            <w:r>
              <w:rPr>
                <w:sz w:val="20"/>
                <w:szCs w:val="20"/>
              </w:rPr>
              <w:t xml:space="preserve">Derin öğrenme (CNN+LSTM, </w:t>
            </w:r>
            <w:proofErr w:type="spellStart"/>
            <w:r>
              <w:rPr>
                <w:sz w:val="20"/>
                <w:szCs w:val="20"/>
              </w:rPr>
              <w:t>Autoencoder</w:t>
            </w:r>
            <w:proofErr w:type="spellEnd"/>
            <w:r>
              <w:rPr>
                <w:sz w:val="20"/>
                <w:szCs w:val="20"/>
              </w:rPr>
              <w:t>)</w:t>
            </w:r>
          </w:p>
        </w:tc>
      </w:tr>
      <w:tr w:rsidR="003D6C1A" w14:paraId="2771D15E" w14:textId="77777777">
        <w:tblPrEx>
          <w:tblCellMar>
            <w:top w:w="0" w:type="dxa"/>
            <w:bottom w:w="0" w:type="dxa"/>
          </w:tblCellMar>
        </w:tblPrEx>
        <w:tc>
          <w:tcPr>
            <w:tcW w:w="3400" w:type="dxa"/>
            <w:tcMar>
              <w:top w:w="80" w:type="dxa"/>
              <w:left w:w="110" w:type="dxa"/>
              <w:bottom w:w="80" w:type="dxa"/>
              <w:right w:w="110" w:type="dxa"/>
            </w:tcMar>
            <w:vAlign w:val="center"/>
          </w:tcPr>
          <w:p w14:paraId="76C63829" w14:textId="77777777" w:rsidR="003D6C1A" w:rsidRDefault="00000000">
            <w:proofErr w:type="spellStart"/>
            <w:proofErr w:type="gramStart"/>
            <w:r>
              <w:rPr>
                <w:sz w:val="20"/>
                <w:szCs w:val="20"/>
              </w:rPr>
              <w:t>scikit</w:t>
            </w:r>
            <w:proofErr w:type="gramEnd"/>
            <w:r>
              <w:rPr>
                <w:sz w:val="20"/>
                <w:szCs w:val="20"/>
              </w:rPr>
              <w:t>-learn</w:t>
            </w:r>
            <w:proofErr w:type="spellEnd"/>
          </w:p>
        </w:tc>
        <w:tc>
          <w:tcPr>
            <w:tcW w:w="6400" w:type="dxa"/>
            <w:tcMar>
              <w:top w:w="80" w:type="dxa"/>
              <w:left w:w="110" w:type="dxa"/>
              <w:bottom w:w="80" w:type="dxa"/>
              <w:right w:w="110" w:type="dxa"/>
            </w:tcMar>
            <w:vAlign w:val="center"/>
          </w:tcPr>
          <w:p w14:paraId="2D656F76" w14:textId="77777777" w:rsidR="003D6C1A" w:rsidRDefault="00000000">
            <w:r>
              <w:rPr>
                <w:sz w:val="20"/>
                <w:szCs w:val="20"/>
              </w:rPr>
              <w:t>Ölçekleme (</w:t>
            </w:r>
            <w:proofErr w:type="spellStart"/>
            <w:r>
              <w:rPr>
                <w:sz w:val="20"/>
                <w:szCs w:val="20"/>
              </w:rPr>
              <w:t>StandardScaler</w:t>
            </w:r>
            <w:proofErr w:type="spellEnd"/>
            <w:r>
              <w:rPr>
                <w:sz w:val="20"/>
                <w:szCs w:val="20"/>
              </w:rPr>
              <w:t>), etiketleme (</w:t>
            </w:r>
            <w:proofErr w:type="spellStart"/>
            <w:r>
              <w:rPr>
                <w:sz w:val="20"/>
                <w:szCs w:val="20"/>
              </w:rPr>
              <w:t>LabelEncoder</w:t>
            </w:r>
            <w:proofErr w:type="spellEnd"/>
            <w:r>
              <w:rPr>
                <w:sz w:val="20"/>
                <w:szCs w:val="20"/>
              </w:rPr>
              <w:t>), metrikler</w:t>
            </w:r>
          </w:p>
        </w:tc>
      </w:tr>
      <w:tr w:rsidR="003D6C1A" w14:paraId="5A17B227" w14:textId="77777777">
        <w:tblPrEx>
          <w:tblCellMar>
            <w:top w:w="0" w:type="dxa"/>
            <w:bottom w:w="0" w:type="dxa"/>
          </w:tblCellMar>
        </w:tblPrEx>
        <w:tc>
          <w:tcPr>
            <w:tcW w:w="3400" w:type="dxa"/>
            <w:shd w:val="clear" w:color="auto" w:fill="EEF3FA"/>
            <w:tcMar>
              <w:top w:w="80" w:type="dxa"/>
              <w:left w:w="110" w:type="dxa"/>
              <w:bottom w:w="80" w:type="dxa"/>
              <w:right w:w="110" w:type="dxa"/>
            </w:tcMar>
            <w:vAlign w:val="center"/>
          </w:tcPr>
          <w:p w14:paraId="5479D246" w14:textId="77777777" w:rsidR="003D6C1A" w:rsidRDefault="00000000">
            <w:proofErr w:type="spellStart"/>
            <w:proofErr w:type="gramStart"/>
            <w:r>
              <w:rPr>
                <w:sz w:val="20"/>
                <w:szCs w:val="20"/>
              </w:rPr>
              <w:t>pandas</w:t>
            </w:r>
            <w:proofErr w:type="spellEnd"/>
            <w:proofErr w:type="gramEnd"/>
            <w:r>
              <w:rPr>
                <w:sz w:val="20"/>
                <w:szCs w:val="20"/>
              </w:rPr>
              <w:t xml:space="preserve"> / </w:t>
            </w:r>
            <w:proofErr w:type="spellStart"/>
            <w:r>
              <w:rPr>
                <w:sz w:val="20"/>
                <w:szCs w:val="20"/>
              </w:rPr>
              <w:t>numpy</w:t>
            </w:r>
            <w:proofErr w:type="spellEnd"/>
          </w:p>
        </w:tc>
        <w:tc>
          <w:tcPr>
            <w:tcW w:w="6400" w:type="dxa"/>
            <w:shd w:val="clear" w:color="auto" w:fill="EEF3FA"/>
            <w:tcMar>
              <w:top w:w="80" w:type="dxa"/>
              <w:left w:w="110" w:type="dxa"/>
              <w:bottom w:w="80" w:type="dxa"/>
              <w:right w:w="110" w:type="dxa"/>
            </w:tcMar>
            <w:vAlign w:val="center"/>
          </w:tcPr>
          <w:p w14:paraId="60849A13" w14:textId="77777777" w:rsidR="003D6C1A" w:rsidRDefault="00000000">
            <w:r>
              <w:rPr>
                <w:sz w:val="20"/>
                <w:szCs w:val="20"/>
              </w:rPr>
              <w:t>Veri işleme ve sayısal hesaplama</w:t>
            </w:r>
          </w:p>
        </w:tc>
      </w:tr>
      <w:tr w:rsidR="003D6C1A" w14:paraId="104DF79C" w14:textId="77777777">
        <w:tblPrEx>
          <w:tblCellMar>
            <w:top w:w="0" w:type="dxa"/>
            <w:bottom w:w="0" w:type="dxa"/>
          </w:tblCellMar>
        </w:tblPrEx>
        <w:tc>
          <w:tcPr>
            <w:tcW w:w="3400" w:type="dxa"/>
            <w:tcMar>
              <w:top w:w="80" w:type="dxa"/>
              <w:left w:w="110" w:type="dxa"/>
              <w:bottom w:w="80" w:type="dxa"/>
              <w:right w:w="110" w:type="dxa"/>
            </w:tcMar>
            <w:vAlign w:val="center"/>
          </w:tcPr>
          <w:p w14:paraId="5A1A678B" w14:textId="77777777" w:rsidR="003D6C1A" w:rsidRDefault="00000000">
            <w:proofErr w:type="spellStart"/>
            <w:r>
              <w:rPr>
                <w:sz w:val="20"/>
                <w:szCs w:val="20"/>
              </w:rPr>
              <w:t>FastAPI</w:t>
            </w:r>
            <w:proofErr w:type="spellEnd"/>
            <w:r>
              <w:rPr>
                <w:sz w:val="20"/>
                <w:szCs w:val="20"/>
              </w:rPr>
              <w:t xml:space="preserve"> + </w:t>
            </w:r>
            <w:proofErr w:type="spellStart"/>
            <w:r>
              <w:rPr>
                <w:sz w:val="20"/>
                <w:szCs w:val="20"/>
              </w:rPr>
              <w:t>Uvicorn</w:t>
            </w:r>
            <w:proofErr w:type="spellEnd"/>
          </w:p>
        </w:tc>
        <w:tc>
          <w:tcPr>
            <w:tcW w:w="6400" w:type="dxa"/>
            <w:tcMar>
              <w:top w:w="80" w:type="dxa"/>
              <w:left w:w="110" w:type="dxa"/>
              <w:bottom w:w="80" w:type="dxa"/>
              <w:right w:w="110" w:type="dxa"/>
            </w:tcMar>
            <w:vAlign w:val="center"/>
          </w:tcPr>
          <w:p w14:paraId="4203367B" w14:textId="77777777" w:rsidR="003D6C1A" w:rsidRDefault="00000000">
            <w:r>
              <w:rPr>
                <w:sz w:val="20"/>
                <w:szCs w:val="20"/>
              </w:rPr>
              <w:t xml:space="preserve">Canlı akış </w:t>
            </w:r>
            <w:proofErr w:type="spellStart"/>
            <w:r>
              <w:rPr>
                <w:sz w:val="20"/>
                <w:szCs w:val="20"/>
              </w:rPr>
              <w:t>API'si</w:t>
            </w:r>
            <w:proofErr w:type="spellEnd"/>
            <w:r>
              <w:rPr>
                <w:sz w:val="20"/>
                <w:szCs w:val="20"/>
              </w:rPr>
              <w:t xml:space="preserve">, Server-Sent </w:t>
            </w:r>
            <w:proofErr w:type="spellStart"/>
            <w:r>
              <w:rPr>
                <w:sz w:val="20"/>
                <w:szCs w:val="20"/>
              </w:rPr>
              <w:t>Events</w:t>
            </w:r>
            <w:proofErr w:type="spellEnd"/>
          </w:p>
        </w:tc>
      </w:tr>
      <w:tr w:rsidR="003D6C1A" w14:paraId="3C34DA73" w14:textId="77777777">
        <w:tblPrEx>
          <w:tblCellMar>
            <w:top w:w="0" w:type="dxa"/>
            <w:bottom w:w="0" w:type="dxa"/>
          </w:tblCellMar>
        </w:tblPrEx>
        <w:tc>
          <w:tcPr>
            <w:tcW w:w="3400" w:type="dxa"/>
            <w:shd w:val="clear" w:color="auto" w:fill="EEF3FA"/>
            <w:tcMar>
              <w:top w:w="80" w:type="dxa"/>
              <w:left w:w="110" w:type="dxa"/>
              <w:bottom w:w="80" w:type="dxa"/>
              <w:right w:w="110" w:type="dxa"/>
            </w:tcMar>
            <w:vAlign w:val="center"/>
          </w:tcPr>
          <w:p w14:paraId="1A20D6DE" w14:textId="77777777" w:rsidR="003D6C1A" w:rsidRDefault="00000000">
            <w:proofErr w:type="spellStart"/>
            <w:r>
              <w:rPr>
                <w:sz w:val="20"/>
                <w:szCs w:val="20"/>
              </w:rPr>
              <w:t>SQLite</w:t>
            </w:r>
            <w:proofErr w:type="spellEnd"/>
            <w:r>
              <w:rPr>
                <w:sz w:val="20"/>
                <w:szCs w:val="20"/>
              </w:rPr>
              <w:t xml:space="preserve"> (sqlite3, yerleşik)</w:t>
            </w:r>
          </w:p>
        </w:tc>
        <w:tc>
          <w:tcPr>
            <w:tcW w:w="6400" w:type="dxa"/>
            <w:shd w:val="clear" w:color="auto" w:fill="EEF3FA"/>
            <w:tcMar>
              <w:top w:w="80" w:type="dxa"/>
              <w:left w:w="110" w:type="dxa"/>
              <w:bottom w:w="80" w:type="dxa"/>
              <w:right w:w="110" w:type="dxa"/>
            </w:tcMar>
            <w:vAlign w:val="center"/>
          </w:tcPr>
          <w:p w14:paraId="78DFC927" w14:textId="77777777" w:rsidR="003D6C1A" w:rsidRDefault="00000000">
            <w:r>
              <w:rPr>
                <w:sz w:val="20"/>
                <w:szCs w:val="20"/>
              </w:rPr>
              <w:t>Alarm/metrik kalıcılığı</w:t>
            </w:r>
          </w:p>
        </w:tc>
      </w:tr>
      <w:tr w:rsidR="003D6C1A" w14:paraId="38D48E8C" w14:textId="77777777">
        <w:tblPrEx>
          <w:tblCellMar>
            <w:top w:w="0" w:type="dxa"/>
            <w:bottom w:w="0" w:type="dxa"/>
          </w:tblCellMar>
        </w:tblPrEx>
        <w:tc>
          <w:tcPr>
            <w:tcW w:w="3400" w:type="dxa"/>
            <w:tcMar>
              <w:top w:w="80" w:type="dxa"/>
              <w:left w:w="110" w:type="dxa"/>
              <w:bottom w:w="80" w:type="dxa"/>
              <w:right w:w="110" w:type="dxa"/>
            </w:tcMar>
            <w:vAlign w:val="center"/>
          </w:tcPr>
          <w:p w14:paraId="52AD3C3A" w14:textId="77777777" w:rsidR="003D6C1A" w:rsidRDefault="00000000">
            <w:proofErr w:type="spellStart"/>
            <w:proofErr w:type="gramStart"/>
            <w:r>
              <w:rPr>
                <w:sz w:val="20"/>
                <w:szCs w:val="20"/>
              </w:rPr>
              <w:t>pytest</w:t>
            </w:r>
            <w:proofErr w:type="spellEnd"/>
            <w:proofErr w:type="gramEnd"/>
          </w:p>
        </w:tc>
        <w:tc>
          <w:tcPr>
            <w:tcW w:w="6400" w:type="dxa"/>
            <w:tcMar>
              <w:top w:w="80" w:type="dxa"/>
              <w:left w:w="110" w:type="dxa"/>
              <w:bottom w:w="80" w:type="dxa"/>
              <w:right w:w="110" w:type="dxa"/>
            </w:tcMar>
            <w:vAlign w:val="center"/>
          </w:tcPr>
          <w:p w14:paraId="5AEC5DBA" w14:textId="77777777" w:rsidR="003D6C1A" w:rsidRDefault="00000000">
            <w:r>
              <w:rPr>
                <w:sz w:val="20"/>
                <w:szCs w:val="20"/>
              </w:rPr>
              <w:t>Otomatik test</w:t>
            </w:r>
          </w:p>
        </w:tc>
      </w:tr>
      <w:tr w:rsidR="003D6C1A" w14:paraId="770B907F" w14:textId="77777777">
        <w:tblPrEx>
          <w:tblCellMar>
            <w:top w:w="0" w:type="dxa"/>
            <w:bottom w:w="0" w:type="dxa"/>
          </w:tblCellMar>
        </w:tblPrEx>
        <w:tc>
          <w:tcPr>
            <w:tcW w:w="3400" w:type="dxa"/>
            <w:shd w:val="clear" w:color="auto" w:fill="EEF3FA"/>
            <w:tcMar>
              <w:top w:w="80" w:type="dxa"/>
              <w:left w:w="110" w:type="dxa"/>
              <w:bottom w:w="80" w:type="dxa"/>
              <w:right w:w="110" w:type="dxa"/>
            </w:tcMar>
            <w:vAlign w:val="center"/>
          </w:tcPr>
          <w:p w14:paraId="4D6D72DD" w14:textId="77777777" w:rsidR="003D6C1A" w:rsidRDefault="00000000">
            <w:proofErr w:type="spellStart"/>
            <w:proofErr w:type="gramStart"/>
            <w:r>
              <w:rPr>
                <w:sz w:val="20"/>
                <w:szCs w:val="20"/>
              </w:rPr>
              <w:t>matplotlib</w:t>
            </w:r>
            <w:proofErr w:type="spellEnd"/>
            <w:proofErr w:type="gramEnd"/>
          </w:p>
        </w:tc>
        <w:tc>
          <w:tcPr>
            <w:tcW w:w="6400" w:type="dxa"/>
            <w:shd w:val="clear" w:color="auto" w:fill="EEF3FA"/>
            <w:tcMar>
              <w:top w:w="80" w:type="dxa"/>
              <w:left w:w="110" w:type="dxa"/>
              <w:bottom w:w="80" w:type="dxa"/>
              <w:right w:w="110" w:type="dxa"/>
            </w:tcMar>
            <w:vAlign w:val="center"/>
          </w:tcPr>
          <w:p w14:paraId="7ADC7899" w14:textId="77777777" w:rsidR="003D6C1A" w:rsidRDefault="00000000">
            <w:r>
              <w:rPr>
                <w:sz w:val="20"/>
                <w:szCs w:val="20"/>
              </w:rPr>
              <w:t>Eğitim grafiklerinin (</w:t>
            </w:r>
            <w:proofErr w:type="spellStart"/>
            <w:r>
              <w:rPr>
                <w:sz w:val="20"/>
                <w:szCs w:val="20"/>
              </w:rPr>
              <w:t>loss</w:t>
            </w:r>
            <w:proofErr w:type="spellEnd"/>
            <w:r>
              <w:rPr>
                <w:sz w:val="20"/>
                <w:szCs w:val="20"/>
              </w:rPr>
              <w:t>/</w:t>
            </w:r>
            <w:proofErr w:type="spellStart"/>
            <w:r>
              <w:rPr>
                <w:sz w:val="20"/>
                <w:szCs w:val="20"/>
              </w:rPr>
              <w:t>accuracy</w:t>
            </w:r>
            <w:proofErr w:type="spellEnd"/>
            <w:r>
              <w:rPr>
                <w:sz w:val="20"/>
                <w:szCs w:val="20"/>
              </w:rPr>
              <w:t>, karmaşıklık matrisi) üretimi</w:t>
            </w:r>
          </w:p>
        </w:tc>
      </w:tr>
    </w:tbl>
    <w:p w14:paraId="11B34F33" w14:textId="77777777" w:rsidR="003D6C1A" w:rsidRDefault="00000000">
      <w:pPr>
        <w:pStyle w:val="Balk2"/>
      </w:pPr>
      <w:bookmarkStart w:id="39" w:name="_Toc237854825"/>
      <w:r>
        <w:t xml:space="preserve">11.2 </w:t>
      </w:r>
      <w:proofErr w:type="spellStart"/>
      <w:r>
        <w:t>Frontend</w:t>
      </w:r>
      <w:bookmarkEnd w:id="39"/>
      <w:proofErr w:type="spellEnd"/>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400"/>
      </w:tblGrid>
      <w:tr w:rsidR="003D6C1A" w14:paraId="0B4F1E75" w14:textId="77777777">
        <w:tblPrEx>
          <w:tblCellMar>
            <w:top w:w="0" w:type="dxa"/>
            <w:bottom w:w="0" w:type="dxa"/>
          </w:tblCellMar>
        </w:tblPrEx>
        <w:trPr>
          <w:tblHeader/>
        </w:trPr>
        <w:tc>
          <w:tcPr>
            <w:tcW w:w="3400" w:type="dxa"/>
            <w:shd w:val="clear" w:color="auto" w:fill="1F3864"/>
            <w:tcMar>
              <w:top w:w="80" w:type="dxa"/>
              <w:left w:w="110" w:type="dxa"/>
              <w:bottom w:w="80" w:type="dxa"/>
              <w:right w:w="110" w:type="dxa"/>
            </w:tcMar>
            <w:vAlign w:val="center"/>
          </w:tcPr>
          <w:p w14:paraId="26F22322" w14:textId="77777777" w:rsidR="003D6C1A" w:rsidRDefault="00000000">
            <w:r>
              <w:rPr>
                <w:b/>
                <w:bCs/>
                <w:color w:val="FFFFFF"/>
                <w:sz w:val="19"/>
                <w:szCs w:val="19"/>
              </w:rPr>
              <w:t>Teknoloji</w:t>
            </w:r>
          </w:p>
        </w:tc>
        <w:tc>
          <w:tcPr>
            <w:tcW w:w="6400" w:type="dxa"/>
            <w:shd w:val="clear" w:color="auto" w:fill="1F3864"/>
            <w:tcMar>
              <w:top w:w="80" w:type="dxa"/>
              <w:left w:w="110" w:type="dxa"/>
              <w:bottom w:w="80" w:type="dxa"/>
              <w:right w:w="110" w:type="dxa"/>
            </w:tcMar>
            <w:vAlign w:val="center"/>
          </w:tcPr>
          <w:p w14:paraId="323A8D65" w14:textId="77777777" w:rsidR="003D6C1A" w:rsidRDefault="00000000">
            <w:r>
              <w:rPr>
                <w:b/>
                <w:bCs/>
                <w:color w:val="FFFFFF"/>
                <w:sz w:val="19"/>
                <w:szCs w:val="19"/>
              </w:rPr>
              <w:t>Kullanım Amacı</w:t>
            </w:r>
          </w:p>
        </w:tc>
      </w:tr>
      <w:tr w:rsidR="003D6C1A" w14:paraId="77D308E0" w14:textId="77777777">
        <w:tblPrEx>
          <w:tblCellMar>
            <w:top w:w="0" w:type="dxa"/>
            <w:bottom w:w="0" w:type="dxa"/>
          </w:tblCellMar>
        </w:tblPrEx>
        <w:tc>
          <w:tcPr>
            <w:tcW w:w="3400" w:type="dxa"/>
            <w:tcMar>
              <w:top w:w="80" w:type="dxa"/>
              <w:left w:w="110" w:type="dxa"/>
              <w:bottom w:w="80" w:type="dxa"/>
              <w:right w:w="110" w:type="dxa"/>
            </w:tcMar>
            <w:vAlign w:val="center"/>
          </w:tcPr>
          <w:p w14:paraId="75501BE8" w14:textId="77777777" w:rsidR="003D6C1A" w:rsidRDefault="00000000">
            <w:r>
              <w:rPr>
                <w:sz w:val="20"/>
                <w:szCs w:val="20"/>
              </w:rPr>
              <w:t>Next.js 15 (</w:t>
            </w:r>
            <w:proofErr w:type="spellStart"/>
            <w:r>
              <w:rPr>
                <w:sz w:val="20"/>
                <w:szCs w:val="20"/>
              </w:rPr>
              <w:t>App</w:t>
            </w:r>
            <w:proofErr w:type="spellEnd"/>
            <w:r>
              <w:rPr>
                <w:sz w:val="20"/>
                <w:szCs w:val="20"/>
              </w:rPr>
              <w:t xml:space="preserve"> </w:t>
            </w:r>
            <w:proofErr w:type="spellStart"/>
            <w:r>
              <w:rPr>
                <w:sz w:val="20"/>
                <w:szCs w:val="20"/>
              </w:rPr>
              <w:t>Router</w:t>
            </w:r>
            <w:proofErr w:type="spellEnd"/>
            <w:r>
              <w:rPr>
                <w:sz w:val="20"/>
                <w:szCs w:val="20"/>
              </w:rPr>
              <w:t>)</w:t>
            </w:r>
          </w:p>
        </w:tc>
        <w:tc>
          <w:tcPr>
            <w:tcW w:w="6400" w:type="dxa"/>
            <w:tcMar>
              <w:top w:w="80" w:type="dxa"/>
              <w:left w:w="110" w:type="dxa"/>
              <w:bottom w:w="80" w:type="dxa"/>
              <w:right w:w="110" w:type="dxa"/>
            </w:tcMar>
            <w:vAlign w:val="center"/>
          </w:tcPr>
          <w:p w14:paraId="1D4B9655" w14:textId="77777777" w:rsidR="003D6C1A" w:rsidRDefault="00000000">
            <w:r>
              <w:rPr>
                <w:sz w:val="20"/>
                <w:szCs w:val="20"/>
              </w:rPr>
              <w:t>Web uygulama çerçevesi</w:t>
            </w:r>
          </w:p>
        </w:tc>
      </w:tr>
      <w:tr w:rsidR="003D6C1A" w14:paraId="400AE33B" w14:textId="77777777">
        <w:tblPrEx>
          <w:tblCellMar>
            <w:top w:w="0" w:type="dxa"/>
            <w:bottom w:w="0" w:type="dxa"/>
          </w:tblCellMar>
        </w:tblPrEx>
        <w:tc>
          <w:tcPr>
            <w:tcW w:w="3400" w:type="dxa"/>
            <w:shd w:val="clear" w:color="auto" w:fill="EEF3FA"/>
            <w:tcMar>
              <w:top w:w="80" w:type="dxa"/>
              <w:left w:w="110" w:type="dxa"/>
              <w:bottom w:w="80" w:type="dxa"/>
              <w:right w:w="110" w:type="dxa"/>
            </w:tcMar>
            <w:vAlign w:val="center"/>
          </w:tcPr>
          <w:p w14:paraId="76087CF2" w14:textId="77777777" w:rsidR="003D6C1A" w:rsidRDefault="00000000">
            <w:proofErr w:type="spellStart"/>
            <w:r>
              <w:rPr>
                <w:sz w:val="20"/>
                <w:szCs w:val="20"/>
              </w:rPr>
              <w:t>React</w:t>
            </w:r>
            <w:proofErr w:type="spellEnd"/>
            <w:r>
              <w:rPr>
                <w:sz w:val="20"/>
                <w:szCs w:val="20"/>
              </w:rPr>
              <w:t xml:space="preserve"> 19</w:t>
            </w:r>
          </w:p>
        </w:tc>
        <w:tc>
          <w:tcPr>
            <w:tcW w:w="6400" w:type="dxa"/>
            <w:shd w:val="clear" w:color="auto" w:fill="EEF3FA"/>
            <w:tcMar>
              <w:top w:w="80" w:type="dxa"/>
              <w:left w:w="110" w:type="dxa"/>
              <w:bottom w:w="80" w:type="dxa"/>
              <w:right w:w="110" w:type="dxa"/>
            </w:tcMar>
            <w:vAlign w:val="center"/>
          </w:tcPr>
          <w:p w14:paraId="3EAE4E9E" w14:textId="77777777" w:rsidR="003D6C1A" w:rsidRDefault="00000000">
            <w:r>
              <w:rPr>
                <w:sz w:val="20"/>
                <w:szCs w:val="20"/>
              </w:rPr>
              <w:t>Arayüz bileşenleri</w:t>
            </w:r>
          </w:p>
        </w:tc>
      </w:tr>
      <w:tr w:rsidR="003D6C1A" w14:paraId="505B4616" w14:textId="77777777">
        <w:tblPrEx>
          <w:tblCellMar>
            <w:top w:w="0" w:type="dxa"/>
            <w:bottom w:w="0" w:type="dxa"/>
          </w:tblCellMar>
        </w:tblPrEx>
        <w:tc>
          <w:tcPr>
            <w:tcW w:w="3400" w:type="dxa"/>
            <w:tcMar>
              <w:top w:w="80" w:type="dxa"/>
              <w:left w:w="110" w:type="dxa"/>
              <w:bottom w:w="80" w:type="dxa"/>
              <w:right w:w="110" w:type="dxa"/>
            </w:tcMar>
            <w:vAlign w:val="center"/>
          </w:tcPr>
          <w:p w14:paraId="7CBC347C" w14:textId="77777777" w:rsidR="003D6C1A" w:rsidRDefault="00000000">
            <w:proofErr w:type="spellStart"/>
            <w:r>
              <w:rPr>
                <w:sz w:val="20"/>
                <w:szCs w:val="20"/>
              </w:rPr>
              <w:t>TypeScript</w:t>
            </w:r>
            <w:proofErr w:type="spellEnd"/>
          </w:p>
        </w:tc>
        <w:tc>
          <w:tcPr>
            <w:tcW w:w="6400" w:type="dxa"/>
            <w:tcMar>
              <w:top w:w="80" w:type="dxa"/>
              <w:left w:w="110" w:type="dxa"/>
              <w:bottom w:w="80" w:type="dxa"/>
              <w:right w:w="110" w:type="dxa"/>
            </w:tcMar>
            <w:vAlign w:val="center"/>
          </w:tcPr>
          <w:p w14:paraId="5B366205" w14:textId="77777777" w:rsidR="003D6C1A" w:rsidRDefault="00000000">
            <w:r>
              <w:rPr>
                <w:sz w:val="20"/>
                <w:szCs w:val="20"/>
              </w:rPr>
              <w:t>Tip güvenliği</w:t>
            </w:r>
          </w:p>
        </w:tc>
      </w:tr>
      <w:tr w:rsidR="003D6C1A" w14:paraId="471D8FC3" w14:textId="77777777">
        <w:tblPrEx>
          <w:tblCellMar>
            <w:top w:w="0" w:type="dxa"/>
            <w:bottom w:w="0" w:type="dxa"/>
          </w:tblCellMar>
        </w:tblPrEx>
        <w:tc>
          <w:tcPr>
            <w:tcW w:w="3400" w:type="dxa"/>
            <w:shd w:val="clear" w:color="auto" w:fill="EEF3FA"/>
            <w:tcMar>
              <w:top w:w="80" w:type="dxa"/>
              <w:left w:w="110" w:type="dxa"/>
              <w:bottom w:w="80" w:type="dxa"/>
              <w:right w:w="110" w:type="dxa"/>
            </w:tcMar>
            <w:vAlign w:val="center"/>
          </w:tcPr>
          <w:p w14:paraId="589CA5E3" w14:textId="77777777" w:rsidR="003D6C1A" w:rsidRDefault="00000000">
            <w:r>
              <w:rPr>
                <w:sz w:val="20"/>
                <w:szCs w:val="20"/>
              </w:rPr>
              <w:t>Elle yazılmış SVG</w:t>
            </w:r>
          </w:p>
        </w:tc>
        <w:tc>
          <w:tcPr>
            <w:tcW w:w="6400" w:type="dxa"/>
            <w:shd w:val="clear" w:color="auto" w:fill="EEF3FA"/>
            <w:tcMar>
              <w:top w:w="80" w:type="dxa"/>
              <w:left w:w="110" w:type="dxa"/>
              <w:bottom w:w="80" w:type="dxa"/>
              <w:right w:w="110" w:type="dxa"/>
            </w:tcMar>
            <w:vAlign w:val="center"/>
          </w:tcPr>
          <w:p w14:paraId="0C94E4E3" w14:textId="77777777" w:rsidR="003D6C1A" w:rsidRDefault="00000000">
            <w:r>
              <w:rPr>
                <w:sz w:val="20"/>
                <w:szCs w:val="20"/>
              </w:rPr>
              <w:t>Harita, sensör grafiği, olasılık çubukları (ek kütüphane yok)</w:t>
            </w:r>
          </w:p>
        </w:tc>
      </w:tr>
      <w:tr w:rsidR="003D6C1A" w14:paraId="1AEC39A7" w14:textId="77777777">
        <w:tblPrEx>
          <w:tblCellMar>
            <w:top w:w="0" w:type="dxa"/>
            <w:bottom w:w="0" w:type="dxa"/>
          </w:tblCellMar>
        </w:tblPrEx>
        <w:tc>
          <w:tcPr>
            <w:tcW w:w="3400" w:type="dxa"/>
            <w:tcMar>
              <w:top w:w="80" w:type="dxa"/>
              <w:left w:w="110" w:type="dxa"/>
              <w:bottom w:w="80" w:type="dxa"/>
              <w:right w:w="110" w:type="dxa"/>
            </w:tcMar>
            <w:vAlign w:val="center"/>
          </w:tcPr>
          <w:p w14:paraId="542107A0" w14:textId="77777777" w:rsidR="003D6C1A" w:rsidRDefault="00000000">
            <w:r>
              <w:rPr>
                <w:sz w:val="20"/>
                <w:szCs w:val="20"/>
              </w:rPr>
              <w:t xml:space="preserve">Server-Sent </w:t>
            </w:r>
            <w:proofErr w:type="spellStart"/>
            <w:r>
              <w:rPr>
                <w:sz w:val="20"/>
                <w:szCs w:val="20"/>
              </w:rPr>
              <w:t>Events</w:t>
            </w:r>
            <w:proofErr w:type="spellEnd"/>
            <w:r>
              <w:rPr>
                <w:sz w:val="20"/>
                <w:szCs w:val="20"/>
              </w:rPr>
              <w:t xml:space="preserve"> (</w:t>
            </w:r>
            <w:proofErr w:type="spellStart"/>
            <w:r>
              <w:rPr>
                <w:sz w:val="20"/>
                <w:szCs w:val="20"/>
              </w:rPr>
              <w:t>EventSource</w:t>
            </w:r>
            <w:proofErr w:type="spellEnd"/>
            <w:r>
              <w:rPr>
                <w:sz w:val="20"/>
                <w:szCs w:val="20"/>
              </w:rPr>
              <w:t>)</w:t>
            </w:r>
          </w:p>
        </w:tc>
        <w:tc>
          <w:tcPr>
            <w:tcW w:w="6400" w:type="dxa"/>
            <w:tcMar>
              <w:top w:w="80" w:type="dxa"/>
              <w:left w:w="110" w:type="dxa"/>
              <w:bottom w:w="80" w:type="dxa"/>
              <w:right w:w="110" w:type="dxa"/>
            </w:tcMar>
            <w:vAlign w:val="center"/>
          </w:tcPr>
          <w:p w14:paraId="122E7286" w14:textId="77777777" w:rsidR="003D6C1A" w:rsidRDefault="00000000">
            <w:r>
              <w:rPr>
                <w:sz w:val="20"/>
                <w:szCs w:val="20"/>
              </w:rPr>
              <w:t>Sunucudan tarayıcıya canlı veri akışı</w:t>
            </w:r>
          </w:p>
        </w:tc>
      </w:tr>
    </w:tbl>
    <w:p w14:paraId="4E505F29" w14:textId="77777777" w:rsidR="00BE61CE" w:rsidRDefault="00BE61CE">
      <w:pPr>
        <w:pStyle w:val="Balk2"/>
      </w:pPr>
      <w:bookmarkStart w:id="40" w:name="_Toc237854826"/>
    </w:p>
    <w:p w14:paraId="75F586FE" w14:textId="77777777" w:rsidR="00BE61CE" w:rsidRDefault="00BE61CE">
      <w:pPr>
        <w:pStyle w:val="Balk2"/>
      </w:pPr>
    </w:p>
    <w:p w14:paraId="6CA3615C" w14:textId="77777777" w:rsidR="00BE61CE" w:rsidRDefault="00BE61CE">
      <w:pPr>
        <w:pStyle w:val="Balk2"/>
      </w:pPr>
    </w:p>
    <w:p w14:paraId="736C6D45" w14:textId="6748BDB9" w:rsidR="003D6C1A" w:rsidRDefault="00000000">
      <w:pPr>
        <w:pStyle w:val="Balk2"/>
      </w:pPr>
      <w:r>
        <w:lastRenderedPageBreak/>
        <w:t>11.3 Veri Kaynakları</w:t>
      </w:r>
      <w:bookmarkEnd w:id="40"/>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0"/>
        <w:gridCol w:w="4200"/>
      </w:tblGrid>
      <w:tr w:rsidR="003D6C1A" w14:paraId="532E5A20" w14:textId="77777777">
        <w:tblPrEx>
          <w:tblCellMar>
            <w:top w:w="0" w:type="dxa"/>
            <w:bottom w:w="0" w:type="dxa"/>
          </w:tblCellMar>
        </w:tblPrEx>
        <w:trPr>
          <w:tblHeader/>
        </w:trPr>
        <w:tc>
          <w:tcPr>
            <w:tcW w:w="5600" w:type="dxa"/>
            <w:shd w:val="clear" w:color="auto" w:fill="1F3864"/>
            <w:tcMar>
              <w:top w:w="80" w:type="dxa"/>
              <w:left w:w="110" w:type="dxa"/>
              <w:bottom w:w="80" w:type="dxa"/>
              <w:right w:w="110" w:type="dxa"/>
            </w:tcMar>
            <w:vAlign w:val="center"/>
          </w:tcPr>
          <w:p w14:paraId="21A8D359" w14:textId="77777777" w:rsidR="003D6C1A" w:rsidRDefault="00000000">
            <w:r>
              <w:rPr>
                <w:b/>
                <w:bCs/>
                <w:color w:val="FFFFFF"/>
                <w:sz w:val="19"/>
                <w:szCs w:val="19"/>
              </w:rPr>
              <w:t>Kaynak</w:t>
            </w:r>
          </w:p>
        </w:tc>
        <w:tc>
          <w:tcPr>
            <w:tcW w:w="4200" w:type="dxa"/>
            <w:shd w:val="clear" w:color="auto" w:fill="1F3864"/>
            <w:tcMar>
              <w:top w:w="80" w:type="dxa"/>
              <w:left w:w="110" w:type="dxa"/>
              <w:bottom w:w="80" w:type="dxa"/>
              <w:right w:w="110" w:type="dxa"/>
            </w:tcMar>
            <w:vAlign w:val="center"/>
          </w:tcPr>
          <w:p w14:paraId="64C0CABB" w14:textId="77777777" w:rsidR="003D6C1A" w:rsidRDefault="00000000">
            <w:r>
              <w:rPr>
                <w:b/>
                <w:bCs/>
                <w:color w:val="FFFFFF"/>
                <w:sz w:val="19"/>
                <w:szCs w:val="19"/>
              </w:rPr>
              <w:t>Lisans / Not</w:t>
            </w:r>
          </w:p>
        </w:tc>
      </w:tr>
      <w:tr w:rsidR="003D6C1A" w14:paraId="478B065E" w14:textId="77777777">
        <w:tblPrEx>
          <w:tblCellMar>
            <w:top w:w="0" w:type="dxa"/>
            <w:bottom w:w="0" w:type="dxa"/>
          </w:tblCellMar>
        </w:tblPrEx>
        <w:tc>
          <w:tcPr>
            <w:tcW w:w="5600" w:type="dxa"/>
            <w:tcMar>
              <w:top w:w="80" w:type="dxa"/>
              <w:left w:w="110" w:type="dxa"/>
              <w:bottom w:w="80" w:type="dxa"/>
              <w:right w:w="110" w:type="dxa"/>
            </w:tcMar>
            <w:vAlign w:val="center"/>
          </w:tcPr>
          <w:p w14:paraId="34445092" w14:textId="77777777" w:rsidR="003D6C1A" w:rsidRDefault="00000000">
            <w:r>
              <w:rPr>
                <w:sz w:val="20"/>
                <w:szCs w:val="20"/>
              </w:rPr>
              <w:t>İBB Açık Veri Portalı — Raylı Sistem İstasyon/Hat Verisi</w:t>
            </w:r>
          </w:p>
        </w:tc>
        <w:tc>
          <w:tcPr>
            <w:tcW w:w="4200" w:type="dxa"/>
            <w:tcMar>
              <w:top w:w="80" w:type="dxa"/>
              <w:left w:w="110" w:type="dxa"/>
              <w:bottom w:w="80" w:type="dxa"/>
              <w:right w:w="110" w:type="dxa"/>
            </w:tcMar>
            <w:vAlign w:val="center"/>
          </w:tcPr>
          <w:p w14:paraId="3BD3CDCD" w14:textId="77777777" w:rsidR="003D6C1A" w:rsidRDefault="00000000">
            <w:r>
              <w:rPr>
                <w:sz w:val="20"/>
                <w:szCs w:val="20"/>
              </w:rPr>
              <w:t>Kamu açık verisi</w:t>
            </w:r>
          </w:p>
        </w:tc>
      </w:tr>
      <w:tr w:rsidR="003D6C1A" w14:paraId="15FE46C8" w14:textId="77777777">
        <w:tblPrEx>
          <w:tblCellMar>
            <w:top w:w="0" w:type="dxa"/>
            <w:bottom w:w="0" w:type="dxa"/>
          </w:tblCellMar>
        </w:tblPrEx>
        <w:tc>
          <w:tcPr>
            <w:tcW w:w="5600" w:type="dxa"/>
            <w:shd w:val="clear" w:color="auto" w:fill="EEF3FA"/>
            <w:tcMar>
              <w:top w:w="80" w:type="dxa"/>
              <w:left w:w="110" w:type="dxa"/>
              <w:bottom w:w="80" w:type="dxa"/>
              <w:right w:w="110" w:type="dxa"/>
            </w:tcMar>
            <w:vAlign w:val="center"/>
          </w:tcPr>
          <w:p w14:paraId="3B801645" w14:textId="77777777" w:rsidR="003D6C1A" w:rsidRDefault="00000000">
            <w:proofErr w:type="spellStart"/>
            <w:proofErr w:type="gramStart"/>
            <w:r>
              <w:rPr>
                <w:sz w:val="20"/>
                <w:szCs w:val="20"/>
              </w:rPr>
              <w:t>geoBoundaries</w:t>
            </w:r>
            <w:proofErr w:type="spellEnd"/>
            <w:proofErr w:type="gramEnd"/>
            <w:r>
              <w:rPr>
                <w:sz w:val="20"/>
                <w:szCs w:val="20"/>
              </w:rPr>
              <w:t xml:space="preserve"> ADM2 (İstanbul ilçe sınırları)</w:t>
            </w:r>
          </w:p>
        </w:tc>
        <w:tc>
          <w:tcPr>
            <w:tcW w:w="4200" w:type="dxa"/>
            <w:shd w:val="clear" w:color="auto" w:fill="EEF3FA"/>
            <w:tcMar>
              <w:top w:w="80" w:type="dxa"/>
              <w:left w:w="110" w:type="dxa"/>
              <w:bottom w:w="80" w:type="dxa"/>
              <w:right w:w="110" w:type="dxa"/>
            </w:tcMar>
            <w:vAlign w:val="center"/>
          </w:tcPr>
          <w:p w14:paraId="3BE331E7" w14:textId="77777777" w:rsidR="003D6C1A" w:rsidRDefault="00000000">
            <w:r>
              <w:rPr>
                <w:sz w:val="20"/>
                <w:szCs w:val="20"/>
              </w:rPr>
              <w:t xml:space="preserve">Open Data </w:t>
            </w:r>
            <w:proofErr w:type="spellStart"/>
            <w:r>
              <w:rPr>
                <w:sz w:val="20"/>
                <w:szCs w:val="20"/>
              </w:rPr>
              <w:t>Commons</w:t>
            </w:r>
            <w:proofErr w:type="spellEnd"/>
            <w:r>
              <w:rPr>
                <w:sz w:val="20"/>
                <w:szCs w:val="20"/>
              </w:rPr>
              <w:t xml:space="preserve"> Open Database License (</w:t>
            </w:r>
            <w:proofErr w:type="spellStart"/>
            <w:r>
              <w:rPr>
                <w:sz w:val="20"/>
                <w:szCs w:val="20"/>
              </w:rPr>
              <w:t>ODbL</w:t>
            </w:r>
            <w:proofErr w:type="spellEnd"/>
            <w:r>
              <w:rPr>
                <w:sz w:val="20"/>
                <w:szCs w:val="20"/>
              </w:rPr>
              <w:t>) 1.0</w:t>
            </w:r>
          </w:p>
        </w:tc>
      </w:tr>
    </w:tbl>
    <w:p w14:paraId="56EE34A8" w14:textId="77777777" w:rsidR="003D6C1A" w:rsidRDefault="00000000">
      <w:pPr>
        <w:pStyle w:val="Balk2"/>
      </w:pPr>
      <w:bookmarkStart w:id="41" w:name="_Toc237854827"/>
      <w:r>
        <w:t>11.4 Altyapı / Dağıtım</w:t>
      </w:r>
      <w:bookmarkEnd w:id="41"/>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400"/>
      </w:tblGrid>
      <w:tr w:rsidR="003D6C1A" w14:paraId="3ECB360B" w14:textId="77777777">
        <w:tblPrEx>
          <w:tblCellMar>
            <w:top w:w="0" w:type="dxa"/>
            <w:bottom w:w="0" w:type="dxa"/>
          </w:tblCellMar>
        </w:tblPrEx>
        <w:trPr>
          <w:tblHeader/>
        </w:trPr>
        <w:tc>
          <w:tcPr>
            <w:tcW w:w="3400" w:type="dxa"/>
            <w:shd w:val="clear" w:color="auto" w:fill="1F3864"/>
            <w:tcMar>
              <w:top w:w="80" w:type="dxa"/>
              <w:left w:w="110" w:type="dxa"/>
              <w:bottom w:w="80" w:type="dxa"/>
              <w:right w:w="110" w:type="dxa"/>
            </w:tcMar>
            <w:vAlign w:val="center"/>
          </w:tcPr>
          <w:p w14:paraId="0B66EE3F" w14:textId="77777777" w:rsidR="003D6C1A" w:rsidRDefault="00000000">
            <w:r>
              <w:rPr>
                <w:b/>
                <w:bCs/>
                <w:color w:val="FFFFFF"/>
                <w:sz w:val="19"/>
                <w:szCs w:val="19"/>
              </w:rPr>
              <w:t>Teknoloji</w:t>
            </w:r>
          </w:p>
        </w:tc>
        <w:tc>
          <w:tcPr>
            <w:tcW w:w="6400" w:type="dxa"/>
            <w:shd w:val="clear" w:color="auto" w:fill="1F3864"/>
            <w:tcMar>
              <w:top w:w="80" w:type="dxa"/>
              <w:left w:w="110" w:type="dxa"/>
              <w:bottom w:w="80" w:type="dxa"/>
              <w:right w:w="110" w:type="dxa"/>
            </w:tcMar>
            <w:vAlign w:val="center"/>
          </w:tcPr>
          <w:p w14:paraId="06CE98DE" w14:textId="77777777" w:rsidR="003D6C1A" w:rsidRDefault="00000000">
            <w:r>
              <w:rPr>
                <w:b/>
                <w:bCs/>
                <w:color w:val="FFFFFF"/>
                <w:sz w:val="19"/>
                <w:szCs w:val="19"/>
              </w:rPr>
              <w:t>Kullanım Amacı</w:t>
            </w:r>
          </w:p>
        </w:tc>
      </w:tr>
      <w:tr w:rsidR="003D6C1A" w14:paraId="7CAAEC3E" w14:textId="77777777">
        <w:tblPrEx>
          <w:tblCellMar>
            <w:top w:w="0" w:type="dxa"/>
            <w:bottom w:w="0" w:type="dxa"/>
          </w:tblCellMar>
        </w:tblPrEx>
        <w:tc>
          <w:tcPr>
            <w:tcW w:w="3400" w:type="dxa"/>
            <w:tcMar>
              <w:top w:w="80" w:type="dxa"/>
              <w:left w:w="110" w:type="dxa"/>
              <w:bottom w:w="80" w:type="dxa"/>
              <w:right w:w="110" w:type="dxa"/>
            </w:tcMar>
            <w:vAlign w:val="center"/>
          </w:tcPr>
          <w:p w14:paraId="14E52315" w14:textId="77777777" w:rsidR="003D6C1A" w:rsidRDefault="00000000">
            <w:proofErr w:type="spellStart"/>
            <w:r>
              <w:rPr>
                <w:sz w:val="20"/>
                <w:szCs w:val="20"/>
              </w:rPr>
              <w:t>Docker</w:t>
            </w:r>
            <w:proofErr w:type="spellEnd"/>
            <w:r>
              <w:rPr>
                <w:sz w:val="20"/>
                <w:szCs w:val="20"/>
              </w:rPr>
              <w:t xml:space="preserve"> + </w:t>
            </w:r>
            <w:proofErr w:type="spellStart"/>
            <w:r>
              <w:rPr>
                <w:sz w:val="20"/>
                <w:szCs w:val="20"/>
              </w:rPr>
              <w:t>Docker</w:t>
            </w:r>
            <w:proofErr w:type="spellEnd"/>
            <w:r>
              <w:rPr>
                <w:sz w:val="20"/>
                <w:szCs w:val="20"/>
              </w:rPr>
              <w:t xml:space="preserve"> </w:t>
            </w:r>
            <w:proofErr w:type="spellStart"/>
            <w:r>
              <w:rPr>
                <w:sz w:val="20"/>
                <w:szCs w:val="20"/>
              </w:rPr>
              <w:t>Compose</w:t>
            </w:r>
            <w:proofErr w:type="spellEnd"/>
          </w:p>
        </w:tc>
        <w:tc>
          <w:tcPr>
            <w:tcW w:w="6400" w:type="dxa"/>
            <w:tcMar>
              <w:top w:w="80" w:type="dxa"/>
              <w:left w:w="110" w:type="dxa"/>
              <w:bottom w:w="80" w:type="dxa"/>
              <w:right w:w="110" w:type="dxa"/>
            </w:tcMar>
            <w:vAlign w:val="center"/>
          </w:tcPr>
          <w:p w14:paraId="357FA35D" w14:textId="77777777" w:rsidR="003D6C1A" w:rsidRDefault="00000000">
            <w:proofErr w:type="spellStart"/>
            <w:r>
              <w:rPr>
                <w:sz w:val="20"/>
                <w:szCs w:val="20"/>
              </w:rPr>
              <w:t>Konteynerleştirme</w:t>
            </w:r>
            <w:proofErr w:type="spellEnd"/>
            <w:r>
              <w:rPr>
                <w:sz w:val="20"/>
                <w:szCs w:val="20"/>
              </w:rPr>
              <w:t xml:space="preserve"> (API + web, iki servis)</w:t>
            </w:r>
          </w:p>
        </w:tc>
      </w:tr>
      <w:tr w:rsidR="003D6C1A" w14:paraId="60CC0792" w14:textId="77777777">
        <w:tblPrEx>
          <w:tblCellMar>
            <w:top w:w="0" w:type="dxa"/>
            <w:bottom w:w="0" w:type="dxa"/>
          </w:tblCellMar>
        </w:tblPrEx>
        <w:tc>
          <w:tcPr>
            <w:tcW w:w="3400" w:type="dxa"/>
            <w:shd w:val="clear" w:color="auto" w:fill="EEF3FA"/>
            <w:tcMar>
              <w:top w:w="80" w:type="dxa"/>
              <w:left w:w="110" w:type="dxa"/>
              <w:bottom w:w="80" w:type="dxa"/>
              <w:right w:w="110" w:type="dxa"/>
            </w:tcMar>
            <w:vAlign w:val="center"/>
          </w:tcPr>
          <w:p w14:paraId="4435EEF9" w14:textId="77777777" w:rsidR="003D6C1A" w:rsidRDefault="00000000">
            <w:r>
              <w:rPr>
                <w:sz w:val="20"/>
                <w:szCs w:val="20"/>
              </w:rPr>
              <w:t>Kafka (opsiyonel adaptör)</w:t>
            </w:r>
          </w:p>
        </w:tc>
        <w:tc>
          <w:tcPr>
            <w:tcW w:w="6400" w:type="dxa"/>
            <w:shd w:val="clear" w:color="auto" w:fill="EEF3FA"/>
            <w:tcMar>
              <w:top w:w="80" w:type="dxa"/>
              <w:left w:w="110" w:type="dxa"/>
              <w:bottom w:w="80" w:type="dxa"/>
              <w:right w:w="110" w:type="dxa"/>
            </w:tcMar>
            <w:vAlign w:val="center"/>
          </w:tcPr>
          <w:p w14:paraId="641DA83D" w14:textId="77777777" w:rsidR="003D6C1A" w:rsidRDefault="00000000">
            <w:r>
              <w:rPr>
                <w:sz w:val="20"/>
                <w:szCs w:val="20"/>
              </w:rPr>
              <w:t xml:space="preserve">Alternatif veri kaynağı — </w:t>
            </w:r>
            <w:proofErr w:type="spellStart"/>
            <w:r>
              <w:rPr>
                <w:sz w:val="20"/>
                <w:szCs w:val="20"/>
              </w:rPr>
              <w:t>kafka-python</w:t>
            </w:r>
            <w:proofErr w:type="spellEnd"/>
            <w:r>
              <w:rPr>
                <w:sz w:val="20"/>
                <w:szCs w:val="20"/>
              </w:rPr>
              <w:t xml:space="preserve"> ile</w:t>
            </w:r>
          </w:p>
        </w:tc>
      </w:tr>
      <w:tr w:rsidR="003D6C1A" w14:paraId="561BEDDB" w14:textId="77777777">
        <w:tblPrEx>
          <w:tblCellMar>
            <w:top w:w="0" w:type="dxa"/>
            <w:bottom w:w="0" w:type="dxa"/>
          </w:tblCellMar>
        </w:tblPrEx>
        <w:tc>
          <w:tcPr>
            <w:tcW w:w="3400" w:type="dxa"/>
            <w:tcMar>
              <w:top w:w="80" w:type="dxa"/>
              <w:left w:w="110" w:type="dxa"/>
              <w:bottom w:w="80" w:type="dxa"/>
              <w:right w:w="110" w:type="dxa"/>
            </w:tcMar>
            <w:vAlign w:val="center"/>
          </w:tcPr>
          <w:p w14:paraId="0E4B5CF6" w14:textId="77777777" w:rsidR="003D6C1A" w:rsidRDefault="00000000">
            <w:r>
              <w:rPr>
                <w:sz w:val="20"/>
                <w:szCs w:val="20"/>
              </w:rPr>
              <w:t xml:space="preserve">Git / </w:t>
            </w:r>
            <w:proofErr w:type="spellStart"/>
            <w:r>
              <w:rPr>
                <w:sz w:val="20"/>
                <w:szCs w:val="20"/>
              </w:rPr>
              <w:t>GitHub</w:t>
            </w:r>
            <w:proofErr w:type="spellEnd"/>
          </w:p>
        </w:tc>
        <w:tc>
          <w:tcPr>
            <w:tcW w:w="6400" w:type="dxa"/>
            <w:tcMar>
              <w:top w:w="80" w:type="dxa"/>
              <w:left w:w="110" w:type="dxa"/>
              <w:bottom w:w="80" w:type="dxa"/>
              <w:right w:w="110" w:type="dxa"/>
            </w:tcMar>
            <w:vAlign w:val="center"/>
          </w:tcPr>
          <w:p w14:paraId="7C39F293" w14:textId="77777777" w:rsidR="003D6C1A" w:rsidRDefault="00000000">
            <w:r>
              <w:rPr>
                <w:sz w:val="20"/>
                <w:szCs w:val="20"/>
              </w:rPr>
              <w:t>Sürüm kontrolü</w:t>
            </w:r>
          </w:p>
        </w:tc>
      </w:tr>
    </w:tbl>
    <w:p w14:paraId="0880DF86" w14:textId="77777777" w:rsidR="003D6C1A" w:rsidRDefault="00000000">
      <w:pPr>
        <w:pStyle w:val="Balk1"/>
      </w:pPr>
      <w:bookmarkStart w:id="42" w:name="_Toc237854828"/>
      <w:r>
        <w:t>12. Bilinen Sınırlamalar ve Gerçekçilik Notları</w:t>
      </w:r>
      <w:bookmarkEnd w:id="42"/>
    </w:p>
    <w:p w14:paraId="530BDFE9" w14:textId="77777777" w:rsidR="003D6C1A" w:rsidRDefault="00000000">
      <w:pPr>
        <w:spacing w:after="160" w:line="276" w:lineRule="auto"/>
      </w:pPr>
      <w:r>
        <w:t>Şeffaflık ilkesi gereği, sentetik verinin gerçekçi ama tam fiziksel doğrulukta olmadığı noktalar aşağıda belgelenmiştir:</w:t>
      </w:r>
    </w:p>
    <w:p w14:paraId="0999CB62" w14:textId="77777777" w:rsidR="003D6C1A" w:rsidRDefault="00000000">
      <w:pPr>
        <w:pStyle w:val="ListeParagraf"/>
        <w:numPr>
          <w:ilvl w:val="0"/>
          <w:numId w:val="2"/>
        </w:numPr>
        <w:spacing w:after="90" w:line="268" w:lineRule="auto"/>
      </w:pPr>
      <w:r>
        <w:t>Ham sensör sinyali (dalga formu) üretilmez; doğrudan özellik (RMS, kurtosis, FFT tepe frekansı vb.) simüle edilir.</w:t>
      </w:r>
    </w:p>
    <w:p w14:paraId="6C1C2AFE" w14:textId="77777777" w:rsidR="003D6C1A" w:rsidRDefault="00000000">
      <w:pPr>
        <w:pStyle w:val="ListeParagraf"/>
        <w:numPr>
          <w:ilvl w:val="0"/>
          <w:numId w:val="2"/>
        </w:numPr>
        <w:spacing w:after="90" w:line="268" w:lineRule="auto"/>
      </w:pPr>
      <w:r>
        <w:t>Sıcaklık/nem gibi yavaş değişen sensörler bağımsız gürültüyle üretilir; gerçekte zamanla yumuşak bir trend (otokorelasyon) gösterirler.</w:t>
      </w:r>
    </w:p>
    <w:p w14:paraId="0FAA3B8D" w14:textId="77777777" w:rsidR="003D6C1A" w:rsidRDefault="00000000">
      <w:pPr>
        <w:pStyle w:val="ListeParagraf"/>
        <w:numPr>
          <w:ilvl w:val="0"/>
          <w:numId w:val="2"/>
        </w:numPr>
        <w:spacing w:after="90" w:line="268" w:lineRule="auto"/>
      </w:pPr>
      <w:r>
        <w:t>Ray çatlağı konuma bağlı bir arızadır ve hat üzerindeki sabit km noktalarına bağlıdır, ancak hâlâ zaman bazlı bir pencereye örneklenmektedir.</w:t>
      </w:r>
    </w:p>
    <w:p w14:paraId="10BB4BA5" w14:textId="77777777" w:rsidR="003D6C1A" w:rsidRDefault="00000000">
      <w:pPr>
        <w:pStyle w:val="ListeParagraf"/>
        <w:numPr>
          <w:ilvl w:val="0"/>
          <w:numId w:val="2"/>
        </w:numPr>
        <w:spacing w:after="90" w:line="268" w:lineRule="auto"/>
      </w:pPr>
      <w:r>
        <w:t>İstasyon sırası kaynak veriden değil, coğrafi konumlardan türetilmektedir; şubeli hatlarda (</w:t>
      </w:r>
      <w:proofErr w:type="spellStart"/>
      <w:r>
        <w:t>örn</w:t>
      </w:r>
      <w:proofErr w:type="spellEnd"/>
      <w:r>
        <w:t>. M2'nin Seyrantepe kolu) şube, ana hattın arasına yerleşir.</w:t>
      </w:r>
    </w:p>
    <w:p w14:paraId="7C51ADFD" w14:textId="77777777" w:rsidR="003D6C1A" w:rsidRDefault="00000000">
      <w:pPr>
        <w:pStyle w:val="ListeParagraf"/>
        <w:numPr>
          <w:ilvl w:val="0"/>
          <w:numId w:val="2"/>
        </w:numPr>
        <w:spacing w:after="90" w:line="268" w:lineRule="auto"/>
      </w:pPr>
      <w:r>
        <w:t>Hat başına en fazla 2 tren vardır ve trenler birbirini etkilemez (sinyalizasyon/takip mesafesi modellenmez).</w:t>
      </w:r>
    </w:p>
    <w:p w14:paraId="648CB3D3" w14:textId="77777777" w:rsidR="003D6C1A" w:rsidRDefault="00000000">
      <w:pPr>
        <w:pStyle w:val="ListeParagraf"/>
        <w:numPr>
          <w:ilvl w:val="0"/>
          <w:numId w:val="2"/>
        </w:numPr>
        <w:spacing w:after="90" w:line="268" w:lineRule="auto"/>
      </w:pPr>
      <w:r>
        <w:t xml:space="preserve">Kaynak veri (İBB anlık görüntüsü) bazı hatlarda güncel değildir — </w:t>
      </w:r>
      <w:proofErr w:type="spellStart"/>
      <w:r>
        <w:t>örn</w:t>
      </w:r>
      <w:proofErr w:type="spellEnd"/>
      <w:r>
        <w:t>. M9 yalnızca 4 istasyon içerir (gerçekte daha fazladır), M3'ün Bakırköy uzatması eksiktir.</w:t>
      </w:r>
    </w:p>
    <w:p w14:paraId="04DB9BAB" w14:textId="77777777" w:rsidR="003D6C1A" w:rsidRDefault="00000000">
      <w:pPr>
        <w:pStyle w:val="ListeParagraf"/>
        <w:numPr>
          <w:ilvl w:val="0"/>
          <w:numId w:val="2"/>
        </w:numPr>
        <w:spacing w:after="90" w:line="268" w:lineRule="auto"/>
      </w:pPr>
      <w:r>
        <w:t>Bu sentetik veri setinde yalnızca 6 belgelenmiş arıza tipi bulunur; gerçekten "bilinmeyen" bir arıza örneği yoktur (bkz. Bölüm 6.2).</w:t>
      </w:r>
    </w:p>
    <w:p w14:paraId="77EFA5D1" w14:textId="77777777" w:rsidR="003D6C1A" w:rsidRDefault="00000000">
      <w:pPr>
        <w:pStyle w:val="ListeParagraf"/>
        <w:numPr>
          <w:ilvl w:val="0"/>
          <w:numId w:val="2"/>
        </w:numPr>
        <w:spacing w:after="90" w:line="268" w:lineRule="auto"/>
      </w:pPr>
      <w:proofErr w:type="spellStart"/>
      <w:r>
        <w:t>Docker</w:t>
      </w:r>
      <w:proofErr w:type="spellEnd"/>
      <w:r>
        <w:t xml:space="preserve"> </w:t>
      </w:r>
      <w:proofErr w:type="spellStart"/>
      <w:r>
        <w:t>Compose</w:t>
      </w:r>
      <w:proofErr w:type="spellEnd"/>
      <w:r>
        <w:t xml:space="preserve"> kurulumu, gerçek bir üretim ortamı için değil, geliştirme/demo kolaylığı için tasarlanmıştır (</w:t>
      </w:r>
      <w:proofErr w:type="spellStart"/>
      <w:r>
        <w:t>mikroservis</w:t>
      </w:r>
      <w:proofErr w:type="spellEnd"/>
      <w:r>
        <w:t xml:space="preserve"> mimarisi bilinçli olarak kullanılmamıştır).</w:t>
      </w:r>
    </w:p>
    <w:p w14:paraId="3FB933B1" w14:textId="77777777" w:rsidR="003D6C1A" w:rsidRDefault="00000000">
      <w:pPr>
        <w:pStyle w:val="Balk1"/>
      </w:pPr>
      <w:bookmarkStart w:id="43" w:name="_Toc237854829"/>
      <w:r>
        <w:t>13. Sonuç ve Gelecek Çalışmalar</w:t>
      </w:r>
      <w:bookmarkEnd w:id="43"/>
    </w:p>
    <w:p w14:paraId="3F00F560" w14:textId="77777777" w:rsidR="003D6C1A" w:rsidRDefault="00000000">
      <w:pPr>
        <w:pStyle w:val="Balk2"/>
      </w:pPr>
      <w:bookmarkStart w:id="44" w:name="_Toc237854830"/>
      <w:r>
        <w:t>13.1 Sonuç</w:t>
      </w:r>
      <w:bookmarkEnd w:id="44"/>
    </w:p>
    <w:p w14:paraId="22D2492E" w14:textId="77777777" w:rsidR="003D6C1A" w:rsidRDefault="00000000">
      <w:pPr>
        <w:spacing w:after="160" w:line="276" w:lineRule="auto"/>
      </w:pPr>
      <w:r>
        <w:t>Proje, raylı sistemlerde kestirimci bakımın uçtan uca bir prototipini; gerçek bir şehir ağı üzerinde, yüksek doğrulukla (</w:t>
      </w:r>
      <w:proofErr w:type="gramStart"/>
      <w:r>
        <w:t>%99.2</w:t>
      </w:r>
      <w:proofErr w:type="gramEnd"/>
      <w:r>
        <w:t xml:space="preserve"> arıza tipi, </w:t>
      </w:r>
      <w:proofErr w:type="gramStart"/>
      <w:r>
        <w:t>%96.6</w:t>
      </w:r>
      <w:proofErr w:type="gramEnd"/>
      <w:r>
        <w:t xml:space="preserve"> arıza şiddeti), sızıntısız bir doğrulama metodolojisiyle ve operasyonel gerçekçiliği (histerezis, belirsizlik farkındalığı, önceliklendirme, denetimsiz anomali tespiti) gözeterek ortaya </w:t>
      </w:r>
      <w:r>
        <w:lastRenderedPageBreak/>
        <w:t xml:space="preserve">koymaktadır. Sistem 86 otomatik testle </w:t>
      </w:r>
      <w:proofErr w:type="gramStart"/>
      <w:r>
        <w:t>korunmakta,</w:t>
      </w:r>
      <w:proofErr w:type="gramEnd"/>
      <w:r>
        <w:t xml:space="preserve"> hem yerel hem </w:t>
      </w:r>
      <w:proofErr w:type="spellStart"/>
      <w:r>
        <w:t>konteynerleştirilmiş</w:t>
      </w:r>
      <w:proofErr w:type="spellEnd"/>
      <w:r>
        <w:t xml:space="preserve"> olarak çalıştırılabilmektedir.</w:t>
      </w:r>
    </w:p>
    <w:p w14:paraId="784E335D" w14:textId="77777777" w:rsidR="003D6C1A" w:rsidRDefault="00000000">
      <w:pPr>
        <w:pStyle w:val="Balk2"/>
      </w:pPr>
      <w:bookmarkStart w:id="45" w:name="_Toc237854831"/>
      <w:r>
        <w:t>13.2 Olası Gelecek Çalışmalar</w:t>
      </w:r>
      <w:bookmarkEnd w:id="45"/>
    </w:p>
    <w:p w14:paraId="6B1565D4" w14:textId="77777777" w:rsidR="003D6C1A" w:rsidRDefault="00000000">
      <w:pPr>
        <w:pStyle w:val="ListeParagraf"/>
        <w:numPr>
          <w:ilvl w:val="0"/>
          <w:numId w:val="2"/>
        </w:numPr>
        <w:spacing w:after="90" w:line="268" w:lineRule="auto"/>
      </w:pPr>
      <w:r>
        <w:t>Sıcaklık sensörlerine otokorelasyon eklenmesi (şu an bağımsız gürültü; gerçekte yumuşak trend gösterirler).</w:t>
      </w:r>
    </w:p>
    <w:p w14:paraId="2EF05733" w14:textId="77777777" w:rsidR="003D6C1A" w:rsidRDefault="00000000">
      <w:pPr>
        <w:pStyle w:val="ListeParagraf"/>
        <w:numPr>
          <w:ilvl w:val="0"/>
          <w:numId w:val="2"/>
        </w:numPr>
        <w:spacing w:after="90" w:line="268" w:lineRule="auto"/>
      </w:pPr>
      <w:r>
        <w:t>Güncel İBB istasyon listeleriyle ağ modelinin tazelenmesi (özellikle M9, M3 gibi eksik etaplı hatlarda).</w:t>
      </w:r>
    </w:p>
    <w:p w14:paraId="554E09A1" w14:textId="77777777" w:rsidR="003D6C1A" w:rsidRDefault="00000000">
      <w:pPr>
        <w:pStyle w:val="ListeParagraf"/>
        <w:numPr>
          <w:ilvl w:val="0"/>
          <w:numId w:val="2"/>
        </w:numPr>
        <w:spacing w:after="90" w:line="268" w:lineRule="auto"/>
      </w:pPr>
      <w:r>
        <w:t>Gerçek (sentetik olmayan) sensör verisine uyarlama.</w:t>
      </w:r>
    </w:p>
    <w:p w14:paraId="2DD457FB" w14:textId="77777777" w:rsidR="003D6C1A" w:rsidRDefault="00000000">
      <w:pPr>
        <w:pStyle w:val="ListeParagraf"/>
        <w:numPr>
          <w:ilvl w:val="0"/>
          <w:numId w:val="2"/>
        </w:numPr>
        <w:spacing w:after="90" w:line="268" w:lineRule="auto"/>
      </w:pPr>
      <w:r>
        <w:t>Aynı hatta daha fazla tren / gerçek sinyalizasyon-takip mesafesi modellemesi.</w:t>
      </w:r>
    </w:p>
    <w:p w14:paraId="464000A4" w14:textId="77777777" w:rsidR="003D6C1A" w:rsidRDefault="00000000">
      <w:pPr>
        <w:pStyle w:val="ListeParagraf"/>
        <w:numPr>
          <w:ilvl w:val="0"/>
          <w:numId w:val="2"/>
        </w:numPr>
        <w:spacing w:after="90" w:line="268" w:lineRule="auto"/>
      </w:pPr>
      <w:r>
        <w:t>Bakım yönetim sistemleriyle (</w:t>
      </w:r>
      <w:proofErr w:type="spellStart"/>
      <w:r>
        <w:t>örn</w:t>
      </w:r>
      <w:proofErr w:type="spellEnd"/>
      <w:r>
        <w:t>. otomatik iş emri oluşturma) entegrasyon.</w:t>
      </w:r>
    </w:p>
    <w:p w14:paraId="20655FDB" w14:textId="77777777" w:rsidR="003D6C1A" w:rsidRDefault="003D6C1A">
      <w:pPr>
        <w:spacing w:before="400"/>
      </w:pPr>
    </w:p>
    <w:p w14:paraId="6C1B2AF3" w14:textId="77777777" w:rsidR="003D6C1A" w:rsidRDefault="003D6C1A">
      <w:pPr>
        <w:pBdr>
          <w:bottom w:val="single" w:sz="6" w:space="0" w:color="BFBFBF"/>
        </w:pBdr>
        <w:spacing w:after="200"/>
      </w:pPr>
    </w:p>
    <w:p w14:paraId="694B96AC" w14:textId="77777777" w:rsidR="003D6C1A" w:rsidRDefault="00000000">
      <w:pPr>
        <w:spacing w:after="160" w:line="276" w:lineRule="auto"/>
      </w:pPr>
      <w:r>
        <w:rPr>
          <w:i/>
          <w:iCs/>
          <w:color w:val="595959"/>
        </w:rPr>
        <w:t xml:space="preserve">Bu rapor, projenin mevcut (son) sürümüne göre hazırlanmıştır. Ayrıntılı teknik </w:t>
      </w:r>
      <w:proofErr w:type="gramStart"/>
      <w:r>
        <w:rPr>
          <w:i/>
          <w:iCs/>
          <w:color w:val="595959"/>
        </w:rPr>
        <w:t>dokümantasyon</w:t>
      </w:r>
      <w:proofErr w:type="gramEnd"/>
      <w:r>
        <w:rPr>
          <w:i/>
          <w:iCs/>
          <w:color w:val="595959"/>
        </w:rPr>
        <w:t xml:space="preserve"> için depodaki README.md ve CLAUDE.md dosyalarına bakınız.</w:t>
      </w:r>
    </w:p>
    <w:sectPr w:rsidR="003D6C1A">
      <w:headerReference w:type="default" r:id="rId7"/>
      <w:footerReference w:type="default" r:id="rId8"/>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A363F" w14:textId="77777777" w:rsidR="00374D93" w:rsidRDefault="00374D93">
      <w:r>
        <w:separator/>
      </w:r>
    </w:p>
  </w:endnote>
  <w:endnote w:type="continuationSeparator" w:id="0">
    <w:p w14:paraId="7D27E68F" w14:textId="77777777" w:rsidR="00374D93" w:rsidRDefault="00374D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A615E" w14:textId="77777777" w:rsidR="003D6C1A" w:rsidRDefault="00000000">
    <w:pPr>
      <w:jc w:val="center"/>
    </w:pPr>
    <w:r>
      <w:rPr>
        <w:color w:val="595959"/>
        <w:sz w:val="18"/>
        <w:szCs w:val="18"/>
      </w:rPr>
      <w:t xml:space="preserve">Sayfa </w:t>
    </w:r>
    <w:r>
      <w:rPr>
        <w:color w:val="595959"/>
        <w:sz w:val="18"/>
        <w:szCs w:val="18"/>
      </w:rPr>
      <w:fldChar w:fldCharType="begin"/>
    </w:r>
    <w:r>
      <w:rPr>
        <w:color w:val="595959"/>
        <w:sz w:val="18"/>
        <w:szCs w:val="18"/>
      </w:rPr>
      <w:instrText>PAGE</w:instrText>
    </w:r>
    <w:r>
      <w:rPr>
        <w:color w:val="595959"/>
        <w:sz w:val="18"/>
        <w:szCs w:val="18"/>
      </w:rPr>
      <w:fldChar w:fldCharType="separate"/>
    </w:r>
    <w:r w:rsidR="00246578">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246578">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225CD" w14:textId="77777777" w:rsidR="00374D93" w:rsidRDefault="00374D93">
      <w:r>
        <w:separator/>
      </w:r>
    </w:p>
  </w:footnote>
  <w:footnote w:type="continuationSeparator" w:id="0">
    <w:p w14:paraId="368F5DEB" w14:textId="77777777" w:rsidR="00374D93" w:rsidRDefault="00374D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F9D80" w14:textId="77777777" w:rsidR="003D6C1A" w:rsidRDefault="00000000">
    <w:pPr>
      <w:pBdr>
        <w:bottom w:val="single" w:sz="4" w:space="0" w:color="BFBFBF"/>
      </w:pBdr>
      <w:jc w:val="right"/>
    </w:pPr>
    <w:r>
      <w:rPr>
        <w:color w:val="595959"/>
        <w:sz w:val="16"/>
        <w:szCs w:val="16"/>
      </w:rPr>
      <w:t>İstanbul Raylı Sistem — Arıza Tespiti ve Canlı İzleme Sistemi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02C0C"/>
    <w:multiLevelType w:val="hybridMultilevel"/>
    <w:tmpl w:val="FE12A386"/>
    <w:lvl w:ilvl="0" w:tplc="CA2C7C4C">
      <w:start w:val="1"/>
      <w:numFmt w:val="bullet"/>
      <w:lvlText w:val="●"/>
      <w:lvlJc w:val="left"/>
      <w:pPr>
        <w:ind w:left="720" w:hanging="360"/>
      </w:pPr>
    </w:lvl>
    <w:lvl w:ilvl="1" w:tplc="D1E24700">
      <w:start w:val="1"/>
      <w:numFmt w:val="bullet"/>
      <w:lvlText w:val="○"/>
      <w:lvlJc w:val="left"/>
      <w:pPr>
        <w:ind w:left="1440" w:hanging="360"/>
      </w:pPr>
    </w:lvl>
    <w:lvl w:ilvl="2" w:tplc="3BCEA0B6">
      <w:start w:val="1"/>
      <w:numFmt w:val="bullet"/>
      <w:lvlText w:val="■"/>
      <w:lvlJc w:val="left"/>
      <w:pPr>
        <w:ind w:left="2160" w:hanging="360"/>
      </w:pPr>
    </w:lvl>
    <w:lvl w:ilvl="3" w:tplc="EF94BECA">
      <w:start w:val="1"/>
      <w:numFmt w:val="bullet"/>
      <w:lvlText w:val="●"/>
      <w:lvlJc w:val="left"/>
      <w:pPr>
        <w:ind w:left="2880" w:hanging="360"/>
      </w:pPr>
    </w:lvl>
    <w:lvl w:ilvl="4" w:tplc="DC66D0E2">
      <w:start w:val="1"/>
      <w:numFmt w:val="bullet"/>
      <w:lvlText w:val="○"/>
      <w:lvlJc w:val="left"/>
      <w:pPr>
        <w:ind w:left="3600" w:hanging="360"/>
      </w:pPr>
    </w:lvl>
    <w:lvl w:ilvl="5" w:tplc="2414906A">
      <w:start w:val="1"/>
      <w:numFmt w:val="bullet"/>
      <w:lvlText w:val="■"/>
      <w:lvlJc w:val="left"/>
      <w:pPr>
        <w:ind w:left="4320" w:hanging="360"/>
      </w:pPr>
    </w:lvl>
    <w:lvl w:ilvl="6" w:tplc="D5CA2F5E">
      <w:start w:val="1"/>
      <w:numFmt w:val="bullet"/>
      <w:lvlText w:val="●"/>
      <w:lvlJc w:val="left"/>
      <w:pPr>
        <w:ind w:left="5040" w:hanging="360"/>
      </w:pPr>
    </w:lvl>
    <w:lvl w:ilvl="7" w:tplc="6FA6B8C6">
      <w:start w:val="1"/>
      <w:numFmt w:val="bullet"/>
      <w:lvlText w:val="●"/>
      <w:lvlJc w:val="left"/>
      <w:pPr>
        <w:ind w:left="5760" w:hanging="360"/>
      </w:pPr>
    </w:lvl>
    <w:lvl w:ilvl="8" w:tplc="03EE0610">
      <w:start w:val="1"/>
      <w:numFmt w:val="bullet"/>
      <w:lvlText w:val="●"/>
      <w:lvlJc w:val="left"/>
      <w:pPr>
        <w:ind w:left="6480" w:hanging="360"/>
      </w:pPr>
    </w:lvl>
  </w:abstractNum>
  <w:abstractNum w:abstractNumId="1" w15:restartNumberingAfterBreak="0">
    <w:nsid w:val="6F6B344B"/>
    <w:multiLevelType w:val="hybridMultilevel"/>
    <w:tmpl w:val="BBA42224"/>
    <w:lvl w:ilvl="0" w:tplc="41CA42F6">
      <w:start w:val="1"/>
      <w:numFmt w:val="bullet"/>
      <w:lvlText w:val="•"/>
      <w:lvlJc w:val="left"/>
      <w:pPr>
        <w:ind w:left="460" w:hanging="260"/>
      </w:pPr>
    </w:lvl>
    <w:lvl w:ilvl="1" w:tplc="3772979A">
      <w:start w:val="1"/>
      <w:numFmt w:val="bullet"/>
      <w:lvlText w:val="◦"/>
      <w:lvlJc w:val="left"/>
      <w:pPr>
        <w:ind w:left="860" w:hanging="260"/>
      </w:pPr>
    </w:lvl>
    <w:lvl w:ilvl="2" w:tplc="5FCEC2F2">
      <w:numFmt w:val="decimal"/>
      <w:lvlText w:val=""/>
      <w:lvlJc w:val="left"/>
    </w:lvl>
    <w:lvl w:ilvl="3" w:tplc="3BB6132C">
      <w:numFmt w:val="decimal"/>
      <w:lvlText w:val=""/>
      <w:lvlJc w:val="left"/>
    </w:lvl>
    <w:lvl w:ilvl="4" w:tplc="DBD4CD56">
      <w:numFmt w:val="decimal"/>
      <w:lvlText w:val=""/>
      <w:lvlJc w:val="left"/>
    </w:lvl>
    <w:lvl w:ilvl="5" w:tplc="D69CB3C6">
      <w:numFmt w:val="decimal"/>
      <w:lvlText w:val=""/>
      <w:lvlJc w:val="left"/>
    </w:lvl>
    <w:lvl w:ilvl="6" w:tplc="5A76FD3C">
      <w:numFmt w:val="decimal"/>
      <w:lvlText w:val=""/>
      <w:lvlJc w:val="left"/>
    </w:lvl>
    <w:lvl w:ilvl="7" w:tplc="703C10BC">
      <w:numFmt w:val="decimal"/>
      <w:lvlText w:val=""/>
      <w:lvlJc w:val="left"/>
    </w:lvl>
    <w:lvl w:ilvl="8" w:tplc="653883A2">
      <w:numFmt w:val="decimal"/>
      <w:lvlText w:val=""/>
      <w:lvlJc w:val="left"/>
    </w:lvl>
  </w:abstractNum>
  <w:num w:numId="1" w16cid:durableId="238096617">
    <w:abstractNumId w:val="0"/>
    <w:lvlOverride w:ilvl="0">
      <w:startOverride w:val="1"/>
    </w:lvlOverride>
  </w:num>
  <w:num w:numId="2" w16cid:durableId="206447564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C1A"/>
    <w:rsid w:val="00246578"/>
    <w:rsid w:val="00374D93"/>
    <w:rsid w:val="003D6C1A"/>
    <w:rsid w:val="00837975"/>
    <w:rsid w:val="00BE61C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4:docId w14:val="0EDD32C7"/>
  <w15:docId w15:val="{09E23C45-D664-D349-ADA1-4F03F5790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pBdr>
        <w:bottom w:val="single" w:sz="6" w:space="4" w:color="2E75B6"/>
      </w:pBdr>
      <w:spacing w:before="480" w:after="200"/>
      <w:outlineLvl w:val="0"/>
    </w:pPr>
    <w:rPr>
      <w:b/>
      <w:bCs/>
      <w:color w:val="1F3864"/>
      <w:sz w:val="32"/>
      <w:szCs w:val="32"/>
    </w:rPr>
  </w:style>
  <w:style w:type="paragraph" w:styleId="Balk2">
    <w:name w:val="heading 2"/>
    <w:uiPriority w:val="9"/>
    <w:unhideWhenUsed/>
    <w:qFormat/>
    <w:pPr>
      <w:spacing w:before="320" w:after="140"/>
      <w:outlineLvl w:val="1"/>
    </w:pPr>
    <w:rPr>
      <w:b/>
      <w:bCs/>
      <w:color w:val="2E75B6"/>
      <w:sz w:val="26"/>
      <w:szCs w:val="26"/>
    </w:rPr>
  </w:style>
  <w:style w:type="paragraph" w:styleId="Balk3">
    <w:name w:val="heading 3"/>
    <w:uiPriority w:val="9"/>
    <w:unhideWhenUsed/>
    <w:qFormat/>
    <w:pPr>
      <w:spacing w:before="220" w:after="100"/>
      <w:outlineLvl w:val="2"/>
    </w:pPr>
    <w:rPr>
      <w:b/>
      <w:bCs/>
      <w:i/>
      <w:iCs/>
      <w:color w:val="1F3864"/>
      <w:sz w:val="23"/>
      <w:szCs w:val="23"/>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246578"/>
    <w:pPr>
      <w:spacing w:after="100"/>
    </w:pPr>
  </w:style>
  <w:style w:type="paragraph" w:styleId="T2">
    <w:name w:val="toc 2"/>
    <w:basedOn w:val="Normal"/>
    <w:next w:val="Normal"/>
    <w:autoRedefine/>
    <w:uiPriority w:val="39"/>
    <w:unhideWhenUsed/>
    <w:rsid w:val="00246578"/>
    <w:pPr>
      <w:spacing w:after="100"/>
      <w:ind w:left="220"/>
    </w:pPr>
  </w:style>
  <w:style w:type="paragraph" w:styleId="T3">
    <w:name w:val="toc 3"/>
    <w:basedOn w:val="Normal"/>
    <w:next w:val="Normal"/>
    <w:autoRedefine/>
    <w:uiPriority w:val="39"/>
    <w:unhideWhenUsed/>
    <w:rsid w:val="0024657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Pages>
  <Words>4379</Words>
  <Characters>24964</Characters>
  <Application>Microsoft Office Word</Application>
  <DocSecurity>0</DocSecurity>
  <Lines>208</Lines>
  <Paragraphs>58</Paragraphs>
  <ScaleCrop>false</ScaleCrop>
  <Company/>
  <LinksUpToDate>false</LinksUpToDate>
  <CharactersWithSpaces>29285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Ozan Serhan DENİZHAN</cp:lastModifiedBy>
  <cp:revision>4</cp:revision>
  <dcterms:created xsi:type="dcterms:W3CDTF">2026-08-17T05:35:00Z</dcterms:created>
  <dcterms:modified xsi:type="dcterms:W3CDTF">2026-08-17T10:55:00Z</dcterms:modified>
</cp:coreProperties>
</file>