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A25C" w14:textId="77777777" w:rsidR="00011D7D" w:rsidRPr="006111A8" w:rsidRDefault="00011D7D">
      <w:pPr>
        <w:pStyle w:val="TitleCover"/>
        <w:spacing w:after="240"/>
        <w:jc w:val="right"/>
        <w:rPr>
          <w:rFonts w:ascii="Arial" w:hAnsi="Arial" w:cs="Arial"/>
          <w:sz w:val="52"/>
        </w:rPr>
      </w:pPr>
      <w:bookmarkStart w:id="0" w:name="_Toc523878296"/>
      <w:bookmarkStart w:id="1" w:name="_Toc521978636"/>
    </w:p>
    <w:p w14:paraId="5E0B56BF" w14:textId="77777777" w:rsidR="00011D7D" w:rsidRPr="006111A8" w:rsidRDefault="00011D7D">
      <w:pPr>
        <w:pStyle w:val="TitleCover"/>
        <w:spacing w:after="240"/>
        <w:jc w:val="right"/>
        <w:rPr>
          <w:rFonts w:ascii="Arial" w:hAnsi="Arial" w:cs="Arial"/>
          <w:sz w:val="52"/>
        </w:rPr>
      </w:pPr>
    </w:p>
    <w:p w14:paraId="740BC77B" w14:textId="77777777" w:rsidR="00011D7D" w:rsidRPr="006111A8" w:rsidRDefault="00011D7D">
      <w:pPr>
        <w:pStyle w:val="TitleCover"/>
        <w:spacing w:after="240"/>
        <w:jc w:val="right"/>
        <w:rPr>
          <w:rFonts w:ascii="Arial" w:hAnsi="Arial" w:cs="Arial"/>
          <w:sz w:val="52"/>
        </w:rPr>
      </w:pPr>
    </w:p>
    <w:p w14:paraId="02F0C1AF" w14:textId="77777777" w:rsidR="00011D7D" w:rsidRPr="006111A8" w:rsidRDefault="00011D7D">
      <w:pPr>
        <w:pStyle w:val="TitleCover"/>
        <w:spacing w:after="240"/>
        <w:jc w:val="right"/>
        <w:rPr>
          <w:rFonts w:ascii="Arial" w:hAnsi="Arial" w:cs="Arial"/>
          <w:sz w:val="52"/>
        </w:rPr>
      </w:pPr>
    </w:p>
    <w:p w14:paraId="6942FDC2" w14:textId="77777777" w:rsidR="00011D7D" w:rsidRPr="00DE199B" w:rsidRDefault="00DE199B" w:rsidP="00DE199B">
      <w:pPr>
        <w:jc w:val="center"/>
        <w:rPr>
          <w:rFonts w:ascii="Arial" w:hAnsi="Arial" w:cs="Arial"/>
          <w:sz w:val="32"/>
        </w:rPr>
      </w:pPr>
      <w:r w:rsidRPr="00DE199B">
        <w:rPr>
          <w:rFonts w:ascii="Arial" w:hAnsi="Arial" w:cs="Arial"/>
          <w:sz w:val="32"/>
        </w:rPr>
        <w:t>SE 318 – SOFTWARE VERIFICATION AND VALIDATION</w:t>
      </w:r>
    </w:p>
    <w:p w14:paraId="4A0DFB9B" w14:textId="732929FA" w:rsidR="00011D7D" w:rsidRPr="00706AF2" w:rsidRDefault="00011D7D"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E70F99" w:rsidRPr="00706AF2">
        <w:rPr>
          <w:rFonts w:ascii="Arial" w:hAnsi="Arial" w:cs="Arial"/>
          <w:i/>
          <w:sz w:val="40"/>
          <w:szCs w:val="40"/>
        </w:rPr>
        <w:t>Nuka Cola</w:t>
      </w:r>
      <w:r w:rsidRPr="00706AF2">
        <w:rPr>
          <w:rFonts w:ascii="Arial" w:hAnsi="Arial" w:cs="Arial"/>
          <w:i/>
          <w:sz w:val="40"/>
          <w:szCs w:val="40"/>
        </w:rPr>
        <w:fldChar w:fldCharType="end"/>
      </w:r>
    </w:p>
    <w:p w14:paraId="157A4B05" w14:textId="165AFFBC" w:rsidR="00040B63" w:rsidRPr="00706AF2" w:rsidRDefault="00040B63"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BB7BBD" w:rsidRPr="00706AF2">
        <w:rPr>
          <w:rFonts w:ascii="Arial" w:hAnsi="Arial" w:cs="Arial"/>
          <w:i/>
          <w:sz w:val="40"/>
          <w:szCs w:val="40"/>
        </w:rPr>
        <w:t xml:space="preserve">Arda Zeytın - Alı </w:t>
      </w:r>
      <w:proofErr w:type="gramStart"/>
      <w:r w:rsidR="00BB7BBD" w:rsidRPr="00706AF2">
        <w:rPr>
          <w:rFonts w:ascii="Arial" w:hAnsi="Arial" w:cs="Arial"/>
          <w:i/>
          <w:sz w:val="40"/>
          <w:szCs w:val="40"/>
        </w:rPr>
        <w:t>Sınan  Coban</w:t>
      </w:r>
      <w:proofErr w:type="gramEnd"/>
      <w:r w:rsidR="00BB7BBD" w:rsidRPr="00706AF2">
        <w:rPr>
          <w:rFonts w:ascii="Arial" w:hAnsi="Arial" w:cs="Arial"/>
          <w:i/>
          <w:sz w:val="40"/>
          <w:szCs w:val="40"/>
        </w:rPr>
        <w:t xml:space="preserve"> -  Ataberk Uzkal</w:t>
      </w:r>
      <w:r w:rsidRPr="00706AF2">
        <w:rPr>
          <w:rFonts w:ascii="Arial" w:hAnsi="Arial" w:cs="Arial"/>
          <w:i/>
          <w:sz w:val="40"/>
          <w:szCs w:val="40"/>
        </w:rPr>
        <w:fldChar w:fldCharType="end"/>
      </w:r>
    </w:p>
    <w:p w14:paraId="0F9CACE7" w14:textId="77777777" w:rsidR="00011D7D" w:rsidRPr="006111A8" w:rsidRDefault="00040B63" w:rsidP="00040B63">
      <w:pPr>
        <w:pStyle w:val="KonuBal"/>
        <w:pBdr>
          <w:bottom w:val="single" w:sz="4" w:space="1" w:color="auto"/>
        </w:pBdr>
        <w:jc w:val="right"/>
        <w:rPr>
          <w:rFonts w:ascii="Arial" w:hAnsi="Arial" w:cs="Arial"/>
          <w:sz w:val="40"/>
          <w:szCs w:val="40"/>
        </w:rPr>
      </w:pPr>
      <w:r>
        <w:rPr>
          <w:rFonts w:ascii="Arial" w:hAnsi="Arial" w:cs="Arial"/>
          <w:sz w:val="40"/>
        </w:rPr>
        <w:t>UNIT TEST Document</w:t>
      </w:r>
    </w:p>
    <w:p w14:paraId="08A1C23C" w14:textId="552ECDD4" w:rsidR="00011D7D" w:rsidRPr="00706AF2" w:rsidRDefault="00011D7D">
      <w:pPr>
        <w:pStyle w:val="StyleSubtitleCover2TopNoborder"/>
        <w:rPr>
          <w:rFonts w:ascii="Arial" w:hAnsi="Arial" w:cs="Arial"/>
          <w:i/>
        </w:rPr>
      </w:pPr>
      <w:r w:rsidRPr="00706AF2">
        <w:rPr>
          <w:rFonts w:ascii="Arial" w:hAnsi="Arial" w:cs="Arial"/>
          <w:lang w:val="de-DE"/>
        </w:rPr>
        <w:t xml:space="preserve">Version </w:t>
      </w:r>
      <w:r w:rsidR="00E70F99" w:rsidRPr="00706AF2">
        <w:rPr>
          <w:rFonts w:ascii="Arial" w:hAnsi="Arial" w:cs="Arial"/>
          <w:i/>
        </w:rPr>
        <w:t>2.0</w:t>
      </w:r>
    </w:p>
    <w:p w14:paraId="40A520A2" w14:textId="57D114AF" w:rsidR="00897CCA" w:rsidRPr="00706AF2" w:rsidRDefault="006365D6">
      <w:pPr>
        <w:pStyle w:val="StyleSubtitleCover2TopNoborder"/>
        <w:rPr>
          <w:rFonts w:ascii="Arial" w:hAnsi="Arial" w:cs="Arial"/>
          <w:lang w:val="de-DE"/>
        </w:rPr>
      </w:pPr>
      <w:r w:rsidRPr="00706AF2">
        <w:rPr>
          <w:rFonts w:ascii="Arial" w:hAnsi="Arial" w:cs="Arial"/>
          <w:i/>
        </w:rPr>
        <w:t>05/03/2017</w:t>
      </w:r>
    </w:p>
    <w:p w14:paraId="19E1C078" w14:textId="77777777" w:rsidR="00CA587B" w:rsidRPr="006111A8" w:rsidRDefault="00CA587B" w:rsidP="00CA587B">
      <w:pPr>
        <w:pStyle w:val="KonuBal"/>
        <w:jc w:val="both"/>
        <w:rPr>
          <w:rFonts w:ascii="Arial" w:hAnsi="Arial" w:cs="Arial"/>
        </w:rPr>
      </w:pPr>
    </w:p>
    <w:p w14:paraId="04A1785D" w14:textId="77777777" w:rsidR="00CA587B" w:rsidRPr="006111A8" w:rsidRDefault="00CA587B">
      <w:pPr>
        <w:pStyle w:val="KonuBal"/>
        <w:rPr>
          <w:rFonts w:ascii="Arial" w:hAnsi="Arial" w:cs="Arial"/>
        </w:rPr>
      </w:pPr>
    </w:p>
    <w:p w14:paraId="4193472D" w14:textId="77777777" w:rsidR="00011D7D" w:rsidRPr="006111A8" w:rsidRDefault="00CA587B">
      <w:pPr>
        <w:pStyle w:val="KonuBal"/>
        <w:rPr>
          <w:rFonts w:ascii="Arial" w:hAnsi="Arial" w:cs="Arial"/>
        </w:rPr>
      </w:pPr>
      <w:r w:rsidRPr="006111A8">
        <w:rPr>
          <w:rFonts w:ascii="Arial" w:hAnsi="Arial" w:cs="Arial"/>
        </w:rPr>
        <w:br w:type="page"/>
      </w:r>
      <w:r w:rsidR="00011D7D" w:rsidRPr="006111A8">
        <w:rPr>
          <w:rFonts w:ascii="Arial" w:hAnsi="Arial" w:cs="Arial"/>
        </w:rPr>
        <w:lastRenderedPageBreak/>
        <w:t>VERSION HISTORY</w:t>
      </w:r>
    </w:p>
    <w:p w14:paraId="08E75019" w14:textId="77777777" w:rsidR="00040B63" w:rsidRPr="00040B63" w:rsidRDefault="00040B63" w:rsidP="00040B63">
      <w:pPr>
        <w:pStyle w:val="GvdeMetni"/>
        <w:ind w:left="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327"/>
        <w:gridCol w:w="1217"/>
        <w:gridCol w:w="2331"/>
      </w:tblGrid>
      <w:tr w:rsidR="00011D7D" w:rsidRPr="00114B96" w14:paraId="0A15F526" w14:textId="77777777" w:rsidTr="00BE6DFA">
        <w:tc>
          <w:tcPr>
            <w:tcW w:w="956" w:type="dxa"/>
            <w:shd w:val="clear" w:color="auto" w:fill="D9D9D9"/>
          </w:tcPr>
          <w:p w14:paraId="2CF88C26" w14:textId="77777777" w:rsidR="00011D7D" w:rsidRPr="00114B96" w:rsidRDefault="00011D7D">
            <w:pPr>
              <w:pStyle w:val="tabletxt"/>
              <w:jc w:val="center"/>
              <w:rPr>
                <w:rFonts w:ascii="Arial" w:hAnsi="Arial"/>
                <w:b/>
                <w:bCs/>
              </w:rPr>
            </w:pPr>
            <w:r w:rsidRPr="00114B96">
              <w:rPr>
                <w:rFonts w:ascii="Arial" w:hAnsi="Arial"/>
                <w:b/>
                <w:bCs/>
              </w:rPr>
              <w:t>Version</w:t>
            </w:r>
            <w:r w:rsidR="00A140E5" w:rsidRPr="00114B96">
              <w:rPr>
                <w:rFonts w:ascii="Arial" w:hAnsi="Arial"/>
                <w:b/>
                <w:bCs/>
              </w:rPr>
              <w:br/>
            </w:r>
            <w:r w:rsidRPr="00114B96">
              <w:rPr>
                <w:rFonts w:ascii="Arial" w:hAnsi="Arial"/>
                <w:b/>
                <w:bCs/>
              </w:rPr>
              <w:t>#</w:t>
            </w:r>
          </w:p>
        </w:tc>
        <w:tc>
          <w:tcPr>
            <w:tcW w:w="1625" w:type="dxa"/>
            <w:shd w:val="clear" w:color="auto" w:fill="D9D9D9"/>
          </w:tcPr>
          <w:p w14:paraId="56256911" w14:textId="77777777" w:rsidR="00011D7D" w:rsidRPr="00114B96" w:rsidRDefault="00011D7D">
            <w:pPr>
              <w:pStyle w:val="tabletxt"/>
              <w:jc w:val="center"/>
              <w:rPr>
                <w:rFonts w:ascii="Arial" w:hAnsi="Arial"/>
                <w:b/>
                <w:bCs/>
              </w:rPr>
            </w:pPr>
            <w:r w:rsidRPr="00114B96">
              <w:rPr>
                <w:rFonts w:ascii="Arial" w:hAnsi="Arial"/>
                <w:b/>
                <w:bCs/>
              </w:rPr>
              <w:t>Implemented</w:t>
            </w:r>
          </w:p>
          <w:p w14:paraId="743C9427" w14:textId="77777777" w:rsidR="00011D7D" w:rsidRPr="00114B96" w:rsidRDefault="00011D7D">
            <w:pPr>
              <w:pStyle w:val="tabletxt"/>
              <w:jc w:val="center"/>
              <w:rPr>
                <w:rFonts w:ascii="Arial" w:hAnsi="Arial"/>
                <w:b/>
                <w:bCs/>
              </w:rPr>
            </w:pPr>
            <w:r w:rsidRPr="00114B96">
              <w:rPr>
                <w:rFonts w:ascii="Arial" w:hAnsi="Arial"/>
                <w:b/>
                <w:bCs/>
              </w:rPr>
              <w:t>By</w:t>
            </w:r>
          </w:p>
        </w:tc>
        <w:tc>
          <w:tcPr>
            <w:tcW w:w="1364" w:type="dxa"/>
            <w:shd w:val="clear" w:color="auto" w:fill="D9D9D9"/>
          </w:tcPr>
          <w:p w14:paraId="530C9A59" w14:textId="77777777" w:rsidR="00011D7D" w:rsidRPr="00114B96" w:rsidRDefault="00011D7D">
            <w:pPr>
              <w:pStyle w:val="tabletxt"/>
              <w:jc w:val="center"/>
              <w:rPr>
                <w:rFonts w:ascii="Arial" w:hAnsi="Arial"/>
                <w:b/>
                <w:bCs/>
              </w:rPr>
            </w:pPr>
            <w:r w:rsidRPr="00114B96">
              <w:rPr>
                <w:rFonts w:ascii="Arial" w:hAnsi="Arial"/>
                <w:b/>
                <w:bCs/>
              </w:rPr>
              <w:t>Revision</w:t>
            </w:r>
          </w:p>
          <w:p w14:paraId="258A1DAD" w14:textId="77777777" w:rsidR="00011D7D" w:rsidRPr="00114B96" w:rsidRDefault="00011D7D">
            <w:pPr>
              <w:pStyle w:val="tabletxt"/>
              <w:jc w:val="center"/>
              <w:rPr>
                <w:rFonts w:ascii="Arial" w:hAnsi="Arial"/>
                <w:b/>
                <w:bCs/>
              </w:rPr>
            </w:pPr>
            <w:r w:rsidRPr="00114B96">
              <w:rPr>
                <w:rFonts w:ascii="Arial" w:hAnsi="Arial"/>
                <w:b/>
                <w:bCs/>
              </w:rPr>
              <w:t>Date</w:t>
            </w:r>
          </w:p>
        </w:tc>
        <w:tc>
          <w:tcPr>
            <w:tcW w:w="1327" w:type="dxa"/>
            <w:shd w:val="clear" w:color="auto" w:fill="D9D9D9"/>
          </w:tcPr>
          <w:p w14:paraId="3EA14B6B" w14:textId="77777777" w:rsidR="00011D7D" w:rsidRPr="00114B96" w:rsidRDefault="00011D7D">
            <w:pPr>
              <w:pStyle w:val="tabletxt"/>
              <w:jc w:val="center"/>
              <w:rPr>
                <w:rFonts w:ascii="Arial" w:hAnsi="Arial"/>
                <w:b/>
                <w:bCs/>
              </w:rPr>
            </w:pPr>
            <w:r w:rsidRPr="00114B96">
              <w:rPr>
                <w:rFonts w:ascii="Arial" w:hAnsi="Arial"/>
                <w:b/>
                <w:bCs/>
              </w:rPr>
              <w:t>Approved</w:t>
            </w:r>
          </w:p>
          <w:p w14:paraId="4CD70BFB" w14:textId="77777777" w:rsidR="00011D7D" w:rsidRPr="00114B96" w:rsidRDefault="00011D7D">
            <w:pPr>
              <w:pStyle w:val="tabletxt"/>
              <w:jc w:val="center"/>
              <w:rPr>
                <w:rFonts w:ascii="Arial" w:hAnsi="Arial"/>
                <w:b/>
                <w:bCs/>
              </w:rPr>
            </w:pPr>
            <w:r w:rsidRPr="00114B96">
              <w:rPr>
                <w:rFonts w:ascii="Arial" w:hAnsi="Arial"/>
                <w:b/>
                <w:bCs/>
              </w:rPr>
              <w:t>By</w:t>
            </w:r>
          </w:p>
        </w:tc>
        <w:tc>
          <w:tcPr>
            <w:tcW w:w="1217" w:type="dxa"/>
            <w:shd w:val="clear" w:color="auto" w:fill="D9D9D9"/>
          </w:tcPr>
          <w:p w14:paraId="70F37A4A" w14:textId="77777777" w:rsidR="00011D7D" w:rsidRPr="00114B96" w:rsidRDefault="00011D7D">
            <w:pPr>
              <w:pStyle w:val="tabletxt"/>
              <w:jc w:val="center"/>
              <w:rPr>
                <w:rFonts w:ascii="Arial" w:hAnsi="Arial"/>
                <w:b/>
                <w:bCs/>
              </w:rPr>
            </w:pPr>
            <w:r w:rsidRPr="00114B96">
              <w:rPr>
                <w:rFonts w:ascii="Arial" w:hAnsi="Arial"/>
                <w:b/>
                <w:bCs/>
              </w:rPr>
              <w:t>Approval</w:t>
            </w:r>
          </w:p>
          <w:p w14:paraId="47A76E7B" w14:textId="77777777" w:rsidR="00011D7D" w:rsidRPr="00114B96" w:rsidRDefault="00011D7D">
            <w:pPr>
              <w:pStyle w:val="tabletxt"/>
              <w:jc w:val="center"/>
              <w:rPr>
                <w:rFonts w:ascii="Arial" w:hAnsi="Arial"/>
                <w:b/>
                <w:bCs/>
              </w:rPr>
            </w:pPr>
            <w:r w:rsidRPr="00114B96">
              <w:rPr>
                <w:rFonts w:ascii="Arial" w:hAnsi="Arial"/>
                <w:b/>
                <w:bCs/>
              </w:rPr>
              <w:t>Date</w:t>
            </w:r>
          </w:p>
        </w:tc>
        <w:tc>
          <w:tcPr>
            <w:tcW w:w="2331" w:type="dxa"/>
            <w:shd w:val="clear" w:color="auto" w:fill="D9D9D9"/>
          </w:tcPr>
          <w:p w14:paraId="7D46396D" w14:textId="77777777" w:rsidR="00011D7D" w:rsidRPr="00114B96" w:rsidRDefault="00011D7D">
            <w:pPr>
              <w:pStyle w:val="tabletxt"/>
              <w:jc w:val="center"/>
              <w:rPr>
                <w:rFonts w:ascii="Arial" w:hAnsi="Arial"/>
                <w:b/>
                <w:bCs/>
              </w:rPr>
            </w:pPr>
            <w:r w:rsidRPr="00114B96">
              <w:rPr>
                <w:rFonts w:ascii="Arial" w:hAnsi="Arial"/>
                <w:b/>
                <w:bCs/>
              </w:rPr>
              <w:t>Reason</w:t>
            </w:r>
          </w:p>
        </w:tc>
      </w:tr>
      <w:tr w:rsidR="00011D7D" w:rsidRPr="00114B96" w14:paraId="700B9CC0" w14:textId="77777777" w:rsidTr="00BE6DFA">
        <w:tc>
          <w:tcPr>
            <w:tcW w:w="956" w:type="dxa"/>
          </w:tcPr>
          <w:p w14:paraId="076A71AC" w14:textId="77777777" w:rsidR="00011D7D" w:rsidRPr="00114B96" w:rsidRDefault="00011D7D">
            <w:pPr>
              <w:pStyle w:val="Tabletext"/>
              <w:jc w:val="center"/>
              <w:rPr>
                <w:rFonts w:cs="Arial"/>
              </w:rPr>
            </w:pPr>
            <w:r w:rsidRPr="00114B96">
              <w:rPr>
                <w:rFonts w:cs="Arial"/>
              </w:rPr>
              <w:t>1</w:t>
            </w:r>
            <w:r w:rsidR="00F71159" w:rsidRPr="00114B96">
              <w:rPr>
                <w:rFonts w:cs="Arial"/>
              </w:rPr>
              <w:t>.0</w:t>
            </w:r>
          </w:p>
        </w:tc>
        <w:tc>
          <w:tcPr>
            <w:tcW w:w="1625" w:type="dxa"/>
          </w:tcPr>
          <w:p w14:paraId="1997962C" w14:textId="77777777" w:rsidR="00011D7D" w:rsidRPr="00BE6DFA" w:rsidRDefault="00B667FB">
            <w:pPr>
              <w:pStyle w:val="Tabletext"/>
              <w:rPr>
                <w:rFonts w:cs="Arial"/>
              </w:rPr>
            </w:pPr>
            <w:r w:rsidRPr="00BE6DFA">
              <w:rPr>
                <w:rFonts w:cs="Arial"/>
              </w:rPr>
              <w:t xml:space="preserve"> Arda Zeytin</w:t>
            </w:r>
          </w:p>
        </w:tc>
        <w:tc>
          <w:tcPr>
            <w:tcW w:w="1364" w:type="dxa"/>
          </w:tcPr>
          <w:p w14:paraId="6768E2C9" w14:textId="77777777" w:rsidR="00011D7D" w:rsidRPr="00BE6DFA" w:rsidRDefault="00B667FB">
            <w:pPr>
              <w:pStyle w:val="Tabletext"/>
              <w:rPr>
                <w:rFonts w:cs="Arial"/>
              </w:rPr>
            </w:pPr>
            <w:r w:rsidRPr="00BE6DFA">
              <w:rPr>
                <w:rFonts w:cs="Arial"/>
              </w:rPr>
              <w:t xml:space="preserve"> </w:t>
            </w:r>
            <w:r w:rsidR="00E70F99" w:rsidRPr="00BE6DFA">
              <w:rPr>
                <w:rFonts w:cs="Arial"/>
              </w:rPr>
              <w:t>04/09/17</w:t>
            </w:r>
          </w:p>
        </w:tc>
        <w:tc>
          <w:tcPr>
            <w:tcW w:w="1327" w:type="dxa"/>
          </w:tcPr>
          <w:p w14:paraId="3DD119D4" w14:textId="77777777" w:rsidR="00011D7D" w:rsidRPr="00BE6DFA" w:rsidRDefault="00E70F99">
            <w:pPr>
              <w:pStyle w:val="Tabletext"/>
              <w:rPr>
                <w:rFonts w:cs="Arial"/>
              </w:rPr>
            </w:pPr>
            <w:r w:rsidRPr="00BE6DFA">
              <w:rPr>
                <w:rFonts w:cs="Arial"/>
              </w:rPr>
              <w:t>Ali Sinan Coban</w:t>
            </w:r>
          </w:p>
        </w:tc>
        <w:tc>
          <w:tcPr>
            <w:tcW w:w="1217" w:type="dxa"/>
          </w:tcPr>
          <w:p w14:paraId="19D8A792" w14:textId="77777777" w:rsidR="00011D7D" w:rsidRPr="00BE6DFA" w:rsidRDefault="00E70F99">
            <w:pPr>
              <w:pStyle w:val="Tabletext"/>
              <w:rPr>
                <w:rFonts w:cs="Arial"/>
              </w:rPr>
            </w:pPr>
            <w:r w:rsidRPr="00BE6DFA">
              <w:rPr>
                <w:rFonts w:cs="Arial"/>
              </w:rPr>
              <w:t>04/26/17</w:t>
            </w:r>
          </w:p>
        </w:tc>
        <w:tc>
          <w:tcPr>
            <w:tcW w:w="2331" w:type="dxa"/>
          </w:tcPr>
          <w:p w14:paraId="27A13F71" w14:textId="77777777" w:rsidR="00011D7D" w:rsidRPr="00114B96" w:rsidRDefault="00D03FA1">
            <w:pPr>
              <w:pStyle w:val="Tabletext"/>
              <w:rPr>
                <w:rFonts w:cs="Arial"/>
              </w:rPr>
            </w:pPr>
            <w:r w:rsidRPr="00114B96">
              <w:rPr>
                <w:rFonts w:cs="Arial"/>
              </w:rPr>
              <w:fldChar w:fldCharType="begin"/>
            </w:r>
            <w:r w:rsidRPr="00114B96">
              <w:rPr>
                <w:rFonts w:cs="Arial"/>
              </w:rPr>
              <w:instrText xml:space="preserve"> TITLE   \* MERGEFORMAT </w:instrText>
            </w:r>
            <w:r w:rsidRPr="00114B96">
              <w:rPr>
                <w:rFonts w:cs="Arial"/>
              </w:rPr>
              <w:fldChar w:fldCharType="separate"/>
            </w:r>
            <w:r w:rsidR="001C3D83" w:rsidRPr="00114B96">
              <w:rPr>
                <w:rFonts w:cs="Arial"/>
              </w:rPr>
              <w:t>Test Case</w:t>
            </w:r>
            <w:r w:rsidRPr="00114B96">
              <w:rPr>
                <w:rFonts w:cs="Arial"/>
              </w:rPr>
              <w:fldChar w:fldCharType="end"/>
            </w:r>
            <w:r w:rsidR="00A45B38" w:rsidRPr="00114B96">
              <w:rPr>
                <w:rFonts w:cs="Arial"/>
              </w:rPr>
              <w:t xml:space="preserve"> </w:t>
            </w:r>
            <w:r w:rsidR="00011D7D" w:rsidRPr="00114B96">
              <w:rPr>
                <w:rFonts w:cs="Arial"/>
              </w:rPr>
              <w:t>draft</w:t>
            </w:r>
          </w:p>
        </w:tc>
      </w:tr>
      <w:tr w:rsidR="00011D7D" w:rsidRPr="00114B96" w14:paraId="609230A4" w14:textId="77777777" w:rsidTr="00BE6DFA">
        <w:tc>
          <w:tcPr>
            <w:tcW w:w="956" w:type="dxa"/>
          </w:tcPr>
          <w:p w14:paraId="088975A1" w14:textId="77777777" w:rsidR="00011D7D" w:rsidRPr="00114B96" w:rsidRDefault="00B667FB">
            <w:pPr>
              <w:pStyle w:val="Tabletext"/>
              <w:jc w:val="center"/>
              <w:rPr>
                <w:rFonts w:cs="Arial"/>
              </w:rPr>
            </w:pPr>
            <w:r>
              <w:rPr>
                <w:rFonts w:cs="Arial"/>
              </w:rPr>
              <w:t>2.0</w:t>
            </w:r>
          </w:p>
        </w:tc>
        <w:tc>
          <w:tcPr>
            <w:tcW w:w="1625" w:type="dxa"/>
          </w:tcPr>
          <w:p w14:paraId="1C7248FA" w14:textId="77777777" w:rsidR="00011D7D" w:rsidRPr="00114B96" w:rsidRDefault="00BE6DFA">
            <w:pPr>
              <w:pStyle w:val="Tabletext"/>
              <w:rPr>
                <w:rFonts w:cs="Arial"/>
              </w:rPr>
            </w:pPr>
            <w:r>
              <w:rPr>
                <w:rFonts w:cs="Arial"/>
              </w:rPr>
              <w:t>Ataberk Uzkal</w:t>
            </w:r>
          </w:p>
        </w:tc>
        <w:tc>
          <w:tcPr>
            <w:tcW w:w="1364" w:type="dxa"/>
          </w:tcPr>
          <w:p w14:paraId="67666E18" w14:textId="77777777" w:rsidR="00011D7D" w:rsidRPr="00114B96" w:rsidRDefault="00BE6DFA">
            <w:pPr>
              <w:pStyle w:val="Tabletext"/>
              <w:rPr>
                <w:rFonts w:cs="Arial"/>
              </w:rPr>
            </w:pPr>
            <w:r>
              <w:rPr>
                <w:rFonts w:cs="Arial"/>
              </w:rPr>
              <w:t xml:space="preserve"> 04/40/17</w:t>
            </w:r>
          </w:p>
        </w:tc>
        <w:tc>
          <w:tcPr>
            <w:tcW w:w="1327" w:type="dxa"/>
          </w:tcPr>
          <w:p w14:paraId="5F9A6F4D" w14:textId="77777777" w:rsidR="00011D7D" w:rsidRPr="00114B96" w:rsidRDefault="00BE6DFA">
            <w:pPr>
              <w:pStyle w:val="Tabletext"/>
              <w:rPr>
                <w:rFonts w:cs="Arial"/>
              </w:rPr>
            </w:pPr>
            <w:r>
              <w:rPr>
                <w:rFonts w:cs="Arial"/>
              </w:rPr>
              <w:t>Arda Zeytin</w:t>
            </w:r>
          </w:p>
        </w:tc>
        <w:tc>
          <w:tcPr>
            <w:tcW w:w="1217" w:type="dxa"/>
          </w:tcPr>
          <w:p w14:paraId="42ACBBFB" w14:textId="77777777" w:rsidR="00011D7D" w:rsidRPr="00114B96" w:rsidRDefault="00BE6DFA">
            <w:pPr>
              <w:pStyle w:val="Tabletext"/>
              <w:rPr>
                <w:rFonts w:cs="Arial"/>
              </w:rPr>
            </w:pPr>
            <w:r>
              <w:rPr>
                <w:rFonts w:cs="Arial"/>
              </w:rPr>
              <w:t>05/03/17</w:t>
            </w:r>
          </w:p>
        </w:tc>
        <w:tc>
          <w:tcPr>
            <w:tcW w:w="2331" w:type="dxa"/>
          </w:tcPr>
          <w:p w14:paraId="77B4724F" w14:textId="77777777" w:rsidR="00011D7D" w:rsidRPr="00114B96" w:rsidRDefault="00BE6DFA">
            <w:pPr>
              <w:pStyle w:val="Tabletext"/>
              <w:rPr>
                <w:rFonts w:cs="Arial"/>
              </w:rPr>
            </w:pPr>
            <w:r>
              <w:rPr>
                <w:rFonts w:cs="Arial"/>
              </w:rPr>
              <w:t>Unit Test</w:t>
            </w:r>
          </w:p>
        </w:tc>
      </w:tr>
      <w:tr w:rsidR="00011D7D" w:rsidRPr="00114B96" w14:paraId="30599539" w14:textId="77777777" w:rsidTr="00BE6DFA">
        <w:tc>
          <w:tcPr>
            <w:tcW w:w="956" w:type="dxa"/>
          </w:tcPr>
          <w:p w14:paraId="6360EBCD" w14:textId="77777777" w:rsidR="00011D7D" w:rsidRPr="00114B96" w:rsidRDefault="00011D7D">
            <w:pPr>
              <w:pStyle w:val="Tabletext"/>
              <w:jc w:val="center"/>
              <w:rPr>
                <w:rFonts w:cs="Arial"/>
              </w:rPr>
            </w:pPr>
          </w:p>
        </w:tc>
        <w:tc>
          <w:tcPr>
            <w:tcW w:w="1625" w:type="dxa"/>
          </w:tcPr>
          <w:p w14:paraId="18430AB7" w14:textId="77777777" w:rsidR="00011D7D" w:rsidRPr="00114B96" w:rsidRDefault="00011D7D">
            <w:pPr>
              <w:pStyle w:val="Tabletext"/>
              <w:jc w:val="center"/>
              <w:rPr>
                <w:rFonts w:cs="Arial"/>
              </w:rPr>
            </w:pPr>
          </w:p>
        </w:tc>
        <w:tc>
          <w:tcPr>
            <w:tcW w:w="1364" w:type="dxa"/>
          </w:tcPr>
          <w:p w14:paraId="5EFECFE4" w14:textId="77777777" w:rsidR="00011D7D" w:rsidRPr="00114B96" w:rsidRDefault="00011D7D">
            <w:pPr>
              <w:pStyle w:val="Tabletext"/>
              <w:jc w:val="center"/>
              <w:rPr>
                <w:rFonts w:cs="Arial"/>
              </w:rPr>
            </w:pPr>
          </w:p>
        </w:tc>
        <w:tc>
          <w:tcPr>
            <w:tcW w:w="1327" w:type="dxa"/>
          </w:tcPr>
          <w:p w14:paraId="707A4D9E" w14:textId="77777777" w:rsidR="00011D7D" w:rsidRPr="00114B96" w:rsidRDefault="00011D7D">
            <w:pPr>
              <w:pStyle w:val="Tabletext"/>
              <w:jc w:val="center"/>
              <w:rPr>
                <w:rFonts w:cs="Arial"/>
              </w:rPr>
            </w:pPr>
          </w:p>
        </w:tc>
        <w:tc>
          <w:tcPr>
            <w:tcW w:w="1217" w:type="dxa"/>
          </w:tcPr>
          <w:p w14:paraId="1F00A6E7" w14:textId="77777777" w:rsidR="00011D7D" w:rsidRPr="00114B96" w:rsidRDefault="00011D7D">
            <w:pPr>
              <w:pStyle w:val="Tabletext"/>
              <w:jc w:val="center"/>
              <w:rPr>
                <w:rFonts w:cs="Arial"/>
              </w:rPr>
            </w:pPr>
          </w:p>
        </w:tc>
        <w:tc>
          <w:tcPr>
            <w:tcW w:w="2331" w:type="dxa"/>
          </w:tcPr>
          <w:p w14:paraId="770FB32C" w14:textId="77777777" w:rsidR="00011D7D" w:rsidRPr="00114B96" w:rsidRDefault="00011D7D">
            <w:pPr>
              <w:pStyle w:val="Tabletext"/>
              <w:jc w:val="center"/>
              <w:rPr>
                <w:rFonts w:cs="Arial"/>
              </w:rPr>
            </w:pPr>
          </w:p>
        </w:tc>
      </w:tr>
    </w:tbl>
    <w:p w14:paraId="77BE7775" w14:textId="77777777" w:rsidR="00CA587B" w:rsidRDefault="00CA587B" w:rsidP="00CA587B">
      <w:pPr>
        <w:pStyle w:val="InfoBlue"/>
        <w:keepLines/>
        <w:widowControl/>
        <w:tabs>
          <w:tab w:val="left" w:pos="1080"/>
        </w:tabs>
        <w:ind w:left="0"/>
        <w:rPr>
          <w:rFonts w:ascii="Arial" w:hAnsi="Arial" w:cs="Arial"/>
        </w:rPr>
      </w:pPr>
      <w:bookmarkStart w:id="2" w:name="_GoBack"/>
      <w:bookmarkEnd w:id="2"/>
    </w:p>
    <w:p w14:paraId="60F9B5D8" w14:textId="77777777" w:rsidR="00DE199B" w:rsidRDefault="00DE199B" w:rsidP="00DE199B">
      <w:pPr>
        <w:pStyle w:val="GvdeMetni"/>
      </w:pPr>
    </w:p>
    <w:p w14:paraId="66C20080" w14:textId="77777777" w:rsidR="00DE199B" w:rsidRDefault="00DE199B" w:rsidP="00DE199B">
      <w:pPr>
        <w:pStyle w:val="GvdeMetni"/>
      </w:pPr>
    </w:p>
    <w:p w14:paraId="3B9A10F5" w14:textId="77777777" w:rsidR="00DE199B" w:rsidRDefault="00DE199B" w:rsidP="00DE199B">
      <w:pPr>
        <w:pStyle w:val="GvdeMetni"/>
      </w:pPr>
    </w:p>
    <w:p w14:paraId="20895468" w14:textId="77777777" w:rsidR="00DE199B" w:rsidRDefault="00DE199B" w:rsidP="00DE199B">
      <w:pPr>
        <w:pStyle w:val="GvdeMetni"/>
      </w:pPr>
    </w:p>
    <w:p w14:paraId="4F77E59C" w14:textId="77777777" w:rsidR="00DE199B" w:rsidRDefault="00DE199B" w:rsidP="00DE199B">
      <w:pPr>
        <w:pStyle w:val="GvdeMetni"/>
      </w:pPr>
    </w:p>
    <w:p w14:paraId="45B0649E" w14:textId="77777777" w:rsidR="00DE199B" w:rsidRDefault="00DE199B" w:rsidP="00DE199B">
      <w:pPr>
        <w:pStyle w:val="GvdeMetni"/>
      </w:pPr>
    </w:p>
    <w:p w14:paraId="1B10DE2A" w14:textId="77777777" w:rsidR="00DE199B" w:rsidRDefault="00DE199B" w:rsidP="00DE199B">
      <w:pPr>
        <w:pStyle w:val="GvdeMetni"/>
      </w:pPr>
    </w:p>
    <w:p w14:paraId="71279FC9" w14:textId="77777777" w:rsidR="00DE199B" w:rsidRDefault="00DE199B" w:rsidP="00DE199B">
      <w:pPr>
        <w:pStyle w:val="GvdeMetni"/>
      </w:pPr>
    </w:p>
    <w:p w14:paraId="1829DA82" w14:textId="77777777" w:rsidR="00DE199B" w:rsidRDefault="00DE199B" w:rsidP="00DE199B">
      <w:pPr>
        <w:pStyle w:val="GvdeMetni"/>
      </w:pPr>
    </w:p>
    <w:p w14:paraId="18B063B4" w14:textId="77777777" w:rsidR="00DE199B" w:rsidRDefault="00DE199B" w:rsidP="00DE199B">
      <w:pPr>
        <w:pStyle w:val="GvdeMetni"/>
      </w:pPr>
    </w:p>
    <w:p w14:paraId="41EDA5E4" w14:textId="77777777" w:rsidR="00DE199B" w:rsidRDefault="00DE199B" w:rsidP="00DE199B">
      <w:pPr>
        <w:pStyle w:val="GvdeMetni"/>
      </w:pPr>
    </w:p>
    <w:p w14:paraId="5501E9D4" w14:textId="77777777" w:rsidR="00DE199B" w:rsidRDefault="00DE199B" w:rsidP="00DE199B">
      <w:pPr>
        <w:pStyle w:val="GvdeMetni"/>
      </w:pPr>
    </w:p>
    <w:p w14:paraId="4574473A" w14:textId="77777777" w:rsidR="00DE199B" w:rsidRDefault="00DE199B" w:rsidP="00DE199B">
      <w:pPr>
        <w:pStyle w:val="GvdeMetni"/>
      </w:pPr>
    </w:p>
    <w:p w14:paraId="18DD546A" w14:textId="77777777" w:rsidR="00DE199B" w:rsidRDefault="00DE199B" w:rsidP="00DE199B">
      <w:pPr>
        <w:pStyle w:val="GvdeMetni"/>
      </w:pPr>
    </w:p>
    <w:p w14:paraId="7DFC1FE6" w14:textId="77777777" w:rsidR="00DE199B" w:rsidRDefault="00DE199B" w:rsidP="00DE199B">
      <w:pPr>
        <w:pStyle w:val="GvdeMetni"/>
      </w:pPr>
    </w:p>
    <w:p w14:paraId="4C60C000" w14:textId="77777777" w:rsidR="00DE199B" w:rsidRDefault="00DE199B" w:rsidP="00DE199B">
      <w:pPr>
        <w:pStyle w:val="GvdeMetni"/>
      </w:pPr>
    </w:p>
    <w:p w14:paraId="36B2AD2C" w14:textId="77777777" w:rsidR="00DE199B" w:rsidRDefault="00DE199B" w:rsidP="00DE199B">
      <w:pPr>
        <w:pStyle w:val="GvdeMetni"/>
      </w:pPr>
    </w:p>
    <w:p w14:paraId="7FAA3D68" w14:textId="77777777" w:rsidR="00DE199B" w:rsidRDefault="00DE199B" w:rsidP="00DE199B">
      <w:pPr>
        <w:pStyle w:val="GvdeMetni"/>
      </w:pPr>
    </w:p>
    <w:p w14:paraId="4102C979" w14:textId="77777777" w:rsidR="00DE199B" w:rsidRDefault="00DE199B" w:rsidP="00DE199B">
      <w:pPr>
        <w:pStyle w:val="GvdeMetni"/>
      </w:pPr>
    </w:p>
    <w:p w14:paraId="22F80931" w14:textId="77777777" w:rsidR="00DE199B" w:rsidRDefault="00DE199B" w:rsidP="00DE199B">
      <w:pPr>
        <w:pStyle w:val="GvdeMetni"/>
      </w:pPr>
    </w:p>
    <w:p w14:paraId="2085554D" w14:textId="77777777" w:rsidR="00DE199B" w:rsidRDefault="00DE199B" w:rsidP="00DE199B">
      <w:pPr>
        <w:pStyle w:val="GvdeMetni"/>
      </w:pPr>
    </w:p>
    <w:p w14:paraId="36261CCD" w14:textId="77777777" w:rsidR="00DE199B" w:rsidRPr="00DE199B" w:rsidRDefault="00DE199B" w:rsidP="00DE199B">
      <w:pPr>
        <w:pStyle w:val="GvdeMetni"/>
      </w:pPr>
    </w:p>
    <w:p w14:paraId="25AFAD94" w14:textId="77777777" w:rsidR="000E1B81" w:rsidRDefault="000E1B81">
      <w:pPr>
        <w:pStyle w:val="KonuBal"/>
        <w:rPr>
          <w:rFonts w:ascii="Arial" w:hAnsi="Arial" w:cs="Arial"/>
        </w:rPr>
      </w:pPr>
    </w:p>
    <w:p w14:paraId="77132DEC" w14:textId="77777777" w:rsidR="000E1B81" w:rsidRDefault="000E1B81">
      <w:pPr>
        <w:pStyle w:val="KonuBal"/>
        <w:rPr>
          <w:rFonts w:ascii="Arial" w:hAnsi="Arial" w:cs="Arial"/>
        </w:rPr>
      </w:pPr>
    </w:p>
    <w:p w14:paraId="5F4535FC" w14:textId="77777777" w:rsidR="000E1B81" w:rsidRDefault="000E1B81">
      <w:pPr>
        <w:pStyle w:val="KonuBal"/>
        <w:rPr>
          <w:rFonts w:ascii="Arial" w:hAnsi="Arial" w:cs="Arial"/>
        </w:rPr>
      </w:pPr>
    </w:p>
    <w:p w14:paraId="6F2BB64B" w14:textId="4709D535" w:rsidR="00011D7D" w:rsidRPr="006111A8" w:rsidRDefault="00011D7D">
      <w:pPr>
        <w:pStyle w:val="KonuBal"/>
        <w:rPr>
          <w:rFonts w:ascii="Arial" w:hAnsi="Arial" w:cs="Arial"/>
        </w:rPr>
      </w:pPr>
      <w:r w:rsidRPr="006111A8">
        <w:rPr>
          <w:rFonts w:ascii="Arial" w:hAnsi="Arial" w:cs="Arial"/>
        </w:rPr>
        <w:lastRenderedPageBreak/>
        <w:t>TABLE OF CONTENTS</w:t>
      </w:r>
    </w:p>
    <w:p w14:paraId="7AFD4292" w14:textId="77777777" w:rsidR="006111A8" w:rsidRPr="006111A8" w:rsidRDefault="00011D7D">
      <w:pPr>
        <w:pStyle w:val="T1"/>
        <w:rPr>
          <w:rFonts w:ascii="Arial" w:hAnsi="Arial" w:cs="Arial"/>
          <w:b w:val="0"/>
          <w:bCs w:val="0"/>
          <w:caps w:val="0"/>
          <w:szCs w:val="24"/>
        </w:rPr>
      </w:pPr>
      <w:r w:rsidRPr="006111A8">
        <w:rPr>
          <w:rFonts w:ascii="Arial" w:hAnsi="Arial" w:cs="Arial"/>
          <w:caps w:val="0"/>
        </w:rPr>
        <w:fldChar w:fldCharType="begin"/>
      </w:r>
      <w:r w:rsidRPr="006111A8">
        <w:rPr>
          <w:rFonts w:ascii="Arial" w:hAnsi="Arial" w:cs="Arial"/>
          <w:caps w:val="0"/>
        </w:rPr>
        <w:instrText xml:space="preserve"> TOC \o "2-3" \h \z \t "Heading 1,1,PageTitle,5,Appendix,4" </w:instrText>
      </w:r>
      <w:r w:rsidRPr="006111A8">
        <w:rPr>
          <w:rFonts w:ascii="Arial" w:hAnsi="Arial" w:cs="Arial"/>
          <w:caps w:val="0"/>
        </w:rPr>
        <w:fldChar w:fldCharType="separate"/>
      </w:r>
      <w:hyperlink w:anchor="_Toc184632742" w:history="1">
        <w:r w:rsidR="006111A8" w:rsidRPr="006111A8">
          <w:rPr>
            <w:rStyle w:val="Kpr"/>
            <w:rFonts w:ascii="Arial" w:hAnsi="Arial" w:cs="Arial"/>
          </w:rPr>
          <w:t>1</w:t>
        </w:r>
        <w:r w:rsidR="006111A8" w:rsidRPr="006111A8">
          <w:rPr>
            <w:rFonts w:ascii="Arial" w:hAnsi="Arial" w:cs="Arial"/>
            <w:b w:val="0"/>
            <w:bCs w:val="0"/>
            <w:caps w:val="0"/>
            <w:szCs w:val="24"/>
          </w:rPr>
          <w:tab/>
        </w:r>
        <w:r w:rsidR="006111A8" w:rsidRPr="006111A8">
          <w:rPr>
            <w:rStyle w:val="Kpr"/>
            <w:rFonts w:ascii="Arial" w:hAnsi="Arial" w:cs="Arial"/>
          </w:rPr>
          <w:t>Introduction</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_Toc184632742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0EFC775" w14:textId="77777777" w:rsidR="006111A8" w:rsidRDefault="00F62FAF">
      <w:pPr>
        <w:pStyle w:val="T2"/>
        <w:rPr>
          <w:rStyle w:val="Kpr"/>
          <w:rFonts w:ascii="Arial" w:hAnsi="Arial" w:cs="Arial"/>
        </w:rPr>
      </w:pPr>
      <w:hyperlink w:anchor="_Toc184632743" w:history="1">
        <w:r w:rsidR="006111A8" w:rsidRPr="006111A8">
          <w:rPr>
            <w:rStyle w:val="Kpr"/>
            <w:rFonts w:ascii="Arial" w:hAnsi="Arial" w:cs="Arial"/>
          </w:rPr>
          <w:t>1.1</w:t>
        </w:r>
        <w:r w:rsidR="006111A8" w:rsidRPr="006111A8">
          <w:rPr>
            <w:rFonts w:ascii="Arial" w:hAnsi="Arial" w:cs="Arial"/>
          </w:rPr>
          <w:tab/>
        </w:r>
        <w:r w:rsidR="006111A8" w:rsidRPr="006111A8">
          <w:rPr>
            <w:rStyle w:val="Kpr"/>
            <w:rFonts w:ascii="Arial" w:hAnsi="Arial" w:cs="Arial"/>
          </w:rPr>
          <w:t>Purpose of The Test Case Document</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_Toc184632743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9C3CD69" w14:textId="77777777" w:rsidR="00114B96" w:rsidRPr="00114B96" w:rsidRDefault="00F62FAF" w:rsidP="00114B96">
      <w:pPr>
        <w:pStyle w:val="T2"/>
        <w:rPr>
          <w:rFonts w:ascii="Arial" w:hAnsi="Arial" w:cs="Arial"/>
          <w:color w:val="000FFF"/>
          <w:u w:val="single"/>
        </w:rPr>
      </w:pPr>
      <w:hyperlink w:anchor="_Toc184632743" w:history="1">
        <w:r w:rsidR="00114B96" w:rsidRPr="006111A8">
          <w:rPr>
            <w:rStyle w:val="Kpr"/>
            <w:rFonts w:ascii="Arial" w:hAnsi="Arial" w:cs="Arial"/>
          </w:rPr>
          <w:t>1.</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Constraints</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7AC234B" w14:textId="77777777" w:rsidR="00114B96" w:rsidRPr="00114B96" w:rsidRDefault="00F62FAF" w:rsidP="00114B96">
      <w:pPr>
        <w:pStyle w:val="T1"/>
        <w:rPr>
          <w:rFonts w:ascii="Arial" w:hAnsi="Arial" w:cs="Arial"/>
          <w:color w:val="000FFF"/>
          <w:u w:val="single"/>
        </w:rPr>
      </w:pPr>
      <w:hyperlink w:anchor="_Toc184632744" w:history="1">
        <w:r w:rsidR="00114B96" w:rsidRPr="006111A8">
          <w:rPr>
            <w:rStyle w:val="Kpr"/>
            <w:rFonts w:ascii="Arial" w:hAnsi="Arial" w:cs="Arial"/>
          </w:rPr>
          <w:t>2</w:t>
        </w:r>
        <w:r w:rsidR="00114B96" w:rsidRPr="006111A8">
          <w:rPr>
            <w:rFonts w:ascii="Arial" w:hAnsi="Arial" w:cs="Arial"/>
            <w:b w:val="0"/>
            <w:bCs w:val="0"/>
            <w:caps w:val="0"/>
            <w:szCs w:val="24"/>
          </w:rPr>
          <w:tab/>
        </w:r>
        <w:r w:rsidR="00114B96">
          <w:rPr>
            <w:rStyle w:val="Kpr"/>
            <w:rFonts w:ascii="Arial" w:hAnsi="Arial" w:cs="Arial"/>
          </w:rPr>
          <w:t>UNIT TEST FRAMEWORK</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_Toc184632744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41D2A82C" w14:textId="77777777" w:rsidR="006111A8" w:rsidRDefault="00F62FAF">
      <w:pPr>
        <w:pStyle w:val="T4"/>
        <w:rPr>
          <w:rStyle w:val="Kpr"/>
          <w:rFonts w:ascii="Arial" w:hAnsi="Arial" w:cs="Arial"/>
          <w:noProof/>
        </w:rPr>
      </w:pPr>
      <w:hyperlink w:anchor="_Toc184632752" w:history="1">
        <w:r w:rsidR="00114B96">
          <w:rPr>
            <w:rStyle w:val="Kpr"/>
            <w:rFonts w:ascii="Arial" w:hAnsi="Arial" w:cs="Arial"/>
            <w:noProof/>
          </w:rPr>
          <w:t>3 test cases…....</w:t>
        </w:r>
        <w:r w:rsidR="006111A8" w:rsidRPr="006111A8">
          <w:rPr>
            <w:rFonts w:ascii="Arial" w:hAnsi="Arial" w:cs="Arial"/>
            <w:noProof/>
            <w:webHidden/>
          </w:rPr>
          <w:tab/>
        </w:r>
        <w:r w:rsidR="006111A8" w:rsidRPr="006111A8">
          <w:rPr>
            <w:rFonts w:ascii="Arial" w:hAnsi="Arial" w:cs="Arial"/>
            <w:noProof/>
            <w:webHidden/>
          </w:rPr>
          <w:fldChar w:fldCharType="begin"/>
        </w:r>
        <w:r w:rsidR="006111A8" w:rsidRPr="006111A8">
          <w:rPr>
            <w:rFonts w:ascii="Arial" w:hAnsi="Arial" w:cs="Arial"/>
            <w:noProof/>
            <w:webHidden/>
          </w:rPr>
          <w:instrText xml:space="preserve"> PAGEREF _Toc184632752 \h </w:instrText>
        </w:r>
        <w:r w:rsidR="006111A8" w:rsidRPr="006111A8">
          <w:rPr>
            <w:rFonts w:ascii="Arial" w:hAnsi="Arial" w:cs="Arial"/>
            <w:noProof/>
            <w:webHidden/>
          </w:rPr>
        </w:r>
        <w:r w:rsidR="006111A8" w:rsidRPr="006111A8">
          <w:rPr>
            <w:rFonts w:ascii="Arial" w:hAnsi="Arial" w:cs="Arial"/>
            <w:noProof/>
            <w:webHidden/>
          </w:rPr>
          <w:fldChar w:fldCharType="separate"/>
        </w:r>
        <w:r w:rsidR="006111A8" w:rsidRPr="006111A8">
          <w:rPr>
            <w:rFonts w:ascii="Arial" w:hAnsi="Arial" w:cs="Arial"/>
            <w:noProof/>
            <w:webHidden/>
          </w:rPr>
          <w:t>6</w:t>
        </w:r>
        <w:r w:rsidR="006111A8" w:rsidRPr="006111A8">
          <w:rPr>
            <w:rFonts w:ascii="Arial" w:hAnsi="Arial" w:cs="Arial"/>
            <w:noProof/>
            <w:webHidden/>
          </w:rPr>
          <w:fldChar w:fldCharType="end"/>
        </w:r>
      </w:hyperlink>
    </w:p>
    <w:p w14:paraId="498A751A" w14:textId="77777777" w:rsidR="00114B96" w:rsidRDefault="00F62FAF"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sidRPr="006111A8">
          <w:rPr>
            <w:rFonts w:ascii="Arial" w:hAnsi="Arial" w:cs="Arial"/>
          </w:rPr>
          <w:tab/>
        </w:r>
        <w:r w:rsidR="00114B96">
          <w:rPr>
            <w:rStyle w:val="Kpr"/>
            <w:rFonts w:ascii="Arial" w:hAnsi="Arial" w:cs="Arial"/>
          </w:rPr>
          <w:t>Test Case 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FBB4D78" w14:textId="77777777" w:rsidR="00114B96" w:rsidRDefault="00F62FAF"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Test Case 2</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F97EB6E" w14:textId="77777777" w:rsidR="00114B96" w:rsidRDefault="00F62FAF" w:rsidP="00114B96">
      <w:pPr>
        <w:pStyle w:val="T2"/>
        <w:rPr>
          <w:rStyle w:val="Kpr"/>
          <w:rFonts w:ascii="Arial" w:hAnsi="Arial" w:cs="Arial"/>
        </w:rPr>
      </w:pPr>
      <w:hyperlink w:anchor="_Toc184632743" w:history="1">
        <w:r w:rsidR="00114B96">
          <w:rPr>
            <w:rStyle w:val="Kpr"/>
            <w:rFonts w:ascii="Arial" w:hAnsi="Arial" w:cs="Arial"/>
          </w:rPr>
          <w:t>3.3</w:t>
        </w:r>
        <w:r w:rsidR="00114B96" w:rsidRPr="006111A8">
          <w:rPr>
            <w:rFonts w:ascii="Arial" w:hAnsi="Arial" w:cs="Arial"/>
          </w:rPr>
          <w:tab/>
        </w:r>
        <w:r w:rsidR="00114B96">
          <w:rPr>
            <w:rStyle w:val="Kpr"/>
            <w:rFonts w:ascii="Arial" w:hAnsi="Arial" w:cs="Arial"/>
          </w:rPr>
          <w:t>Test Case 3</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722FB7F2" w14:textId="3380D29C" w:rsidR="00114B96" w:rsidRPr="00114B96" w:rsidRDefault="00F62FAF"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4</w:t>
        </w:r>
        <w:r w:rsidR="00114B96" w:rsidRPr="006111A8">
          <w:rPr>
            <w:rFonts w:ascii="Arial" w:hAnsi="Arial" w:cs="Arial"/>
          </w:rPr>
          <w:tab/>
        </w:r>
        <w:r w:rsidR="00114B96">
          <w:rPr>
            <w:rStyle w:val="Kpr"/>
            <w:rFonts w:ascii="Arial" w:hAnsi="Arial" w:cs="Arial"/>
          </w:rPr>
          <w:t>Test Case 4</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BB0A8B7" w14:textId="32D14CAE" w:rsidR="00114B96" w:rsidRDefault="00F62FAF" w:rsidP="00114B96">
      <w:pPr>
        <w:pStyle w:val="T2"/>
        <w:rPr>
          <w:rStyle w:val="Kpr"/>
          <w:rFonts w:ascii="Arial" w:hAnsi="Arial" w:cs="Arial"/>
        </w:rPr>
      </w:pPr>
      <w:hyperlink w:anchor="_Toc184632743" w:history="1">
        <w:r w:rsidR="00114B96">
          <w:rPr>
            <w:rStyle w:val="Kpr"/>
            <w:rFonts w:ascii="Arial" w:hAnsi="Arial" w:cs="Arial"/>
          </w:rPr>
          <w:t>3.5</w:t>
        </w:r>
        <w:r w:rsidR="00114B96" w:rsidRPr="006111A8">
          <w:rPr>
            <w:rFonts w:ascii="Arial" w:hAnsi="Arial" w:cs="Arial"/>
          </w:rPr>
          <w:tab/>
        </w:r>
        <w:r w:rsidR="00114B96">
          <w:rPr>
            <w:rStyle w:val="Kpr"/>
            <w:rFonts w:ascii="Arial" w:hAnsi="Arial" w:cs="Arial"/>
          </w:rPr>
          <w:t>Test Case 5</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33453A3D" w14:textId="77777777" w:rsidR="00114B96" w:rsidRPr="00114B96" w:rsidRDefault="00F62FAF"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6</w:t>
        </w:r>
        <w:r w:rsidR="00114B96" w:rsidRPr="006111A8">
          <w:rPr>
            <w:rFonts w:ascii="Arial" w:hAnsi="Arial" w:cs="Arial"/>
          </w:rPr>
          <w:tab/>
        </w:r>
        <w:r w:rsidR="00114B96">
          <w:rPr>
            <w:rStyle w:val="Kpr"/>
            <w:rFonts w:ascii="Arial" w:hAnsi="Arial" w:cs="Arial"/>
          </w:rPr>
          <w:t>Test Case 6</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1D81420" w14:textId="77777777" w:rsidR="00114B96" w:rsidRDefault="00F62FAF" w:rsidP="00114B96">
      <w:pPr>
        <w:pStyle w:val="T2"/>
        <w:rPr>
          <w:rStyle w:val="Kpr"/>
          <w:rFonts w:ascii="Arial" w:hAnsi="Arial" w:cs="Arial"/>
        </w:rPr>
      </w:pPr>
      <w:hyperlink w:anchor="_Toc184632743" w:history="1">
        <w:r w:rsidR="00114B96">
          <w:rPr>
            <w:rStyle w:val="Kpr"/>
            <w:rFonts w:ascii="Arial" w:hAnsi="Arial" w:cs="Arial"/>
          </w:rPr>
          <w:t>3.7</w:t>
        </w:r>
        <w:r w:rsidR="00114B96" w:rsidRPr="006111A8">
          <w:rPr>
            <w:rFonts w:ascii="Arial" w:hAnsi="Arial" w:cs="Arial"/>
          </w:rPr>
          <w:tab/>
        </w:r>
        <w:r w:rsidR="00114B96">
          <w:rPr>
            <w:rStyle w:val="Kpr"/>
            <w:rFonts w:ascii="Arial" w:hAnsi="Arial" w:cs="Arial"/>
          </w:rPr>
          <w:t>Test Case 7</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988BA8F" w14:textId="77777777" w:rsidR="00114B96" w:rsidRPr="00114B96" w:rsidRDefault="00F62FAF"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8</w:t>
        </w:r>
        <w:r w:rsidR="00114B96" w:rsidRPr="006111A8">
          <w:rPr>
            <w:rFonts w:ascii="Arial" w:hAnsi="Arial" w:cs="Arial"/>
          </w:rPr>
          <w:tab/>
        </w:r>
        <w:r w:rsidR="00114B96" w:rsidRPr="00114B96">
          <w:rPr>
            <w:rStyle w:val="Kpr"/>
            <w:rFonts w:ascii="Arial" w:hAnsi="Arial" w:cs="Arial"/>
          </w:rPr>
          <w:t xml:space="preserve">Test Case </w:t>
        </w:r>
        <w:r w:rsidR="00114B96">
          <w:rPr>
            <w:rStyle w:val="Kpr"/>
            <w:rFonts w:ascii="Arial" w:hAnsi="Arial" w:cs="Arial"/>
          </w:rPr>
          <w:t>8</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D69DCDC" w14:textId="77777777" w:rsidR="00114B96" w:rsidRDefault="00F62FAF" w:rsidP="00114B96">
      <w:pPr>
        <w:pStyle w:val="T2"/>
        <w:rPr>
          <w:rStyle w:val="Kpr"/>
          <w:rFonts w:ascii="Arial" w:hAnsi="Arial" w:cs="Arial"/>
        </w:rPr>
      </w:pPr>
      <w:hyperlink w:anchor="_Toc184632743" w:history="1">
        <w:r w:rsidR="00114B96">
          <w:rPr>
            <w:rStyle w:val="Kpr"/>
            <w:rFonts w:ascii="Arial" w:hAnsi="Arial" w:cs="Arial"/>
          </w:rPr>
          <w:t>3.9</w:t>
        </w:r>
        <w:r w:rsidR="00114B96" w:rsidRPr="006111A8">
          <w:rPr>
            <w:rFonts w:ascii="Arial" w:hAnsi="Arial" w:cs="Arial"/>
          </w:rPr>
          <w:tab/>
        </w:r>
        <w:r w:rsidR="00114B96">
          <w:rPr>
            <w:rStyle w:val="Kpr"/>
            <w:rFonts w:ascii="Arial" w:hAnsi="Arial" w:cs="Arial"/>
          </w:rPr>
          <w:t>Test Case 9</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14ADDC2" w14:textId="77777777" w:rsidR="00114B96" w:rsidRPr="00114B96" w:rsidRDefault="00F62FAF"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10</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0</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02A1C72" w14:textId="77777777" w:rsidR="00114B96" w:rsidRDefault="00F62FAF"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Pr>
            <w:rStyle w:val="Kpr"/>
            <w:rFonts w:ascii="Arial" w:hAnsi="Arial" w:cs="Arial"/>
          </w:rPr>
          <w:t>1</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2D14F43" w14:textId="77777777" w:rsidR="00114B96" w:rsidRPr="00114B96" w:rsidRDefault="00114B96" w:rsidP="00DE199B">
      <w:pPr>
        <w:ind w:left="0"/>
      </w:pPr>
    </w:p>
    <w:p w14:paraId="32DA5EFC" w14:textId="77777777" w:rsidR="00DE199B" w:rsidRPr="00114B96" w:rsidRDefault="00F62FAF" w:rsidP="00DE199B">
      <w:pPr>
        <w:pStyle w:val="T1"/>
        <w:rPr>
          <w:rFonts w:ascii="Arial" w:hAnsi="Arial" w:cs="Arial"/>
          <w:color w:val="000FFF"/>
          <w:u w:val="single"/>
        </w:rPr>
      </w:pPr>
      <w:hyperlink w:anchor="_Toc184632744" w:history="1">
        <w:r w:rsidR="00DE199B">
          <w:rPr>
            <w:rStyle w:val="Kpr"/>
            <w:rFonts w:ascii="Arial" w:hAnsi="Arial" w:cs="Arial"/>
          </w:rPr>
          <w:t>4</w:t>
        </w:r>
        <w:r w:rsidR="00DE199B" w:rsidRPr="006111A8">
          <w:rPr>
            <w:rFonts w:ascii="Arial" w:hAnsi="Arial" w:cs="Arial"/>
            <w:b w:val="0"/>
            <w:bCs w:val="0"/>
            <w:caps w:val="0"/>
            <w:szCs w:val="24"/>
          </w:rPr>
          <w:tab/>
        </w:r>
        <w:r w:rsidR="00DE199B">
          <w:rPr>
            <w:rStyle w:val="Kpr"/>
            <w:rFonts w:ascii="Arial" w:hAnsi="Arial" w:cs="Arial"/>
          </w:rPr>
          <w:t>Conclusıon</w:t>
        </w:r>
        <w:r w:rsidR="00DE199B" w:rsidRPr="006111A8">
          <w:rPr>
            <w:rFonts w:ascii="Arial" w:hAnsi="Arial" w:cs="Arial"/>
            <w:webHidden/>
          </w:rPr>
          <w:tab/>
        </w:r>
        <w:r w:rsidR="00DE199B" w:rsidRPr="006111A8">
          <w:rPr>
            <w:rFonts w:ascii="Arial" w:hAnsi="Arial" w:cs="Arial"/>
            <w:webHidden/>
          </w:rPr>
          <w:fldChar w:fldCharType="begin"/>
        </w:r>
        <w:r w:rsidR="00DE199B" w:rsidRPr="006111A8">
          <w:rPr>
            <w:rFonts w:ascii="Arial" w:hAnsi="Arial" w:cs="Arial"/>
            <w:webHidden/>
          </w:rPr>
          <w:instrText xml:space="preserve"> PAGEREF _Toc184632744 \h </w:instrText>
        </w:r>
        <w:r w:rsidR="00DE199B" w:rsidRPr="006111A8">
          <w:rPr>
            <w:rFonts w:ascii="Arial" w:hAnsi="Arial" w:cs="Arial"/>
            <w:webHidden/>
          </w:rPr>
        </w:r>
        <w:r w:rsidR="00DE199B" w:rsidRPr="006111A8">
          <w:rPr>
            <w:rFonts w:ascii="Arial" w:hAnsi="Arial" w:cs="Arial"/>
            <w:webHidden/>
          </w:rPr>
          <w:fldChar w:fldCharType="separate"/>
        </w:r>
        <w:r w:rsidR="00DE199B" w:rsidRPr="006111A8">
          <w:rPr>
            <w:rFonts w:ascii="Arial" w:hAnsi="Arial" w:cs="Arial"/>
            <w:webHidden/>
          </w:rPr>
          <w:t>5</w:t>
        </w:r>
        <w:r w:rsidR="00DE199B" w:rsidRPr="006111A8">
          <w:rPr>
            <w:rFonts w:ascii="Arial" w:hAnsi="Arial" w:cs="Arial"/>
            <w:webHidden/>
          </w:rPr>
          <w:fldChar w:fldCharType="end"/>
        </w:r>
      </w:hyperlink>
    </w:p>
    <w:p w14:paraId="7E7AB260" w14:textId="77777777" w:rsidR="00CA587B" w:rsidRPr="006111A8" w:rsidRDefault="00011D7D" w:rsidP="00CA587B">
      <w:pPr>
        <w:pStyle w:val="GvdeMetni"/>
        <w:ind w:left="0"/>
        <w:jc w:val="left"/>
        <w:rPr>
          <w:rFonts w:ascii="Arial" w:hAnsi="Arial" w:cs="Arial"/>
        </w:rPr>
      </w:pPr>
      <w:r w:rsidRPr="006111A8">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441A12FF" w14:textId="77777777" w:rsidR="00AC3B89" w:rsidRPr="006111A8" w:rsidRDefault="006347EB" w:rsidP="00172F69">
      <w:pPr>
        <w:pStyle w:val="Balk1"/>
      </w:pPr>
      <w:r w:rsidRPr="006111A8">
        <w:br w:type="page"/>
      </w:r>
      <w:bookmarkStart w:id="15" w:name="_Toc184632742"/>
      <w:r w:rsidR="00AC3B89" w:rsidRPr="006111A8">
        <w:lastRenderedPageBreak/>
        <w:t>I</w:t>
      </w:r>
      <w:bookmarkEnd w:id="3"/>
      <w:bookmarkEnd w:id="4"/>
      <w:bookmarkEnd w:id="5"/>
      <w:r w:rsidR="005F04B6" w:rsidRPr="006111A8">
        <w:t>ntroduction</w:t>
      </w:r>
      <w:bookmarkEnd w:id="15"/>
    </w:p>
    <w:p w14:paraId="37579FDF" w14:textId="4FF2B230" w:rsidR="00AC3B89" w:rsidRPr="006111A8" w:rsidRDefault="00AC3B89" w:rsidP="00001ADC">
      <w:pPr>
        <w:pStyle w:val="Balk2"/>
        <w:rPr>
          <w:rFonts w:ascii="Arial" w:hAnsi="Arial" w:cs="Arial"/>
        </w:rPr>
      </w:pPr>
      <w:bookmarkStart w:id="16" w:name="_Toc456598587"/>
      <w:bookmarkStart w:id="17" w:name="_Toc456600918"/>
      <w:bookmarkStart w:id="18" w:name="_Toc494193640"/>
      <w:bookmarkStart w:id="19" w:name="_Toc184632743"/>
      <w:r w:rsidRPr="006111A8">
        <w:rPr>
          <w:rFonts w:ascii="Arial" w:hAnsi="Arial" w:cs="Arial"/>
        </w:rPr>
        <w:t>P</w:t>
      </w:r>
      <w:bookmarkEnd w:id="16"/>
      <w:bookmarkEnd w:id="17"/>
      <w:bookmarkEnd w:id="18"/>
      <w:r w:rsidR="005F04B6" w:rsidRPr="006111A8">
        <w:rPr>
          <w:rFonts w:ascii="Arial" w:hAnsi="Arial" w:cs="Arial"/>
        </w:rPr>
        <w:t xml:space="preserve">urpose of </w:t>
      </w:r>
      <w:r w:rsidR="004110CD" w:rsidRPr="006111A8">
        <w:rPr>
          <w:rFonts w:ascii="Arial" w:hAnsi="Arial" w:cs="Arial"/>
        </w:rPr>
        <w:t xml:space="preserve">The </w:t>
      </w:r>
      <w:r w:rsidR="007633CF" w:rsidRPr="006111A8">
        <w:rPr>
          <w:rFonts w:ascii="Arial" w:hAnsi="Arial" w:cs="Arial"/>
        </w:rPr>
        <w:fldChar w:fldCharType="begin"/>
      </w:r>
      <w:r w:rsidR="007633CF" w:rsidRPr="006111A8">
        <w:rPr>
          <w:rFonts w:ascii="Arial" w:hAnsi="Arial" w:cs="Arial"/>
        </w:rPr>
        <w:instrText xml:space="preserve"> DOCPROPERTY  Title  \* MERGEFORMAT </w:instrText>
      </w:r>
      <w:r w:rsidR="007633CF" w:rsidRPr="006111A8">
        <w:rPr>
          <w:rFonts w:ascii="Arial" w:hAnsi="Arial" w:cs="Arial"/>
        </w:rPr>
        <w:fldChar w:fldCharType="separate"/>
      </w:r>
      <w:r w:rsidR="001C3D83" w:rsidRPr="006111A8">
        <w:rPr>
          <w:rFonts w:ascii="Arial" w:hAnsi="Arial" w:cs="Arial"/>
        </w:rPr>
        <w:t>Test Case</w:t>
      </w:r>
      <w:r w:rsidR="007633CF" w:rsidRPr="006111A8">
        <w:rPr>
          <w:rFonts w:ascii="Arial" w:hAnsi="Arial" w:cs="Arial"/>
        </w:rPr>
        <w:fldChar w:fldCharType="end"/>
      </w:r>
      <w:r w:rsidR="009D6764" w:rsidRPr="006111A8">
        <w:rPr>
          <w:rFonts w:ascii="Arial" w:hAnsi="Arial" w:cs="Arial"/>
        </w:rPr>
        <w:t xml:space="preserve"> Document</w:t>
      </w:r>
      <w:bookmarkEnd w:id="19"/>
    </w:p>
    <w:p w14:paraId="1D7CB0CB" w14:textId="08DF4B8D" w:rsidR="00DF378A" w:rsidRDefault="004359BD" w:rsidP="002B1932">
      <w:pPr>
        <w:pStyle w:val="GvdeMetni"/>
        <w:spacing w:before="0" w:after="0"/>
        <w:rPr>
          <w:rFonts w:ascii="Arial" w:hAnsi="Arial" w:cs="Arial"/>
          <w:iCs/>
        </w:rPr>
      </w:pPr>
      <w:bookmarkStart w:id="20" w:name="OLE_LINK1"/>
      <w:bookmarkStart w:id="21" w:name="OLE_LINK2"/>
      <w:r w:rsidRPr="006111A8">
        <w:rPr>
          <w:rFonts w:ascii="Arial" w:hAnsi="Arial" w:cs="Arial"/>
        </w:rPr>
        <w:t xml:space="preserve">The </w:t>
      </w:r>
      <w:r w:rsidR="009D6764" w:rsidRPr="006111A8">
        <w:rPr>
          <w:rFonts w:ascii="Arial" w:hAnsi="Arial" w:cs="Arial"/>
        </w:rPr>
        <w:fldChar w:fldCharType="begin"/>
      </w:r>
      <w:r w:rsidR="009D6764" w:rsidRPr="006111A8">
        <w:rPr>
          <w:rFonts w:ascii="Arial" w:hAnsi="Arial" w:cs="Arial"/>
        </w:rPr>
        <w:instrText xml:space="preserve"> DOCPROPERTY  Title  \* MERGEFORMAT </w:instrText>
      </w:r>
      <w:r w:rsidR="009D6764" w:rsidRPr="006111A8">
        <w:rPr>
          <w:rFonts w:ascii="Arial" w:hAnsi="Arial" w:cs="Arial"/>
        </w:rPr>
        <w:fldChar w:fldCharType="separate"/>
      </w:r>
      <w:r w:rsidR="001C3D83" w:rsidRPr="006111A8">
        <w:rPr>
          <w:rFonts w:ascii="Arial" w:hAnsi="Arial" w:cs="Arial"/>
        </w:rPr>
        <w:t>Test Case</w:t>
      </w:r>
      <w:r w:rsidR="009D6764" w:rsidRPr="006111A8">
        <w:rPr>
          <w:rFonts w:ascii="Arial" w:hAnsi="Arial" w:cs="Arial"/>
        </w:rPr>
        <w:fldChar w:fldCharType="end"/>
      </w:r>
      <w:r w:rsidR="00A13EED" w:rsidRPr="006111A8">
        <w:rPr>
          <w:rFonts w:ascii="Arial" w:hAnsi="Arial" w:cs="Arial"/>
        </w:rPr>
        <w:t xml:space="preserve"> </w:t>
      </w:r>
      <w:r w:rsidR="009E31FE" w:rsidRPr="006111A8">
        <w:rPr>
          <w:rFonts w:ascii="Arial" w:hAnsi="Arial" w:cs="Arial"/>
        </w:rPr>
        <w:t xml:space="preserve">document </w:t>
      </w:r>
      <w:r w:rsidRPr="006111A8">
        <w:rPr>
          <w:rFonts w:ascii="Arial" w:hAnsi="Arial" w:cs="Arial"/>
        </w:rPr>
        <w:t>document</w:t>
      </w:r>
      <w:r w:rsidR="004459E8" w:rsidRPr="006111A8">
        <w:rPr>
          <w:rFonts w:ascii="Arial" w:hAnsi="Arial" w:cs="Arial"/>
        </w:rPr>
        <w:t>s</w:t>
      </w:r>
      <w:r w:rsidR="00F4747F" w:rsidRPr="006111A8">
        <w:rPr>
          <w:rFonts w:ascii="Arial" w:hAnsi="Arial" w:cs="Arial"/>
        </w:rPr>
        <w:t xml:space="preserve"> </w:t>
      </w:r>
      <w:r w:rsidR="001C3D83" w:rsidRPr="006111A8">
        <w:rPr>
          <w:rFonts w:ascii="Arial" w:hAnsi="Arial" w:cs="Arial"/>
        </w:rPr>
        <w:t xml:space="preserve">the functional requirements of the </w:t>
      </w:r>
      <w:r w:rsidR="000E1B81">
        <w:rPr>
          <w:rFonts w:ascii="Arial" w:hAnsi="Arial" w:cs="Arial"/>
        </w:rPr>
        <w:t>Vending Machine</w:t>
      </w:r>
      <w:r w:rsidR="001C3D83" w:rsidRPr="006111A8">
        <w:rPr>
          <w:rFonts w:ascii="Arial" w:hAnsi="Arial" w:cs="Arial"/>
        </w:rPr>
        <w:t xml:space="preserve"> test case. </w:t>
      </w:r>
      <w:r w:rsidR="00F5528A" w:rsidRPr="006111A8">
        <w:rPr>
          <w:rFonts w:ascii="Arial" w:hAnsi="Arial" w:cs="Arial"/>
        </w:rPr>
        <w:t xml:space="preserve">The </w:t>
      </w:r>
      <w:r w:rsidRPr="006111A8">
        <w:rPr>
          <w:rFonts w:ascii="Arial" w:hAnsi="Arial" w:cs="Arial"/>
        </w:rPr>
        <w:t xml:space="preserve">intended audience is </w:t>
      </w:r>
      <w:r w:rsidRPr="006111A8">
        <w:rPr>
          <w:rFonts w:ascii="Arial" w:hAnsi="Arial" w:cs="Arial"/>
          <w:iCs/>
        </w:rPr>
        <w:t xml:space="preserve">the project manager, project team, </w:t>
      </w:r>
      <w:r w:rsidR="004459E8" w:rsidRPr="006111A8">
        <w:rPr>
          <w:rFonts w:ascii="Arial" w:hAnsi="Arial" w:cs="Arial"/>
          <w:iCs/>
        </w:rPr>
        <w:t xml:space="preserve">and </w:t>
      </w:r>
      <w:r w:rsidR="00B53801" w:rsidRPr="006111A8">
        <w:rPr>
          <w:rFonts w:ascii="Arial" w:hAnsi="Arial" w:cs="Arial"/>
          <w:iCs/>
        </w:rPr>
        <w:t>testing</w:t>
      </w:r>
      <w:r w:rsidR="004459E8" w:rsidRPr="006111A8">
        <w:rPr>
          <w:rFonts w:ascii="Arial" w:hAnsi="Arial" w:cs="Arial"/>
          <w:iCs/>
        </w:rPr>
        <w:t xml:space="preserve"> team. Some portions of this document may on occasion be shared with the client/user and other stakeholder w</w:t>
      </w:r>
      <w:r w:rsidRPr="006111A8">
        <w:rPr>
          <w:rFonts w:ascii="Arial" w:hAnsi="Arial" w:cs="Arial"/>
          <w:iCs/>
        </w:rPr>
        <w:t xml:space="preserve">hose </w:t>
      </w:r>
      <w:r w:rsidR="00F4747F" w:rsidRPr="006111A8">
        <w:rPr>
          <w:rFonts w:ascii="Arial" w:hAnsi="Arial" w:cs="Arial"/>
          <w:iCs/>
        </w:rPr>
        <w:t xml:space="preserve">input/approval into the </w:t>
      </w:r>
      <w:r w:rsidR="00393102" w:rsidRPr="006111A8">
        <w:rPr>
          <w:rFonts w:ascii="Arial" w:hAnsi="Arial" w:cs="Arial"/>
          <w:iCs/>
        </w:rPr>
        <w:t xml:space="preserve">testing process </w:t>
      </w:r>
      <w:r w:rsidR="00F4747F" w:rsidRPr="006111A8">
        <w:rPr>
          <w:rFonts w:ascii="Arial" w:hAnsi="Arial" w:cs="Arial"/>
          <w:iCs/>
        </w:rPr>
        <w:t xml:space="preserve">is </w:t>
      </w:r>
      <w:r w:rsidRPr="006111A8">
        <w:rPr>
          <w:rFonts w:ascii="Arial" w:hAnsi="Arial" w:cs="Arial"/>
          <w:iCs/>
        </w:rPr>
        <w:t>needed.</w:t>
      </w:r>
    </w:p>
    <w:p w14:paraId="53971E95" w14:textId="02A902A1" w:rsidR="00DC6CFA" w:rsidRPr="006111A8" w:rsidRDefault="00DC6CFA" w:rsidP="00DC6CFA">
      <w:pPr>
        <w:pStyle w:val="Balk2"/>
        <w:rPr>
          <w:rFonts w:ascii="Arial" w:hAnsi="Arial" w:cs="Arial"/>
        </w:rPr>
      </w:pPr>
      <w:r>
        <w:rPr>
          <w:rFonts w:ascii="Arial" w:hAnsi="Arial" w:cs="Arial"/>
        </w:rPr>
        <w:t>CONSTRAINTS</w:t>
      </w:r>
    </w:p>
    <w:p w14:paraId="677D14DD" w14:textId="279A4E3E" w:rsidR="00DC6CFA" w:rsidRPr="0050420E" w:rsidRDefault="0017208F" w:rsidP="0050420E">
      <w:pPr>
        <w:pStyle w:val="InfoBlue"/>
        <w:numPr>
          <w:ilvl w:val="0"/>
          <w:numId w:val="39"/>
        </w:numPr>
        <w:spacing w:after="0"/>
        <w:rPr>
          <w:rFonts w:ascii="Arial" w:hAnsi="Arial" w:cs="Arial"/>
          <w:i w:val="0"/>
          <w:color w:val="auto"/>
        </w:rPr>
      </w:pPr>
      <w:r w:rsidRPr="0050420E">
        <w:rPr>
          <w:rFonts w:ascii="Arial" w:hAnsi="Arial" w:cs="Arial"/>
          <w:i w:val="0"/>
          <w:color w:val="auto"/>
        </w:rPr>
        <w:t xml:space="preserve">Development Environment: </w:t>
      </w:r>
      <w:r w:rsidR="0050420E" w:rsidRPr="0050420E">
        <w:rPr>
          <w:rFonts w:ascii="Arial" w:hAnsi="Arial" w:cs="Arial"/>
          <w:i w:val="0"/>
          <w:color w:val="auto"/>
        </w:rPr>
        <w:t>Windows PC</w:t>
      </w:r>
    </w:p>
    <w:p w14:paraId="65B867C7" w14:textId="25248982" w:rsidR="0050420E" w:rsidRPr="0050420E" w:rsidRDefault="0050420E" w:rsidP="0050420E">
      <w:pPr>
        <w:pStyle w:val="GvdeMetni"/>
        <w:numPr>
          <w:ilvl w:val="0"/>
          <w:numId w:val="39"/>
        </w:numPr>
        <w:rPr>
          <w:rFonts w:ascii="Arial" w:hAnsi="Arial" w:cs="Arial"/>
        </w:rPr>
      </w:pPr>
      <w:r w:rsidRPr="0050420E">
        <w:rPr>
          <w:rFonts w:ascii="Arial" w:hAnsi="Arial" w:cs="Arial"/>
        </w:rPr>
        <w:t>Software Environment: Visual Studio 2017, C# 7.0, .NET 4.6.1</w:t>
      </w:r>
    </w:p>
    <w:p w14:paraId="05BBFA3A" w14:textId="4753FA3D" w:rsidR="0050420E" w:rsidRPr="0050420E" w:rsidRDefault="0050420E" w:rsidP="0050420E">
      <w:pPr>
        <w:pStyle w:val="GvdeMetni"/>
        <w:numPr>
          <w:ilvl w:val="0"/>
          <w:numId w:val="39"/>
        </w:numPr>
        <w:rPr>
          <w:rFonts w:ascii="Arial" w:hAnsi="Arial" w:cs="Arial"/>
        </w:rPr>
      </w:pPr>
      <w:r w:rsidRPr="0050420E">
        <w:rPr>
          <w:rFonts w:ascii="Arial" w:hAnsi="Arial" w:cs="Arial"/>
        </w:rPr>
        <w:t>End-User Environment: Embedded Windows PC</w:t>
      </w:r>
    </w:p>
    <w:p w14:paraId="44966137" w14:textId="1BA74CA5" w:rsidR="00DC6CFA" w:rsidRPr="006111A8" w:rsidRDefault="00DC6CFA" w:rsidP="002B1932">
      <w:pPr>
        <w:pStyle w:val="GvdeMetni"/>
        <w:spacing w:before="0" w:after="0"/>
        <w:rPr>
          <w:rFonts w:ascii="Arial" w:hAnsi="Arial" w:cs="Arial"/>
          <w:iCs/>
        </w:rPr>
      </w:pPr>
    </w:p>
    <w:p w14:paraId="335662F2" w14:textId="36CE706B" w:rsidR="00CF2012" w:rsidRPr="006111A8" w:rsidRDefault="007C6433" w:rsidP="007C6433">
      <w:pPr>
        <w:pStyle w:val="Balk1"/>
        <w:numPr>
          <w:ilvl w:val="0"/>
          <w:numId w:val="0"/>
        </w:numPr>
        <w:ind w:left="432" w:hanging="432"/>
      </w:pPr>
      <w:bookmarkStart w:id="22" w:name="_Toc494193648"/>
      <w:bookmarkEnd w:id="20"/>
      <w:bookmarkEnd w:id="21"/>
      <w:r>
        <w:t>2</w:t>
      </w:r>
      <w:r>
        <w:tab/>
      </w:r>
      <w:r w:rsidR="00DC6CFA">
        <w:t xml:space="preserve">UNIT TEsT FRamework: </w:t>
      </w:r>
      <w:r w:rsidR="00620159" w:rsidRPr="00CF2012">
        <w:rPr>
          <w:i/>
          <w:color w:val="4BACC6"/>
        </w:rPr>
        <w:t>V</w:t>
      </w:r>
      <w:r w:rsidR="00CF2012" w:rsidRPr="00CF2012">
        <w:rPr>
          <w:i/>
          <w:color w:val="4BACC6"/>
        </w:rPr>
        <w:t>ISUAL sTUDIO uNIT TESTING fRAMEWORK</w:t>
      </w:r>
    </w:p>
    <w:p w14:paraId="503421E0" w14:textId="06185817" w:rsidR="00DB459F" w:rsidRDefault="00CF2012" w:rsidP="00CF2012">
      <w:pPr>
        <w:pStyle w:val="Balk1"/>
        <w:numPr>
          <w:ilvl w:val="0"/>
          <w:numId w:val="0"/>
        </w:numPr>
        <w:ind w:left="432"/>
        <w:rPr>
          <w:rFonts w:eastAsia="Times New Roman"/>
          <w:b w:val="0"/>
          <w:bCs w:val="0"/>
          <w:caps w:val="0"/>
          <w:kern w:val="0"/>
          <w:sz w:val="24"/>
          <w:szCs w:val="20"/>
        </w:rPr>
      </w:pPr>
      <w:r w:rsidRPr="00CF2012">
        <w:rPr>
          <w:rFonts w:eastAsia="Times New Roman"/>
          <w:b w:val="0"/>
          <w:bCs w:val="0"/>
          <w:caps w:val="0"/>
          <w:kern w:val="0"/>
          <w:sz w:val="24"/>
          <w:szCs w:val="20"/>
        </w:rPr>
        <w:t xml:space="preserve">The Visual Studio Unit Testing Framework describes Microsoft's suite of unit testing </w:t>
      </w:r>
      <w:r>
        <w:rPr>
          <w:rFonts w:eastAsia="Times New Roman"/>
          <w:b w:val="0"/>
          <w:bCs w:val="0"/>
          <w:caps w:val="0"/>
          <w:kern w:val="0"/>
          <w:sz w:val="24"/>
          <w:szCs w:val="20"/>
        </w:rPr>
        <w:t xml:space="preserve">tools as integrated into Visual Studio 2005 and later. </w:t>
      </w:r>
      <w:r w:rsidRPr="00CF2012">
        <w:rPr>
          <w:rFonts w:eastAsia="Times New Roman"/>
          <w:b w:val="0"/>
          <w:bCs w:val="0"/>
          <w:caps w:val="0"/>
          <w:kern w:val="0"/>
          <w:sz w:val="24"/>
          <w:szCs w:val="20"/>
        </w:rPr>
        <w:t>The unit testing framework is defined in Microsoft.VisualStudio.QualityTools.UnitTestFramework.dll. Unit tests created with the unit testing framework can be executed in Visual Studio or, using MSTest.exe, from a command line.</w:t>
      </w:r>
    </w:p>
    <w:p w14:paraId="6EF81330" w14:textId="1904B974" w:rsidR="00CF2012" w:rsidRPr="00CF2012" w:rsidRDefault="00CF2012" w:rsidP="00CF2012">
      <w:pPr>
        <w:pStyle w:val="Balk1"/>
        <w:numPr>
          <w:ilvl w:val="0"/>
          <w:numId w:val="0"/>
        </w:numPr>
        <w:ind w:left="432"/>
        <w:rPr>
          <w:rFonts w:eastAsia="Times New Roman"/>
          <w:b w:val="0"/>
          <w:bCs w:val="0"/>
          <w:caps w:val="0"/>
          <w:kern w:val="0"/>
          <w:sz w:val="24"/>
          <w:szCs w:val="24"/>
        </w:rPr>
      </w:pPr>
    </w:p>
    <w:p w14:paraId="4CB4B9CC" w14:textId="024F2348" w:rsidR="00CF2012" w:rsidRPr="00CF2012" w:rsidRDefault="00CF2012" w:rsidP="00CF2012">
      <w:pPr>
        <w:pStyle w:val="Balk3"/>
        <w:shd w:val="clear" w:color="auto" w:fill="FFFFFF"/>
        <w:spacing w:before="72" w:after="0"/>
        <w:rPr>
          <w:rFonts w:ascii="Arial" w:hAnsi="Arial" w:cs="Arial"/>
          <w:color w:val="000000"/>
          <w:lang w:val="tr-TR" w:eastAsia="tr-TR"/>
        </w:rPr>
      </w:pPr>
      <w:r w:rsidRPr="00CF2012">
        <w:rPr>
          <w:rStyle w:val="mw-headline"/>
          <w:rFonts w:ascii="Arial" w:hAnsi="Arial" w:cs="Arial"/>
          <w:color w:val="000000"/>
        </w:rPr>
        <w:t>Test class</w:t>
      </w:r>
    </w:p>
    <w:p w14:paraId="4C4897F5" w14:textId="4769BE28"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classes are declared as such by decorating a class with the</w:t>
      </w:r>
      <w:r w:rsidRPr="00CF2012">
        <w:rPr>
          <w:rStyle w:val="apple-converted-space"/>
          <w:rFonts w:ascii="Arial" w:hAnsi="Arial" w:cs="Arial"/>
          <w:color w:val="222222"/>
        </w:rPr>
        <w:t> </w:t>
      </w:r>
      <w:proofErr w:type="spellStart"/>
      <w:r w:rsidRPr="00CF2012">
        <w:rPr>
          <w:rFonts w:ascii="Arial" w:hAnsi="Arial" w:cs="Arial"/>
          <w:color w:val="222222"/>
        </w:rPr>
        <w:t>TestClass</w:t>
      </w:r>
      <w:proofErr w:type="spellEnd"/>
      <w:r w:rsidRPr="00CF2012">
        <w:rPr>
          <w:rFonts w:ascii="Arial" w:hAnsi="Arial" w:cs="Arial"/>
          <w:color w:val="222222"/>
        </w:rPr>
        <w:t xml:space="preserve"> attribute. The attribute is used to identify classes that contain test methods. Best practices state that test classes should contain only unit test code.</w:t>
      </w:r>
    </w:p>
    <w:p w14:paraId="17FA6B79" w14:textId="306C6237" w:rsidR="00CF2012" w:rsidRPr="00CF2012" w:rsidRDefault="00CF2012" w:rsidP="00CF2012">
      <w:pPr>
        <w:pStyle w:val="Balk3"/>
        <w:shd w:val="clear" w:color="auto" w:fill="FFFFFF"/>
        <w:spacing w:before="72" w:after="0"/>
        <w:rPr>
          <w:rFonts w:ascii="Arial" w:hAnsi="Arial" w:cs="Arial"/>
          <w:color w:val="000000"/>
        </w:rPr>
      </w:pPr>
      <w:r w:rsidRPr="00CF2012">
        <w:rPr>
          <w:rStyle w:val="mw-headline"/>
          <w:rFonts w:ascii="Arial" w:hAnsi="Arial" w:cs="Arial"/>
          <w:color w:val="000000"/>
        </w:rPr>
        <w:t>Test method</w:t>
      </w:r>
    </w:p>
    <w:p w14:paraId="7CF9AFC9" w14:textId="6EFD724B"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methods are declared as such by decorating a unit test method with the</w:t>
      </w:r>
      <w:r w:rsidRPr="00CF2012">
        <w:rPr>
          <w:rStyle w:val="apple-converted-space"/>
          <w:rFonts w:ascii="Arial" w:hAnsi="Arial" w:cs="Arial"/>
          <w:color w:val="222222"/>
        </w:rPr>
        <w:t> </w:t>
      </w:r>
      <w:proofErr w:type="spellStart"/>
      <w:r w:rsidRPr="00CF2012">
        <w:rPr>
          <w:rFonts w:ascii="Arial" w:hAnsi="Arial" w:cs="Arial"/>
          <w:color w:val="222222"/>
        </w:rPr>
        <w:t>TestMethod</w:t>
      </w:r>
      <w:proofErr w:type="spellEnd"/>
      <w:r w:rsidRPr="00CF2012">
        <w:rPr>
          <w:rFonts w:ascii="Arial" w:hAnsi="Arial" w:cs="Arial"/>
          <w:color w:val="222222"/>
        </w:rPr>
        <w:t xml:space="preserve"> attribute. The attribute is used to identify methods that contain unit test code. Best practices state that unit test methods should contain only unit test code.</w:t>
      </w:r>
    </w:p>
    <w:p w14:paraId="11D9A004" w14:textId="6F1E7781" w:rsidR="00CF2012" w:rsidRPr="00CF2012" w:rsidRDefault="00CF2012" w:rsidP="00CF2012">
      <w:pPr>
        <w:pStyle w:val="Balk3"/>
        <w:shd w:val="clear" w:color="auto" w:fill="FFFFFF"/>
        <w:spacing w:before="72" w:after="0"/>
        <w:rPr>
          <w:rFonts w:ascii="Arial" w:hAnsi="Arial" w:cs="Arial"/>
          <w:color w:val="000000"/>
        </w:rPr>
      </w:pPr>
      <w:r w:rsidRPr="00CF2012">
        <w:rPr>
          <w:rStyle w:val="mw-headline"/>
          <w:rFonts w:ascii="Arial" w:hAnsi="Arial" w:cs="Arial"/>
          <w:color w:val="000000"/>
        </w:rPr>
        <w:t>Assertions</w:t>
      </w:r>
    </w:p>
    <w:p w14:paraId="64DC85CE" w14:textId="55B51CB9"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An</w:t>
      </w:r>
      <w:r w:rsidRPr="00CF2012">
        <w:rPr>
          <w:rStyle w:val="apple-converted-space"/>
          <w:rFonts w:ascii="Arial" w:hAnsi="Arial" w:cs="Arial"/>
          <w:color w:val="222222"/>
        </w:rPr>
        <w:t> </w:t>
      </w:r>
      <w:r w:rsidRPr="00CF2012">
        <w:rPr>
          <w:rFonts w:ascii="Arial" w:hAnsi="Arial" w:cs="Arial"/>
          <w:color w:val="222222"/>
        </w:rPr>
        <w:t>assertion</w:t>
      </w:r>
      <w:r w:rsidRPr="00CF2012">
        <w:rPr>
          <w:rStyle w:val="apple-converted-space"/>
          <w:rFonts w:ascii="Arial" w:hAnsi="Arial" w:cs="Arial"/>
          <w:color w:val="222222"/>
        </w:rPr>
        <w:t> </w:t>
      </w:r>
      <w:r w:rsidRPr="00CF2012">
        <w:rPr>
          <w:rFonts w:ascii="Arial" w:hAnsi="Arial" w:cs="Arial"/>
          <w:color w:val="222222"/>
        </w:rPr>
        <w:t>is a piece of code that is run to test a condition or behavior against an expected result. Assertions in Visual Studio unit testing are executed by calling methods in the</w:t>
      </w:r>
      <w:r w:rsidRPr="00CF2012">
        <w:rPr>
          <w:rStyle w:val="apple-converted-space"/>
          <w:rFonts w:ascii="Arial" w:hAnsi="Arial" w:cs="Arial"/>
          <w:color w:val="222222"/>
        </w:rPr>
        <w:t> </w:t>
      </w:r>
      <w:r w:rsidRPr="00CF2012">
        <w:rPr>
          <w:rFonts w:ascii="Arial" w:hAnsi="Arial" w:cs="Arial"/>
          <w:color w:val="222222"/>
        </w:rPr>
        <w:t>Assert class.</w:t>
      </w:r>
    </w:p>
    <w:p w14:paraId="7B060D31" w14:textId="10A099DA" w:rsidR="00CF2012" w:rsidRPr="00CF2012" w:rsidRDefault="00CF2012" w:rsidP="00CF2012">
      <w:pPr>
        <w:pStyle w:val="Balk3"/>
        <w:shd w:val="clear" w:color="auto" w:fill="FFFFFF"/>
        <w:spacing w:before="72" w:after="0"/>
        <w:rPr>
          <w:rFonts w:ascii="Arial" w:hAnsi="Arial" w:cs="Arial"/>
          <w:color w:val="000000"/>
        </w:rPr>
      </w:pPr>
      <w:r w:rsidRPr="00CF2012">
        <w:rPr>
          <w:rStyle w:val="mw-headline"/>
          <w:rFonts w:ascii="Arial" w:hAnsi="Arial" w:cs="Arial"/>
          <w:color w:val="000000"/>
        </w:rPr>
        <w:t>Initialization and cleanup methods</w:t>
      </w:r>
    </w:p>
    <w:p w14:paraId="32351D71" w14:textId="5F4969CF"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Initialization and cleanup methods are used to prepare unit tests before running and cleaning up after unit tests have been executed. Initialization methods are declared as such by decorating an initialization method with the</w:t>
      </w:r>
      <w:r w:rsidRPr="00CF2012">
        <w:rPr>
          <w:rStyle w:val="apple-converted-space"/>
          <w:rFonts w:ascii="Arial" w:hAnsi="Arial" w:cs="Arial"/>
          <w:color w:val="222222"/>
        </w:rPr>
        <w:t> </w:t>
      </w:r>
      <w:proofErr w:type="spellStart"/>
      <w:r w:rsidRPr="00CF2012">
        <w:rPr>
          <w:rFonts w:ascii="Arial" w:hAnsi="Arial" w:cs="Arial"/>
          <w:color w:val="222222"/>
        </w:rPr>
        <w:t>TestInitialize</w:t>
      </w:r>
      <w:proofErr w:type="spellEnd"/>
      <w:r w:rsidRPr="00CF2012">
        <w:rPr>
          <w:rFonts w:ascii="Arial" w:hAnsi="Arial" w:cs="Arial"/>
          <w:color w:val="222222"/>
        </w:rPr>
        <w:t xml:space="preserve"> attribute, while cleanup methods are declared as such by decorating a cleanup method with the</w:t>
      </w:r>
      <w:r w:rsidRPr="00CF2012">
        <w:rPr>
          <w:rStyle w:val="apple-converted-space"/>
          <w:rFonts w:ascii="Arial" w:hAnsi="Arial" w:cs="Arial"/>
          <w:color w:val="222222"/>
        </w:rPr>
        <w:t> </w:t>
      </w:r>
      <w:proofErr w:type="spellStart"/>
      <w:r w:rsidRPr="00CF2012">
        <w:rPr>
          <w:rFonts w:ascii="Arial" w:hAnsi="Arial" w:cs="Arial"/>
          <w:color w:val="222222"/>
        </w:rPr>
        <w:t>TestCleanup</w:t>
      </w:r>
      <w:proofErr w:type="spellEnd"/>
      <w:r w:rsidRPr="00CF2012">
        <w:rPr>
          <w:rFonts w:ascii="Arial" w:hAnsi="Arial" w:cs="Arial"/>
          <w:color w:val="222222"/>
        </w:rPr>
        <w:t xml:space="preserve"> attribute.</w:t>
      </w:r>
    </w:p>
    <w:bookmarkEnd w:id="1"/>
    <w:bookmarkEnd w:id="6"/>
    <w:bookmarkEnd w:id="7"/>
    <w:bookmarkEnd w:id="8"/>
    <w:bookmarkEnd w:id="9"/>
    <w:bookmarkEnd w:id="10"/>
    <w:bookmarkEnd w:id="11"/>
    <w:bookmarkEnd w:id="12"/>
    <w:bookmarkEnd w:id="13"/>
    <w:bookmarkEnd w:id="14"/>
    <w:bookmarkEnd w:id="22"/>
    <w:p w14:paraId="19006F79" w14:textId="77777777" w:rsidR="00DC6CFA" w:rsidRPr="006111A8" w:rsidRDefault="00DC6CFA" w:rsidP="00DC6CFA">
      <w:pPr>
        <w:pStyle w:val="Balk1"/>
      </w:pPr>
      <w:r>
        <w:lastRenderedPageBreak/>
        <w:t>TEST CASES</w:t>
      </w:r>
    </w:p>
    <w:p w14:paraId="40C1432F" w14:textId="77777777" w:rsidR="00DC6CFA" w:rsidRPr="00DC6CFA" w:rsidRDefault="00DC6CFA"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C6CFA" w:rsidRPr="00114B96" w14:paraId="6659E9FE" w14:textId="77777777" w:rsidTr="00114B96">
        <w:trPr>
          <w:trHeight w:val="463"/>
        </w:trPr>
        <w:tc>
          <w:tcPr>
            <w:tcW w:w="9242" w:type="dxa"/>
            <w:gridSpan w:val="2"/>
            <w:tcBorders>
              <w:bottom w:val="single" w:sz="12" w:space="0" w:color="008000"/>
            </w:tcBorders>
            <w:shd w:val="solid" w:color="C0C0C0" w:fill="FFFFFF"/>
          </w:tcPr>
          <w:p w14:paraId="513B2DD3" w14:textId="77777777" w:rsidR="00DC6CFA" w:rsidRPr="00114B96" w:rsidRDefault="00DC6CFA" w:rsidP="00114B96">
            <w:pPr>
              <w:ind w:left="0"/>
              <w:rPr>
                <w:rFonts w:ascii="Arial" w:hAnsi="Arial" w:cs="Arial"/>
                <w:b/>
                <w:bCs/>
              </w:rPr>
            </w:pPr>
            <w:r w:rsidRPr="00114B96">
              <w:rPr>
                <w:rFonts w:ascii="Arial" w:hAnsi="Arial" w:cs="Arial"/>
                <w:b/>
                <w:bCs/>
              </w:rPr>
              <w:t xml:space="preserve">Test Case </w:t>
            </w:r>
            <w:r w:rsidR="00114B96" w:rsidRPr="00114B96">
              <w:rPr>
                <w:rFonts w:ascii="Arial" w:hAnsi="Arial" w:cs="Arial"/>
                <w:b/>
                <w:bCs/>
              </w:rPr>
              <w:t>1</w:t>
            </w:r>
          </w:p>
        </w:tc>
      </w:tr>
      <w:tr w:rsidR="00DE199B" w:rsidRPr="00114B96" w14:paraId="20F7510D" w14:textId="77777777" w:rsidTr="00114B96">
        <w:trPr>
          <w:trHeight w:val="399"/>
        </w:trPr>
        <w:tc>
          <w:tcPr>
            <w:tcW w:w="9242" w:type="dxa"/>
            <w:gridSpan w:val="2"/>
            <w:shd w:val="pct20" w:color="000000" w:fill="FFFFFF"/>
          </w:tcPr>
          <w:p w14:paraId="22729628" w14:textId="77777777" w:rsidR="00DC6CFA" w:rsidRPr="00114B96" w:rsidRDefault="00DC6CFA" w:rsidP="00114B96">
            <w:pPr>
              <w:ind w:left="0"/>
              <w:rPr>
                <w:rFonts w:ascii="Arial" w:hAnsi="Arial" w:cs="Arial"/>
                <w:b/>
                <w:bCs/>
              </w:rPr>
            </w:pPr>
            <w:r w:rsidRPr="00114B96">
              <w:rPr>
                <w:rFonts w:ascii="Arial" w:hAnsi="Arial" w:cs="Arial"/>
                <w:b/>
                <w:bCs/>
              </w:rPr>
              <w:t>Test Definition</w:t>
            </w:r>
          </w:p>
        </w:tc>
      </w:tr>
      <w:tr w:rsidR="00DC6CFA" w:rsidRPr="00114B96" w14:paraId="0925223B" w14:textId="77777777" w:rsidTr="00114B96">
        <w:trPr>
          <w:trHeight w:val="386"/>
        </w:trPr>
        <w:tc>
          <w:tcPr>
            <w:tcW w:w="9242" w:type="dxa"/>
            <w:gridSpan w:val="2"/>
            <w:shd w:val="pct25" w:color="FFFF00" w:fill="FFFFFF"/>
          </w:tcPr>
          <w:p w14:paraId="4AED355E" w14:textId="1D6FD561" w:rsidR="00DC6CFA" w:rsidRPr="00114B96" w:rsidRDefault="00BD74E4" w:rsidP="00114B96">
            <w:pPr>
              <w:ind w:left="0"/>
              <w:rPr>
                <w:rFonts w:ascii="Arial" w:hAnsi="Arial" w:cs="Arial"/>
                <w:b/>
                <w:bCs/>
                <w:color w:val="003399"/>
              </w:rPr>
            </w:pPr>
            <w:r>
              <w:rPr>
                <w:rFonts w:ascii="Arial" w:hAnsi="Arial" w:cs="Arial"/>
                <w:b/>
                <w:bCs/>
              </w:rPr>
              <w:t>Add coin test</w:t>
            </w:r>
          </w:p>
        </w:tc>
      </w:tr>
      <w:tr w:rsidR="00DE199B" w:rsidRPr="00114B96" w14:paraId="1AC6500F" w14:textId="77777777" w:rsidTr="00114B96">
        <w:trPr>
          <w:trHeight w:val="406"/>
        </w:trPr>
        <w:tc>
          <w:tcPr>
            <w:tcW w:w="9242" w:type="dxa"/>
            <w:gridSpan w:val="2"/>
            <w:shd w:val="pct20" w:color="000000" w:fill="FFFFFF"/>
          </w:tcPr>
          <w:p w14:paraId="709EE50E" w14:textId="77777777" w:rsidR="00DC6CFA" w:rsidRPr="00114B96" w:rsidRDefault="00DC6CFA" w:rsidP="00114B96">
            <w:pPr>
              <w:ind w:left="0"/>
              <w:rPr>
                <w:rFonts w:ascii="Arial" w:hAnsi="Arial" w:cs="Arial"/>
                <w:b/>
                <w:bCs/>
              </w:rPr>
            </w:pPr>
            <w:r w:rsidRPr="00114B96">
              <w:rPr>
                <w:rFonts w:ascii="Arial" w:hAnsi="Arial" w:cs="Arial"/>
                <w:b/>
                <w:bCs/>
              </w:rPr>
              <w:t>Expected Value</w:t>
            </w:r>
          </w:p>
        </w:tc>
      </w:tr>
      <w:tr w:rsidR="00DC6CFA" w:rsidRPr="00114B96" w14:paraId="4AC15C8E" w14:textId="77777777" w:rsidTr="00114B96">
        <w:trPr>
          <w:trHeight w:val="404"/>
        </w:trPr>
        <w:tc>
          <w:tcPr>
            <w:tcW w:w="9242" w:type="dxa"/>
            <w:gridSpan w:val="2"/>
            <w:shd w:val="pct25" w:color="FFFF00" w:fill="FFFFFF"/>
          </w:tcPr>
          <w:p w14:paraId="44FA2099" w14:textId="643CB08B" w:rsidR="00DC6CFA" w:rsidRPr="00114B96" w:rsidRDefault="00BD74E4" w:rsidP="00114B96">
            <w:pPr>
              <w:ind w:left="0"/>
              <w:rPr>
                <w:rFonts w:ascii="Arial" w:hAnsi="Arial" w:cs="Arial"/>
                <w:b/>
                <w:bCs/>
                <w:color w:val="003399"/>
              </w:rPr>
            </w:pPr>
            <w:r>
              <w:rPr>
                <w:rFonts w:ascii="Arial" w:hAnsi="Arial" w:cs="Arial"/>
                <w:b/>
                <w:bCs/>
              </w:rPr>
              <w:t>20</w:t>
            </w:r>
          </w:p>
        </w:tc>
      </w:tr>
      <w:tr w:rsidR="00DE199B" w:rsidRPr="00114B96" w14:paraId="20BB8287" w14:textId="77777777" w:rsidTr="00114B96">
        <w:trPr>
          <w:trHeight w:val="410"/>
        </w:trPr>
        <w:tc>
          <w:tcPr>
            <w:tcW w:w="9242" w:type="dxa"/>
            <w:gridSpan w:val="2"/>
            <w:shd w:val="pct20" w:color="000000" w:fill="FFFFFF"/>
          </w:tcPr>
          <w:p w14:paraId="77089EA8" w14:textId="77777777" w:rsidR="00DC6CFA" w:rsidRPr="00114B96" w:rsidRDefault="00DC6CFA" w:rsidP="00114B96">
            <w:pPr>
              <w:ind w:left="0"/>
              <w:rPr>
                <w:rFonts w:ascii="Arial" w:hAnsi="Arial" w:cs="Arial"/>
                <w:b/>
                <w:bCs/>
              </w:rPr>
            </w:pPr>
            <w:r w:rsidRPr="00114B96">
              <w:rPr>
                <w:rFonts w:ascii="Arial" w:hAnsi="Arial" w:cs="Arial"/>
                <w:b/>
                <w:bCs/>
              </w:rPr>
              <w:t>Actual Value</w:t>
            </w:r>
          </w:p>
        </w:tc>
      </w:tr>
      <w:tr w:rsidR="00DC6CFA" w:rsidRPr="00114B96" w14:paraId="7B3C355D" w14:textId="77777777" w:rsidTr="00114B96">
        <w:trPr>
          <w:trHeight w:val="499"/>
        </w:trPr>
        <w:tc>
          <w:tcPr>
            <w:tcW w:w="9242" w:type="dxa"/>
            <w:gridSpan w:val="2"/>
            <w:shd w:val="pct25" w:color="FFFF00" w:fill="FFFFFF"/>
          </w:tcPr>
          <w:p w14:paraId="548B334F" w14:textId="1DAB169A" w:rsidR="00DC6CFA" w:rsidRPr="00114B96" w:rsidRDefault="00BD74E4" w:rsidP="00114B96">
            <w:pPr>
              <w:ind w:left="0"/>
              <w:rPr>
                <w:rFonts w:ascii="Arial" w:hAnsi="Arial" w:cs="Arial"/>
                <w:b/>
                <w:bCs/>
                <w:color w:val="003399"/>
              </w:rPr>
            </w:pPr>
            <w:r>
              <w:rPr>
                <w:rFonts w:ascii="Arial" w:hAnsi="Arial" w:cs="Arial"/>
                <w:b/>
                <w:bCs/>
              </w:rPr>
              <w:t>20</w:t>
            </w:r>
          </w:p>
        </w:tc>
      </w:tr>
      <w:tr w:rsidR="00DC6CFA" w:rsidRPr="00114B96" w14:paraId="28D9EB4A" w14:textId="77777777" w:rsidTr="00114B96">
        <w:trPr>
          <w:trHeight w:val="408"/>
        </w:trPr>
        <w:tc>
          <w:tcPr>
            <w:tcW w:w="4621" w:type="dxa"/>
            <w:shd w:val="pct20" w:color="000000" w:fill="FFFFFF"/>
          </w:tcPr>
          <w:p w14:paraId="4FD81E8E" w14:textId="77777777" w:rsidR="00DC6CFA" w:rsidRPr="00114B96" w:rsidRDefault="00DC6CFA"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1190B79" w14:textId="50E9C321" w:rsidR="00DC6CFA" w:rsidRPr="00114B96" w:rsidRDefault="00BD74E4" w:rsidP="00114B96">
            <w:pPr>
              <w:ind w:left="0"/>
              <w:rPr>
                <w:rFonts w:ascii="Arial" w:hAnsi="Arial" w:cs="Arial"/>
                <w:b/>
                <w:i/>
                <w:color w:val="003399"/>
              </w:rPr>
            </w:pPr>
            <w:r>
              <w:rPr>
                <w:rFonts w:ascii="Arial" w:hAnsi="Arial" w:cs="Arial"/>
                <w:b/>
                <w:i/>
              </w:rPr>
              <w:t xml:space="preserve"> </w:t>
            </w:r>
            <w:r>
              <w:rPr>
                <w:rFonts w:ascii="Arial" w:hAnsi="Arial" w:cs="Arial"/>
                <w:b/>
              </w:rPr>
              <w:t>successful</w:t>
            </w:r>
          </w:p>
        </w:tc>
      </w:tr>
    </w:tbl>
    <w:p w14:paraId="4B24308D" w14:textId="77777777" w:rsidR="00114B96" w:rsidRDefault="00114B96" w:rsidP="004A3B48">
      <w:pPr>
        <w:pStyle w:val="Appendix"/>
        <w:rPr>
          <w:rFonts w:ascii="Arial" w:hAnsi="Arial" w:cs="Arial"/>
        </w:rPr>
      </w:pPr>
    </w:p>
    <w:p w14:paraId="466773AE"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31A3FDDD" w14:textId="77777777" w:rsidTr="00114B96">
        <w:trPr>
          <w:trHeight w:val="463"/>
        </w:trPr>
        <w:tc>
          <w:tcPr>
            <w:tcW w:w="9242" w:type="dxa"/>
            <w:gridSpan w:val="2"/>
            <w:tcBorders>
              <w:bottom w:val="single" w:sz="12" w:space="0" w:color="008000"/>
            </w:tcBorders>
            <w:shd w:val="solid" w:color="C0C0C0" w:fill="FFFFFF"/>
          </w:tcPr>
          <w:p w14:paraId="09CDA79E" w14:textId="77777777" w:rsidR="00114B96" w:rsidRPr="00114B96" w:rsidRDefault="00114B96" w:rsidP="00114B96">
            <w:pPr>
              <w:ind w:left="0"/>
              <w:rPr>
                <w:rFonts w:ascii="Arial" w:hAnsi="Arial" w:cs="Arial"/>
                <w:b/>
                <w:bCs/>
              </w:rPr>
            </w:pPr>
            <w:r w:rsidRPr="00114B96">
              <w:rPr>
                <w:rFonts w:ascii="Arial" w:hAnsi="Arial" w:cs="Arial"/>
                <w:b/>
                <w:bCs/>
              </w:rPr>
              <w:t>Test Case 2</w:t>
            </w:r>
          </w:p>
        </w:tc>
      </w:tr>
      <w:tr w:rsidR="00DE199B" w:rsidRPr="00114B96" w14:paraId="1B16E633" w14:textId="77777777" w:rsidTr="00114B96">
        <w:trPr>
          <w:trHeight w:val="399"/>
        </w:trPr>
        <w:tc>
          <w:tcPr>
            <w:tcW w:w="9242" w:type="dxa"/>
            <w:gridSpan w:val="2"/>
            <w:shd w:val="pct20" w:color="000000" w:fill="FFFFFF"/>
          </w:tcPr>
          <w:p w14:paraId="7B4EDA3A"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C918E50" w14:textId="77777777" w:rsidTr="00114B96">
        <w:trPr>
          <w:trHeight w:val="386"/>
        </w:trPr>
        <w:tc>
          <w:tcPr>
            <w:tcW w:w="9242" w:type="dxa"/>
            <w:gridSpan w:val="2"/>
            <w:shd w:val="pct25" w:color="FFFF00" w:fill="FFFFFF"/>
          </w:tcPr>
          <w:p w14:paraId="5889E135" w14:textId="2BCF3CE0" w:rsidR="00114B96" w:rsidRPr="00114B96" w:rsidRDefault="00BD74E4" w:rsidP="00114B96">
            <w:pPr>
              <w:ind w:left="0"/>
              <w:rPr>
                <w:rFonts w:ascii="Arial" w:hAnsi="Arial" w:cs="Arial"/>
                <w:b/>
                <w:bCs/>
                <w:color w:val="003399"/>
              </w:rPr>
            </w:pPr>
            <w:r>
              <w:rPr>
                <w:rFonts w:ascii="Arial" w:hAnsi="Arial" w:cs="Arial"/>
                <w:b/>
                <w:bCs/>
              </w:rPr>
              <w:t>Cart Curt Nuka Cola</w:t>
            </w:r>
            <w:r w:rsidR="0008109C">
              <w:rPr>
                <w:rFonts w:ascii="Arial" w:hAnsi="Arial" w:cs="Arial"/>
                <w:b/>
                <w:bCs/>
              </w:rPr>
              <w:t xml:space="preserve"> get</w:t>
            </w:r>
            <w:r>
              <w:rPr>
                <w:rFonts w:ascii="Arial" w:hAnsi="Arial" w:cs="Arial"/>
                <w:b/>
                <w:bCs/>
              </w:rPr>
              <w:t xml:space="preserve"> name and</w:t>
            </w:r>
            <w:r w:rsidR="0008109C">
              <w:rPr>
                <w:rFonts w:ascii="Arial" w:hAnsi="Arial" w:cs="Arial"/>
                <w:b/>
                <w:bCs/>
              </w:rPr>
              <w:t xml:space="preserve"> get</w:t>
            </w:r>
            <w:r>
              <w:rPr>
                <w:rFonts w:ascii="Arial" w:hAnsi="Arial" w:cs="Arial"/>
                <w:b/>
                <w:bCs/>
              </w:rPr>
              <w:t xml:space="preserve"> price test</w:t>
            </w:r>
          </w:p>
        </w:tc>
      </w:tr>
      <w:tr w:rsidR="00DE199B" w:rsidRPr="00114B96" w14:paraId="184E74A5" w14:textId="77777777" w:rsidTr="00114B96">
        <w:trPr>
          <w:trHeight w:val="406"/>
        </w:trPr>
        <w:tc>
          <w:tcPr>
            <w:tcW w:w="9242" w:type="dxa"/>
            <w:gridSpan w:val="2"/>
            <w:shd w:val="pct20" w:color="000000" w:fill="FFFFFF"/>
          </w:tcPr>
          <w:p w14:paraId="370D67A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160BE5EC" w14:textId="77777777" w:rsidTr="00114B96">
        <w:trPr>
          <w:trHeight w:val="404"/>
        </w:trPr>
        <w:tc>
          <w:tcPr>
            <w:tcW w:w="9242" w:type="dxa"/>
            <w:gridSpan w:val="2"/>
            <w:shd w:val="pct25" w:color="FFFF00" w:fill="FFFFFF"/>
          </w:tcPr>
          <w:p w14:paraId="14DDA4E7" w14:textId="22D09BBE" w:rsidR="00114B96" w:rsidRPr="00114B96" w:rsidRDefault="00BD74E4" w:rsidP="00114B96">
            <w:pPr>
              <w:ind w:left="0"/>
              <w:rPr>
                <w:rFonts w:ascii="Arial" w:hAnsi="Arial" w:cs="Arial"/>
                <w:b/>
                <w:bCs/>
                <w:color w:val="003399"/>
              </w:rPr>
            </w:pPr>
            <w:r>
              <w:rPr>
                <w:rFonts w:ascii="Arial" w:hAnsi="Arial" w:cs="Arial"/>
                <w:b/>
                <w:bCs/>
              </w:rPr>
              <w:t>“Cart Curt Nuka Cola”, 50</w:t>
            </w:r>
          </w:p>
        </w:tc>
      </w:tr>
      <w:tr w:rsidR="00DE199B" w:rsidRPr="00114B96" w14:paraId="10CF1F6A" w14:textId="77777777" w:rsidTr="00114B96">
        <w:trPr>
          <w:trHeight w:val="410"/>
        </w:trPr>
        <w:tc>
          <w:tcPr>
            <w:tcW w:w="9242" w:type="dxa"/>
            <w:gridSpan w:val="2"/>
            <w:shd w:val="pct20" w:color="000000" w:fill="FFFFFF"/>
          </w:tcPr>
          <w:p w14:paraId="61804475"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6EDC1CBC" w14:textId="77777777" w:rsidTr="00114B96">
        <w:trPr>
          <w:trHeight w:val="499"/>
        </w:trPr>
        <w:tc>
          <w:tcPr>
            <w:tcW w:w="9242" w:type="dxa"/>
            <w:gridSpan w:val="2"/>
            <w:shd w:val="pct25" w:color="FFFF00" w:fill="FFFFFF"/>
          </w:tcPr>
          <w:p w14:paraId="74F4CFFD" w14:textId="01EA0984" w:rsidR="00114B96" w:rsidRPr="00114B96" w:rsidRDefault="00BD74E4" w:rsidP="00114B96">
            <w:pPr>
              <w:ind w:left="0"/>
              <w:rPr>
                <w:rFonts w:ascii="Arial" w:hAnsi="Arial" w:cs="Arial"/>
                <w:b/>
                <w:bCs/>
                <w:color w:val="003399"/>
              </w:rPr>
            </w:pPr>
            <w:r>
              <w:rPr>
                <w:rFonts w:ascii="Arial" w:hAnsi="Arial" w:cs="Arial"/>
                <w:b/>
                <w:bCs/>
              </w:rPr>
              <w:t>“Cart Curt Nuka Cola”, 50</w:t>
            </w:r>
          </w:p>
        </w:tc>
      </w:tr>
      <w:tr w:rsidR="00DE199B" w:rsidRPr="00114B96" w14:paraId="1E3197CF" w14:textId="77777777" w:rsidTr="00114B96">
        <w:trPr>
          <w:trHeight w:val="408"/>
        </w:trPr>
        <w:tc>
          <w:tcPr>
            <w:tcW w:w="4621" w:type="dxa"/>
            <w:shd w:val="pct20" w:color="000000" w:fill="FFFFFF"/>
          </w:tcPr>
          <w:p w14:paraId="0D475402"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046E8003" w14:textId="41F30551" w:rsidR="00114B96" w:rsidRPr="00114B96" w:rsidRDefault="00BD74E4" w:rsidP="00114B96">
            <w:pPr>
              <w:ind w:left="0"/>
              <w:rPr>
                <w:rFonts w:ascii="Arial" w:hAnsi="Arial" w:cs="Arial"/>
                <w:b/>
                <w:i/>
                <w:color w:val="003399"/>
              </w:rPr>
            </w:pPr>
            <w:r>
              <w:rPr>
                <w:rFonts w:ascii="Arial" w:hAnsi="Arial" w:cs="Arial"/>
                <w:b/>
              </w:rPr>
              <w:t>successful</w:t>
            </w:r>
          </w:p>
        </w:tc>
      </w:tr>
    </w:tbl>
    <w:p w14:paraId="6F9993D2" w14:textId="77777777" w:rsidR="00114B96" w:rsidRDefault="00114B96" w:rsidP="004A3B48">
      <w:pPr>
        <w:pStyle w:val="Appendix"/>
        <w:rPr>
          <w:rFonts w:ascii="Arial" w:hAnsi="Arial" w:cs="Arial"/>
        </w:rPr>
      </w:pPr>
    </w:p>
    <w:p w14:paraId="71C8E542"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59BBE675" w14:textId="77777777" w:rsidTr="00114B96">
        <w:trPr>
          <w:trHeight w:val="463"/>
        </w:trPr>
        <w:tc>
          <w:tcPr>
            <w:tcW w:w="9242" w:type="dxa"/>
            <w:gridSpan w:val="2"/>
            <w:tcBorders>
              <w:bottom w:val="single" w:sz="12" w:space="0" w:color="008000"/>
            </w:tcBorders>
            <w:shd w:val="solid" w:color="C0C0C0" w:fill="FFFFFF"/>
          </w:tcPr>
          <w:p w14:paraId="43100C7D" w14:textId="77777777" w:rsidR="00114B96" w:rsidRPr="00114B96" w:rsidRDefault="00114B96" w:rsidP="00114B96">
            <w:pPr>
              <w:ind w:left="0"/>
              <w:rPr>
                <w:rFonts w:ascii="Arial" w:hAnsi="Arial" w:cs="Arial"/>
                <w:b/>
                <w:bCs/>
              </w:rPr>
            </w:pPr>
            <w:r w:rsidRPr="00114B96">
              <w:rPr>
                <w:rFonts w:ascii="Arial" w:hAnsi="Arial" w:cs="Arial"/>
                <w:b/>
                <w:bCs/>
              </w:rPr>
              <w:t>Test Case 3</w:t>
            </w:r>
          </w:p>
        </w:tc>
      </w:tr>
      <w:tr w:rsidR="00DE199B" w:rsidRPr="00114B96" w14:paraId="42A5A7DE" w14:textId="77777777" w:rsidTr="00114B96">
        <w:trPr>
          <w:trHeight w:val="399"/>
        </w:trPr>
        <w:tc>
          <w:tcPr>
            <w:tcW w:w="9242" w:type="dxa"/>
            <w:gridSpan w:val="2"/>
            <w:shd w:val="pct20" w:color="000000" w:fill="FFFFFF"/>
          </w:tcPr>
          <w:p w14:paraId="1885088C"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0E5BDED1" w14:textId="77777777" w:rsidTr="00114B96">
        <w:trPr>
          <w:trHeight w:val="386"/>
        </w:trPr>
        <w:tc>
          <w:tcPr>
            <w:tcW w:w="9242" w:type="dxa"/>
            <w:gridSpan w:val="2"/>
            <w:shd w:val="pct25" w:color="FFFF00" w:fill="FFFFFF"/>
          </w:tcPr>
          <w:p w14:paraId="6825D4A6" w14:textId="49950235" w:rsidR="00114B96" w:rsidRPr="00114B96" w:rsidRDefault="00BD74E4" w:rsidP="00114B96">
            <w:pPr>
              <w:ind w:left="0"/>
              <w:rPr>
                <w:rFonts w:ascii="Arial" w:hAnsi="Arial" w:cs="Arial"/>
                <w:b/>
                <w:bCs/>
                <w:color w:val="003399"/>
              </w:rPr>
            </w:pPr>
            <w:r>
              <w:rPr>
                <w:rFonts w:ascii="Arial" w:hAnsi="Arial" w:cs="Arial"/>
                <w:b/>
                <w:bCs/>
              </w:rPr>
              <w:t>Cart Curt Nuka Cola instance of type test</w:t>
            </w:r>
          </w:p>
        </w:tc>
      </w:tr>
      <w:tr w:rsidR="00DE199B" w:rsidRPr="00114B96" w14:paraId="3DC58141" w14:textId="77777777" w:rsidTr="00114B96">
        <w:trPr>
          <w:trHeight w:val="406"/>
        </w:trPr>
        <w:tc>
          <w:tcPr>
            <w:tcW w:w="9242" w:type="dxa"/>
            <w:gridSpan w:val="2"/>
            <w:shd w:val="pct20" w:color="000000" w:fill="FFFFFF"/>
          </w:tcPr>
          <w:p w14:paraId="757FAAB9"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BCD1AA8" w14:textId="77777777" w:rsidTr="00114B96">
        <w:trPr>
          <w:trHeight w:val="404"/>
        </w:trPr>
        <w:tc>
          <w:tcPr>
            <w:tcW w:w="9242" w:type="dxa"/>
            <w:gridSpan w:val="2"/>
            <w:shd w:val="pct25" w:color="FFFF00" w:fill="FFFFFF"/>
          </w:tcPr>
          <w:p w14:paraId="5CFC72CD" w14:textId="3EE86097" w:rsidR="00114B96" w:rsidRPr="00114B96" w:rsidRDefault="00363360"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05233D69" w14:textId="77777777" w:rsidTr="00114B96">
        <w:trPr>
          <w:trHeight w:val="410"/>
        </w:trPr>
        <w:tc>
          <w:tcPr>
            <w:tcW w:w="9242" w:type="dxa"/>
            <w:gridSpan w:val="2"/>
            <w:shd w:val="pct20" w:color="000000" w:fill="FFFFFF"/>
          </w:tcPr>
          <w:p w14:paraId="6684865B"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3AA73474" w14:textId="77777777" w:rsidTr="00114B96">
        <w:trPr>
          <w:trHeight w:val="499"/>
        </w:trPr>
        <w:tc>
          <w:tcPr>
            <w:tcW w:w="9242" w:type="dxa"/>
            <w:gridSpan w:val="2"/>
            <w:shd w:val="pct25" w:color="FFFF00" w:fill="FFFFFF"/>
          </w:tcPr>
          <w:p w14:paraId="33F78B49" w14:textId="36EE9E4A" w:rsidR="00114B96" w:rsidRPr="00114B96" w:rsidRDefault="00363360"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5B6A21D3" w14:textId="77777777" w:rsidTr="00114B96">
        <w:trPr>
          <w:trHeight w:val="408"/>
        </w:trPr>
        <w:tc>
          <w:tcPr>
            <w:tcW w:w="4621" w:type="dxa"/>
            <w:shd w:val="pct20" w:color="000000" w:fill="FFFFFF"/>
          </w:tcPr>
          <w:p w14:paraId="3B94242D"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D3CAA9D" w14:textId="6367E08F" w:rsidR="00114B96" w:rsidRPr="00114B96" w:rsidRDefault="00BD74E4" w:rsidP="00114B96">
            <w:pPr>
              <w:ind w:left="0"/>
              <w:rPr>
                <w:rFonts w:ascii="Arial" w:hAnsi="Arial" w:cs="Arial"/>
                <w:b/>
                <w:i/>
                <w:color w:val="003399"/>
              </w:rPr>
            </w:pPr>
            <w:r>
              <w:rPr>
                <w:rFonts w:ascii="Arial" w:hAnsi="Arial" w:cs="Arial"/>
                <w:b/>
              </w:rPr>
              <w:t>successful</w:t>
            </w:r>
          </w:p>
        </w:tc>
      </w:tr>
    </w:tbl>
    <w:p w14:paraId="11A07EDC"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1AF28724" w14:textId="77777777" w:rsidTr="00114B96">
        <w:trPr>
          <w:trHeight w:val="463"/>
        </w:trPr>
        <w:tc>
          <w:tcPr>
            <w:tcW w:w="9242" w:type="dxa"/>
            <w:gridSpan w:val="2"/>
            <w:tcBorders>
              <w:bottom w:val="single" w:sz="12" w:space="0" w:color="008000"/>
            </w:tcBorders>
            <w:shd w:val="solid" w:color="C0C0C0" w:fill="FFFFFF"/>
          </w:tcPr>
          <w:p w14:paraId="552F8447" w14:textId="77777777" w:rsidR="00114B96" w:rsidRPr="00114B96" w:rsidRDefault="00114B96" w:rsidP="00114B96">
            <w:pPr>
              <w:ind w:left="0"/>
              <w:rPr>
                <w:rFonts w:ascii="Arial" w:hAnsi="Arial" w:cs="Arial"/>
                <w:b/>
                <w:bCs/>
              </w:rPr>
            </w:pPr>
            <w:r w:rsidRPr="00114B96">
              <w:rPr>
                <w:rFonts w:ascii="Arial" w:hAnsi="Arial" w:cs="Arial"/>
                <w:b/>
                <w:bCs/>
              </w:rPr>
              <w:t>Test Case 4</w:t>
            </w:r>
          </w:p>
        </w:tc>
      </w:tr>
      <w:tr w:rsidR="00DE199B" w:rsidRPr="00114B96" w14:paraId="0EE315B1" w14:textId="77777777" w:rsidTr="00114B96">
        <w:trPr>
          <w:trHeight w:val="399"/>
        </w:trPr>
        <w:tc>
          <w:tcPr>
            <w:tcW w:w="9242" w:type="dxa"/>
            <w:gridSpan w:val="2"/>
            <w:shd w:val="pct20" w:color="000000" w:fill="FFFFFF"/>
          </w:tcPr>
          <w:p w14:paraId="65372068"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4F8CB4DB" w14:textId="77777777" w:rsidTr="00114B96">
        <w:trPr>
          <w:trHeight w:val="386"/>
        </w:trPr>
        <w:tc>
          <w:tcPr>
            <w:tcW w:w="9242" w:type="dxa"/>
            <w:gridSpan w:val="2"/>
            <w:shd w:val="pct25" w:color="FFFF00" w:fill="FFFFFF"/>
          </w:tcPr>
          <w:p w14:paraId="38C3EDF5" w14:textId="1294A68A" w:rsidR="00114B96" w:rsidRPr="00114B96" w:rsidRDefault="00363360" w:rsidP="00114B96">
            <w:pPr>
              <w:ind w:left="0"/>
              <w:rPr>
                <w:rFonts w:ascii="Arial" w:hAnsi="Arial" w:cs="Arial"/>
                <w:b/>
                <w:bCs/>
                <w:color w:val="003399"/>
              </w:rPr>
            </w:pPr>
            <w:r>
              <w:rPr>
                <w:rFonts w:ascii="Arial" w:hAnsi="Arial" w:cs="Arial"/>
                <w:b/>
                <w:bCs/>
              </w:rPr>
              <w:t>Get total coin at start test</w:t>
            </w:r>
          </w:p>
        </w:tc>
      </w:tr>
      <w:tr w:rsidR="00DE199B" w:rsidRPr="00114B96" w14:paraId="67412D65" w14:textId="77777777" w:rsidTr="00114B96">
        <w:trPr>
          <w:trHeight w:val="406"/>
        </w:trPr>
        <w:tc>
          <w:tcPr>
            <w:tcW w:w="9242" w:type="dxa"/>
            <w:gridSpan w:val="2"/>
            <w:shd w:val="pct20" w:color="000000" w:fill="FFFFFF"/>
          </w:tcPr>
          <w:p w14:paraId="64032221"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FDC8B48" w14:textId="77777777" w:rsidTr="00114B96">
        <w:trPr>
          <w:trHeight w:val="404"/>
        </w:trPr>
        <w:tc>
          <w:tcPr>
            <w:tcW w:w="9242" w:type="dxa"/>
            <w:gridSpan w:val="2"/>
            <w:shd w:val="pct25" w:color="FFFF00" w:fill="FFFFFF"/>
          </w:tcPr>
          <w:p w14:paraId="4A775AA0" w14:textId="114DD64F" w:rsidR="00114B96" w:rsidRPr="00114B96" w:rsidRDefault="00363360" w:rsidP="00114B96">
            <w:pPr>
              <w:ind w:left="0"/>
              <w:rPr>
                <w:rFonts w:ascii="Arial" w:hAnsi="Arial" w:cs="Arial"/>
                <w:b/>
                <w:bCs/>
                <w:color w:val="003399"/>
              </w:rPr>
            </w:pPr>
            <w:r>
              <w:rPr>
                <w:rFonts w:ascii="Arial" w:hAnsi="Arial" w:cs="Arial"/>
                <w:b/>
                <w:bCs/>
              </w:rPr>
              <w:t>0</w:t>
            </w:r>
          </w:p>
        </w:tc>
      </w:tr>
      <w:tr w:rsidR="00DE199B" w:rsidRPr="00114B96" w14:paraId="44B1750B" w14:textId="77777777" w:rsidTr="00114B96">
        <w:trPr>
          <w:trHeight w:val="410"/>
        </w:trPr>
        <w:tc>
          <w:tcPr>
            <w:tcW w:w="9242" w:type="dxa"/>
            <w:gridSpan w:val="2"/>
            <w:shd w:val="pct20" w:color="000000" w:fill="FFFFFF"/>
          </w:tcPr>
          <w:p w14:paraId="2AD83D39"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63FC98C" w14:textId="77777777" w:rsidTr="00114B96">
        <w:trPr>
          <w:trHeight w:val="499"/>
        </w:trPr>
        <w:tc>
          <w:tcPr>
            <w:tcW w:w="9242" w:type="dxa"/>
            <w:gridSpan w:val="2"/>
            <w:shd w:val="pct25" w:color="FFFF00" w:fill="FFFFFF"/>
          </w:tcPr>
          <w:p w14:paraId="66E40FD2" w14:textId="32851D7E" w:rsidR="00114B96" w:rsidRPr="00114B96" w:rsidRDefault="00363360" w:rsidP="00114B96">
            <w:pPr>
              <w:ind w:left="0"/>
              <w:rPr>
                <w:rFonts w:ascii="Arial" w:hAnsi="Arial" w:cs="Arial"/>
                <w:b/>
                <w:bCs/>
                <w:color w:val="003399"/>
              </w:rPr>
            </w:pPr>
            <w:r>
              <w:rPr>
                <w:rFonts w:ascii="Arial" w:hAnsi="Arial" w:cs="Arial"/>
                <w:b/>
                <w:bCs/>
              </w:rPr>
              <w:t>0</w:t>
            </w:r>
          </w:p>
        </w:tc>
      </w:tr>
      <w:tr w:rsidR="00DE199B" w:rsidRPr="00114B96" w14:paraId="20375936" w14:textId="77777777" w:rsidTr="00114B96">
        <w:trPr>
          <w:trHeight w:val="408"/>
        </w:trPr>
        <w:tc>
          <w:tcPr>
            <w:tcW w:w="4621" w:type="dxa"/>
            <w:shd w:val="pct20" w:color="000000" w:fill="FFFFFF"/>
          </w:tcPr>
          <w:p w14:paraId="6823ED07"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5491855" w14:textId="16DD18A4" w:rsidR="00114B96" w:rsidRPr="00114B96" w:rsidRDefault="00BD74E4" w:rsidP="00114B96">
            <w:pPr>
              <w:ind w:left="0"/>
              <w:rPr>
                <w:rFonts w:ascii="Arial" w:hAnsi="Arial" w:cs="Arial"/>
                <w:b/>
                <w:i/>
                <w:color w:val="003399"/>
              </w:rPr>
            </w:pPr>
            <w:r>
              <w:rPr>
                <w:rFonts w:ascii="Arial" w:hAnsi="Arial" w:cs="Arial"/>
                <w:b/>
              </w:rPr>
              <w:t>successful</w:t>
            </w:r>
          </w:p>
        </w:tc>
      </w:tr>
    </w:tbl>
    <w:p w14:paraId="0666286A" w14:textId="77777777" w:rsidR="00114B96" w:rsidRDefault="00114B96" w:rsidP="004A3B48">
      <w:pPr>
        <w:pStyle w:val="Appendix"/>
        <w:rPr>
          <w:rFonts w:ascii="Arial" w:hAnsi="Arial" w:cs="Arial"/>
        </w:rPr>
      </w:pPr>
    </w:p>
    <w:p w14:paraId="18291C0A"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411D6294" w14:textId="77777777" w:rsidTr="00114B96">
        <w:trPr>
          <w:trHeight w:val="463"/>
        </w:trPr>
        <w:tc>
          <w:tcPr>
            <w:tcW w:w="9242" w:type="dxa"/>
            <w:gridSpan w:val="2"/>
            <w:tcBorders>
              <w:bottom w:val="single" w:sz="12" w:space="0" w:color="008000"/>
            </w:tcBorders>
            <w:shd w:val="solid" w:color="C0C0C0" w:fill="FFFFFF"/>
          </w:tcPr>
          <w:p w14:paraId="7C256194" w14:textId="77777777" w:rsidR="00114B96" w:rsidRPr="00114B96" w:rsidRDefault="00114B96" w:rsidP="00114B96">
            <w:pPr>
              <w:ind w:left="0"/>
              <w:rPr>
                <w:rFonts w:ascii="Arial" w:hAnsi="Arial" w:cs="Arial"/>
                <w:b/>
                <w:bCs/>
              </w:rPr>
            </w:pPr>
            <w:r w:rsidRPr="00114B96">
              <w:rPr>
                <w:rFonts w:ascii="Arial" w:hAnsi="Arial" w:cs="Arial"/>
                <w:b/>
                <w:bCs/>
              </w:rPr>
              <w:t>Test Case 5</w:t>
            </w:r>
          </w:p>
        </w:tc>
      </w:tr>
      <w:tr w:rsidR="00DE199B" w:rsidRPr="00114B96" w14:paraId="16232DB6" w14:textId="77777777" w:rsidTr="00114B96">
        <w:trPr>
          <w:trHeight w:val="399"/>
        </w:trPr>
        <w:tc>
          <w:tcPr>
            <w:tcW w:w="9242" w:type="dxa"/>
            <w:gridSpan w:val="2"/>
            <w:shd w:val="pct20" w:color="000000" w:fill="FFFFFF"/>
          </w:tcPr>
          <w:p w14:paraId="1F5B8C5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5750820A" w14:textId="77777777" w:rsidTr="00114B96">
        <w:trPr>
          <w:trHeight w:val="386"/>
        </w:trPr>
        <w:tc>
          <w:tcPr>
            <w:tcW w:w="9242" w:type="dxa"/>
            <w:gridSpan w:val="2"/>
            <w:shd w:val="pct25" w:color="FFFF00" w:fill="FFFFFF"/>
          </w:tcPr>
          <w:p w14:paraId="5E9D65A0" w14:textId="1341EBB4" w:rsidR="00114B96" w:rsidRPr="00114B96" w:rsidRDefault="00FB700C" w:rsidP="00114B96">
            <w:pPr>
              <w:ind w:left="0"/>
              <w:rPr>
                <w:rFonts w:ascii="Arial" w:hAnsi="Arial" w:cs="Arial"/>
                <w:b/>
                <w:bCs/>
                <w:color w:val="003399"/>
              </w:rPr>
            </w:pPr>
            <w:r>
              <w:rPr>
                <w:rFonts w:ascii="Arial" w:hAnsi="Arial" w:cs="Arial"/>
                <w:b/>
                <w:bCs/>
              </w:rPr>
              <w:t xml:space="preserve">Get total coin after user add </w:t>
            </w:r>
            <w:proofErr w:type="gramStart"/>
            <w:r>
              <w:rPr>
                <w:rFonts w:ascii="Arial" w:hAnsi="Arial" w:cs="Arial"/>
                <w:b/>
                <w:bCs/>
              </w:rPr>
              <w:t>50 coin</w:t>
            </w:r>
            <w:proofErr w:type="gramEnd"/>
            <w:r>
              <w:rPr>
                <w:rFonts w:ascii="Arial" w:hAnsi="Arial" w:cs="Arial"/>
                <w:b/>
                <w:bCs/>
              </w:rPr>
              <w:t xml:space="preserve"> test</w:t>
            </w:r>
          </w:p>
        </w:tc>
      </w:tr>
      <w:tr w:rsidR="00DE199B" w:rsidRPr="00114B96" w14:paraId="10C62C13" w14:textId="77777777" w:rsidTr="00114B96">
        <w:trPr>
          <w:trHeight w:val="406"/>
        </w:trPr>
        <w:tc>
          <w:tcPr>
            <w:tcW w:w="9242" w:type="dxa"/>
            <w:gridSpan w:val="2"/>
            <w:shd w:val="pct20" w:color="000000" w:fill="FFFFFF"/>
          </w:tcPr>
          <w:p w14:paraId="4699AE72"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0E6F6DF6" w14:textId="77777777" w:rsidTr="00114B96">
        <w:trPr>
          <w:trHeight w:val="404"/>
        </w:trPr>
        <w:tc>
          <w:tcPr>
            <w:tcW w:w="9242" w:type="dxa"/>
            <w:gridSpan w:val="2"/>
            <w:shd w:val="pct25" w:color="FFFF00" w:fill="FFFFFF"/>
          </w:tcPr>
          <w:p w14:paraId="1D959485" w14:textId="2060325E" w:rsidR="00114B96" w:rsidRPr="00114B96" w:rsidRDefault="00FB700C" w:rsidP="00114B96">
            <w:pPr>
              <w:ind w:left="0"/>
              <w:rPr>
                <w:rFonts w:ascii="Arial" w:hAnsi="Arial" w:cs="Arial"/>
                <w:b/>
                <w:bCs/>
                <w:color w:val="003399"/>
              </w:rPr>
            </w:pPr>
            <w:r>
              <w:rPr>
                <w:rFonts w:ascii="Arial" w:hAnsi="Arial" w:cs="Arial"/>
                <w:b/>
                <w:bCs/>
              </w:rPr>
              <w:t>50</w:t>
            </w:r>
          </w:p>
        </w:tc>
      </w:tr>
      <w:tr w:rsidR="00DE199B" w:rsidRPr="00114B96" w14:paraId="46E26E58" w14:textId="77777777" w:rsidTr="00114B96">
        <w:trPr>
          <w:trHeight w:val="410"/>
        </w:trPr>
        <w:tc>
          <w:tcPr>
            <w:tcW w:w="9242" w:type="dxa"/>
            <w:gridSpan w:val="2"/>
            <w:shd w:val="pct20" w:color="000000" w:fill="FFFFFF"/>
          </w:tcPr>
          <w:p w14:paraId="63DA4052"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3496C9A6" w14:textId="77777777" w:rsidTr="00114B96">
        <w:trPr>
          <w:trHeight w:val="499"/>
        </w:trPr>
        <w:tc>
          <w:tcPr>
            <w:tcW w:w="9242" w:type="dxa"/>
            <w:gridSpan w:val="2"/>
            <w:shd w:val="pct25" w:color="FFFF00" w:fill="FFFFFF"/>
          </w:tcPr>
          <w:p w14:paraId="77AFF6AA" w14:textId="287078A4" w:rsidR="00114B96" w:rsidRPr="00114B96" w:rsidRDefault="00FB700C" w:rsidP="00114B96">
            <w:pPr>
              <w:ind w:left="0"/>
              <w:rPr>
                <w:rFonts w:ascii="Arial" w:hAnsi="Arial" w:cs="Arial"/>
                <w:b/>
                <w:bCs/>
                <w:color w:val="003399"/>
              </w:rPr>
            </w:pPr>
            <w:r>
              <w:rPr>
                <w:rFonts w:ascii="Arial" w:hAnsi="Arial" w:cs="Arial"/>
                <w:b/>
                <w:bCs/>
              </w:rPr>
              <w:t>50</w:t>
            </w:r>
          </w:p>
        </w:tc>
      </w:tr>
      <w:tr w:rsidR="00DE199B" w:rsidRPr="00114B96" w14:paraId="47A9CCAD" w14:textId="77777777" w:rsidTr="00114B96">
        <w:trPr>
          <w:trHeight w:val="408"/>
        </w:trPr>
        <w:tc>
          <w:tcPr>
            <w:tcW w:w="4621" w:type="dxa"/>
            <w:shd w:val="pct20" w:color="000000" w:fill="FFFFFF"/>
          </w:tcPr>
          <w:p w14:paraId="17C2C2BE"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5B5B9E8" w14:textId="4536F7B0" w:rsidR="00114B96" w:rsidRPr="00114B96" w:rsidRDefault="00BD74E4" w:rsidP="00114B96">
            <w:pPr>
              <w:ind w:left="0"/>
              <w:rPr>
                <w:rFonts w:ascii="Arial" w:hAnsi="Arial" w:cs="Arial"/>
                <w:b/>
                <w:i/>
                <w:color w:val="003399"/>
              </w:rPr>
            </w:pPr>
            <w:r>
              <w:rPr>
                <w:rFonts w:ascii="Arial" w:hAnsi="Arial" w:cs="Arial"/>
                <w:b/>
              </w:rPr>
              <w:t>successful</w:t>
            </w:r>
          </w:p>
        </w:tc>
      </w:tr>
    </w:tbl>
    <w:p w14:paraId="581DE90E" w14:textId="77777777" w:rsidR="00114B96" w:rsidRDefault="00114B96" w:rsidP="004A3B48">
      <w:pPr>
        <w:pStyle w:val="Appendix"/>
        <w:rPr>
          <w:rFonts w:ascii="Arial" w:hAnsi="Arial" w:cs="Arial"/>
        </w:rPr>
      </w:pPr>
    </w:p>
    <w:p w14:paraId="0E82A09F"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1742CA47" w14:textId="77777777" w:rsidTr="00114B96">
        <w:trPr>
          <w:trHeight w:val="463"/>
        </w:trPr>
        <w:tc>
          <w:tcPr>
            <w:tcW w:w="9242" w:type="dxa"/>
            <w:gridSpan w:val="2"/>
            <w:tcBorders>
              <w:bottom w:val="single" w:sz="12" w:space="0" w:color="008000"/>
            </w:tcBorders>
            <w:shd w:val="solid" w:color="C0C0C0" w:fill="FFFFFF"/>
          </w:tcPr>
          <w:p w14:paraId="4458A1C5" w14:textId="77777777" w:rsidR="00114B96" w:rsidRPr="00114B96" w:rsidRDefault="00114B96" w:rsidP="00114B96">
            <w:pPr>
              <w:ind w:left="0"/>
              <w:rPr>
                <w:rFonts w:ascii="Arial" w:hAnsi="Arial" w:cs="Arial"/>
                <w:b/>
                <w:bCs/>
              </w:rPr>
            </w:pPr>
            <w:r w:rsidRPr="00114B96">
              <w:rPr>
                <w:rFonts w:ascii="Arial" w:hAnsi="Arial" w:cs="Arial"/>
                <w:b/>
                <w:bCs/>
              </w:rPr>
              <w:t>Test Case 6</w:t>
            </w:r>
          </w:p>
        </w:tc>
      </w:tr>
      <w:tr w:rsidR="00DE199B" w:rsidRPr="00114B96" w14:paraId="311448FE" w14:textId="77777777" w:rsidTr="00114B96">
        <w:trPr>
          <w:trHeight w:val="399"/>
        </w:trPr>
        <w:tc>
          <w:tcPr>
            <w:tcW w:w="9242" w:type="dxa"/>
            <w:gridSpan w:val="2"/>
            <w:shd w:val="pct20" w:color="000000" w:fill="FFFFFF"/>
          </w:tcPr>
          <w:p w14:paraId="7856B2BF"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418F602E" w14:textId="77777777" w:rsidTr="00114B96">
        <w:trPr>
          <w:trHeight w:val="386"/>
        </w:trPr>
        <w:tc>
          <w:tcPr>
            <w:tcW w:w="9242" w:type="dxa"/>
            <w:gridSpan w:val="2"/>
            <w:shd w:val="pct25" w:color="FFFF00" w:fill="FFFFFF"/>
          </w:tcPr>
          <w:p w14:paraId="7240F8A2" w14:textId="33ED0C1F" w:rsidR="00114B96" w:rsidRPr="00114B96" w:rsidRDefault="008E30FE" w:rsidP="00114B96">
            <w:pPr>
              <w:ind w:left="0"/>
              <w:rPr>
                <w:rFonts w:ascii="Arial" w:hAnsi="Arial" w:cs="Arial"/>
                <w:b/>
                <w:bCs/>
                <w:color w:val="003399"/>
              </w:rPr>
            </w:pPr>
            <w:r>
              <w:rPr>
                <w:rFonts w:ascii="Arial" w:hAnsi="Arial" w:cs="Arial"/>
                <w:b/>
                <w:bCs/>
              </w:rPr>
              <w:t xml:space="preserve">Get total coin after user add </w:t>
            </w:r>
            <w:proofErr w:type="gramStart"/>
            <w:r>
              <w:rPr>
                <w:rFonts w:ascii="Arial" w:hAnsi="Arial" w:cs="Arial"/>
                <w:b/>
                <w:bCs/>
              </w:rPr>
              <w:t>100</w:t>
            </w:r>
            <w:r>
              <w:rPr>
                <w:rFonts w:ascii="Arial" w:hAnsi="Arial" w:cs="Arial"/>
                <w:b/>
                <w:bCs/>
              </w:rPr>
              <w:t xml:space="preserve"> coin</w:t>
            </w:r>
            <w:proofErr w:type="gramEnd"/>
            <w:r>
              <w:rPr>
                <w:rFonts w:ascii="Arial" w:hAnsi="Arial" w:cs="Arial"/>
                <w:b/>
                <w:bCs/>
              </w:rPr>
              <w:t xml:space="preserve"> test</w:t>
            </w:r>
          </w:p>
        </w:tc>
      </w:tr>
      <w:tr w:rsidR="00DE199B" w:rsidRPr="00114B96" w14:paraId="502B78F7" w14:textId="77777777" w:rsidTr="00114B96">
        <w:trPr>
          <w:trHeight w:val="406"/>
        </w:trPr>
        <w:tc>
          <w:tcPr>
            <w:tcW w:w="9242" w:type="dxa"/>
            <w:gridSpan w:val="2"/>
            <w:shd w:val="pct20" w:color="000000" w:fill="FFFFFF"/>
          </w:tcPr>
          <w:p w14:paraId="34698BF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7864CA11" w14:textId="77777777" w:rsidTr="00114B96">
        <w:trPr>
          <w:trHeight w:val="404"/>
        </w:trPr>
        <w:tc>
          <w:tcPr>
            <w:tcW w:w="9242" w:type="dxa"/>
            <w:gridSpan w:val="2"/>
            <w:shd w:val="pct25" w:color="FFFF00" w:fill="FFFFFF"/>
          </w:tcPr>
          <w:p w14:paraId="2ECC8DB3" w14:textId="11EE0028" w:rsidR="00114B96" w:rsidRPr="00114B96" w:rsidRDefault="008E30FE" w:rsidP="00114B96">
            <w:pPr>
              <w:ind w:left="0"/>
              <w:rPr>
                <w:rFonts w:ascii="Arial" w:hAnsi="Arial" w:cs="Arial"/>
                <w:b/>
                <w:bCs/>
                <w:color w:val="003399"/>
              </w:rPr>
            </w:pPr>
            <w:r>
              <w:rPr>
                <w:rFonts w:ascii="Arial" w:hAnsi="Arial" w:cs="Arial"/>
                <w:b/>
                <w:bCs/>
              </w:rPr>
              <w:t>100</w:t>
            </w:r>
          </w:p>
        </w:tc>
      </w:tr>
      <w:tr w:rsidR="00DE199B" w:rsidRPr="00114B96" w14:paraId="615878D1" w14:textId="77777777" w:rsidTr="00114B96">
        <w:trPr>
          <w:trHeight w:val="410"/>
        </w:trPr>
        <w:tc>
          <w:tcPr>
            <w:tcW w:w="9242" w:type="dxa"/>
            <w:gridSpan w:val="2"/>
            <w:shd w:val="pct20" w:color="000000" w:fill="FFFFFF"/>
          </w:tcPr>
          <w:p w14:paraId="4DA8D74D"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11E96EF" w14:textId="77777777" w:rsidTr="00114B96">
        <w:trPr>
          <w:trHeight w:val="499"/>
        </w:trPr>
        <w:tc>
          <w:tcPr>
            <w:tcW w:w="9242" w:type="dxa"/>
            <w:gridSpan w:val="2"/>
            <w:shd w:val="pct25" w:color="FFFF00" w:fill="FFFFFF"/>
          </w:tcPr>
          <w:p w14:paraId="1A1FCD95" w14:textId="7C0A65B2" w:rsidR="00114B96" w:rsidRPr="00114B96" w:rsidRDefault="008E30FE" w:rsidP="00114B96">
            <w:pPr>
              <w:ind w:left="0"/>
              <w:rPr>
                <w:rFonts w:ascii="Arial" w:hAnsi="Arial" w:cs="Arial"/>
                <w:b/>
                <w:bCs/>
                <w:color w:val="003399"/>
              </w:rPr>
            </w:pPr>
            <w:r>
              <w:rPr>
                <w:rFonts w:ascii="Arial" w:hAnsi="Arial" w:cs="Arial"/>
                <w:b/>
                <w:bCs/>
              </w:rPr>
              <w:t>100</w:t>
            </w:r>
          </w:p>
        </w:tc>
      </w:tr>
      <w:tr w:rsidR="00DE199B" w:rsidRPr="00114B96" w14:paraId="5AD5330D" w14:textId="77777777" w:rsidTr="00114B96">
        <w:trPr>
          <w:trHeight w:val="408"/>
        </w:trPr>
        <w:tc>
          <w:tcPr>
            <w:tcW w:w="4621" w:type="dxa"/>
            <w:shd w:val="pct20" w:color="000000" w:fill="FFFFFF"/>
          </w:tcPr>
          <w:p w14:paraId="1D912572"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645638FD" w14:textId="439A91F2" w:rsidR="00114B96" w:rsidRPr="00114B96" w:rsidRDefault="00BD74E4" w:rsidP="00114B96">
            <w:pPr>
              <w:ind w:left="0"/>
              <w:rPr>
                <w:rFonts w:ascii="Arial" w:hAnsi="Arial" w:cs="Arial"/>
                <w:b/>
                <w:i/>
                <w:color w:val="003399"/>
              </w:rPr>
            </w:pPr>
            <w:r>
              <w:rPr>
                <w:rFonts w:ascii="Arial" w:hAnsi="Arial" w:cs="Arial"/>
                <w:b/>
              </w:rPr>
              <w:t>successful</w:t>
            </w:r>
          </w:p>
        </w:tc>
      </w:tr>
    </w:tbl>
    <w:p w14:paraId="40145E34"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7AFA3568" w14:textId="77777777" w:rsidTr="00114B96">
        <w:trPr>
          <w:trHeight w:val="463"/>
        </w:trPr>
        <w:tc>
          <w:tcPr>
            <w:tcW w:w="9242" w:type="dxa"/>
            <w:gridSpan w:val="2"/>
            <w:tcBorders>
              <w:bottom w:val="single" w:sz="12" w:space="0" w:color="008000"/>
            </w:tcBorders>
            <w:shd w:val="solid" w:color="C0C0C0" w:fill="FFFFFF"/>
          </w:tcPr>
          <w:p w14:paraId="686EBA9E" w14:textId="77777777" w:rsidR="00114B96" w:rsidRPr="00114B96" w:rsidRDefault="00114B96" w:rsidP="00114B96">
            <w:pPr>
              <w:ind w:left="0"/>
              <w:rPr>
                <w:rFonts w:ascii="Arial" w:hAnsi="Arial" w:cs="Arial"/>
                <w:b/>
                <w:bCs/>
              </w:rPr>
            </w:pPr>
            <w:r w:rsidRPr="00114B96">
              <w:rPr>
                <w:rFonts w:ascii="Arial" w:hAnsi="Arial" w:cs="Arial"/>
                <w:b/>
                <w:bCs/>
              </w:rPr>
              <w:lastRenderedPageBreak/>
              <w:t>Test Case 7</w:t>
            </w:r>
          </w:p>
        </w:tc>
      </w:tr>
      <w:tr w:rsidR="00DE199B" w:rsidRPr="00114B96" w14:paraId="05C2EDD0" w14:textId="77777777" w:rsidTr="00114B96">
        <w:trPr>
          <w:trHeight w:val="399"/>
        </w:trPr>
        <w:tc>
          <w:tcPr>
            <w:tcW w:w="9242" w:type="dxa"/>
            <w:gridSpan w:val="2"/>
            <w:shd w:val="pct20" w:color="000000" w:fill="FFFFFF"/>
          </w:tcPr>
          <w:p w14:paraId="6BDFDA3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D967AE5" w14:textId="77777777" w:rsidTr="00114B96">
        <w:trPr>
          <w:trHeight w:val="386"/>
        </w:trPr>
        <w:tc>
          <w:tcPr>
            <w:tcW w:w="9242" w:type="dxa"/>
            <w:gridSpan w:val="2"/>
            <w:shd w:val="pct25" w:color="FFFF00" w:fill="FFFFFF"/>
          </w:tcPr>
          <w:p w14:paraId="2229EDDA" w14:textId="213E5444" w:rsidR="00114B96" w:rsidRPr="00114B96" w:rsidRDefault="0008109C" w:rsidP="00114B96">
            <w:pPr>
              <w:ind w:left="0"/>
              <w:rPr>
                <w:rFonts w:ascii="Arial" w:hAnsi="Arial" w:cs="Arial"/>
                <w:b/>
                <w:bCs/>
                <w:color w:val="003399"/>
              </w:rPr>
            </w:pPr>
            <w:r>
              <w:rPr>
                <w:rFonts w:ascii="Arial" w:hAnsi="Arial" w:cs="Arial"/>
                <w:b/>
                <w:bCs/>
              </w:rPr>
              <w:t>Ice</w:t>
            </w:r>
            <w:r>
              <w:rPr>
                <w:rFonts w:ascii="Arial" w:hAnsi="Arial" w:cs="Arial"/>
                <w:b/>
                <w:bCs/>
              </w:rPr>
              <w:t xml:space="preserve"> Nuka Cola </w:t>
            </w:r>
            <w:r>
              <w:rPr>
                <w:rFonts w:ascii="Arial" w:hAnsi="Arial" w:cs="Arial"/>
                <w:b/>
                <w:bCs/>
              </w:rPr>
              <w:t xml:space="preserve">get </w:t>
            </w:r>
            <w:r>
              <w:rPr>
                <w:rFonts w:ascii="Arial" w:hAnsi="Arial" w:cs="Arial"/>
                <w:b/>
                <w:bCs/>
              </w:rPr>
              <w:t>name and</w:t>
            </w:r>
            <w:r>
              <w:rPr>
                <w:rFonts w:ascii="Arial" w:hAnsi="Arial" w:cs="Arial"/>
                <w:b/>
                <w:bCs/>
              </w:rPr>
              <w:t xml:space="preserve"> get</w:t>
            </w:r>
            <w:r>
              <w:rPr>
                <w:rFonts w:ascii="Arial" w:hAnsi="Arial" w:cs="Arial"/>
                <w:b/>
                <w:bCs/>
              </w:rPr>
              <w:t xml:space="preserve"> price test</w:t>
            </w:r>
          </w:p>
        </w:tc>
      </w:tr>
      <w:tr w:rsidR="00DE199B" w:rsidRPr="00114B96" w14:paraId="727A4837" w14:textId="77777777" w:rsidTr="00114B96">
        <w:trPr>
          <w:trHeight w:val="406"/>
        </w:trPr>
        <w:tc>
          <w:tcPr>
            <w:tcW w:w="9242" w:type="dxa"/>
            <w:gridSpan w:val="2"/>
            <w:shd w:val="pct20" w:color="000000" w:fill="FFFFFF"/>
          </w:tcPr>
          <w:p w14:paraId="50F56D9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7AD6630F" w14:textId="77777777" w:rsidTr="00114B96">
        <w:trPr>
          <w:trHeight w:val="404"/>
        </w:trPr>
        <w:tc>
          <w:tcPr>
            <w:tcW w:w="9242" w:type="dxa"/>
            <w:gridSpan w:val="2"/>
            <w:shd w:val="pct25" w:color="FFFF00" w:fill="FFFFFF"/>
          </w:tcPr>
          <w:p w14:paraId="58316AAD" w14:textId="7774D264" w:rsidR="00114B96" w:rsidRPr="00114B96" w:rsidRDefault="0008109C" w:rsidP="00114B96">
            <w:pPr>
              <w:ind w:left="0"/>
              <w:rPr>
                <w:rFonts w:ascii="Arial" w:hAnsi="Arial" w:cs="Arial"/>
                <w:b/>
                <w:bCs/>
                <w:color w:val="003399"/>
              </w:rPr>
            </w:pPr>
            <w:r>
              <w:rPr>
                <w:rFonts w:ascii="Arial" w:hAnsi="Arial" w:cs="Arial"/>
                <w:b/>
                <w:bCs/>
              </w:rPr>
              <w:t>“Ice Nuka Cola”, 200</w:t>
            </w:r>
          </w:p>
        </w:tc>
      </w:tr>
      <w:tr w:rsidR="00DE199B" w:rsidRPr="00114B96" w14:paraId="47DF28B9" w14:textId="77777777" w:rsidTr="00114B96">
        <w:trPr>
          <w:trHeight w:val="410"/>
        </w:trPr>
        <w:tc>
          <w:tcPr>
            <w:tcW w:w="9242" w:type="dxa"/>
            <w:gridSpan w:val="2"/>
            <w:shd w:val="pct20" w:color="000000" w:fill="FFFFFF"/>
          </w:tcPr>
          <w:p w14:paraId="0DA32C17"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08396C0F" w14:textId="77777777" w:rsidTr="00114B96">
        <w:trPr>
          <w:trHeight w:val="499"/>
        </w:trPr>
        <w:tc>
          <w:tcPr>
            <w:tcW w:w="9242" w:type="dxa"/>
            <w:gridSpan w:val="2"/>
            <w:shd w:val="pct25" w:color="FFFF00" w:fill="FFFFFF"/>
          </w:tcPr>
          <w:p w14:paraId="572A2E27" w14:textId="77F6F619" w:rsidR="00114B96" w:rsidRPr="00114B96" w:rsidRDefault="0008109C" w:rsidP="00114B96">
            <w:pPr>
              <w:ind w:left="0"/>
              <w:rPr>
                <w:rFonts w:ascii="Arial" w:hAnsi="Arial" w:cs="Arial"/>
                <w:b/>
                <w:bCs/>
                <w:color w:val="003399"/>
              </w:rPr>
            </w:pPr>
            <w:r>
              <w:rPr>
                <w:rFonts w:ascii="Arial" w:hAnsi="Arial" w:cs="Arial"/>
                <w:b/>
                <w:bCs/>
              </w:rPr>
              <w:t>“Ice Nuka Cola”, 200</w:t>
            </w:r>
          </w:p>
        </w:tc>
      </w:tr>
      <w:tr w:rsidR="00DE199B" w:rsidRPr="00114B96" w14:paraId="5C4CBE96" w14:textId="77777777" w:rsidTr="00114B96">
        <w:trPr>
          <w:trHeight w:val="408"/>
        </w:trPr>
        <w:tc>
          <w:tcPr>
            <w:tcW w:w="4621" w:type="dxa"/>
            <w:shd w:val="pct20" w:color="000000" w:fill="FFFFFF"/>
          </w:tcPr>
          <w:p w14:paraId="1DF31F6B"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309068B" w14:textId="669AC505" w:rsidR="00114B96" w:rsidRPr="00114B96" w:rsidRDefault="00BD74E4" w:rsidP="00114B96">
            <w:pPr>
              <w:ind w:left="0"/>
              <w:rPr>
                <w:rFonts w:ascii="Arial" w:hAnsi="Arial" w:cs="Arial"/>
                <w:b/>
                <w:i/>
                <w:color w:val="003399"/>
              </w:rPr>
            </w:pPr>
            <w:r>
              <w:rPr>
                <w:rFonts w:ascii="Arial" w:hAnsi="Arial" w:cs="Arial"/>
                <w:b/>
              </w:rPr>
              <w:t>successful</w:t>
            </w:r>
          </w:p>
        </w:tc>
      </w:tr>
    </w:tbl>
    <w:p w14:paraId="07387443" w14:textId="77777777" w:rsidR="00114B96" w:rsidRDefault="00114B96" w:rsidP="004A3B48">
      <w:pPr>
        <w:pStyle w:val="Appendix"/>
        <w:rPr>
          <w:rFonts w:ascii="Arial" w:hAnsi="Arial" w:cs="Arial"/>
        </w:rPr>
      </w:pPr>
    </w:p>
    <w:p w14:paraId="1BD0D3CE"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660CCD6A" w14:textId="77777777" w:rsidTr="00114B96">
        <w:trPr>
          <w:trHeight w:val="463"/>
        </w:trPr>
        <w:tc>
          <w:tcPr>
            <w:tcW w:w="9242" w:type="dxa"/>
            <w:gridSpan w:val="2"/>
            <w:tcBorders>
              <w:bottom w:val="single" w:sz="12" w:space="0" w:color="008000"/>
            </w:tcBorders>
            <w:shd w:val="solid" w:color="C0C0C0" w:fill="FFFFFF"/>
          </w:tcPr>
          <w:p w14:paraId="355A58C8" w14:textId="77777777" w:rsidR="00114B96" w:rsidRPr="00114B96" w:rsidRDefault="00114B96" w:rsidP="00114B96">
            <w:pPr>
              <w:ind w:left="0"/>
              <w:rPr>
                <w:rFonts w:ascii="Arial" w:hAnsi="Arial" w:cs="Arial"/>
                <w:b/>
                <w:bCs/>
              </w:rPr>
            </w:pPr>
            <w:r w:rsidRPr="00114B96">
              <w:rPr>
                <w:rFonts w:ascii="Arial" w:hAnsi="Arial" w:cs="Arial"/>
                <w:b/>
                <w:bCs/>
              </w:rPr>
              <w:t>Test Case 8</w:t>
            </w:r>
          </w:p>
        </w:tc>
      </w:tr>
      <w:tr w:rsidR="00DE199B" w:rsidRPr="00114B96" w14:paraId="43DA6F53" w14:textId="77777777" w:rsidTr="00114B96">
        <w:trPr>
          <w:trHeight w:val="399"/>
        </w:trPr>
        <w:tc>
          <w:tcPr>
            <w:tcW w:w="9242" w:type="dxa"/>
            <w:gridSpan w:val="2"/>
            <w:shd w:val="pct20" w:color="000000" w:fill="FFFFFF"/>
          </w:tcPr>
          <w:p w14:paraId="143156C5"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101F88C7" w14:textId="77777777" w:rsidTr="00114B96">
        <w:trPr>
          <w:trHeight w:val="386"/>
        </w:trPr>
        <w:tc>
          <w:tcPr>
            <w:tcW w:w="9242" w:type="dxa"/>
            <w:gridSpan w:val="2"/>
            <w:shd w:val="pct25" w:color="FFFF00" w:fill="FFFFFF"/>
          </w:tcPr>
          <w:p w14:paraId="2DED9FFD" w14:textId="6C564014" w:rsidR="00114B96" w:rsidRPr="00114B96" w:rsidRDefault="0008109C" w:rsidP="00114B96">
            <w:pPr>
              <w:ind w:left="0"/>
              <w:rPr>
                <w:rFonts w:ascii="Arial" w:hAnsi="Arial" w:cs="Arial"/>
                <w:b/>
                <w:bCs/>
                <w:color w:val="003399"/>
              </w:rPr>
            </w:pPr>
            <w:r>
              <w:rPr>
                <w:rFonts w:ascii="Arial" w:hAnsi="Arial" w:cs="Arial"/>
                <w:b/>
                <w:bCs/>
              </w:rPr>
              <w:t xml:space="preserve">Ice </w:t>
            </w:r>
            <w:r>
              <w:rPr>
                <w:rFonts w:ascii="Arial" w:hAnsi="Arial" w:cs="Arial"/>
                <w:b/>
                <w:bCs/>
              </w:rPr>
              <w:t>Nuka Cola instance of type test</w:t>
            </w:r>
          </w:p>
        </w:tc>
      </w:tr>
      <w:tr w:rsidR="00DE199B" w:rsidRPr="00114B96" w14:paraId="2FBE44AC" w14:textId="77777777" w:rsidTr="00114B96">
        <w:trPr>
          <w:trHeight w:val="406"/>
        </w:trPr>
        <w:tc>
          <w:tcPr>
            <w:tcW w:w="9242" w:type="dxa"/>
            <w:gridSpan w:val="2"/>
            <w:shd w:val="pct20" w:color="000000" w:fill="FFFFFF"/>
          </w:tcPr>
          <w:p w14:paraId="24CEE1EF"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643F4869" w14:textId="77777777" w:rsidTr="00114B96">
        <w:trPr>
          <w:trHeight w:val="404"/>
        </w:trPr>
        <w:tc>
          <w:tcPr>
            <w:tcW w:w="9242" w:type="dxa"/>
            <w:gridSpan w:val="2"/>
            <w:shd w:val="pct25" w:color="FFFF00" w:fill="FFFFFF"/>
          </w:tcPr>
          <w:p w14:paraId="315D52D3" w14:textId="27375566" w:rsidR="00114B96" w:rsidRPr="00114B96" w:rsidRDefault="0008109C"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5953752A" w14:textId="77777777" w:rsidTr="00114B96">
        <w:trPr>
          <w:trHeight w:val="410"/>
        </w:trPr>
        <w:tc>
          <w:tcPr>
            <w:tcW w:w="9242" w:type="dxa"/>
            <w:gridSpan w:val="2"/>
            <w:shd w:val="pct20" w:color="000000" w:fill="FFFFFF"/>
          </w:tcPr>
          <w:p w14:paraId="6AC9C33A"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61CBFB7" w14:textId="77777777" w:rsidTr="00114B96">
        <w:trPr>
          <w:trHeight w:val="499"/>
        </w:trPr>
        <w:tc>
          <w:tcPr>
            <w:tcW w:w="9242" w:type="dxa"/>
            <w:gridSpan w:val="2"/>
            <w:shd w:val="pct25" w:color="FFFF00" w:fill="FFFFFF"/>
          </w:tcPr>
          <w:p w14:paraId="71C2B814" w14:textId="000D7233" w:rsidR="00114B96" w:rsidRPr="00114B96" w:rsidRDefault="0008109C"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0C08B474" w14:textId="77777777" w:rsidTr="00114B96">
        <w:trPr>
          <w:trHeight w:val="408"/>
        </w:trPr>
        <w:tc>
          <w:tcPr>
            <w:tcW w:w="4621" w:type="dxa"/>
            <w:shd w:val="pct20" w:color="000000" w:fill="FFFFFF"/>
          </w:tcPr>
          <w:p w14:paraId="27F3B16A"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AE9F27E" w14:textId="5B952721" w:rsidR="00114B96" w:rsidRPr="00114B96" w:rsidRDefault="00BD74E4" w:rsidP="00114B96">
            <w:pPr>
              <w:ind w:left="0"/>
              <w:rPr>
                <w:rFonts w:ascii="Arial" w:hAnsi="Arial" w:cs="Arial"/>
                <w:b/>
                <w:i/>
                <w:color w:val="003399"/>
              </w:rPr>
            </w:pPr>
            <w:r>
              <w:rPr>
                <w:rFonts w:ascii="Arial" w:hAnsi="Arial" w:cs="Arial"/>
                <w:b/>
              </w:rPr>
              <w:t>successful</w:t>
            </w:r>
          </w:p>
        </w:tc>
      </w:tr>
    </w:tbl>
    <w:p w14:paraId="44FF701A" w14:textId="77777777" w:rsidR="00114B96" w:rsidRDefault="00114B96" w:rsidP="004A3B48">
      <w:pPr>
        <w:pStyle w:val="Appendix"/>
        <w:rPr>
          <w:rFonts w:ascii="Arial" w:hAnsi="Arial" w:cs="Arial"/>
        </w:rPr>
      </w:pPr>
    </w:p>
    <w:p w14:paraId="167C647F"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488C41EF" w14:textId="77777777" w:rsidTr="00114B96">
        <w:trPr>
          <w:trHeight w:val="463"/>
        </w:trPr>
        <w:tc>
          <w:tcPr>
            <w:tcW w:w="9242" w:type="dxa"/>
            <w:gridSpan w:val="2"/>
            <w:tcBorders>
              <w:bottom w:val="single" w:sz="12" w:space="0" w:color="008000"/>
            </w:tcBorders>
            <w:shd w:val="solid" w:color="C0C0C0" w:fill="FFFFFF"/>
          </w:tcPr>
          <w:p w14:paraId="3D2827D1" w14:textId="77777777" w:rsidR="00114B96" w:rsidRPr="00114B96" w:rsidRDefault="00114B96" w:rsidP="00114B96">
            <w:pPr>
              <w:ind w:left="0"/>
              <w:rPr>
                <w:rFonts w:ascii="Arial" w:hAnsi="Arial" w:cs="Arial"/>
                <w:b/>
                <w:bCs/>
              </w:rPr>
            </w:pPr>
            <w:r w:rsidRPr="00114B96">
              <w:rPr>
                <w:rFonts w:ascii="Arial" w:hAnsi="Arial" w:cs="Arial"/>
                <w:b/>
                <w:bCs/>
              </w:rPr>
              <w:t>Test Case 9</w:t>
            </w:r>
          </w:p>
        </w:tc>
      </w:tr>
      <w:tr w:rsidR="00DE199B" w:rsidRPr="00114B96" w14:paraId="37D86329" w14:textId="77777777" w:rsidTr="00114B96">
        <w:trPr>
          <w:trHeight w:val="399"/>
        </w:trPr>
        <w:tc>
          <w:tcPr>
            <w:tcW w:w="9242" w:type="dxa"/>
            <w:gridSpan w:val="2"/>
            <w:shd w:val="pct20" w:color="000000" w:fill="FFFFFF"/>
          </w:tcPr>
          <w:p w14:paraId="47CA52D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9A62022" w14:textId="77777777" w:rsidTr="00114B96">
        <w:trPr>
          <w:trHeight w:val="386"/>
        </w:trPr>
        <w:tc>
          <w:tcPr>
            <w:tcW w:w="9242" w:type="dxa"/>
            <w:gridSpan w:val="2"/>
            <w:shd w:val="pct25" w:color="FFFF00" w:fill="FFFFFF"/>
          </w:tcPr>
          <w:p w14:paraId="0360F510" w14:textId="16A302AC" w:rsidR="00114B96" w:rsidRPr="00114B96" w:rsidRDefault="007649F7" w:rsidP="00114B96">
            <w:pPr>
              <w:ind w:left="0"/>
              <w:rPr>
                <w:rFonts w:ascii="Arial" w:hAnsi="Arial" w:cs="Arial"/>
                <w:b/>
                <w:bCs/>
                <w:color w:val="003399"/>
              </w:rPr>
            </w:pPr>
            <w:r>
              <w:rPr>
                <w:rFonts w:ascii="Arial" w:hAnsi="Arial" w:cs="Arial"/>
                <w:b/>
                <w:bCs/>
              </w:rPr>
              <w:t>Quantum</w:t>
            </w:r>
            <w:r>
              <w:rPr>
                <w:rFonts w:ascii="Arial" w:hAnsi="Arial" w:cs="Arial"/>
                <w:b/>
                <w:bCs/>
              </w:rPr>
              <w:t xml:space="preserve"> Nuka Cola get name and get price test</w:t>
            </w:r>
          </w:p>
        </w:tc>
      </w:tr>
      <w:tr w:rsidR="00DE199B" w:rsidRPr="00114B96" w14:paraId="63521672" w14:textId="77777777" w:rsidTr="00114B96">
        <w:trPr>
          <w:trHeight w:val="406"/>
        </w:trPr>
        <w:tc>
          <w:tcPr>
            <w:tcW w:w="9242" w:type="dxa"/>
            <w:gridSpan w:val="2"/>
            <w:shd w:val="pct20" w:color="000000" w:fill="FFFFFF"/>
          </w:tcPr>
          <w:p w14:paraId="352B907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68C529E4" w14:textId="77777777" w:rsidTr="00114B96">
        <w:trPr>
          <w:trHeight w:val="404"/>
        </w:trPr>
        <w:tc>
          <w:tcPr>
            <w:tcW w:w="9242" w:type="dxa"/>
            <w:gridSpan w:val="2"/>
            <w:shd w:val="pct25" w:color="FFFF00" w:fill="FFFFFF"/>
          </w:tcPr>
          <w:p w14:paraId="5F33FEDC" w14:textId="3254BAA8" w:rsidR="00114B96" w:rsidRPr="00114B96" w:rsidRDefault="007649F7" w:rsidP="00114B96">
            <w:pPr>
              <w:ind w:left="0"/>
              <w:rPr>
                <w:rFonts w:ascii="Arial" w:hAnsi="Arial" w:cs="Arial"/>
                <w:b/>
                <w:bCs/>
                <w:color w:val="003399"/>
              </w:rPr>
            </w:pPr>
            <w:r>
              <w:rPr>
                <w:rFonts w:ascii="Arial" w:hAnsi="Arial" w:cs="Arial"/>
                <w:b/>
                <w:bCs/>
              </w:rPr>
              <w:t>“Quantum Nuka Cola”, 300</w:t>
            </w:r>
          </w:p>
        </w:tc>
      </w:tr>
      <w:tr w:rsidR="00DE199B" w:rsidRPr="00114B96" w14:paraId="632C4585" w14:textId="77777777" w:rsidTr="00114B96">
        <w:trPr>
          <w:trHeight w:val="410"/>
        </w:trPr>
        <w:tc>
          <w:tcPr>
            <w:tcW w:w="9242" w:type="dxa"/>
            <w:gridSpan w:val="2"/>
            <w:shd w:val="pct20" w:color="000000" w:fill="FFFFFF"/>
          </w:tcPr>
          <w:p w14:paraId="6EE50636"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BBAA110" w14:textId="77777777" w:rsidTr="00114B96">
        <w:trPr>
          <w:trHeight w:val="499"/>
        </w:trPr>
        <w:tc>
          <w:tcPr>
            <w:tcW w:w="9242" w:type="dxa"/>
            <w:gridSpan w:val="2"/>
            <w:shd w:val="pct25" w:color="FFFF00" w:fill="FFFFFF"/>
          </w:tcPr>
          <w:p w14:paraId="3473DB8E" w14:textId="3737D7C4" w:rsidR="00114B96" w:rsidRPr="00114B96" w:rsidRDefault="007649F7" w:rsidP="00114B96">
            <w:pPr>
              <w:ind w:left="0"/>
              <w:rPr>
                <w:rFonts w:ascii="Arial" w:hAnsi="Arial" w:cs="Arial"/>
                <w:b/>
                <w:bCs/>
                <w:color w:val="003399"/>
              </w:rPr>
            </w:pPr>
            <w:r>
              <w:rPr>
                <w:rFonts w:ascii="Arial" w:hAnsi="Arial" w:cs="Arial"/>
                <w:b/>
                <w:bCs/>
              </w:rPr>
              <w:t>“Quantum Nuka Cola”, 300</w:t>
            </w:r>
          </w:p>
        </w:tc>
      </w:tr>
      <w:tr w:rsidR="00DE199B" w:rsidRPr="00114B96" w14:paraId="5C629C29" w14:textId="77777777" w:rsidTr="00114B96">
        <w:trPr>
          <w:trHeight w:val="408"/>
        </w:trPr>
        <w:tc>
          <w:tcPr>
            <w:tcW w:w="4621" w:type="dxa"/>
            <w:shd w:val="pct20" w:color="000000" w:fill="FFFFFF"/>
          </w:tcPr>
          <w:p w14:paraId="21C1D1C9"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399BFDF" w14:textId="2F7485E4" w:rsidR="00114B96" w:rsidRPr="00114B96" w:rsidRDefault="00BD74E4" w:rsidP="00114B96">
            <w:pPr>
              <w:ind w:left="0"/>
              <w:rPr>
                <w:rFonts w:ascii="Arial" w:hAnsi="Arial" w:cs="Arial"/>
                <w:b/>
                <w:i/>
                <w:color w:val="003399"/>
              </w:rPr>
            </w:pPr>
            <w:r>
              <w:rPr>
                <w:rFonts w:ascii="Arial" w:hAnsi="Arial" w:cs="Arial"/>
                <w:b/>
              </w:rPr>
              <w:t>successful</w:t>
            </w:r>
          </w:p>
        </w:tc>
      </w:tr>
    </w:tbl>
    <w:p w14:paraId="4E0DBC0B" w14:textId="77777777" w:rsidR="00114B96" w:rsidRDefault="00114B96" w:rsidP="004A3B48">
      <w:pPr>
        <w:pStyle w:val="Appendix"/>
        <w:rPr>
          <w:rFonts w:ascii="Arial" w:hAnsi="Arial" w:cs="Arial"/>
        </w:rPr>
      </w:pPr>
    </w:p>
    <w:p w14:paraId="7FF3C217"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0CA4D01D" w14:textId="77777777" w:rsidTr="00114B96">
        <w:trPr>
          <w:trHeight w:val="463"/>
        </w:trPr>
        <w:tc>
          <w:tcPr>
            <w:tcW w:w="9242" w:type="dxa"/>
            <w:gridSpan w:val="2"/>
            <w:tcBorders>
              <w:bottom w:val="single" w:sz="12" w:space="0" w:color="008000"/>
            </w:tcBorders>
            <w:shd w:val="solid" w:color="C0C0C0" w:fill="FFFFFF"/>
          </w:tcPr>
          <w:p w14:paraId="4569F33A" w14:textId="77777777" w:rsidR="00114B96" w:rsidRPr="00114B96" w:rsidRDefault="00114B96" w:rsidP="00114B96">
            <w:pPr>
              <w:ind w:left="0"/>
              <w:rPr>
                <w:rFonts w:ascii="Arial" w:hAnsi="Arial" w:cs="Arial"/>
                <w:b/>
                <w:bCs/>
              </w:rPr>
            </w:pPr>
            <w:r w:rsidRPr="00114B96">
              <w:rPr>
                <w:rFonts w:ascii="Arial" w:hAnsi="Arial" w:cs="Arial"/>
                <w:b/>
                <w:bCs/>
              </w:rPr>
              <w:lastRenderedPageBreak/>
              <w:t>Test Case 10</w:t>
            </w:r>
          </w:p>
        </w:tc>
      </w:tr>
      <w:tr w:rsidR="00DE199B" w:rsidRPr="00114B96" w14:paraId="45737470" w14:textId="77777777" w:rsidTr="00114B96">
        <w:trPr>
          <w:trHeight w:val="399"/>
        </w:trPr>
        <w:tc>
          <w:tcPr>
            <w:tcW w:w="9242" w:type="dxa"/>
            <w:gridSpan w:val="2"/>
            <w:shd w:val="pct20" w:color="000000" w:fill="FFFFFF"/>
          </w:tcPr>
          <w:p w14:paraId="29D0AC6C"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2DE43C11" w14:textId="77777777" w:rsidTr="00114B96">
        <w:trPr>
          <w:trHeight w:val="386"/>
        </w:trPr>
        <w:tc>
          <w:tcPr>
            <w:tcW w:w="9242" w:type="dxa"/>
            <w:gridSpan w:val="2"/>
            <w:shd w:val="pct25" w:color="FFFF00" w:fill="FFFFFF"/>
          </w:tcPr>
          <w:p w14:paraId="7946D848" w14:textId="19178C06" w:rsidR="00114B96" w:rsidRPr="00114B96" w:rsidRDefault="007649F7" w:rsidP="00114B96">
            <w:pPr>
              <w:ind w:left="0"/>
              <w:rPr>
                <w:rFonts w:ascii="Arial" w:hAnsi="Arial" w:cs="Arial"/>
                <w:b/>
                <w:bCs/>
                <w:color w:val="003399"/>
              </w:rPr>
            </w:pPr>
            <w:r>
              <w:rPr>
                <w:rFonts w:ascii="Arial" w:hAnsi="Arial" w:cs="Arial"/>
                <w:b/>
                <w:bCs/>
              </w:rPr>
              <w:t xml:space="preserve">Quantum </w:t>
            </w:r>
            <w:r>
              <w:rPr>
                <w:rFonts w:ascii="Arial" w:hAnsi="Arial" w:cs="Arial"/>
                <w:b/>
                <w:bCs/>
              </w:rPr>
              <w:t>Nuka Cola instance of type test</w:t>
            </w:r>
          </w:p>
        </w:tc>
      </w:tr>
      <w:tr w:rsidR="00DE199B" w:rsidRPr="00114B96" w14:paraId="0296B42B" w14:textId="77777777" w:rsidTr="00114B96">
        <w:trPr>
          <w:trHeight w:val="406"/>
        </w:trPr>
        <w:tc>
          <w:tcPr>
            <w:tcW w:w="9242" w:type="dxa"/>
            <w:gridSpan w:val="2"/>
            <w:shd w:val="pct20" w:color="000000" w:fill="FFFFFF"/>
          </w:tcPr>
          <w:p w14:paraId="27E12009"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E672504" w14:textId="77777777" w:rsidTr="00114B96">
        <w:trPr>
          <w:trHeight w:val="404"/>
        </w:trPr>
        <w:tc>
          <w:tcPr>
            <w:tcW w:w="9242" w:type="dxa"/>
            <w:gridSpan w:val="2"/>
            <w:shd w:val="pct25" w:color="FFFF00" w:fill="FFFFFF"/>
          </w:tcPr>
          <w:p w14:paraId="6A8A8041" w14:textId="4737BD0F" w:rsidR="00114B96" w:rsidRPr="00114B96" w:rsidRDefault="007649F7"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4FDDF175" w14:textId="77777777" w:rsidTr="00114B96">
        <w:trPr>
          <w:trHeight w:val="410"/>
        </w:trPr>
        <w:tc>
          <w:tcPr>
            <w:tcW w:w="9242" w:type="dxa"/>
            <w:gridSpan w:val="2"/>
            <w:shd w:val="pct20" w:color="000000" w:fill="FFFFFF"/>
          </w:tcPr>
          <w:p w14:paraId="3603EE69"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9AA9470" w14:textId="77777777" w:rsidTr="00114B96">
        <w:trPr>
          <w:trHeight w:val="499"/>
        </w:trPr>
        <w:tc>
          <w:tcPr>
            <w:tcW w:w="9242" w:type="dxa"/>
            <w:gridSpan w:val="2"/>
            <w:shd w:val="pct25" w:color="FFFF00" w:fill="FFFFFF"/>
          </w:tcPr>
          <w:p w14:paraId="10850201" w14:textId="282B17BA" w:rsidR="00114B96" w:rsidRPr="00114B96" w:rsidRDefault="007649F7" w:rsidP="00114B96">
            <w:pPr>
              <w:ind w:left="0"/>
              <w:rPr>
                <w:rFonts w:ascii="Arial" w:hAnsi="Arial" w:cs="Arial"/>
                <w:b/>
                <w:bCs/>
                <w:color w:val="003399"/>
              </w:rPr>
            </w:pPr>
            <w:proofErr w:type="spellStart"/>
            <w:r>
              <w:rPr>
                <w:rFonts w:ascii="Arial" w:hAnsi="Arial" w:cs="Arial"/>
                <w:b/>
                <w:bCs/>
              </w:rPr>
              <w:t>NukaCola</w:t>
            </w:r>
            <w:proofErr w:type="spellEnd"/>
          </w:p>
        </w:tc>
      </w:tr>
      <w:tr w:rsidR="00DE199B" w:rsidRPr="00114B96" w14:paraId="6299986C" w14:textId="77777777" w:rsidTr="00114B96">
        <w:trPr>
          <w:trHeight w:val="408"/>
        </w:trPr>
        <w:tc>
          <w:tcPr>
            <w:tcW w:w="4621" w:type="dxa"/>
            <w:shd w:val="pct20" w:color="000000" w:fill="FFFFFF"/>
          </w:tcPr>
          <w:p w14:paraId="000D6FBF"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E84AACF" w14:textId="1BE11521" w:rsidR="00114B96" w:rsidRPr="00114B96" w:rsidRDefault="00BD74E4" w:rsidP="00114B96">
            <w:pPr>
              <w:ind w:left="0"/>
              <w:rPr>
                <w:rFonts w:ascii="Arial" w:hAnsi="Arial" w:cs="Arial"/>
                <w:b/>
                <w:i/>
                <w:color w:val="003399"/>
              </w:rPr>
            </w:pPr>
            <w:r>
              <w:rPr>
                <w:rFonts w:ascii="Arial" w:hAnsi="Arial" w:cs="Arial"/>
                <w:b/>
              </w:rPr>
              <w:t>successful</w:t>
            </w:r>
          </w:p>
        </w:tc>
      </w:tr>
    </w:tbl>
    <w:p w14:paraId="39794AD1" w14:textId="77777777" w:rsidR="00114B96" w:rsidRDefault="00114B96" w:rsidP="004A3B48">
      <w:pPr>
        <w:pStyle w:val="Appendix"/>
        <w:rPr>
          <w:rFonts w:ascii="Arial" w:hAnsi="Arial" w:cs="Arial"/>
        </w:rPr>
      </w:pPr>
    </w:p>
    <w:p w14:paraId="7D37F6C2"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63CC1367" w14:textId="77777777" w:rsidTr="00114B96">
        <w:trPr>
          <w:trHeight w:val="463"/>
        </w:trPr>
        <w:tc>
          <w:tcPr>
            <w:tcW w:w="9242" w:type="dxa"/>
            <w:gridSpan w:val="2"/>
            <w:tcBorders>
              <w:bottom w:val="single" w:sz="12" w:space="0" w:color="008000"/>
            </w:tcBorders>
            <w:shd w:val="solid" w:color="C0C0C0" w:fill="FFFFFF"/>
          </w:tcPr>
          <w:p w14:paraId="67027193" w14:textId="77777777" w:rsidR="00114B96" w:rsidRPr="00114B96" w:rsidRDefault="00114B96" w:rsidP="00114B96">
            <w:pPr>
              <w:ind w:left="0"/>
              <w:rPr>
                <w:rFonts w:ascii="Arial" w:hAnsi="Arial" w:cs="Arial"/>
                <w:b/>
                <w:bCs/>
              </w:rPr>
            </w:pPr>
            <w:r w:rsidRPr="00114B96">
              <w:rPr>
                <w:rFonts w:ascii="Arial" w:hAnsi="Arial" w:cs="Arial"/>
                <w:b/>
                <w:bCs/>
              </w:rPr>
              <w:t>Test Case 11</w:t>
            </w:r>
          </w:p>
        </w:tc>
      </w:tr>
      <w:tr w:rsidR="00DE199B" w:rsidRPr="00114B96" w14:paraId="5E858B52" w14:textId="77777777" w:rsidTr="00114B96">
        <w:trPr>
          <w:trHeight w:val="399"/>
        </w:trPr>
        <w:tc>
          <w:tcPr>
            <w:tcW w:w="9242" w:type="dxa"/>
            <w:gridSpan w:val="2"/>
            <w:shd w:val="pct20" w:color="000000" w:fill="FFFFFF"/>
          </w:tcPr>
          <w:p w14:paraId="2711520D"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50E0856" w14:textId="77777777" w:rsidTr="00114B96">
        <w:trPr>
          <w:trHeight w:val="386"/>
        </w:trPr>
        <w:tc>
          <w:tcPr>
            <w:tcW w:w="9242" w:type="dxa"/>
            <w:gridSpan w:val="2"/>
            <w:shd w:val="pct25" w:color="FFFF00" w:fill="FFFFFF"/>
          </w:tcPr>
          <w:p w14:paraId="443EB762" w14:textId="1AEBCE3D" w:rsidR="00114B96" w:rsidRPr="00114B96" w:rsidRDefault="00F91460" w:rsidP="00114B96">
            <w:pPr>
              <w:ind w:left="0"/>
              <w:rPr>
                <w:rFonts w:ascii="Arial" w:hAnsi="Arial" w:cs="Arial"/>
                <w:b/>
                <w:bCs/>
                <w:color w:val="003399"/>
              </w:rPr>
            </w:pPr>
            <w:r>
              <w:rPr>
                <w:rFonts w:ascii="Arial" w:hAnsi="Arial" w:cs="Arial"/>
                <w:b/>
                <w:bCs/>
              </w:rPr>
              <w:t>Vending Machine</w:t>
            </w:r>
            <w:r>
              <w:rPr>
                <w:rFonts w:ascii="Arial" w:hAnsi="Arial" w:cs="Arial"/>
                <w:b/>
                <w:bCs/>
              </w:rPr>
              <w:t xml:space="preserve"> instance of type test</w:t>
            </w:r>
          </w:p>
        </w:tc>
      </w:tr>
      <w:tr w:rsidR="00DE199B" w:rsidRPr="00114B96" w14:paraId="42B9F8E9" w14:textId="77777777" w:rsidTr="00114B96">
        <w:trPr>
          <w:trHeight w:val="406"/>
        </w:trPr>
        <w:tc>
          <w:tcPr>
            <w:tcW w:w="9242" w:type="dxa"/>
            <w:gridSpan w:val="2"/>
            <w:shd w:val="pct20" w:color="000000" w:fill="FFFFFF"/>
          </w:tcPr>
          <w:p w14:paraId="7662ADFF"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4BDE0503" w14:textId="77777777" w:rsidTr="00114B96">
        <w:trPr>
          <w:trHeight w:val="404"/>
        </w:trPr>
        <w:tc>
          <w:tcPr>
            <w:tcW w:w="9242" w:type="dxa"/>
            <w:gridSpan w:val="2"/>
            <w:shd w:val="pct25" w:color="FFFF00" w:fill="FFFFFF"/>
          </w:tcPr>
          <w:p w14:paraId="738EE46C" w14:textId="39E277D9" w:rsidR="00114B96" w:rsidRPr="00114B96" w:rsidRDefault="00F91460" w:rsidP="00114B96">
            <w:pPr>
              <w:ind w:left="0"/>
              <w:rPr>
                <w:rFonts w:ascii="Arial" w:hAnsi="Arial" w:cs="Arial"/>
                <w:b/>
                <w:bCs/>
                <w:color w:val="003399"/>
              </w:rPr>
            </w:pPr>
            <w:proofErr w:type="spellStart"/>
            <w:r>
              <w:rPr>
                <w:rFonts w:ascii="Arial" w:hAnsi="Arial" w:cs="Arial"/>
                <w:b/>
                <w:bCs/>
              </w:rPr>
              <w:t>VendingMachine</w:t>
            </w:r>
            <w:proofErr w:type="spellEnd"/>
          </w:p>
        </w:tc>
      </w:tr>
      <w:tr w:rsidR="00DE199B" w:rsidRPr="00114B96" w14:paraId="1C059F85" w14:textId="77777777" w:rsidTr="00114B96">
        <w:trPr>
          <w:trHeight w:val="410"/>
        </w:trPr>
        <w:tc>
          <w:tcPr>
            <w:tcW w:w="9242" w:type="dxa"/>
            <w:gridSpan w:val="2"/>
            <w:shd w:val="pct20" w:color="000000" w:fill="FFFFFF"/>
          </w:tcPr>
          <w:p w14:paraId="1F730EA5"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1528D7E3" w14:textId="77777777" w:rsidTr="00114B96">
        <w:trPr>
          <w:trHeight w:val="499"/>
        </w:trPr>
        <w:tc>
          <w:tcPr>
            <w:tcW w:w="9242" w:type="dxa"/>
            <w:gridSpan w:val="2"/>
            <w:shd w:val="pct25" w:color="FFFF00" w:fill="FFFFFF"/>
          </w:tcPr>
          <w:p w14:paraId="1EC5610C" w14:textId="75E2763F" w:rsidR="00114B96" w:rsidRPr="00114B96" w:rsidRDefault="00F91460" w:rsidP="00114B96">
            <w:pPr>
              <w:ind w:left="0"/>
              <w:rPr>
                <w:rFonts w:ascii="Arial" w:hAnsi="Arial" w:cs="Arial"/>
                <w:b/>
                <w:bCs/>
                <w:color w:val="003399"/>
              </w:rPr>
            </w:pPr>
            <w:proofErr w:type="spellStart"/>
            <w:r>
              <w:rPr>
                <w:rFonts w:ascii="Arial" w:hAnsi="Arial" w:cs="Arial"/>
                <w:b/>
                <w:bCs/>
              </w:rPr>
              <w:t>VendingMachine</w:t>
            </w:r>
            <w:proofErr w:type="spellEnd"/>
          </w:p>
        </w:tc>
      </w:tr>
      <w:tr w:rsidR="00DE199B" w:rsidRPr="00114B96" w14:paraId="667F34FA" w14:textId="77777777" w:rsidTr="00114B96">
        <w:trPr>
          <w:trHeight w:val="408"/>
        </w:trPr>
        <w:tc>
          <w:tcPr>
            <w:tcW w:w="4621" w:type="dxa"/>
            <w:shd w:val="pct20" w:color="000000" w:fill="FFFFFF"/>
          </w:tcPr>
          <w:p w14:paraId="5AEEE0BA"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930216E" w14:textId="24B5A582" w:rsidR="00114B96" w:rsidRPr="00114B96" w:rsidRDefault="00BD74E4" w:rsidP="00114B96">
            <w:pPr>
              <w:ind w:left="0"/>
              <w:rPr>
                <w:rFonts w:ascii="Arial" w:hAnsi="Arial" w:cs="Arial"/>
                <w:b/>
                <w:i/>
                <w:color w:val="003399"/>
              </w:rPr>
            </w:pPr>
            <w:r>
              <w:rPr>
                <w:rFonts w:ascii="Arial" w:hAnsi="Arial" w:cs="Arial"/>
                <w:b/>
              </w:rPr>
              <w:t>successful</w:t>
            </w:r>
          </w:p>
        </w:tc>
      </w:tr>
    </w:tbl>
    <w:p w14:paraId="3920479E" w14:textId="77777777" w:rsidR="00114B96" w:rsidRDefault="00114B96" w:rsidP="004A3B48">
      <w:pPr>
        <w:pStyle w:val="Appendix"/>
        <w:rPr>
          <w:rFonts w:ascii="Arial" w:hAnsi="Arial" w:cs="Arial"/>
        </w:rPr>
      </w:pPr>
    </w:p>
    <w:p w14:paraId="2B866519" w14:textId="0ECEC2D2" w:rsidR="00305B55" w:rsidRDefault="00DE199B" w:rsidP="00DE199B">
      <w:pPr>
        <w:ind w:left="0"/>
        <w:rPr>
          <w:rFonts w:ascii="Arial" w:hAnsi="Arial" w:cs="Arial"/>
          <w:b/>
          <w:sz w:val="28"/>
        </w:rPr>
      </w:pPr>
      <w:proofErr w:type="gramStart"/>
      <w:r>
        <w:rPr>
          <w:rFonts w:ascii="Arial" w:hAnsi="Arial" w:cs="Arial"/>
          <w:b/>
          <w:sz w:val="28"/>
        </w:rPr>
        <w:t>4</w:t>
      </w:r>
      <w:r w:rsidRPr="00DE199B">
        <w:rPr>
          <w:rFonts w:ascii="Arial" w:hAnsi="Arial" w:cs="Arial"/>
          <w:b/>
          <w:sz w:val="28"/>
        </w:rPr>
        <w:t xml:space="preserve">  CONCLUSION</w:t>
      </w:r>
      <w:proofErr w:type="gramEnd"/>
    </w:p>
    <w:p w14:paraId="2D14B833" w14:textId="793564FE" w:rsidR="00FE172B" w:rsidRDefault="00FE172B" w:rsidP="00DE199B">
      <w:pPr>
        <w:ind w:left="0"/>
        <w:rPr>
          <w:rFonts w:ascii="Arial" w:hAnsi="Arial" w:cs="Arial"/>
          <w:b/>
        </w:rPr>
      </w:pPr>
    </w:p>
    <w:p w14:paraId="10706381" w14:textId="449AAA2E" w:rsidR="00FE172B" w:rsidRPr="00FE172B" w:rsidRDefault="008A3088" w:rsidP="00DE199B">
      <w:pPr>
        <w:ind w:left="0"/>
        <w:rPr>
          <w:rFonts w:ascii="Arial" w:hAnsi="Arial" w:cs="Arial"/>
        </w:rPr>
      </w:pPr>
      <w:r>
        <w:rPr>
          <w:rFonts w:ascii="Arial" w:hAnsi="Arial" w:cs="Arial"/>
        </w:rPr>
        <w:t xml:space="preserve"> All of test cases are successful for this version. The testing team agrees and gives a Green signal for this version of Nuka Cola Vending Machine application. User acceptance testing should be performed before release.</w:t>
      </w:r>
    </w:p>
    <w:sectPr w:rsidR="00FE172B" w:rsidRPr="00FE172B"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199E4" w14:textId="77777777" w:rsidR="00515269" w:rsidRDefault="00515269">
      <w:r>
        <w:separator/>
      </w:r>
    </w:p>
  </w:endnote>
  <w:endnote w:type="continuationSeparator" w:id="0">
    <w:p w14:paraId="73E89090" w14:textId="77777777" w:rsidR="00515269" w:rsidRDefault="0051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AFA1" w14:textId="7F3B613F" w:rsidR="002E62CD" w:rsidRPr="00040B63" w:rsidRDefault="00DF2171" w:rsidP="00040B63">
    <w:pPr>
      <w:pStyle w:val="AltBilgi"/>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SayfaNumaras"/>
        <w:rFonts w:ascii="Arial" w:hAnsi="Arial" w:cs="Arial"/>
        <w:sz w:val="18"/>
        <w:szCs w:val="18"/>
      </w:rPr>
      <w:t xml:space="preserve">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PAGE </w:instrText>
    </w:r>
    <w:r w:rsidRPr="0092790E">
      <w:rPr>
        <w:rStyle w:val="SayfaNumaras"/>
        <w:rFonts w:ascii="Arial" w:hAnsi="Arial" w:cs="Arial"/>
        <w:sz w:val="18"/>
        <w:szCs w:val="18"/>
      </w:rPr>
      <w:fldChar w:fldCharType="separate"/>
    </w:r>
    <w:r w:rsidR="00F62FAF">
      <w:rPr>
        <w:rStyle w:val="SayfaNumaras"/>
        <w:rFonts w:ascii="Arial" w:hAnsi="Arial" w:cs="Arial"/>
        <w:noProof/>
        <w:sz w:val="18"/>
        <w:szCs w:val="18"/>
      </w:rPr>
      <w:t>8</w:t>
    </w:r>
    <w:r w:rsidRPr="0092790E">
      <w:rPr>
        <w:rStyle w:val="SayfaNumaras"/>
        <w:rFonts w:ascii="Arial" w:hAnsi="Arial" w:cs="Arial"/>
        <w:sz w:val="18"/>
        <w:szCs w:val="18"/>
      </w:rPr>
      <w:fldChar w:fldCharType="end"/>
    </w:r>
    <w:r w:rsidRPr="0092790E">
      <w:rPr>
        <w:rStyle w:val="SayfaNumaras"/>
        <w:rFonts w:ascii="Arial" w:hAnsi="Arial" w:cs="Arial"/>
        <w:sz w:val="18"/>
        <w:szCs w:val="18"/>
      </w:rPr>
      <w:t xml:space="preserve"> of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NUMPAGES </w:instrText>
    </w:r>
    <w:r w:rsidRPr="0092790E">
      <w:rPr>
        <w:rStyle w:val="SayfaNumaras"/>
        <w:rFonts w:ascii="Arial" w:hAnsi="Arial" w:cs="Arial"/>
        <w:sz w:val="18"/>
        <w:szCs w:val="18"/>
      </w:rPr>
      <w:fldChar w:fldCharType="separate"/>
    </w:r>
    <w:r w:rsidR="00F62FAF">
      <w:rPr>
        <w:rStyle w:val="SayfaNumaras"/>
        <w:rFonts w:ascii="Arial" w:hAnsi="Arial" w:cs="Arial"/>
        <w:noProof/>
        <w:sz w:val="18"/>
        <w:szCs w:val="18"/>
      </w:rPr>
      <w:t>8</w:t>
    </w:r>
    <w:r w:rsidRPr="0092790E">
      <w:rPr>
        <w:rStyle w:val="SayfaNumaras"/>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E8B6" w14:textId="77777777" w:rsidR="00DF2171" w:rsidRPr="00DF2171" w:rsidRDefault="00DF2171" w:rsidP="00DF2171">
    <w:pPr>
      <w:pStyle w:val="AltBilgi"/>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F1EA0" w14:textId="77777777" w:rsidR="00515269" w:rsidRDefault="00515269">
      <w:r>
        <w:separator/>
      </w:r>
    </w:p>
  </w:footnote>
  <w:footnote w:type="continuationSeparator" w:id="0">
    <w:p w14:paraId="37DE014C" w14:textId="77777777" w:rsidR="00515269" w:rsidRDefault="00515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4EA1" w14:textId="775114FF" w:rsidR="00C10754" w:rsidRPr="00B667FB" w:rsidRDefault="00C10754" w:rsidP="00C10754">
    <w:pPr>
      <w:pStyle w:val="stBilgi"/>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Nuka Cola</w:t>
    </w:r>
  </w:p>
  <w:p w14:paraId="46281DE1" w14:textId="77777777" w:rsidR="002E62CD" w:rsidRPr="00DF2171" w:rsidRDefault="002E62CD" w:rsidP="00DF217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4C354" w14:textId="77777777" w:rsidR="00DF2171" w:rsidRDefault="00F62FAF" w:rsidP="00DF2171">
    <w:pPr>
      <w:pStyle w:val="stBilgi"/>
      <w:ind w:left="0"/>
      <w:jc w:val="left"/>
    </w:pPr>
    <w:r>
      <w:rPr>
        <w:rFonts w:ascii="Arial" w:hAnsi="Arial" w:cs="Arial"/>
        <w:color w:val="000080"/>
        <w:sz w:val="20"/>
        <w:szCs w:val="20"/>
      </w:rPr>
      <w:pict w14:anchorId="407FE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43.5pt">
          <v:imagedata r:id="rId1" o:title="ieu"/>
        </v:shape>
      </w:pict>
    </w:r>
    <w:r w:rsidR="00DE199B">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D76E39EE">
      <w:start w:val="1"/>
      <w:numFmt w:val="decimal"/>
      <w:lvlText w:val="%1."/>
      <w:lvlJc w:val="left"/>
      <w:pPr>
        <w:tabs>
          <w:tab w:val="num" w:pos="1296"/>
        </w:tabs>
        <w:ind w:left="1296" w:hanging="360"/>
      </w:pPr>
    </w:lvl>
    <w:lvl w:ilvl="1" w:tplc="B9D220FA" w:tentative="1">
      <w:start w:val="1"/>
      <w:numFmt w:val="lowerLetter"/>
      <w:lvlText w:val="%2."/>
      <w:lvlJc w:val="left"/>
      <w:pPr>
        <w:tabs>
          <w:tab w:val="num" w:pos="2016"/>
        </w:tabs>
        <w:ind w:left="2016" w:hanging="360"/>
      </w:pPr>
    </w:lvl>
    <w:lvl w:ilvl="2" w:tplc="5722485A" w:tentative="1">
      <w:start w:val="1"/>
      <w:numFmt w:val="lowerRoman"/>
      <w:lvlText w:val="%3."/>
      <w:lvlJc w:val="right"/>
      <w:pPr>
        <w:tabs>
          <w:tab w:val="num" w:pos="2736"/>
        </w:tabs>
        <w:ind w:left="2736" w:hanging="180"/>
      </w:pPr>
    </w:lvl>
    <w:lvl w:ilvl="3" w:tplc="08FE574E" w:tentative="1">
      <w:start w:val="1"/>
      <w:numFmt w:val="decimal"/>
      <w:lvlText w:val="%4."/>
      <w:lvlJc w:val="left"/>
      <w:pPr>
        <w:tabs>
          <w:tab w:val="num" w:pos="3456"/>
        </w:tabs>
        <w:ind w:left="3456" w:hanging="360"/>
      </w:pPr>
    </w:lvl>
    <w:lvl w:ilvl="4" w:tplc="B1E666AE" w:tentative="1">
      <w:start w:val="1"/>
      <w:numFmt w:val="lowerLetter"/>
      <w:lvlText w:val="%5."/>
      <w:lvlJc w:val="left"/>
      <w:pPr>
        <w:tabs>
          <w:tab w:val="num" w:pos="4176"/>
        </w:tabs>
        <w:ind w:left="4176" w:hanging="360"/>
      </w:pPr>
    </w:lvl>
    <w:lvl w:ilvl="5" w:tplc="BDA27A40" w:tentative="1">
      <w:start w:val="1"/>
      <w:numFmt w:val="lowerRoman"/>
      <w:lvlText w:val="%6."/>
      <w:lvlJc w:val="right"/>
      <w:pPr>
        <w:tabs>
          <w:tab w:val="num" w:pos="4896"/>
        </w:tabs>
        <w:ind w:left="4896" w:hanging="180"/>
      </w:pPr>
    </w:lvl>
    <w:lvl w:ilvl="6" w:tplc="4DD43D36" w:tentative="1">
      <w:start w:val="1"/>
      <w:numFmt w:val="decimal"/>
      <w:lvlText w:val="%7."/>
      <w:lvlJc w:val="left"/>
      <w:pPr>
        <w:tabs>
          <w:tab w:val="num" w:pos="5616"/>
        </w:tabs>
        <w:ind w:left="5616" w:hanging="360"/>
      </w:pPr>
    </w:lvl>
    <w:lvl w:ilvl="7" w:tplc="C526CA52" w:tentative="1">
      <w:start w:val="1"/>
      <w:numFmt w:val="lowerLetter"/>
      <w:lvlText w:val="%8."/>
      <w:lvlJc w:val="left"/>
      <w:pPr>
        <w:tabs>
          <w:tab w:val="num" w:pos="6336"/>
        </w:tabs>
        <w:ind w:left="6336" w:hanging="360"/>
      </w:pPr>
    </w:lvl>
    <w:lvl w:ilvl="8" w:tplc="42E26AE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6AB06970">
      <w:start w:val="1"/>
      <w:numFmt w:val="bullet"/>
      <w:lvlText w:val="o"/>
      <w:lvlJc w:val="left"/>
      <w:pPr>
        <w:tabs>
          <w:tab w:val="num" w:pos="1296"/>
        </w:tabs>
        <w:ind w:left="1296" w:hanging="360"/>
      </w:pPr>
      <w:rPr>
        <w:rFonts w:ascii="Courier New" w:hAnsi="Courier New" w:hint="default"/>
      </w:rPr>
    </w:lvl>
    <w:lvl w:ilvl="1" w:tplc="6B7ABBC6" w:tentative="1">
      <w:start w:val="1"/>
      <w:numFmt w:val="bullet"/>
      <w:lvlText w:val="o"/>
      <w:lvlJc w:val="left"/>
      <w:pPr>
        <w:tabs>
          <w:tab w:val="num" w:pos="2016"/>
        </w:tabs>
        <w:ind w:left="2016" w:hanging="360"/>
      </w:pPr>
      <w:rPr>
        <w:rFonts w:ascii="Courier New" w:hAnsi="Courier New" w:hint="default"/>
      </w:rPr>
    </w:lvl>
    <w:lvl w:ilvl="2" w:tplc="317CCF94" w:tentative="1">
      <w:start w:val="1"/>
      <w:numFmt w:val="bullet"/>
      <w:lvlText w:val=""/>
      <w:lvlJc w:val="left"/>
      <w:pPr>
        <w:tabs>
          <w:tab w:val="num" w:pos="2736"/>
        </w:tabs>
        <w:ind w:left="2736" w:hanging="360"/>
      </w:pPr>
      <w:rPr>
        <w:rFonts w:ascii="Wingdings" w:hAnsi="Wingdings" w:hint="default"/>
      </w:rPr>
    </w:lvl>
    <w:lvl w:ilvl="3" w:tplc="083A1BF6" w:tentative="1">
      <w:start w:val="1"/>
      <w:numFmt w:val="bullet"/>
      <w:lvlText w:val=""/>
      <w:lvlJc w:val="left"/>
      <w:pPr>
        <w:tabs>
          <w:tab w:val="num" w:pos="3456"/>
        </w:tabs>
        <w:ind w:left="3456" w:hanging="360"/>
      </w:pPr>
      <w:rPr>
        <w:rFonts w:ascii="Symbol" w:hAnsi="Symbol" w:hint="default"/>
      </w:rPr>
    </w:lvl>
    <w:lvl w:ilvl="4" w:tplc="17AA1CC0" w:tentative="1">
      <w:start w:val="1"/>
      <w:numFmt w:val="bullet"/>
      <w:lvlText w:val="o"/>
      <w:lvlJc w:val="left"/>
      <w:pPr>
        <w:tabs>
          <w:tab w:val="num" w:pos="4176"/>
        </w:tabs>
        <w:ind w:left="4176" w:hanging="360"/>
      </w:pPr>
      <w:rPr>
        <w:rFonts w:ascii="Courier New" w:hAnsi="Courier New" w:hint="default"/>
      </w:rPr>
    </w:lvl>
    <w:lvl w:ilvl="5" w:tplc="5A587D8A" w:tentative="1">
      <w:start w:val="1"/>
      <w:numFmt w:val="bullet"/>
      <w:lvlText w:val=""/>
      <w:lvlJc w:val="left"/>
      <w:pPr>
        <w:tabs>
          <w:tab w:val="num" w:pos="4896"/>
        </w:tabs>
        <w:ind w:left="4896" w:hanging="360"/>
      </w:pPr>
      <w:rPr>
        <w:rFonts w:ascii="Wingdings" w:hAnsi="Wingdings" w:hint="default"/>
      </w:rPr>
    </w:lvl>
    <w:lvl w:ilvl="6" w:tplc="84A8B816" w:tentative="1">
      <w:start w:val="1"/>
      <w:numFmt w:val="bullet"/>
      <w:lvlText w:val=""/>
      <w:lvlJc w:val="left"/>
      <w:pPr>
        <w:tabs>
          <w:tab w:val="num" w:pos="5616"/>
        </w:tabs>
        <w:ind w:left="5616" w:hanging="360"/>
      </w:pPr>
      <w:rPr>
        <w:rFonts w:ascii="Symbol" w:hAnsi="Symbol" w:hint="default"/>
      </w:rPr>
    </w:lvl>
    <w:lvl w:ilvl="7" w:tplc="CAF0F6A8" w:tentative="1">
      <w:start w:val="1"/>
      <w:numFmt w:val="bullet"/>
      <w:lvlText w:val="o"/>
      <w:lvlJc w:val="left"/>
      <w:pPr>
        <w:tabs>
          <w:tab w:val="num" w:pos="6336"/>
        </w:tabs>
        <w:ind w:left="6336" w:hanging="360"/>
      </w:pPr>
      <w:rPr>
        <w:rFonts w:ascii="Courier New" w:hAnsi="Courier New" w:hint="default"/>
      </w:rPr>
    </w:lvl>
    <w:lvl w:ilvl="8" w:tplc="0EB4869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20BC562C">
      <w:start w:val="1"/>
      <w:numFmt w:val="bullet"/>
      <w:pStyle w:val="Bullet1"/>
      <w:lvlText w:val=""/>
      <w:lvlJc w:val="left"/>
      <w:pPr>
        <w:tabs>
          <w:tab w:val="num" w:pos="720"/>
        </w:tabs>
        <w:ind w:left="720" w:hanging="360"/>
      </w:pPr>
      <w:rPr>
        <w:rFonts w:ascii="Symbol" w:hAnsi="Symbol" w:hint="default"/>
      </w:rPr>
    </w:lvl>
    <w:lvl w:ilvl="1" w:tplc="590690AE" w:tentative="1">
      <w:start w:val="1"/>
      <w:numFmt w:val="bullet"/>
      <w:lvlText w:val="o"/>
      <w:lvlJc w:val="left"/>
      <w:pPr>
        <w:tabs>
          <w:tab w:val="num" w:pos="1440"/>
        </w:tabs>
        <w:ind w:left="1440" w:hanging="360"/>
      </w:pPr>
      <w:rPr>
        <w:rFonts w:ascii="Courier New" w:hAnsi="Courier New" w:hint="default"/>
      </w:rPr>
    </w:lvl>
    <w:lvl w:ilvl="2" w:tplc="D708FCC4" w:tentative="1">
      <w:start w:val="1"/>
      <w:numFmt w:val="bullet"/>
      <w:lvlText w:val=""/>
      <w:lvlJc w:val="left"/>
      <w:pPr>
        <w:tabs>
          <w:tab w:val="num" w:pos="2160"/>
        </w:tabs>
        <w:ind w:left="2160" w:hanging="360"/>
      </w:pPr>
      <w:rPr>
        <w:rFonts w:ascii="Wingdings" w:hAnsi="Wingdings" w:hint="default"/>
      </w:rPr>
    </w:lvl>
    <w:lvl w:ilvl="3" w:tplc="AA1C6008" w:tentative="1">
      <w:start w:val="1"/>
      <w:numFmt w:val="bullet"/>
      <w:lvlText w:val=""/>
      <w:lvlJc w:val="left"/>
      <w:pPr>
        <w:tabs>
          <w:tab w:val="num" w:pos="2880"/>
        </w:tabs>
        <w:ind w:left="2880" w:hanging="360"/>
      </w:pPr>
      <w:rPr>
        <w:rFonts w:ascii="Symbol" w:hAnsi="Symbol" w:hint="default"/>
      </w:rPr>
    </w:lvl>
    <w:lvl w:ilvl="4" w:tplc="6F5A39B2" w:tentative="1">
      <w:start w:val="1"/>
      <w:numFmt w:val="bullet"/>
      <w:lvlText w:val="o"/>
      <w:lvlJc w:val="left"/>
      <w:pPr>
        <w:tabs>
          <w:tab w:val="num" w:pos="3600"/>
        </w:tabs>
        <w:ind w:left="3600" w:hanging="360"/>
      </w:pPr>
      <w:rPr>
        <w:rFonts w:ascii="Courier New" w:hAnsi="Courier New" w:hint="default"/>
      </w:rPr>
    </w:lvl>
    <w:lvl w:ilvl="5" w:tplc="B552AD22" w:tentative="1">
      <w:start w:val="1"/>
      <w:numFmt w:val="bullet"/>
      <w:lvlText w:val=""/>
      <w:lvlJc w:val="left"/>
      <w:pPr>
        <w:tabs>
          <w:tab w:val="num" w:pos="4320"/>
        </w:tabs>
        <w:ind w:left="4320" w:hanging="360"/>
      </w:pPr>
      <w:rPr>
        <w:rFonts w:ascii="Wingdings" w:hAnsi="Wingdings" w:hint="default"/>
      </w:rPr>
    </w:lvl>
    <w:lvl w:ilvl="6" w:tplc="A328C500" w:tentative="1">
      <w:start w:val="1"/>
      <w:numFmt w:val="bullet"/>
      <w:lvlText w:val=""/>
      <w:lvlJc w:val="left"/>
      <w:pPr>
        <w:tabs>
          <w:tab w:val="num" w:pos="5040"/>
        </w:tabs>
        <w:ind w:left="5040" w:hanging="360"/>
      </w:pPr>
      <w:rPr>
        <w:rFonts w:ascii="Symbol" w:hAnsi="Symbol" w:hint="default"/>
      </w:rPr>
    </w:lvl>
    <w:lvl w:ilvl="7" w:tplc="05D4E276" w:tentative="1">
      <w:start w:val="1"/>
      <w:numFmt w:val="bullet"/>
      <w:lvlText w:val="o"/>
      <w:lvlJc w:val="left"/>
      <w:pPr>
        <w:tabs>
          <w:tab w:val="num" w:pos="5760"/>
        </w:tabs>
        <w:ind w:left="5760" w:hanging="360"/>
      </w:pPr>
      <w:rPr>
        <w:rFonts w:ascii="Courier New" w:hAnsi="Courier New" w:hint="default"/>
      </w:rPr>
    </w:lvl>
    <w:lvl w:ilvl="8" w:tplc="6FA47B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ascii="Arial" w:hAnsi="Arial" w:cs="Arial" w:hint="default"/>
        <w:b/>
        <w:i w:val="0"/>
        <w:sz w:val="24"/>
        <w:szCs w:val="24"/>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36782084">
      <w:start w:val="1"/>
      <w:numFmt w:val="bullet"/>
      <w:lvlText w:val="•"/>
      <w:lvlJc w:val="left"/>
      <w:pPr>
        <w:tabs>
          <w:tab w:val="num" w:pos="720"/>
        </w:tabs>
        <w:ind w:left="720" w:hanging="360"/>
      </w:pPr>
      <w:rPr>
        <w:rFonts w:ascii="Tahoma" w:hAnsi="Tahoma" w:hint="default"/>
      </w:rPr>
    </w:lvl>
    <w:lvl w:ilvl="1" w:tplc="B2D2ACB4" w:tentative="1">
      <w:start w:val="1"/>
      <w:numFmt w:val="bullet"/>
      <w:lvlText w:val="•"/>
      <w:lvlJc w:val="left"/>
      <w:pPr>
        <w:tabs>
          <w:tab w:val="num" w:pos="1440"/>
        </w:tabs>
        <w:ind w:left="1440" w:hanging="360"/>
      </w:pPr>
      <w:rPr>
        <w:rFonts w:ascii="Tahoma" w:hAnsi="Tahoma" w:hint="default"/>
      </w:rPr>
    </w:lvl>
    <w:lvl w:ilvl="2" w:tplc="2026951C" w:tentative="1">
      <w:start w:val="1"/>
      <w:numFmt w:val="bullet"/>
      <w:lvlText w:val="•"/>
      <w:lvlJc w:val="left"/>
      <w:pPr>
        <w:tabs>
          <w:tab w:val="num" w:pos="2160"/>
        </w:tabs>
        <w:ind w:left="2160" w:hanging="360"/>
      </w:pPr>
      <w:rPr>
        <w:rFonts w:ascii="Tahoma" w:hAnsi="Tahoma" w:hint="default"/>
      </w:rPr>
    </w:lvl>
    <w:lvl w:ilvl="3" w:tplc="D644B0B6" w:tentative="1">
      <w:start w:val="1"/>
      <w:numFmt w:val="bullet"/>
      <w:lvlText w:val="•"/>
      <w:lvlJc w:val="left"/>
      <w:pPr>
        <w:tabs>
          <w:tab w:val="num" w:pos="2880"/>
        </w:tabs>
        <w:ind w:left="2880" w:hanging="360"/>
      </w:pPr>
      <w:rPr>
        <w:rFonts w:ascii="Tahoma" w:hAnsi="Tahoma" w:hint="default"/>
      </w:rPr>
    </w:lvl>
    <w:lvl w:ilvl="4" w:tplc="A830AA3E" w:tentative="1">
      <w:start w:val="1"/>
      <w:numFmt w:val="bullet"/>
      <w:lvlText w:val="•"/>
      <w:lvlJc w:val="left"/>
      <w:pPr>
        <w:tabs>
          <w:tab w:val="num" w:pos="3600"/>
        </w:tabs>
        <w:ind w:left="3600" w:hanging="360"/>
      </w:pPr>
      <w:rPr>
        <w:rFonts w:ascii="Tahoma" w:hAnsi="Tahoma" w:hint="default"/>
      </w:rPr>
    </w:lvl>
    <w:lvl w:ilvl="5" w:tplc="935809EC" w:tentative="1">
      <w:start w:val="1"/>
      <w:numFmt w:val="bullet"/>
      <w:lvlText w:val="•"/>
      <w:lvlJc w:val="left"/>
      <w:pPr>
        <w:tabs>
          <w:tab w:val="num" w:pos="4320"/>
        </w:tabs>
        <w:ind w:left="4320" w:hanging="360"/>
      </w:pPr>
      <w:rPr>
        <w:rFonts w:ascii="Tahoma" w:hAnsi="Tahoma" w:hint="default"/>
      </w:rPr>
    </w:lvl>
    <w:lvl w:ilvl="6" w:tplc="FFFADC4A" w:tentative="1">
      <w:start w:val="1"/>
      <w:numFmt w:val="bullet"/>
      <w:lvlText w:val="•"/>
      <w:lvlJc w:val="left"/>
      <w:pPr>
        <w:tabs>
          <w:tab w:val="num" w:pos="5040"/>
        </w:tabs>
        <w:ind w:left="5040" w:hanging="360"/>
      </w:pPr>
      <w:rPr>
        <w:rFonts w:ascii="Tahoma" w:hAnsi="Tahoma" w:hint="default"/>
      </w:rPr>
    </w:lvl>
    <w:lvl w:ilvl="7" w:tplc="96780A08" w:tentative="1">
      <w:start w:val="1"/>
      <w:numFmt w:val="bullet"/>
      <w:lvlText w:val="•"/>
      <w:lvlJc w:val="left"/>
      <w:pPr>
        <w:tabs>
          <w:tab w:val="num" w:pos="5760"/>
        </w:tabs>
        <w:ind w:left="5760" w:hanging="360"/>
      </w:pPr>
      <w:rPr>
        <w:rFonts w:ascii="Tahoma" w:hAnsi="Tahoma" w:hint="default"/>
      </w:rPr>
    </w:lvl>
    <w:lvl w:ilvl="8" w:tplc="49FEF2A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BFF3527"/>
    <w:multiLevelType w:val="hybridMultilevel"/>
    <w:tmpl w:val="B5669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63957FE"/>
    <w:multiLevelType w:val="hybridMultilevel"/>
    <w:tmpl w:val="FCF6260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2ED4F3CA">
      <w:start w:val="1"/>
      <w:numFmt w:val="bullet"/>
      <w:lvlText w:val=""/>
      <w:lvlJc w:val="left"/>
      <w:pPr>
        <w:tabs>
          <w:tab w:val="num" w:pos="720"/>
        </w:tabs>
        <w:ind w:left="720" w:hanging="360"/>
      </w:pPr>
      <w:rPr>
        <w:rFonts w:ascii="Symbol" w:hAnsi="Symbol" w:hint="default"/>
      </w:rPr>
    </w:lvl>
    <w:lvl w:ilvl="1" w:tplc="0DE0A896" w:tentative="1">
      <w:start w:val="1"/>
      <w:numFmt w:val="bullet"/>
      <w:lvlText w:val="o"/>
      <w:lvlJc w:val="left"/>
      <w:pPr>
        <w:tabs>
          <w:tab w:val="num" w:pos="1440"/>
        </w:tabs>
        <w:ind w:left="1440" w:hanging="360"/>
      </w:pPr>
      <w:rPr>
        <w:rFonts w:ascii="Courier New" w:hAnsi="Courier New" w:hint="default"/>
      </w:rPr>
    </w:lvl>
    <w:lvl w:ilvl="2" w:tplc="F0A69A2A" w:tentative="1">
      <w:start w:val="1"/>
      <w:numFmt w:val="bullet"/>
      <w:lvlText w:val=""/>
      <w:lvlJc w:val="left"/>
      <w:pPr>
        <w:tabs>
          <w:tab w:val="num" w:pos="2160"/>
        </w:tabs>
        <w:ind w:left="2160" w:hanging="360"/>
      </w:pPr>
      <w:rPr>
        <w:rFonts w:ascii="Wingdings" w:hAnsi="Wingdings" w:hint="default"/>
      </w:rPr>
    </w:lvl>
    <w:lvl w:ilvl="3" w:tplc="D9F0819E" w:tentative="1">
      <w:start w:val="1"/>
      <w:numFmt w:val="bullet"/>
      <w:lvlText w:val=""/>
      <w:lvlJc w:val="left"/>
      <w:pPr>
        <w:tabs>
          <w:tab w:val="num" w:pos="2880"/>
        </w:tabs>
        <w:ind w:left="2880" w:hanging="360"/>
      </w:pPr>
      <w:rPr>
        <w:rFonts w:ascii="Symbol" w:hAnsi="Symbol" w:hint="default"/>
      </w:rPr>
    </w:lvl>
    <w:lvl w:ilvl="4" w:tplc="F4AAA3D8" w:tentative="1">
      <w:start w:val="1"/>
      <w:numFmt w:val="bullet"/>
      <w:lvlText w:val="o"/>
      <w:lvlJc w:val="left"/>
      <w:pPr>
        <w:tabs>
          <w:tab w:val="num" w:pos="3600"/>
        </w:tabs>
        <w:ind w:left="3600" w:hanging="360"/>
      </w:pPr>
      <w:rPr>
        <w:rFonts w:ascii="Courier New" w:hAnsi="Courier New" w:hint="default"/>
      </w:rPr>
    </w:lvl>
    <w:lvl w:ilvl="5" w:tplc="3294E878" w:tentative="1">
      <w:start w:val="1"/>
      <w:numFmt w:val="bullet"/>
      <w:lvlText w:val=""/>
      <w:lvlJc w:val="left"/>
      <w:pPr>
        <w:tabs>
          <w:tab w:val="num" w:pos="4320"/>
        </w:tabs>
        <w:ind w:left="4320" w:hanging="360"/>
      </w:pPr>
      <w:rPr>
        <w:rFonts w:ascii="Wingdings" w:hAnsi="Wingdings" w:hint="default"/>
      </w:rPr>
    </w:lvl>
    <w:lvl w:ilvl="6" w:tplc="05D04366" w:tentative="1">
      <w:start w:val="1"/>
      <w:numFmt w:val="bullet"/>
      <w:lvlText w:val=""/>
      <w:lvlJc w:val="left"/>
      <w:pPr>
        <w:tabs>
          <w:tab w:val="num" w:pos="5040"/>
        </w:tabs>
        <w:ind w:left="5040" w:hanging="360"/>
      </w:pPr>
      <w:rPr>
        <w:rFonts w:ascii="Symbol" w:hAnsi="Symbol" w:hint="default"/>
      </w:rPr>
    </w:lvl>
    <w:lvl w:ilvl="7" w:tplc="1082CB9A" w:tentative="1">
      <w:start w:val="1"/>
      <w:numFmt w:val="bullet"/>
      <w:lvlText w:val="o"/>
      <w:lvlJc w:val="left"/>
      <w:pPr>
        <w:tabs>
          <w:tab w:val="num" w:pos="5760"/>
        </w:tabs>
        <w:ind w:left="5760" w:hanging="360"/>
      </w:pPr>
      <w:rPr>
        <w:rFonts w:ascii="Courier New" w:hAnsi="Courier New" w:hint="default"/>
      </w:rPr>
    </w:lvl>
    <w:lvl w:ilvl="8" w:tplc="51C2074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8"/>
  </w:num>
  <w:num w:numId="17">
    <w:abstractNumId w:val="30"/>
  </w:num>
  <w:num w:numId="18">
    <w:abstractNumId w:val="37"/>
  </w:num>
  <w:num w:numId="19">
    <w:abstractNumId w:val="27"/>
  </w:num>
  <w:num w:numId="20">
    <w:abstractNumId w:val="21"/>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2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717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DE4"/>
    <w:rsid w:val="000005FC"/>
    <w:rsid w:val="00001ADC"/>
    <w:rsid w:val="00011D7D"/>
    <w:rsid w:val="00013D70"/>
    <w:rsid w:val="00024279"/>
    <w:rsid w:val="00026229"/>
    <w:rsid w:val="00032ED4"/>
    <w:rsid w:val="00033045"/>
    <w:rsid w:val="00033D32"/>
    <w:rsid w:val="0003656A"/>
    <w:rsid w:val="00040B63"/>
    <w:rsid w:val="00040BBF"/>
    <w:rsid w:val="000510C7"/>
    <w:rsid w:val="00053575"/>
    <w:rsid w:val="00053BC1"/>
    <w:rsid w:val="00065DDC"/>
    <w:rsid w:val="00072101"/>
    <w:rsid w:val="00072BA9"/>
    <w:rsid w:val="00073398"/>
    <w:rsid w:val="0008109C"/>
    <w:rsid w:val="00091378"/>
    <w:rsid w:val="000A1317"/>
    <w:rsid w:val="000A4F0C"/>
    <w:rsid w:val="000B3583"/>
    <w:rsid w:val="000C35D1"/>
    <w:rsid w:val="000C705B"/>
    <w:rsid w:val="000D0607"/>
    <w:rsid w:val="000D211A"/>
    <w:rsid w:val="000D7DAF"/>
    <w:rsid w:val="000E1B81"/>
    <w:rsid w:val="000F0D87"/>
    <w:rsid w:val="000F3B1C"/>
    <w:rsid w:val="000F56C6"/>
    <w:rsid w:val="00112477"/>
    <w:rsid w:val="00114B96"/>
    <w:rsid w:val="00114F3D"/>
    <w:rsid w:val="001244F3"/>
    <w:rsid w:val="001264F6"/>
    <w:rsid w:val="001321C7"/>
    <w:rsid w:val="001378CF"/>
    <w:rsid w:val="0014009C"/>
    <w:rsid w:val="00152DFA"/>
    <w:rsid w:val="0015524F"/>
    <w:rsid w:val="001702B0"/>
    <w:rsid w:val="0017208F"/>
    <w:rsid w:val="00172F69"/>
    <w:rsid w:val="00174288"/>
    <w:rsid w:val="001744DF"/>
    <w:rsid w:val="00185367"/>
    <w:rsid w:val="001931E6"/>
    <w:rsid w:val="00193EB9"/>
    <w:rsid w:val="001A3A00"/>
    <w:rsid w:val="001A7097"/>
    <w:rsid w:val="001B599D"/>
    <w:rsid w:val="001C326A"/>
    <w:rsid w:val="001C3D83"/>
    <w:rsid w:val="001E29ED"/>
    <w:rsid w:val="001E7A20"/>
    <w:rsid w:val="001F2748"/>
    <w:rsid w:val="001F434D"/>
    <w:rsid w:val="0020385A"/>
    <w:rsid w:val="00225897"/>
    <w:rsid w:val="0023474F"/>
    <w:rsid w:val="0024420D"/>
    <w:rsid w:val="00245D1E"/>
    <w:rsid w:val="002471DC"/>
    <w:rsid w:val="00253400"/>
    <w:rsid w:val="0025686B"/>
    <w:rsid w:val="00265B41"/>
    <w:rsid w:val="00274B52"/>
    <w:rsid w:val="002765EE"/>
    <w:rsid w:val="00280471"/>
    <w:rsid w:val="00296AF8"/>
    <w:rsid w:val="00297CB7"/>
    <w:rsid w:val="00297E7E"/>
    <w:rsid w:val="002B1932"/>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225D3"/>
    <w:rsid w:val="0032372D"/>
    <w:rsid w:val="00323FF0"/>
    <w:rsid w:val="0033038F"/>
    <w:rsid w:val="0033354C"/>
    <w:rsid w:val="003548B3"/>
    <w:rsid w:val="0035633B"/>
    <w:rsid w:val="003601FE"/>
    <w:rsid w:val="00363360"/>
    <w:rsid w:val="00363D0C"/>
    <w:rsid w:val="00370FF2"/>
    <w:rsid w:val="003736E4"/>
    <w:rsid w:val="00382A4D"/>
    <w:rsid w:val="003912C3"/>
    <w:rsid w:val="003913EE"/>
    <w:rsid w:val="00393102"/>
    <w:rsid w:val="003B0E98"/>
    <w:rsid w:val="003B2084"/>
    <w:rsid w:val="003B3FEE"/>
    <w:rsid w:val="003B4B79"/>
    <w:rsid w:val="003E3E5A"/>
    <w:rsid w:val="003E6C9A"/>
    <w:rsid w:val="003F2F78"/>
    <w:rsid w:val="003F3BD2"/>
    <w:rsid w:val="00400934"/>
    <w:rsid w:val="004110CD"/>
    <w:rsid w:val="0042056A"/>
    <w:rsid w:val="00427DBF"/>
    <w:rsid w:val="00430C2A"/>
    <w:rsid w:val="00432D0C"/>
    <w:rsid w:val="0043321D"/>
    <w:rsid w:val="004359BD"/>
    <w:rsid w:val="0044307E"/>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0420E"/>
    <w:rsid w:val="00515269"/>
    <w:rsid w:val="00516679"/>
    <w:rsid w:val="0052417D"/>
    <w:rsid w:val="005331DC"/>
    <w:rsid w:val="00534323"/>
    <w:rsid w:val="00540BC3"/>
    <w:rsid w:val="005431ED"/>
    <w:rsid w:val="00564A57"/>
    <w:rsid w:val="00564F34"/>
    <w:rsid w:val="0056652E"/>
    <w:rsid w:val="00580340"/>
    <w:rsid w:val="00581CD0"/>
    <w:rsid w:val="00586DEE"/>
    <w:rsid w:val="005955C3"/>
    <w:rsid w:val="0059724C"/>
    <w:rsid w:val="005A05F0"/>
    <w:rsid w:val="005A21FE"/>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20159"/>
    <w:rsid w:val="00625A94"/>
    <w:rsid w:val="006347EB"/>
    <w:rsid w:val="006365D6"/>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0B4F"/>
    <w:rsid w:val="006F1091"/>
    <w:rsid w:val="006F4990"/>
    <w:rsid w:val="006F65BB"/>
    <w:rsid w:val="00704A08"/>
    <w:rsid w:val="00706AF2"/>
    <w:rsid w:val="00707FE3"/>
    <w:rsid w:val="00715ECB"/>
    <w:rsid w:val="00716073"/>
    <w:rsid w:val="007210D1"/>
    <w:rsid w:val="00724408"/>
    <w:rsid w:val="0072675D"/>
    <w:rsid w:val="00726E55"/>
    <w:rsid w:val="00733282"/>
    <w:rsid w:val="00746686"/>
    <w:rsid w:val="00753980"/>
    <w:rsid w:val="007633CF"/>
    <w:rsid w:val="007649F7"/>
    <w:rsid w:val="007668C8"/>
    <w:rsid w:val="007676D6"/>
    <w:rsid w:val="00770265"/>
    <w:rsid w:val="00773CDE"/>
    <w:rsid w:val="00784D59"/>
    <w:rsid w:val="00790438"/>
    <w:rsid w:val="00797279"/>
    <w:rsid w:val="007A5D2D"/>
    <w:rsid w:val="007B7C75"/>
    <w:rsid w:val="007C6433"/>
    <w:rsid w:val="007D5D2D"/>
    <w:rsid w:val="007F199A"/>
    <w:rsid w:val="007F4620"/>
    <w:rsid w:val="007F5B64"/>
    <w:rsid w:val="007F5FF8"/>
    <w:rsid w:val="008017DB"/>
    <w:rsid w:val="00817936"/>
    <w:rsid w:val="00822633"/>
    <w:rsid w:val="00822761"/>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6DE4"/>
    <w:rsid w:val="00887155"/>
    <w:rsid w:val="00897CCA"/>
    <w:rsid w:val="008A247F"/>
    <w:rsid w:val="008A3088"/>
    <w:rsid w:val="008A6467"/>
    <w:rsid w:val="008A753A"/>
    <w:rsid w:val="008B15C9"/>
    <w:rsid w:val="008C0EFA"/>
    <w:rsid w:val="008C5587"/>
    <w:rsid w:val="008E1A36"/>
    <w:rsid w:val="008E2491"/>
    <w:rsid w:val="008E30FE"/>
    <w:rsid w:val="008F5793"/>
    <w:rsid w:val="00906A3C"/>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3D5D"/>
    <w:rsid w:val="009D6764"/>
    <w:rsid w:val="009E0AFD"/>
    <w:rsid w:val="009E31FE"/>
    <w:rsid w:val="009E60C5"/>
    <w:rsid w:val="009F45BE"/>
    <w:rsid w:val="00A125AA"/>
    <w:rsid w:val="00A13EED"/>
    <w:rsid w:val="00A140E5"/>
    <w:rsid w:val="00A201E4"/>
    <w:rsid w:val="00A20272"/>
    <w:rsid w:val="00A22D42"/>
    <w:rsid w:val="00A23971"/>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667FB"/>
    <w:rsid w:val="00B72850"/>
    <w:rsid w:val="00B806C7"/>
    <w:rsid w:val="00B8488F"/>
    <w:rsid w:val="00B85782"/>
    <w:rsid w:val="00B85AF8"/>
    <w:rsid w:val="00B9066F"/>
    <w:rsid w:val="00BA7CE1"/>
    <w:rsid w:val="00BB48B8"/>
    <w:rsid w:val="00BB7BBD"/>
    <w:rsid w:val="00BC1005"/>
    <w:rsid w:val="00BD41A8"/>
    <w:rsid w:val="00BD6706"/>
    <w:rsid w:val="00BD74E4"/>
    <w:rsid w:val="00BE17A2"/>
    <w:rsid w:val="00BE6DFA"/>
    <w:rsid w:val="00C10754"/>
    <w:rsid w:val="00C11FFD"/>
    <w:rsid w:val="00C1500C"/>
    <w:rsid w:val="00C165BB"/>
    <w:rsid w:val="00C21D49"/>
    <w:rsid w:val="00C22E4E"/>
    <w:rsid w:val="00C6349D"/>
    <w:rsid w:val="00C755D0"/>
    <w:rsid w:val="00C757CA"/>
    <w:rsid w:val="00C87670"/>
    <w:rsid w:val="00C9054D"/>
    <w:rsid w:val="00C91E4A"/>
    <w:rsid w:val="00CA587B"/>
    <w:rsid w:val="00CB2E48"/>
    <w:rsid w:val="00CB2E71"/>
    <w:rsid w:val="00CB36F5"/>
    <w:rsid w:val="00CE293E"/>
    <w:rsid w:val="00CE4475"/>
    <w:rsid w:val="00CE6FAC"/>
    <w:rsid w:val="00CE7B9E"/>
    <w:rsid w:val="00CF2012"/>
    <w:rsid w:val="00CF2BBE"/>
    <w:rsid w:val="00CF6375"/>
    <w:rsid w:val="00CF7ADA"/>
    <w:rsid w:val="00CF7AEE"/>
    <w:rsid w:val="00D03FA1"/>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459F"/>
    <w:rsid w:val="00DB6490"/>
    <w:rsid w:val="00DC3EED"/>
    <w:rsid w:val="00DC5C6E"/>
    <w:rsid w:val="00DC6CFA"/>
    <w:rsid w:val="00DD2AF7"/>
    <w:rsid w:val="00DE199B"/>
    <w:rsid w:val="00DF2171"/>
    <w:rsid w:val="00DF378A"/>
    <w:rsid w:val="00DF7491"/>
    <w:rsid w:val="00E00EA3"/>
    <w:rsid w:val="00E01918"/>
    <w:rsid w:val="00E16585"/>
    <w:rsid w:val="00E17696"/>
    <w:rsid w:val="00E35E0C"/>
    <w:rsid w:val="00E36699"/>
    <w:rsid w:val="00E46480"/>
    <w:rsid w:val="00E47C7D"/>
    <w:rsid w:val="00E51CCA"/>
    <w:rsid w:val="00E6090B"/>
    <w:rsid w:val="00E640D7"/>
    <w:rsid w:val="00E70F99"/>
    <w:rsid w:val="00E749C7"/>
    <w:rsid w:val="00E859E6"/>
    <w:rsid w:val="00E85E9F"/>
    <w:rsid w:val="00EB70BE"/>
    <w:rsid w:val="00EC3E7D"/>
    <w:rsid w:val="00EC5BA5"/>
    <w:rsid w:val="00ED0F84"/>
    <w:rsid w:val="00EE40B4"/>
    <w:rsid w:val="00EE5EFD"/>
    <w:rsid w:val="00EF73BD"/>
    <w:rsid w:val="00F02973"/>
    <w:rsid w:val="00F170D3"/>
    <w:rsid w:val="00F2753A"/>
    <w:rsid w:val="00F37C24"/>
    <w:rsid w:val="00F4747F"/>
    <w:rsid w:val="00F5528A"/>
    <w:rsid w:val="00F62FAF"/>
    <w:rsid w:val="00F67541"/>
    <w:rsid w:val="00F71159"/>
    <w:rsid w:val="00F741FA"/>
    <w:rsid w:val="00F75B33"/>
    <w:rsid w:val="00F826ED"/>
    <w:rsid w:val="00F827EF"/>
    <w:rsid w:val="00F873C8"/>
    <w:rsid w:val="00F91460"/>
    <w:rsid w:val="00FB0202"/>
    <w:rsid w:val="00FB27CC"/>
    <w:rsid w:val="00FB2ED9"/>
    <w:rsid w:val="00FB700C"/>
    <w:rsid w:val="00FC4436"/>
    <w:rsid w:val="00FD2245"/>
    <w:rsid w:val="00FD6B83"/>
    <w:rsid w:val="00FE0E1D"/>
    <w:rsid w:val="00FE172B"/>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4:docId w14:val="5DBE8BA0"/>
  <w15:chartTrackingRefBased/>
  <w15:docId w15:val="{E9253280-996F-49E2-8F95-CEBE57A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Balk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Balk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Balk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Balk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Balk5">
    <w:name w:val="heading 5"/>
    <w:basedOn w:val="Normal"/>
    <w:qFormat/>
    <w:pPr>
      <w:numPr>
        <w:ilvl w:val="4"/>
        <w:numId w:val="1"/>
      </w:numPr>
      <w:outlineLvl w:val="4"/>
    </w:pPr>
    <w:rPr>
      <w:rFonts w:ascii="Arial" w:eastAsia="Arial Unicode MS" w:hAnsi="Arial" w:cs="Arial Unicode MS"/>
      <w:b/>
      <w:bCs/>
      <w:szCs w:val="20"/>
    </w:rPr>
  </w:style>
  <w:style w:type="paragraph" w:styleId="Balk6">
    <w:name w:val="heading 6"/>
    <w:basedOn w:val="Normal"/>
    <w:next w:val="Normal"/>
    <w:qFormat/>
    <w:pPr>
      <w:numPr>
        <w:ilvl w:val="5"/>
        <w:numId w:val="1"/>
      </w:numPr>
      <w:outlineLvl w:val="5"/>
    </w:pPr>
    <w:rPr>
      <w:rFonts w:ascii="Arial" w:hAnsi="Arial"/>
      <w:b/>
      <w:bCs/>
      <w:caps/>
      <w:sz w:val="28"/>
      <w:szCs w:val="22"/>
    </w:rPr>
  </w:style>
  <w:style w:type="paragraph" w:styleId="Balk7">
    <w:name w:val="heading 7"/>
    <w:basedOn w:val="Normal"/>
    <w:next w:val="Normal"/>
    <w:qFormat/>
    <w:pPr>
      <w:numPr>
        <w:ilvl w:val="6"/>
        <w:numId w:val="1"/>
      </w:numPr>
      <w:outlineLvl w:val="6"/>
    </w:pPr>
    <w:rPr>
      <w:rFonts w:ascii="Arial" w:hAnsi="Arial"/>
      <w:b/>
    </w:rPr>
  </w:style>
  <w:style w:type="paragraph" w:styleId="Balk8">
    <w:name w:val="heading 8"/>
    <w:basedOn w:val="Normal"/>
    <w:next w:val="Normal"/>
    <w:qFormat/>
    <w:pPr>
      <w:numPr>
        <w:ilvl w:val="7"/>
        <w:numId w:val="1"/>
      </w:numPr>
      <w:outlineLvl w:val="7"/>
    </w:pPr>
    <w:rPr>
      <w:rFonts w:ascii="Arial" w:hAnsi="Arial"/>
      <w:b/>
      <w:iCs/>
    </w:rPr>
  </w:style>
  <w:style w:type="paragraph" w:styleId="Balk9">
    <w:name w:val="heading 9"/>
    <w:basedOn w:val="Normal"/>
    <w:next w:val="Normal"/>
    <w:qFormat/>
    <w:pPr>
      <w:numPr>
        <w:ilvl w:val="8"/>
        <w:numId w:val="1"/>
      </w:numPr>
      <w:spacing w:before="24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Pr>
      <w:color w:val="000FFF"/>
      <w:u w:val="single"/>
    </w:rPr>
  </w:style>
  <w:style w:type="paragraph" w:styleId="stBilgi">
    <w:name w:val="header"/>
    <w:aliases w:val="h,Header/Footer,header odd,header,Hyphen,NCDOT 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styleId="KonuBal">
    <w:name w:val="Title"/>
    <w:basedOn w:val="Normal"/>
    <w:qFormat/>
    <w:pPr>
      <w:spacing w:before="180" w:after="120"/>
      <w:ind w:left="0"/>
      <w:jc w:val="center"/>
    </w:pPr>
    <w:rPr>
      <w:b/>
      <w:bCs/>
      <w:caps/>
      <w:sz w:val="36"/>
    </w:rPr>
  </w:style>
  <w:style w:type="paragraph" w:styleId="ResimYazs">
    <w:name w:val="caption"/>
    <w:basedOn w:val="Normal"/>
    <w:next w:val="Normal"/>
    <w:qFormat/>
    <w:pPr>
      <w:keepNext/>
    </w:pPr>
    <w:rPr>
      <w:b/>
      <w:bCs/>
      <w:i/>
      <w:sz w:val="20"/>
      <w:szCs w:val="20"/>
    </w:rPr>
  </w:style>
  <w:style w:type="paragraph" w:styleId="GvdeMetniGirintisi">
    <w:name w:val="Body Text Indent"/>
    <w:basedOn w:val="Normal"/>
  </w:style>
  <w:style w:type="paragraph" w:styleId="T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2">
    <w:name w:val="toc 2"/>
    <w:basedOn w:val="Normal"/>
    <w:next w:val="Normal"/>
    <w:uiPriority w:val="39"/>
    <w:pPr>
      <w:tabs>
        <w:tab w:val="left" w:pos="720"/>
        <w:tab w:val="left" w:pos="1296"/>
        <w:tab w:val="right" w:leader="dot" w:pos="9350"/>
      </w:tabs>
      <w:ind w:left="432"/>
    </w:pPr>
    <w:rPr>
      <w:noProof/>
    </w:rPr>
  </w:style>
  <w:style w:type="paragraph" w:styleId="T3">
    <w:name w:val="toc 3"/>
    <w:basedOn w:val="Normal"/>
    <w:next w:val="Normal"/>
    <w:autoRedefine/>
    <w:uiPriority w:val="39"/>
    <w:pPr>
      <w:tabs>
        <w:tab w:val="left" w:pos="1620"/>
        <w:tab w:val="left" w:pos="1920"/>
        <w:tab w:val="right" w:leader="dot" w:pos="9350"/>
      </w:tabs>
      <w:ind w:left="900"/>
    </w:pPr>
    <w:rPr>
      <w:noProof/>
    </w:rPr>
  </w:style>
  <w:style w:type="paragraph" w:styleId="T4">
    <w:name w:val="toc 4"/>
    <w:basedOn w:val="Normal"/>
    <w:next w:val="Normal"/>
    <w:autoRedefine/>
    <w:semiHidden/>
    <w:pPr>
      <w:tabs>
        <w:tab w:val="left" w:pos="2160"/>
        <w:tab w:val="right" w:leader="dot" w:pos="9360"/>
      </w:tabs>
      <w:ind w:left="0"/>
    </w:pPr>
    <w:rPr>
      <w:b/>
      <w:caps/>
      <w:szCs w:val="28"/>
    </w:rPr>
  </w:style>
  <w:style w:type="paragraph" w:styleId="T5">
    <w:name w:val="toc 5"/>
    <w:basedOn w:val="Normal"/>
    <w:next w:val="Normal"/>
    <w:autoRedefine/>
    <w:semiHidden/>
    <w:pPr>
      <w:ind w:left="0"/>
    </w:pPr>
  </w:style>
  <w:style w:type="paragraph" w:styleId="T6">
    <w:name w:val="toc 6"/>
    <w:basedOn w:val="Normal"/>
    <w:next w:val="Normal"/>
    <w:autoRedefine/>
    <w:semiHidden/>
    <w:pPr>
      <w:ind w:left="1200"/>
    </w:pPr>
  </w:style>
  <w:style w:type="paragraph" w:styleId="T7">
    <w:name w:val="toc 7"/>
    <w:basedOn w:val="Normal"/>
    <w:next w:val="Normal"/>
    <w:autoRedefine/>
    <w:semiHidden/>
    <w:pPr>
      <w:ind w:left="1440"/>
    </w:pPr>
  </w:style>
  <w:style w:type="paragraph" w:styleId="T8">
    <w:name w:val="toc 8"/>
    <w:basedOn w:val="Normal"/>
    <w:next w:val="Normal"/>
    <w:autoRedefine/>
    <w:semiHidden/>
    <w:pPr>
      <w:ind w:left="1680"/>
    </w:pPr>
  </w:style>
  <w:style w:type="paragraph" w:styleId="T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GvdeMetni"/>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GvdeMetni">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GvdeMetni"/>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onMetni">
    <w:name w:val="Balloon Text"/>
    <w:basedOn w:val="Normal"/>
    <w:semiHidden/>
    <w:rPr>
      <w:rFonts w:ascii="Tahoma" w:hAnsi="Tahoma" w:cs="Tahoma"/>
      <w:sz w:val="16"/>
      <w:szCs w:val="16"/>
    </w:rPr>
  </w:style>
  <w:style w:type="character" w:styleId="AklamaBavurusu">
    <w:name w:val="annotation reference"/>
    <w:semiHidden/>
    <w:rPr>
      <w:sz w:val="16"/>
      <w:szCs w:val="16"/>
    </w:rPr>
  </w:style>
  <w:style w:type="paragraph" w:customStyle="1" w:styleId="InfoBlueCharCharCharCharCharChar">
    <w:name w:val="InfoBlue Char Char Char Char Char Char"/>
    <w:basedOn w:val="Normal"/>
    <w:next w:val="GvdeMetni"/>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GvdeMetni"/>
    <w:pPr>
      <w:keepLines/>
      <w:spacing w:before="0" w:after="120" w:line="240" w:lineRule="atLeast"/>
    </w:pPr>
    <w:rPr>
      <w:i/>
      <w:color w:val="0000FF"/>
      <w:szCs w:val="20"/>
    </w:rPr>
  </w:style>
  <w:style w:type="paragraph" w:styleId="AklamaMetni">
    <w:name w:val="annotation text"/>
    <w:basedOn w:val="Normal"/>
    <w:semiHidden/>
    <w:rPr>
      <w:sz w:val="20"/>
      <w:szCs w:val="20"/>
    </w:rPr>
  </w:style>
  <w:style w:type="paragraph" w:styleId="AklamaKonusu">
    <w:name w:val="annotation subject"/>
    <w:basedOn w:val="AklamaMetni"/>
    <w:next w:val="AklamaMetni"/>
    <w:semiHidden/>
    <w:rPr>
      <w:b/>
      <w:bCs/>
    </w:rPr>
  </w:style>
  <w:style w:type="paragraph" w:customStyle="1" w:styleId="ResumeBody">
    <w:name w:val="Resume Body"/>
    <w:basedOn w:val="Normal"/>
    <w:pPr>
      <w:spacing w:after="120"/>
      <w:ind w:left="0"/>
      <w:jc w:val="left"/>
    </w:pPr>
    <w:rPr>
      <w:sz w:val="20"/>
    </w:rPr>
  </w:style>
  <w:style w:type="paragraph" w:styleId="GvdeMetni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Gl">
    <w:name w:val="Strong"/>
    <w:qFormat/>
    <w:rPr>
      <w:b/>
      <w:bCs/>
    </w:rPr>
  </w:style>
  <w:style w:type="character" w:styleId="zlenenKpr">
    <w:name w:val="FollowedHyperlink"/>
    <w:rPr>
      <w:color w:val="800080"/>
      <w:u w:val="single"/>
    </w:rPr>
  </w:style>
  <w:style w:type="paragraph" w:styleId="GvdeMetni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GvdeMetniGirintisi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GvdeMetni"/>
    <w:pPr>
      <w:keepNext/>
      <w:spacing w:before="0" w:after="220" w:line="220" w:lineRule="atLeast"/>
      <w:ind w:left="1080"/>
      <w:jc w:val="left"/>
    </w:pPr>
    <w:rPr>
      <w:rFonts w:ascii="Arial" w:hAnsi="Arial"/>
      <w:szCs w:val="20"/>
    </w:rPr>
  </w:style>
  <w:style w:type="paragraph" w:customStyle="1" w:styleId="SectionHeading">
    <w:name w:val="Section Heading"/>
    <w:basedOn w:val="Balk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Ksaltmas">
    <w:name w:val="HTML Acronym"/>
    <w:rPr>
      <w:color w:val="666666"/>
    </w:rPr>
  </w:style>
  <w:style w:type="paragraph" w:customStyle="1" w:styleId="InfoBlueCharChar2">
    <w:name w:val="InfoBlue Char Char2"/>
    <w:basedOn w:val="Normal"/>
    <w:next w:val="GvdeMetni"/>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GvdeMetni"/>
    <w:pPr>
      <w:widowControl w:val="0"/>
      <w:spacing w:before="0" w:after="120" w:line="240" w:lineRule="atLeast"/>
    </w:pPr>
    <w:rPr>
      <w:i/>
      <w:color w:val="0000FF"/>
      <w:szCs w:val="20"/>
    </w:rPr>
  </w:style>
  <w:style w:type="character" w:styleId="SayfaNumaras">
    <w:name w:val="page number"/>
    <w:basedOn w:val="VarsaylanParagrafYazTipi"/>
  </w:style>
  <w:style w:type="character" w:customStyle="1" w:styleId="AppendixChar">
    <w:name w:val="Appendix Char"/>
    <w:rPr>
      <w:b/>
      <w:sz w:val="28"/>
      <w:szCs w:val="28"/>
      <w:lang w:val="en-US" w:eastAsia="en-US" w:bidi="ar-SA"/>
    </w:rPr>
  </w:style>
  <w:style w:type="paragraph" w:customStyle="1" w:styleId="Subheading">
    <w:name w:val="Subheading"/>
    <w:basedOn w:val="GvdeMetni"/>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Balk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eParagraf">
    <w:name w:val="List Paragraph"/>
    <w:basedOn w:val="Normal"/>
    <w:uiPriority w:val="34"/>
    <w:qFormat/>
    <w:rsid w:val="00DC6CFA"/>
    <w:pPr>
      <w:spacing w:before="0" w:after="0"/>
      <w:ind w:left="720"/>
      <w:contextualSpacing/>
      <w:jc w:val="left"/>
    </w:pPr>
    <w:rPr>
      <w:rFonts w:ascii="Calibri" w:eastAsia="SimSun" w:hAnsi="Calibri"/>
      <w:lang w:val="tr-TR"/>
    </w:rPr>
  </w:style>
  <w:style w:type="table" w:styleId="AkKlavuz">
    <w:name w:val="Light Grid"/>
    <w:basedOn w:val="NormalTablo"/>
    <w:uiPriority w:val="62"/>
    <w:rsid w:val="00DC6CFA"/>
    <w:rPr>
      <w:rFonts w:ascii="Calibri" w:eastAsia="SimSun"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oKlavuzu">
    <w:name w:val="Table Grid"/>
    <w:basedOn w:val="NormalTablo"/>
    <w:rsid w:val="00DC6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e2">
    <w:name w:val="Medium List 2"/>
    <w:basedOn w:val="NormalTablo"/>
    <w:uiPriority w:val="66"/>
    <w:rsid w:val="00DC6CFA"/>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oWeb2">
    <w:name w:val="Table Web 2"/>
    <w:basedOn w:val="NormalTablo"/>
    <w:rsid w:val="00DC6CFA"/>
    <w:pPr>
      <w:spacing w:before="60" w:after="60"/>
      <w:ind w:left="576"/>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Liste7">
    <w:name w:val="Table List 7"/>
    <w:basedOn w:val="NormalTablo"/>
    <w:rsid w:val="00DC6CFA"/>
    <w:pPr>
      <w:spacing w:before="60" w:after="60"/>
      <w:ind w:left="576"/>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Bal">
    <w:name w:val="TOC Heading"/>
    <w:basedOn w:val="Balk1"/>
    <w:next w:val="Normal"/>
    <w:uiPriority w:val="39"/>
    <w:semiHidden/>
    <w:unhideWhenUsed/>
    <w:qFormat/>
    <w:rsid w:val="00114B96"/>
    <w:pPr>
      <w:keepNext/>
      <w:keepLines/>
      <w:widowControl/>
      <w:numPr>
        <w:numId w:val="0"/>
      </w:numPr>
      <w:spacing w:before="480" w:after="0" w:line="276" w:lineRule="auto"/>
      <w:outlineLvl w:val="9"/>
    </w:pPr>
    <w:rPr>
      <w:rFonts w:ascii="Cambria" w:eastAsia="MS Gothic" w:hAnsi="Cambria" w:cs="Times New Roman"/>
      <w:caps w:val="0"/>
      <w:color w:val="365F91"/>
      <w:kern w:val="0"/>
      <w:szCs w:val="28"/>
      <w:lang w:eastAsia="ja-JP"/>
    </w:rPr>
  </w:style>
  <w:style w:type="character" w:customStyle="1" w:styleId="mw-headline">
    <w:name w:val="mw-headline"/>
    <w:rsid w:val="00CF2012"/>
  </w:style>
  <w:style w:type="character" w:customStyle="1" w:styleId="mw-editsection">
    <w:name w:val="mw-editsection"/>
    <w:rsid w:val="00CF2012"/>
  </w:style>
  <w:style w:type="character" w:customStyle="1" w:styleId="mw-editsection-bracket">
    <w:name w:val="mw-editsection-bracket"/>
    <w:rsid w:val="00CF2012"/>
  </w:style>
  <w:style w:type="character" w:customStyle="1" w:styleId="apple-converted-space">
    <w:name w:val="apple-converted-space"/>
    <w:rsid w:val="00CF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4322">
      <w:bodyDiv w:val="1"/>
      <w:marLeft w:val="0"/>
      <w:marRight w:val="0"/>
      <w:marTop w:val="0"/>
      <w:marBottom w:val="0"/>
      <w:divBdr>
        <w:top w:val="none" w:sz="0" w:space="0" w:color="auto"/>
        <w:left w:val="none" w:sz="0" w:space="0" w:color="auto"/>
        <w:bottom w:val="none" w:sz="0" w:space="0" w:color="auto"/>
        <w:right w:val="none" w:sz="0" w:space="0" w:color="auto"/>
      </w:divBdr>
    </w:div>
    <w:div w:id="362680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78AB9-CD65-483C-81D4-0AD4CA1B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775</Words>
  <Characters>5331</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Test Case Template</vt:lpstr>
      <vt:lpstr>Test Case Template</vt:lpstr>
    </vt:vector>
  </TitlesOfParts>
  <Manager>National Center for Public Health Informatics</Manager>
  <Company>The Centers for Disease Control and Prevention</Company>
  <LinksUpToDate>false</LinksUpToDate>
  <CharactersWithSpaces>6094</CharactersWithSpaces>
  <SharedDoc>false</SharedDoc>
  <HLinks>
    <vt:vector size="156" baseType="variant">
      <vt:variant>
        <vt:i4>2031665</vt:i4>
      </vt:variant>
      <vt:variant>
        <vt:i4>164</vt:i4>
      </vt:variant>
      <vt:variant>
        <vt:i4>0</vt:i4>
      </vt:variant>
      <vt:variant>
        <vt:i4>5</vt:i4>
      </vt:variant>
      <vt:variant>
        <vt:lpwstr/>
      </vt:variant>
      <vt:variant>
        <vt:lpwstr>_Toc184632744</vt:lpwstr>
      </vt:variant>
      <vt:variant>
        <vt:i4>2031665</vt:i4>
      </vt:variant>
      <vt:variant>
        <vt:i4>158</vt:i4>
      </vt:variant>
      <vt:variant>
        <vt:i4>0</vt:i4>
      </vt:variant>
      <vt:variant>
        <vt:i4>5</vt:i4>
      </vt:variant>
      <vt:variant>
        <vt:lpwstr/>
      </vt:variant>
      <vt:variant>
        <vt:lpwstr>_Toc184632743</vt:lpwstr>
      </vt:variant>
      <vt:variant>
        <vt:i4>2031665</vt:i4>
      </vt:variant>
      <vt:variant>
        <vt:i4>152</vt:i4>
      </vt:variant>
      <vt:variant>
        <vt:i4>0</vt:i4>
      </vt:variant>
      <vt:variant>
        <vt:i4>5</vt:i4>
      </vt:variant>
      <vt:variant>
        <vt:lpwstr/>
      </vt:variant>
      <vt:variant>
        <vt:lpwstr>_Toc184632743</vt:lpwstr>
      </vt:variant>
      <vt:variant>
        <vt:i4>2031665</vt:i4>
      </vt:variant>
      <vt:variant>
        <vt:i4>146</vt:i4>
      </vt:variant>
      <vt:variant>
        <vt:i4>0</vt:i4>
      </vt:variant>
      <vt:variant>
        <vt:i4>5</vt:i4>
      </vt:variant>
      <vt:variant>
        <vt:lpwstr/>
      </vt:variant>
      <vt:variant>
        <vt:lpwstr>_Toc184632743</vt:lpwstr>
      </vt:variant>
      <vt:variant>
        <vt:i4>2031665</vt:i4>
      </vt:variant>
      <vt:variant>
        <vt:i4>140</vt:i4>
      </vt:variant>
      <vt:variant>
        <vt:i4>0</vt:i4>
      </vt:variant>
      <vt:variant>
        <vt:i4>5</vt:i4>
      </vt:variant>
      <vt:variant>
        <vt:lpwstr/>
      </vt:variant>
      <vt:variant>
        <vt:lpwstr>_Toc184632743</vt:lpwstr>
      </vt:variant>
      <vt:variant>
        <vt:i4>2031665</vt:i4>
      </vt:variant>
      <vt:variant>
        <vt:i4>134</vt:i4>
      </vt:variant>
      <vt:variant>
        <vt:i4>0</vt:i4>
      </vt:variant>
      <vt:variant>
        <vt:i4>5</vt:i4>
      </vt:variant>
      <vt:variant>
        <vt:lpwstr/>
      </vt:variant>
      <vt:variant>
        <vt:lpwstr>_Toc184632743</vt:lpwstr>
      </vt:variant>
      <vt:variant>
        <vt:i4>2031665</vt:i4>
      </vt:variant>
      <vt:variant>
        <vt:i4>128</vt:i4>
      </vt:variant>
      <vt:variant>
        <vt:i4>0</vt:i4>
      </vt:variant>
      <vt:variant>
        <vt:i4>5</vt:i4>
      </vt:variant>
      <vt:variant>
        <vt:lpwstr/>
      </vt:variant>
      <vt:variant>
        <vt:lpwstr>_Toc184632743</vt:lpwstr>
      </vt:variant>
      <vt:variant>
        <vt:i4>2031665</vt:i4>
      </vt:variant>
      <vt:variant>
        <vt:i4>122</vt:i4>
      </vt:variant>
      <vt:variant>
        <vt:i4>0</vt:i4>
      </vt:variant>
      <vt:variant>
        <vt:i4>5</vt:i4>
      </vt:variant>
      <vt:variant>
        <vt:lpwstr/>
      </vt:variant>
      <vt:variant>
        <vt:lpwstr>_Toc184632743</vt:lpwstr>
      </vt:variant>
      <vt:variant>
        <vt:i4>2031665</vt:i4>
      </vt:variant>
      <vt:variant>
        <vt:i4>116</vt:i4>
      </vt:variant>
      <vt:variant>
        <vt:i4>0</vt:i4>
      </vt:variant>
      <vt:variant>
        <vt:i4>5</vt:i4>
      </vt:variant>
      <vt:variant>
        <vt:lpwstr/>
      </vt:variant>
      <vt:variant>
        <vt:lpwstr>_Toc184632743</vt:lpwstr>
      </vt:variant>
      <vt:variant>
        <vt:i4>2031665</vt:i4>
      </vt:variant>
      <vt:variant>
        <vt:i4>110</vt:i4>
      </vt:variant>
      <vt:variant>
        <vt:i4>0</vt:i4>
      </vt:variant>
      <vt:variant>
        <vt:i4>5</vt:i4>
      </vt:variant>
      <vt:variant>
        <vt:lpwstr/>
      </vt:variant>
      <vt:variant>
        <vt:lpwstr>_Toc184632743</vt:lpwstr>
      </vt:variant>
      <vt:variant>
        <vt:i4>2031665</vt:i4>
      </vt:variant>
      <vt:variant>
        <vt:i4>104</vt:i4>
      </vt:variant>
      <vt:variant>
        <vt:i4>0</vt:i4>
      </vt:variant>
      <vt:variant>
        <vt:i4>5</vt:i4>
      </vt:variant>
      <vt:variant>
        <vt:lpwstr/>
      </vt:variant>
      <vt:variant>
        <vt:lpwstr>_Toc184632743</vt:lpwstr>
      </vt:variant>
      <vt:variant>
        <vt:i4>2031665</vt:i4>
      </vt:variant>
      <vt:variant>
        <vt:i4>98</vt:i4>
      </vt:variant>
      <vt:variant>
        <vt:i4>0</vt:i4>
      </vt:variant>
      <vt:variant>
        <vt:i4>5</vt:i4>
      </vt:variant>
      <vt:variant>
        <vt:lpwstr/>
      </vt:variant>
      <vt:variant>
        <vt:lpwstr>_Toc184632743</vt:lpwstr>
      </vt:variant>
      <vt:variant>
        <vt:i4>2031665</vt:i4>
      </vt:variant>
      <vt:variant>
        <vt:i4>92</vt:i4>
      </vt:variant>
      <vt:variant>
        <vt:i4>0</vt:i4>
      </vt:variant>
      <vt:variant>
        <vt:i4>5</vt:i4>
      </vt:variant>
      <vt:variant>
        <vt:lpwstr/>
      </vt:variant>
      <vt:variant>
        <vt:lpwstr>_Toc184632743</vt:lpwstr>
      </vt:variant>
      <vt:variant>
        <vt:i4>2031665</vt:i4>
      </vt:variant>
      <vt:variant>
        <vt:i4>86</vt:i4>
      </vt:variant>
      <vt:variant>
        <vt:i4>0</vt:i4>
      </vt:variant>
      <vt:variant>
        <vt:i4>5</vt:i4>
      </vt:variant>
      <vt:variant>
        <vt:lpwstr/>
      </vt:variant>
      <vt:variant>
        <vt:lpwstr>_Toc184632743</vt:lpwstr>
      </vt:variant>
      <vt:variant>
        <vt:i4>2031665</vt:i4>
      </vt:variant>
      <vt:variant>
        <vt:i4>80</vt:i4>
      </vt:variant>
      <vt:variant>
        <vt:i4>0</vt:i4>
      </vt:variant>
      <vt:variant>
        <vt:i4>5</vt:i4>
      </vt:variant>
      <vt:variant>
        <vt:lpwstr/>
      </vt:variant>
      <vt:variant>
        <vt:lpwstr>_Toc184632743</vt:lpwstr>
      </vt:variant>
      <vt:variant>
        <vt:i4>2031665</vt:i4>
      </vt:variant>
      <vt:variant>
        <vt:i4>74</vt:i4>
      </vt:variant>
      <vt:variant>
        <vt:i4>0</vt:i4>
      </vt:variant>
      <vt:variant>
        <vt:i4>5</vt:i4>
      </vt:variant>
      <vt:variant>
        <vt:lpwstr/>
      </vt:variant>
      <vt:variant>
        <vt:lpwstr>_Toc184632743</vt:lpwstr>
      </vt:variant>
      <vt:variant>
        <vt:i4>2031665</vt:i4>
      </vt:variant>
      <vt:variant>
        <vt:i4>68</vt:i4>
      </vt:variant>
      <vt:variant>
        <vt:i4>0</vt:i4>
      </vt:variant>
      <vt:variant>
        <vt:i4>5</vt:i4>
      </vt:variant>
      <vt:variant>
        <vt:lpwstr/>
      </vt:variant>
      <vt:variant>
        <vt:lpwstr>_Toc184632743</vt:lpwstr>
      </vt:variant>
      <vt:variant>
        <vt:i4>2031665</vt:i4>
      </vt:variant>
      <vt:variant>
        <vt:i4>62</vt:i4>
      </vt:variant>
      <vt:variant>
        <vt:i4>0</vt:i4>
      </vt:variant>
      <vt:variant>
        <vt:i4>5</vt:i4>
      </vt:variant>
      <vt:variant>
        <vt:lpwstr/>
      </vt:variant>
      <vt:variant>
        <vt:lpwstr>_Toc184632743</vt:lpwstr>
      </vt:variant>
      <vt:variant>
        <vt:i4>2031665</vt:i4>
      </vt:variant>
      <vt:variant>
        <vt:i4>56</vt:i4>
      </vt:variant>
      <vt:variant>
        <vt:i4>0</vt:i4>
      </vt:variant>
      <vt:variant>
        <vt:i4>5</vt:i4>
      </vt:variant>
      <vt:variant>
        <vt:lpwstr/>
      </vt:variant>
      <vt:variant>
        <vt:lpwstr>_Toc184632743</vt:lpwstr>
      </vt:variant>
      <vt:variant>
        <vt:i4>2031665</vt:i4>
      </vt:variant>
      <vt:variant>
        <vt:i4>50</vt:i4>
      </vt:variant>
      <vt:variant>
        <vt:i4>0</vt:i4>
      </vt:variant>
      <vt:variant>
        <vt:i4>5</vt:i4>
      </vt:variant>
      <vt:variant>
        <vt:lpwstr/>
      </vt:variant>
      <vt:variant>
        <vt:lpwstr>_Toc184632743</vt:lpwstr>
      </vt:variant>
      <vt:variant>
        <vt:i4>2031665</vt:i4>
      </vt:variant>
      <vt:variant>
        <vt:i4>44</vt:i4>
      </vt:variant>
      <vt:variant>
        <vt:i4>0</vt:i4>
      </vt:variant>
      <vt:variant>
        <vt:i4>5</vt:i4>
      </vt:variant>
      <vt:variant>
        <vt:lpwstr/>
      </vt:variant>
      <vt:variant>
        <vt:lpwstr>_Toc184632743</vt:lpwstr>
      </vt:variant>
      <vt:variant>
        <vt:i4>1966129</vt:i4>
      </vt:variant>
      <vt:variant>
        <vt:i4>38</vt:i4>
      </vt:variant>
      <vt:variant>
        <vt:i4>0</vt:i4>
      </vt:variant>
      <vt:variant>
        <vt:i4>5</vt:i4>
      </vt:variant>
      <vt:variant>
        <vt:lpwstr/>
      </vt:variant>
      <vt:variant>
        <vt:lpwstr>_Toc184632752</vt:lpwstr>
      </vt:variant>
      <vt:variant>
        <vt:i4>2031665</vt:i4>
      </vt:variant>
      <vt:variant>
        <vt:i4>32</vt:i4>
      </vt:variant>
      <vt:variant>
        <vt:i4>0</vt:i4>
      </vt:variant>
      <vt:variant>
        <vt:i4>5</vt:i4>
      </vt:variant>
      <vt:variant>
        <vt:lpwstr/>
      </vt:variant>
      <vt:variant>
        <vt:lpwstr>_Toc184632744</vt:lpwstr>
      </vt:variant>
      <vt:variant>
        <vt:i4>2031665</vt:i4>
      </vt:variant>
      <vt:variant>
        <vt:i4>26</vt:i4>
      </vt:variant>
      <vt:variant>
        <vt:i4>0</vt:i4>
      </vt:variant>
      <vt:variant>
        <vt:i4>5</vt:i4>
      </vt:variant>
      <vt:variant>
        <vt:lpwstr/>
      </vt:variant>
      <vt:variant>
        <vt:lpwstr>_Toc184632743</vt:lpwstr>
      </vt:variant>
      <vt:variant>
        <vt:i4>2031665</vt:i4>
      </vt:variant>
      <vt:variant>
        <vt:i4>20</vt:i4>
      </vt:variant>
      <vt:variant>
        <vt:i4>0</vt:i4>
      </vt:variant>
      <vt:variant>
        <vt:i4>5</vt:i4>
      </vt:variant>
      <vt:variant>
        <vt:lpwstr/>
      </vt:variant>
      <vt:variant>
        <vt:lpwstr>_Toc184632743</vt:lpwstr>
      </vt:variant>
      <vt:variant>
        <vt:i4>2031665</vt:i4>
      </vt:variant>
      <vt:variant>
        <vt:i4>14</vt:i4>
      </vt:variant>
      <vt:variant>
        <vt:i4>0</vt:i4>
      </vt:variant>
      <vt:variant>
        <vt:i4>5</vt:i4>
      </vt:variant>
      <vt:variant>
        <vt:lpwstr/>
      </vt:variant>
      <vt:variant>
        <vt:lpwstr>_Toc184632742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&lt;Project Name&gt;</dc:subject>
  <dc:creator>Daniel Vitek MBA, PMP - Consultant to CDC NCPHI</dc:creator>
  <cp:keywords>CDC Unified Process, CDC UP, CDCUP</cp:keywords>
  <dc:description>CDC, CDC UP, and Author policies located at http://www.cdc.gov/cdcup/</dc:description>
  <cp:lastModifiedBy>Arda Zeytin</cp:lastModifiedBy>
  <cp:revision>19</cp:revision>
  <cp:lastPrinted>2006-02-28T08:43:00Z</cp:lastPrinted>
  <dcterms:created xsi:type="dcterms:W3CDTF">2017-04-27T09:16:00Z</dcterms:created>
  <dcterms:modified xsi:type="dcterms:W3CDTF">2017-05-02T23:01:00Z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