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360" w:lineRule="auto"/>
        <w:jc w:val="center"/>
        <w:rPr/>
      </w:pPr>
      <w:r w:rsidDel="00000000" w:rsidR="00000000" w:rsidRPr="00000000">
        <w:rPr>
          <w:rFonts w:ascii="Times New Roman" w:cs="Times New Roman" w:eastAsia="Times New Roman" w:hAnsi="Times New Roman"/>
          <w:b w:val="1"/>
          <w:sz w:val="28"/>
          <w:szCs w:val="28"/>
          <w:rtl w:val="0"/>
        </w:rPr>
        <w:t xml:space="preserve">МІНІСТЕРСТВО ОСВІТИ І НАУКИ УКРАЇНИ </w:t>
      </w:r>
      <w:r w:rsidDel="00000000" w:rsidR="00000000" w:rsidRPr="00000000">
        <w:rPr>
          <w:rtl w:val="0"/>
        </w:rPr>
      </w:r>
    </w:p>
    <w:p w:rsidR="00000000" w:rsidDel="00000000" w:rsidP="00000000" w:rsidRDefault="00000000" w:rsidRPr="00000000" w14:paraId="00000002">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НАЦІОНАЛЬНИЙ ТЕХНІЧНИЙ УНІВЕРСИТЕТ УКРАЇНИ </w:t>
      </w:r>
    </w:p>
    <w:p w:rsidR="00000000" w:rsidDel="00000000" w:rsidP="00000000" w:rsidRDefault="00000000" w:rsidRPr="00000000" w14:paraId="00000003">
      <w:pPr>
        <w:spacing w:after="0" w:before="0" w:line="360" w:lineRule="auto"/>
        <w:jc w:val="center"/>
        <w:rPr/>
      </w:pPr>
      <w:r w:rsidDel="00000000" w:rsidR="00000000" w:rsidRPr="00000000">
        <w:rPr>
          <w:rFonts w:ascii="Times New Roman" w:cs="Times New Roman" w:eastAsia="Times New Roman" w:hAnsi="Times New Roman"/>
          <w:b w:val="1"/>
          <w:sz w:val="28"/>
          <w:szCs w:val="28"/>
          <w:rtl w:val="0"/>
        </w:rPr>
        <w:t xml:space="preserve">“КИЇВСЬКИЙ ПОЛІТЕХНІЧНИЙ ІНСТИТУТ </w:t>
      </w:r>
      <w:r w:rsidDel="00000000" w:rsidR="00000000" w:rsidRPr="00000000">
        <w:rPr>
          <w:rtl w:val="0"/>
        </w:rPr>
      </w:r>
    </w:p>
    <w:p w:rsidR="00000000" w:rsidDel="00000000" w:rsidP="00000000" w:rsidRDefault="00000000" w:rsidRPr="00000000" w14:paraId="00000004">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ІМЕНІ ІГОРЯ СІКОРСЬКОГО”</w:t>
      </w:r>
    </w:p>
    <w:p w:rsidR="00000000" w:rsidDel="00000000" w:rsidP="00000000" w:rsidRDefault="00000000" w:rsidRPr="00000000" w14:paraId="00000005">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Факультет прикладної математики</w:t>
      </w:r>
    </w:p>
    <w:p w:rsidR="00000000" w:rsidDel="00000000" w:rsidP="00000000" w:rsidRDefault="00000000" w:rsidRPr="00000000" w14:paraId="00000007">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програмного забезпечення комп’ютерних систем</w:t>
      </w:r>
    </w:p>
    <w:p w:rsidR="00000000" w:rsidDel="00000000" w:rsidP="00000000" w:rsidRDefault="00000000" w:rsidRPr="00000000" w14:paraId="00000008">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after="0" w:before="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КУРСОВИЙ ПРОЕКТ</w:t>
      </w:r>
    </w:p>
    <w:p w:rsidR="00000000" w:rsidDel="00000000" w:rsidP="00000000" w:rsidRDefault="00000000" w:rsidRPr="00000000" w14:paraId="0000000B">
      <w:pPr>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 дисципліни “Бази даних”</w:t>
      </w:r>
    </w:p>
    <w:p w:rsidR="00000000" w:rsidDel="00000000" w:rsidP="00000000" w:rsidRDefault="00000000" w:rsidRPr="00000000" w14:paraId="0000000C">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line="360" w:lineRule="auto"/>
        <w:jc w:val="center"/>
        <w:rPr/>
      </w:pPr>
      <w:r w:rsidDel="00000000" w:rsidR="00000000" w:rsidRPr="00000000">
        <w:rPr>
          <w:rFonts w:ascii="Times New Roman" w:cs="Times New Roman" w:eastAsia="Times New Roman" w:hAnsi="Times New Roman"/>
          <w:sz w:val="28"/>
          <w:szCs w:val="28"/>
          <w:rtl w:val="0"/>
        </w:rPr>
        <w:t xml:space="preserve">спеціальність 121 – Програмна інженерія</w:t>
      </w: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на тему: </w:t>
      </w:r>
      <w:r w:rsidDel="00000000" w:rsidR="00000000" w:rsidRPr="00000000">
        <w:rPr>
          <w:rFonts w:ascii="Times New Roman" w:cs="Times New Roman" w:eastAsia="Times New Roman" w:hAnsi="Times New Roman"/>
          <w:b w:val="1"/>
          <w:sz w:val="28"/>
          <w:szCs w:val="28"/>
          <w:rtl w:val="0"/>
        </w:rPr>
        <w:t xml:space="preserve">Моніторингова система Telegram-каналу</w:t>
      </w:r>
    </w:p>
    <w:p w:rsidR="00000000" w:rsidDel="00000000" w:rsidP="00000000" w:rsidRDefault="00000000" w:rsidRPr="00000000" w14:paraId="0000000F">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10">
      <w:pPr>
        <w:spacing w:after="0" w:before="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Студент групи</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КП-61 </w:t>
        <w:tab/>
        <w:tab/>
        <w:t xml:space="preserve">Садрицький С.В.  </w:t>
      </w:r>
      <w:r w:rsidDel="00000000" w:rsidR="00000000" w:rsidRPr="00000000">
        <w:rPr>
          <w:rFonts w:ascii="Times New Roman" w:cs="Times New Roman" w:eastAsia="Times New Roman" w:hAnsi="Times New Roman"/>
          <w:sz w:val="28"/>
          <w:szCs w:val="28"/>
          <w:rtl w:val="0"/>
        </w:rPr>
        <w:t xml:space="preserve"> </w:t>
        <w:tab/>
        <w:t xml:space="preserve">          ________ (підпис) </w:t>
      </w: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after="0" w:before="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Викладач к.т.н, </w:t>
      </w:r>
    </w:p>
    <w:p w:rsidR="00000000" w:rsidDel="00000000" w:rsidP="00000000" w:rsidRDefault="00000000" w:rsidRPr="00000000" w14:paraId="00000013">
      <w:pPr>
        <w:spacing w:after="0" w:before="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доцент кафедри </w:t>
      </w:r>
    </w:p>
    <w:p w:rsidR="00000000" w:rsidDel="00000000" w:rsidP="00000000" w:rsidRDefault="00000000" w:rsidRPr="00000000" w14:paraId="00000014">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СПіСКС </w:t>
        <w:tab/>
        <w:tab/>
        <w:tab/>
        <w:tab/>
        <w:t xml:space="preserve">Петрашенко А.В.</w:t>
      </w:r>
      <w:r w:rsidDel="00000000" w:rsidR="00000000" w:rsidRPr="00000000">
        <w:rPr>
          <w:rFonts w:ascii="Times New Roman" w:cs="Times New Roman" w:eastAsia="Times New Roman" w:hAnsi="Times New Roman"/>
          <w:sz w:val="28"/>
          <w:szCs w:val="28"/>
          <w:rtl w:val="0"/>
        </w:rPr>
        <w:t xml:space="preserve"> </w:t>
        <w:tab/>
        <w:t xml:space="preserve">________ (підпис) </w:t>
      </w:r>
    </w:p>
    <w:p w:rsidR="00000000" w:rsidDel="00000000" w:rsidP="00000000" w:rsidRDefault="00000000" w:rsidRPr="00000000" w14:paraId="00000015">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pacing w:line="360" w:lineRule="auto"/>
        <w:jc w:val="center"/>
        <w:rPr/>
      </w:pPr>
      <w:r w:rsidDel="00000000" w:rsidR="00000000" w:rsidRPr="00000000">
        <w:rPr>
          <w:rFonts w:ascii="Times New Roman" w:cs="Times New Roman" w:eastAsia="Times New Roman" w:hAnsi="Times New Roman"/>
          <w:sz w:val="28"/>
          <w:szCs w:val="28"/>
          <w:rtl w:val="0"/>
        </w:rPr>
        <w:t xml:space="preserve">Київ – 2019</w:t>
      </w:r>
      <w:r w:rsidDel="00000000" w:rsidR="00000000" w:rsidRPr="00000000">
        <w:rPr>
          <w:rtl w:val="0"/>
        </w:rPr>
      </w:r>
    </w:p>
    <w:p w:rsidR="00000000" w:rsidDel="00000000" w:rsidP="00000000" w:rsidRDefault="00000000" w:rsidRPr="00000000" w14:paraId="00000019">
      <w:pPr>
        <w:spacing w:after="200" w:before="0" w:line="24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Анотація</w:t>
      </w:r>
    </w:p>
    <w:p w:rsidR="00000000" w:rsidDel="00000000" w:rsidP="00000000" w:rsidRDefault="00000000" w:rsidRPr="00000000" w14:paraId="0000001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даній курсовій роботі була створена моніторингова система система для аналізу даних каналу в месенджері Телеграм. Галуззю застосування даної розробки є</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соціологія та маркетинг.</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tl w:val="0"/>
        </w:rPr>
      </w:r>
    </w:p>
    <w:p w:rsidR="00000000" w:rsidDel="00000000" w:rsidP="00000000" w:rsidRDefault="00000000" w:rsidRPr="00000000" w14:paraId="0000001C">
      <w:pPr>
        <w:spacing w:line="360" w:lineRule="auto"/>
        <w:jc w:val="both"/>
        <w:rPr/>
      </w:pPr>
      <w:r w:rsidDel="00000000" w:rsidR="00000000" w:rsidRPr="00000000">
        <w:rPr>
          <w:rFonts w:ascii="Times New Roman" w:cs="Times New Roman" w:eastAsia="Times New Roman" w:hAnsi="Times New Roman"/>
          <w:sz w:val="28"/>
          <w:szCs w:val="28"/>
          <w:rtl w:val="0"/>
        </w:rPr>
        <w:t xml:space="preserve">Були отримані реальні дані з вибраного для прикладу Telegram-каналів КПІ-спільнот kpilive, kpi_777</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за допомогою бібліотеки Python, що використовує API Telegram під назвою  Telethon</w:t>
      </w:r>
      <w:hyperlink r:id="rId6">
        <w:r w:rsidDel="00000000" w:rsidR="00000000" w:rsidRPr="00000000">
          <w:rPr>
            <w:rFonts w:ascii="Times New Roman" w:cs="Times New Roman" w:eastAsia="Times New Roman" w:hAnsi="Times New Roman"/>
            <w:color w:val="0563c1"/>
            <w:sz w:val="28"/>
            <w:szCs w:val="28"/>
            <w:u w:val="single"/>
            <w:rtl w:val="0"/>
          </w:rPr>
          <w:t xml:space="preserve">[2]</w:t>
        </w:r>
      </w:hyperlink>
      <w:r w:rsidDel="00000000" w:rsidR="00000000" w:rsidRPr="00000000">
        <w:rPr>
          <w:rFonts w:ascii="Times New Roman" w:cs="Times New Roman" w:eastAsia="Times New Roman" w:hAnsi="Times New Roman"/>
          <w:sz w:val="28"/>
          <w:szCs w:val="28"/>
          <w:rtl w:val="0"/>
        </w:rPr>
        <w:t xml:space="preserve">. В ході роботи було отримано масив даних, що містять такі числові параметри як кількість пілписників каналу, постів та переглядів для відповідних постів, а також інші метрики для проведення подальшого аналізу і обробки. Усі дані були поміщені у базу даних. Далі методами фільтрації і аналізу система одержує потрібні результати, оформлюючи їх у текстовому та графічному вигляді.</w:t>
      </w: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У основному модулі програми відбувається</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збір, фільтрація та аналіз активності на каналі, простежуються зв’язки між активністю та днями, а також такі характеристики, як лексичний вміст постів. В даниому проекті продемонстровано лише частину функціоналу, який може містити моніторингова система такого напряму , щоб надавати стислий і інформативний звіт про зацікавленість аудиторії каналом відповідним заінтересованим особам у процесі обробки даних. </w:t>
      </w:r>
      <w:r w:rsidDel="00000000" w:rsidR="00000000" w:rsidRPr="00000000">
        <w:br w:type="page"/>
      </w:r>
      <w:r w:rsidDel="00000000" w:rsidR="00000000" w:rsidRPr="00000000">
        <w:rPr>
          <w:rtl w:val="0"/>
        </w:rPr>
      </w:r>
    </w:p>
    <w:p w:rsidR="00000000" w:rsidDel="00000000" w:rsidP="00000000" w:rsidRDefault="00000000" w:rsidRPr="00000000" w14:paraId="0000001E">
      <w:pPr>
        <w:spacing w:after="200" w:before="0" w:line="240" w:lineRule="auto"/>
        <w:jc w:val="center"/>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ЗМІСТ</w:t>
      </w:r>
      <w:r w:rsidDel="00000000" w:rsidR="00000000" w:rsidRPr="00000000">
        <w:rPr>
          <w:rtl w:val="0"/>
        </w:rPr>
      </w:r>
    </w:p>
    <w:p w:rsidR="00000000" w:rsidDel="00000000" w:rsidP="00000000" w:rsidRDefault="00000000" w:rsidRPr="00000000" w14:paraId="0000001F">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ffffff"/>
          <w:sz w:val="32"/>
          <w:szCs w:val="32"/>
          <w:u w:val="none"/>
          <w:shd w:fill="auto" w:val="clear"/>
          <w:vertAlign w:val="baseline"/>
        </w:rPr>
      </w:pPr>
      <w:r w:rsidDel="00000000" w:rsidR="00000000" w:rsidRPr="00000000">
        <w:rPr>
          <w:rFonts w:ascii="Calibri" w:cs="Calibri" w:eastAsia="Calibri" w:hAnsi="Calibri"/>
          <w:b w:val="0"/>
          <w:i w:val="0"/>
          <w:smallCaps w:val="0"/>
          <w:strike w:val="0"/>
          <w:color w:val="ffffff"/>
          <w:sz w:val="32"/>
          <w:szCs w:val="32"/>
          <w:u w:val="none"/>
          <w:shd w:fill="auto" w:val="clear"/>
          <w:vertAlign w:val="baseline"/>
          <w:rtl w:val="0"/>
        </w:rPr>
        <w:t xml:space="preserve">Зміст</w:t>
      </w:r>
    </w:p>
    <w:sdt>
      <w:sdtPr>
        <w:docPartObj>
          <w:docPartGallery w:val="Table of Contents"/>
          <w:docPartUnique w:val="1"/>
        </w:docPartObj>
      </w:sdtPr>
      <w:sdtContent>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9628"/>
            </w:tabs>
            <w:spacing w:after="0" w:before="36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Зміст</w:t>
              <w:tab/>
              <w:t xml:space="preserve">3</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9628"/>
            </w:tabs>
            <w:spacing w:after="0" w:before="36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Вступ</w:t>
            </w:r>
          </w:hyperlink>
          <w:hyperlink w:anchor="_30j0zll">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426"/>
              <w:tab w:val="right" w:pos="9628"/>
            </w:tabs>
            <w:spacing w:after="0" w:before="36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1.</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Аналіз інструментарію для виконання курсового проекту</w:t>
          </w:r>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426"/>
              <w:tab w:val="right" w:pos="9628"/>
            </w:tabs>
            <w:spacing w:after="0" w:before="36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2.</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Структура бази даних</w:t>
          </w:r>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9628"/>
            </w:tabs>
            <w:spacing w:after="0" w:before="36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426"/>
              <w:tab w:val="right" w:pos="9628"/>
            </w:tabs>
            <w:spacing w:after="0" w:before="36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3.</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Опис программного забезпечення</w:t>
          </w:r>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628"/>
            </w:tabs>
            <w:spacing w:after="0" w:before="36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3.1.</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Загальна структура ПЗ</w:t>
          </w:r>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628"/>
            </w:tabs>
            <w:spacing w:after="0" w:before="36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3.2.</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Опис модулів</w:t>
          </w:r>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628"/>
            </w:tabs>
            <w:spacing w:after="0" w:before="36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3.3.</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Опис основних алгоритмів роботи</w:t>
          </w:r>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426"/>
              <w:tab w:val="right" w:pos="9628"/>
            </w:tabs>
            <w:spacing w:after="0" w:before="36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4.</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Аналіз функціонування засобів масштабування</w:t>
          </w:r>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426"/>
              <w:tab w:val="right" w:pos="9628"/>
            </w:tabs>
            <w:spacing w:after="0" w:before="36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5.</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Опис результатів аналізу предметної галузі</w:t>
          </w:r>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right" w:pos="9628"/>
            </w:tabs>
            <w:spacing w:after="0" w:before="36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Висновки</w:t>
            </w:r>
          </w:hyperlink>
          <w:hyperlink w:anchor="_35nkun2">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right" w:pos="9628"/>
            </w:tabs>
            <w:spacing w:after="0" w:before="36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Список використаних джерел</w:t>
            </w:r>
          </w:hyperlink>
          <w:hyperlink w:anchor="_1ksv4uv">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right" w:pos="9628"/>
            </w:tabs>
            <w:spacing w:after="0" w:before="36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Додатки</w:t>
            </w:r>
          </w:hyperlink>
          <w:hyperlink w:anchor="_2jxsxqh">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2E">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spacing w:after="200" w:before="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spacing w:line="360" w:lineRule="auto"/>
        <w:ind w:left="720" w:firstLine="0"/>
        <w:jc w:val="center"/>
        <w:rPr>
          <w:rFonts w:ascii="Times New Roman" w:cs="Times New Roman" w:eastAsia="Times New Roman" w:hAnsi="Times New Roman"/>
          <w:b w:val="1"/>
          <w:color w:val="000000"/>
          <w:sz w:val="28"/>
          <w:szCs w:val="28"/>
        </w:rPr>
      </w:pPr>
      <w:bookmarkStart w:colFirst="0" w:colLast="0" w:name="_30j0zll" w:id="1"/>
      <w:bookmarkEnd w:id="1"/>
      <w:r w:rsidDel="00000000" w:rsidR="00000000" w:rsidRPr="00000000">
        <w:rPr>
          <w:rFonts w:ascii="Times New Roman" w:cs="Times New Roman" w:eastAsia="Times New Roman" w:hAnsi="Times New Roman"/>
          <w:b w:val="1"/>
          <w:color w:val="000000"/>
          <w:sz w:val="28"/>
          <w:szCs w:val="28"/>
          <w:rtl w:val="0"/>
        </w:rPr>
        <w:t xml:space="preserve">Вступ</w:t>
      </w:r>
    </w:p>
    <w:p w:rsidR="00000000" w:rsidDel="00000000" w:rsidP="00000000" w:rsidRDefault="00000000" w:rsidRPr="00000000" w14:paraId="00000032">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Була створена моніторингова система telegram-каналу на прикладі каналів КПІ-спільнот у Телеграмі.</w:t>
      </w:r>
    </w:p>
    <w:p w:rsidR="00000000" w:rsidDel="00000000" w:rsidP="00000000" w:rsidRDefault="00000000" w:rsidRPr="00000000" w14:paraId="0000003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Актуальність.</w:t>
      </w:r>
      <w:r w:rsidDel="00000000" w:rsidR="00000000" w:rsidRPr="00000000">
        <w:rPr>
          <w:rFonts w:ascii="Times New Roman" w:cs="Times New Roman" w:eastAsia="Times New Roman" w:hAnsi="Times New Roman"/>
          <w:sz w:val="28"/>
          <w:szCs w:val="28"/>
          <w:rtl w:val="0"/>
        </w:rPr>
        <w:t xml:space="preserve"> На даний момент розвитку технологій, зокрема швидкого розповсюдження і перспектив інтернет-маркетингу у світі використовується на повну арсенал такого нині популярного месенджера і за сумісництвом агрегатора інформації, як Телеграм. На відміну від традиційних соцмереж та застарілих форм передачі інформації Телеграм відчутно зручніший через його спосіб подачі інформації і модливості для рекламодавців та соціологів. Вони, в свою чергу, маючи доступ до даних аудиторії, зможуть розуміти більш ясно, спільноти яких телеграм каналів зможуть стати їх потенційними клієнтами і, зрештою, будуть більш точно прогнозувати свої продажі. Даний проект призначений для збору і обробки інформації про аудиторію телеграм- каналу для подальшого використання зацікавленими особами.</w:t>
      </w:r>
    </w:p>
    <w:p w:rsidR="00000000" w:rsidDel="00000000" w:rsidP="00000000" w:rsidRDefault="00000000" w:rsidRPr="00000000" w14:paraId="00000035">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Мета розробки</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створення програмного забезпечення, що забезпечить роботу наведених далі пунктів: </w:t>
      </w:r>
    </w:p>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Попередня обробка даних </w:t>
      </w:r>
      <w:r w:rsidDel="00000000" w:rsidR="00000000" w:rsidRPr="00000000">
        <w:rPr>
          <w:rtl w:val="0"/>
        </w:rPr>
      </w:r>
    </w:p>
    <w:p w:rsidR="00000000" w:rsidDel="00000000" w:rsidP="00000000" w:rsidRDefault="00000000" w:rsidRPr="00000000" w14:paraId="0000003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Засоби генерації даних. </w:t>
      </w:r>
      <w:r w:rsidDel="00000000" w:rsidR="00000000" w:rsidRPr="00000000">
        <w:rPr>
          <w:rtl w:val="0"/>
        </w:rPr>
      </w:r>
    </w:p>
    <w:p w:rsidR="00000000" w:rsidDel="00000000" w:rsidP="00000000" w:rsidRDefault="00000000" w:rsidRPr="00000000" w14:paraId="00000039">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276"/>
        </w:tabs>
        <w:spacing w:after="0" w:before="0" w:line="360" w:lineRule="auto"/>
        <w:ind w:left="1560" w:right="0" w:hanging="360"/>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Розроблення утиліти для збору інформації про </w:t>
      </w:r>
      <w:r w:rsidDel="00000000" w:rsidR="00000000" w:rsidRPr="00000000">
        <w:rPr>
          <w:rFonts w:ascii="Times New Roman" w:cs="Times New Roman" w:eastAsia="Times New Roman" w:hAnsi="Times New Roman"/>
          <w:sz w:val="28"/>
          <w:szCs w:val="28"/>
          <w:rtl w:val="0"/>
        </w:rPr>
        <w:t xml:space="preserve">активність на каналі</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за допомогою API </w:t>
      </w:r>
      <w:r w:rsidDel="00000000" w:rsidR="00000000" w:rsidRPr="00000000">
        <w:rPr>
          <w:rFonts w:ascii="Times New Roman" w:cs="Times New Roman" w:eastAsia="Times New Roman" w:hAnsi="Times New Roman"/>
          <w:sz w:val="28"/>
          <w:szCs w:val="28"/>
          <w:rtl w:val="0"/>
        </w:rPr>
        <w:t xml:space="preserve">Telethon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hyperlink r:id="rId7">
        <w:r w:rsidDel="00000000" w:rsidR="00000000" w:rsidRPr="00000000">
          <w:rPr>
            <w:rFonts w:ascii="Times New Roman" w:cs="Times New Roman" w:eastAsia="Times New Roman" w:hAnsi="Times New Roman"/>
            <w:color w:val="0563c1"/>
            <w:sz w:val="28"/>
            <w:szCs w:val="28"/>
            <w:u w:val="single"/>
            <w:rtl w:val="0"/>
          </w:rPr>
          <w:t xml:space="preserve">[1]</w:t>
        </w:r>
      </w:hyperlink>
      <w:r w:rsidDel="00000000" w:rsidR="00000000" w:rsidRPr="00000000">
        <w:rPr>
          <w:rtl w:val="0"/>
        </w:rPr>
      </w:r>
    </w:p>
    <w:p w:rsidR="00000000" w:rsidDel="00000000" w:rsidP="00000000" w:rsidRDefault="00000000" w:rsidRPr="00000000" w14:paraId="0000003A">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276"/>
        </w:tabs>
        <w:spacing w:after="0" w:before="0" w:line="360" w:lineRule="auto"/>
        <w:ind w:left="1560" w:right="0" w:hanging="360"/>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Встановлення зв’язку між даними, отриманими із</w:t>
      </w:r>
      <w:r w:rsidDel="00000000" w:rsidR="00000000" w:rsidRPr="00000000">
        <w:rPr>
          <w:rFonts w:ascii="Times New Roman" w:cs="Times New Roman" w:eastAsia="Times New Roman" w:hAnsi="Times New Roman"/>
          <w:sz w:val="28"/>
          <w:szCs w:val="28"/>
          <w:rtl w:val="0"/>
        </w:rPr>
        <w:t xml:space="preserve"> API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і розміщення їх у колекціях бд.</w:t>
      </w:r>
    </w:p>
    <w:p w:rsidR="00000000" w:rsidDel="00000000" w:rsidP="00000000" w:rsidRDefault="00000000" w:rsidRPr="00000000" w14:paraId="0000003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Засоби фільтрації і валідації даних. Розроблення додаткового функціоналу у вищезазначеній утиліті задля корегування отриманих даних та переходу до їх подальшої обробки та структуризації.</w:t>
      </w:r>
    </w:p>
    <w:p w:rsidR="00000000" w:rsidDel="00000000" w:rsidP="00000000" w:rsidRDefault="00000000" w:rsidRPr="00000000" w14:paraId="0000003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Основний модуль: фільтрація за допомогою </w:t>
      </w:r>
      <w:r w:rsidDel="00000000" w:rsidR="00000000" w:rsidRPr="00000000">
        <w:rPr>
          <w:rFonts w:ascii="Times New Roman" w:cs="Times New Roman" w:eastAsia="Times New Roman" w:hAnsi="Times New Roman"/>
          <w:sz w:val="28"/>
          <w:szCs w:val="28"/>
          <w:rtl w:val="0"/>
        </w:rPr>
        <w:t xml:space="preserve">Aggregation Framework</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та аналіз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 кількість постів за певний проміжок часу, зокрема, у середньому поденно за тиждень, середня кількість відвідувань каналу за певний проміжок часу, встановлення найвживаніших слів у постах на каналі.</w:t>
      </w:r>
    </w:p>
    <w:p w:rsidR="00000000" w:rsidDel="00000000" w:rsidP="00000000" w:rsidRDefault="00000000" w:rsidRPr="00000000" w14:paraId="0000003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Забезпечення масштабування та реплікації даних: шардинг та створення репліка сетів у Mongo DB</w:t>
      </w:r>
      <w:r w:rsidDel="00000000" w:rsidR="00000000" w:rsidRPr="00000000">
        <w:rPr>
          <w:rtl w:val="0"/>
        </w:rPr>
      </w:r>
    </w:p>
    <w:p w:rsidR="00000000" w:rsidDel="00000000" w:rsidP="00000000" w:rsidRDefault="00000000" w:rsidRPr="00000000" w14:paraId="0000003E">
      <w:pPr>
        <w:spacing w:line="360" w:lineRule="auto"/>
        <w:jc w:val="both"/>
        <w:rPr>
          <w:rFonts w:ascii="Times New Roman" w:cs="Times New Roman" w:eastAsia="Times New Roman" w:hAnsi="Times New Roman"/>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numPr>
          <w:ilvl w:val="0"/>
          <w:numId w:val="11"/>
        </w:numPr>
        <w:spacing w:line="360" w:lineRule="auto"/>
        <w:ind w:left="360" w:hanging="360"/>
        <w:jc w:val="center"/>
        <w:rPr/>
      </w:pPr>
      <w:bookmarkStart w:colFirst="0" w:colLast="0" w:name="_1fob9te" w:id="2"/>
      <w:bookmarkEnd w:id="2"/>
      <w:r w:rsidDel="00000000" w:rsidR="00000000" w:rsidRPr="00000000">
        <w:rPr>
          <w:rFonts w:ascii="Times New Roman" w:cs="Times New Roman" w:eastAsia="Times New Roman" w:hAnsi="Times New Roman"/>
          <w:b w:val="1"/>
          <w:color w:val="000000"/>
          <w:sz w:val="28"/>
          <w:szCs w:val="28"/>
          <w:rtl w:val="0"/>
        </w:rPr>
        <w:t xml:space="preserve">Аналіз інструментарію для виконання курсового проекту</w:t>
      </w:r>
    </w:p>
    <w:p w:rsidR="00000000" w:rsidDel="00000000" w:rsidP="00000000" w:rsidRDefault="00000000" w:rsidRPr="00000000" w14:paraId="00000040">
      <w:pPr>
        <w:pStyle w:val="Subtitle"/>
        <w:rPr>
          <w:rFonts w:ascii="Times New Roman" w:cs="Times New Roman" w:eastAsia="Times New Roman" w:hAnsi="Times New Roman"/>
          <w:i w:val="1"/>
          <w:color w:val="000000"/>
          <w:sz w:val="28"/>
          <w:szCs w:val="28"/>
        </w:rPr>
      </w:pPr>
      <w:r w:rsidDel="00000000" w:rsidR="00000000" w:rsidRPr="00000000">
        <w:rPr>
          <w:rtl w:val="0"/>
        </w:rPr>
      </w:r>
    </w:p>
    <w:p w:rsidR="00000000" w:rsidDel="00000000" w:rsidP="00000000" w:rsidRDefault="00000000" w:rsidRPr="00000000" w14:paraId="00000041">
      <w:pPr>
        <w:pStyle w:val="Subtitle"/>
        <w:rPr>
          <w:rFonts w:ascii="Times New Roman" w:cs="Times New Roman" w:eastAsia="Times New Roman" w:hAnsi="Times New Roman"/>
          <w:i w:val="1"/>
          <w:color w:val="000000"/>
          <w:sz w:val="28"/>
          <w:szCs w:val="28"/>
        </w:rPr>
      </w:pPr>
      <w:bookmarkStart w:colFirst="0" w:colLast="0" w:name="_3znysh7" w:id="3"/>
      <w:bookmarkEnd w:id="3"/>
      <w:r w:rsidDel="00000000" w:rsidR="00000000" w:rsidRPr="00000000">
        <w:rPr>
          <w:rFonts w:ascii="Times New Roman" w:cs="Times New Roman" w:eastAsia="Times New Roman" w:hAnsi="Times New Roman"/>
          <w:i w:val="1"/>
          <w:color w:val="000000"/>
          <w:sz w:val="28"/>
          <w:szCs w:val="28"/>
          <w:rtl w:val="0"/>
        </w:rPr>
        <w:t xml:space="preserve">Обґрунтування вибору СКБД</w:t>
      </w:r>
    </w:p>
    <w:p w:rsidR="00000000" w:rsidDel="00000000" w:rsidP="00000000" w:rsidRDefault="00000000" w:rsidRPr="00000000" w14:paraId="0000004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Була обрана найпопулярніша серед нереляційних </w:t>
      </w:r>
      <w:r w:rsidDel="00000000" w:rsidR="00000000" w:rsidRPr="00000000">
        <w:rPr>
          <w:rFonts w:ascii="Times New Roman" w:cs="Times New Roman" w:eastAsia="Times New Roman" w:hAnsi="Times New Roman"/>
          <w:sz w:val="28"/>
          <w:szCs w:val="28"/>
          <w:highlight w:val="white"/>
          <w:rtl w:val="0"/>
        </w:rPr>
        <w:t xml:space="preserve">система керування базами даних</w:t>
      </w:r>
      <w:r w:rsidDel="00000000" w:rsidR="00000000" w:rsidRPr="00000000">
        <w:rPr>
          <w:rFonts w:ascii="Times New Roman" w:cs="Times New Roman" w:eastAsia="Times New Roman" w:hAnsi="Times New Roman"/>
          <w:sz w:val="28"/>
          <w:szCs w:val="28"/>
          <w:rtl w:val="0"/>
        </w:rPr>
        <w:t xml:space="preserve"> – MongoDb, документо-орієнтована СКБД із відкритим кодом, яка не потребує опису схеми таблиць. MongoDB займає нішу між швидкими і масштабованими системами, що оперують даними у форматі ключ/значення, і реляційними СКБД, функціональними і зручними у формуванні запитів.</w:t>
      </w:r>
    </w:p>
    <w:p w:rsidR="00000000" w:rsidDel="00000000" w:rsidP="00000000" w:rsidRDefault="00000000" w:rsidRPr="00000000" w14:paraId="0000004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Вибір нереляційної СКБД обгрунтовується тим, що MongoDB надає можливість у короткі строки розробити прототип системи і посприяє набуттю навичок роботи із NoSQL базами даних.</w:t>
      </w:r>
    </w:p>
    <w:p w:rsidR="00000000" w:rsidDel="00000000" w:rsidP="00000000" w:rsidRDefault="00000000" w:rsidRPr="00000000" w14:paraId="00000044">
      <w:pPr>
        <w:pStyle w:val="Subtitle"/>
        <w:rPr>
          <w:rFonts w:ascii="Times New Roman" w:cs="Times New Roman" w:eastAsia="Times New Roman" w:hAnsi="Times New Roman"/>
          <w:i w:val="1"/>
          <w:color w:val="000000"/>
          <w:sz w:val="28"/>
          <w:szCs w:val="28"/>
        </w:rPr>
      </w:pPr>
      <w:r w:rsidDel="00000000" w:rsidR="00000000" w:rsidRPr="00000000">
        <w:rPr>
          <w:rtl w:val="0"/>
        </w:rPr>
      </w:r>
    </w:p>
    <w:p w:rsidR="00000000" w:rsidDel="00000000" w:rsidP="00000000" w:rsidRDefault="00000000" w:rsidRPr="00000000" w14:paraId="00000045">
      <w:pPr>
        <w:pStyle w:val="Subtitle"/>
        <w:rPr>
          <w:rFonts w:ascii="Times New Roman" w:cs="Times New Roman" w:eastAsia="Times New Roman" w:hAnsi="Times New Roman"/>
          <w:i w:val="1"/>
          <w:color w:val="000000"/>
          <w:sz w:val="28"/>
          <w:szCs w:val="28"/>
        </w:rPr>
      </w:pPr>
      <w:bookmarkStart w:colFirst="0" w:colLast="0" w:name="_2et92p0" w:id="4"/>
      <w:bookmarkEnd w:id="4"/>
      <w:r w:rsidDel="00000000" w:rsidR="00000000" w:rsidRPr="00000000">
        <w:rPr>
          <w:rFonts w:ascii="Times New Roman" w:cs="Times New Roman" w:eastAsia="Times New Roman" w:hAnsi="Times New Roman"/>
          <w:i w:val="1"/>
          <w:color w:val="000000"/>
          <w:sz w:val="28"/>
          <w:szCs w:val="28"/>
          <w:rtl w:val="0"/>
        </w:rPr>
        <w:t xml:space="preserve">Обґрунтування вибору мови програмування</w:t>
      </w:r>
    </w:p>
    <w:p w:rsidR="00000000" w:rsidDel="00000000" w:rsidP="00000000" w:rsidRDefault="00000000" w:rsidRPr="00000000" w14:paraId="0000004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Мовою програмування було обрано Python, оскільки вона є одним із лідерів по використанню у Data Science, активно розвивається та має значний арсенал бібліотек для збору, аналізу та прогнозування даних.</w:t>
      </w:r>
    </w:p>
    <w:p w:rsidR="00000000" w:rsidDel="00000000" w:rsidP="00000000" w:rsidRDefault="00000000" w:rsidRPr="00000000" w14:paraId="00000047">
      <w:pPr>
        <w:pStyle w:val="Subtitle"/>
        <w:rPr>
          <w:rFonts w:ascii="Times New Roman" w:cs="Times New Roman" w:eastAsia="Times New Roman" w:hAnsi="Times New Roman"/>
          <w:i w:val="1"/>
          <w:color w:val="000000"/>
          <w:sz w:val="28"/>
          <w:szCs w:val="28"/>
        </w:rPr>
      </w:pPr>
      <w:r w:rsidDel="00000000" w:rsidR="00000000" w:rsidRPr="00000000">
        <w:rPr>
          <w:rtl w:val="0"/>
        </w:rPr>
      </w:r>
    </w:p>
    <w:p w:rsidR="00000000" w:rsidDel="00000000" w:rsidP="00000000" w:rsidRDefault="00000000" w:rsidRPr="00000000" w14:paraId="00000048">
      <w:pPr>
        <w:pStyle w:val="Subtitle"/>
        <w:rPr>
          <w:rFonts w:ascii="Times New Roman" w:cs="Times New Roman" w:eastAsia="Times New Roman" w:hAnsi="Times New Roman"/>
          <w:i w:val="1"/>
          <w:color w:val="000000"/>
          <w:sz w:val="28"/>
          <w:szCs w:val="28"/>
        </w:rPr>
      </w:pPr>
      <w:bookmarkStart w:colFirst="0" w:colLast="0" w:name="_tyjcwt" w:id="5"/>
      <w:bookmarkEnd w:id="5"/>
      <w:r w:rsidDel="00000000" w:rsidR="00000000" w:rsidRPr="00000000">
        <w:rPr>
          <w:rFonts w:ascii="Times New Roman" w:cs="Times New Roman" w:eastAsia="Times New Roman" w:hAnsi="Times New Roman"/>
          <w:i w:val="1"/>
          <w:color w:val="000000"/>
          <w:sz w:val="28"/>
          <w:szCs w:val="28"/>
          <w:rtl w:val="0"/>
        </w:rPr>
        <w:t xml:space="preserve">Обґрунтування вибору бібліотек</w:t>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tl w:val="0"/>
        </w:rPr>
        <w:tab/>
      </w:r>
      <w:r w:rsidDel="00000000" w:rsidR="00000000" w:rsidRPr="00000000">
        <w:rPr>
          <w:rFonts w:ascii="Times New Roman" w:cs="Times New Roman" w:eastAsia="Times New Roman" w:hAnsi="Times New Roman"/>
          <w:sz w:val="28"/>
          <w:szCs w:val="28"/>
          <w:rtl w:val="0"/>
        </w:rPr>
        <w:t xml:space="preserve">Telethon - для роботи з API Telegram і отримання даних про канали</w:t>
      </w:r>
      <w:r w:rsidDel="00000000" w:rsidR="00000000" w:rsidRPr="00000000">
        <w:rPr>
          <w:rtl w:val="0"/>
        </w:rPr>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1"/>
          <w:smallCaps w:val="0"/>
          <w:strike w:val="0"/>
          <w:color w:val="000000"/>
          <w:highlight w:val="yellow"/>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NumPy - для роботи із великими масивами даних</w:t>
      </w:r>
      <w:r w:rsidDel="00000000" w:rsidR="00000000" w:rsidRPr="00000000">
        <w:rPr>
          <w:rFonts w:ascii="Times New Roman" w:cs="Times New Roman" w:eastAsia="Times New Roman" w:hAnsi="Times New Roman"/>
          <w:b w:val="0"/>
          <w:i w:val="0"/>
          <w:smallCaps w:val="0"/>
          <w:strike w:val="0"/>
          <w:color w:val="000000"/>
          <w:sz w:val="28"/>
          <w:szCs w:val="28"/>
          <w:highlight w:val="yellow"/>
          <w:u w:val="none"/>
          <w:vertAlign w:val="baseline"/>
          <w:rtl w:val="0"/>
        </w:rPr>
        <w:t xml:space="preserve"> </w:t>
      </w:r>
      <w:r w:rsidDel="00000000" w:rsidR="00000000" w:rsidRPr="00000000">
        <w:rPr>
          <w:rtl w:val="0"/>
        </w:rPr>
      </w:r>
    </w:p>
    <w:p w:rsidR="00000000" w:rsidDel="00000000" w:rsidP="00000000" w:rsidRDefault="00000000" w:rsidRPr="00000000" w14:paraId="0000004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Matpotlib – візуалізація у вигляді графіків та діаграм</w:t>
      </w:r>
    </w:p>
    <w:p w:rsidR="00000000" w:rsidDel="00000000" w:rsidP="00000000" w:rsidRDefault="00000000" w:rsidRPr="00000000" w14:paraId="0000004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vertAlign w:val="baseline"/>
        </w:rPr>
      </w:pPr>
      <w:r w:rsidDel="00000000" w:rsidR="00000000" w:rsidRPr="00000000">
        <w:rPr>
          <w:rFonts w:ascii="Times New Roman" w:cs="Times New Roman" w:eastAsia="Times New Roman" w:hAnsi="Times New Roman"/>
          <w:sz w:val="28"/>
          <w:szCs w:val="28"/>
          <w:rtl w:val="0"/>
        </w:rPr>
        <w:t xml:space="preserve">ntlk </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 – </w:t>
      </w:r>
      <w:r w:rsidDel="00000000" w:rsidR="00000000" w:rsidRPr="00000000">
        <w:rPr>
          <w:rFonts w:ascii="Times New Roman" w:cs="Times New Roman" w:eastAsia="Times New Roman" w:hAnsi="Times New Roman"/>
          <w:sz w:val="28"/>
          <w:szCs w:val="28"/>
          <w:rtl w:val="0"/>
        </w:rPr>
        <w:t xml:space="preserve">обробка текстових даних, зокрема встановлення ключових слів</w:t>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dotenv - для зберігання змінних оточення, таких як ключі до API</w:t>
      </w:r>
    </w:p>
    <w:p w:rsidR="00000000" w:rsidDel="00000000" w:rsidP="00000000" w:rsidRDefault="00000000" w:rsidRPr="00000000" w14:paraId="0000004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asyncio - для забезпечення асинхронної обробки запитів через Telethon</w:t>
      </w:r>
    </w:p>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pymorphy - для морфологічної обробки слів(зокрема приведення слів до нормальної форми при аналізі ключових)</w:t>
      </w:r>
    </w:p>
    <w:p w:rsidR="00000000" w:rsidDel="00000000" w:rsidP="00000000" w:rsidRDefault="00000000" w:rsidRPr="00000000" w14:paraId="0000005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Pymongo – взаємодія із базою даних </w:t>
      </w:r>
      <w:r w:rsidDel="00000000" w:rsidR="00000000" w:rsidRPr="00000000">
        <w:rPr>
          <w:rtl w:val="0"/>
        </w:rPr>
      </w:r>
    </w:p>
    <w:p w:rsidR="00000000" w:rsidDel="00000000" w:rsidP="00000000" w:rsidRDefault="00000000" w:rsidRPr="00000000" w14:paraId="0000005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1"/>
          <w:smallCaps w:val="0"/>
          <w:strike w:val="0"/>
          <w:color w:val="00000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1"/>
        <w:numPr>
          <w:ilvl w:val="0"/>
          <w:numId w:val="11"/>
        </w:numPr>
        <w:spacing w:line="360" w:lineRule="auto"/>
        <w:ind w:left="360" w:hanging="360"/>
        <w:rPr/>
      </w:pPr>
      <w:bookmarkStart w:colFirst="0" w:colLast="0" w:name="_3dy6vkm" w:id="6"/>
      <w:bookmarkEnd w:id="6"/>
      <w:r w:rsidDel="00000000" w:rsidR="00000000" w:rsidRPr="00000000">
        <w:rPr>
          <w:rFonts w:ascii="Times New Roman" w:cs="Times New Roman" w:eastAsia="Times New Roman" w:hAnsi="Times New Roman"/>
          <w:b w:val="1"/>
          <w:color w:val="000000"/>
          <w:sz w:val="28"/>
          <w:szCs w:val="28"/>
          <w:rtl w:val="0"/>
        </w:rPr>
        <w:t xml:space="preserve">Структура бази даних</w:t>
      </w:r>
      <w:r w:rsidDel="00000000" w:rsidR="00000000" w:rsidRPr="00000000">
        <w:rPr>
          <w:rtl w:val="0"/>
        </w:rPr>
      </w:r>
    </w:p>
    <w:p w:rsidR="00000000" w:rsidDel="00000000" w:rsidP="00000000" w:rsidRDefault="00000000" w:rsidRPr="00000000" w14:paraId="00000053">
      <w:pPr>
        <w:pStyle w:val="Heading1"/>
        <w:spacing w:line="360" w:lineRule="auto"/>
        <w:ind w:left="360" w:firstLine="0"/>
        <w:rPr>
          <w:rFonts w:ascii="Times New Roman" w:cs="Times New Roman" w:eastAsia="Times New Roman" w:hAnsi="Times New Roman"/>
          <w:sz w:val="28"/>
          <w:szCs w:val="28"/>
        </w:rPr>
      </w:pPr>
      <w:bookmarkStart w:colFirst="0" w:colLast="0" w:name="_1t3h5sf" w:id="7"/>
      <w:bookmarkEnd w:id="7"/>
      <w:r w:rsidDel="00000000" w:rsidR="00000000" w:rsidRPr="00000000">
        <w:rPr>
          <w:rFonts w:ascii="Times New Roman" w:cs="Times New Roman" w:eastAsia="Times New Roman" w:hAnsi="Times New Roman"/>
          <w:color w:val="000000"/>
          <w:sz w:val="28"/>
          <w:szCs w:val="28"/>
          <w:rtl w:val="0"/>
        </w:rPr>
        <w:t xml:space="preserve">База даних складається з  колекції повідомлень проаналізованих каналів.</w:t>
      </w:r>
      <w:r w:rsidDel="00000000" w:rsidR="00000000" w:rsidRPr="00000000">
        <w:rPr>
          <w:rtl w:val="0"/>
        </w:rPr>
      </w:r>
    </w:p>
    <w:p w:rsidR="00000000" w:rsidDel="00000000" w:rsidP="00000000" w:rsidRDefault="00000000" w:rsidRPr="00000000" w14:paraId="00000054">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240" w:line="360" w:lineRule="auto"/>
        <w:ind w:left="792" w:right="0" w:hanging="432"/>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Колекція </w:t>
      </w:r>
      <w:r w:rsidDel="00000000" w:rsidR="00000000" w:rsidRPr="00000000">
        <w:rPr>
          <w:rFonts w:ascii="Times New Roman" w:cs="Times New Roman" w:eastAsia="Times New Roman" w:hAnsi="Times New Roman"/>
          <w:b w:val="1"/>
          <w:sz w:val="28"/>
          <w:szCs w:val="28"/>
          <w:rtl w:val="0"/>
        </w:rPr>
        <w:t xml:space="preserve">Telegram каналів</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Була отримана шляхом </w:t>
      </w:r>
      <w:r w:rsidDel="00000000" w:rsidR="00000000" w:rsidRPr="00000000">
        <w:rPr>
          <w:rFonts w:ascii="Times New Roman" w:cs="Times New Roman" w:eastAsia="Times New Roman" w:hAnsi="Times New Roman"/>
          <w:sz w:val="28"/>
          <w:szCs w:val="28"/>
          <w:rtl w:val="0"/>
        </w:rPr>
        <w:t xml:space="preserve">запитів через Telethon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Колекція</w:t>
      </w:r>
      <w:r w:rsidDel="00000000" w:rsidR="00000000" w:rsidRPr="00000000">
        <w:rPr>
          <w:rFonts w:ascii="Times New Roman" w:cs="Times New Roman" w:eastAsia="Times New Roman" w:hAnsi="Times New Roman"/>
          <w:sz w:val="28"/>
          <w:szCs w:val="28"/>
          <w:rtl w:val="0"/>
        </w:rPr>
        <w:t xml:space="preserve">ь messages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зберігає дані про </w:t>
      </w:r>
      <w:r w:rsidDel="00000000" w:rsidR="00000000" w:rsidRPr="00000000">
        <w:rPr>
          <w:rFonts w:ascii="Times New Roman" w:cs="Times New Roman" w:eastAsia="Times New Roman" w:hAnsi="Times New Roman"/>
          <w:sz w:val="28"/>
          <w:szCs w:val="28"/>
          <w:rtl w:val="0"/>
        </w:rPr>
        <w:t xml:space="preserve">канали, що було проаналізовано.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Містить наступні поля:</w:t>
      </w:r>
    </w:p>
    <w:p w:rsidR="00000000" w:rsidDel="00000000" w:rsidP="00000000" w:rsidRDefault="00000000" w:rsidRPr="00000000" w14:paraId="0000005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_id– ідентифікатор запису, унікальне поле у базі даних;</w:t>
      </w:r>
    </w:p>
    <w:p w:rsidR="00000000" w:rsidDel="00000000" w:rsidP="00000000" w:rsidRDefault="00000000" w:rsidRPr="00000000" w14:paraId="0000005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vertAlign w:val="baseline"/>
        </w:rPr>
      </w:pPr>
      <w:r w:rsidDel="00000000" w:rsidR="00000000" w:rsidRPr="00000000">
        <w:rPr>
          <w:rFonts w:ascii="Times New Roman" w:cs="Times New Roman" w:eastAsia="Times New Roman" w:hAnsi="Times New Roman"/>
          <w:sz w:val="28"/>
          <w:szCs w:val="28"/>
          <w:rtl w:val="0"/>
        </w:rPr>
        <w:t xml:space="preserve">date - дата посту</w:t>
      </w:r>
      <w:r w:rsidDel="00000000" w:rsidR="00000000" w:rsidRPr="00000000">
        <w:rPr>
          <w:rtl w:val="0"/>
        </w:rPr>
      </w:r>
    </w:p>
    <w:p w:rsidR="00000000" w:rsidDel="00000000" w:rsidP="00000000" w:rsidRDefault="00000000" w:rsidRPr="00000000" w14:paraId="0000005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vertAlign w:val="baseline"/>
        </w:rPr>
      </w:pPr>
      <w:r w:rsidDel="00000000" w:rsidR="00000000" w:rsidRPr="00000000">
        <w:rPr>
          <w:rFonts w:ascii="Times New Roman" w:cs="Times New Roman" w:eastAsia="Times New Roman" w:hAnsi="Times New Roman"/>
          <w:sz w:val="28"/>
          <w:szCs w:val="28"/>
          <w:rtl w:val="0"/>
        </w:rPr>
        <w:t xml:space="preserve">message</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 – рік заснування</w:t>
      </w:r>
    </w:p>
    <w:p w:rsidR="00000000" w:rsidDel="00000000" w:rsidP="00000000" w:rsidRDefault="00000000" w:rsidRPr="00000000" w14:paraId="0000005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vertAlign w:val="baseline"/>
        </w:rPr>
      </w:pPr>
      <w:r w:rsidDel="00000000" w:rsidR="00000000" w:rsidRPr="00000000">
        <w:rPr>
          <w:rFonts w:ascii="Times New Roman" w:cs="Times New Roman" w:eastAsia="Times New Roman" w:hAnsi="Times New Roman"/>
          <w:sz w:val="28"/>
          <w:szCs w:val="28"/>
          <w:rtl w:val="0"/>
        </w:rPr>
        <w:t xml:space="preserve">views</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 – </w:t>
      </w:r>
      <w:r w:rsidDel="00000000" w:rsidR="00000000" w:rsidRPr="00000000">
        <w:rPr>
          <w:rFonts w:ascii="Times New Roman" w:cs="Times New Roman" w:eastAsia="Times New Roman" w:hAnsi="Times New Roman"/>
          <w:sz w:val="28"/>
          <w:szCs w:val="28"/>
          <w:rtl w:val="0"/>
        </w:rPr>
        <w:t xml:space="preserve">кількість переглядів поста</w:t>
      </w:r>
      <w:r w:rsidDel="00000000" w:rsidR="00000000" w:rsidRPr="00000000">
        <w:rPr>
          <w:rtl w:val="0"/>
        </w:rPr>
      </w:r>
    </w:p>
    <w:p w:rsidR="00000000" w:rsidDel="00000000" w:rsidP="00000000" w:rsidRDefault="00000000" w:rsidRPr="00000000" w14:paraId="0000005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b w:val="0"/>
          <w:i w:val="0"/>
          <w:smallCaps w:val="0"/>
          <w:strike w:val="0"/>
          <w:color w:val="000000"/>
          <w:vertAlign w:val="baseline"/>
        </w:rPr>
      </w:pPr>
      <w:r w:rsidDel="00000000" w:rsidR="00000000" w:rsidRPr="00000000">
        <w:rPr>
          <w:rFonts w:ascii="Times New Roman" w:cs="Times New Roman" w:eastAsia="Times New Roman" w:hAnsi="Times New Roman"/>
          <w:sz w:val="28"/>
          <w:szCs w:val="28"/>
          <w:rtl w:val="0"/>
        </w:rPr>
        <w:t xml:space="preserve">сhannel</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 – назва каналу, </w:t>
      </w:r>
      <w:r w:rsidDel="00000000" w:rsidR="00000000" w:rsidRPr="00000000">
        <w:rPr>
          <w:rFonts w:ascii="Times New Roman" w:cs="Times New Roman" w:eastAsia="Times New Roman" w:hAnsi="Times New Roman"/>
          <w:sz w:val="28"/>
          <w:szCs w:val="28"/>
          <w:rtl w:val="0"/>
        </w:rPr>
        <w:t xml:space="preserve">на якому був опублікований пост</w:t>
      </w:r>
    </w:p>
    <w:p w:rsidR="00000000" w:rsidDel="00000000" w:rsidP="00000000" w:rsidRDefault="00000000" w:rsidRPr="00000000" w14:paraId="0000005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media - чи є у пості медіафайл, як-то зображення чи аудіо тощо</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Графічне представлення бази даних можна побачити на рис. 1 (додаток А).</w:t>
      </w:r>
      <w:r w:rsidDel="00000000" w:rsidR="00000000" w:rsidRPr="00000000">
        <w:rPr>
          <w:rtl w:val="0"/>
        </w:rPr>
      </w:r>
    </w:p>
    <w:p w:rsidR="00000000" w:rsidDel="00000000" w:rsidP="00000000" w:rsidRDefault="00000000" w:rsidRPr="00000000" w14:paraId="0000005E">
      <w:pPr>
        <w:pStyle w:val="Heading1"/>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F">
      <w:pPr>
        <w:pStyle w:val="Heading1"/>
        <w:numPr>
          <w:ilvl w:val="0"/>
          <w:numId w:val="11"/>
        </w:numPr>
        <w:spacing w:line="360" w:lineRule="auto"/>
        <w:ind w:left="360" w:hanging="360"/>
        <w:rPr/>
      </w:pPr>
      <w:bookmarkStart w:colFirst="0" w:colLast="0" w:name="_4d34og8" w:id="8"/>
      <w:bookmarkEnd w:id="8"/>
      <w:r w:rsidDel="00000000" w:rsidR="00000000" w:rsidRPr="00000000">
        <w:rPr>
          <w:rFonts w:ascii="Times New Roman" w:cs="Times New Roman" w:eastAsia="Times New Roman" w:hAnsi="Times New Roman"/>
          <w:b w:val="1"/>
          <w:color w:val="000000"/>
          <w:sz w:val="28"/>
          <w:szCs w:val="28"/>
          <w:rtl w:val="0"/>
        </w:rPr>
        <w:t xml:space="preserve">Опис программного забезпечення</w:t>
      </w:r>
    </w:p>
    <w:p w:rsidR="00000000" w:rsidDel="00000000" w:rsidP="00000000" w:rsidRDefault="00000000" w:rsidRPr="00000000" w14:paraId="00000060">
      <w:pPr>
        <w:pStyle w:val="Heading1"/>
        <w:numPr>
          <w:ilvl w:val="1"/>
          <w:numId w:val="11"/>
        </w:numPr>
        <w:spacing w:line="360" w:lineRule="auto"/>
        <w:ind w:left="792" w:hanging="432"/>
        <w:rPr>
          <w:rFonts w:ascii="Times New Roman" w:cs="Times New Roman" w:eastAsia="Times New Roman" w:hAnsi="Times New Roman"/>
          <w:b w:val="1"/>
          <w:color w:val="000000"/>
          <w:sz w:val="28"/>
          <w:szCs w:val="28"/>
        </w:rPr>
      </w:pPr>
      <w:bookmarkStart w:colFirst="0" w:colLast="0" w:name="_2s8eyo1" w:id="9"/>
      <w:bookmarkEnd w:id="9"/>
      <w:r w:rsidDel="00000000" w:rsidR="00000000" w:rsidRPr="00000000">
        <w:rPr>
          <w:rFonts w:ascii="Times New Roman" w:cs="Times New Roman" w:eastAsia="Times New Roman" w:hAnsi="Times New Roman"/>
          <w:b w:val="1"/>
          <w:color w:val="000000"/>
          <w:sz w:val="28"/>
          <w:szCs w:val="28"/>
          <w:rtl w:val="0"/>
        </w:rPr>
        <w:t xml:space="preserve"> Загальна структура ПЗ</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993"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Розроблене ПЗ має відносно просту структуру, що складається з </w:t>
      </w:r>
      <w:r w:rsidDel="00000000" w:rsidR="00000000" w:rsidRPr="00000000">
        <w:rPr>
          <w:rFonts w:ascii="Times New Roman" w:cs="Times New Roman" w:eastAsia="Times New Roman" w:hAnsi="Times New Roman"/>
          <w:sz w:val="28"/>
          <w:szCs w:val="28"/>
          <w:rtl w:val="0"/>
        </w:rPr>
        <w:t xml:space="preserve">таких</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файлів, кожен з яких репрезентує логічний модуль системи</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6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512" w:right="0" w:hanging="360"/>
        <w:jc w:val="both"/>
        <w:rPr>
          <w:b w:val="0"/>
          <w:i w:val="0"/>
          <w:smallCaps w:val="0"/>
          <w:strike w:val="0"/>
          <w:color w:val="000000"/>
          <w:sz w:val="28"/>
          <w:szCs w:val="28"/>
          <w:vertAlign w:val="baseline"/>
        </w:rPr>
      </w:pPr>
      <w:r w:rsidDel="00000000" w:rsidR="00000000" w:rsidRPr="00000000">
        <w:rPr>
          <w:rFonts w:ascii="Times New Roman" w:cs="Times New Roman" w:eastAsia="Times New Roman" w:hAnsi="Times New Roman"/>
          <w:b w:val="1"/>
          <w:sz w:val="28"/>
          <w:szCs w:val="28"/>
          <w:rtl w:val="0"/>
        </w:rPr>
        <w:t xml:space="preserve">main</w:t>
      </w:r>
      <w:r w:rsidDel="00000000" w:rsidR="00000000" w:rsidRPr="00000000">
        <w:rPr>
          <w:rFonts w:ascii="Times New Roman" w:cs="Times New Roman" w:eastAsia="Times New Roman" w:hAnsi="Times New Roman"/>
          <w:b w:val="1"/>
          <w:i w:val="0"/>
          <w:smallCaps w:val="0"/>
          <w:strike w:val="0"/>
          <w:color w:val="000000"/>
          <w:sz w:val="28"/>
          <w:szCs w:val="28"/>
          <w:u w:val="none"/>
          <w:vertAlign w:val="baseline"/>
          <w:rtl w:val="0"/>
        </w:rPr>
        <w:t xml:space="preserve">.py</w:t>
        <w:br w:type="textWrapping"/>
      </w:r>
      <w:r w:rsidDel="00000000" w:rsidR="00000000" w:rsidRPr="00000000">
        <w:rPr>
          <w:rFonts w:ascii="Times New Roman" w:cs="Times New Roman" w:eastAsia="Times New Roman" w:hAnsi="Times New Roman"/>
          <w:sz w:val="28"/>
          <w:szCs w:val="28"/>
          <w:rtl w:val="0"/>
        </w:rPr>
        <w:t xml:space="preserve">Даний файл відповідає за запуск програмного забезпечення і організацію взаємодії із ним користувача.</w:t>
      </w:r>
      <w:r w:rsidDel="00000000" w:rsidR="00000000" w:rsidRPr="00000000">
        <w:rPr>
          <w:rtl w:val="0"/>
        </w:rPr>
      </w:r>
    </w:p>
    <w:p w:rsidR="00000000" w:rsidDel="00000000" w:rsidP="00000000" w:rsidRDefault="00000000" w:rsidRPr="00000000" w14:paraId="0000006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512" w:right="0" w:hanging="360"/>
        <w:jc w:val="both"/>
        <w:rPr>
          <w:b w:val="1"/>
          <w:i w:val="0"/>
          <w:smallCaps w:val="0"/>
          <w:strike w:val="0"/>
          <w:color w:val="000000"/>
          <w:sz w:val="28"/>
          <w:szCs w:val="28"/>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vertAlign w:val="baseline"/>
          <w:rtl w:val="0"/>
        </w:rPr>
        <w:t xml:space="preserve"> </w:t>
      </w:r>
      <w:r w:rsidDel="00000000" w:rsidR="00000000" w:rsidRPr="00000000">
        <w:rPr>
          <w:rFonts w:ascii="Times New Roman" w:cs="Times New Roman" w:eastAsia="Times New Roman" w:hAnsi="Times New Roman"/>
          <w:b w:val="1"/>
          <w:sz w:val="28"/>
          <w:szCs w:val="28"/>
          <w:rtl w:val="0"/>
        </w:rPr>
        <w:t xml:space="preserve">analysis</w:t>
      </w:r>
      <w:r w:rsidDel="00000000" w:rsidR="00000000" w:rsidRPr="00000000">
        <w:rPr>
          <w:rFonts w:ascii="Times New Roman" w:cs="Times New Roman" w:eastAsia="Times New Roman" w:hAnsi="Times New Roman"/>
          <w:b w:val="1"/>
          <w:i w:val="0"/>
          <w:smallCaps w:val="0"/>
          <w:strike w:val="0"/>
          <w:color w:val="000000"/>
          <w:sz w:val="28"/>
          <w:szCs w:val="28"/>
          <w:u w:val="none"/>
          <w:vertAlign w:val="baseline"/>
          <w:rtl w:val="0"/>
        </w:rPr>
        <w:t xml:space="preserve">.py</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512" w:right="0" w:firstLine="0"/>
        <w:jc w:val="both"/>
        <w:rPr>
          <w:rFonts w:ascii="Times New Roman" w:cs="Times New Roman" w:eastAsia="Times New Roman" w:hAnsi="Times New Roman"/>
          <w:b w:val="1"/>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Даний файл відповідає за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виконання  аналізу </w:t>
      </w:r>
      <w:r w:rsidDel="00000000" w:rsidR="00000000" w:rsidRPr="00000000">
        <w:rPr>
          <w:rFonts w:ascii="Times New Roman" w:cs="Times New Roman" w:eastAsia="Times New Roman" w:hAnsi="Times New Roman"/>
          <w:sz w:val="28"/>
          <w:szCs w:val="28"/>
          <w:rtl w:val="0"/>
        </w:rPr>
        <w:t xml:space="preserve">даних після іх фільтрації а також за візуалізацію у вигляді графіків та діаграм</w:t>
      </w:r>
      <w:r w:rsidDel="00000000" w:rsidR="00000000" w:rsidRPr="00000000">
        <w:rPr>
          <w:rtl w:val="0"/>
        </w:rPr>
      </w:r>
    </w:p>
    <w:p w:rsidR="00000000" w:rsidDel="00000000" w:rsidP="00000000" w:rsidRDefault="00000000" w:rsidRPr="00000000" w14:paraId="0000006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560" w:right="0" w:hanging="360"/>
        <w:jc w:val="both"/>
        <w:rPr>
          <w:b w:val="0"/>
          <w:i w:val="0"/>
          <w:smallCaps w:val="0"/>
          <w:strike w:val="0"/>
          <w:color w:val="000000"/>
          <w:sz w:val="28"/>
          <w:szCs w:val="28"/>
          <w:vertAlign w:val="baseline"/>
        </w:rPr>
      </w:pPr>
      <w:r w:rsidDel="00000000" w:rsidR="00000000" w:rsidRPr="00000000">
        <w:rPr>
          <w:rFonts w:ascii="Times New Roman" w:cs="Times New Roman" w:eastAsia="Times New Roman" w:hAnsi="Times New Roman"/>
          <w:b w:val="1"/>
          <w:sz w:val="28"/>
          <w:szCs w:val="28"/>
          <w:rtl w:val="0"/>
        </w:rPr>
        <w:t xml:space="preserve">filter.py</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560" w:right="0" w:firstLine="0"/>
        <w:jc w:val="both"/>
        <w:rPr>
          <w:rFonts w:ascii="Times New Roman" w:cs="Times New Roman" w:eastAsia="Times New Roman" w:hAnsi="Times New Roman"/>
          <w:b w:val="1"/>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Даний файл відповідає за</w:t>
      </w:r>
      <w:r w:rsidDel="00000000" w:rsidR="00000000" w:rsidRPr="00000000">
        <w:rPr>
          <w:rFonts w:ascii="Times New Roman" w:cs="Times New Roman" w:eastAsia="Times New Roman" w:hAnsi="Times New Roman"/>
          <w:sz w:val="28"/>
          <w:szCs w:val="28"/>
          <w:rtl w:val="0"/>
        </w:rPr>
        <w:t xml:space="preserve"> фільтрацію даних методами Aggregation Framework</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w:t>
      </w:r>
      <w:r w:rsidDel="00000000" w:rsidR="00000000" w:rsidRPr="00000000">
        <w:rPr>
          <w:rtl w:val="0"/>
        </w:rPr>
      </w:r>
    </w:p>
    <w:p w:rsidR="00000000" w:rsidDel="00000000" w:rsidP="00000000" w:rsidRDefault="00000000" w:rsidRPr="00000000" w14:paraId="00000067">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0" w:before="0" w:line="360" w:lineRule="auto"/>
        <w:ind w:left="1560" w:right="0" w:hanging="360"/>
        <w:jc w:val="both"/>
        <w:rPr>
          <w:i w:val="0"/>
          <w:smallCaps w:val="0"/>
          <w:strike w:val="0"/>
          <w:color w:val="000000"/>
          <w:vertAlign w:val="baseline"/>
        </w:rPr>
      </w:pPr>
      <w:r w:rsidDel="00000000" w:rsidR="00000000" w:rsidRPr="00000000">
        <w:rPr>
          <w:rFonts w:ascii="Times New Roman" w:cs="Times New Roman" w:eastAsia="Times New Roman" w:hAnsi="Times New Roman"/>
          <w:b w:val="1"/>
          <w:sz w:val="28"/>
          <w:szCs w:val="28"/>
          <w:rtl w:val="0"/>
        </w:rPr>
        <w:t xml:space="preserve">parser.py</w:t>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560" w:right="0" w:firstLine="0"/>
        <w:jc w:val="both"/>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Даний файл відповідає за збір даних для аналізу .</w:t>
      </w:r>
    </w:p>
    <w:p w:rsidR="00000000" w:rsidDel="00000000" w:rsidP="00000000" w:rsidRDefault="00000000" w:rsidRPr="00000000" w14:paraId="00000069">
      <w:pPr>
        <w:numPr>
          <w:ilvl w:val="2"/>
          <w:numId w:val="7"/>
        </w:numPr>
        <w:spacing w:after="0" w:line="360" w:lineRule="auto"/>
        <w:ind w:left="1560" w:hanging="360"/>
        <w:jc w:val="both"/>
        <w:rPr/>
      </w:pPr>
      <w:r w:rsidDel="00000000" w:rsidR="00000000" w:rsidRPr="00000000">
        <w:rPr>
          <w:rFonts w:ascii="Times New Roman" w:cs="Times New Roman" w:eastAsia="Times New Roman" w:hAnsi="Times New Roman"/>
          <w:b w:val="1"/>
          <w:sz w:val="28"/>
          <w:szCs w:val="28"/>
          <w:rtl w:val="0"/>
        </w:rPr>
        <w:t xml:space="preserve">database.py</w:t>
      </w:r>
    </w:p>
    <w:p w:rsidR="00000000" w:rsidDel="00000000" w:rsidP="00000000" w:rsidRDefault="00000000" w:rsidRPr="00000000" w14:paraId="0000006A">
      <w:pPr>
        <w:spacing w:after="0" w:line="360" w:lineRule="auto"/>
        <w:ind w:left="15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Даний файл відповідає за взаємодію з БД, імпорт та експорт колекції даних .</w:t>
      </w:r>
    </w:p>
    <w:p w:rsidR="00000000" w:rsidDel="00000000" w:rsidP="00000000" w:rsidRDefault="00000000" w:rsidRPr="00000000" w14:paraId="0000006B">
      <w:pPr>
        <w:pStyle w:val="Heading1"/>
        <w:spacing w:line="360" w:lineRule="auto"/>
        <w:ind w:left="792" w:firstLine="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6C">
      <w:pPr>
        <w:pStyle w:val="Heading1"/>
        <w:numPr>
          <w:ilvl w:val="1"/>
          <w:numId w:val="11"/>
        </w:numPr>
        <w:spacing w:line="360" w:lineRule="auto"/>
        <w:ind w:left="792" w:hanging="432"/>
        <w:rPr>
          <w:rFonts w:ascii="Times New Roman" w:cs="Times New Roman" w:eastAsia="Times New Roman" w:hAnsi="Times New Roman"/>
          <w:b w:val="1"/>
          <w:color w:val="000000"/>
          <w:sz w:val="28"/>
          <w:szCs w:val="28"/>
        </w:rPr>
      </w:pPr>
      <w:bookmarkStart w:colFirst="0" w:colLast="0" w:name="_17dp8vu" w:id="10"/>
      <w:bookmarkEnd w:id="10"/>
      <w:r w:rsidDel="00000000" w:rsidR="00000000" w:rsidRPr="00000000">
        <w:rPr>
          <w:rFonts w:ascii="Times New Roman" w:cs="Times New Roman" w:eastAsia="Times New Roman" w:hAnsi="Times New Roman"/>
          <w:b w:val="1"/>
          <w:color w:val="000000"/>
          <w:sz w:val="28"/>
          <w:szCs w:val="28"/>
          <w:rtl w:val="0"/>
        </w:rPr>
        <w:t xml:space="preserve"> Опис модулів</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792"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 програмі можна виділити декілька основних логічних модулів, що мають певну самостійність і обмінюються один з одним  даними. У програмі є такі основні модулі: модуль генерації даних, основний модуль, модуль роботи з графіками та модуль бази даних. Взаємодія між модулями відбувається за допомогою виклику методів. </w:t>
      </w:r>
      <w:r w:rsidDel="00000000" w:rsidR="00000000" w:rsidRPr="00000000">
        <w:rPr>
          <w:rtl w:val="0"/>
        </w:rPr>
      </w:r>
    </w:p>
    <w:p w:rsidR="00000000" w:rsidDel="00000000" w:rsidP="00000000" w:rsidRDefault="00000000" w:rsidRPr="00000000" w14:paraId="0000006E">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360" w:lineRule="auto"/>
        <w:ind w:left="1224" w:right="0" w:hanging="504.00000000000006"/>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Модуль бази даних</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Завданням цього модулю є встановлення зв’язку з базою даних та запис і зчитування даних із бази даних, фільтрування отриманих даних, їх збір у відповідну для відображення форму та для побудови графіків, що відображають проаналізовані дані.</w:t>
      </w:r>
      <w:r w:rsidDel="00000000" w:rsidR="00000000" w:rsidRPr="00000000">
        <w:rPr>
          <w:rtl w:val="0"/>
        </w:rPr>
      </w:r>
    </w:p>
    <w:p w:rsidR="00000000" w:rsidDel="00000000" w:rsidP="00000000" w:rsidRDefault="00000000" w:rsidRPr="00000000" w14:paraId="0000006F">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360" w:lineRule="auto"/>
        <w:ind w:left="1224" w:right="0" w:hanging="504.00000000000006"/>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Основний модуль</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У функції даного модулю входить відображення GUI і організація взаємодії через нього із користувачем.</w:t>
      </w:r>
      <w:r w:rsidDel="00000000" w:rsidR="00000000" w:rsidRPr="00000000">
        <w:rPr>
          <w:rtl w:val="0"/>
        </w:rPr>
      </w:r>
    </w:p>
    <w:p w:rsidR="00000000" w:rsidDel="00000000" w:rsidP="00000000" w:rsidRDefault="00000000" w:rsidRPr="00000000" w14:paraId="00000070">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360" w:lineRule="auto"/>
        <w:ind w:left="1224" w:right="0" w:hanging="504.00000000000006"/>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Модуль генерації даних</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Даний модуль відповідає за збір даних за допомогою спеціалізованого </w:t>
      </w:r>
      <w:r w:rsidDel="00000000" w:rsidR="00000000" w:rsidRPr="00000000">
        <w:rPr>
          <w:rFonts w:ascii="Times New Roman" w:cs="Times New Roman" w:eastAsia="Times New Roman" w:hAnsi="Times New Roman"/>
          <w:sz w:val="28"/>
          <w:szCs w:val="28"/>
          <w:rtl w:val="0"/>
        </w:rPr>
        <w:t xml:space="preserve">прикладного програмного інтерфейсу(API).</w:t>
      </w:r>
    </w:p>
    <w:p w:rsidR="00000000" w:rsidDel="00000000" w:rsidP="00000000" w:rsidRDefault="00000000" w:rsidRPr="00000000" w14:paraId="00000071">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360" w:lineRule="auto"/>
        <w:ind w:left="1224" w:right="0" w:hanging="504.00000000000006"/>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Модуль роботи з графіками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реалізовує вивід графіків аналітики в інтерактивному вигляді за допомогою бібліотек </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numpy, </w:t>
      </w:r>
      <w:r w:rsidDel="00000000" w:rsidR="00000000" w:rsidRPr="00000000">
        <w:rPr>
          <w:rFonts w:ascii="Times New Roman" w:cs="Times New Roman" w:eastAsia="Times New Roman" w:hAnsi="Times New Roman"/>
          <w:sz w:val="28"/>
          <w:szCs w:val="28"/>
          <w:rtl w:val="0"/>
        </w:rPr>
        <w:t xml:space="preserve">pandas</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 та matplotlib.</w:t>
      </w:r>
    </w:p>
    <w:p w:rsidR="00000000" w:rsidDel="00000000" w:rsidP="00000000" w:rsidRDefault="00000000" w:rsidRPr="00000000" w14:paraId="00000072">
      <w:pPr>
        <w:pStyle w:val="Heading1"/>
        <w:spacing w:line="360" w:lineRule="auto"/>
        <w:ind w:left="792" w:firstLine="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73">
      <w:pPr>
        <w:pStyle w:val="Heading1"/>
        <w:numPr>
          <w:ilvl w:val="1"/>
          <w:numId w:val="11"/>
        </w:numPr>
        <w:spacing w:line="360" w:lineRule="auto"/>
        <w:ind w:left="792" w:hanging="432"/>
        <w:rPr>
          <w:rFonts w:ascii="Times New Roman" w:cs="Times New Roman" w:eastAsia="Times New Roman" w:hAnsi="Times New Roman"/>
          <w:b w:val="1"/>
          <w:color w:val="000000"/>
          <w:sz w:val="28"/>
          <w:szCs w:val="28"/>
        </w:rPr>
      </w:pPr>
      <w:bookmarkStart w:colFirst="0" w:colLast="0" w:name="_3rdcrjn" w:id="11"/>
      <w:bookmarkEnd w:id="11"/>
      <w:r w:rsidDel="00000000" w:rsidR="00000000" w:rsidRPr="00000000">
        <w:rPr>
          <w:rFonts w:ascii="Times New Roman" w:cs="Times New Roman" w:eastAsia="Times New Roman" w:hAnsi="Times New Roman"/>
          <w:b w:val="1"/>
          <w:color w:val="000000"/>
          <w:sz w:val="28"/>
          <w:szCs w:val="28"/>
          <w:rtl w:val="0"/>
        </w:rPr>
        <w:t xml:space="preserve"> Опис основних алгоритмів роботи</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792" w:right="0" w:firstLine="0"/>
        <w:jc w:val="both"/>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Алгоритми реалізовані з використанням відкритих</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бібліотеках Python, а саме numpy, matplotlib, </w:t>
      </w:r>
      <w:r w:rsidDel="00000000" w:rsidR="00000000" w:rsidRPr="00000000">
        <w:rPr>
          <w:rFonts w:ascii="Times New Roman" w:cs="Times New Roman" w:eastAsia="Times New Roman" w:hAnsi="Times New Roman"/>
          <w:sz w:val="28"/>
          <w:szCs w:val="28"/>
          <w:rtl w:val="0"/>
        </w:rPr>
        <w:t xml:space="preserve">pandas</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 requests, st</w:t>
      </w:r>
      <w:r w:rsidDel="00000000" w:rsidR="00000000" w:rsidRPr="00000000">
        <w:rPr>
          <w:rFonts w:ascii="Times New Roman" w:cs="Times New Roman" w:eastAsia="Times New Roman" w:hAnsi="Times New Roman"/>
          <w:sz w:val="28"/>
          <w:szCs w:val="28"/>
          <w:rtl w:val="0"/>
        </w:rPr>
        <w:t xml:space="preserve">op_words, npyscreen</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w:t>
      </w:r>
    </w:p>
    <w:p w:rsidR="00000000" w:rsidDel="00000000" w:rsidP="00000000" w:rsidRDefault="00000000" w:rsidRPr="00000000" w14:paraId="00000075">
      <w:pPr>
        <w:keepNext w:val="0"/>
        <w:keepLines w:val="0"/>
        <w:widowControl w:val="1"/>
        <w:numPr>
          <w:ilvl w:val="2"/>
          <w:numId w:val="11"/>
        </w:numPr>
        <w:pBdr>
          <w:top w:space="0" w:sz="0" w:val="nil"/>
          <w:left w:space="0" w:sz="0" w:val="nil"/>
          <w:bottom w:space="0" w:sz="0" w:val="nil"/>
          <w:right w:space="0" w:sz="0" w:val="nil"/>
          <w:between w:space="0" w:sz="0" w:val="nil"/>
        </w:pBdr>
        <w:shd w:fill="auto" w:val="clear"/>
        <w:spacing w:after="0" w:before="0" w:line="360" w:lineRule="auto"/>
        <w:ind w:left="1224" w:right="0" w:hanging="504.00000000000006"/>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Алгоритм побудови графіків</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було реалізовано за допомогою математичного пакету</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 matplotlib та </w:t>
      </w:r>
      <w:r w:rsidDel="00000000" w:rsidR="00000000" w:rsidRPr="00000000">
        <w:rPr>
          <w:rFonts w:ascii="Times New Roman" w:cs="Times New Roman" w:eastAsia="Times New Roman" w:hAnsi="Times New Roman"/>
          <w:sz w:val="28"/>
          <w:szCs w:val="28"/>
          <w:rtl w:val="0"/>
        </w:rPr>
        <w:t xml:space="preserve">її підсистеми pyplot.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Цей алгоритм задає назву графіку, встановлює панель управління, вказує атрибути відповідні за осі Х та У, підписує їх та виводить на екран. </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Всю внутрішню реалізацію містять у собі функції математичного пакету matplotlib.</w:t>
      </w:r>
      <w:r w:rsidDel="00000000" w:rsidR="00000000" w:rsidRPr="00000000">
        <w:rPr>
          <w:rtl w:val="0"/>
        </w:rPr>
      </w:r>
    </w:p>
    <w:p w:rsidR="00000000" w:rsidDel="00000000" w:rsidP="00000000" w:rsidRDefault="00000000" w:rsidRPr="00000000" w14:paraId="00000076">
      <w:pPr>
        <w:keepNext w:val="0"/>
        <w:keepLines w:val="0"/>
        <w:widowControl w:val="1"/>
        <w:numPr>
          <w:ilvl w:val="2"/>
          <w:numId w:val="11"/>
        </w:numPr>
        <w:pBdr>
          <w:top w:space="0" w:sz="0" w:val="nil"/>
          <w:left w:space="0" w:sz="0" w:val="nil"/>
          <w:bottom w:space="0" w:sz="0" w:val="nil"/>
          <w:right w:space="0" w:sz="0" w:val="nil"/>
          <w:between w:space="0" w:sz="0" w:val="nil"/>
        </w:pBdr>
        <w:shd w:fill="auto" w:val="clear"/>
        <w:spacing w:after="0" w:before="0" w:line="360" w:lineRule="auto"/>
        <w:ind w:left="1224" w:right="0" w:hanging="504.00000000000006"/>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Алгоритм збору даних</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що описують </w:t>
      </w:r>
      <w:r w:rsidDel="00000000" w:rsidR="00000000" w:rsidRPr="00000000">
        <w:rPr>
          <w:rFonts w:ascii="Times New Roman" w:cs="Times New Roman" w:eastAsia="Times New Roman" w:hAnsi="Times New Roman"/>
          <w:sz w:val="28"/>
          <w:szCs w:val="28"/>
          <w:rtl w:val="0"/>
        </w:rPr>
        <w:t xml:space="preserve">канали</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 реалізовано за допомогою бібліотеки </w:t>
      </w:r>
      <w:r w:rsidDel="00000000" w:rsidR="00000000" w:rsidRPr="00000000">
        <w:rPr>
          <w:rFonts w:ascii="Times New Roman" w:cs="Times New Roman" w:eastAsia="Times New Roman" w:hAnsi="Times New Roman"/>
          <w:sz w:val="28"/>
          <w:szCs w:val="28"/>
          <w:rtl w:val="0"/>
        </w:rPr>
        <w:t xml:space="preserve"> Telethon</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 що здійснює запити до офіційного </w:t>
      </w:r>
      <w:r w:rsidDel="00000000" w:rsidR="00000000" w:rsidRPr="00000000">
        <w:rPr>
          <w:rFonts w:ascii="Times New Roman" w:cs="Times New Roman" w:eastAsia="Times New Roman" w:hAnsi="Times New Roman"/>
          <w:sz w:val="28"/>
          <w:szCs w:val="28"/>
          <w:rtl w:val="0"/>
        </w:rPr>
        <w:t xml:space="preserve">API Telegram.</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 Алгоритм збору даних з ресурсу </w:t>
      </w:r>
      <w:r w:rsidDel="00000000" w:rsidR="00000000" w:rsidRPr="00000000">
        <w:rPr>
          <w:rFonts w:ascii="Times New Roman" w:cs="Times New Roman" w:eastAsia="Times New Roman" w:hAnsi="Times New Roman"/>
          <w:sz w:val="28"/>
          <w:szCs w:val="28"/>
          <w:rtl w:val="0"/>
        </w:rPr>
        <w:t xml:space="preserve">Telethon</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 реалізований на основі </w:t>
      </w:r>
      <w:r w:rsidDel="00000000" w:rsidR="00000000" w:rsidRPr="00000000">
        <w:rPr>
          <w:rFonts w:ascii="Times New Roman" w:cs="Times New Roman" w:eastAsia="Times New Roman" w:hAnsi="Times New Roman"/>
          <w:sz w:val="28"/>
          <w:szCs w:val="28"/>
          <w:rtl w:val="0"/>
        </w:rPr>
        <w:t xml:space="preserve">Telegram API</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 що виконує запити до API даного ресурсу. Далі дані записуються у БД.</w:t>
      </w:r>
      <w:r w:rsidDel="00000000" w:rsidR="00000000" w:rsidRPr="00000000">
        <w:rPr>
          <w:rtl w:val="0"/>
        </w:rPr>
      </w:r>
    </w:p>
    <w:p w:rsidR="00000000" w:rsidDel="00000000" w:rsidP="00000000" w:rsidRDefault="00000000" w:rsidRPr="00000000" w14:paraId="00000077">
      <w:pPr>
        <w:keepNext w:val="0"/>
        <w:keepLines w:val="0"/>
        <w:widowControl w:val="1"/>
        <w:numPr>
          <w:ilvl w:val="2"/>
          <w:numId w:val="11"/>
        </w:numPr>
        <w:pBdr>
          <w:top w:space="0" w:sz="0" w:val="nil"/>
          <w:left w:space="0" w:sz="0" w:val="nil"/>
          <w:bottom w:space="0" w:sz="0" w:val="nil"/>
          <w:right w:space="0" w:sz="0" w:val="nil"/>
          <w:between w:space="0" w:sz="0" w:val="nil"/>
        </w:pBdr>
        <w:shd w:fill="auto" w:val="clear"/>
        <w:spacing w:after="0" w:before="0" w:line="360" w:lineRule="auto"/>
        <w:ind w:left="1224" w:right="0" w:hanging="504.00000000000006"/>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Алгоритм обробки великої кількості даних</w:t>
      </w:r>
      <w:r w:rsidDel="00000000" w:rsidR="00000000" w:rsidRPr="00000000">
        <w:rPr>
          <w:rFonts w:ascii="Times New Roman" w:cs="Times New Roman" w:eastAsia="Times New Roman" w:hAnsi="Times New Roman"/>
          <w:b w:val="1"/>
          <w:i w:val="0"/>
          <w:smallCaps w:val="0"/>
          <w:strike w:val="0"/>
          <w:color w:val="000000"/>
          <w:sz w:val="28"/>
          <w:szCs w:val="28"/>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реалізований з використанням бібліотеки numpy, що підготовлює дані для створення графіків на їх основі.</w:t>
      </w:r>
      <w:r w:rsidDel="00000000" w:rsidR="00000000" w:rsidRPr="00000000">
        <w:rPr>
          <w:rtl w:val="0"/>
        </w:rPr>
      </w:r>
    </w:p>
    <w:p w:rsidR="00000000" w:rsidDel="00000000" w:rsidP="00000000" w:rsidRDefault="00000000" w:rsidRPr="00000000" w14:paraId="00000078">
      <w:pPr>
        <w:pStyle w:val="Heading1"/>
        <w:numPr>
          <w:ilvl w:val="0"/>
          <w:numId w:val="11"/>
        </w:numPr>
        <w:spacing w:line="360" w:lineRule="auto"/>
        <w:ind w:left="360" w:hanging="360"/>
        <w:rPr/>
      </w:pPr>
      <w:bookmarkStart w:colFirst="0" w:colLast="0" w:name="_26in1rg" w:id="12"/>
      <w:bookmarkEnd w:id="12"/>
      <w:r w:rsidDel="00000000" w:rsidR="00000000" w:rsidRPr="00000000">
        <w:rPr>
          <w:rFonts w:ascii="Times New Roman" w:cs="Times New Roman" w:eastAsia="Times New Roman" w:hAnsi="Times New Roman"/>
          <w:b w:val="1"/>
          <w:color w:val="000000"/>
          <w:sz w:val="28"/>
          <w:szCs w:val="28"/>
          <w:rtl w:val="0"/>
        </w:rPr>
        <w:t xml:space="preserve">Аналіз функціонування засобів масштабування</w:t>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Було створено декілька шардів MongoDB, куди були записані дані. Через те, що кількість записів у БД є відносно малою, а характеристики машини, на якій була запущена система є відносно хорошими(наявність диску з великою швидкістю доступу до даних, великою кількістю ОЗП тощо) наявність шардів вплинула на швидкодію непомітно або й зовсім не вплинула.</w:t>
      </w:r>
    </w:p>
    <w:p w:rsidR="00000000" w:rsidDel="00000000" w:rsidP="00000000" w:rsidRDefault="00000000" w:rsidRPr="00000000" w14:paraId="0000007A">
      <w:pPr>
        <w:spacing w:line="360" w:lineRule="auto"/>
        <w:jc w:val="center"/>
        <w:rPr>
          <w:color w:val="2e75b5"/>
        </w:rPr>
      </w:pPr>
      <w:r w:rsidDel="00000000" w:rsidR="00000000" w:rsidRPr="00000000">
        <w:br w:type="page"/>
      </w:r>
      <w:r w:rsidDel="00000000" w:rsidR="00000000" w:rsidRPr="00000000">
        <w:rPr>
          <w:rtl w:val="0"/>
        </w:rPr>
      </w:r>
    </w:p>
    <w:p w:rsidR="00000000" w:rsidDel="00000000" w:rsidP="00000000" w:rsidRDefault="00000000" w:rsidRPr="00000000" w14:paraId="0000007B">
      <w:pPr>
        <w:pStyle w:val="Heading1"/>
        <w:numPr>
          <w:ilvl w:val="0"/>
          <w:numId w:val="11"/>
        </w:numPr>
        <w:ind w:left="360" w:hanging="360"/>
        <w:rPr/>
      </w:pPr>
      <w:bookmarkStart w:colFirst="0" w:colLast="0" w:name="_lnxbz9" w:id="13"/>
      <w:bookmarkEnd w:id="13"/>
      <w:r w:rsidDel="00000000" w:rsidR="00000000" w:rsidRPr="00000000">
        <w:rPr>
          <w:rFonts w:ascii="Times New Roman" w:cs="Times New Roman" w:eastAsia="Times New Roman" w:hAnsi="Times New Roman"/>
          <w:b w:val="1"/>
          <w:color w:val="000000"/>
          <w:sz w:val="28"/>
          <w:szCs w:val="28"/>
          <w:rtl w:val="0"/>
        </w:rPr>
        <w:t xml:space="preserve">Опис результатів аналізу предметної галузі</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36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 додатку А представлено  </w:t>
      </w:r>
      <w:r w:rsidDel="00000000" w:rsidR="00000000" w:rsidRPr="00000000">
        <w:rPr>
          <w:rFonts w:ascii="Times New Roman" w:cs="Times New Roman" w:eastAsia="Times New Roman" w:hAnsi="Times New Roman"/>
          <w:sz w:val="28"/>
          <w:szCs w:val="28"/>
          <w:rtl w:val="0"/>
        </w:rPr>
        <w:t xml:space="preserve">5</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графіків демонстрації </w:t>
      </w:r>
      <w:r w:rsidDel="00000000" w:rsidR="00000000" w:rsidRPr="00000000">
        <w:rPr>
          <w:rFonts w:ascii="Times New Roman" w:cs="Times New Roman" w:eastAsia="Times New Roman" w:hAnsi="Times New Roman"/>
          <w:sz w:val="28"/>
          <w:szCs w:val="28"/>
          <w:rtl w:val="0"/>
        </w:rPr>
        <w:t xml:space="preserve">роботи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моніторингової системи </w:t>
      </w:r>
      <w:r w:rsidDel="00000000" w:rsidR="00000000" w:rsidRPr="00000000">
        <w:rPr>
          <w:rFonts w:ascii="Times New Roman" w:cs="Times New Roman" w:eastAsia="Times New Roman" w:hAnsi="Times New Roman"/>
          <w:sz w:val="28"/>
          <w:szCs w:val="28"/>
          <w:rtl w:val="0"/>
        </w:rPr>
        <w:t xml:space="preserve">Telegram-каналів</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36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рис. 1 представлено діаграму структури бази даних, в якій зберігаються дані про пости на каналі.</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36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рис. 2 представлено діаграму найвживаніших слів у постах первного телеграм-каналу(для прикладу було взято канал @kpi_777 та оброблено 304 останніх постів). З діаграми можемо бачити, що найвживанішими є саме слова навчальної лексики.</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36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рис. 3 подано графік кількості переглядів постів каналу за 27 місяців.</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36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прикладу взято інший канал, а саме @it_kpi. Як можемо бачити, максимум відвідувань припав на вересень 2019 року.</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36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рис. 4 представлено  діаграму середньої кількості постів за кожен день тижня(проаналізовано всього 101 тиждень). Для прикладу взято канал @kpi_live, @kpi_777, @it_kpi. Як видно з діаграми, адміністратори каналу постять ммайже з однаковою інтенсивністю з понеділка по пятницю, а у вихідні спостерігаємо меншу активність, що й закономірно.</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36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рис.5 представлено приклад вигляду графічного інтерфейсу.</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36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36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highlight w:val="yellow"/>
          <w:u w:val="none"/>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1"/>
        <w:jc w:val="center"/>
        <w:rPr>
          <w:rFonts w:ascii="Times New Roman" w:cs="Times New Roman" w:eastAsia="Times New Roman" w:hAnsi="Times New Roman"/>
          <w:b w:val="1"/>
          <w:color w:val="000000"/>
          <w:sz w:val="28"/>
          <w:szCs w:val="28"/>
        </w:rPr>
      </w:pPr>
      <w:bookmarkStart w:colFirst="0" w:colLast="0" w:name="_35nkun2" w:id="14"/>
      <w:bookmarkEnd w:id="14"/>
      <w:r w:rsidDel="00000000" w:rsidR="00000000" w:rsidRPr="00000000">
        <w:rPr>
          <w:rFonts w:ascii="Times New Roman" w:cs="Times New Roman" w:eastAsia="Times New Roman" w:hAnsi="Times New Roman"/>
          <w:b w:val="1"/>
          <w:color w:val="000000"/>
          <w:sz w:val="28"/>
          <w:szCs w:val="28"/>
          <w:rtl w:val="0"/>
        </w:rPr>
        <w:t xml:space="preserve">Висновки</w:t>
      </w:r>
    </w:p>
    <w:p w:rsidR="00000000" w:rsidDel="00000000" w:rsidP="00000000" w:rsidRDefault="00000000" w:rsidRPr="00000000" w14:paraId="0000008B">
      <w:pPr>
        <w:tabs>
          <w:tab w:val="left" w:pos="1485"/>
        </w:tabs>
        <w:rPr/>
      </w:pPr>
      <w:r w:rsidDel="00000000" w:rsidR="00000000" w:rsidRPr="00000000">
        <w:rPr>
          <w:rtl w:val="0"/>
        </w:rPr>
      </w:r>
    </w:p>
    <w:p w:rsidR="00000000" w:rsidDel="00000000" w:rsidP="00000000" w:rsidRDefault="00000000" w:rsidRPr="00000000" w14:paraId="0000008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Було створено програмне забезпечення, яке забезпечило виконання наведених далі пунктів:</w:t>
      </w:r>
    </w:p>
    <w:p w:rsidR="00000000" w:rsidDel="00000000" w:rsidP="00000000" w:rsidRDefault="00000000" w:rsidRPr="00000000" w14:paraId="0000008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Попередня обробка даних </w:t>
      </w:r>
      <w:r w:rsidDel="00000000" w:rsidR="00000000" w:rsidRPr="00000000">
        <w:rPr>
          <w:rtl w:val="0"/>
        </w:rPr>
      </w:r>
    </w:p>
    <w:p w:rsidR="00000000" w:rsidDel="00000000" w:rsidP="00000000" w:rsidRDefault="00000000" w:rsidRPr="00000000" w14:paraId="0000008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Засоби генерації даних. </w:t>
      </w:r>
      <w:r w:rsidDel="00000000" w:rsidR="00000000" w:rsidRPr="00000000">
        <w:rPr>
          <w:rtl w:val="0"/>
        </w:rPr>
      </w:r>
    </w:p>
    <w:p w:rsidR="00000000" w:rsidDel="00000000" w:rsidP="00000000" w:rsidRDefault="00000000" w:rsidRPr="00000000" w14:paraId="0000008F">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276"/>
        </w:tabs>
        <w:spacing w:after="0" w:before="0" w:line="360" w:lineRule="auto"/>
        <w:ind w:left="1560" w:right="0" w:hanging="360"/>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Розроблення утиліти для збору інформації про </w:t>
      </w:r>
      <w:r w:rsidDel="00000000" w:rsidR="00000000" w:rsidRPr="00000000">
        <w:rPr>
          <w:rFonts w:ascii="Times New Roman" w:cs="Times New Roman" w:eastAsia="Times New Roman" w:hAnsi="Times New Roman"/>
          <w:sz w:val="28"/>
          <w:szCs w:val="28"/>
          <w:rtl w:val="0"/>
        </w:rPr>
        <w:t xml:space="preserve">телеграм-канали за допомогою Telethon API.</w:t>
      </w:r>
      <w:r w:rsidDel="00000000" w:rsidR="00000000" w:rsidRPr="00000000">
        <w:rPr>
          <w:rtl w:val="0"/>
        </w:rPr>
      </w:r>
    </w:p>
    <w:p w:rsidR="00000000" w:rsidDel="00000000" w:rsidP="00000000" w:rsidRDefault="00000000" w:rsidRPr="00000000" w14:paraId="0000009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276"/>
        </w:tabs>
        <w:spacing w:after="0" w:before="0" w:line="360" w:lineRule="auto"/>
        <w:ind w:left="1560" w:right="0" w:hanging="360"/>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Встановлення зв’язку між даними, отриманими із двох джерел і розміщення їх у колекціях бд.</w:t>
      </w:r>
    </w:p>
    <w:p w:rsidR="00000000" w:rsidDel="00000000" w:rsidP="00000000" w:rsidRDefault="00000000" w:rsidRPr="00000000" w14:paraId="0000009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Засоби фільтрації і валідації даних. Розроблення додаткового функціоналу у вищезазначеній утиліті задля корегування отриманих даних та переходу до їх подальшої обробки та структуризації.</w:t>
      </w:r>
    </w:p>
    <w:p w:rsidR="00000000" w:rsidDel="00000000" w:rsidP="00000000" w:rsidRDefault="00000000" w:rsidRPr="00000000" w14:paraId="0000009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Основний модуль: фільтрація та аналіз постів к</w:t>
      </w:r>
      <w:r w:rsidDel="00000000" w:rsidR="00000000" w:rsidRPr="00000000">
        <w:rPr>
          <w:rFonts w:ascii="Times New Roman" w:cs="Times New Roman" w:eastAsia="Times New Roman" w:hAnsi="Times New Roman"/>
          <w:sz w:val="28"/>
          <w:szCs w:val="28"/>
          <w:rtl w:val="0"/>
        </w:rPr>
        <w:t xml:space="preserve">аналу Телеграм, а саме кількості їх переглядів за певний проміжок часу, середню кількість відвідувань каналу за певний проміжок часу, знаходження найвживаніших слів на каналі.</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Візуалізація отриманих результатів шляхом побудови графіків.</w:t>
      </w:r>
      <w:r w:rsidDel="00000000" w:rsidR="00000000" w:rsidRPr="00000000">
        <w:rPr>
          <w:rtl w:val="0"/>
        </w:rPr>
      </w:r>
    </w:p>
    <w:p w:rsidR="00000000" w:rsidDel="00000000" w:rsidP="00000000" w:rsidRDefault="00000000" w:rsidRPr="00000000" w14:paraId="0000009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Забезпечення масштабування та реплікації даних: шардинг та створення репліка сетів у Mongo DB</w:t>
      </w:r>
      <w:r w:rsidDel="00000000" w:rsidR="00000000" w:rsidRPr="00000000">
        <w:rPr>
          <w:rtl w:val="0"/>
        </w:rPr>
      </w:r>
    </w:p>
    <w:p w:rsidR="00000000" w:rsidDel="00000000" w:rsidP="00000000" w:rsidRDefault="00000000" w:rsidRPr="00000000" w14:paraId="00000095">
      <w:pPr>
        <w:spacing w:after="0" w:before="240" w:line="360" w:lineRule="auto"/>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ході виконання даного курсового проекту було досягнуто поставленої мети: було набуто практичних навичок розробки сучасного програмного забезпечення, що взаємодіє з нереляційними базами даних, а також були здобуті навички оформлення відповідного текстового, програмного та ілюстративного матеріалу у формі проектної документації. У результаті виконання курсового проекту також були здобуті навички розробляти програмне забезпечення для постреляційних баз даних, володіння основами використання СКБД, а також інструментальними засобами підтримки розробки додатків для подібних баз даних.</w:t>
      </w:r>
    </w:p>
    <w:p w:rsidR="00000000" w:rsidDel="00000000" w:rsidP="00000000" w:rsidRDefault="00000000" w:rsidRPr="00000000" w14:paraId="00000096">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7">
      <w:pPr>
        <w:pStyle w:val="Heading1"/>
        <w:jc w:val="center"/>
        <w:rPr>
          <w:rFonts w:ascii="Times New Roman" w:cs="Times New Roman" w:eastAsia="Times New Roman" w:hAnsi="Times New Roman"/>
          <w:b w:val="1"/>
          <w:color w:val="000000"/>
          <w:sz w:val="28"/>
          <w:szCs w:val="28"/>
        </w:rPr>
      </w:pPr>
      <w:bookmarkStart w:colFirst="0" w:colLast="0" w:name="_1ksv4uv" w:id="15"/>
      <w:bookmarkEnd w:id="15"/>
      <w:r w:rsidDel="00000000" w:rsidR="00000000" w:rsidRPr="00000000">
        <w:rPr>
          <w:rFonts w:ascii="Times New Roman" w:cs="Times New Roman" w:eastAsia="Times New Roman" w:hAnsi="Times New Roman"/>
          <w:b w:val="1"/>
          <w:color w:val="000000"/>
          <w:sz w:val="28"/>
          <w:szCs w:val="28"/>
          <w:rtl w:val="0"/>
        </w:rPr>
        <w:t xml:space="preserve">Список використаних джерел</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Python Numpy Tutorial</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[online] Available at: </w:t>
      </w:r>
      <w:hyperlink r:id="rId8">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http://cs231n.github.io/python-numpy-tutorial/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Python Graph Gallery</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[online] Available at: </w:t>
      </w:r>
      <w:hyperlink r:id="rId9">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https://python-graph-gallery.com/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Python data visualizations with  Matplotlib</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[online] Available at: </w:t>
      </w:r>
      <w:hyperlink r:id="rId10">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https://towardsdatascience.com/a-step-by-step-guide-for-creating-advanced-python-data-visualizations-with-seaborn-matplotlib-1579d6a1a7d0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Tkinter tutorial</w:t>
      </w: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44sinio" w:id="16"/>
      <w:bookmarkEnd w:id="16"/>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[online] Available at: </w:t>
      </w:r>
      <w:hyperlink r:id="rId11">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https://tkdocs.com/tutorial/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1">
      <w:pPr>
        <w:numPr>
          <w:ilvl w:val="0"/>
          <w:numId w:val="9"/>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Npyscreen tutorial</w:t>
      </w:r>
    </w:p>
    <w:p w:rsidR="00000000" w:rsidDel="00000000" w:rsidP="00000000" w:rsidRDefault="00000000" w:rsidRPr="00000000" w14:paraId="000000A2">
      <w:pPr>
        <w:spacing w:after="0" w:line="240" w:lineRule="auto"/>
        <w:ind w:left="720" w:firstLine="0"/>
        <w:rPr>
          <w:rFonts w:ascii="Times New Roman" w:cs="Times New Roman" w:eastAsia="Times New Roman" w:hAnsi="Times New Roman"/>
          <w:sz w:val="24"/>
          <w:szCs w:val="24"/>
        </w:rPr>
      </w:pPr>
      <w:bookmarkStart w:colFirst="0" w:colLast="0" w:name="_44sinio" w:id="16"/>
      <w:bookmarkEnd w:id="16"/>
      <w:r w:rsidDel="00000000" w:rsidR="00000000" w:rsidRPr="00000000">
        <w:rPr>
          <w:rFonts w:ascii="Times New Roman" w:cs="Times New Roman" w:eastAsia="Times New Roman" w:hAnsi="Times New Roman"/>
          <w:sz w:val="28"/>
          <w:szCs w:val="28"/>
          <w:rtl w:val="0"/>
        </w:rPr>
        <w:t xml:space="preserve">[online] Available at: </w:t>
      </w:r>
      <w:hyperlink r:id="rId12">
        <w:r w:rsidDel="00000000" w:rsidR="00000000" w:rsidRPr="00000000">
          <w:rPr>
            <w:rFonts w:ascii="Arial" w:cs="Arial" w:eastAsia="Arial" w:hAnsi="Arial"/>
            <w:color w:val="006621"/>
            <w:sz w:val="21"/>
            <w:szCs w:val="21"/>
            <w:highlight w:val="white"/>
            <w:u w:val="single"/>
            <w:rtl w:val="0"/>
          </w:rPr>
          <w:t xml:space="preserve">https://npyscreen.readthedocs.io/introduction.html</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3">
      <w:pPr>
        <w:numPr>
          <w:ilvl w:val="0"/>
          <w:numId w:val="9"/>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Telethon documentation</w:t>
      </w:r>
    </w:p>
    <w:p w:rsidR="00000000" w:rsidDel="00000000" w:rsidP="00000000" w:rsidRDefault="00000000" w:rsidRPr="00000000" w14:paraId="000000A4">
      <w:pPr>
        <w:spacing w:after="0" w:line="240" w:lineRule="auto"/>
        <w:ind w:left="720" w:firstLine="0"/>
        <w:rPr>
          <w:rFonts w:ascii="Times New Roman" w:cs="Times New Roman" w:eastAsia="Times New Roman" w:hAnsi="Times New Roman"/>
          <w:sz w:val="24"/>
          <w:szCs w:val="24"/>
        </w:rPr>
      </w:pPr>
      <w:bookmarkStart w:colFirst="0" w:colLast="0" w:name="_44sinio" w:id="16"/>
      <w:bookmarkEnd w:id="16"/>
      <w:r w:rsidDel="00000000" w:rsidR="00000000" w:rsidRPr="00000000">
        <w:rPr>
          <w:rFonts w:ascii="Times New Roman" w:cs="Times New Roman" w:eastAsia="Times New Roman" w:hAnsi="Times New Roman"/>
          <w:sz w:val="28"/>
          <w:szCs w:val="28"/>
          <w:rtl w:val="0"/>
        </w:rPr>
        <w:t xml:space="preserve">[online] Available at: </w:t>
      </w:r>
      <w:hyperlink r:id="rId13">
        <w:r w:rsidDel="00000000" w:rsidR="00000000" w:rsidRPr="00000000">
          <w:rPr>
            <w:rFonts w:ascii="Arial" w:cs="Arial" w:eastAsia="Arial" w:hAnsi="Arial"/>
            <w:color w:val="006621"/>
            <w:sz w:val="21"/>
            <w:szCs w:val="21"/>
            <w:highlight w:val="white"/>
            <w:u w:val="single"/>
            <w:rtl w:val="0"/>
          </w:rPr>
          <w:t xml:space="preserve">https://telethon.readthedocs.io/</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5">
      <w:pPr>
        <w:numPr>
          <w:ilvl w:val="0"/>
          <w:numId w:val="9"/>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Pymongo documentation</w:t>
      </w:r>
    </w:p>
    <w:p w:rsidR="00000000" w:rsidDel="00000000" w:rsidP="00000000" w:rsidRDefault="00000000" w:rsidRPr="00000000" w14:paraId="000000A6">
      <w:pPr>
        <w:spacing w:after="0" w:line="240" w:lineRule="auto"/>
        <w:ind w:left="720" w:firstLine="0"/>
        <w:rPr>
          <w:rFonts w:ascii="Times New Roman" w:cs="Times New Roman" w:eastAsia="Times New Roman" w:hAnsi="Times New Roman"/>
          <w:sz w:val="24"/>
          <w:szCs w:val="24"/>
        </w:rPr>
      </w:pPr>
      <w:bookmarkStart w:colFirst="0" w:colLast="0" w:name="_44sinio" w:id="16"/>
      <w:bookmarkEnd w:id="16"/>
      <w:r w:rsidDel="00000000" w:rsidR="00000000" w:rsidRPr="00000000">
        <w:rPr>
          <w:rFonts w:ascii="Times New Roman" w:cs="Times New Roman" w:eastAsia="Times New Roman" w:hAnsi="Times New Roman"/>
          <w:sz w:val="28"/>
          <w:szCs w:val="28"/>
          <w:rtl w:val="0"/>
        </w:rPr>
        <w:t xml:space="preserve">[online] Available at:</w:t>
      </w:r>
      <w:hyperlink r:id="rId14">
        <w:r w:rsidDel="00000000" w:rsidR="00000000" w:rsidRPr="00000000">
          <w:rPr>
            <w:rFonts w:ascii="Arial" w:cs="Arial" w:eastAsia="Arial" w:hAnsi="Arial"/>
            <w:color w:val="006621"/>
            <w:sz w:val="21"/>
            <w:szCs w:val="21"/>
            <w:highlight w:val="white"/>
            <w:u w:val="single"/>
            <w:rtl w:val="0"/>
          </w:rPr>
          <w:t xml:space="preserve">https://api.mongodb.com/python/current/</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7">
      <w:pPr>
        <w:numPr>
          <w:ilvl w:val="0"/>
          <w:numId w:val="9"/>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Matplotlib documentation</w:t>
      </w:r>
    </w:p>
    <w:p w:rsidR="00000000" w:rsidDel="00000000" w:rsidP="00000000" w:rsidRDefault="00000000" w:rsidRPr="00000000" w14:paraId="000000A8">
      <w:pPr>
        <w:spacing w:after="0" w:line="240" w:lineRule="auto"/>
        <w:ind w:left="720" w:firstLine="0"/>
        <w:rPr>
          <w:rFonts w:ascii="Times New Roman" w:cs="Times New Roman" w:eastAsia="Times New Roman" w:hAnsi="Times New Roman"/>
          <w:sz w:val="24"/>
          <w:szCs w:val="24"/>
        </w:rPr>
      </w:pPr>
      <w:bookmarkStart w:colFirst="0" w:colLast="0" w:name="_44sinio" w:id="16"/>
      <w:bookmarkEnd w:id="16"/>
      <w:r w:rsidDel="00000000" w:rsidR="00000000" w:rsidRPr="00000000">
        <w:rPr>
          <w:rFonts w:ascii="Times New Roman" w:cs="Times New Roman" w:eastAsia="Times New Roman" w:hAnsi="Times New Roman"/>
          <w:sz w:val="28"/>
          <w:szCs w:val="28"/>
          <w:rtl w:val="0"/>
        </w:rPr>
        <w:t xml:space="preserve">[online] Available at:</w:t>
      </w:r>
      <w:hyperlink r:id="rId15">
        <w:r w:rsidDel="00000000" w:rsidR="00000000" w:rsidRPr="00000000">
          <w:rPr>
            <w:rFonts w:ascii="Arial" w:cs="Arial" w:eastAsia="Arial" w:hAnsi="Arial"/>
            <w:color w:val="006621"/>
            <w:sz w:val="21"/>
            <w:szCs w:val="21"/>
            <w:highlight w:val="white"/>
            <w:u w:val="single"/>
            <w:rtl w:val="0"/>
          </w:rPr>
          <w:t xml:space="preserve">https://matplotlib.org/</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9">
      <w:pPr>
        <w:numPr>
          <w:ilvl w:val="0"/>
          <w:numId w:val="9"/>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Extracting Telegram data with Telethon</w:t>
      </w:r>
    </w:p>
    <w:p w:rsidR="00000000" w:rsidDel="00000000" w:rsidP="00000000" w:rsidRDefault="00000000" w:rsidRPr="00000000" w14:paraId="000000AA">
      <w:pPr>
        <w:spacing w:after="0" w:line="240" w:lineRule="auto"/>
        <w:ind w:left="720" w:firstLine="0"/>
        <w:rPr>
          <w:rFonts w:ascii="Times New Roman" w:cs="Times New Roman" w:eastAsia="Times New Roman" w:hAnsi="Times New Roman"/>
          <w:sz w:val="24"/>
          <w:szCs w:val="24"/>
        </w:rPr>
      </w:pPr>
      <w:bookmarkStart w:colFirst="0" w:colLast="0" w:name="_44sinio" w:id="16"/>
      <w:bookmarkEnd w:id="16"/>
      <w:r w:rsidDel="00000000" w:rsidR="00000000" w:rsidRPr="00000000">
        <w:rPr>
          <w:rFonts w:ascii="Times New Roman" w:cs="Times New Roman" w:eastAsia="Times New Roman" w:hAnsi="Times New Roman"/>
          <w:sz w:val="28"/>
          <w:szCs w:val="28"/>
          <w:rtl w:val="0"/>
        </w:rPr>
        <w:t xml:space="preserve">[online] Available at: </w:t>
      </w:r>
      <w:hyperlink r:id="rId16">
        <w:r w:rsidDel="00000000" w:rsidR="00000000" w:rsidRPr="00000000">
          <w:rPr>
            <w:rFonts w:ascii="Times New Roman" w:cs="Times New Roman" w:eastAsia="Times New Roman" w:hAnsi="Times New Roman"/>
            <w:color w:val="1155cc"/>
            <w:sz w:val="24"/>
            <w:szCs w:val="24"/>
            <w:u w:val="single"/>
            <w:rtl w:val="0"/>
          </w:rPr>
          <w:t xml:space="preserve">https://medium.com/@dc.aichara/telegram-channel-data-extraction-users-information-chats-and-specific-messages-and-data-21bb54710fd3</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bookmarkStart w:colFirst="0" w:colLast="0" w:name="_e1754cb14smi" w:id="17"/>
      <w:bookmarkEnd w:id="17"/>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bookmarkStart w:colFirst="0" w:colLast="0" w:name="_svv6e1izif5" w:id="18"/>
      <w:bookmarkEnd w:id="18"/>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bookmarkStart w:colFirst="0" w:colLast="0" w:name="_67yhlu9x2y51" w:id="19"/>
      <w:bookmarkEnd w:id="19"/>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AF">
      <w:pPr>
        <w:pStyle w:val="Heading1"/>
        <w:spacing w:line="360" w:lineRule="auto"/>
        <w:rPr>
          <w:rFonts w:ascii="Times New Roman" w:cs="Times New Roman" w:eastAsia="Times New Roman" w:hAnsi="Times New Roman"/>
          <w:b w:val="1"/>
          <w:color w:val="000000"/>
          <w:sz w:val="28"/>
          <w:szCs w:val="28"/>
        </w:rPr>
      </w:pPr>
      <w:bookmarkStart w:colFirst="0" w:colLast="0" w:name="_2jxsxqh" w:id="20"/>
      <w:bookmarkEnd w:id="20"/>
      <w:r w:rsidDel="00000000" w:rsidR="00000000" w:rsidRPr="00000000">
        <w:rPr>
          <w:rFonts w:ascii="Times New Roman" w:cs="Times New Roman" w:eastAsia="Times New Roman" w:hAnsi="Times New Roman"/>
          <w:b w:val="1"/>
          <w:color w:val="000000"/>
          <w:sz w:val="28"/>
          <w:szCs w:val="28"/>
          <w:rtl w:val="0"/>
        </w:rPr>
        <w:t xml:space="preserve">Додатки</w:t>
      </w:r>
    </w:p>
    <w:p w:rsidR="00000000" w:rsidDel="00000000" w:rsidP="00000000" w:rsidRDefault="00000000" w:rsidRPr="00000000" w14:paraId="000000B0">
      <w:pPr>
        <w:pStyle w:val="Subtitle"/>
        <w:rPr>
          <w:rFonts w:ascii="Times New Roman" w:cs="Times New Roman" w:eastAsia="Times New Roman" w:hAnsi="Times New Roman"/>
          <w:color w:val="222222"/>
          <w:sz w:val="28"/>
          <w:szCs w:val="28"/>
          <w:highlight w:val="white"/>
        </w:rPr>
      </w:pPr>
      <w:bookmarkStart w:colFirst="0" w:colLast="0" w:name="_z337ya" w:id="21"/>
      <w:bookmarkEnd w:id="21"/>
      <w:r w:rsidDel="00000000" w:rsidR="00000000" w:rsidRPr="00000000">
        <w:rPr>
          <w:rFonts w:ascii="Times New Roman" w:cs="Times New Roman" w:eastAsia="Times New Roman" w:hAnsi="Times New Roman"/>
          <w:i w:val="1"/>
          <w:color w:val="000000"/>
          <w:sz w:val="28"/>
          <w:szCs w:val="28"/>
          <w:rtl w:val="0"/>
        </w:rPr>
        <w:t xml:space="preserve">Додаток А</w:t>
      </w:r>
      <w:r w:rsidDel="00000000" w:rsidR="00000000" w:rsidRPr="00000000">
        <w:rPr>
          <w:rFonts w:ascii="Times New Roman" w:cs="Times New Roman" w:eastAsia="Times New Roman" w:hAnsi="Times New Roman"/>
          <w:color w:val="222222"/>
          <w:sz w:val="28"/>
          <w:szCs w:val="28"/>
          <w:highlight w:val="white"/>
          <w:rtl w:val="0"/>
        </w:rPr>
        <w:t xml:space="preserve"> </w:t>
      </w:r>
    </w:p>
    <w:p w:rsidR="00000000" w:rsidDel="00000000" w:rsidP="00000000" w:rsidRDefault="00000000" w:rsidRPr="00000000" w14:paraId="000000B1">
      <w:pPr>
        <w:spacing w:line="360" w:lineRule="auto"/>
        <w:jc w:val="center"/>
        <w:rPr>
          <w:rFonts w:ascii="Times New Roman" w:cs="Times New Roman" w:eastAsia="Times New Roman" w:hAnsi="Times New Roman"/>
          <w:sz w:val="28"/>
          <w:szCs w:val="28"/>
        </w:rPr>
      </w:pPr>
      <w:r w:rsidDel="00000000" w:rsidR="00000000" w:rsidRPr="00000000">
        <w:rPr/>
        <w:drawing>
          <wp:inline distB="114300" distT="114300" distL="114300" distR="114300">
            <wp:extent cx="1819275" cy="1943100"/>
            <wp:effectExtent b="0" l="0" r="0" t="0"/>
            <wp:docPr id="4"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1819275" cy="19431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br w:type="textWrapping"/>
        <w:t xml:space="preserve">Рис. 1 – ER-діаграма бази даних </w:t>
      </w:r>
    </w:p>
    <w:p w:rsidR="00000000" w:rsidDel="00000000" w:rsidP="00000000" w:rsidRDefault="00000000" w:rsidRPr="00000000" w14:paraId="000000B2">
      <w:pPr>
        <w:spacing w:line="360" w:lineRule="auto"/>
        <w:jc w:val="center"/>
        <w:rPr>
          <w:rFonts w:ascii="Times New Roman" w:cs="Times New Roman" w:eastAsia="Times New Roman" w:hAnsi="Times New Roman"/>
          <w:sz w:val="28"/>
          <w:szCs w:val="28"/>
        </w:rPr>
      </w:pPr>
      <w:r w:rsidDel="00000000" w:rsidR="00000000" w:rsidRPr="00000000">
        <w:rPr/>
        <w:drawing>
          <wp:inline distB="114300" distT="114300" distL="114300" distR="114300">
            <wp:extent cx="6122670" cy="3263900"/>
            <wp:effectExtent b="0" l="0" r="0" t="0"/>
            <wp:docPr id="2"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612267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2 – Діаграма найвживаніших слів у постах первного телеграм-каналу</w:t>
      </w:r>
    </w:p>
    <w:p w:rsidR="00000000" w:rsidDel="00000000" w:rsidP="00000000" w:rsidRDefault="00000000" w:rsidRPr="00000000" w14:paraId="000000B4">
      <w:pPr>
        <w:spacing w:line="360" w:lineRule="auto"/>
        <w:jc w:val="center"/>
        <w:rPr>
          <w:rFonts w:ascii="Times New Roman" w:cs="Times New Roman" w:eastAsia="Times New Roman" w:hAnsi="Times New Roman"/>
          <w:sz w:val="28"/>
          <w:szCs w:val="28"/>
        </w:rPr>
      </w:pPr>
      <w:r w:rsidDel="00000000" w:rsidR="00000000" w:rsidRPr="00000000">
        <w:rPr/>
        <w:drawing>
          <wp:inline distB="114300" distT="114300" distL="114300" distR="114300">
            <wp:extent cx="6122670" cy="3619500"/>
            <wp:effectExtent b="0" l="0" r="0" t="0"/>
            <wp:docPr id="1"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612267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3 – Графік кількості переглядів постів каналу за 27 місяців</w:t>
      </w:r>
    </w:p>
    <w:p w:rsidR="00000000" w:rsidDel="00000000" w:rsidP="00000000" w:rsidRDefault="00000000" w:rsidRPr="00000000" w14:paraId="000000B6">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122670" cy="3594100"/>
            <wp:effectExtent b="0" l="0" r="0" t="0"/>
            <wp:docPr id="3"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612267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4 - Діаграма середньої кількості постів за кожен день тижня(проаналізовано 101 тиждень)</w:t>
      </w:r>
    </w:p>
    <w:p w:rsidR="00000000" w:rsidDel="00000000" w:rsidP="00000000" w:rsidRDefault="00000000" w:rsidRPr="00000000" w14:paraId="000000B8">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9">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42623" cy="4536940"/>
            <wp:effectExtent b="0" l="0" r="0" t="0"/>
            <wp:docPr id="5"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742623" cy="453694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5 – Приклад графічного інтерфейсу програми</w:t>
      </w:r>
    </w:p>
    <w:p w:rsidR="00000000" w:rsidDel="00000000" w:rsidP="00000000" w:rsidRDefault="00000000" w:rsidRPr="00000000" w14:paraId="000000BB">
      <w:pPr>
        <w:spacing w:after="160" w:before="0" w:line="360" w:lineRule="auto"/>
        <w:rPr/>
      </w:pPr>
      <w:r w:rsidDel="00000000" w:rsidR="00000000" w:rsidRPr="00000000">
        <w:rPr>
          <w:rtl w:val="0"/>
        </w:rPr>
      </w:r>
    </w:p>
    <w:sectPr>
      <w:footerReference r:id="rId22" w:type="default"/>
      <w:pgSz w:h="16838" w:w="11906"/>
      <w:pgMar w:bottom="1134" w:top="1134" w:left="1134" w:right="1134" w:header="0"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28"/>
        <w:szCs w:val="28"/>
      </w:rPr>
    </w:lvl>
    <w:lvl w:ilvl="1">
      <w:start w:val="1"/>
      <w:numFmt w:val="bullet"/>
      <w:lvlText w:val="o"/>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o"/>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o"/>
      <w:lvlJc w:val="left"/>
      <w:pPr>
        <w:ind w:left="5760" w:hanging="360"/>
      </w:pPr>
      <w:rPr/>
    </w:lvl>
    <w:lvl w:ilvl="8">
      <w:start w:val="1"/>
      <w:numFmt w:val="bullet"/>
      <w:lvlText w:val=""/>
      <w:lvlJc w:val="left"/>
      <w:pPr>
        <w:ind w:left="6480" w:hanging="360"/>
      </w:pPr>
      <w:rPr/>
    </w:lvl>
  </w:abstractNum>
  <w:abstractNum w:abstractNumId="2">
    <w:lvl w:ilvl="0">
      <w:start w:val="1"/>
      <w:numFmt w:val="decimal"/>
      <w:lvlText w:val="%1."/>
      <w:lvlJc w:val="left"/>
      <w:pPr>
        <w:ind w:left="720" w:hanging="360"/>
      </w:pPr>
      <w:rPr>
        <w:rFonts w:ascii="Times New Roman" w:cs="Times New Roman" w:eastAsia="Times New Roman" w:hAnsi="Times New Roman"/>
        <w:b w:val="1"/>
        <w:color w:val="000000"/>
        <w:sz w:val="28"/>
        <w:szCs w:val="28"/>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b w:val="1"/>
        <w:sz w:val="28"/>
        <w:szCs w:val="28"/>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8"/>
        <w:szCs w:val="28"/>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1512" w:hanging="360"/>
      </w:pPr>
      <w:rPr>
        <w:rFonts w:ascii="Noto Sans Symbols" w:cs="Noto Sans Symbols" w:eastAsia="Noto Sans Symbols" w:hAnsi="Noto Sans Symbols"/>
      </w:rPr>
    </w:lvl>
    <w:lvl w:ilvl="1">
      <w:start w:val="1"/>
      <w:numFmt w:val="bullet"/>
      <w:lvlText w:val="o"/>
      <w:lvlJc w:val="left"/>
      <w:pPr>
        <w:ind w:left="2232" w:hanging="360"/>
      </w:pPr>
      <w:rPr/>
    </w:lvl>
    <w:lvl w:ilvl="2">
      <w:start w:val="1"/>
      <w:numFmt w:val="bullet"/>
      <w:lvlText w:val="▪"/>
      <w:lvlJc w:val="left"/>
      <w:pPr>
        <w:ind w:left="2952" w:hanging="360"/>
      </w:pPr>
      <w:rPr>
        <w:rFonts w:ascii="Noto Sans Symbols" w:cs="Noto Sans Symbols" w:eastAsia="Noto Sans Symbols" w:hAnsi="Noto Sans Symbols"/>
      </w:rPr>
    </w:lvl>
    <w:lvl w:ilvl="3">
      <w:start w:val="1"/>
      <w:numFmt w:val="bullet"/>
      <w:lvlText w:val="●"/>
      <w:lvlJc w:val="left"/>
      <w:pPr>
        <w:ind w:left="3672" w:hanging="360"/>
      </w:pPr>
      <w:rPr>
        <w:rFonts w:ascii="Noto Sans Symbols" w:cs="Noto Sans Symbols" w:eastAsia="Noto Sans Symbols" w:hAnsi="Noto Sans Symbols"/>
      </w:rPr>
    </w:lvl>
    <w:lvl w:ilvl="4">
      <w:start w:val="1"/>
      <w:numFmt w:val="bullet"/>
      <w:lvlText w:val="o"/>
      <w:lvlJc w:val="left"/>
      <w:pPr>
        <w:ind w:left="4392" w:hanging="360"/>
      </w:pPr>
      <w:rPr/>
    </w:lvl>
    <w:lvl w:ilvl="5">
      <w:start w:val="1"/>
      <w:numFmt w:val="bullet"/>
      <w:lvlText w:val="▪"/>
      <w:lvlJc w:val="left"/>
      <w:pPr>
        <w:ind w:left="5112" w:hanging="360"/>
      </w:pPr>
      <w:rPr>
        <w:rFonts w:ascii="Noto Sans Symbols" w:cs="Noto Sans Symbols" w:eastAsia="Noto Sans Symbols" w:hAnsi="Noto Sans Symbols"/>
      </w:rPr>
    </w:lvl>
    <w:lvl w:ilvl="6">
      <w:start w:val="1"/>
      <w:numFmt w:val="bullet"/>
      <w:lvlText w:val="●"/>
      <w:lvlJc w:val="left"/>
      <w:pPr>
        <w:ind w:left="5832" w:hanging="360"/>
      </w:pPr>
      <w:rPr>
        <w:rFonts w:ascii="Noto Sans Symbols" w:cs="Noto Sans Symbols" w:eastAsia="Noto Sans Symbols" w:hAnsi="Noto Sans Symbols"/>
      </w:rPr>
    </w:lvl>
    <w:lvl w:ilvl="7">
      <w:start w:val="1"/>
      <w:numFmt w:val="bullet"/>
      <w:lvlText w:val="o"/>
      <w:lvlJc w:val="left"/>
      <w:pPr>
        <w:ind w:left="6552" w:hanging="360"/>
      </w:pPr>
      <w:rPr/>
    </w:lvl>
    <w:lvl w:ilvl="8">
      <w:start w:val="1"/>
      <w:numFmt w:val="bullet"/>
      <w:lvlText w:val="▪"/>
      <w:lvlJc w:val="left"/>
      <w:pPr>
        <w:ind w:left="7272"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8"/>
        <w:szCs w:val="28"/>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b w:val="1"/>
        <w:sz w:val="28"/>
        <w:szCs w:val="28"/>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3"/>
      <w:numFmt w:val="decimal"/>
      <w:lvlText w:val="%1."/>
      <w:lvlJc w:val="left"/>
      <w:pPr>
        <w:ind w:left="360" w:hanging="360"/>
      </w:pPr>
      <w:rPr>
        <w:rFonts w:ascii="Times New Roman" w:cs="Times New Roman" w:eastAsia="Times New Roman" w:hAnsi="Times New Roman"/>
        <w:b w:val="1"/>
        <w:sz w:val="28"/>
        <w:szCs w:val="28"/>
      </w:rPr>
    </w:lvl>
    <w:lvl w:ilvl="1">
      <w:start w:val="2"/>
      <w:numFmt w:val="decimal"/>
      <w:lvlText w:val="%1.%2."/>
      <w:lvlJc w:val="left"/>
      <w:pPr>
        <w:ind w:left="792" w:hanging="432"/>
      </w:pPr>
      <w:rPr/>
    </w:lvl>
    <w:lvl w:ilvl="2">
      <w:start w:val="1"/>
      <w:numFmt w:val="decimal"/>
      <w:lvlText w:val="%1.%2.%3."/>
      <w:lvlJc w:val="left"/>
      <w:pPr>
        <w:ind w:left="1224" w:hanging="504"/>
      </w:pPr>
      <w:rPr>
        <w:rFonts w:ascii="Times New Roman" w:cs="Times New Roman" w:eastAsia="Times New Roman" w:hAnsi="Times New Roman"/>
        <w:b w:val="1"/>
        <w:sz w:val="28"/>
        <w:szCs w:val="28"/>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9">
    <w:lvl w:ilvl="0">
      <w:start w:val="1"/>
      <w:numFmt w:val="decimal"/>
      <w:lvlText w:val="%1."/>
      <w:lvlJc w:val="left"/>
      <w:pPr>
        <w:ind w:left="720" w:hanging="360"/>
      </w:pPr>
      <w:rPr>
        <w:sz w:val="28"/>
        <w:szCs w:val="28"/>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1068" w:hanging="360"/>
      </w:pPr>
      <w:rPr>
        <w:b w:val="1"/>
        <w:sz w:val="28"/>
        <w:szCs w:val="28"/>
      </w:rPr>
    </w:lvl>
    <w:lvl w:ilvl="1">
      <w:start w:val="1"/>
      <w:numFmt w:val="bullet"/>
      <w:lvlText w:val="o"/>
      <w:lvlJc w:val="left"/>
      <w:pPr>
        <w:ind w:left="1788" w:hanging="360"/>
      </w:pPr>
      <w:rPr/>
    </w:lvl>
    <w:lvl w:ilvl="2">
      <w:start w:val="1"/>
      <w:numFmt w:val="bullet"/>
      <w:lvlText w:val=""/>
      <w:lvlJc w:val="left"/>
      <w:pPr>
        <w:ind w:left="2508" w:hanging="360"/>
      </w:pPr>
      <w:rPr/>
    </w:lvl>
    <w:lvl w:ilvl="3">
      <w:start w:val="1"/>
      <w:numFmt w:val="bullet"/>
      <w:lvlText w:val=""/>
      <w:lvlJc w:val="left"/>
      <w:pPr>
        <w:ind w:left="3228" w:hanging="360"/>
      </w:pPr>
      <w:rPr/>
    </w:lvl>
    <w:lvl w:ilvl="4">
      <w:start w:val="1"/>
      <w:numFmt w:val="bullet"/>
      <w:lvlText w:val="o"/>
      <w:lvlJc w:val="left"/>
      <w:pPr>
        <w:ind w:left="3948" w:hanging="360"/>
      </w:pPr>
      <w:rPr/>
    </w:lvl>
    <w:lvl w:ilvl="5">
      <w:start w:val="1"/>
      <w:numFmt w:val="bullet"/>
      <w:lvlText w:val=""/>
      <w:lvlJc w:val="left"/>
      <w:pPr>
        <w:ind w:left="4668" w:hanging="360"/>
      </w:pPr>
      <w:rPr/>
    </w:lvl>
    <w:lvl w:ilvl="6">
      <w:start w:val="1"/>
      <w:numFmt w:val="bullet"/>
      <w:lvlText w:val=""/>
      <w:lvlJc w:val="left"/>
      <w:pPr>
        <w:ind w:left="5388" w:hanging="360"/>
      </w:pPr>
      <w:rPr/>
    </w:lvl>
    <w:lvl w:ilvl="7">
      <w:start w:val="1"/>
      <w:numFmt w:val="bullet"/>
      <w:lvlText w:val="o"/>
      <w:lvlJc w:val="left"/>
      <w:pPr>
        <w:ind w:left="6108" w:hanging="360"/>
      </w:pPr>
      <w:rPr/>
    </w:lvl>
    <w:lvl w:ilvl="8">
      <w:start w:val="1"/>
      <w:numFmt w:val="bullet"/>
      <w:lvlText w:val=""/>
      <w:lvlJc w:val="left"/>
      <w:pPr>
        <w:ind w:left="6828" w:hanging="360"/>
      </w:pPr>
      <w:rPr/>
    </w:lvl>
  </w:abstractNum>
  <w:abstractNum w:abstractNumId="11">
    <w:lvl w:ilvl="0">
      <w:start w:val="1"/>
      <w:numFmt w:val="decimal"/>
      <w:lvlText w:val="%1."/>
      <w:lvlJc w:val="left"/>
      <w:pPr>
        <w:ind w:left="360" w:hanging="360"/>
      </w:pPr>
      <w:rPr>
        <w:rFonts w:ascii="Times New Roman" w:cs="Times New Roman" w:eastAsia="Times New Roman" w:hAnsi="Times New Roman"/>
        <w:b w:val="1"/>
        <w:color w:val="000000"/>
        <w:sz w:val="28"/>
        <w:szCs w:val="28"/>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uk-U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hyperlink" Target="https://tkdocs.com/tutorial/" TargetMode="External"/><Relationship Id="rId22" Type="http://schemas.openxmlformats.org/officeDocument/2006/relationships/footer" Target="footer1.xml"/><Relationship Id="rId10" Type="http://schemas.openxmlformats.org/officeDocument/2006/relationships/hyperlink" Target="https://towardsdatascience.com/a-step-by-step-guide-for-creating-advanced-python-data-visualizations-with-seaborn-matplotlib-1579d6a1a7d0" TargetMode="External"/><Relationship Id="rId21" Type="http://schemas.openxmlformats.org/officeDocument/2006/relationships/image" Target="media/image3.png"/><Relationship Id="rId13" Type="http://schemas.openxmlformats.org/officeDocument/2006/relationships/hyperlink" Target="https://telethon.readthedocs.io/" TargetMode="External"/><Relationship Id="rId12" Type="http://schemas.openxmlformats.org/officeDocument/2006/relationships/hyperlink" Target="https://npyscreen.readthedocs.io/introduc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ython-graph-gallery.com/" TargetMode="External"/><Relationship Id="rId15" Type="http://schemas.openxmlformats.org/officeDocument/2006/relationships/hyperlink" Target="https://matplotlib.org/" TargetMode="External"/><Relationship Id="rId14" Type="http://schemas.openxmlformats.org/officeDocument/2006/relationships/hyperlink" Target="https://api.mongodb.com/python/current/" TargetMode="External"/><Relationship Id="rId17" Type="http://schemas.openxmlformats.org/officeDocument/2006/relationships/image" Target="media/image5.png"/><Relationship Id="rId16" Type="http://schemas.openxmlformats.org/officeDocument/2006/relationships/hyperlink" Target="https://medium.com/@dc.aichara/telegram-channel-data-extraction-users-information-chats-and-specific-messages-and-data-21bb54710fd3" TargetMode="Externa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hyperlink" Target="https://telethon.readthedocs.io/en/latest/" TargetMode="External"/><Relationship Id="rId18" Type="http://schemas.openxmlformats.org/officeDocument/2006/relationships/image" Target="media/image1.png"/><Relationship Id="rId7" Type="http://schemas.openxmlformats.org/officeDocument/2006/relationships/hyperlink" Target="https://telethon.readthedocs.io/en/latest/" TargetMode="External"/><Relationship Id="rId8" Type="http://schemas.openxmlformats.org/officeDocument/2006/relationships/hyperlink" Target="http://cs231n.github.io/python-numpy-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