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453" w14:textId="7220DFA5" w:rsidR="007A740C" w:rsidRPr="00F92B12" w:rsidRDefault="00A71844" w:rsidP="007A740C">
      <w:pPr>
        <w:pStyle w:val="NoSpacing"/>
        <w:jc w:val="center"/>
        <w:rPr>
          <w:rFonts w:ascii="Calibri" w:hAnsi="Calibri" w:cs="Times New Roman"/>
          <w:b/>
          <w:sz w:val="34"/>
          <w:szCs w:val="34"/>
        </w:rPr>
      </w:pPr>
      <w:r>
        <w:rPr>
          <w:rFonts w:ascii="Calibri" w:hAnsi="Calibri" w:cs="Times New Roman"/>
          <w:b/>
          <w:sz w:val="34"/>
          <w:szCs w:val="34"/>
        </w:rPr>
        <w:t xml:space="preserve"> </w:t>
      </w:r>
      <w:r w:rsidR="00B53BD9" w:rsidRPr="00F92B12">
        <w:rPr>
          <w:rFonts w:ascii="Calibri" w:hAnsi="Calibri" w:cs="Times New Roman"/>
          <w:b/>
          <w:sz w:val="34"/>
          <w:szCs w:val="34"/>
        </w:rPr>
        <w:t>MELDA AKAN</w:t>
      </w:r>
    </w:p>
    <w:p w14:paraId="6BE7F677" w14:textId="529CD7E3" w:rsidR="005F02B1" w:rsidRPr="00630387" w:rsidRDefault="005F02B1" w:rsidP="005F02B1">
      <w:pPr>
        <w:pStyle w:val="NoSpacing"/>
        <w:jc w:val="center"/>
        <w:rPr>
          <w:rFonts w:ascii="Calibri" w:hAnsi="Calibri" w:cs="Times New Roman"/>
          <w:color w:val="000000"/>
        </w:rPr>
      </w:pPr>
      <w:r w:rsidRPr="00630387">
        <w:rPr>
          <w:rFonts w:ascii="Calibri" w:hAnsi="Calibri" w:cs="Times New Roman"/>
          <w:color w:val="000000"/>
        </w:rPr>
        <w:t>Address</w:t>
      </w:r>
      <w:r>
        <w:rPr>
          <w:rFonts w:ascii="Calibri" w:hAnsi="Calibri" w:cs="Times New Roman"/>
        </w:rPr>
        <w:t>:</w:t>
      </w:r>
      <w:r w:rsidRPr="00630387">
        <w:rPr>
          <w:rFonts w:ascii="Calibri" w:hAnsi="Calibri" w:cs="Times New Roman"/>
        </w:rPr>
        <w:t xml:space="preserve"> </w:t>
      </w:r>
      <w:r w:rsidRPr="00630387">
        <w:rPr>
          <w:rFonts w:ascii="Calibri" w:hAnsi="Calibri" w:cs="Times New Roman"/>
          <w:color w:val="000000"/>
        </w:rPr>
        <w:t>Arlington, Virginia, USA</w:t>
      </w:r>
    </w:p>
    <w:p w14:paraId="3CE71E01" w14:textId="77777777" w:rsidR="005F02B1" w:rsidRPr="00CE650B" w:rsidRDefault="005F02B1" w:rsidP="005F02B1">
      <w:pPr>
        <w:pStyle w:val="NoSpacing"/>
        <w:jc w:val="center"/>
        <w:rPr>
          <w:rStyle w:val="BookTitle"/>
          <w:rFonts w:ascii="Calibri" w:hAnsi="Calibri" w:cs="Times New Roman"/>
          <w:b w:val="0"/>
          <w:bCs w:val="0"/>
          <w:smallCaps w:val="0"/>
          <w:color w:val="000000"/>
          <w:spacing w:val="0"/>
        </w:rPr>
      </w:pPr>
      <w:r w:rsidRPr="00630387">
        <w:rPr>
          <w:rFonts w:ascii="Calibri" w:hAnsi="Calibri" w:cs="Times New Roman"/>
          <w:color w:val="000000"/>
        </w:rPr>
        <w:t xml:space="preserve">Tel: (571) 622 7403 </w:t>
      </w:r>
      <w:r w:rsidRPr="005F02B1">
        <w:rPr>
          <w:rFonts w:ascii="Calibri" w:hAnsi="Calibri" w:cs="Times New Roman"/>
          <w:bCs/>
          <w:color w:val="000000"/>
        </w:rPr>
        <w:t>|</w:t>
      </w:r>
      <w:r w:rsidRPr="00630387">
        <w:rPr>
          <w:rFonts w:ascii="Calibri" w:hAnsi="Calibri" w:cs="Times New Roman"/>
          <w:color w:val="000000"/>
        </w:rPr>
        <w:t xml:space="preserve"> Email: melda_akan@gwu.edu |</w:t>
      </w:r>
      <w:r w:rsidRPr="0016069A">
        <w:rPr>
          <w:rFonts w:ascii="Calibri" w:hAnsi="Calibri" w:cs="Times New Roman"/>
          <w:color w:val="000000" w:themeColor="text1"/>
        </w:rPr>
        <w:t xml:space="preserve"> </w:t>
      </w:r>
      <w:hyperlink r:id="rId8" w:history="1">
        <w:r w:rsidRPr="0016069A">
          <w:rPr>
            <w:rStyle w:val="Hyperlink"/>
            <w:rFonts w:ascii="Calibri" w:hAnsi="Calibri" w:cs="Times New Roman"/>
            <w:color w:val="000000" w:themeColor="text1"/>
            <w:u w:val="none"/>
          </w:rPr>
          <w:t>https://www.linkedin.com/in/mkarasahin/</w:t>
        </w:r>
      </w:hyperlink>
    </w:p>
    <w:p w14:paraId="04ABC6C9" w14:textId="4CF5B94D" w:rsidR="008331D1" w:rsidRPr="008331D1" w:rsidRDefault="008331D1" w:rsidP="008331D1">
      <w:pPr>
        <w:pStyle w:val="NoSpacing"/>
        <w:rPr>
          <w:rStyle w:val="BookTitle"/>
          <w:rFonts w:ascii="Calibri" w:hAnsi="Calibri" w:cs="Times New Roman"/>
          <w:sz w:val="32"/>
          <w:szCs w:val="24"/>
        </w:rPr>
      </w:pPr>
      <w:r>
        <w:rPr>
          <w:rStyle w:val="BookTitle"/>
          <w:rFonts w:ascii="Calibri" w:hAnsi="Calibri" w:cs="Times New Roman"/>
          <w:sz w:val="32"/>
          <w:szCs w:val="24"/>
        </w:rPr>
        <w:t>Summary</w:t>
      </w:r>
    </w:p>
    <w:p w14:paraId="2D5D9C92" w14:textId="77777777" w:rsidR="008331D1" w:rsidRPr="00BF5356" w:rsidRDefault="008331D1" w:rsidP="008331D1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4C5245" wp14:editId="39FD1AFA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51787871" name="Straight Connector 51787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6D853" id="Straight Connector 5178787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6057013A" w14:textId="0F426BDC" w:rsidR="008C74CE" w:rsidRDefault="008C74CE" w:rsidP="00CE650B">
      <w:pPr>
        <w:pStyle w:val="NoSpacing"/>
        <w:rPr>
          <w:sz w:val="24"/>
          <w:szCs w:val="24"/>
        </w:rPr>
      </w:pPr>
      <w:r w:rsidRPr="008C74CE">
        <w:rPr>
          <w:sz w:val="24"/>
          <w:szCs w:val="24"/>
        </w:rPr>
        <w:t>Partnerships and stakeholder-management professional with experience supporting global organizations and enterprise clients across 35+ markets. Strong track record coordinating external counterparts, preparing executive-ready materials, and building practical tracking tools and dashboards (Excel/Power BI) to monitor delivery, risks, and performance. Experience in development-adjacent work through the World Bank and energy/infra proposal management, with strong analytical skills (R/Stata) to support evidence-based partner engagement and reporting. Trusted for diplomacy, clarity, and follow-through in multicultural, deadline-driven environments.</w:t>
      </w:r>
    </w:p>
    <w:p w14:paraId="2BE6BC06" w14:textId="77777777" w:rsidR="008C74CE" w:rsidRPr="008C74CE" w:rsidRDefault="008C74CE" w:rsidP="00CE650B">
      <w:pPr>
        <w:pStyle w:val="NoSpacing"/>
        <w:rPr>
          <w:rStyle w:val="BookTitle"/>
          <w:b w:val="0"/>
          <w:bCs w:val="0"/>
          <w:smallCaps w:val="0"/>
          <w:spacing w:val="0"/>
          <w:sz w:val="24"/>
          <w:szCs w:val="24"/>
        </w:rPr>
      </w:pPr>
    </w:p>
    <w:p w14:paraId="10E25AFD" w14:textId="67109F6D" w:rsidR="00CE650B" w:rsidRPr="0021661D" w:rsidRDefault="00CE650B" w:rsidP="00CE650B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 w:rsidRPr="0021661D">
        <w:rPr>
          <w:rStyle w:val="BookTitle"/>
          <w:rFonts w:ascii="Calibri" w:hAnsi="Calibri" w:cs="Times New Roman"/>
          <w:sz w:val="32"/>
          <w:szCs w:val="24"/>
        </w:rPr>
        <w:t>Experience</w:t>
      </w:r>
    </w:p>
    <w:p w14:paraId="4A2F9BA3" w14:textId="612C5D82" w:rsidR="00D05A67" w:rsidRPr="008331D1" w:rsidRDefault="00CE650B" w:rsidP="009C48AD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6320B" wp14:editId="728AB599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63DF4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4A3621FF" w14:textId="34981A24" w:rsidR="009C48AD" w:rsidRPr="00630387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THE WORLD BANK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b/>
          <w:sz w:val="24"/>
          <w:szCs w:val="24"/>
        </w:rPr>
        <w:t>Washington, DC</w:t>
      </w:r>
    </w:p>
    <w:p w14:paraId="19C31F76" w14:textId="51DAA3A3" w:rsidR="009C48AD" w:rsidRPr="00753E62" w:rsidRDefault="00126EC6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Summer </w:t>
      </w:r>
      <w:r w:rsidR="009C48AD">
        <w:rPr>
          <w:rFonts w:ascii="Calibri" w:hAnsi="Calibri" w:cs="Times New Roman"/>
          <w:b/>
          <w:sz w:val="24"/>
          <w:szCs w:val="24"/>
        </w:rPr>
        <w:t xml:space="preserve">Research and Analytics </w:t>
      </w:r>
      <w:r>
        <w:rPr>
          <w:rFonts w:ascii="Calibri" w:hAnsi="Calibri" w:cs="Times New Roman"/>
          <w:b/>
          <w:sz w:val="24"/>
          <w:szCs w:val="24"/>
        </w:rPr>
        <w:t>Consultant</w:t>
      </w:r>
      <w:r w:rsidR="008331D1">
        <w:rPr>
          <w:rFonts w:ascii="Calibri" w:hAnsi="Calibri" w:cs="Times New Roman"/>
          <w:b/>
          <w:sz w:val="24"/>
          <w:szCs w:val="24"/>
        </w:rPr>
        <w:t xml:space="preserve"> </w:t>
      </w:r>
      <w:r w:rsidR="009C48AD" w:rsidRPr="00630387">
        <w:rPr>
          <w:rFonts w:ascii="Calibri" w:hAnsi="Calibri" w:cs="Times New Roman"/>
          <w:b/>
          <w:sz w:val="24"/>
          <w:szCs w:val="24"/>
        </w:rPr>
        <w:tab/>
      </w:r>
      <w:r w:rsidR="009C48AD">
        <w:rPr>
          <w:rFonts w:ascii="Calibri" w:hAnsi="Calibri" w:cs="Times New Roman"/>
          <w:sz w:val="24"/>
          <w:szCs w:val="24"/>
        </w:rPr>
        <w:t xml:space="preserve"> May </w:t>
      </w:r>
      <w:r w:rsidR="009C48AD" w:rsidRPr="00A82540">
        <w:rPr>
          <w:rFonts w:ascii="Calibri" w:hAnsi="Calibri" w:cs="Times New Roman"/>
          <w:sz w:val="24"/>
          <w:szCs w:val="24"/>
        </w:rPr>
        <w:t>20</w:t>
      </w:r>
      <w:r w:rsidR="009C48AD">
        <w:rPr>
          <w:rFonts w:ascii="Calibri" w:hAnsi="Calibri" w:cs="Times New Roman"/>
          <w:sz w:val="24"/>
          <w:szCs w:val="24"/>
        </w:rPr>
        <w:t>25</w:t>
      </w:r>
      <w:r w:rsidR="009C48AD" w:rsidRPr="00A82540">
        <w:rPr>
          <w:rFonts w:ascii="Calibri" w:hAnsi="Calibri" w:cs="Times New Roman"/>
          <w:sz w:val="24"/>
          <w:szCs w:val="24"/>
        </w:rPr>
        <w:t xml:space="preserve"> – </w:t>
      </w:r>
      <w:r w:rsidR="003C465D">
        <w:rPr>
          <w:rFonts w:ascii="Calibri" w:hAnsi="Calibri" w:cs="Times New Roman"/>
          <w:sz w:val="24"/>
          <w:szCs w:val="24"/>
        </w:rPr>
        <w:t>August 2025</w:t>
      </w:r>
    </w:p>
    <w:p w14:paraId="1883E4D6" w14:textId="77777777" w:rsidR="008331D1" w:rsidRDefault="008331D1" w:rsidP="008331D1">
      <w:pPr>
        <w:pStyle w:val="NoSpacing"/>
        <w:numPr>
          <w:ilvl w:val="0"/>
          <w:numId w:val="20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8331D1">
        <w:rPr>
          <w:rFonts w:ascii="Calibri" w:hAnsi="Calibri" w:cs="Times New Roman"/>
          <w:bCs/>
          <w:sz w:val="24"/>
          <w:szCs w:val="24"/>
        </w:rPr>
        <w:t>Led the migration of 300+ reporting templates from Excel to an AI-driven platform, cutting processing time by 40%, improving version control, and supporting on-time delivery during peak reporting periods.</w:t>
      </w:r>
    </w:p>
    <w:p w14:paraId="4C198FB0" w14:textId="022C9199" w:rsidR="008331D1" w:rsidRDefault="008331D1" w:rsidP="008331D1">
      <w:pPr>
        <w:pStyle w:val="NoSpacing"/>
        <w:numPr>
          <w:ilvl w:val="0"/>
          <w:numId w:val="20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8331D1">
        <w:rPr>
          <w:rFonts w:ascii="Calibri" w:hAnsi="Calibri" w:cs="Times New Roman"/>
          <w:bCs/>
          <w:sz w:val="24"/>
          <w:szCs w:val="24"/>
        </w:rPr>
        <w:t>Tracked progress, flagged risks early, and followed through with stakeholders to keep deliverables on schedule under tight deadlines.</w:t>
      </w:r>
    </w:p>
    <w:p w14:paraId="14C3F8D5" w14:textId="77777777" w:rsidR="008331D1" w:rsidRPr="008331D1" w:rsidRDefault="008331D1" w:rsidP="00CE650B">
      <w:pPr>
        <w:pStyle w:val="NoSpacing"/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</w:p>
    <w:p w14:paraId="5A743087" w14:textId="77777777" w:rsidR="008331D1" w:rsidRPr="00630387" w:rsidRDefault="008331D1" w:rsidP="008331D1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36769CB6" w14:textId="77777777" w:rsidR="008331D1" w:rsidRDefault="008331D1" w:rsidP="008331D1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Graduate Research Assistant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>January 2024 – Present</w:t>
      </w:r>
    </w:p>
    <w:p w14:paraId="35600492" w14:textId="5E951047" w:rsidR="008331D1" w:rsidRDefault="00AC170E" w:rsidP="00AC170E">
      <w:pPr>
        <w:pStyle w:val="NoSpacing"/>
        <w:numPr>
          <w:ilvl w:val="0"/>
          <w:numId w:val="21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AC170E">
        <w:rPr>
          <w:rFonts w:ascii="Calibri" w:hAnsi="Calibri" w:cs="Times New Roman"/>
          <w:bCs/>
          <w:sz w:val="24"/>
          <w:szCs w:val="24"/>
        </w:rPr>
        <w:t>Built and cleaned large scale datasets in Stata and R, running quality checks and producing clean tables/notes for faculty decision making and publication ready work.</w:t>
      </w:r>
    </w:p>
    <w:p w14:paraId="17FE361A" w14:textId="77777777" w:rsidR="00AC170E" w:rsidRPr="00AC170E" w:rsidRDefault="00AC170E" w:rsidP="00AC170E">
      <w:pPr>
        <w:pStyle w:val="NoSpacing"/>
        <w:tabs>
          <w:tab w:val="right" w:pos="10800"/>
        </w:tabs>
        <w:ind w:left="360"/>
        <w:rPr>
          <w:rFonts w:ascii="Calibri" w:hAnsi="Calibri" w:cs="Times New Roman"/>
          <w:bCs/>
          <w:sz w:val="24"/>
          <w:szCs w:val="24"/>
        </w:rPr>
      </w:pPr>
    </w:p>
    <w:p w14:paraId="7E16D42B" w14:textId="2313458D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TURKISH AIRLINES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4CD67E11" w14:textId="76F12016" w:rsidR="00CE650B" w:rsidRDefault="00CE650B" w:rsidP="00D40DC7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Senior </w:t>
      </w: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 w:rsidR="009A0E92"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  </w:t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201</w:t>
      </w:r>
      <w:r w:rsidR="003214F9">
        <w:rPr>
          <w:rFonts w:ascii="Calibri" w:hAnsi="Calibri" w:cs="Times New Roman"/>
          <w:sz w:val="24"/>
          <w:szCs w:val="24"/>
        </w:rPr>
        <w:t>9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>
        <w:rPr>
          <w:rFonts w:ascii="Calibri" w:hAnsi="Calibri" w:cs="Times New Roman"/>
          <w:sz w:val="24"/>
          <w:szCs w:val="24"/>
        </w:rPr>
        <w:t xml:space="preserve">March </w:t>
      </w:r>
      <w:r w:rsidRPr="00A82540">
        <w:rPr>
          <w:rFonts w:ascii="Calibri" w:hAnsi="Calibri" w:cs="Times New Roman"/>
          <w:sz w:val="24"/>
          <w:szCs w:val="24"/>
        </w:rPr>
        <w:t>2022</w:t>
      </w:r>
      <w:r w:rsidRPr="00630387">
        <w:rPr>
          <w:rFonts w:ascii="Calibri" w:hAnsi="Calibri" w:cs="Times New Roman"/>
          <w:b/>
          <w:sz w:val="24"/>
          <w:szCs w:val="24"/>
        </w:rPr>
        <w:t xml:space="preserve"> </w:t>
      </w:r>
    </w:p>
    <w:p w14:paraId="0EF3C953" w14:textId="0F475E08" w:rsidR="003214F9" w:rsidRPr="00630387" w:rsidRDefault="003214F9" w:rsidP="003214F9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</w:t>
      </w:r>
      <w:r>
        <w:rPr>
          <w:rFonts w:ascii="Calibri" w:hAnsi="Calibri" w:cs="Times New Roman"/>
          <w:b/>
          <w:sz w:val="24"/>
          <w:szCs w:val="24"/>
        </w:rPr>
        <w:tab/>
        <w:t xml:space="preserve"> </w:t>
      </w:r>
      <w:r>
        <w:rPr>
          <w:rFonts w:ascii="Calibri" w:hAnsi="Calibri" w:cs="Times New Roman"/>
          <w:sz w:val="24"/>
          <w:szCs w:val="24"/>
        </w:rPr>
        <w:t xml:space="preserve">May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>M</w:t>
      </w:r>
      <w:r w:rsidR="00D40DC7">
        <w:rPr>
          <w:rFonts w:ascii="Calibri" w:hAnsi="Calibri" w:cs="Times New Roman"/>
          <w:sz w:val="24"/>
          <w:szCs w:val="24"/>
        </w:rPr>
        <w:t>ay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19</w:t>
      </w:r>
    </w:p>
    <w:p w14:paraId="12A67F65" w14:textId="3F64151A" w:rsidR="008331D1" w:rsidRDefault="008331D1" w:rsidP="008331D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Account Management</w:t>
      </w:r>
      <w:r w:rsidRPr="008F407C">
        <w:rPr>
          <w:rFonts w:ascii="Calibri" w:hAnsi="Calibri" w:cs="Times New Roman"/>
          <w:sz w:val="24"/>
          <w:szCs w:val="24"/>
        </w:rPr>
        <w:t>:</w:t>
      </w:r>
      <w:r>
        <w:rPr>
          <w:rFonts w:ascii="Calibri" w:hAnsi="Calibri" w:cs="Times New Roman"/>
          <w:sz w:val="24"/>
          <w:szCs w:val="24"/>
        </w:rPr>
        <w:t xml:space="preserve"> </w:t>
      </w:r>
    </w:p>
    <w:p w14:paraId="1951DEC7" w14:textId="6CADE8C5" w:rsidR="008C74CE" w:rsidRDefault="008C74CE" w:rsidP="008C74C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8C74CE">
        <w:rPr>
          <w:rFonts w:ascii="Calibri" w:hAnsi="Calibri" w:cs="Times New Roman"/>
          <w:sz w:val="24"/>
          <w:szCs w:val="24"/>
        </w:rPr>
        <w:t>Managed strategic relationships with global corporate clients and partners across 35+ markets, serving as primary point of contact for escalations and maintaining strong partner satisfaction and retention.</w:t>
      </w:r>
    </w:p>
    <w:p w14:paraId="0660C869" w14:textId="682BA034" w:rsidR="008C74CE" w:rsidRPr="008C74CE" w:rsidRDefault="008C74CE" w:rsidP="008C74CE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9A0E92">
        <w:rPr>
          <w:rFonts w:ascii="Calibri" w:hAnsi="Calibri" w:cs="Times New Roman"/>
          <w:sz w:val="24"/>
          <w:szCs w:val="24"/>
        </w:rPr>
        <w:t>Managed relationships with Fortune 500 companies, including Google, Rolls-Royce, and Mastercard.</w:t>
      </w:r>
    </w:p>
    <w:p w14:paraId="74DC2865" w14:textId="54F56481" w:rsidR="008C74CE" w:rsidRPr="008C74CE" w:rsidRDefault="008C74CE" w:rsidP="008C74C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8C74CE">
        <w:rPr>
          <w:rFonts w:ascii="Calibri" w:hAnsi="Calibri" w:cs="Times New Roman"/>
          <w:sz w:val="24"/>
          <w:szCs w:val="24"/>
        </w:rPr>
        <w:t>Led complex contract negotiations and renewals; assessed commercial and operational risks and proposed mitigation actions to protect service quality and performance (risk-to-action approach).</w:t>
      </w:r>
    </w:p>
    <w:p w14:paraId="3D069C0F" w14:textId="3337F4C5" w:rsidR="008C74CE" w:rsidRPr="008C74CE" w:rsidRDefault="008C74CE" w:rsidP="008C74C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8C74CE">
        <w:rPr>
          <w:rFonts w:ascii="Calibri" w:hAnsi="Calibri" w:cs="Times New Roman"/>
          <w:sz w:val="24"/>
          <w:szCs w:val="24"/>
        </w:rPr>
        <w:t>Built and maintained partner trackers (KPIs, service issues, renewal milestones, stakeholder mapping) to support account planning and leadership decision-making.</w:t>
      </w:r>
    </w:p>
    <w:p w14:paraId="419DBE8C" w14:textId="235A60C0" w:rsidR="008C74CE" w:rsidRPr="008C74CE" w:rsidRDefault="008C74CE" w:rsidP="008C74C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8C74CE">
        <w:rPr>
          <w:rFonts w:ascii="Calibri" w:hAnsi="Calibri" w:cs="Times New Roman"/>
          <w:sz w:val="24"/>
          <w:szCs w:val="24"/>
        </w:rPr>
        <w:t>Prepared concise internal briefs for senior stakeholders on partner status, risks, and next steps; ensured alignment across commercial, legal, and operational teams.</w:t>
      </w:r>
    </w:p>
    <w:p w14:paraId="5BA3C531" w14:textId="0A999087" w:rsidR="008C74CE" w:rsidRPr="008C74CE" w:rsidRDefault="008C74CE" w:rsidP="008C74C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8C74CE">
        <w:rPr>
          <w:rFonts w:ascii="Calibri" w:hAnsi="Calibri" w:cs="Times New Roman"/>
          <w:sz w:val="24"/>
          <w:szCs w:val="24"/>
        </w:rPr>
        <w:t>Owned data-driven campaign performance reporting tied to account growth; managed a $600K/year budget and measured outcomes with clear KPIs.</w:t>
      </w:r>
    </w:p>
    <w:p w14:paraId="34D0DBD1" w14:textId="491A932B" w:rsidR="008C74CE" w:rsidRPr="008C74CE" w:rsidRDefault="008C74CE" w:rsidP="008C74C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8C74CE">
        <w:rPr>
          <w:rFonts w:ascii="Calibri" w:hAnsi="Calibri" w:cs="Times New Roman"/>
          <w:sz w:val="24"/>
          <w:szCs w:val="24"/>
        </w:rPr>
        <w:t>Strengthened partner engagement protocols across regions by coordinating local teams and standardizing communication during critical issues.</w:t>
      </w:r>
    </w:p>
    <w:p w14:paraId="5056F80C" w14:textId="77777777" w:rsidR="00454A2A" w:rsidRDefault="00454A2A" w:rsidP="00454A2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Times New Roman"/>
          <w:sz w:val="24"/>
          <w:szCs w:val="24"/>
        </w:rPr>
      </w:pPr>
      <w:r w:rsidRPr="00AF3C16">
        <w:rPr>
          <w:rFonts w:ascii="Calibri" w:hAnsi="Calibri" w:cs="Times New Roman"/>
          <w:b/>
          <w:sz w:val="24"/>
          <w:szCs w:val="24"/>
        </w:rPr>
        <w:t xml:space="preserve">Product </w:t>
      </w:r>
      <w:r>
        <w:rPr>
          <w:rFonts w:ascii="Calibri" w:hAnsi="Calibri" w:cs="Times New Roman"/>
          <w:b/>
          <w:sz w:val="24"/>
          <w:szCs w:val="24"/>
        </w:rPr>
        <w:t>O</w:t>
      </w:r>
      <w:r w:rsidRPr="00AF3C16">
        <w:rPr>
          <w:rFonts w:ascii="Calibri" w:hAnsi="Calibri" w:cs="Times New Roman"/>
          <w:b/>
          <w:sz w:val="24"/>
          <w:szCs w:val="24"/>
        </w:rPr>
        <w:t>wnership:</w:t>
      </w:r>
      <w:r>
        <w:rPr>
          <w:rFonts w:ascii="Calibri" w:hAnsi="Calibri" w:cs="Times New Roman"/>
          <w:sz w:val="24"/>
          <w:szCs w:val="24"/>
        </w:rPr>
        <w:t xml:space="preserve"> </w:t>
      </w:r>
    </w:p>
    <w:p w14:paraId="1C327371" w14:textId="19B3D170" w:rsidR="00454A2A" w:rsidRPr="00454A2A" w:rsidRDefault="00454A2A" w:rsidP="00454A2A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454A2A">
        <w:rPr>
          <w:rFonts w:ascii="Calibri" w:hAnsi="Calibri" w:cs="Times New Roman"/>
          <w:sz w:val="24"/>
          <w:szCs w:val="24"/>
        </w:rPr>
        <w:t xml:space="preserve">Launched a new SME-focused </w:t>
      </w:r>
      <w:r w:rsidR="002517AE">
        <w:rPr>
          <w:rFonts w:ascii="Calibri" w:hAnsi="Calibri" w:cs="Times New Roman"/>
          <w:sz w:val="24"/>
          <w:szCs w:val="24"/>
        </w:rPr>
        <w:t xml:space="preserve">digital </w:t>
      </w:r>
      <w:r w:rsidRPr="00454A2A">
        <w:rPr>
          <w:rFonts w:ascii="Calibri" w:hAnsi="Calibri" w:cs="Times New Roman"/>
          <w:sz w:val="24"/>
          <w:szCs w:val="24"/>
        </w:rPr>
        <w:t>product by coordinating local sales teams and partnering with IT, driving a digital transformation in client onboarding and service delivery that resulted in 10,000 new clients within 3 months.</w:t>
      </w:r>
    </w:p>
    <w:p w14:paraId="2BAFE3DB" w14:textId="77777777" w:rsidR="008331D1" w:rsidRDefault="008331D1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118F93E8" w14:textId="77777777" w:rsidR="00C125BA" w:rsidRDefault="00C125BA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7EF17786" w14:textId="77777777" w:rsidR="00C125BA" w:rsidRDefault="00C125BA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4AEB0F8E" w14:textId="4C29E98C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SIEMENS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6C09314" w14:textId="54695161" w:rsidR="00CE650B" w:rsidRPr="00630387" w:rsidRDefault="00C1712E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Sales &amp; </w:t>
      </w:r>
      <w:r w:rsidR="00CE650B" w:rsidRPr="00630387">
        <w:rPr>
          <w:rFonts w:ascii="Calibri" w:hAnsi="Calibri" w:cs="Times New Roman"/>
          <w:b/>
          <w:sz w:val="24"/>
          <w:szCs w:val="24"/>
        </w:rPr>
        <w:t>Proposal Manager</w:t>
      </w:r>
      <w:r w:rsidR="00CE650B" w:rsidRPr="00630387">
        <w:rPr>
          <w:rFonts w:ascii="Calibri" w:hAnsi="Calibri" w:cs="Times New Roman"/>
          <w:b/>
          <w:sz w:val="24"/>
          <w:szCs w:val="24"/>
        </w:rPr>
        <w:tab/>
      </w:r>
      <w:r w:rsidR="00CE650B">
        <w:rPr>
          <w:rFonts w:ascii="Calibri" w:hAnsi="Calibri" w:cs="Times New Roman"/>
          <w:sz w:val="24"/>
          <w:szCs w:val="24"/>
        </w:rPr>
        <w:t xml:space="preserve">May 2013 – May </w:t>
      </w:r>
      <w:r w:rsidR="00CE650B" w:rsidRPr="00A82540">
        <w:rPr>
          <w:rFonts w:ascii="Calibri" w:hAnsi="Calibri" w:cs="Times New Roman"/>
          <w:sz w:val="24"/>
          <w:szCs w:val="24"/>
        </w:rPr>
        <w:t>2016</w:t>
      </w:r>
    </w:p>
    <w:p w14:paraId="5A59E174" w14:textId="2E1669AF" w:rsidR="00C125BA" w:rsidRDefault="00C125BA" w:rsidP="00C125BA">
      <w:pPr>
        <w:numPr>
          <w:ilvl w:val="0"/>
          <w:numId w:val="2"/>
        </w:numPr>
        <w:spacing w:after="0" w:line="240" w:lineRule="auto"/>
        <w:rPr>
          <w:rFonts w:ascii="Calibri" w:hAnsi="Calibri" w:cs="Times New Roman"/>
          <w:sz w:val="24"/>
          <w:szCs w:val="24"/>
        </w:rPr>
      </w:pPr>
      <w:r w:rsidRPr="0058218C">
        <w:rPr>
          <w:rFonts w:ascii="Calibri" w:hAnsi="Calibri" w:cs="Times New Roman"/>
          <w:sz w:val="24"/>
          <w:szCs w:val="24"/>
        </w:rPr>
        <w:t>Organized complex bid activities for the solutions team, ensuring the creation and maintenance of bid files, and prepared more than 25 solution proposals for EMEA smart grid clients</w:t>
      </w:r>
      <w:r>
        <w:rPr>
          <w:rFonts w:ascii="Calibri" w:hAnsi="Calibri" w:cs="Times New Roman"/>
          <w:sz w:val="24"/>
          <w:szCs w:val="24"/>
        </w:rPr>
        <w:t>.</w:t>
      </w:r>
    </w:p>
    <w:p w14:paraId="589855B1" w14:textId="77777777" w:rsidR="00C1712E" w:rsidRPr="00C1712E" w:rsidRDefault="00C1712E" w:rsidP="00C1712E">
      <w:pPr>
        <w:pStyle w:val="NormalWeb"/>
        <w:numPr>
          <w:ilvl w:val="0"/>
          <w:numId w:val="2"/>
        </w:numPr>
        <w:rPr>
          <w:rFonts w:ascii="Calibri" w:eastAsiaTheme="minorHAnsi" w:hAnsi="Calibri"/>
        </w:rPr>
      </w:pPr>
      <w:r w:rsidRPr="00C1712E">
        <w:rPr>
          <w:rFonts w:ascii="Calibri" w:eastAsiaTheme="minorHAnsi" w:hAnsi="Calibri"/>
        </w:rPr>
        <w:t xml:space="preserve">Partnered with legal, tax, and financing experts to shape compliant, competitive submissions and risk-aware </w:t>
      </w:r>
      <w:proofErr w:type="spellStart"/>
      <w:r w:rsidRPr="00C1712E">
        <w:rPr>
          <w:rFonts w:ascii="Calibri" w:eastAsiaTheme="minorHAnsi" w:hAnsi="Calibri"/>
        </w:rPr>
        <w:t>terms.</w:t>
      </w:r>
      <w:proofErr w:type="spellEnd"/>
    </w:p>
    <w:p w14:paraId="13C470DF" w14:textId="6DE3D612" w:rsidR="00C1712E" w:rsidRPr="00C1712E" w:rsidRDefault="00C1712E" w:rsidP="00C1712E">
      <w:pPr>
        <w:pStyle w:val="NormalWeb"/>
        <w:numPr>
          <w:ilvl w:val="0"/>
          <w:numId w:val="2"/>
        </w:numPr>
        <w:rPr>
          <w:rFonts w:ascii="Calibri" w:eastAsiaTheme="minorHAnsi" w:hAnsi="Calibri"/>
        </w:rPr>
      </w:pPr>
      <w:r w:rsidRPr="00C1712E">
        <w:rPr>
          <w:rFonts w:ascii="Calibri" w:eastAsiaTheme="minorHAnsi" w:hAnsi="Calibri"/>
        </w:rPr>
        <w:t xml:space="preserve">Represented technical, commercial, and financial aspects during client negotiations; supported relationship-building with international counterparts. </w:t>
      </w:r>
    </w:p>
    <w:p w14:paraId="0853DD18" w14:textId="050792F7" w:rsidR="00C1712E" w:rsidRDefault="00C1712E" w:rsidP="00C1712E">
      <w:pPr>
        <w:pStyle w:val="NormalWeb"/>
        <w:numPr>
          <w:ilvl w:val="0"/>
          <w:numId w:val="2"/>
        </w:numPr>
        <w:rPr>
          <w:rFonts w:ascii="Calibri" w:eastAsiaTheme="minorHAnsi" w:hAnsi="Calibri"/>
        </w:rPr>
      </w:pPr>
      <w:r w:rsidRPr="00C1712E">
        <w:rPr>
          <w:rFonts w:ascii="Calibri" w:eastAsiaTheme="minorHAnsi" w:hAnsi="Calibri"/>
        </w:rPr>
        <w:t>Reported to Siemens HQ and owned global partner dashboards and performance reporting, consolidating inputs from regional teams and translating results into clear monthly summaries for leadership.</w:t>
      </w:r>
    </w:p>
    <w:p w14:paraId="0A198F25" w14:textId="68F21820" w:rsidR="00C1712E" w:rsidRPr="00CD7A52" w:rsidRDefault="00C1712E" w:rsidP="00C1712E">
      <w:pPr>
        <w:pStyle w:val="NormalWeb"/>
        <w:numPr>
          <w:ilvl w:val="0"/>
          <w:numId w:val="2"/>
        </w:numPr>
        <w:rPr>
          <w:rFonts w:ascii="Calibri" w:eastAsiaTheme="minorHAnsi" w:hAnsi="Calibri"/>
        </w:rPr>
      </w:pPr>
      <w:r w:rsidRPr="00C1712E">
        <w:rPr>
          <w:rFonts w:ascii="Calibri" w:eastAsiaTheme="minorHAnsi" w:hAnsi="Calibri"/>
        </w:rPr>
        <w:t>Selected as part of a global cross-functional team to revise and improve the CRM tool, gathering requirements from regional users, and helping standardize partner and pipeline tracking</w:t>
      </w:r>
      <w:r>
        <w:rPr>
          <w:rFonts w:ascii="Calibri" w:eastAsiaTheme="minorHAnsi" w:hAnsi="Calibri"/>
        </w:rPr>
        <w:t>.</w:t>
      </w:r>
    </w:p>
    <w:p w14:paraId="34C5E835" w14:textId="484201EE" w:rsidR="00405F5D" w:rsidRPr="000D3D9D" w:rsidRDefault="00405F5D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  <w:r w:rsidRPr="000D3D9D">
        <w:rPr>
          <w:rStyle w:val="BookTitle"/>
          <w:rFonts w:ascii="Calibri" w:hAnsi="Calibri" w:cs="Times New Roman"/>
          <w:bCs w:val="0"/>
          <w:sz w:val="32"/>
          <w:szCs w:val="24"/>
        </w:rPr>
        <w:t>Education</w:t>
      </w:r>
    </w:p>
    <w:p w14:paraId="276A0EE6" w14:textId="77777777" w:rsidR="00405F5D" w:rsidRPr="00630387" w:rsidRDefault="00405F5D" w:rsidP="00405F5D">
      <w:pPr>
        <w:pStyle w:val="NoSpacing"/>
        <w:rPr>
          <w:rFonts w:ascii="Calibri" w:hAnsi="Calibri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18B9F5" wp14:editId="45A2D055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442F4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85pt" to="540pt,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2ACA58A2" w14:textId="793C8B79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2FB718D7" w14:textId="3F6C412F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Master of Science in Applied Economics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January 2024 – </w:t>
      </w:r>
      <w:r w:rsidR="00DE2B21">
        <w:rPr>
          <w:rFonts w:ascii="Calibri" w:hAnsi="Calibri" w:cs="Times New Roman"/>
          <w:sz w:val="24"/>
          <w:szCs w:val="24"/>
        </w:rPr>
        <w:t>January 2026</w:t>
      </w:r>
    </w:p>
    <w:p w14:paraId="1E40CFB7" w14:textId="5E344658" w:rsidR="00405F5D" w:rsidRPr="00B45E2D" w:rsidRDefault="00405F5D" w:rsidP="00B45E2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7169E">
        <w:rPr>
          <w:rFonts w:ascii="Calibri" w:hAnsi="Calibri" w:cs="Times New Roman"/>
          <w:bCs/>
          <w:sz w:val="24"/>
          <w:szCs w:val="24"/>
        </w:rPr>
        <w:t>Global Leaders Fellowship Awardee</w:t>
      </w:r>
      <w:r w:rsidR="00B45E2D">
        <w:rPr>
          <w:rFonts w:ascii="Calibri" w:hAnsi="Calibri" w:cs="Times New Roman"/>
          <w:bCs/>
          <w:sz w:val="24"/>
          <w:szCs w:val="24"/>
        </w:rPr>
        <w:t xml:space="preserve">, </w:t>
      </w:r>
      <w:r w:rsidR="00B45E2D" w:rsidRPr="00706738">
        <w:rPr>
          <w:rFonts w:ascii="Calibri" w:hAnsi="Calibri" w:cs="Times New Roman"/>
          <w:sz w:val="24"/>
          <w:szCs w:val="24"/>
        </w:rPr>
        <w:t>Dean’s High Honor List</w:t>
      </w:r>
      <w:r w:rsidR="00B45E2D">
        <w:rPr>
          <w:rFonts w:ascii="Calibri" w:hAnsi="Calibri" w:cs="Times New Roman"/>
          <w:sz w:val="24"/>
          <w:szCs w:val="24"/>
        </w:rPr>
        <w:t xml:space="preserve"> with 3.97</w:t>
      </w:r>
      <w:r w:rsidR="00B45E2D">
        <w:rPr>
          <w:rFonts w:ascii="Calibri" w:hAnsi="Calibri" w:cs="Times New Roman"/>
          <w:bCs/>
          <w:sz w:val="24"/>
          <w:szCs w:val="24"/>
        </w:rPr>
        <w:t xml:space="preserve"> GPA</w:t>
      </w:r>
    </w:p>
    <w:p w14:paraId="17ED7CA9" w14:textId="66F07266" w:rsidR="008331D1" w:rsidRPr="008331D1" w:rsidRDefault="00F81D8A" w:rsidP="008331D1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International Business Ethics and Sustainability Case Competition Winner (2025)</w:t>
      </w:r>
    </w:p>
    <w:p w14:paraId="7C869F76" w14:textId="77777777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CE650B"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Economic Analysis of Corporate Expansions and Housing Prices: Amazon HQ2 Case in Arlington</w:t>
      </w:r>
    </w:p>
    <w:p w14:paraId="705AAD1D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</w:p>
    <w:p w14:paraId="61B014D0" w14:textId="338E7E55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BOGAZICI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B1B6354" w14:textId="385EA0B9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Bachelor of Arts in Economics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August </w:t>
      </w:r>
      <w:r w:rsidR="00405F5D" w:rsidRPr="00A82540">
        <w:rPr>
          <w:rFonts w:ascii="Calibri" w:hAnsi="Calibri" w:cs="Times New Roman"/>
          <w:sz w:val="24"/>
          <w:szCs w:val="24"/>
        </w:rPr>
        <w:t xml:space="preserve">2020 – </w:t>
      </w:r>
      <w:r w:rsidR="00405F5D">
        <w:rPr>
          <w:rFonts w:ascii="Calibri" w:hAnsi="Calibri" w:cs="Times New Roman"/>
          <w:sz w:val="24"/>
          <w:szCs w:val="24"/>
        </w:rPr>
        <w:t xml:space="preserve">December </w:t>
      </w:r>
      <w:r w:rsidR="00405F5D" w:rsidRPr="00A82540">
        <w:rPr>
          <w:rFonts w:ascii="Calibri" w:hAnsi="Calibri" w:cs="Times New Roman"/>
          <w:sz w:val="24"/>
          <w:szCs w:val="24"/>
        </w:rPr>
        <w:t>2024</w:t>
      </w:r>
    </w:p>
    <w:p w14:paraId="15879B56" w14:textId="77777777" w:rsidR="001E5B48" w:rsidRDefault="001E5B48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Ra</w:t>
      </w:r>
      <w:r>
        <w:rPr>
          <w:rFonts w:ascii="Calibri" w:hAnsi="Calibri" w:cs="Times New Roman"/>
          <w:sz w:val="24"/>
          <w:szCs w:val="24"/>
        </w:rPr>
        <w:t>n</w:t>
      </w:r>
      <w:r w:rsidRPr="00630387">
        <w:rPr>
          <w:rFonts w:ascii="Calibri" w:hAnsi="Calibri" w:cs="Times New Roman"/>
          <w:sz w:val="24"/>
          <w:szCs w:val="24"/>
        </w:rPr>
        <w:t xml:space="preserve">ked as the top </w:t>
      </w:r>
      <w:r>
        <w:rPr>
          <w:rFonts w:ascii="Calibri" w:hAnsi="Calibri" w:cs="Times New Roman"/>
          <w:sz w:val="24"/>
          <w:szCs w:val="24"/>
        </w:rPr>
        <w:t xml:space="preserve">economics program </w:t>
      </w:r>
      <w:r w:rsidRPr="00630387">
        <w:rPr>
          <w:rFonts w:ascii="Calibri" w:hAnsi="Calibri" w:cs="Times New Roman"/>
          <w:sz w:val="24"/>
          <w:szCs w:val="24"/>
        </w:rPr>
        <w:t>in Turkey</w:t>
      </w:r>
    </w:p>
    <w:p w14:paraId="1F5709CF" w14:textId="3EDBCEA9" w:rsidR="001E5B48" w:rsidRDefault="001E5B48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>Dean’s High Honor List (4 semesters); Graduated with Honors</w:t>
      </w:r>
    </w:p>
    <w:p w14:paraId="788BCC9A" w14:textId="293ED724" w:rsidR="008331D1" w:rsidRPr="001E5B48" w:rsidRDefault="008331D1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1 year International Exchange at the George Washington University (Full tuition scholarship)</w:t>
      </w:r>
    </w:p>
    <w:p w14:paraId="181788C6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59E6C275" w14:textId="20BA33E1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YILDIZ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04BEFAFE" w14:textId="015F151B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sz w:val="24"/>
          <w:szCs w:val="24"/>
        </w:rPr>
        <w:t>MBA in Innovation, Administration and Entrepreneurship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January </w:t>
      </w:r>
      <w:r w:rsidR="00405F5D" w:rsidRPr="00A82540">
        <w:rPr>
          <w:rFonts w:ascii="Calibri" w:hAnsi="Calibri" w:cs="Times New Roman"/>
          <w:sz w:val="24"/>
          <w:szCs w:val="24"/>
        </w:rPr>
        <w:t xml:space="preserve">2016 – </w:t>
      </w:r>
      <w:r w:rsidR="00405F5D">
        <w:rPr>
          <w:rFonts w:ascii="Calibri" w:hAnsi="Calibri" w:cs="Times New Roman"/>
          <w:sz w:val="24"/>
          <w:szCs w:val="24"/>
        </w:rPr>
        <w:t xml:space="preserve"> July </w:t>
      </w:r>
      <w:r w:rsidR="00405F5D" w:rsidRPr="00A82540">
        <w:rPr>
          <w:rFonts w:ascii="Calibri" w:hAnsi="Calibri" w:cs="Times New Roman"/>
          <w:sz w:val="24"/>
          <w:szCs w:val="24"/>
        </w:rPr>
        <w:t>2018</w:t>
      </w:r>
    </w:p>
    <w:p w14:paraId="26956980" w14:textId="77777777" w:rsidR="001E5B48" w:rsidRPr="0097454A" w:rsidRDefault="001E5B48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 xml:space="preserve">Graduated with </w:t>
      </w:r>
      <w:r>
        <w:rPr>
          <w:rFonts w:ascii="Calibri" w:hAnsi="Calibri" w:cs="Times New Roman"/>
          <w:sz w:val="24"/>
          <w:szCs w:val="24"/>
        </w:rPr>
        <w:t xml:space="preserve">High </w:t>
      </w:r>
      <w:r w:rsidRPr="0097454A">
        <w:rPr>
          <w:rFonts w:ascii="Calibri" w:hAnsi="Calibri" w:cs="Times New Roman"/>
          <w:sz w:val="24"/>
          <w:szCs w:val="24"/>
        </w:rPr>
        <w:t>Honors</w:t>
      </w:r>
    </w:p>
    <w:p w14:paraId="4483B340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Relevant coursework: Project Management, Strategic Management, Cultural Differences in Business</w:t>
      </w:r>
    </w:p>
    <w:p w14:paraId="0B806C41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</w:p>
    <w:p w14:paraId="58C5B076" w14:textId="5244493B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 xml:space="preserve">ISTANBUL TECHNICAL UNIVERSITY 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30F7735" w14:textId="23AC71AE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Bachelor of Science in Electrical Engineering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September 2008 – June </w:t>
      </w:r>
      <w:r w:rsidR="00405F5D" w:rsidRPr="00A82540">
        <w:rPr>
          <w:rFonts w:ascii="Calibri" w:hAnsi="Calibri" w:cs="Times New Roman"/>
          <w:sz w:val="24"/>
          <w:szCs w:val="24"/>
        </w:rPr>
        <w:t>2013</w:t>
      </w:r>
    </w:p>
    <w:p w14:paraId="735D0C02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Ranked as the top technical university in Istanbul and the top electrical engineering department in Turkey</w:t>
      </w:r>
    </w:p>
    <w:p w14:paraId="2300BB28" w14:textId="7C4BAECB" w:rsidR="00405F5D" w:rsidRPr="00716D48" w:rsidRDefault="00405F5D" w:rsidP="00716D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rFonts w:ascii="Calibri" w:hAnsi="Calibri" w:cs="Times New Roman"/>
          <w:b w:val="0"/>
          <w:bCs w:val="0"/>
          <w:smallCaps w:val="0"/>
          <w:spacing w:val="0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Siemens </w:t>
      </w:r>
      <w:r w:rsidR="00F36AB5">
        <w:rPr>
          <w:rFonts w:ascii="Calibri" w:hAnsi="Calibri" w:cs="Times New Roman"/>
          <w:sz w:val="24"/>
          <w:szCs w:val="24"/>
        </w:rPr>
        <w:t>Future Professionals</w:t>
      </w:r>
      <w:r w:rsidRPr="00630387">
        <w:rPr>
          <w:rFonts w:ascii="Calibri" w:hAnsi="Calibri" w:cs="Times New Roman"/>
          <w:sz w:val="24"/>
          <w:szCs w:val="24"/>
        </w:rPr>
        <w:t xml:space="preserve"> Scholarship</w:t>
      </w:r>
      <w:r w:rsidR="00F36AB5">
        <w:rPr>
          <w:rFonts w:ascii="Calibri" w:hAnsi="Calibri" w:cs="Times New Roman"/>
          <w:sz w:val="24"/>
          <w:szCs w:val="24"/>
        </w:rPr>
        <w:t>,</w:t>
      </w:r>
      <w:r w:rsidRPr="00630387">
        <w:rPr>
          <w:rFonts w:ascii="Calibri" w:hAnsi="Calibri" w:cs="Times New Roman"/>
          <w:sz w:val="24"/>
          <w:szCs w:val="24"/>
        </w:rPr>
        <w:t xml:space="preserve"> Finansbank Merit Based Scholarship </w:t>
      </w:r>
    </w:p>
    <w:p w14:paraId="4EC324FD" w14:textId="77777777" w:rsidR="00557508" w:rsidRPr="00630387" w:rsidRDefault="00557508" w:rsidP="00FE1C0F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11D2045D" w14:textId="55EFB96D" w:rsidR="00FE1C0F" w:rsidRPr="005A3DAB" w:rsidRDefault="00626F06" w:rsidP="00FE1C0F">
      <w:pPr>
        <w:pStyle w:val="NoSpacing"/>
        <w:tabs>
          <w:tab w:val="right" w:pos="10800"/>
        </w:tabs>
        <w:rPr>
          <w:rFonts w:ascii="Calibri" w:hAnsi="Calibri" w:cs="Times New Roman"/>
          <w:bCs/>
          <w:sz w:val="32"/>
          <w:szCs w:val="24"/>
        </w:rPr>
      </w:pPr>
      <w:r w:rsidRPr="005A3DAB">
        <w:rPr>
          <w:rStyle w:val="BookTitle"/>
          <w:rFonts w:ascii="Calibri" w:hAnsi="Calibri" w:cs="Times New Roman"/>
          <w:bCs w:val="0"/>
          <w:sz w:val="28"/>
          <w:szCs w:val="24"/>
        </w:rPr>
        <w:t>SKILLS/ACTIVITIES</w:t>
      </w:r>
    </w:p>
    <w:p w14:paraId="6F872EBB" w14:textId="10478D95" w:rsidR="00FE1C0F" w:rsidRPr="00446323" w:rsidRDefault="00FE1C0F" w:rsidP="00446323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52AC0" wp14:editId="0835FC0B">
                <wp:simplePos x="0" y="0"/>
                <wp:positionH relativeFrom="column">
                  <wp:posOffset>-19050</wp:posOffset>
                </wp:positionH>
                <wp:positionV relativeFrom="paragraph">
                  <wp:posOffset>72390</wp:posOffset>
                </wp:positionV>
                <wp:extent cx="69246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2AED52E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5.7pt" to="543.7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28BF77D8" w14:textId="01697CCA" w:rsidR="006F541A" w:rsidRDefault="006F541A" w:rsidP="00FE1C0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Technical skills: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146523" w:rsidRPr="00630387">
        <w:rPr>
          <w:rFonts w:ascii="Calibri" w:hAnsi="Calibri" w:cs="Times New Roman"/>
          <w:sz w:val="24"/>
          <w:szCs w:val="24"/>
        </w:rPr>
        <w:t>R,</w:t>
      </w:r>
      <w:r w:rsidR="004A5D6D">
        <w:rPr>
          <w:rFonts w:ascii="Calibri" w:hAnsi="Calibri" w:cs="Times New Roman"/>
          <w:sz w:val="24"/>
          <w:szCs w:val="24"/>
        </w:rPr>
        <w:t xml:space="preserve"> STATA,</w:t>
      </w:r>
      <w:r w:rsidR="00146523" w:rsidRPr="00630387">
        <w:rPr>
          <w:rFonts w:ascii="Calibri" w:hAnsi="Calibri" w:cs="Times New Roman"/>
          <w:sz w:val="24"/>
          <w:szCs w:val="24"/>
        </w:rPr>
        <w:t xml:space="preserve"> </w:t>
      </w:r>
      <w:r w:rsidR="00EC090C">
        <w:rPr>
          <w:rFonts w:ascii="Calibri" w:hAnsi="Calibri" w:cs="Times New Roman"/>
          <w:sz w:val="24"/>
          <w:szCs w:val="24"/>
        </w:rPr>
        <w:t xml:space="preserve">Python, </w:t>
      </w:r>
      <w:r w:rsidR="00146523" w:rsidRPr="00630387">
        <w:rPr>
          <w:rFonts w:ascii="Calibri" w:hAnsi="Calibri" w:cs="Times New Roman"/>
          <w:sz w:val="24"/>
          <w:szCs w:val="24"/>
        </w:rPr>
        <w:t>Microsoft Office Tools</w:t>
      </w:r>
      <w:r w:rsidR="00462464">
        <w:rPr>
          <w:rFonts w:ascii="Calibri" w:hAnsi="Calibri" w:cs="Times New Roman"/>
          <w:sz w:val="24"/>
          <w:szCs w:val="24"/>
        </w:rPr>
        <w:t xml:space="preserve">, </w:t>
      </w:r>
      <w:r w:rsidR="00C125BA">
        <w:rPr>
          <w:rFonts w:ascii="Calibri" w:hAnsi="Calibri" w:cs="Times New Roman"/>
          <w:sz w:val="24"/>
          <w:szCs w:val="24"/>
        </w:rPr>
        <w:t xml:space="preserve">Excel </w:t>
      </w:r>
      <w:r w:rsidR="00462464">
        <w:rPr>
          <w:rFonts w:ascii="Calibri" w:hAnsi="Calibri" w:cs="Times New Roman"/>
          <w:sz w:val="24"/>
          <w:szCs w:val="24"/>
        </w:rPr>
        <w:t>VBA, Power BI</w:t>
      </w:r>
      <w:r w:rsidR="00D05A67">
        <w:rPr>
          <w:rFonts w:ascii="Calibri" w:hAnsi="Calibri" w:cs="Times New Roman"/>
          <w:sz w:val="24"/>
          <w:szCs w:val="24"/>
        </w:rPr>
        <w:t>, Canva, Prezi</w:t>
      </w:r>
      <w:r w:rsidR="00AC170E">
        <w:rPr>
          <w:rFonts w:ascii="Calibri" w:hAnsi="Calibri" w:cs="Times New Roman"/>
          <w:sz w:val="24"/>
          <w:szCs w:val="24"/>
        </w:rPr>
        <w:t>, SQL, Tableau</w:t>
      </w:r>
    </w:p>
    <w:p w14:paraId="36E74ABE" w14:textId="3227847A" w:rsidR="001E5B48" w:rsidRPr="001E5B48" w:rsidRDefault="00146523" w:rsidP="001E5B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Skills:</w:t>
      </w:r>
      <w:r w:rsidRPr="00146523">
        <w:rPr>
          <w:rFonts w:ascii="Calibri" w:hAnsi="Calibri" w:cs="Times New Roman"/>
          <w:sz w:val="24"/>
          <w:szCs w:val="24"/>
        </w:rPr>
        <w:t xml:space="preserve"> </w:t>
      </w:r>
      <w:r w:rsidR="00C125BA" w:rsidRPr="00C125BA">
        <w:rPr>
          <w:rFonts w:ascii="Calibri" w:hAnsi="Calibri" w:cs="Times New Roman"/>
          <w:sz w:val="24"/>
          <w:szCs w:val="24"/>
        </w:rPr>
        <w:t xml:space="preserve">Contract Lifecycle Management, </w:t>
      </w:r>
      <w:r w:rsidR="00E050DE" w:rsidRPr="00E050DE">
        <w:rPr>
          <w:rFonts w:ascii="Calibri" w:hAnsi="Calibri" w:cs="Times New Roman"/>
          <w:sz w:val="24"/>
          <w:szCs w:val="24"/>
        </w:rPr>
        <w:t>Stakeholder</w:t>
      </w:r>
      <w:r w:rsidR="00C125BA">
        <w:rPr>
          <w:rFonts w:ascii="Calibri" w:hAnsi="Calibri" w:cs="Times New Roman"/>
          <w:sz w:val="24"/>
          <w:szCs w:val="24"/>
        </w:rPr>
        <w:t xml:space="preserve"> </w:t>
      </w:r>
      <w:proofErr w:type="spellStart"/>
      <w:r w:rsidR="00C125BA">
        <w:rPr>
          <w:rFonts w:ascii="Calibri" w:hAnsi="Calibri" w:cs="Times New Roman"/>
          <w:sz w:val="24"/>
          <w:szCs w:val="24"/>
        </w:rPr>
        <w:t>Management</w:t>
      </w:r>
      <w:r w:rsidR="00B45E2D">
        <w:rPr>
          <w:rFonts w:ascii="Calibri" w:hAnsi="Calibri" w:cs="Times New Roman"/>
          <w:sz w:val="24"/>
          <w:szCs w:val="24"/>
        </w:rPr>
        <w:t>&amp;mapping</w:t>
      </w:r>
      <w:proofErr w:type="spellEnd"/>
      <w:r w:rsidR="00C125BA">
        <w:rPr>
          <w:rFonts w:ascii="Calibri" w:hAnsi="Calibri" w:cs="Times New Roman"/>
          <w:sz w:val="24"/>
          <w:szCs w:val="24"/>
        </w:rPr>
        <w:t xml:space="preserve">, </w:t>
      </w:r>
      <w:r w:rsidR="00E050DE" w:rsidRPr="00E050DE">
        <w:rPr>
          <w:rFonts w:ascii="Calibri" w:hAnsi="Calibri" w:cs="Times New Roman"/>
          <w:sz w:val="24"/>
          <w:szCs w:val="24"/>
        </w:rPr>
        <w:t xml:space="preserve">Process </w:t>
      </w:r>
      <w:r w:rsidR="00C125BA">
        <w:rPr>
          <w:rFonts w:ascii="Calibri" w:hAnsi="Calibri" w:cs="Times New Roman"/>
          <w:sz w:val="24"/>
          <w:szCs w:val="24"/>
        </w:rPr>
        <w:t>I</w:t>
      </w:r>
      <w:r w:rsidR="00E050DE" w:rsidRPr="00E050DE">
        <w:rPr>
          <w:rFonts w:ascii="Calibri" w:hAnsi="Calibri" w:cs="Times New Roman"/>
          <w:sz w:val="24"/>
          <w:szCs w:val="24"/>
        </w:rPr>
        <w:t>mprovement</w:t>
      </w:r>
      <w:r w:rsidR="00AC170E">
        <w:rPr>
          <w:rFonts w:ascii="Calibri" w:hAnsi="Calibri" w:cs="Times New Roman"/>
          <w:sz w:val="24"/>
          <w:szCs w:val="24"/>
        </w:rPr>
        <w:t xml:space="preserve">, </w:t>
      </w:r>
      <w:r w:rsidR="00AC170E" w:rsidRPr="00AC170E">
        <w:rPr>
          <w:rFonts w:ascii="Calibri" w:hAnsi="Calibri" w:cs="Times New Roman"/>
          <w:sz w:val="24"/>
          <w:szCs w:val="24"/>
        </w:rPr>
        <w:t xml:space="preserve">PowerPoint </w:t>
      </w:r>
      <w:r w:rsidR="00C125BA">
        <w:rPr>
          <w:rFonts w:ascii="Calibri" w:hAnsi="Calibri" w:cs="Times New Roman"/>
          <w:sz w:val="24"/>
          <w:szCs w:val="24"/>
        </w:rPr>
        <w:t>S</w:t>
      </w:r>
      <w:r w:rsidR="00AC170E" w:rsidRPr="00AC170E">
        <w:rPr>
          <w:rFonts w:ascii="Calibri" w:hAnsi="Calibri" w:cs="Times New Roman"/>
          <w:sz w:val="24"/>
          <w:szCs w:val="24"/>
        </w:rPr>
        <w:t xml:space="preserve">torytelling, Excel </w:t>
      </w:r>
      <w:r w:rsidR="00C125BA">
        <w:rPr>
          <w:rFonts w:ascii="Calibri" w:hAnsi="Calibri" w:cs="Times New Roman"/>
          <w:sz w:val="24"/>
          <w:szCs w:val="24"/>
        </w:rPr>
        <w:t>B</w:t>
      </w:r>
      <w:r w:rsidR="00AC170E" w:rsidRPr="00AC170E">
        <w:rPr>
          <w:rFonts w:ascii="Calibri" w:hAnsi="Calibri" w:cs="Times New Roman"/>
          <w:sz w:val="24"/>
          <w:szCs w:val="24"/>
        </w:rPr>
        <w:t xml:space="preserve">ased </w:t>
      </w:r>
      <w:r w:rsidR="00C125BA">
        <w:rPr>
          <w:rFonts w:ascii="Calibri" w:hAnsi="Calibri" w:cs="Times New Roman"/>
          <w:sz w:val="24"/>
          <w:szCs w:val="24"/>
        </w:rPr>
        <w:t>A</w:t>
      </w:r>
      <w:r w:rsidR="00AC170E" w:rsidRPr="00AC170E">
        <w:rPr>
          <w:rFonts w:ascii="Calibri" w:hAnsi="Calibri" w:cs="Times New Roman"/>
          <w:sz w:val="24"/>
          <w:szCs w:val="24"/>
        </w:rPr>
        <w:t xml:space="preserve">nalysis and </w:t>
      </w:r>
      <w:r w:rsidR="00C125BA">
        <w:rPr>
          <w:rFonts w:ascii="Calibri" w:hAnsi="Calibri" w:cs="Times New Roman"/>
          <w:sz w:val="24"/>
          <w:szCs w:val="24"/>
        </w:rPr>
        <w:t>D</w:t>
      </w:r>
      <w:r w:rsidR="00AC170E" w:rsidRPr="00AC170E">
        <w:rPr>
          <w:rFonts w:ascii="Calibri" w:hAnsi="Calibri" w:cs="Times New Roman"/>
          <w:sz w:val="24"/>
          <w:szCs w:val="24"/>
        </w:rPr>
        <w:t xml:space="preserve">ashboards, </w:t>
      </w:r>
      <w:r w:rsidR="00C125BA" w:rsidRPr="00C125BA">
        <w:rPr>
          <w:rFonts w:ascii="Calibri" w:hAnsi="Calibri" w:cs="Times New Roman"/>
          <w:sz w:val="24"/>
          <w:szCs w:val="24"/>
        </w:rPr>
        <w:t xml:space="preserve">Cost </w:t>
      </w:r>
      <w:r w:rsidR="00C125BA">
        <w:rPr>
          <w:rFonts w:ascii="Calibri" w:hAnsi="Calibri" w:cs="Times New Roman"/>
          <w:sz w:val="24"/>
          <w:szCs w:val="24"/>
        </w:rPr>
        <w:t>A</w:t>
      </w:r>
      <w:r w:rsidR="00C125BA" w:rsidRPr="00C125BA">
        <w:rPr>
          <w:rFonts w:ascii="Calibri" w:hAnsi="Calibri" w:cs="Times New Roman"/>
          <w:sz w:val="24"/>
          <w:szCs w:val="24"/>
        </w:rPr>
        <w:t xml:space="preserve">nalysis, </w:t>
      </w:r>
      <w:r w:rsidR="00C125BA">
        <w:rPr>
          <w:rFonts w:ascii="Calibri" w:hAnsi="Calibri" w:cs="Times New Roman"/>
          <w:sz w:val="24"/>
          <w:szCs w:val="24"/>
        </w:rPr>
        <w:t>M</w:t>
      </w:r>
      <w:r w:rsidR="00C125BA" w:rsidRPr="00C125BA">
        <w:rPr>
          <w:rFonts w:ascii="Calibri" w:hAnsi="Calibri" w:cs="Times New Roman"/>
          <w:sz w:val="24"/>
          <w:szCs w:val="24"/>
        </w:rPr>
        <w:t xml:space="preserve">argin/financial </w:t>
      </w:r>
      <w:r w:rsidR="00C125BA">
        <w:rPr>
          <w:rFonts w:ascii="Calibri" w:hAnsi="Calibri" w:cs="Times New Roman"/>
          <w:sz w:val="24"/>
          <w:szCs w:val="24"/>
        </w:rPr>
        <w:t>I</w:t>
      </w:r>
      <w:r w:rsidR="00C125BA" w:rsidRPr="00C125BA">
        <w:rPr>
          <w:rFonts w:ascii="Calibri" w:hAnsi="Calibri" w:cs="Times New Roman"/>
          <w:sz w:val="24"/>
          <w:szCs w:val="24"/>
        </w:rPr>
        <w:t xml:space="preserve">mpact </w:t>
      </w:r>
      <w:r w:rsidR="00C125BA">
        <w:rPr>
          <w:rFonts w:ascii="Calibri" w:hAnsi="Calibri" w:cs="Times New Roman"/>
          <w:sz w:val="24"/>
          <w:szCs w:val="24"/>
        </w:rPr>
        <w:t>A</w:t>
      </w:r>
      <w:r w:rsidR="00C125BA" w:rsidRPr="00C125BA">
        <w:rPr>
          <w:rFonts w:ascii="Calibri" w:hAnsi="Calibri" w:cs="Times New Roman"/>
          <w:sz w:val="24"/>
          <w:szCs w:val="24"/>
        </w:rPr>
        <w:t xml:space="preserve">nalysis, Contract </w:t>
      </w:r>
      <w:r w:rsidR="00C125BA">
        <w:rPr>
          <w:rFonts w:ascii="Calibri" w:hAnsi="Calibri" w:cs="Times New Roman"/>
          <w:sz w:val="24"/>
          <w:szCs w:val="24"/>
        </w:rPr>
        <w:t>R</w:t>
      </w:r>
      <w:r w:rsidR="00C125BA" w:rsidRPr="00C125BA">
        <w:rPr>
          <w:rFonts w:ascii="Calibri" w:hAnsi="Calibri" w:cs="Times New Roman"/>
          <w:sz w:val="24"/>
          <w:szCs w:val="24"/>
        </w:rPr>
        <w:t xml:space="preserve">isk </w:t>
      </w:r>
      <w:r w:rsidR="00C125BA">
        <w:rPr>
          <w:rFonts w:ascii="Calibri" w:hAnsi="Calibri" w:cs="Times New Roman"/>
          <w:sz w:val="24"/>
          <w:szCs w:val="24"/>
        </w:rPr>
        <w:t>A</w:t>
      </w:r>
      <w:r w:rsidR="00C125BA" w:rsidRPr="00C125BA">
        <w:rPr>
          <w:rFonts w:ascii="Calibri" w:hAnsi="Calibri" w:cs="Times New Roman"/>
          <w:sz w:val="24"/>
          <w:szCs w:val="24"/>
        </w:rPr>
        <w:t xml:space="preserve">ssessment &amp; </w:t>
      </w:r>
      <w:r w:rsidR="00C125BA">
        <w:rPr>
          <w:rFonts w:ascii="Calibri" w:hAnsi="Calibri" w:cs="Times New Roman"/>
          <w:sz w:val="24"/>
          <w:szCs w:val="24"/>
        </w:rPr>
        <w:t>M</w:t>
      </w:r>
      <w:r w:rsidR="00C125BA" w:rsidRPr="00C125BA">
        <w:rPr>
          <w:rFonts w:ascii="Calibri" w:hAnsi="Calibri" w:cs="Times New Roman"/>
          <w:sz w:val="24"/>
          <w:szCs w:val="24"/>
        </w:rPr>
        <w:t>itigation</w:t>
      </w:r>
      <w:r w:rsidR="00B45E2D">
        <w:rPr>
          <w:rFonts w:ascii="Calibri" w:hAnsi="Calibri" w:cs="Times New Roman"/>
          <w:sz w:val="24"/>
          <w:szCs w:val="24"/>
        </w:rPr>
        <w:t xml:space="preserve">, Segmentation, MDB Ecosystem, </w:t>
      </w:r>
      <w:r w:rsidR="00B45E2D" w:rsidRPr="00B45E2D">
        <w:rPr>
          <w:rFonts w:ascii="Calibri" w:hAnsi="Calibri" w:cs="Times New Roman"/>
          <w:sz w:val="24"/>
          <w:szCs w:val="24"/>
        </w:rPr>
        <w:t xml:space="preserve">Briefings </w:t>
      </w:r>
    </w:p>
    <w:p w14:paraId="737BBB91" w14:textId="2D745467" w:rsidR="00446F5B" w:rsidRDefault="00446F5B" w:rsidP="00FE1C0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Certifications: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CE650B">
        <w:rPr>
          <w:rFonts w:ascii="Calibri" w:hAnsi="Calibri" w:cs="Times New Roman"/>
          <w:sz w:val="24"/>
          <w:szCs w:val="24"/>
        </w:rPr>
        <w:t>McKinsey</w:t>
      </w:r>
      <w:r>
        <w:rPr>
          <w:rFonts w:ascii="Calibri" w:hAnsi="Calibri" w:cs="Times New Roman"/>
          <w:sz w:val="24"/>
          <w:szCs w:val="24"/>
        </w:rPr>
        <w:t xml:space="preserve"> Forward Program</w:t>
      </w:r>
      <w:r w:rsidR="00D70879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 xml:space="preserve">(2024), </w:t>
      </w:r>
      <w:r w:rsidR="001E5B48">
        <w:rPr>
          <w:rFonts w:ascii="Calibri" w:hAnsi="Calibri" w:cs="Times New Roman"/>
          <w:sz w:val="24"/>
          <w:szCs w:val="24"/>
        </w:rPr>
        <w:t>NABE - Communication for Economists</w:t>
      </w:r>
      <w:r w:rsidR="00C125BA">
        <w:rPr>
          <w:rFonts w:ascii="Calibri" w:hAnsi="Calibri" w:cs="Times New Roman"/>
          <w:sz w:val="24"/>
          <w:szCs w:val="24"/>
        </w:rPr>
        <w:t xml:space="preserve"> (2025)</w:t>
      </w:r>
    </w:p>
    <w:p w14:paraId="2A56644C" w14:textId="28EA9FE1" w:rsidR="00716D48" w:rsidRDefault="006F541A" w:rsidP="00993C7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446323">
        <w:rPr>
          <w:rFonts w:ascii="Calibri" w:hAnsi="Calibri" w:cs="Times New Roman"/>
          <w:b/>
          <w:sz w:val="24"/>
          <w:szCs w:val="24"/>
        </w:rPr>
        <w:t>Language skill</w:t>
      </w:r>
      <w:r w:rsidR="00446323" w:rsidRPr="00446323">
        <w:rPr>
          <w:rFonts w:ascii="Calibri" w:hAnsi="Calibri" w:cs="Times New Roman"/>
          <w:b/>
          <w:sz w:val="24"/>
          <w:szCs w:val="24"/>
        </w:rPr>
        <w:t>s</w:t>
      </w:r>
      <w:r w:rsidRPr="00446323">
        <w:rPr>
          <w:rFonts w:ascii="Calibri" w:hAnsi="Calibri" w:cs="Times New Roman"/>
          <w:b/>
          <w:sz w:val="24"/>
          <w:szCs w:val="24"/>
        </w:rPr>
        <w:t>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446323" w:rsidRPr="00630387">
        <w:rPr>
          <w:rFonts w:ascii="Calibri" w:hAnsi="Calibri" w:cs="Times New Roman"/>
          <w:sz w:val="24"/>
          <w:szCs w:val="24"/>
        </w:rPr>
        <w:t>Turkish (Native), English (Fluent)</w:t>
      </w:r>
      <w:r w:rsidR="00F81D8A">
        <w:rPr>
          <w:rFonts w:ascii="Calibri" w:hAnsi="Calibri" w:cs="Times New Roman"/>
          <w:sz w:val="24"/>
          <w:szCs w:val="24"/>
        </w:rPr>
        <w:t>, Chinese (Beginner)</w:t>
      </w:r>
    </w:p>
    <w:p w14:paraId="7767219F" w14:textId="7199A010" w:rsidR="00B45E2D" w:rsidRPr="00B45E2D" w:rsidRDefault="00B45E2D" w:rsidP="00B45E2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Leadership:</w:t>
      </w:r>
      <w:r>
        <w:rPr>
          <w:rFonts w:ascii="Calibri" w:hAnsi="Calibri" w:cs="Times New Roman"/>
          <w:sz w:val="24"/>
          <w:szCs w:val="24"/>
        </w:rPr>
        <w:t xml:space="preserve"> Co-founder</w:t>
      </w:r>
      <w:r w:rsidRPr="009C51AB">
        <w:rPr>
          <w:rFonts w:ascii="Calibri" w:hAnsi="Calibri" w:cs="Times New Roman"/>
          <w:sz w:val="24"/>
          <w:szCs w:val="24"/>
        </w:rPr>
        <w:t xml:space="preserve"> of </w:t>
      </w:r>
      <w:proofErr w:type="spellStart"/>
      <w:r w:rsidRPr="009C51AB">
        <w:rPr>
          <w:rFonts w:ascii="Calibri" w:hAnsi="Calibri" w:cs="Times New Roman"/>
          <w:sz w:val="24"/>
          <w:szCs w:val="24"/>
        </w:rPr>
        <w:t>LoadingBag</w:t>
      </w:r>
      <w:proofErr w:type="spellEnd"/>
      <w:r w:rsidRPr="009C51AB">
        <w:rPr>
          <w:rFonts w:ascii="Calibri" w:hAnsi="Calibri" w:cs="Times New Roman"/>
          <w:sz w:val="24"/>
          <w:szCs w:val="24"/>
        </w:rPr>
        <w:t>, a circular-economy venture upcycling industrial waste into reusable products (</w:t>
      </w:r>
      <w:r>
        <w:rPr>
          <w:rFonts w:ascii="Calibri" w:hAnsi="Calibri" w:cs="Times New Roman"/>
          <w:sz w:val="24"/>
          <w:szCs w:val="24"/>
        </w:rPr>
        <w:t>Europe</w:t>
      </w:r>
      <w:r w:rsidRPr="009C51AB">
        <w:rPr>
          <w:rFonts w:ascii="Calibri" w:hAnsi="Calibri" w:cs="Times New Roman"/>
          <w:sz w:val="24"/>
          <w:szCs w:val="24"/>
        </w:rPr>
        <w:t xml:space="preserve"> &amp; U.S.).</w:t>
      </w:r>
    </w:p>
    <w:sectPr w:rsidR="00B45E2D" w:rsidRPr="00B45E2D" w:rsidSect="00CC4FF4">
      <w:pgSz w:w="12240" w:h="15840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636EE" w14:textId="77777777" w:rsidR="00862FA8" w:rsidRDefault="00862FA8" w:rsidP="005848CD">
      <w:pPr>
        <w:spacing w:after="0" w:line="240" w:lineRule="auto"/>
      </w:pPr>
      <w:r>
        <w:separator/>
      </w:r>
    </w:p>
  </w:endnote>
  <w:endnote w:type="continuationSeparator" w:id="0">
    <w:p w14:paraId="7B014F0C" w14:textId="77777777" w:rsidR="00862FA8" w:rsidRDefault="00862FA8" w:rsidP="0058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0A5B7" w14:textId="77777777" w:rsidR="00862FA8" w:rsidRDefault="00862FA8" w:rsidP="005848CD">
      <w:pPr>
        <w:spacing w:after="0" w:line="240" w:lineRule="auto"/>
      </w:pPr>
      <w:r>
        <w:separator/>
      </w:r>
    </w:p>
  </w:footnote>
  <w:footnote w:type="continuationSeparator" w:id="0">
    <w:p w14:paraId="7A261DC2" w14:textId="77777777" w:rsidR="00862FA8" w:rsidRDefault="00862FA8" w:rsidP="00584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388"/>
    <w:multiLevelType w:val="hybridMultilevel"/>
    <w:tmpl w:val="904AF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163C6"/>
    <w:multiLevelType w:val="hybridMultilevel"/>
    <w:tmpl w:val="EF2A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42579"/>
    <w:multiLevelType w:val="hybridMultilevel"/>
    <w:tmpl w:val="85569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E6713E"/>
    <w:multiLevelType w:val="hybridMultilevel"/>
    <w:tmpl w:val="60D8DD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8D5EB2"/>
    <w:multiLevelType w:val="hybridMultilevel"/>
    <w:tmpl w:val="01EE7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2922EE"/>
    <w:multiLevelType w:val="hybridMultilevel"/>
    <w:tmpl w:val="62EA1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D4A98"/>
    <w:multiLevelType w:val="hybridMultilevel"/>
    <w:tmpl w:val="595ED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B05552"/>
    <w:multiLevelType w:val="hybridMultilevel"/>
    <w:tmpl w:val="B98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04B4B"/>
    <w:multiLevelType w:val="hybridMultilevel"/>
    <w:tmpl w:val="D8C8F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686D9A"/>
    <w:multiLevelType w:val="hybridMultilevel"/>
    <w:tmpl w:val="C8CE1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D87208"/>
    <w:multiLevelType w:val="hybridMultilevel"/>
    <w:tmpl w:val="A11899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EB1EE6"/>
    <w:multiLevelType w:val="hybridMultilevel"/>
    <w:tmpl w:val="FAC2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66B3F"/>
    <w:multiLevelType w:val="multilevel"/>
    <w:tmpl w:val="523AEE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162614"/>
    <w:multiLevelType w:val="hybridMultilevel"/>
    <w:tmpl w:val="ECE256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1B36F9"/>
    <w:multiLevelType w:val="hybridMultilevel"/>
    <w:tmpl w:val="24D68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45700"/>
    <w:multiLevelType w:val="hybridMultilevel"/>
    <w:tmpl w:val="F176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406FFF"/>
    <w:multiLevelType w:val="hybridMultilevel"/>
    <w:tmpl w:val="AC722C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4B785C"/>
    <w:multiLevelType w:val="hybridMultilevel"/>
    <w:tmpl w:val="774059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F211372"/>
    <w:multiLevelType w:val="hybridMultilevel"/>
    <w:tmpl w:val="522A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C76853"/>
    <w:multiLevelType w:val="hybridMultilevel"/>
    <w:tmpl w:val="7A601F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AE7A3F"/>
    <w:multiLevelType w:val="hybridMultilevel"/>
    <w:tmpl w:val="29923C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7158424">
    <w:abstractNumId w:val="5"/>
  </w:num>
  <w:num w:numId="2" w16cid:durableId="787551620">
    <w:abstractNumId w:val="10"/>
  </w:num>
  <w:num w:numId="3" w16cid:durableId="399442537">
    <w:abstractNumId w:val="19"/>
  </w:num>
  <w:num w:numId="4" w16cid:durableId="204951220">
    <w:abstractNumId w:val="4"/>
  </w:num>
  <w:num w:numId="5" w16cid:durableId="1808817851">
    <w:abstractNumId w:val="9"/>
  </w:num>
  <w:num w:numId="6" w16cid:durableId="683020919">
    <w:abstractNumId w:val="14"/>
  </w:num>
  <w:num w:numId="7" w16cid:durableId="1227883331">
    <w:abstractNumId w:val="16"/>
  </w:num>
  <w:num w:numId="8" w16cid:durableId="162088347">
    <w:abstractNumId w:val="11"/>
  </w:num>
  <w:num w:numId="9" w16cid:durableId="1067726652">
    <w:abstractNumId w:val="8"/>
  </w:num>
  <w:num w:numId="10" w16cid:durableId="1710379953">
    <w:abstractNumId w:val="12"/>
  </w:num>
  <w:num w:numId="11" w16cid:durableId="966351550">
    <w:abstractNumId w:val="0"/>
  </w:num>
  <w:num w:numId="12" w16cid:durableId="1860315520">
    <w:abstractNumId w:val="7"/>
  </w:num>
  <w:num w:numId="13" w16cid:durableId="85612295">
    <w:abstractNumId w:val="1"/>
  </w:num>
  <w:num w:numId="14" w16cid:durableId="1361201099">
    <w:abstractNumId w:val="15"/>
  </w:num>
  <w:num w:numId="15" w16cid:durableId="1584755890">
    <w:abstractNumId w:val="6"/>
  </w:num>
  <w:num w:numId="16" w16cid:durableId="1152793756">
    <w:abstractNumId w:val="18"/>
  </w:num>
  <w:num w:numId="17" w16cid:durableId="2034067852">
    <w:abstractNumId w:val="17"/>
  </w:num>
  <w:num w:numId="18" w16cid:durableId="286354562">
    <w:abstractNumId w:val="20"/>
  </w:num>
  <w:num w:numId="19" w16cid:durableId="1763600464">
    <w:abstractNumId w:val="3"/>
  </w:num>
  <w:num w:numId="20" w16cid:durableId="1260522811">
    <w:abstractNumId w:val="13"/>
  </w:num>
  <w:num w:numId="21" w16cid:durableId="664744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zNjMwtDC0sDAzNzNS0lEKTi0uzszPAykwrAUASUXjyywAAAA="/>
  </w:docVars>
  <w:rsids>
    <w:rsidRoot w:val="005848CD"/>
    <w:rsid w:val="00004732"/>
    <w:rsid w:val="00006A08"/>
    <w:rsid w:val="00010714"/>
    <w:rsid w:val="00012CAE"/>
    <w:rsid w:val="00015F5E"/>
    <w:rsid w:val="00020B6C"/>
    <w:rsid w:val="000404D0"/>
    <w:rsid w:val="00041D04"/>
    <w:rsid w:val="00054DE3"/>
    <w:rsid w:val="0006230F"/>
    <w:rsid w:val="00075627"/>
    <w:rsid w:val="0008402F"/>
    <w:rsid w:val="000A1827"/>
    <w:rsid w:val="000B02D6"/>
    <w:rsid w:val="000B46A0"/>
    <w:rsid w:val="000C00BD"/>
    <w:rsid w:val="000C7F29"/>
    <w:rsid w:val="000D3D9D"/>
    <w:rsid w:val="000F70F7"/>
    <w:rsid w:val="00120D47"/>
    <w:rsid w:val="00126EC6"/>
    <w:rsid w:val="0013174B"/>
    <w:rsid w:val="00132667"/>
    <w:rsid w:val="00137A16"/>
    <w:rsid w:val="001407F5"/>
    <w:rsid w:val="001439DB"/>
    <w:rsid w:val="00144A9A"/>
    <w:rsid w:val="00146523"/>
    <w:rsid w:val="00156A56"/>
    <w:rsid w:val="00157C15"/>
    <w:rsid w:val="0016069A"/>
    <w:rsid w:val="001843FD"/>
    <w:rsid w:val="001871DF"/>
    <w:rsid w:val="00187F62"/>
    <w:rsid w:val="001A2DBD"/>
    <w:rsid w:val="001A7D5C"/>
    <w:rsid w:val="001E5B48"/>
    <w:rsid w:val="001F102C"/>
    <w:rsid w:val="0020028C"/>
    <w:rsid w:val="0021661D"/>
    <w:rsid w:val="0024203F"/>
    <w:rsid w:val="002517AE"/>
    <w:rsid w:val="00281ACD"/>
    <w:rsid w:val="00296FCB"/>
    <w:rsid w:val="002B5064"/>
    <w:rsid w:val="002D17F6"/>
    <w:rsid w:val="002F084B"/>
    <w:rsid w:val="002F12FF"/>
    <w:rsid w:val="002F49B4"/>
    <w:rsid w:val="002F702C"/>
    <w:rsid w:val="003036D2"/>
    <w:rsid w:val="003214F9"/>
    <w:rsid w:val="00337191"/>
    <w:rsid w:val="0034556E"/>
    <w:rsid w:val="00345C87"/>
    <w:rsid w:val="003609EE"/>
    <w:rsid w:val="00370B57"/>
    <w:rsid w:val="00384228"/>
    <w:rsid w:val="00391A92"/>
    <w:rsid w:val="0039355C"/>
    <w:rsid w:val="003A4272"/>
    <w:rsid w:val="003A5B94"/>
    <w:rsid w:val="003C465D"/>
    <w:rsid w:val="003D42F3"/>
    <w:rsid w:val="003E2131"/>
    <w:rsid w:val="00405F5D"/>
    <w:rsid w:val="00407C64"/>
    <w:rsid w:val="00423FB4"/>
    <w:rsid w:val="004357AF"/>
    <w:rsid w:val="00437163"/>
    <w:rsid w:val="004412E2"/>
    <w:rsid w:val="00446323"/>
    <w:rsid w:val="00446F5B"/>
    <w:rsid w:val="00450AD4"/>
    <w:rsid w:val="00454A2A"/>
    <w:rsid w:val="00461026"/>
    <w:rsid w:val="00462464"/>
    <w:rsid w:val="004706AF"/>
    <w:rsid w:val="00494B3C"/>
    <w:rsid w:val="004955AA"/>
    <w:rsid w:val="00496668"/>
    <w:rsid w:val="004A5D6D"/>
    <w:rsid w:val="004A7A1C"/>
    <w:rsid w:val="004D4A3E"/>
    <w:rsid w:val="004E1BEB"/>
    <w:rsid w:val="0050275F"/>
    <w:rsid w:val="00514ADE"/>
    <w:rsid w:val="00537031"/>
    <w:rsid w:val="005541BE"/>
    <w:rsid w:val="00557508"/>
    <w:rsid w:val="00562621"/>
    <w:rsid w:val="0057156C"/>
    <w:rsid w:val="005848CD"/>
    <w:rsid w:val="00587175"/>
    <w:rsid w:val="00591C6C"/>
    <w:rsid w:val="00595BFC"/>
    <w:rsid w:val="005A1FE6"/>
    <w:rsid w:val="005A289B"/>
    <w:rsid w:val="005A3DAB"/>
    <w:rsid w:val="005C2799"/>
    <w:rsid w:val="005C7D6E"/>
    <w:rsid w:val="005D37B0"/>
    <w:rsid w:val="005E0533"/>
    <w:rsid w:val="005F02B1"/>
    <w:rsid w:val="005F1093"/>
    <w:rsid w:val="006009CD"/>
    <w:rsid w:val="00613229"/>
    <w:rsid w:val="00615208"/>
    <w:rsid w:val="00626F06"/>
    <w:rsid w:val="00630000"/>
    <w:rsid w:val="00630387"/>
    <w:rsid w:val="00633BAB"/>
    <w:rsid w:val="00645CFA"/>
    <w:rsid w:val="0064736F"/>
    <w:rsid w:val="00652F64"/>
    <w:rsid w:val="00653094"/>
    <w:rsid w:val="006673C5"/>
    <w:rsid w:val="00683E49"/>
    <w:rsid w:val="006A2FB6"/>
    <w:rsid w:val="006A60A4"/>
    <w:rsid w:val="006C1E73"/>
    <w:rsid w:val="006D6972"/>
    <w:rsid w:val="006E5568"/>
    <w:rsid w:val="006E6A6A"/>
    <w:rsid w:val="006F541A"/>
    <w:rsid w:val="006F7C2B"/>
    <w:rsid w:val="007064E7"/>
    <w:rsid w:val="007141D2"/>
    <w:rsid w:val="00716D48"/>
    <w:rsid w:val="0074071E"/>
    <w:rsid w:val="00752497"/>
    <w:rsid w:val="00753E62"/>
    <w:rsid w:val="00764252"/>
    <w:rsid w:val="0077169E"/>
    <w:rsid w:val="007737BF"/>
    <w:rsid w:val="00774D73"/>
    <w:rsid w:val="007761BC"/>
    <w:rsid w:val="00794FD1"/>
    <w:rsid w:val="007A355A"/>
    <w:rsid w:val="007A740C"/>
    <w:rsid w:val="007B6FD7"/>
    <w:rsid w:val="007D7E2B"/>
    <w:rsid w:val="007E0F38"/>
    <w:rsid w:val="007F775E"/>
    <w:rsid w:val="008158FC"/>
    <w:rsid w:val="008331D1"/>
    <w:rsid w:val="00845BD3"/>
    <w:rsid w:val="00853282"/>
    <w:rsid w:val="00857506"/>
    <w:rsid w:val="00861E4D"/>
    <w:rsid w:val="0086227B"/>
    <w:rsid w:val="00862FA8"/>
    <w:rsid w:val="00867715"/>
    <w:rsid w:val="00874427"/>
    <w:rsid w:val="008C74CE"/>
    <w:rsid w:val="008D3046"/>
    <w:rsid w:val="008D4ADA"/>
    <w:rsid w:val="008D4BD8"/>
    <w:rsid w:val="008E2781"/>
    <w:rsid w:val="008F407C"/>
    <w:rsid w:val="009044B7"/>
    <w:rsid w:val="0090569E"/>
    <w:rsid w:val="0091209A"/>
    <w:rsid w:val="0092624F"/>
    <w:rsid w:val="009317C7"/>
    <w:rsid w:val="0093196F"/>
    <w:rsid w:val="0093377E"/>
    <w:rsid w:val="00945D58"/>
    <w:rsid w:val="0094657E"/>
    <w:rsid w:val="0097394E"/>
    <w:rsid w:val="00977D0D"/>
    <w:rsid w:val="00982103"/>
    <w:rsid w:val="009827AA"/>
    <w:rsid w:val="00991080"/>
    <w:rsid w:val="00993C7A"/>
    <w:rsid w:val="00994982"/>
    <w:rsid w:val="009A0E92"/>
    <w:rsid w:val="009A22A0"/>
    <w:rsid w:val="009B42A6"/>
    <w:rsid w:val="009C4414"/>
    <w:rsid w:val="009C48AD"/>
    <w:rsid w:val="009C571B"/>
    <w:rsid w:val="009D04E9"/>
    <w:rsid w:val="009E4D6D"/>
    <w:rsid w:val="00A01E59"/>
    <w:rsid w:val="00A05B4F"/>
    <w:rsid w:val="00A227A7"/>
    <w:rsid w:val="00A30730"/>
    <w:rsid w:val="00A37E2A"/>
    <w:rsid w:val="00A625C6"/>
    <w:rsid w:val="00A71844"/>
    <w:rsid w:val="00A82540"/>
    <w:rsid w:val="00AB4D5E"/>
    <w:rsid w:val="00AC170E"/>
    <w:rsid w:val="00AC3CA8"/>
    <w:rsid w:val="00AE59AC"/>
    <w:rsid w:val="00AF15C6"/>
    <w:rsid w:val="00AF3C16"/>
    <w:rsid w:val="00AF3EE6"/>
    <w:rsid w:val="00B0298A"/>
    <w:rsid w:val="00B1480F"/>
    <w:rsid w:val="00B1700F"/>
    <w:rsid w:val="00B3335F"/>
    <w:rsid w:val="00B33398"/>
    <w:rsid w:val="00B37974"/>
    <w:rsid w:val="00B45E2D"/>
    <w:rsid w:val="00B4796D"/>
    <w:rsid w:val="00B53BD9"/>
    <w:rsid w:val="00B54FEF"/>
    <w:rsid w:val="00B5662E"/>
    <w:rsid w:val="00B60383"/>
    <w:rsid w:val="00BB1EB9"/>
    <w:rsid w:val="00BB5A14"/>
    <w:rsid w:val="00BB5E83"/>
    <w:rsid w:val="00BD781D"/>
    <w:rsid w:val="00BF5356"/>
    <w:rsid w:val="00C07FE3"/>
    <w:rsid w:val="00C125BA"/>
    <w:rsid w:val="00C126CF"/>
    <w:rsid w:val="00C1712E"/>
    <w:rsid w:val="00C32EAA"/>
    <w:rsid w:val="00C63EA4"/>
    <w:rsid w:val="00C832DF"/>
    <w:rsid w:val="00C95C60"/>
    <w:rsid w:val="00CC4FF4"/>
    <w:rsid w:val="00CC5830"/>
    <w:rsid w:val="00CD43E0"/>
    <w:rsid w:val="00CE650B"/>
    <w:rsid w:val="00CF0807"/>
    <w:rsid w:val="00CF57E3"/>
    <w:rsid w:val="00D011A2"/>
    <w:rsid w:val="00D024C7"/>
    <w:rsid w:val="00D05A67"/>
    <w:rsid w:val="00D063F8"/>
    <w:rsid w:val="00D24490"/>
    <w:rsid w:val="00D40DC7"/>
    <w:rsid w:val="00D52A4C"/>
    <w:rsid w:val="00D70879"/>
    <w:rsid w:val="00D722F5"/>
    <w:rsid w:val="00D72E9D"/>
    <w:rsid w:val="00D777C5"/>
    <w:rsid w:val="00D80CF8"/>
    <w:rsid w:val="00D81B68"/>
    <w:rsid w:val="00D83B06"/>
    <w:rsid w:val="00D95BB2"/>
    <w:rsid w:val="00D9698D"/>
    <w:rsid w:val="00DA5BB5"/>
    <w:rsid w:val="00DC011A"/>
    <w:rsid w:val="00DC4657"/>
    <w:rsid w:val="00DD2756"/>
    <w:rsid w:val="00DE2B21"/>
    <w:rsid w:val="00DE38DC"/>
    <w:rsid w:val="00E050DE"/>
    <w:rsid w:val="00E2178C"/>
    <w:rsid w:val="00E26C9E"/>
    <w:rsid w:val="00E349E9"/>
    <w:rsid w:val="00E74513"/>
    <w:rsid w:val="00E8662B"/>
    <w:rsid w:val="00E86680"/>
    <w:rsid w:val="00E935B2"/>
    <w:rsid w:val="00E95A61"/>
    <w:rsid w:val="00EC090C"/>
    <w:rsid w:val="00EC6B07"/>
    <w:rsid w:val="00ED4E22"/>
    <w:rsid w:val="00EE16AC"/>
    <w:rsid w:val="00EF5D12"/>
    <w:rsid w:val="00EF6915"/>
    <w:rsid w:val="00F00D6C"/>
    <w:rsid w:val="00F36AB5"/>
    <w:rsid w:val="00F4228C"/>
    <w:rsid w:val="00F4240F"/>
    <w:rsid w:val="00F43C15"/>
    <w:rsid w:val="00F44B07"/>
    <w:rsid w:val="00F57B06"/>
    <w:rsid w:val="00F714E4"/>
    <w:rsid w:val="00F81D8A"/>
    <w:rsid w:val="00F824D6"/>
    <w:rsid w:val="00F82DCF"/>
    <w:rsid w:val="00F83CDD"/>
    <w:rsid w:val="00F87933"/>
    <w:rsid w:val="00F92B12"/>
    <w:rsid w:val="00F930BA"/>
    <w:rsid w:val="00F94A90"/>
    <w:rsid w:val="00FB2EA3"/>
    <w:rsid w:val="00FC0074"/>
    <w:rsid w:val="00FC5E15"/>
    <w:rsid w:val="00FD0136"/>
    <w:rsid w:val="00FD27CD"/>
    <w:rsid w:val="00FE1C0F"/>
    <w:rsid w:val="00FE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C8930"/>
  <w15:chartTrackingRefBased/>
  <w15:docId w15:val="{216FF2C5-55BB-4AE4-B564-160C5FC9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4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48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A7"/>
  </w:style>
  <w:style w:type="paragraph" w:styleId="Footer">
    <w:name w:val="footer"/>
    <w:basedOn w:val="Normal"/>
    <w:link w:val="Foot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A7"/>
  </w:style>
  <w:style w:type="paragraph" w:styleId="NoSpacing">
    <w:name w:val="No Spacing"/>
    <w:uiPriority w:val="1"/>
    <w:qFormat/>
    <w:rsid w:val="00FE1C0F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FE1C0F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9D04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69A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0"/>
    <w:qFormat/>
    <w:rsid w:val="00CE650B"/>
    <w:pPr>
      <w:widowControl w:val="0"/>
      <w:autoSpaceDE w:val="0"/>
      <w:autoSpaceDN w:val="0"/>
      <w:spacing w:before="57" w:after="0" w:line="240" w:lineRule="auto"/>
      <w:ind w:left="1621" w:right="1239" w:hanging="470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E650B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NormalWeb">
    <w:name w:val="Normal (Web)"/>
    <w:basedOn w:val="Normal"/>
    <w:uiPriority w:val="99"/>
    <w:unhideWhenUsed/>
    <w:rsid w:val="00405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F5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02B1"/>
    <w:rPr>
      <w:color w:val="954F72" w:themeColor="followedHyperlink"/>
      <w:u w:val="single"/>
    </w:rPr>
  </w:style>
  <w:style w:type="character" w:customStyle="1" w:styleId="relative">
    <w:name w:val="relative"/>
    <w:basedOn w:val="DefaultParagraphFont"/>
    <w:rsid w:val="00C1712E"/>
  </w:style>
  <w:style w:type="paragraph" w:customStyle="1" w:styleId="not-prose">
    <w:name w:val="not-prose"/>
    <w:basedOn w:val="Normal"/>
    <w:rsid w:val="00C17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karasah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B02B1CE-F8B3-1A4C-9F52-67B2089C6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Ryan Lucas</dc:creator>
  <cp:keywords/>
  <dc:description/>
  <cp:lastModifiedBy>Melda Akan</cp:lastModifiedBy>
  <cp:revision>4</cp:revision>
  <cp:lastPrinted>2023-06-02T16:16:00Z</cp:lastPrinted>
  <dcterms:created xsi:type="dcterms:W3CDTF">2026-02-22T03:20:00Z</dcterms:created>
  <dcterms:modified xsi:type="dcterms:W3CDTF">2026-02-22T03:40:00Z</dcterms:modified>
</cp:coreProperties>
</file>