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259" w:rsidRDefault="00800259">
      <w:r>
        <w:t>LOT1 :</w:t>
      </w:r>
    </w:p>
    <w:p w:rsidR="00800259" w:rsidRDefault="00800259" w:rsidP="00800259">
      <w:r>
        <w:t xml:space="preserve">- Faire un site en one page suivant le </w:t>
      </w:r>
      <w:proofErr w:type="spellStart"/>
      <w:r>
        <w:t>ppt</w:t>
      </w:r>
      <w:proofErr w:type="spellEnd"/>
      <w:r>
        <w:t xml:space="preserve"> multi-langues</w:t>
      </w:r>
    </w:p>
    <w:p w:rsidR="00800259" w:rsidRDefault="00800259" w:rsidP="00800259">
      <w:r>
        <w:t>- transformer le menu suivant la maquette d'</w:t>
      </w:r>
      <w:proofErr w:type="spellStart"/>
      <w:r>
        <w:t>acensi</w:t>
      </w:r>
      <w:proofErr w:type="spellEnd"/>
      <w:r>
        <w:t xml:space="preserve"> 4 (menu en fanion)</w:t>
      </w:r>
    </w:p>
    <w:p w:rsidR="00800259" w:rsidRDefault="00800259" w:rsidP="00800259">
      <w:r>
        <w:t xml:space="preserve">- Vérifier serveur altaway.fr avec </w:t>
      </w:r>
      <w:proofErr w:type="spellStart"/>
      <w:r>
        <w:t>informtique</w:t>
      </w:r>
      <w:proofErr w:type="spellEnd"/>
      <w:r>
        <w:t xml:space="preserve"> interne</w:t>
      </w:r>
    </w:p>
    <w:p w:rsidR="00800259" w:rsidRDefault="00800259" w:rsidP="00800259">
      <w:r>
        <w:t>- Faire des pages dynamiques</w:t>
      </w:r>
    </w:p>
    <w:p w:rsidR="00800259" w:rsidRDefault="00800259" w:rsidP="00800259">
      <w:r>
        <w:t xml:space="preserve">- afficher sur </w:t>
      </w:r>
      <w:proofErr w:type="gramStart"/>
      <w:r>
        <w:t>la one</w:t>
      </w:r>
      <w:proofErr w:type="gramEnd"/>
      <w:r>
        <w:t xml:space="preserve"> page (</w:t>
      </w:r>
      <w:proofErr w:type="spellStart"/>
      <w:r>
        <w:t>acceuil</w:t>
      </w:r>
      <w:proofErr w:type="spellEnd"/>
      <w:r>
        <w:t xml:space="preserve">) les 9 dernière offres d'emplois, afficher que 3 et les faire défiler (10 secs) </w:t>
      </w:r>
    </w:p>
    <w:p w:rsidR="00800259" w:rsidRDefault="00800259" w:rsidP="00800259">
      <w:r>
        <w:t xml:space="preserve">- Gestion des candidats: avoir son espace </w:t>
      </w:r>
    </w:p>
    <w:p w:rsidR="00800259" w:rsidRDefault="00800259" w:rsidP="00800259">
      <w:r>
        <w:t>- ajouter un bouton sur l'image (</w:t>
      </w:r>
      <w:proofErr w:type="spellStart"/>
      <w:r>
        <w:t>acceuil</w:t>
      </w:r>
      <w:proofErr w:type="spellEnd"/>
      <w:r>
        <w:t xml:space="preserve">) pour faire descendre l'utilisateur sur les offres </w:t>
      </w:r>
      <w:proofErr w:type="spellStart"/>
      <w:r>
        <w:t>cf</w:t>
      </w:r>
      <w:proofErr w:type="spellEnd"/>
      <w:r>
        <w:t>: #4</w:t>
      </w:r>
    </w:p>
    <w:p w:rsidR="00800259" w:rsidRDefault="00800259" w:rsidP="00800259">
      <w:pPr>
        <w:rPr>
          <w:i/>
          <w:iCs/>
        </w:rPr>
      </w:pPr>
      <w:r>
        <w:rPr>
          <w:i/>
          <w:iCs/>
        </w:rPr>
        <w:t xml:space="preserve">- Pas vraiment Responsive : voir </w:t>
      </w:r>
      <w:proofErr w:type="spellStart"/>
      <w:r>
        <w:rPr>
          <w:i/>
          <w:iCs/>
        </w:rPr>
        <w:t>Urban</w:t>
      </w:r>
      <w:proofErr w:type="spellEnd"/>
      <w:r>
        <w:rPr>
          <w:i/>
          <w:iCs/>
        </w:rPr>
        <w:t xml:space="preserve"> Linker en mode mobile</w:t>
      </w:r>
    </w:p>
    <w:p w:rsidR="00800259" w:rsidRDefault="00800259" w:rsidP="00800259"/>
    <w:p w:rsidR="00800259" w:rsidRDefault="00800259">
      <w:bookmarkStart w:id="0" w:name="_GoBack"/>
      <w:bookmarkEnd w:id="0"/>
    </w:p>
    <w:sectPr w:rsidR="0080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59"/>
    <w:rsid w:val="00800259"/>
    <w:rsid w:val="00EC0F84"/>
    <w:rsid w:val="00F2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86158-A81B-4D8C-A4C4-566E2065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>ACENSI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DIENG</dc:creator>
  <cp:keywords/>
  <dc:description/>
  <cp:lastModifiedBy>Yannick DIENG</cp:lastModifiedBy>
  <cp:revision>1</cp:revision>
  <dcterms:created xsi:type="dcterms:W3CDTF">2015-08-20T10:05:00Z</dcterms:created>
  <dcterms:modified xsi:type="dcterms:W3CDTF">2015-08-20T10:06:00Z</dcterms:modified>
</cp:coreProperties>
</file>