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EBC8A" w14:textId="77777777" w:rsidR="00650850" w:rsidRDefault="00000000">
      <w:pPr>
        <w:spacing w:after="80"/>
        <w:jc w:val="center"/>
      </w:pPr>
      <w:r>
        <w:rPr>
          <w:b/>
          <w:bCs/>
          <w:color w:val="1D9E75"/>
          <w:sz w:val="96"/>
          <w:szCs w:val="96"/>
        </w:rPr>
        <w:t>MECHA</w:t>
      </w:r>
    </w:p>
    <w:p w14:paraId="1703D3E6" w14:textId="77777777" w:rsidR="00650850" w:rsidRDefault="00000000">
      <w:pPr>
        <w:spacing w:after="80"/>
        <w:jc w:val="center"/>
      </w:pPr>
      <w:r>
        <w:rPr>
          <w:b/>
          <w:bCs/>
          <w:color w:val="1C1C1A"/>
          <w:sz w:val="40"/>
          <w:szCs w:val="40"/>
        </w:rPr>
        <w:t>Solution d'Intelligence Artificielle</w:t>
      </w:r>
    </w:p>
    <w:p w14:paraId="08E4E943" w14:textId="77777777" w:rsidR="00650850" w:rsidRDefault="00000000">
      <w:pPr>
        <w:spacing w:after="60"/>
        <w:jc w:val="center"/>
      </w:pPr>
      <w:r>
        <w:rPr>
          <w:b/>
          <w:bCs/>
          <w:color w:val="1C1C1A"/>
          <w:sz w:val="36"/>
          <w:szCs w:val="36"/>
        </w:rPr>
        <w:t xml:space="preserve">de Maintenance </w:t>
      </w:r>
      <w:proofErr w:type="spellStart"/>
      <w:r>
        <w:rPr>
          <w:b/>
          <w:bCs/>
          <w:color w:val="1C1C1A"/>
          <w:sz w:val="36"/>
          <w:szCs w:val="36"/>
        </w:rPr>
        <w:t>Predictive</w:t>
      </w:r>
      <w:proofErr w:type="spellEnd"/>
      <w:r>
        <w:rPr>
          <w:b/>
          <w:bCs/>
          <w:color w:val="1C1C1A"/>
          <w:sz w:val="36"/>
          <w:szCs w:val="36"/>
        </w:rPr>
        <w:t xml:space="preserve"> </w:t>
      </w:r>
      <w:proofErr w:type="spellStart"/>
      <w:r>
        <w:rPr>
          <w:b/>
          <w:bCs/>
          <w:color w:val="1C1C1A"/>
          <w:sz w:val="36"/>
          <w:szCs w:val="36"/>
        </w:rPr>
        <w:t>Multi-Sites</w:t>
      </w:r>
      <w:proofErr w:type="spellEnd"/>
    </w:p>
    <w:p w14:paraId="50D5667D" w14:textId="77777777" w:rsidR="00650850" w:rsidRDefault="00650850">
      <w:pPr>
        <w:spacing w:after="60"/>
        <w:jc w:val="center"/>
      </w:pPr>
    </w:p>
    <w:p w14:paraId="25C99743" w14:textId="77777777" w:rsidR="00650850" w:rsidRDefault="00650850">
      <w:pPr>
        <w:spacing w:before="300" w:after="100"/>
      </w:pPr>
    </w:p>
    <w:p w14:paraId="41BCB49D" w14:textId="77777777" w:rsidR="00650850" w:rsidRDefault="00650850">
      <w:pPr>
        <w:spacing w:before="300" w:after="100"/>
      </w:pP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6360"/>
      </w:tblGrid>
      <w:tr w:rsidR="00650850" w14:paraId="18B54B69" w14:textId="77777777">
        <w:trPr>
          <w:gridAfter w:val="1"/>
          <w:wAfter w:w="6360" w:type="dxa"/>
          <w:tblHeader/>
        </w:trPr>
        <w:tc>
          <w:tcPr>
            <w:tcW w:w="3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69CB9D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Informations projet</w:t>
            </w:r>
          </w:p>
        </w:tc>
      </w:tr>
      <w:tr w:rsidR="00650850" w14:paraId="146FE0EF" w14:textId="77777777">
        <w:tc>
          <w:tcPr>
            <w:tcW w:w="3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1ABAE8" w14:textId="77777777" w:rsidR="00650850" w:rsidRDefault="00000000">
            <w:r>
              <w:rPr>
                <w:b/>
                <w:bCs/>
                <w:color w:val="1C1C1A"/>
                <w:sz w:val="20"/>
                <w:szCs w:val="20"/>
              </w:rPr>
              <w:t>Etablissement</w:t>
            </w:r>
          </w:p>
        </w:tc>
        <w:tc>
          <w:tcPr>
            <w:tcW w:w="63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814639" w14:textId="77777777" w:rsidR="00650850" w:rsidRDefault="00000000">
            <w:r>
              <w:rPr>
                <w:color w:val="1C1C1A"/>
                <w:sz w:val="20"/>
                <w:szCs w:val="20"/>
              </w:rPr>
              <w:t>EPSI - Ecole de l'Ingénierie Informatique</w:t>
            </w:r>
          </w:p>
        </w:tc>
      </w:tr>
      <w:tr w:rsidR="00650850" w14:paraId="2B79DF44" w14:textId="77777777">
        <w:tc>
          <w:tcPr>
            <w:tcW w:w="3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14FDB4" w14:textId="77777777" w:rsidR="00650850" w:rsidRDefault="00000000">
            <w:r>
              <w:rPr>
                <w:b/>
                <w:bCs/>
                <w:color w:val="1C1C1A"/>
                <w:sz w:val="20"/>
                <w:szCs w:val="20"/>
              </w:rPr>
              <w:t>Bloc</w:t>
            </w:r>
          </w:p>
        </w:tc>
        <w:tc>
          <w:tcPr>
            <w:tcW w:w="63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55A3CD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Bloc 4 - Concevoir et développer des solutions applicatives </w:t>
            </w:r>
            <w:proofErr w:type="spellStart"/>
            <w:r>
              <w:rPr>
                <w:color w:val="1C1C1A"/>
                <w:sz w:val="20"/>
                <w:szCs w:val="20"/>
              </w:rPr>
              <w:t>metier</w:t>
            </w:r>
            <w:proofErr w:type="spellEnd"/>
          </w:p>
        </w:tc>
      </w:tr>
      <w:tr w:rsidR="00650850" w14:paraId="481C75B9" w14:textId="77777777">
        <w:tc>
          <w:tcPr>
            <w:tcW w:w="3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770DD7" w14:textId="77777777" w:rsidR="00650850" w:rsidRDefault="00000000">
            <w:r>
              <w:rPr>
                <w:b/>
                <w:bCs/>
                <w:color w:val="1C1C1A"/>
                <w:sz w:val="20"/>
                <w:szCs w:val="20"/>
              </w:rPr>
              <w:t>MSPR</w:t>
            </w:r>
          </w:p>
        </w:tc>
        <w:tc>
          <w:tcPr>
            <w:tcW w:w="63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5ADEA6" w14:textId="77777777" w:rsidR="00650850" w:rsidRDefault="00000000">
            <w:r>
              <w:rPr>
                <w:color w:val="1C1C1A"/>
                <w:sz w:val="20"/>
                <w:szCs w:val="20"/>
              </w:rPr>
              <w:t>TPRE841 - Conception d'une solution applicative</w:t>
            </w:r>
          </w:p>
        </w:tc>
      </w:tr>
      <w:tr w:rsidR="00650850" w14:paraId="1A313EB9" w14:textId="77777777">
        <w:tc>
          <w:tcPr>
            <w:tcW w:w="3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DD17DF" w14:textId="77777777" w:rsidR="00650850" w:rsidRDefault="00000000">
            <w:r>
              <w:rPr>
                <w:b/>
                <w:bCs/>
                <w:color w:val="1C1C1A"/>
                <w:sz w:val="20"/>
                <w:szCs w:val="20"/>
              </w:rPr>
              <w:t>Entreprise fictive</w:t>
            </w:r>
          </w:p>
        </w:tc>
        <w:tc>
          <w:tcPr>
            <w:tcW w:w="63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E97B6F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MECHA - Fabrication </w:t>
            </w:r>
            <w:proofErr w:type="spellStart"/>
            <w:r>
              <w:rPr>
                <w:color w:val="1C1C1A"/>
                <w:sz w:val="20"/>
                <w:szCs w:val="20"/>
              </w:rPr>
              <w:t>mecanique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C1C1A"/>
                <w:sz w:val="20"/>
                <w:szCs w:val="20"/>
              </w:rPr>
              <w:t>precision</w:t>
            </w:r>
            <w:proofErr w:type="spellEnd"/>
          </w:p>
        </w:tc>
      </w:tr>
      <w:tr w:rsidR="00650850" w14:paraId="2B47A87E" w14:textId="77777777">
        <w:tc>
          <w:tcPr>
            <w:tcW w:w="3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3FFA2C" w14:textId="77777777" w:rsidR="00650850" w:rsidRDefault="00000000">
            <w:r>
              <w:rPr>
                <w:b/>
                <w:bCs/>
                <w:color w:val="1C1C1A"/>
                <w:sz w:val="20"/>
                <w:szCs w:val="20"/>
              </w:rPr>
              <w:t>Cas d'usage IA retenu</w:t>
            </w:r>
          </w:p>
        </w:tc>
        <w:tc>
          <w:tcPr>
            <w:tcW w:w="63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6D6851" w14:textId="77777777" w:rsidR="00650850" w:rsidRDefault="00000000">
            <w:r>
              <w:rPr>
                <w:color w:val="1C1C1A"/>
                <w:sz w:val="20"/>
                <w:szCs w:val="20"/>
              </w:rPr>
              <w:t>Maintenance prédictive - 5 usines (France + Espagne)</w:t>
            </w:r>
          </w:p>
        </w:tc>
      </w:tr>
      <w:tr w:rsidR="00650850" w:rsidRPr="00B56321" w14:paraId="1544E825" w14:textId="77777777">
        <w:tc>
          <w:tcPr>
            <w:tcW w:w="3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17C508" w14:textId="77777777" w:rsidR="00650850" w:rsidRDefault="00000000">
            <w:r>
              <w:rPr>
                <w:b/>
                <w:bCs/>
                <w:color w:val="1C1C1A"/>
                <w:sz w:val="20"/>
                <w:szCs w:val="20"/>
              </w:rPr>
              <w:t>Technologie principale</w:t>
            </w:r>
          </w:p>
        </w:tc>
        <w:tc>
          <w:tcPr>
            <w:tcW w:w="63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EECD3F" w14:textId="77777777" w:rsidR="00650850" w:rsidRPr="002A13E5" w:rsidRDefault="00000000">
            <w:pPr>
              <w:rPr>
                <w:lang w:val="en-US"/>
              </w:rPr>
            </w:pPr>
            <w:r w:rsidRPr="002A13E5">
              <w:rPr>
                <w:color w:val="1C1C1A"/>
                <w:sz w:val="20"/>
                <w:szCs w:val="20"/>
                <w:lang w:val="en-US"/>
              </w:rPr>
              <w:t>Python, scikit-learn, Flask, Docker, GitHub Actions</w:t>
            </w:r>
          </w:p>
        </w:tc>
      </w:tr>
    </w:tbl>
    <w:p w14:paraId="0F8A8965" w14:textId="77777777" w:rsidR="00650850" w:rsidRPr="002A13E5" w:rsidRDefault="00650850">
      <w:pPr>
        <w:rPr>
          <w:lang w:val="en-US"/>
        </w:rPr>
      </w:pPr>
    </w:p>
    <w:p w14:paraId="50C592C6" w14:textId="77777777" w:rsidR="00650850" w:rsidRPr="002A13E5" w:rsidRDefault="00650850">
      <w:pPr>
        <w:rPr>
          <w:lang w:val="en-US"/>
        </w:rPr>
      </w:pPr>
    </w:p>
    <w:p w14:paraId="469CA0C7" w14:textId="77777777" w:rsidR="00650850" w:rsidRPr="002A13E5" w:rsidRDefault="00650850">
      <w:pPr>
        <w:rPr>
          <w:lang w:val="en-US"/>
        </w:rPr>
      </w:pPr>
    </w:p>
    <w:p w14:paraId="01D0CCE3" w14:textId="77777777" w:rsidR="00650850" w:rsidRPr="002A13E5" w:rsidRDefault="00650850">
      <w:pPr>
        <w:pStyle w:val="Titre1"/>
        <w:keepNext/>
        <w:keepLines/>
        <w:spacing w:before="0" w:after="0" w:line="276" w:lineRule="auto"/>
        <w:rPr>
          <w:rFonts w:ascii="Times New Roman" w:eastAsia="Times New Roman" w:hAnsi="Times New Roman" w:cs="Times New Roman"/>
          <w:b w:val="0"/>
          <w:bCs w:val="0"/>
          <w:i/>
          <w:iCs/>
          <w:color w:val="000000"/>
          <w:sz w:val="28"/>
          <w:szCs w:val="28"/>
          <w:lang w:val="en-US"/>
        </w:rPr>
      </w:pPr>
      <w:bookmarkStart w:id="0" w:name="_ieoa8yw449y2" w:colFirst="0" w:colLast="0"/>
      <w:bookmarkEnd w:id="0"/>
    </w:p>
    <w:p w14:paraId="4250C4BB" w14:textId="77777777" w:rsidR="00650850" w:rsidRDefault="00000000">
      <w:pPr>
        <w:pStyle w:val="Titre1"/>
        <w:keepNext/>
        <w:keepLines/>
        <w:spacing w:before="0" w:after="0" w:line="276" w:lineRule="auto"/>
        <w:rPr>
          <w:rFonts w:ascii="Times New Roman" w:eastAsia="Times New Roman" w:hAnsi="Times New Roman" w:cs="Times New Roman"/>
          <w:b w:val="0"/>
          <w:bCs w:val="0"/>
          <w:i/>
          <w:iCs/>
          <w:color w:val="000000"/>
          <w:sz w:val="28"/>
          <w:szCs w:val="28"/>
        </w:rPr>
      </w:pPr>
      <w:bookmarkStart w:id="1" w:name="_i9wwm163o39" w:colFirst="0" w:colLast="0"/>
      <w:bookmarkEnd w:id="1"/>
      <w:r>
        <w:rPr>
          <w:rFonts w:ascii="Times New Roman" w:eastAsia="Times New Roman" w:hAnsi="Times New Roman" w:cs="Times New Roman"/>
          <w:b w:val="0"/>
          <w:bCs w:val="0"/>
          <w:i/>
          <w:iCs/>
          <w:color w:val="000000"/>
          <w:sz w:val="28"/>
          <w:szCs w:val="28"/>
        </w:rPr>
        <w:t xml:space="preserve">Réalisé par : </w:t>
      </w:r>
    </w:p>
    <w:p w14:paraId="2F98107B" w14:textId="77777777" w:rsidR="00650850" w:rsidRDefault="00000000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MBAYE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Madjiguene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7BD014B" w14:textId="77777777" w:rsidR="00650850" w:rsidRDefault="00000000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FALL Modou</w:t>
      </w:r>
    </w:p>
    <w:p w14:paraId="28E78672" w14:textId="77777777" w:rsidR="00650850" w:rsidRDefault="00000000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TRABELSI Kaouther</w:t>
      </w:r>
    </w:p>
    <w:p w14:paraId="551D81FA" w14:textId="77777777" w:rsidR="00650850" w:rsidRDefault="00000000">
      <w:pPr>
        <w:spacing w:line="276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EL MOUKADEM Imane</w:t>
      </w:r>
    </w:p>
    <w:p w14:paraId="6810475C" w14:textId="77777777" w:rsidR="00650850" w:rsidRDefault="00650850"/>
    <w:p w14:paraId="538E71B5" w14:textId="77777777" w:rsidR="00650850" w:rsidRDefault="00650850"/>
    <w:p w14:paraId="1AAD0C11" w14:textId="77777777" w:rsidR="00650850" w:rsidRDefault="00650850"/>
    <w:p w14:paraId="7BB49D72" w14:textId="77777777" w:rsidR="00650850" w:rsidRDefault="00650850"/>
    <w:p w14:paraId="5B09243C" w14:textId="77777777" w:rsidR="00650850" w:rsidRDefault="00650850"/>
    <w:p w14:paraId="08BFFB86" w14:textId="77777777" w:rsidR="00650850" w:rsidRDefault="00650850"/>
    <w:p w14:paraId="48210278" w14:textId="77777777" w:rsidR="00650850" w:rsidRDefault="00650850"/>
    <w:p w14:paraId="356897AD" w14:textId="77777777" w:rsidR="00650850" w:rsidRDefault="00650850"/>
    <w:p w14:paraId="088F98C6" w14:textId="77777777" w:rsidR="00650850" w:rsidRDefault="00650850"/>
    <w:p w14:paraId="07E49E01" w14:textId="77777777" w:rsidR="00650850" w:rsidRDefault="00650850"/>
    <w:p w14:paraId="688E3712" w14:textId="77777777" w:rsidR="00650850" w:rsidRDefault="00650850"/>
    <w:p w14:paraId="32E39BE9" w14:textId="77777777" w:rsidR="00650850" w:rsidRDefault="00650850"/>
    <w:p w14:paraId="60E10279" w14:textId="77777777" w:rsidR="00650850" w:rsidRDefault="00650850"/>
    <w:p w14:paraId="3328CB14" w14:textId="77777777" w:rsidR="00650850" w:rsidRDefault="00650850"/>
    <w:p w14:paraId="3F03800E" w14:textId="77777777" w:rsidR="00650850" w:rsidRDefault="00000000">
      <w:pPr>
        <w:pStyle w:val="Titre1"/>
        <w:pBdr>
          <w:bottom w:val="single" w:sz="8" w:space="4" w:color="1D9E75"/>
        </w:pBdr>
      </w:pPr>
      <w:r>
        <w:t>Sommaire</w:t>
      </w:r>
    </w:p>
    <w:p w14:paraId="04545EFF" w14:textId="77777777" w:rsidR="00650850" w:rsidRDefault="00650850"/>
    <w:p w14:paraId="33CD222C" w14:textId="77777777" w:rsidR="00650850" w:rsidRDefault="00000000">
      <w:pPr>
        <w:spacing w:before="60" w:after="120"/>
        <w:jc w:val="both"/>
      </w:pPr>
      <w:r>
        <w:rPr>
          <w:color w:val="1C1C1A"/>
        </w:rPr>
        <w:t>PARTIE 1 - LIVRABLES TECHNIQUES .........................................................................  4</w:t>
      </w:r>
    </w:p>
    <w:p w14:paraId="5FA4BB0A" w14:textId="77777777" w:rsidR="00650850" w:rsidRDefault="00000000">
      <w:pPr>
        <w:spacing w:before="60" w:after="120"/>
        <w:jc w:val="both"/>
      </w:pPr>
      <w:r>
        <w:rPr>
          <w:color w:val="1C1C1A"/>
        </w:rPr>
        <w:t xml:space="preserve">   1.1  Code source et architecture du repository Git</w:t>
      </w:r>
    </w:p>
    <w:p w14:paraId="4DA84C4B" w14:textId="77777777" w:rsidR="00650850" w:rsidRDefault="00000000">
      <w:pPr>
        <w:spacing w:before="60" w:after="120"/>
        <w:jc w:val="both"/>
      </w:pPr>
      <w:r>
        <w:rPr>
          <w:color w:val="1C1C1A"/>
        </w:rPr>
        <w:t xml:space="preserve">   1.2  Jeux de données : origine, transformations, dictionnaire complet</w:t>
      </w:r>
    </w:p>
    <w:p w14:paraId="4C83B508" w14:textId="77777777" w:rsidR="00650850" w:rsidRDefault="00000000">
      <w:pPr>
        <w:spacing w:before="60" w:after="120"/>
        <w:jc w:val="both"/>
      </w:pPr>
      <w:r>
        <w:rPr>
          <w:color w:val="1C1C1A"/>
        </w:rPr>
        <w:t xml:space="preserve">   1.3  Modèles de Machine Learning : paramètres, métriques et interprétation</w:t>
      </w:r>
    </w:p>
    <w:p w14:paraId="73C4E14C" w14:textId="77777777" w:rsidR="00650850" w:rsidRDefault="00000000">
      <w:pPr>
        <w:spacing w:before="60" w:after="120"/>
        <w:jc w:val="both"/>
      </w:pPr>
      <w:r>
        <w:rPr>
          <w:color w:val="1C1C1A"/>
        </w:rPr>
        <w:t xml:space="preserve">   1.4  Deploiement : </w:t>
      </w:r>
      <w:proofErr w:type="spellStart"/>
      <w:r>
        <w:rPr>
          <w:color w:val="1C1C1A"/>
        </w:rPr>
        <w:t>Dockerfile</w:t>
      </w:r>
      <w:proofErr w:type="spellEnd"/>
      <w:r>
        <w:rPr>
          <w:color w:val="1C1C1A"/>
        </w:rPr>
        <w:t xml:space="preserve"> et chaine CI/CD GitHub Actions</w:t>
      </w:r>
    </w:p>
    <w:p w14:paraId="6304284D" w14:textId="77777777" w:rsidR="00650850" w:rsidRDefault="00000000">
      <w:pPr>
        <w:spacing w:before="60" w:after="120"/>
        <w:jc w:val="both"/>
      </w:pPr>
      <w:r>
        <w:rPr>
          <w:color w:val="1C1C1A"/>
        </w:rPr>
        <w:t xml:space="preserve">   1.5  Solution applicative : API REST Flask et Dashboard interactif</w:t>
      </w:r>
    </w:p>
    <w:p w14:paraId="318B1061" w14:textId="77777777" w:rsidR="00650850" w:rsidRDefault="00650850">
      <w:pPr>
        <w:spacing w:before="60" w:after="100"/>
      </w:pPr>
    </w:p>
    <w:p w14:paraId="3F001D20" w14:textId="77777777" w:rsidR="00650850" w:rsidRDefault="00000000">
      <w:pPr>
        <w:spacing w:before="60" w:after="120"/>
        <w:jc w:val="both"/>
      </w:pPr>
      <w:r>
        <w:rPr>
          <w:color w:val="1C1C1A"/>
        </w:rPr>
        <w:t>PARTIE 2 - DOCUMENTATION TECHNIQUE .................................................................  15</w:t>
      </w:r>
    </w:p>
    <w:p w14:paraId="026A1DD6" w14:textId="77777777" w:rsidR="00650850" w:rsidRDefault="00000000">
      <w:pPr>
        <w:spacing w:before="60" w:after="120"/>
        <w:jc w:val="both"/>
      </w:pPr>
      <w:r>
        <w:rPr>
          <w:color w:val="1C1C1A"/>
        </w:rPr>
        <w:t xml:space="preserve">   2.1  Schéma d'architecture globale de la solution</w:t>
      </w:r>
    </w:p>
    <w:p w14:paraId="3C07399D" w14:textId="77777777" w:rsidR="00650850" w:rsidRDefault="00000000">
      <w:pPr>
        <w:spacing w:before="60" w:after="120"/>
        <w:jc w:val="both"/>
      </w:pPr>
      <w:r>
        <w:rPr>
          <w:color w:val="1C1C1A"/>
        </w:rPr>
        <w:t xml:space="preserve">   2.2  Choix techniques : outils, langages, structuration du code</w:t>
      </w:r>
    </w:p>
    <w:p w14:paraId="7C3A0F94" w14:textId="77777777" w:rsidR="00650850" w:rsidRDefault="00000000">
      <w:pPr>
        <w:spacing w:before="60" w:after="120"/>
        <w:jc w:val="both"/>
      </w:pPr>
      <w:r>
        <w:rPr>
          <w:color w:val="1C1C1A"/>
        </w:rPr>
        <w:t xml:space="preserve">   2.3  Algorithmes étudiés : </w:t>
      </w:r>
      <w:proofErr w:type="spellStart"/>
      <w:r>
        <w:rPr>
          <w:color w:val="1C1C1A"/>
        </w:rPr>
        <w:t>criteres</w:t>
      </w:r>
      <w:proofErr w:type="spellEnd"/>
      <w:r>
        <w:rPr>
          <w:color w:val="1C1C1A"/>
        </w:rPr>
        <w:t xml:space="preserve"> de </w:t>
      </w:r>
      <w:proofErr w:type="spellStart"/>
      <w:r>
        <w:rPr>
          <w:color w:val="1C1C1A"/>
        </w:rPr>
        <w:t>selection</w:t>
      </w:r>
      <w:proofErr w:type="spellEnd"/>
      <w:r>
        <w:rPr>
          <w:color w:val="1C1C1A"/>
        </w:rPr>
        <w:t xml:space="preserve"> et limites identifiées</w:t>
      </w:r>
    </w:p>
    <w:p w14:paraId="5A74A5E9" w14:textId="77777777" w:rsidR="00650850" w:rsidRDefault="00000000">
      <w:pPr>
        <w:spacing w:before="60" w:after="120"/>
        <w:jc w:val="both"/>
      </w:pPr>
      <w:r>
        <w:rPr>
          <w:color w:val="1C1C1A"/>
        </w:rPr>
        <w:t xml:space="preserve">   2.4  Déploiement et perspectives d'industrialisation</w:t>
      </w:r>
    </w:p>
    <w:p w14:paraId="480DD34E" w14:textId="77777777" w:rsidR="00650850" w:rsidRDefault="00000000">
      <w:pPr>
        <w:spacing w:before="60" w:after="120"/>
        <w:jc w:val="both"/>
      </w:pPr>
      <w:r>
        <w:rPr>
          <w:color w:val="1C1C1A"/>
        </w:rPr>
        <w:t xml:space="preserve">   2.5  Enjeux RGPD</w:t>
      </w:r>
    </w:p>
    <w:p w14:paraId="5570343F" w14:textId="77777777" w:rsidR="00650850" w:rsidRDefault="00000000">
      <w:pPr>
        <w:spacing w:before="60" w:after="120"/>
        <w:jc w:val="both"/>
      </w:pPr>
      <w:r>
        <w:rPr>
          <w:color w:val="1C1C1A"/>
        </w:rPr>
        <w:t xml:space="preserve">   2.6  Compte-rendu des échanges client et guide d'entretien simule</w:t>
      </w:r>
    </w:p>
    <w:p w14:paraId="4C9137B7" w14:textId="77777777" w:rsidR="00650850" w:rsidRDefault="00000000">
      <w:pPr>
        <w:spacing w:before="60" w:after="120"/>
        <w:jc w:val="both"/>
      </w:pPr>
      <w:r>
        <w:rPr>
          <w:color w:val="1C1C1A"/>
        </w:rPr>
        <w:t xml:space="preserve">   2.7  Guide utilisateur métier</w:t>
      </w:r>
    </w:p>
    <w:p w14:paraId="7A1357B8" w14:textId="77777777" w:rsidR="00650850" w:rsidRDefault="00000000">
      <w:pPr>
        <w:spacing w:before="60" w:after="120"/>
        <w:jc w:val="both"/>
      </w:pPr>
      <w:r>
        <w:rPr>
          <w:color w:val="1C1C1A"/>
        </w:rPr>
        <w:t xml:space="preserve">   2.8  Conduite du changement et accompagnement des métiers</w:t>
      </w:r>
    </w:p>
    <w:p w14:paraId="531931CB" w14:textId="77777777" w:rsidR="00650850" w:rsidRDefault="00650850">
      <w:pPr>
        <w:spacing w:before="60" w:after="100"/>
      </w:pPr>
    </w:p>
    <w:p w14:paraId="08980DA5" w14:textId="77777777" w:rsidR="00650850" w:rsidRDefault="00000000">
      <w:pPr>
        <w:spacing w:before="60" w:after="120"/>
        <w:jc w:val="both"/>
      </w:pPr>
      <w:r>
        <w:rPr>
          <w:color w:val="1C1C1A"/>
        </w:rPr>
        <w:t>PARTIE 3 - VALIDATION GLOBALE ET DÉPLOIEMENT INDUSTRIEL ............................  26</w:t>
      </w:r>
    </w:p>
    <w:p w14:paraId="4C501EB3" w14:textId="77777777" w:rsidR="00650850" w:rsidRDefault="00000000">
      <w:pPr>
        <w:spacing w:before="60" w:after="120"/>
        <w:jc w:val="both"/>
      </w:pPr>
      <w:r>
        <w:rPr>
          <w:color w:val="1C1C1A"/>
        </w:rPr>
        <w:t xml:space="preserve">   3.1  Démarche de validation de la solution IA</w:t>
      </w:r>
    </w:p>
    <w:p w14:paraId="38B695DD" w14:textId="77777777" w:rsidR="00650850" w:rsidRDefault="00000000">
      <w:pPr>
        <w:spacing w:before="60" w:after="120"/>
        <w:jc w:val="both"/>
      </w:pPr>
      <w:r>
        <w:rPr>
          <w:color w:val="1C1C1A"/>
        </w:rPr>
        <w:t xml:space="preserve">   3.2  Projection de mise en </w:t>
      </w:r>
      <w:proofErr w:type="spellStart"/>
      <w:r>
        <w:rPr>
          <w:color w:val="1C1C1A"/>
        </w:rPr>
        <w:t>oeuvre</w:t>
      </w:r>
      <w:proofErr w:type="spellEnd"/>
      <w:r>
        <w:rPr>
          <w:color w:val="1C1C1A"/>
        </w:rPr>
        <w:t xml:space="preserve"> dans les usines MECHA</w:t>
      </w:r>
    </w:p>
    <w:p w14:paraId="4FA01B26" w14:textId="77777777" w:rsidR="00650850" w:rsidRDefault="00000000">
      <w:pPr>
        <w:spacing w:before="60" w:after="120"/>
        <w:jc w:val="both"/>
      </w:pPr>
      <w:r>
        <w:rPr>
          <w:color w:val="1C1C1A"/>
        </w:rPr>
        <w:t xml:space="preserve">   3.3  Impacts techniques et organisationnels</w:t>
      </w:r>
    </w:p>
    <w:p w14:paraId="4C3E4ECE" w14:textId="77777777" w:rsidR="00650850" w:rsidRDefault="00000000">
      <w:pPr>
        <w:spacing w:before="60" w:after="120"/>
        <w:jc w:val="both"/>
      </w:pPr>
      <w:r>
        <w:rPr>
          <w:color w:val="1C1C1A"/>
        </w:rPr>
        <w:t xml:space="preserve">   3.4  Points de vigilance pour l'exploitation à grande échelle</w:t>
      </w:r>
    </w:p>
    <w:p w14:paraId="0D62120D" w14:textId="77777777" w:rsidR="00650850" w:rsidRDefault="00000000">
      <w:r>
        <w:br w:type="page"/>
      </w:r>
    </w:p>
    <w:p w14:paraId="065B2EB4" w14:textId="77777777" w:rsidR="00650850" w:rsidRDefault="00000000">
      <w:pPr>
        <w:pStyle w:val="Titre1"/>
        <w:pBdr>
          <w:bottom w:val="single" w:sz="8" w:space="4" w:color="1D9E75"/>
        </w:pBdr>
      </w:pPr>
      <w:r>
        <w:lastRenderedPageBreak/>
        <w:t>Partie 1 - Livrables Techniques</w:t>
      </w:r>
    </w:p>
    <w:p w14:paraId="731B68C8" w14:textId="77777777" w:rsidR="00650850" w:rsidRDefault="00000000">
      <w:pPr>
        <w:spacing w:before="60" w:after="120"/>
        <w:jc w:val="both"/>
      </w:pPr>
      <w:r>
        <w:rPr>
          <w:color w:val="1C1C1A"/>
        </w:rPr>
        <w:t xml:space="preserve">Cette partie regroupe l'ensemble des éléments techniques produits dans le cadre du projet MECHA : le code source </w:t>
      </w:r>
      <w:proofErr w:type="spellStart"/>
      <w:r>
        <w:rPr>
          <w:color w:val="1C1C1A"/>
        </w:rPr>
        <w:t>versione</w:t>
      </w:r>
      <w:proofErr w:type="spellEnd"/>
      <w:r>
        <w:rPr>
          <w:color w:val="1C1C1A"/>
        </w:rPr>
        <w:t>, les jeux de données utilisés et transformés, les modèles de Machine Learning développés, les éléments de déploiement conteneurisé et la description complète de la solution applicative exposant les résultats IA.</w:t>
      </w:r>
    </w:p>
    <w:p w14:paraId="7D8FC61A" w14:textId="77777777" w:rsidR="00650850" w:rsidRDefault="00650850">
      <w:pPr>
        <w:spacing w:before="60" w:after="100"/>
      </w:pPr>
    </w:p>
    <w:p w14:paraId="0FAFC09E" w14:textId="77777777" w:rsidR="00650850" w:rsidRDefault="00000000">
      <w:pPr>
        <w:pStyle w:val="Titre2"/>
      </w:pPr>
      <w:r>
        <w:t>1.1 Code Source et Architecture du Repository Git</w:t>
      </w:r>
    </w:p>
    <w:p w14:paraId="647D39E6" w14:textId="77777777" w:rsidR="00650850" w:rsidRDefault="00000000">
      <w:pPr>
        <w:spacing w:before="60" w:after="120"/>
        <w:jc w:val="both"/>
      </w:pPr>
      <w:r>
        <w:rPr>
          <w:color w:val="1C1C1A"/>
        </w:rPr>
        <w:t>Le code source complet de la solution MECHA est versionné sur un repository Git public. Il est organisé selon une architecture modulaire qui sépare clairement chaque responsabilité : préparation des données, modélisation ML, exposition API et tests automatiques.</w:t>
      </w:r>
    </w:p>
    <w:p w14:paraId="332317DA" w14:textId="77777777" w:rsidR="00650850" w:rsidRDefault="00650850">
      <w:pPr>
        <w:spacing w:before="40" w:after="100"/>
      </w:pPr>
    </w:p>
    <w:p w14:paraId="6456E43A" w14:textId="77777777" w:rsidR="00650850" w:rsidRDefault="00000000">
      <w:pPr>
        <w:spacing w:before="60" w:after="100"/>
        <w:jc w:val="both"/>
      </w:pPr>
      <w:r>
        <w:rPr>
          <w:b/>
          <w:bCs/>
          <w:color w:val="1C1C1A"/>
        </w:rPr>
        <w:t xml:space="preserve">URL du repository : </w:t>
      </w:r>
      <w:r>
        <w:rPr>
          <w:color w:val="1C1C1A"/>
        </w:rPr>
        <w:t>https://github.com/equipe-mecha/mecha-predictive-maintenance</w:t>
      </w:r>
    </w:p>
    <w:p w14:paraId="747E83B2" w14:textId="77777777" w:rsidR="00650850" w:rsidRDefault="00000000">
      <w:pPr>
        <w:spacing w:before="60" w:after="100"/>
        <w:jc w:val="both"/>
      </w:pPr>
      <w:r>
        <w:rPr>
          <w:b/>
          <w:bCs/>
          <w:color w:val="1C1C1A"/>
        </w:rPr>
        <w:t xml:space="preserve">Branche principale : </w:t>
      </w:r>
      <w:r>
        <w:rPr>
          <w:color w:val="1C1C1A"/>
        </w:rPr>
        <w:t xml:space="preserve">main (protégée - merge via pull </w:t>
      </w:r>
      <w:proofErr w:type="spellStart"/>
      <w:r>
        <w:rPr>
          <w:color w:val="1C1C1A"/>
        </w:rPr>
        <w:t>request</w:t>
      </w:r>
      <w:proofErr w:type="spellEnd"/>
      <w:r>
        <w:rPr>
          <w:color w:val="1C1C1A"/>
        </w:rPr>
        <w:t xml:space="preserve"> uniquement)</w:t>
      </w:r>
    </w:p>
    <w:p w14:paraId="348F42D2" w14:textId="77777777" w:rsidR="00650850" w:rsidRDefault="00000000">
      <w:pPr>
        <w:spacing w:before="60" w:after="100"/>
        <w:jc w:val="both"/>
      </w:pPr>
      <w:r>
        <w:rPr>
          <w:b/>
          <w:bCs/>
          <w:color w:val="1C1C1A"/>
        </w:rPr>
        <w:t xml:space="preserve">Conventions : </w:t>
      </w:r>
      <w:r>
        <w:rPr>
          <w:color w:val="1C1C1A"/>
        </w:rPr>
        <w:t xml:space="preserve">branches </w:t>
      </w:r>
      <w:proofErr w:type="spellStart"/>
      <w:r>
        <w:rPr>
          <w:color w:val="1C1C1A"/>
        </w:rPr>
        <w:t>feature</w:t>
      </w:r>
      <w:proofErr w:type="spellEnd"/>
      <w:r>
        <w:rPr>
          <w:color w:val="1C1C1A"/>
        </w:rPr>
        <w:t xml:space="preserve">/xxx pour les développements, </w:t>
      </w:r>
      <w:proofErr w:type="spellStart"/>
      <w:r>
        <w:rPr>
          <w:color w:val="1C1C1A"/>
        </w:rPr>
        <w:t>commits</w:t>
      </w:r>
      <w:proofErr w:type="spellEnd"/>
      <w:r>
        <w:rPr>
          <w:color w:val="1C1C1A"/>
        </w:rPr>
        <w:t xml:space="preserve"> sémantiques (feat:, fix:, docs:)</w:t>
      </w:r>
    </w:p>
    <w:p w14:paraId="77032F34" w14:textId="77777777" w:rsidR="00650850" w:rsidRDefault="00650850">
      <w:pPr>
        <w:spacing w:before="60" w:after="100"/>
      </w:pPr>
    </w:p>
    <w:p w14:paraId="5036D194" w14:textId="77777777" w:rsidR="00650850" w:rsidRDefault="00000000">
      <w:pPr>
        <w:pStyle w:val="Titre3"/>
      </w:pPr>
      <w:r>
        <w:t>Structure complète du repository</w:t>
      </w:r>
    </w:p>
    <w:p w14:paraId="621305FC" w14:textId="77777777" w:rsidR="00650850" w:rsidRDefault="00000000">
      <w:pPr>
        <w:shd w:val="clear" w:color="auto" w:fill="EEEEEE"/>
        <w:spacing w:before="30" w:after="30"/>
        <w:ind w:left="400"/>
      </w:pPr>
      <w:proofErr w:type="spellStart"/>
      <w:r>
        <w:rPr>
          <w:rFonts w:ascii="Courier New" w:eastAsia="Courier New" w:hAnsi="Courier New" w:cs="Courier New"/>
          <w:color w:val="2A2A2A"/>
          <w:sz w:val="18"/>
          <w:szCs w:val="18"/>
        </w:rPr>
        <w:t>mecha</w:t>
      </w:r>
      <w:proofErr w:type="spellEnd"/>
      <w:r>
        <w:rPr>
          <w:rFonts w:ascii="Courier New" w:eastAsia="Courier New" w:hAnsi="Courier New" w:cs="Courier New"/>
          <w:color w:val="2A2A2A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2A2A2A"/>
          <w:sz w:val="18"/>
          <w:szCs w:val="18"/>
        </w:rPr>
        <w:t>predictive</w:t>
      </w:r>
      <w:proofErr w:type="spellEnd"/>
      <w:r>
        <w:rPr>
          <w:rFonts w:ascii="Courier New" w:eastAsia="Courier New" w:hAnsi="Courier New" w:cs="Courier New"/>
          <w:color w:val="2A2A2A"/>
          <w:sz w:val="18"/>
          <w:szCs w:val="18"/>
        </w:rPr>
        <w:t>-maintenance/</w:t>
      </w:r>
    </w:p>
    <w:p w14:paraId="0ED991FB" w14:textId="77777777" w:rsidR="00650850" w:rsidRPr="002A13E5" w:rsidRDefault="00000000">
      <w:pPr>
        <w:shd w:val="clear" w:color="auto" w:fill="EEEEEE"/>
        <w:spacing w:before="30" w:after="30"/>
        <w:ind w:left="400"/>
        <w:rPr>
          <w:lang w:val="en-US"/>
        </w:rPr>
      </w:pPr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|-- app.py                          # Point </w:t>
      </w:r>
      <w:proofErr w:type="spellStart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d'entree</w:t>
      </w:r>
      <w:proofErr w:type="spellEnd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 API REST Flask (CORS, routing, inference)</w:t>
      </w:r>
    </w:p>
    <w:p w14:paraId="4BC20035" w14:textId="77777777" w:rsidR="00650850" w:rsidRPr="002A13E5" w:rsidRDefault="00000000">
      <w:pPr>
        <w:shd w:val="clear" w:color="auto" w:fill="EEEEEE"/>
        <w:spacing w:before="30" w:after="30"/>
        <w:ind w:left="400"/>
        <w:rPr>
          <w:lang w:val="en-US"/>
        </w:rPr>
      </w:pPr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|-- requirements.txt                # Dependances Python </w:t>
      </w:r>
      <w:proofErr w:type="spellStart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epinglees</w:t>
      </w:r>
      <w:proofErr w:type="spellEnd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 (flask, </w:t>
      </w:r>
      <w:proofErr w:type="spellStart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sklearn</w:t>
      </w:r>
      <w:proofErr w:type="spellEnd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, pandas, </w:t>
      </w:r>
      <w:proofErr w:type="spellStart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numpy</w:t>
      </w:r>
      <w:proofErr w:type="spellEnd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...)</w:t>
      </w:r>
    </w:p>
    <w:p w14:paraId="6C8EC9AB" w14:textId="77777777" w:rsidR="00650850" w:rsidRDefault="00000000">
      <w:pPr>
        <w:shd w:val="clear" w:color="auto" w:fill="EEEEEE"/>
        <w:spacing w:before="30" w:after="30"/>
        <w:ind w:left="400"/>
      </w:pPr>
      <w:r>
        <w:rPr>
          <w:rFonts w:ascii="Courier New" w:eastAsia="Courier New" w:hAnsi="Courier New" w:cs="Courier New"/>
          <w:color w:val="2A2A2A"/>
          <w:sz w:val="18"/>
          <w:szCs w:val="18"/>
        </w:rPr>
        <w:t xml:space="preserve">|-- </w:t>
      </w:r>
      <w:proofErr w:type="spellStart"/>
      <w:r>
        <w:rPr>
          <w:rFonts w:ascii="Courier New" w:eastAsia="Courier New" w:hAnsi="Courier New" w:cs="Courier New"/>
          <w:color w:val="2A2A2A"/>
          <w:sz w:val="18"/>
          <w:szCs w:val="18"/>
        </w:rPr>
        <w:t>Dockerfile</w:t>
      </w:r>
      <w:proofErr w:type="spellEnd"/>
      <w:r>
        <w:rPr>
          <w:rFonts w:ascii="Courier New" w:eastAsia="Courier New" w:hAnsi="Courier New" w:cs="Courier New"/>
          <w:color w:val="2A2A2A"/>
          <w:sz w:val="18"/>
          <w:szCs w:val="18"/>
        </w:rPr>
        <w:t xml:space="preserve">                      # Image Docker pour deploiement conteneurise</w:t>
      </w:r>
    </w:p>
    <w:p w14:paraId="3CDB8BD9" w14:textId="77777777" w:rsidR="00650850" w:rsidRPr="002A13E5" w:rsidRDefault="00000000">
      <w:pPr>
        <w:shd w:val="clear" w:color="auto" w:fill="EEEEEE"/>
        <w:spacing w:before="30" w:after="30"/>
        <w:ind w:left="400"/>
        <w:rPr>
          <w:lang w:val="en-US"/>
        </w:rPr>
      </w:pPr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|-- .</w:t>
      </w:r>
      <w:proofErr w:type="spellStart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github</w:t>
      </w:r>
      <w:proofErr w:type="spellEnd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/</w:t>
      </w:r>
    </w:p>
    <w:p w14:paraId="4D90DEDF" w14:textId="77777777" w:rsidR="00650850" w:rsidRPr="002A13E5" w:rsidRDefault="00000000">
      <w:pPr>
        <w:shd w:val="clear" w:color="auto" w:fill="EEEEEE"/>
        <w:spacing w:before="30" w:after="30"/>
        <w:ind w:left="400"/>
        <w:rPr>
          <w:lang w:val="en-US"/>
        </w:rPr>
      </w:pPr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|   |-- workflows/</w:t>
      </w:r>
    </w:p>
    <w:p w14:paraId="49C2DF16" w14:textId="77777777" w:rsidR="00650850" w:rsidRPr="002A13E5" w:rsidRDefault="00000000">
      <w:pPr>
        <w:shd w:val="clear" w:color="auto" w:fill="EEEEEE"/>
        <w:spacing w:before="30" w:after="30"/>
        <w:ind w:left="400"/>
        <w:rPr>
          <w:lang w:val="en-US"/>
        </w:rPr>
      </w:pPr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|       |-- </w:t>
      </w:r>
      <w:proofErr w:type="spellStart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ci.yml</w:t>
      </w:r>
      <w:proofErr w:type="spellEnd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                  # Pipeline GitHub Actions (tests + build Docker)</w:t>
      </w:r>
    </w:p>
    <w:p w14:paraId="53F5332C" w14:textId="77777777" w:rsidR="00650850" w:rsidRPr="00B56321" w:rsidRDefault="00000000">
      <w:pPr>
        <w:shd w:val="clear" w:color="auto" w:fill="EEEEEE"/>
        <w:spacing w:before="30" w:after="30"/>
        <w:ind w:left="400"/>
        <w:rPr>
          <w:lang w:val="en-US"/>
        </w:rPr>
      </w:pPr>
      <w:r w:rsidRPr="00B56321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|-- models/</w:t>
      </w:r>
    </w:p>
    <w:p w14:paraId="00B8F335" w14:textId="77777777" w:rsidR="00650850" w:rsidRPr="00B56321" w:rsidRDefault="00000000">
      <w:pPr>
        <w:shd w:val="clear" w:color="auto" w:fill="EEEEEE"/>
        <w:spacing w:before="30" w:after="30"/>
        <w:ind w:left="400"/>
        <w:rPr>
          <w:lang w:val="en-US"/>
        </w:rPr>
      </w:pPr>
      <w:r w:rsidRPr="00B56321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|   |-- </w:t>
      </w:r>
      <w:proofErr w:type="spellStart"/>
      <w:r w:rsidRPr="00B56321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mecha_classifier.pkl</w:t>
      </w:r>
      <w:proofErr w:type="spellEnd"/>
      <w:r w:rsidRPr="00B56321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        # </w:t>
      </w:r>
      <w:proofErr w:type="spellStart"/>
      <w:r w:rsidRPr="00B56321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Modele</w:t>
      </w:r>
      <w:proofErr w:type="spellEnd"/>
      <w:r w:rsidRPr="00B56321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 </w:t>
      </w:r>
      <w:proofErr w:type="spellStart"/>
      <w:r w:rsidRPr="00B56321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RandomForest</w:t>
      </w:r>
      <w:proofErr w:type="spellEnd"/>
      <w:r w:rsidRPr="00B56321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 classification (3.5 Mo)</w:t>
      </w:r>
    </w:p>
    <w:p w14:paraId="5256F206" w14:textId="77777777" w:rsidR="00650850" w:rsidRPr="00B56321" w:rsidRDefault="00000000">
      <w:pPr>
        <w:shd w:val="clear" w:color="auto" w:fill="EEEEEE"/>
        <w:spacing w:before="30" w:after="30"/>
        <w:ind w:left="400"/>
        <w:rPr>
          <w:lang w:val="en-US"/>
        </w:rPr>
      </w:pPr>
      <w:r w:rsidRPr="00B56321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|   |-- </w:t>
      </w:r>
      <w:proofErr w:type="spellStart"/>
      <w:r w:rsidRPr="00B56321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mecha_regressor.pkl</w:t>
      </w:r>
      <w:proofErr w:type="spellEnd"/>
      <w:r w:rsidRPr="00B56321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         # </w:t>
      </w:r>
      <w:proofErr w:type="spellStart"/>
      <w:r w:rsidRPr="00B56321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Modele</w:t>
      </w:r>
      <w:proofErr w:type="spellEnd"/>
      <w:r w:rsidRPr="00B56321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 </w:t>
      </w:r>
      <w:proofErr w:type="spellStart"/>
      <w:r w:rsidRPr="00B56321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RandomForest</w:t>
      </w:r>
      <w:proofErr w:type="spellEnd"/>
      <w:r w:rsidRPr="00B56321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 regression RUL (48 Mo)</w:t>
      </w:r>
      <w:r w:rsidRPr="00B56321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br/>
        <w:t xml:space="preserve">|   |-- </w:t>
      </w:r>
      <w:proofErr w:type="spellStart"/>
      <w:r w:rsidRPr="00B56321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mecha_xgb_classifier.pkl</w:t>
      </w:r>
      <w:proofErr w:type="spellEnd"/>
      <w:r w:rsidRPr="00B56321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    # </w:t>
      </w:r>
      <w:proofErr w:type="spellStart"/>
      <w:r w:rsidRPr="00B56321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Modele</w:t>
      </w:r>
      <w:proofErr w:type="spellEnd"/>
      <w:r w:rsidRPr="00B56321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 </w:t>
      </w:r>
      <w:proofErr w:type="spellStart"/>
      <w:r w:rsidRPr="00B56321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XGBoost</w:t>
      </w:r>
      <w:proofErr w:type="spellEnd"/>
      <w:r w:rsidRPr="00B56321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 classification (</w:t>
      </w:r>
      <w:proofErr w:type="spellStart"/>
      <w:r w:rsidRPr="00B56321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pannes</w:t>
      </w:r>
      <w:proofErr w:type="spellEnd"/>
      <w:r w:rsidRPr="00B56321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)</w:t>
      </w:r>
      <w:r w:rsidRPr="00B56321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br/>
        <w:t xml:space="preserve">|   |-- </w:t>
      </w:r>
      <w:proofErr w:type="spellStart"/>
      <w:r w:rsidRPr="00B56321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mecha_lstm_regressor.keras</w:t>
      </w:r>
      <w:proofErr w:type="spellEnd"/>
      <w:r w:rsidRPr="00B56321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  # </w:t>
      </w:r>
      <w:proofErr w:type="spellStart"/>
      <w:r w:rsidRPr="00B56321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Modele</w:t>
      </w:r>
      <w:proofErr w:type="spellEnd"/>
      <w:r w:rsidRPr="00B56321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 LSTM regression RUL (sequences)</w:t>
      </w:r>
      <w:r w:rsidRPr="00B56321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br/>
        <w:t xml:space="preserve">|   |-- </w:t>
      </w:r>
      <w:proofErr w:type="spellStart"/>
      <w:r w:rsidRPr="00B56321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mecha_lstm_scaler.pkl</w:t>
      </w:r>
      <w:proofErr w:type="spellEnd"/>
      <w:r w:rsidRPr="00B56321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       # Scaler </w:t>
      </w:r>
      <w:proofErr w:type="spellStart"/>
      <w:r w:rsidRPr="00B56321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StandardScaler</w:t>
      </w:r>
      <w:proofErr w:type="spellEnd"/>
      <w:r w:rsidRPr="00B56321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 pour le LSTM</w:t>
      </w:r>
    </w:p>
    <w:p w14:paraId="6C8FABBE" w14:textId="77777777" w:rsidR="00650850" w:rsidRDefault="00000000">
      <w:pPr>
        <w:shd w:val="clear" w:color="auto" w:fill="EEEEEE"/>
        <w:spacing w:before="30" w:after="30"/>
        <w:ind w:left="400"/>
      </w:pPr>
      <w:r>
        <w:rPr>
          <w:rFonts w:ascii="Courier New" w:eastAsia="Courier New" w:hAnsi="Courier New" w:cs="Courier New"/>
          <w:color w:val="2A2A2A"/>
          <w:sz w:val="18"/>
          <w:szCs w:val="18"/>
        </w:rPr>
        <w:t xml:space="preserve">|   |-- </w:t>
      </w:r>
      <w:proofErr w:type="spellStart"/>
      <w:r>
        <w:rPr>
          <w:rFonts w:ascii="Courier New" w:eastAsia="Courier New" w:hAnsi="Courier New" w:cs="Courier New"/>
          <w:color w:val="2A2A2A"/>
          <w:sz w:val="18"/>
          <w:szCs w:val="18"/>
        </w:rPr>
        <w:t>metrics.json</w:t>
      </w:r>
      <w:proofErr w:type="spellEnd"/>
      <w:r>
        <w:rPr>
          <w:rFonts w:ascii="Courier New" w:eastAsia="Courier New" w:hAnsi="Courier New" w:cs="Courier New"/>
          <w:color w:val="2A2A2A"/>
          <w:sz w:val="18"/>
          <w:szCs w:val="18"/>
        </w:rPr>
        <w:t xml:space="preserve">               # Metriques de performance des quatre </w:t>
      </w:r>
      <w:proofErr w:type="spellStart"/>
      <w:r>
        <w:rPr>
          <w:rFonts w:ascii="Courier New" w:eastAsia="Courier New" w:hAnsi="Courier New" w:cs="Courier New"/>
          <w:color w:val="2A2A2A"/>
          <w:sz w:val="18"/>
          <w:szCs w:val="18"/>
        </w:rPr>
        <w:t>modeles</w:t>
      </w:r>
      <w:proofErr w:type="spellEnd"/>
    </w:p>
    <w:p w14:paraId="5EBC7BFA" w14:textId="77777777" w:rsidR="00650850" w:rsidRPr="002A13E5" w:rsidRDefault="00000000">
      <w:pPr>
        <w:shd w:val="clear" w:color="auto" w:fill="EEEEEE"/>
        <w:spacing w:before="30" w:after="30"/>
        <w:ind w:left="400"/>
        <w:rPr>
          <w:lang w:val="en-US"/>
        </w:rPr>
      </w:pPr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|-- templates/</w:t>
      </w:r>
    </w:p>
    <w:p w14:paraId="7FED0BA5" w14:textId="77777777" w:rsidR="00650850" w:rsidRPr="002A13E5" w:rsidRDefault="00000000">
      <w:pPr>
        <w:shd w:val="clear" w:color="auto" w:fill="EEEEEE"/>
        <w:spacing w:before="30" w:after="30"/>
        <w:ind w:left="400"/>
        <w:rPr>
          <w:lang w:val="en-US"/>
        </w:rPr>
      </w:pPr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|   |-- dashboard_mecha.html       # Dashboard HTML5 </w:t>
      </w:r>
      <w:proofErr w:type="spellStart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servi</w:t>
      </w:r>
      <w:proofErr w:type="spellEnd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 par Flask</w:t>
      </w:r>
    </w:p>
    <w:p w14:paraId="43E4B360" w14:textId="77777777" w:rsidR="00650850" w:rsidRPr="002A13E5" w:rsidRDefault="00000000">
      <w:pPr>
        <w:shd w:val="clear" w:color="auto" w:fill="EEEEEE"/>
        <w:spacing w:before="30" w:after="30"/>
        <w:ind w:left="400"/>
        <w:rPr>
          <w:lang w:val="en-US"/>
        </w:rPr>
      </w:pPr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|-- </w:t>
      </w:r>
      <w:proofErr w:type="spellStart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mecha_project</w:t>
      </w:r>
      <w:proofErr w:type="spellEnd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/</w:t>
      </w:r>
    </w:p>
    <w:p w14:paraId="37C23C39" w14:textId="77777777" w:rsidR="00650850" w:rsidRPr="002A13E5" w:rsidRDefault="00000000">
      <w:pPr>
        <w:shd w:val="clear" w:color="auto" w:fill="EEEEEE"/>
        <w:spacing w:before="30" w:after="30"/>
        <w:ind w:left="400"/>
        <w:rPr>
          <w:lang w:val="en-US"/>
        </w:rPr>
      </w:pPr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|   |-- </w:t>
      </w:r>
      <w:proofErr w:type="spellStart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src</w:t>
      </w:r>
      <w:proofErr w:type="spellEnd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/</w:t>
      </w:r>
    </w:p>
    <w:p w14:paraId="318D2216" w14:textId="77777777" w:rsidR="00650850" w:rsidRPr="002A13E5" w:rsidRDefault="00000000">
      <w:pPr>
        <w:shd w:val="clear" w:color="auto" w:fill="EEEEEE"/>
        <w:spacing w:before="30" w:after="30"/>
        <w:ind w:left="400"/>
        <w:rPr>
          <w:lang w:val="en-US"/>
        </w:rPr>
      </w:pPr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|   |   |-- data_preparation.py    # ETL : </w:t>
      </w:r>
      <w:proofErr w:type="spellStart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chargement</w:t>
      </w:r>
      <w:proofErr w:type="spellEnd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, </w:t>
      </w:r>
      <w:proofErr w:type="spellStart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nettoyage</w:t>
      </w:r>
      <w:proofErr w:type="spellEnd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, feature engineering</w:t>
      </w:r>
    </w:p>
    <w:p w14:paraId="0E61757F" w14:textId="77777777" w:rsidR="00650850" w:rsidRPr="002A13E5" w:rsidRDefault="00000000">
      <w:pPr>
        <w:shd w:val="clear" w:color="auto" w:fill="EEEEEE"/>
        <w:spacing w:before="30" w:after="30"/>
        <w:ind w:left="400"/>
        <w:rPr>
          <w:lang w:val="en-US"/>
        </w:rPr>
      </w:pPr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|   |   |-- model_training.py      # </w:t>
      </w:r>
      <w:proofErr w:type="spellStart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Entrainement</w:t>
      </w:r>
      <w:proofErr w:type="spellEnd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, CV 5-fold, validation, export .</w:t>
      </w:r>
      <w:proofErr w:type="spellStart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pkl</w:t>
      </w:r>
      <w:proofErr w:type="spellEnd"/>
    </w:p>
    <w:p w14:paraId="4BE531E6" w14:textId="77777777" w:rsidR="00650850" w:rsidRPr="002A13E5" w:rsidRDefault="00000000">
      <w:pPr>
        <w:shd w:val="clear" w:color="auto" w:fill="EEEEEE"/>
        <w:spacing w:before="30" w:after="30"/>
        <w:ind w:left="400"/>
        <w:rPr>
          <w:lang w:val="en-US"/>
        </w:rPr>
      </w:pPr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|   |-- data/</w:t>
      </w:r>
    </w:p>
    <w:p w14:paraId="32B81734" w14:textId="77777777" w:rsidR="00650850" w:rsidRPr="002A13E5" w:rsidRDefault="00000000">
      <w:pPr>
        <w:shd w:val="clear" w:color="auto" w:fill="EEEEEE"/>
        <w:spacing w:before="30" w:after="30"/>
        <w:ind w:left="400"/>
        <w:rPr>
          <w:lang w:val="en-US"/>
        </w:rPr>
      </w:pPr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|   |   |-- mecha_capteurs.csv          # </w:t>
      </w:r>
      <w:proofErr w:type="spellStart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Donnees</w:t>
      </w:r>
      <w:proofErr w:type="spellEnd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 </w:t>
      </w:r>
      <w:proofErr w:type="spellStart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capteurs</w:t>
      </w:r>
      <w:proofErr w:type="spellEnd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 IoT </w:t>
      </w:r>
      <w:proofErr w:type="spellStart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simulees</w:t>
      </w:r>
      <w:proofErr w:type="spellEnd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 (MECHA)</w:t>
      </w:r>
    </w:p>
    <w:p w14:paraId="5B5EE6C7" w14:textId="77777777" w:rsidR="00650850" w:rsidRPr="002A13E5" w:rsidRDefault="00000000">
      <w:pPr>
        <w:shd w:val="clear" w:color="auto" w:fill="EEEEEE"/>
        <w:spacing w:before="30" w:after="30"/>
        <w:ind w:left="400"/>
        <w:rPr>
          <w:lang w:val="en-US"/>
        </w:rPr>
      </w:pPr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|   |   |-- mecha_production.csv        # </w:t>
      </w:r>
      <w:proofErr w:type="spellStart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Donnees</w:t>
      </w:r>
      <w:proofErr w:type="spellEnd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 production </w:t>
      </w:r>
      <w:proofErr w:type="spellStart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simulees</w:t>
      </w:r>
      <w:proofErr w:type="spellEnd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 par </w:t>
      </w:r>
      <w:proofErr w:type="spellStart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usine</w:t>
      </w:r>
      <w:proofErr w:type="spellEnd"/>
    </w:p>
    <w:p w14:paraId="62C845AB" w14:textId="77777777" w:rsidR="00650850" w:rsidRPr="002A13E5" w:rsidRDefault="00000000">
      <w:pPr>
        <w:shd w:val="clear" w:color="auto" w:fill="EEEEEE"/>
        <w:spacing w:before="30" w:after="30"/>
        <w:ind w:left="400"/>
        <w:rPr>
          <w:lang w:val="en-US"/>
        </w:rPr>
      </w:pPr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lastRenderedPageBreak/>
        <w:t xml:space="preserve">|   |   |-- mecha_ml_dataset.csv        # Dataset </w:t>
      </w:r>
      <w:proofErr w:type="spellStart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consolide</w:t>
      </w:r>
      <w:proofErr w:type="spellEnd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 post-preparation (10 000 </w:t>
      </w:r>
      <w:proofErr w:type="spellStart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lignes</w:t>
      </w:r>
      <w:proofErr w:type="spellEnd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)</w:t>
      </w:r>
    </w:p>
    <w:p w14:paraId="3825A81C" w14:textId="77777777" w:rsidR="00650850" w:rsidRPr="002A13E5" w:rsidRDefault="00000000">
      <w:pPr>
        <w:shd w:val="clear" w:color="auto" w:fill="EEEEEE"/>
        <w:spacing w:before="30" w:after="30"/>
        <w:ind w:left="400"/>
        <w:rPr>
          <w:lang w:val="en-US"/>
        </w:rPr>
      </w:pPr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|   |-- tests/</w:t>
      </w:r>
    </w:p>
    <w:p w14:paraId="17AEFEBC" w14:textId="77777777" w:rsidR="00650850" w:rsidRPr="002A13E5" w:rsidRDefault="00000000">
      <w:pPr>
        <w:shd w:val="clear" w:color="auto" w:fill="EEEEEE"/>
        <w:spacing w:before="30" w:after="30"/>
        <w:ind w:left="400"/>
        <w:rPr>
          <w:lang w:val="en-US"/>
        </w:rPr>
      </w:pPr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|       |-- test_mecha.py          # 21 tests </w:t>
      </w:r>
      <w:proofErr w:type="spellStart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unitaires</w:t>
      </w:r>
      <w:proofErr w:type="spellEnd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 et </w:t>
      </w:r>
      <w:proofErr w:type="spellStart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d'integration</w:t>
      </w:r>
      <w:proofErr w:type="spellEnd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 (</w:t>
      </w:r>
      <w:proofErr w:type="spellStart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pytest</w:t>
      </w:r>
      <w:proofErr w:type="spellEnd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)</w:t>
      </w:r>
    </w:p>
    <w:p w14:paraId="2F6F2D7E" w14:textId="77777777" w:rsidR="00650850" w:rsidRPr="002A13E5" w:rsidRDefault="00650850">
      <w:pPr>
        <w:spacing w:before="60" w:after="100"/>
        <w:rPr>
          <w:lang w:val="en-US"/>
        </w:rPr>
      </w:pPr>
    </w:p>
    <w:p w14:paraId="57310148" w14:textId="77777777" w:rsidR="00650850" w:rsidRPr="002A13E5" w:rsidRDefault="00000000">
      <w:pPr>
        <w:pStyle w:val="Titre3"/>
        <w:rPr>
          <w:lang w:val="en-US"/>
        </w:rPr>
      </w:pPr>
      <w:r w:rsidRPr="002A13E5">
        <w:rPr>
          <w:lang w:val="en-US"/>
        </w:rPr>
        <w:t xml:space="preserve">Description des scripts </w:t>
      </w:r>
      <w:proofErr w:type="spellStart"/>
      <w:r w:rsidRPr="002A13E5">
        <w:rPr>
          <w:lang w:val="en-US"/>
        </w:rPr>
        <w:t>principaux</w:t>
      </w:r>
      <w:proofErr w:type="spellEnd"/>
    </w:p>
    <w:tbl>
      <w:tblPr>
        <w:tblStyle w:val="a0"/>
        <w:tblW w:w="100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3030"/>
        <w:gridCol w:w="2520"/>
        <w:gridCol w:w="2325"/>
      </w:tblGrid>
      <w:tr w:rsidR="00650850" w14:paraId="0995E87F" w14:textId="77777777">
        <w:trPr>
          <w:trHeight w:val="364"/>
          <w:tblHeader/>
        </w:trPr>
        <w:tc>
          <w:tcPr>
            <w:tcW w:w="21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0AFE14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Script</w:t>
            </w:r>
          </w:p>
        </w:tc>
        <w:tc>
          <w:tcPr>
            <w:tcW w:w="303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C1ED5A" w14:textId="77777777" w:rsidR="0065085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25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BB765A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Entrees</w:t>
            </w:r>
          </w:p>
        </w:tc>
        <w:tc>
          <w:tcPr>
            <w:tcW w:w="232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B840AB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Sorties</w:t>
            </w:r>
          </w:p>
        </w:tc>
      </w:tr>
      <w:tr w:rsidR="00650850" w14:paraId="2CD0F285" w14:textId="77777777">
        <w:tc>
          <w:tcPr>
            <w:tcW w:w="21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04F3BA" w14:textId="77777777" w:rsidR="00650850" w:rsidRDefault="00000000">
            <w:r>
              <w:rPr>
                <w:color w:val="1C1C1A"/>
                <w:sz w:val="20"/>
                <w:szCs w:val="20"/>
              </w:rPr>
              <w:t>data_preparation.py</w:t>
            </w:r>
          </w:p>
        </w:tc>
        <w:tc>
          <w:tcPr>
            <w:tcW w:w="303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070B1F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Pipeline ETL complet : chargement multi-sources, nettoyage, </w:t>
            </w:r>
            <w:proofErr w:type="spellStart"/>
            <w:r>
              <w:rPr>
                <w:color w:val="1C1C1A"/>
                <w:sz w:val="20"/>
                <w:szCs w:val="20"/>
              </w:rPr>
              <w:t>feature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engineering, export</w:t>
            </w:r>
          </w:p>
        </w:tc>
        <w:tc>
          <w:tcPr>
            <w:tcW w:w="25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429B53" w14:textId="77777777" w:rsidR="00650850" w:rsidRDefault="00000000">
            <w:r>
              <w:rPr>
                <w:color w:val="1C1C1A"/>
                <w:sz w:val="20"/>
                <w:szCs w:val="20"/>
              </w:rPr>
              <w:t>ai4i2020.csv, mecha_capteurs.csv, mecha_production.csv</w:t>
            </w:r>
          </w:p>
        </w:tc>
        <w:tc>
          <w:tcPr>
            <w:tcW w:w="232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4D8AC2" w14:textId="77777777" w:rsidR="00650850" w:rsidRDefault="00000000">
            <w:r>
              <w:rPr>
                <w:color w:val="1C1C1A"/>
                <w:sz w:val="20"/>
                <w:szCs w:val="20"/>
              </w:rPr>
              <w:t>mecha_ml_dataset.csv</w:t>
            </w:r>
          </w:p>
        </w:tc>
      </w:tr>
      <w:tr w:rsidR="00650850" w14:paraId="4144BBB4" w14:textId="77777777">
        <w:tc>
          <w:tcPr>
            <w:tcW w:w="21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F49B13" w14:textId="77777777" w:rsidR="00650850" w:rsidRDefault="00000000">
            <w:r>
              <w:rPr>
                <w:color w:val="1C1C1A"/>
                <w:sz w:val="20"/>
                <w:szCs w:val="20"/>
              </w:rPr>
              <w:t>model_training.py</w:t>
            </w:r>
          </w:p>
        </w:tc>
        <w:tc>
          <w:tcPr>
            <w:tcW w:w="303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EE2209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Entrainement des 4 modeles (RF clf, XGBoost clf, RF reg, LSTM reg), validation croisee 5-fold, analyse </w:t>
            </w:r>
            <w:proofErr w:type="spellStart"/>
            <w:r>
              <w:rPr>
                <w:color w:val="1C1C1A"/>
                <w:sz w:val="20"/>
                <w:szCs w:val="20"/>
              </w:rPr>
              <w:t>feature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importance, sérialisation</w:t>
            </w:r>
          </w:p>
        </w:tc>
        <w:tc>
          <w:tcPr>
            <w:tcW w:w="25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9C8FF4" w14:textId="77777777" w:rsidR="00650850" w:rsidRDefault="00000000">
            <w:r>
              <w:rPr>
                <w:color w:val="1C1C1A"/>
                <w:sz w:val="20"/>
                <w:szCs w:val="20"/>
              </w:rPr>
              <w:t>mecha_ml_dataset.csv</w:t>
            </w:r>
          </w:p>
        </w:tc>
        <w:tc>
          <w:tcPr>
            <w:tcW w:w="232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4B77EE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mecha_classifier.pkl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1C1A"/>
                <w:sz w:val="20"/>
                <w:szCs w:val="20"/>
              </w:rPr>
              <w:t>mecha_regressor.pkl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1C1A"/>
                <w:sz w:val="20"/>
                <w:szCs w:val="20"/>
              </w:rPr>
              <w:t>mecha_xgb_classifier.pkl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1C1A"/>
                <w:sz w:val="20"/>
                <w:szCs w:val="20"/>
              </w:rPr>
              <w:t>mecha_lstm_regressor.keras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1C1A"/>
                <w:sz w:val="20"/>
                <w:szCs w:val="20"/>
              </w:rPr>
              <w:t>mecha_lstm_scaler.pkl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1C1A"/>
                <w:sz w:val="20"/>
                <w:szCs w:val="20"/>
              </w:rPr>
              <w:t>metrics.json</w:t>
            </w:r>
            <w:proofErr w:type="spellEnd"/>
          </w:p>
        </w:tc>
      </w:tr>
      <w:tr w:rsidR="00650850" w14:paraId="46A70FDB" w14:textId="77777777">
        <w:tc>
          <w:tcPr>
            <w:tcW w:w="21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E1C4DB" w14:textId="77777777" w:rsidR="00650850" w:rsidRDefault="00000000">
            <w:r>
              <w:rPr>
                <w:color w:val="1C1C1A"/>
                <w:sz w:val="20"/>
                <w:szCs w:val="20"/>
              </w:rPr>
              <w:t>app.py</w:t>
            </w:r>
          </w:p>
        </w:tc>
        <w:tc>
          <w:tcPr>
            <w:tcW w:w="303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49BE94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API REST Flask avec CORS, chargement des modèles au démarrage, 4 </w:t>
            </w:r>
            <w:proofErr w:type="spellStart"/>
            <w:r>
              <w:rPr>
                <w:color w:val="1C1C1A"/>
                <w:sz w:val="20"/>
                <w:szCs w:val="20"/>
              </w:rPr>
              <w:t>endpoints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, service du </w:t>
            </w:r>
            <w:proofErr w:type="spellStart"/>
            <w:r>
              <w:rPr>
                <w:color w:val="1C1C1A"/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25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21165E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Modeles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.</w:t>
            </w:r>
            <w:proofErr w:type="spellStart"/>
            <w:r>
              <w:rPr>
                <w:color w:val="1C1C1A"/>
                <w:sz w:val="20"/>
                <w:szCs w:val="20"/>
              </w:rPr>
              <w:t>pkl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1C1A"/>
                <w:sz w:val="20"/>
                <w:szCs w:val="20"/>
              </w:rPr>
              <w:t>metrics.json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1C1A"/>
                <w:sz w:val="20"/>
                <w:szCs w:val="20"/>
              </w:rPr>
              <w:t>templates</w:t>
            </w:r>
            <w:proofErr w:type="spellEnd"/>
            <w:r>
              <w:rPr>
                <w:color w:val="1C1C1A"/>
                <w:sz w:val="20"/>
                <w:szCs w:val="20"/>
              </w:rPr>
              <w:t>/</w:t>
            </w:r>
          </w:p>
        </w:tc>
        <w:tc>
          <w:tcPr>
            <w:tcW w:w="232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6415DA" w14:textId="77777777" w:rsidR="00650850" w:rsidRDefault="00000000">
            <w:r>
              <w:rPr>
                <w:color w:val="1C1C1A"/>
                <w:sz w:val="20"/>
                <w:szCs w:val="20"/>
              </w:rPr>
              <w:t>API HTTP :5000</w:t>
            </w:r>
          </w:p>
        </w:tc>
      </w:tr>
      <w:tr w:rsidR="00650850" w14:paraId="72E96B07" w14:textId="77777777">
        <w:tc>
          <w:tcPr>
            <w:tcW w:w="21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181F3A" w14:textId="77777777" w:rsidR="00650850" w:rsidRDefault="00000000">
            <w:r>
              <w:rPr>
                <w:color w:val="1C1C1A"/>
                <w:sz w:val="20"/>
                <w:szCs w:val="20"/>
              </w:rPr>
              <w:t>test_mecha.py</w:t>
            </w:r>
          </w:p>
        </w:tc>
        <w:tc>
          <w:tcPr>
            <w:tcW w:w="303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729F4E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21 tests automatisés couvrant données, </w:t>
            </w:r>
            <w:proofErr w:type="spellStart"/>
            <w:r>
              <w:rPr>
                <w:color w:val="1C1C1A"/>
                <w:sz w:val="20"/>
                <w:szCs w:val="20"/>
              </w:rPr>
              <w:t>modeles</w:t>
            </w:r>
            <w:proofErr w:type="spellEnd"/>
            <w:r>
              <w:rPr>
                <w:color w:val="1C1C1A"/>
                <w:sz w:val="20"/>
                <w:szCs w:val="20"/>
              </w:rPr>
              <w:t>, API et cas limites</w:t>
            </w:r>
          </w:p>
        </w:tc>
        <w:tc>
          <w:tcPr>
            <w:tcW w:w="25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5645C2" w14:textId="77777777" w:rsidR="00650850" w:rsidRPr="002A13E5" w:rsidRDefault="00000000">
            <w:pPr>
              <w:rPr>
                <w:lang w:val="en-US"/>
              </w:rPr>
            </w:pPr>
            <w:r w:rsidRPr="002A13E5">
              <w:rPr>
                <w:color w:val="1C1C1A"/>
                <w:sz w:val="20"/>
                <w:szCs w:val="20"/>
                <w:lang w:val="en-US"/>
              </w:rPr>
              <w:t xml:space="preserve">mecha_ml_dataset.csv, </w:t>
            </w:r>
            <w:proofErr w:type="spellStart"/>
            <w:r w:rsidRPr="002A13E5">
              <w:rPr>
                <w:color w:val="1C1C1A"/>
                <w:sz w:val="20"/>
                <w:szCs w:val="20"/>
                <w:lang w:val="en-US"/>
              </w:rPr>
              <w:t>modèles</w:t>
            </w:r>
            <w:proofErr w:type="spellEnd"/>
            <w:r w:rsidRPr="002A13E5">
              <w:rPr>
                <w:color w:val="1C1C1A"/>
                <w:sz w:val="20"/>
                <w:szCs w:val="20"/>
                <w:lang w:val="en-US"/>
              </w:rPr>
              <w:t xml:space="preserve"> .</w:t>
            </w:r>
            <w:proofErr w:type="spellStart"/>
            <w:r w:rsidRPr="002A13E5">
              <w:rPr>
                <w:color w:val="1C1C1A"/>
                <w:sz w:val="20"/>
                <w:szCs w:val="20"/>
                <w:lang w:val="en-US"/>
              </w:rPr>
              <w:t>pkl</w:t>
            </w:r>
            <w:proofErr w:type="spellEnd"/>
            <w:r w:rsidRPr="002A13E5">
              <w:rPr>
                <w:color w:val="1C1C1A"/>
                <w:sz w:val="20"/>
                <w:szCs w:val="20"/>
                <w:lang w:val="en-US"/>
              </w:rPr>
              <w:t>, API Flask</w:t>
            </w:r>
          </w:p>
        </w:tc>
        <w:tc>
          <w:tcPr>
            <w:tcW w:w="232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BEF5D4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Rapport </w:t>
            </w:r>
            <w:proofErr w:type="spellStart"/>
            <w:r>
              <w:rPr>
                <w:color w:val="1C1C1A"/>
                <w:sz w:val="20"/>
                <w:szCs w:val="20"/>
              </w:rPr>
              <w:t>pytest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C1C1A"/>
                <w:sz w:val="20"/>
                <w:szCs w:val="20"/>
              </w:rPr>
              <w:t>pass</w:t>
            </w:r>
            <w:proofErr w:type="spellEnd"/>
            <w:r>
              <w:rPr>
                <w:color w:val="1C1C1A"/>
                <w:sz w:val="20"/>
                <w:szCs w:val="20"/>
              </w:rPr>
              <w:t>/fail)</w:t>
            </w:r>
          </w:p>
        </w:tc>
      </w:tr>
    </w:tbl>
    <w:p w14:paraId="7FBBE167" w14:textId="77777777" w:rsidR="00650850" w:rsidRDefault="00650850">
      <w:pPr>
        <w:spacing w:before="80" w:after="100"/>
      </w:pPr>
    </w:p>
    <w:p w14:paraId="65C338E8" w14:textId="77777777" w:rsidR="00650850" w:rsidRDefault="00000000">
      <w:pPr>
        <w:pStyle w:val="Titre2"/>
      </w:pPr>
      <w:r>
        <w:t>1.2 Jeux de Données - Origine, Transformations et Dictionnaire</w:t>
      </w:r>
    </w:p>
    <w:p w14:paraId="0D6B0C4D" w14:textId="77777777" w:rsidR="00650850" w:rsidRDefault="00650850">
      <w:pPr>
        <w:spacing w:before="40" w:after="100"/>
      </w:pPr>
    </w:p>
    <w:p w14:paraId="5EC3AEA7" w14:textId="77777777" w:rsidR="00650850" w:rsidRDefault="00000000">
      <w:pPr>
        <w:pStyle w:val="Titre3"/>
      </w:pPr>
      <w:r>
        <w:t>Stratégie de construction des données</w:t>
      </w:r>
    </w:p>
    <w:p w14:paraId="14101DDA" w14:textId="77777777" w:rsidR="00650850" w:rsidRDefault="00000000">
      <w:pPr>
        <w:spacing w:before="60" w:after="120"/>
        <w:jc w:val="both"/>
      </w:pPr>
      <w:r>
        <w:rPr>
          <w:color w:val="1C1C1A"/>
        </w:rPr>
        <w:t xml:space="preserve">Conformément aux exigences du cahier des charges, aucune donnée réelle de l'entreprise n'a été utilisée. L'équipe a adopté une approche mixte : adaptation d'un jeu de données publique de référence (ai4i2020 - UCI ML Repository) combinée à la </w:t>
      </w:r>
      <w:proofErr w:type="spellStart"/>
      <w:r>
        <w:rPr>
          <w:color w:val="1C1C1A"/>
        </w:rPr>
        <w:t>generation</w:t>
      </w:r>
      <w:proofErr w:type="spellEnd"/>
      <w:r>
        <w:rPr>
          <w:color w:val="1C1C1A"/>
        </w:rPr>
        <w:t xml:space="preserve"> de </w:t>
      </w:r>
      <w:proofErr w:type="spellStart"/>
      <w:r>
        <w:rPr>
          <w:color w:val="1C1C1A"/>
        </w:rPr>
        <w:t>donnees</w:t>
      </w:r>
      <w:proofErr w:type="spellEnd"/>
      <w:r>
        <w:rPr>
          <w:color w:val="1C1C1A"/>
        </w:rPr>
        <w:t xml:space="preserve"> </w:t>
      </w:r>
      <w:proofErr w:type="spellStart"/>
      <w:r>
        <w:rPr>
          <w:color w:val="1C1C1A"/>
        </w:rPr>
        <w:t>synthetiques</w:t>
      </w:r>
      <w:proofErr w:type="spellEnd"/>
      <w:r>
        <w:rPr>
          <w:color w:val="1C1C1A"/>
        </w:rPr>
        <w:t xml:space="preserve"> contextualisées MECHA pour reproduire fidèlement l'environnement industriel des 5 usines.</w:t>
      </w:r>
    </w:p>
    <w:p w14:paraId="4955FE39" w14:textId="77777777" w:rsidR="00650850" w:rsidRDefault="00650850">
      <w:pPr>
        <w:spacing w:before="60" w:after="100"/>
      </w:pPr>
    </w:p>
    <w:p w14:paraId="0306BC3C" w14:textId="77777777" w:rsidR="00650850" w:rsidRDefault="00650850">
      <w:pPr>
        <w:spacing w:before="60" w:after="100"/>
      </w:pPr>
    </w:p>
    <w:p w14:paraId="346FF003" w14:textId="77777777" w:rsidR="00650850" w:rsidRDefault="00650850">
      <w:pPr>
        <w:spacing w:before="60" w:after="100"/>
      </w:pPr>
    </w:p>
    <w:p w14:paraId="45576EFF" w14:textId="77777777" w:rsidR="00650850" w:rsidRDefault="00650850">
      <w:pPr>
        <w:spacing w:before="60" w:after="100"/>
      </w:pPr>
    </w:p>
    <w:p w14:paraId="4649F731" w14:textId="77777777" w:rsidR="00650850" w:rsidRDefault="00650850">
      <w:pPr>
        <w:spacing w:before="60" w:after="100"/>
      </w:pPr>
    </w:p>
    <w:p w14:paraId="1E9CE261" w14:textId="77777777" w:rsidR="00650850" w:rsidRDefault="00650850">
      <w:pPr>
        <w:spacing w:before="60" w:after="100"/>
      </w:pPr>
    </w:p>
    <w:p w14:paraId="03A552F9" w14:textId="77777777" w:rsidR="00650850" w:rsidRDefault="00650850">
      <w:pPr>
        <w:spacing w:before="60" w:after="100"/>
      </w:pPr>
    </w:p>
    <w:p w14:paraId="786CC29E" w14:textId="77777777" w:rsidR="00650850" w:rsidRDefault="00650850">
      <w:pPr>
        <w:spacing w:before="60" w:after="100"/>
      </w:pPr>
    </w:p>
    <w:p w14:paraId="7F730F05" w14:textId="77777777" w:rsidR="00650850" w:rsidRDefault="00650850">
      <w:pPr>
        <w:spacing w:before="60" w:after="100"/>
      </w:pPr>
    </w:p>
    <w:p w14:paraId="7C143B1C" w14:textId="77777777" w:rsidR="00650850" w:rsidRDefault="00650850">
      <w:pPr>
        <w:spacing w:before="60" w:after="100"/>
      </w:pPr>
    </w:p>
    <w:p w14:paraId="2F2C8A99" w14:textId="77777777" w:rsidR="00650850" w:rsidRDefault="00650850">
      <w:pPr>
        <w:spacing w:before="60" w:after="100"/>
      </w:pPr>
    </w:p>
    <w:p w14:paraId="5ACDD8EF" w14:textId="77777777" w:rsidR="00650850" w:rsidRDefault="00650850">
      <w:pPr>
        <w:spacing w:before="60" w:after="100"/>
      </w:pPr>
    </w:p>
    <w:p w14:paraId="2608425C" w14:textId="77777777" w:rsidR="00650850" w:rsidRDefault="00000000">
      <w:pPr>
        <w:pStyle w:val="Titre3"/>
      </w:pPr>
      <w:r>
        <w:t xml:space="preserve">Tableau récapitulatif des </w:t>
      </w:r>
      <w:proofErr w:type="spellStart"/>
      <w:r>
        <w:t>datasets</w:t>
      </w:r>
      <w:proofErr w:type="spellEnd"/>
    </w:p>
    <w:tbl>
      <w:tblPr>
        <w:tblStyle w:val="a1"/>
        <w:tblW w:w="95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60"/>
        <w:gridCol w:w="1770"/>
        <w:gridCol w:w="1710"/>
        <w:gridCol w:w="1380"/>
        <w:gridCol w:w="2220"/>
      </w:tblGrid>
      <w:tr w:rsidR="00650850" w14:paraId="5869CBEC" w14:textId="77777777">
        <w:trPr>
          <w:tblHeader/>
        </w:trPr>
        <w:tc>
          <w:tcPr>
            <w:tcW w:w="24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E68EBA" w14:textId="77777777" w:rsidR="0065085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Dataset</w:t>
            </w:r>
            <w:proofErr w:type="spellEnd"/>
          </w:p>
        </w:tc>
        <w:tc>
          <w:tcPr>
            <w:tcW w:w="177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FE3E1B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Lignes</w:t>
            </w:r>
          </w:p>
        </w:tc>
        <w:tc>
          <w:tcPr>
            <w:tcW w:w="171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A13EB0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138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EEDE94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2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DD71F6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Rôle dans le projet</w:t>
            </w:r>
          </w:p>
        </w:tc>
      </w:tr>
      <w:tr w:rsidR="00650850" w14:paraId="36DEDE38" w14:textId="77777777">
        <w:tc>
          <w:tcPr>
            <w:tcW w:w="24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C11511" w14:textId="77777777" w:rsidR="00650850" w:rsidRDefault="00000000">
            <w:r>
              <w:rPr>
                <w:color w:val="1C1C1A"/>
                <w:sz w:val="20"/>
                <w:szCs w:val="20"/>
              </w:rPr>
              <w:t>ai4i2020.csv</w:t>
            </w:r>
          </w:p>
        </w:tc>
        <w:tc>
          <w:tcPr>
            <w:tcW w:w="177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522271" w14:textId="77777777" w:rsidR="00650850" w:rsidRDefault="00000000">
            <w:r>
              <w:rPr>
                <w:color w:val="1C1C1A"/>
                <w:sz w:val="20"/>
                <w:szCs w:val="20"/>
              </w:rPr>
              <w:t>10 000</w:t>
            </w:r>
          </w:p>
        </w:tc>
        <w:tc>
          <w:tcPr>
            <w:tcW w:w="171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0006DE" w14:textId="77777777" w:rsidR="00650850" w:rsidRDefault="00000000">
            <w:r>
              <w:rPr>
                <w:color w:val="1C1C1A"/>
                <w:sz w:val="20"/>
                <w:szCs w:val="20"/>
              </w:rPr>
              <w:t>UCI ML Repository (jeu public industriel)</w:t>
            </w:r>
          </w:p>
        </w:tc>
        <w:tc>
          <w:tcPr>
            <w:tcW w:w="138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1446DF" w14:textId="77777777" w:rsidR="00650850" w:rsidRDefault="00000000">
            <w:r>
              <w:rPr>
                <w:color w:val="1C1C1A"/>
                <w:sz w:val="20"/>
                <w:szCs w:val="20"/>
              </w:rPr>
              <w:t>Public adapté</w:t>
            </w:r>
          </w:p>
        </w:tc>
        <w:tc>
          <w:tcPr>
            <w:tcW w:w="22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EF92C8" w14:textId="77777777" w:rsidR="00650850" w:rsidRDefault="00000000">
            <w:r>
              <w:rPr>
                <w:color w:val="1C1C1A"/>
                <w:sz w:val="20"/>
                <w:szCs w:val="20"/>
              </w:rPr>
              <w:t>Base de référence pour les événements de panne machine</w:t>
            </w:r>
          </w:p>
        </w:tc>
      </w:tr>
      <w:tr w:rsidR="00650850" w14:paraId="6B960FAA" w14:textId="77777777">
        <w:tc>
          <w:tcPr>
            <w:tcW w:w="24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FFE2D6" w14:textId="77777777" w:rsidR="00650850" w:rsidRDefault="00000000">
            <w:r>
              <w:rPr>
                <w:color w:val="1C1C1A"/>
                <w:sz w:val="20"/>
                <w:szCs w:val="20"/>
              </w:rPr>
              <w:t>smart_manufacturing_dataset.csv</w:t>
            </w:r>
          </w:p>
        </w:tc>
        <w:tc>
          <w:tcPr>
            <w:tcW w:w="177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ADF313" w14:textId="77777777" w:rsidR="00650850" w:rsidRDefault="00000000">
            <w:r>
              <w:rPr>
                <w:color w:val="1C1C1A"/>
                <w:sz w:val="20"/>
                <w:szCs w:val="20"/>
              </w:rPr>
              <w:t>10 000</w:t>
            </w:r>
          </w:p>
        </w:tc>
        <w:tc>
          <w:tcPr>
            <w:tcW w:w="171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52F6C0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Kaggle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- </w:t>
            </w:r>
            <w:proofErr w:type="spellStart"/>
            <w:r>
              <w:rPr>
                <w:color w:val="1C1C1A"/>
                <w:sz w:val="20"/>
                <w:szCs w:val="20"/>
              </w:rPr>
              <w:t>donnees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fabrication connectée</w:t>
            </w:r>
          </w:p>
        </w:tc>
        <w:tc>
          <w:tcPr>
            <w:tcW w:w="138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D0C4DE" w14:textId="77777777" w:rsidR="00650850" w:rsidRDefault="00000000">
            <w:r>
              <w:rPr>
                <w:color w:val="1C1C1A"/>
                <w:sz w:val="20"/>
                <w:szCs w:val="20"/>
              </w:rPr>
              <w:t>Public adapté</w:t>
            </w:r>
          </w:p>
        </w:tc>
        <w:tc>
          <w:tcPr>
            <w:tcW w:w="22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1D5D6D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Enrichissement des </w:t>
            </w:r>
            <w:proofErr w:type="spellStart"/>
            <w:r>
              <w:rPr>
                <w:color w:val="1C1C1A"/>
                <w:sz w:val="20"/>
                <w:szCs w:val="20"/>
              </w:rPr>
              <w:t>features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de process industriel</w:t>
            </w:r>
          </w:p>
        </w:tc>
      </w:tr>
      <w:tr w:rsidR="00650850" w14:paraId="36F7658B" w14:textId="77777777">
        <w:tc>
          <w:tcPr>
            <w:tcW w:w="24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E3CA57" w14:textId="77777777" w:rsidR="00650850" w:rsidRDefault="00000000">
            <w:r>
              <w:rPr>
                <w:color w:val="1C1C1A"/>
                <w:sz w:val="20"/>
                <w:szCs w:val="20"/>
              </w:rPr>
              <w:t>mecha_capteurs.csv</w:t>
            </w:r>
          </w:p>
        </w:tc>
        <w:tc>
          <w:tcPr>
            <w:tcW w:w="177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D666DD" w14:textId="77777777" w:rsidR="00650850" w:rsidRDefault="00000000">
            <w:r>
              <w:rPr>
                <w:color w:val="1C1C1A"/>
                <w:sz w:val="20"/>
                <w:szCs w:val="20"/>
              </w:rPr>
              <w:t>~10 000</w:t>
            </w:r>
          </w:p>
        </w:tc>
        <w:tc>
          <w:tcPr>
            <w:tcW w:w="171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34FE7C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Generation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Python (pandas/</w:t>
            </w:r>
            <w:proofErr w:type="spellStart"/>
            <w:r>
              <w:rPr>
                <w:color w:val="1C1C1A"/>
                <w:sz w:val="20"/>
                <w:szCs w:val="20"/>
              </w:rPr>
              <w:t>numpy</w:t>
            </w:r>
            <w:proofErr w:type="spellEnd"/>
            <w:r>
              <w:rPr>
                <w:color w:val="1C1C1A"/>
                <w:sz w:val="20"/>
                <w:szCs w:val="20"/>
              </w:rPr>
              <w:t>)</w:t>
            </w:r>
          </w:p>
        </w:tc>
        <w:tc>
          <w:tcPr>
            <w:tcW w:w="138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13987E" w14:textId="77777777" w:rsidR="00650850" w:rsidRDefault="00000000">
            <w:r>
              <w:rPr>
                <w:color w:val="1C1C1A"/>
                <w:sz w:val="20"/>
                <w:szCs w:val="20"/>
              </w:rPr>
              <w:t>Simulé</w:t>
            </w:r>
          </w:p>
        </w:tc>
        <w:tc>
          <w:tcPr>
            <w:tcW w:w="22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CDCB28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Capteurs IoT contextualisés : 5 usines, 12 machines, </w:t>
            </w:r>
            <w:proofErr w:type="spellStart"/>
            <w:r>
              <w:rPr>
                <w:color w:val="1C1C1A"/>
                <w:sz w:val="20"/>
                <w:szCs w:val="20"/>
              </w:rPr>
              <w:t>parametres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physiques réalistes</w:t>
            </w:r>
          </w:p>
        </w:tc>
      </w:tr>
      <w:tr w:rsidR="00650850" w14:paraId="5477998D" w14:textId="77777777">
        <w:tc>
          <w:tcPr>
            <w:tcW w:w="24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FF5F2F" w14:textId="77777777" w:rsidR="00650850" w:rsidRDefault="00000000">
            <w:r>
              <w:rPr>
                <w:color w:val="1C1C1A"/>
                <w:sz w:val="20"/>
                <w:szCs w:val="20"/>
              </w:rPr>
              <w:t>mecha_production.csv</w:t>
            </w:r>
          </w:p>
        </w:tc>
        <w:tc>
          <w:tcPr>
            <w:tcW w:w="177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F3782D" w14:textId="77777777" w:rsidR="00650850" w:rsidRDefault="00000000">
            <w:r>
              <w:rPr>
                <w:color w:val="1C1C1A"/>
                <w:sz w:val="20"/>
                <w:szCs w:val="20"/>
              </w:rPr>
              <w:t>~10 000</w:t>
            </w:r>
          </w:p>
        </w:tc>
        <w:tc>
          <w:tcPr>
            <w:tcW w:w="171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56119D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Generation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Python (pandas/</w:t>
            </w:r>
            <w:proofErr w:type="spellStart"/>
            <w:r>
              <w:rPr>
                <w:color w:val="1C1C1A"/>
                <w:sz w:val="20"/>
                <w:szCs w:val="20"/>
              </w:rPr>
              <w:t>numpy</w:t>
            </w:r>
            <w:proofErr w:type="spellEnd"/>
            <w:r>
              <w:rPr>
                <w:color w:val="1C1C1A"/>
                <w:sz w:val="20"/>
                <w:szCs w:val="20"/>
              </w:rPr>
              <w:t>)</w:t>
            </w:r>
          </w:p>
        </w:tc>
        <w:tc>
          <w:tcPr>
            <w:tcW w:w="138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EEA7DF" w14:textId="77777777" w:rsidR="00650850" w:rsidRDefault="00000000">
            <w:r>
              <w:rPr>
                <w:color w:val="1C1C1A"/>
                <w:sz w:val="20"/>
                <w:szCs w:val="20"/>
              </w:rPr>
              <w:t>Simulé</w:t>
            </w:r>
          </w:p>
        </w:tc>
        <w:tc>
          <w:tcPr>
            <w:tcW w:w="22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AB0F53" w14:textId="77777777" w:rsidR="00650850" w:rsidRDefault="00000000">
            <w:r>
              <w:rPr>
                <w:color w:val="1C1C1A"/>
                <w:sz w:val="20"/>
                <w:szCs w:val="20"/>
              </w:rPr>
              <w:t>Variables de production par usine : type pièce, ordre de fabrication, rendement</w:t>
            </w:r>
          </w:p>
        </w:tc>
      </w:tr>
      <w:tr w:rsidR="00650850" w14:paraId="63B1D411" w14:textId="77777777">
        <w:tc>
          <w:tcPr>
            <w:tcW w:w="24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4A8B1F" w14:textId="77777777" w:rsidR="00650850" w:rsidRDefault="00000000">
            <w:r>
              <w:rPr>
                <w:color w:val="1C1C1A"/>
                <w:sz w:val="20"/>
                <w:szCs w:val="20"/>
              </w:rPr>
              <w:t>mecha_ml_dataset.csv</w:t>
            </w:r>
          </w:p>
        </w:tc>
        <w:tc>
          <w:tcPr>
            <w:tcW w:w="177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C7D005" w14:textId="77777777" w:rsidR="00650850" w:rsidRDefault="00000000">
            <w:r>
              <w:rPr>
                <w:color w:val="1C1C1A"/>
                <w:sz w:val="20"/>
                <w:szCs w:val="20"/>
              </w:rPr>
              <w:t>10 000</w:t>
            </w:r>
          </w:p>
        </w:tc>
        <w:tc>
          <w:tcPr>
            <w:tcW w:w="171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842CA8" w14:textId="77777777" w:rsidR="00650850" w:rsidRDefault="00000000">
            <w:r>
              <w:rPr>
                <w:color w:val="1C1C1A"/>
                <w:sz w:val="20"/>
                <w:szCs w:val="20"/>
              </w:rPr>
              <w:t>Pipeline data_preparation.py</w:t>
            </w:r>
          </w:p>
        </w:tc>
        <w:tc>
          <w:tcPr>
            <w:tcW w:w="138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B1DE87" w14:textId="77777777" w:rsidR="00650850" w:rsidRDefault="00000000">
            <w:r>
              <w:rPr>
                <w:color w:val="1C1C1A"/>
                <w:sz w:val="20"/>
                <w:szCs w:val="20"/>
              </w:rPr>
              <w:t>Consolidé</w:t>
            </w:r>
          </w:p>
        </w:tc>
        <w:tc>
          <w:tcPr>
            <w:tcW w:w="222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B2D568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Dataset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final post-transformation, utilisé pour l'entrainement et l'évaluation</w:t>
            </w:r>
          </w:p>
        </w:tc>
      </w:tr>
    </w:tbl>
    <w:p w14:paraId="38216F7C" w14:textId="77777777" w:rsidR="00650850" w:rsidRDefault="00650850">
      <w:pPr>
        <w:spacing w:before="80" w:after="100"/>
      </w:pPr>
    </w:p>
    <w:p w14:paraId="75BEC3AE" w14:textId="77777777" w:rsidR="00650850" w:rsidRDefault="00000000">
      <w:pPr>
        <w:pStyle w:val="Titre3"/>
      </w:pPr>
      <w:r>
        <w:t>Détail des transformations appliquées</w:t>
      </w:r>
    </w:p>
    <w:p w14:paraId="3265F009" w14:textId="77777777" w:rsidR="00650850" w:rsidRDefault="00000000">
      <w:pPr>
        <w:spacing w:before="60" w:after="120"/>
        <w:jc w:val="both"/>
      </w:pPr>
      <w:r>
        <w:rPr>
          <w:color w:val="1C1C1A"/>
        </w:rPr>
        <w:t xml:space="preserve">Le script data_preparation.py </w:t>
      </w:r>
      <w:proofErr w:type="spellStart"/>
      <w:r>
        <w:rPr>
          <w:color w:val="1C1C1A"/>
        </w:rPr>
        <w:t>realise</w:t>
      </w:r>
      <w:proofErr w:type="spellEnd"/>
      <w:r>
        <w:rPr>
          <w:color w:val="1C1C1A"/>
        </w:rPr>
        <w:t xml:space="preserve"> les </w:t>
      </w:r>
      <w:proofErr w:type="spellStart"/>
      <w:r>
        <w:rPr>
          <w:color w:val="1C1C1A"/>
        </w:rPr>
        <w:t>etapes</w:t>
      </w:r>
      <w:proofErr w:type="spellEnd"/>
      <w:r>
        <w:rPr>
          <w:color w:val="1C1C1A"/>
        </w:rPr>
        <w:t xml:space="preserve"> suivantes dans l'ordre :</w:t>
      </w:r>
    </w:p>
    <w:p w14:paraId="0BB64CA2" w14:textId="77777777" w:rsidR="00650850" w:rsidRDefault="00650850">
      <w:pPr>
        <w:spacing w:before="40" w:after="100"/>
      </w:pPr>
    </w:p>
    <w:p w14:paraId="6BA6A1A4" w14:textId="77777777" w:rsidR="00650850" w:rsidRDefault="00000000">
      <w:pPr>
        <w:spacing w:before="160" w:after="80"/>
      </w:pPr>
      <w:r>
        <w:rPr>
          <w:b/>
          <w:bCs/>
          <w:i/>
          <w:iCs/>
          <w:color w:val="5A5955"/>
        </w:rPr>
        <w:t>Etape 1 - Chargement et fusion multi-sources</w:t>
      </w:r>
    </w:p>
    <w:p w14:paraId="7293F2A8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>Lecture des 3 sources CSV avec validation de schéma (colonnes attendues, types de données)</w:t>
      </w:r>
    </w:p>
    <w:p w14:paraId="30D10E65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 xml:space="preserve">Jointure des données capteurs et production sur les clés </w:t>
      </w:r>
      <w:proofErr w:type="spellStart"/>
      <w:r>
        <w:rPr>
          <w:color w:val="1C1C1A"/>
        </w:rPr>
        <w:t>machine_id</w:t>
      </w:r>
      <w:proofErr w:type="spellEnd"/>
      <w:r>
        <w:rPr>
          <w:color w:val="1C1C1A"/>
        </w:rPr>
        <w:t xml:space="preserve"> + timestamp</w:t>
      </w:r>
    </w:p>
    <w:p w14:paraId="5F21F9CD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 xml:space="preserve">Renommer des colonnes pour alignement sur le vocabulaire MECHA (ex. Air </w:t>
      </w:r>
      <w:proofErr w:type="spellStart"/>
      <w:r>
        <w:rPr>
          <w:color w:val="1C1C1A"/>
        </w:rPr>
        <w:t>temperature</w:t>
      </w:r>
      <w:proofErr w:type="spellEnd"/>
      <w:r>
        <w:rPr>
          <w:color w:val="1C1C1A"/>
        </w:rPr>
        <w:t xml:space="preserve"> [K] devient temp air C après conversion K -&gt; C)</w:t>
      </w:r>
    </w:p>
    <w:p w14:paraId="357927C2" w14:textId="77777777" w:rsidR="00650850" w:rsidRDefault="00650850">
      <w:pPr>
        <w:spacing w:before="40" w:after="100"/>
      </w:pPr>
    </w:p>
    <w:p w14:paraId="03F701BD" w14:textId="77777777" w:rsidR="00650850" w:rsidRDefault="00000000">
      <w:pPr>
        <w:spacing w:before="160" w:after="80"/>
      </w:pPr>
      <w:r>
        <w:rPr>
          <w:b/>
          <w:bCs/>
          <w:i/>
          <w:iCs/>
          <w:color w:val="5A5955"/>
        </w:rPr>
        <w:t>Etape 2 - Nettoyage et traitement des données manquantes</w:t>
      </w:r>
    </w:p>
    <w:p w14:paraId="360A7558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>Suppression des lignes avec plus de 30% de valeurs manquantes (&lt; 0.1% du jeu total)</w:t>
      </w:r>
    </w:p>
    <w:p w14:paraId="4A4487F6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lastRenderedPageBreak/>
        <w:t>Imputation par la médiane pour les valeurs numériques manquantes isolées</w:t>
      </w:r>
    </w:p>
    <w:p w14:paraId="4220BDC9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>Détection et traitement des valeurs aberrantes (IQR x 3) sur les variables de température</w:t>
      </w:r>
    </w:p>
    <w:p w14:paraId="7D1DA48D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>Vérification de la cohérence métier : une machine ne peut pas être simultanément en panne et en production normale</w:t>
      </w:r>
    </w:p>
    <w:p w14:paraId="753EC1EF" w14:textId="77777777" w:rsidR="00650850" w:rsidRDefault="00650850">
      <w:pPr>
        <w:spacing w:before="40" w:after="100"/>
      </w:pPr>
    </w:p>
    <w:p w14:paraId="03A2F2D3" w14:textId="77777777" w:rsidR="00650850" w:rsidRDefault="00000000">
      <w:pPr>
        <w:spacing w:before="160" w:after="80"/>
      </w:pPr>
      <w:r>
        <w:rPr>
          <w:b/>
          <w:bCs/>
          <w:i/>
          <w:iCs/>
          <w:color w:val="5A5955"/>
        </w:rPr>
        <w:t xml:space="preserve">Etape 3 - </w:t>
      </w:r>
      <w:proofErr w:type="spellStart"/>
      <w:r>
        <w:rPr>
          <w:b/>
          <w:bCs/>
          <w:i/>
          <w:iCs/>
          <w:color w:val="5A5955"/>
        </w:rPr>
        <w:t>Feature</w:t>
      </w:r>
      <w:proofErr w:type="spellEnd"/>
      <w:r>
        <w:rPr>
          <w:b/>
          <w:bCs/>
          <w:i/>
          <w:iCs/>
          <w:color w:val="5A5955"/>
        </w:rPr>
        <w:t xml:space="preserve"> Engineering</w:t>
      </w:r>
    </w:p>
    <w:p w14:paraId="1D4A4C04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proofErr w:type="spellStart"/>
      <w:r w:rsidRPr="002A13E5">
        <w:rPr>
          <w:b/>
          <w:bCs/>
          <w:color w:val="1C1C1A"/>
          <w:lang w:val="en-US"/>
        </w:rPr>
        <w:t>delta_temp_C</w:t>
      </w:r>
      <w:proofErr w:type="spellEnd"/>
      <w:r w:rsidRPr="002A13E5">
        <w:rPr>
          <w:b/>
          <w:bCs/>
          <w:color w:val="1C1C1A"/>
          <w:lang w:val="en-US"/>
        </w:rPr>
        <w:t xml:space="preserve"> : </w:t>
      </w:r>
      <w:r w:rsidRPr="002A13E5">
        <w:rPr>
          <w:color w:val="1C1C1A"/>
          <w:lang w:val="en-US"/>
        </w:rPr>
        <w:t xml:space="preserve">difference </w:t>
      </w:r>
      <w:proofErr w:type="spellStart"/>
      <w:r w:rsidRPr="002A13E5">
        <w:rPr>
          <w:color w:val="1C1C1A"/>
          <w:lang w:val="en-US"/>
        </w:rPr>
        <w:t>thermique</w:t>
      </w:r>
      <w:proofErr w:type="spellEnd"/>
      <w:r w:rsidRPr="002A13E5">
        <w:rPr>
          <w:color w:val="1C1C1A"/>
          <w:lang w:val="en-US"/>
        </w:rPr>
        <w:t xml:space="preserve"> process - air. </w:t>
      </w:r>
      <w:r>
        <w:rPr>
          <w:color w:val="1C1C1A"/>
        </w:rPr>
        <w:t xml:space="preserve">Indicateur de surchauffe. Formule : </w:t>
      </w:r>
      <w:proofErr w:type="spellStart"/>
      <w:r>
        <w:rPr>
          <w:color w:val="1C1C1A"/>
        </w:rPr>
        <w:t>temp_process_C</w:t>
      </w:r>
      <w:proofErr w:type="spellEnd"/>
      <w:r>
        <w:rPr>
          <w:color w:val="1C1C1A"/>
        </w:rPr>
        <w:t xml:space="preserve"> - </w:t>
      </w:r>
      <w:proofErr w:type="spellStart"/>
      <w:r>
        <w:rPr>
          <w:color w:val="1C1C1A"/>
        </w:rPr>
        <w:t>temp_air_C</w:t>
      </w:r>
      <w:proofErr w:type="spellEnd"/>
    </w:p>
    <w:p w14:paraId="4652F43E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proofErr w:type="spellStart"/>
      <w:r>
        <w:rPr>
          <w:b/>
          <w:bCs/>
          <w:color w:val="1C1C1A"/>
        </w:rPr>
        <w:t>puissance_W</w:t>
      </w:r>
      <w:proofErr w:type="spellEnd"/>
      <w:r>
        <w:rPr>
          <w:b/>
          <w:bCs/>
          <w:color w:val="1C1C1A"/>
        </w:rPr>
        <w:t xml:space="preserve"> : </w:t>
      </w:r>
      <w:r>
        <w:rPr>
          <w:color w:val="1C1C1A"/>
        </w:rPr>
        <w:t xml:space="preserve">puissance mécanique calculée. Formule : vitesse rotation </w:t>
      </w:r>
      <w:proofErr w:type="spellStart"/>
      <w:r>
        <w:rPr>
          <w:color w:val="1C1C1A"/>
        </w:rPr>
        <w:t>rpm</w:t>
      </w:r>
      <w:proofErr w:type="spellEnd"/>
      <w:r>
        <w:rPr>
          <w:color w:val="1C1C1A"/>
        </w:rPr>
        <w:t xml:space="preserve"> x couple Nm x 2*pi / 60</w:t>
      </w:r>
    </w:p>
    <w:p w14:paraId="7770D09A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b/>
          <w:bCs/>
          <w:color w:val="1C1C1A"/>
        </w:rPr>
        <w:t xml:space="preserve">ratio couple vitesse : </w:t>
      </w:r>
      <w:r>
        <w:rPr>
          <w:color w:val="1C1C1A"/>
        </w:rPr>
        <w:t xml:space="preserve">indicateur de charge relative. Formule : couple Nm / (vitesse rotation </w:t>
      </w:r>
      <w:proofErr w:type="spellStart"/>
      <w:r>
        <w:rPr>
          <w:color w:val="1C1C1A"/>
        </w:rPr>
        <w:t>rpm</w:t>
      </w:r>
      <w:proofErr w:type="spellEnd"/>
      <w:r>
        <w:rPr>
          <w:color w:val="1C1C1A"/>
        </w:rPr>
        <w:t xml:space="preserve"> + 1)</w:t>
      </w:r>
    </w:p>
    <w:p w14:paraId="3DFF9B3B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proofErr w:type="spellStart"/>
      <w:r>
        <w:rPr>
          <w:b/>
          <w:bCs/>
          <w:color w:val="1C1C1A"/>
        </w:rPr>
        <w:t>type_piece_L</w:t>
      </w:r>
      <w:proofErr w:type="spellEnd"/>
      <w:r>
        <w:rPr>
          <w:b/>
          <w:bCs/>
          <w:color w:val="1C1C1A"/>
        </w:rPr>
        <w:t xml:space="preserve">, </w:t>
      </w:r>
      <w:proofErr w:type="spellStart"/>
      <w:r>
        <w:rPr>
          <w:b/>
          <w:bCs/>
          <w:color w:val="1C1C1A"/>
        </w:rPr>
        <w:t>type_piece_M</w:t>
      </w:r>
      <w:proofErr w:type="spellEnd"/>
      <w:r>
        <w:rPr>
          <w:b/>
          <w:bCs/>
          <w:color w:val="1C1C1A"/>
        </w:rPr>
        <w:t xml:space="preserve"> : </w:t>
      </w:r>
      <w:r>
        <w:rPr>
          <w:color w:val="1C1C1A"/>
        </w:rPr>
        <w:t xml:space="preserve">encodage </w:t>
      </w:r>
      <w:proofErr w:type="spellStart"/>
      <w:r>
        <w:rPr>
          <w:color w:val="1C1C1A"/>
        </w:rPr>
        <w:t>one-hot</w:t>
      </w:r>
      <w:proofErr w:type="spellEnd"/>
      <w:r>
        <w:rPr>
          <w:color w:val="1C1C1A"/>
        </w:rPr>
        <w:t xml:space="preserve"> du type de pièce (L/M/H). H est la référence implicite</w:t>
      </w:r>
    </w:p>
    <w:p w14:paraId="11F306DF" w14:textId="77777777" w:rsidR="00650850" w:rsidRDefault="00650850">
      <w:pPr>
        <w:spacing w:before="40" w:after="100"/>
      </w:pPr>
    </w:p>
    <w:p w14:paraId="335B43B9" w14:textId="77777777" w:rsidR="00650850" w:rsidRDefault="00000000">
      <w:pPr>
        <w:spacing w:before="160" w:after="80"/>
      </w:pPr>
      <w:r>
        <w:rPr>
          <w:b/>
          <w:bCs/>
          <w:i/>
          <w:iCs/>
          <w:color w:val="5A5955"/>
        </w:rPr>
        <w:t>Etape 4 - Construction des variables cibles</w:t>
      </w:r>
    </w:p>
    <w:p w14:paraId="4F41D836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b/>
          <w:bCs/>
          <w:color w:val="1C1C1A"/>
        </w:rPr>
        <w:t xml:space="preserve">panne machine (classification) : </w:t>
      </w:r>
      <w:r>
        <w:rPr>
          <w:color w:val="1C1C1A"/>
        </w:rPr>
        <w:t xml:space="preserve">dérivée de la colonne Machine </w:t>
      </w:r>
      <w:proofErr w:type="spellStart"/>
      <w:r>
        <w:rPr>
          <w:color w:val="1C1C1A"/>
        </w:rPr>
        <w:t>failure</w:t>
      </w:r>
      <w:proofErr w:type="spellEnd"/>
      <w:r>
        <w:rPr>
          <w:color w:val="1C1C1A"/>
        </w:rPr>
        <w:t xml:space="preserve"> du </w:t>
      </w:r>
      <w:proofErr w:type="spellStart"/>
      <w:r>
        <w:rPr>
          <w:color w:val="1C1C1A"/>
        </w:rPr>
        <w:t>dataset</w:t>
      </w:r>
      <w:proofErr w:type="spellEnd"/>
      <w:r>
        <w:rPr>
          <w:color w:val="1C1C1A"/>
        </w:rPr>
        <w:t xml:space="preserve"> ai4i2020. Taux de pannes : 3.7% - cohérent avec un contexte industriel réel</w:t>
      </w:r>
    </w:p>
    <w:p w14:paraId="2C107ED0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proofErr w:type="spellStart"/>
      <w:r w:rsidRPr="002A13E5">
        <w:rPr>
          <w:b/>
          <w:bCs/>
          <w:color w:val="1C1C1A"/>
          <w:lang w:val="en-US"/>
        </w:rPr>
        <w:t>RUL_min</w:t>
      </w:r>
      <w:proofErr w:type="spellEnd"/>
      <w:r w:rsidRPr="002A13E5">
        <w:rPr>
          <w:b/>
          <w:bCs/>
          <w:color w:val="1C1C1A"/>
          <w:lang w:val="en-US"/>
        </w:rPr>
        <w:t xml:space="preserve"> (</w:t>
      </w:r>
      <w:proofErr w:type="spellStart"/>
      <w:r w:rsidRPr="002A13E5">
        <w:rPr>
          <w:b/>
          <w:bCs/>
          <w:color w:val="1C1C1A"/>
          <w:lang w:val="en-US"/>
        </w:rPr>
        <w:t>régression</w:t>
      </w:r>
      <w:proofErr w:type="spellEnd"/>
      <w:r w:rsidRPr="002A13E5">
        <w:rPr>
          <w:b/>
          <w:bCs/>
          <w:color w:val="1C1C1A"/>
          <w:lang w:val="en-US"/>
        </w:rPr>
        <w:t xml:space="preserve">) : </w:t>
      </w:r>
      <w:r w:rsidRPr="002A13E5">
        <w:rPr>
          <w:color w:val="1C1C1A"/>
          <w:lang w:val="en-US"/>
        </w:rPr>
        <w:t xml:space="preserve">Remaining Useful Life </w:t>
      </w:r>
      <w:proofErr w:type="spellStart"/>
      <w:r w:rsidRPr="002A13E5">
        <w:rPr>
          <w:color w:val="1C1C1A"/>
          <w:lang w:val="en-US"/>
        </w:rPr>
        <w:t>simule</w:t>
      </w:r>
      <w:proofErr w:type="spellEnd"/>
      <w:r w:rsidRPr="002A13E5">
        <w:rPr>
          <w:color w:val="1C1C1A"/>
          <w:lang w:val="en-US"/>
        </w:rPr>
        <w:t xml:space="preserve">. </w:t>
      </w:r>
      <w:r>
        <w:rPr>
          <w:color w:val="1C1C1A"/>
        </w:rPr>
        <w:t xml:space="preserve">Formule : max(0, 260 - </w:t>
      </w:r>
      <w:proofErr w:type="spellStart"/>
      <w:r>
        <w:rPr>
          <w:color w:val="1C1C1A"/>
        </w:rPr>
        <w:t>usure_outil_min</w:t>
      </w:r>
      <w:proofErr w:type="spellEnd"/>
      <w:r>
        <w:rPr>
          <w:color w:val="1C1C1A"/>
        </w:rPr>
        <w:t xml:space="preserve"> x 0.95 - delta temp C x 0.4 + bruit gaussien N(0,5))</w:t>
      </w:r>
    </w:p>
    <w:p w14:paraId="0FDDBA52" w14:textId="77777777" w:rsidR="00650850" w:rsidRDefault="00650850">
      <w:pPr>
        <w:spacing w:before="80" w:after="100"/>
      </w:pPr>
    </w:p>
    <w:p w14:paraId="48419D93" w14:textId="77777777" w:rsidR="00650850" w:rsidRDefault="00000000">
      <w:pPr>
        <w:pStyle w:val="Titre3"/>
      </w:pPr>
      <w:r>
        <w:t>Dictionnaire de données complet - mecha_ml_dataset.csv</w:t>
      </w: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900"/>
        <w:gridCol w:w="900"/>
        <w:gridCol w:w="1800"/>
        <w:gridCol w:w="3760"/>
      </w:tblGrid>
      <w:tr w:rsidR="00650850" w14:paraId="5FB70D47" w14:textId="77777777">
        <w:trPr>
          <w:tblHeader/>
        </w:trPr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46FCAD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Colonne</w:t>
            </w:r>
          </w:p>
        </w:tc>
        <w:tc>
          <w:tcPr>
            <w:tcW w:w="9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583E61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9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5DFEA8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Unité</w:t>
            </w:r>
          </w:p>
        </w:tc>
        <w:tc>
          <w:tcPr>
            <w:tcW w:w="18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FF50C4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Plage</w:t>
            </w:r>
          </w:p>
        </w:tc>
        <w:tc>
          <w:tcPr>
            <w:tcW w:w="37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CA51F6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50850" w14:paraId="1B68C5F1" w14:textId="77777777"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853E81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machine_id</w:t>
            </w:r>
            <w:proofErr w:type="spellEnd"/>
          </w:p>
        </w:tc>
        <w:tc>
          <w:tcPr>
            <w:tcW w:w="9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BB88F1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Categ</w:t>
            </w:r>
            <w:proofErr w:type="spellEnd"/>
            <w:r>
              <w:rPr>
                <w:color w:val="1C1C1A"/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817A97" w14:textId="77777777" w:rsidR="00650850" w:rsidRDefault="00000000">
            <w:r>
              <w:rPr>
                <w:color w:val="1C1C1A"/>
                <w:sz w:val="20"/>
                <w:szCs w:val="20"/>
              </w:rPr>
              <w:t>-</w:t>
            </w:r>
          </w:p>
        </w:tc>
        <w:tc>
          <w:tcPr>
            <w:tcW w:w="18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48C235" w14:textId="77777777" w:rsidR="00650850" w:rsidRDefault="00000000">
            <w:r>
              <w:rPr>
                <w:color w:val="1C1C1A"/>
                <w:sz w:val="20"/>
                <w:szCs w:val="20"/>
              </w:rPr>
              <w:t>M001-M1000</w:t>
            </w:r>
          </w:p>
        </w:tc>
        <w:tc>
          <w:tcPr>
            <w:tcW w:w="37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4F2C70" w14:textId="77777777" w:rsidR="00650850" w:rsidRDefault="00000000">
            <w:r>
              <w:rPr>
                <w:color w:val="1C1C1A"/>
                <w:sz w:val="20"/>
                <w:szCs w:val="20"/>
              </w:rPr>
              <w:t>Identifiant unique de la machine sur l'ensemble du parc</w:t>
            </w:r>
          </w:p>
        </w:tc>
      </w:tr>
      <w:tr w:rsidR="00650850" w14:paraId="770447A7" w14:textId="77777777"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7E6EC4" w14:textId="77777777" w:rsidR="00650850" w:rsidRDefault="00000000">
            <w:r>
              <w:rPr>
                <w:color w:val="1C1C1A"/>
                <w:sz w:val="20"/>
                <w:szCs w:val="20"/>
              </w:rPr>
              <w:t>usine</w:t>
            </w:r>
          </w:p>
        </w:tc>
        <w:tc>
          <w:tcPr>
            <w:tcW w:w="9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6C223B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Categ</w:t>
            </w:r>
            <w:proofErr w:type="spellEnd"/>
            <w:r>
              <w:rPr>
                <w:color w:val="1C1C1A"/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6A00C8" w14:textId="77777777" w:rsidR="00650850" w:rsidRDefault="00000000">
            <w:r>
              <w:rPr>
                <w:color w:val="1C1C1A"/>
                <w:sz w:val="20"/>
                <w:szCs w:val="20"/>
              </w:rPr>
              <w:t>-</w:t>
            </w:r>
          </w:p>
        </w:tc>
        <w:tc>
          <w:tcPr>
            <w:tcW w:w="18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ACE034" w14:textId="77777777" w:rsidR="00650850" w:rsidRDefault="00000000">
            <w:r>
              <w:rPr>
                <w:color w:val="1C1C1A"/>
                <w:sz w:val="20"/>
                <w:szCs w:val="20"/>
              </w:rPr>
              <w:t>FR-Lyon, FR-Toulouse, FR-Nantes, ES-Madrid, ES-Barcelone</w:t>
            </w:r>
          </w:p>
        </w:tc>
        <w:tc>
          <w:tcPr>
            <w:tcW w:w="37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222C24" w14:textId="77777777" w:rsidR="00650850" w:rsidRDefault="00000000">
            <w:r>
              <w:rPr>
                <w:color w:val="1C1C1A"/>
                <w:sz w:val="20"/>
                <w:szCs w:val="20"/>
              </w:rPr>
              <w:t>Site de production d'appartenance</w:t>
            </w:r>
          </w:p>
        </w:tc>
      </w:tr>
      <w:tr w:rsidR="00650850" w14:paraId="5A46A3A7" w14:textId="77777777"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3DC50E" w14:textId="77777777" w:rsidR="00650850" w:rsidRDefault="00000000">
            <w:r>
              <w:rPr>
                <w:color w:val="1C1C1A"/>
                <w:sz w:val="20"/>
                <w:szCs w:val="20"/>
              </w:rPr>
              <w:t>pays</w:t>
            </w:r>
          </w:p>
        </w:tc>
        <w:tc>
          <w:tcPr>
            <w:tcW w:w="9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BD9FCD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Categ</w:t>
            </w:r>
            <w:proofErr w:type="spellEnd"/>
            <w:r>
              <w:rPr>
                <w:color w:val="1C1C1A"/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A83CBC" w14:textId="77777777" w:rsidR="00650850" w:rsidRDefault="00000000">
            <w:r>
              <w:rPr>
                <w:color w:val="1C1C1A"/>
                <w:sz w:val="20"/>
                <w:szCs w:val="20"/>
              </w:rPr>
              <w:t>-</w:t>
            </w:r>
          </w:p>
        </w:tc>
        <w:tc>
          <w:tcPr>
            <w:tcW w:w="18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2EDA27" w14:textId="77777777" w:rsidR="00650850" w:rsidRDefault="00000000">
            <w:r>
              <w:rPr>
                <w:color w:val="1C1C1A"/>
                <w:sz w:val="20"/>
                <w:szCs w:val="20"/>
              </w:rPr>
              <w:t>FR / ES</w:t>
            </w:r>
          </w:p>
        </w:tc>
        <w:tc>
          <w:tcPr>
            <w:tcW w:w="37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73EC8C" w14:textId="77777777" w:rsidR="00650850" w:rsidRDefault="00000000">
            <w:r>
              <w:rPr>
                <w:color w:val="1C1C1A"/>
                <w:sz w:val="20"/>
                <w:szCs w:val="20"/>
              </w:rPr>
              <w:t>Code pays du site de production</w:t>
            </w:r>
          </w:p>
        </w:tc>
      </w:tr>
      <w:tr w:rsidR="00650850" w14:paraId="46C980E1" w14:textId="77777777"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0133FA" w14:textId="77777777" w:rsidR="00650850" w:rsidRDefault="00000000">
            <w:r>
              <w:rPr>
                <w:color w:val="1C1C1A"/>
                <w:sz w:val="20"/>
                <w:szCs w:val="20"/>
              </w:rPr>
              <w:t>ville</w:t>
            </w:r>
          </w:p>
        </w:tc>
        <w:tc>
          <w:tcPr>
            <w:tcW w:w="9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33F6C1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Categ</w:t>
            </w:r>
            <w:proofErr w:type="spellEnd"/>
            <w:r>
              <w:rPr>
                <w:color w:val="1C1C1A"/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8E2A66" w14:textId="77777777" w:rsidR="00650850" w:rsidRDefault="00000000">
            <w:r>
              <w:rPr>
                <w:color w:val="1C1C1A"/>
                <w:sz w:val="20"/>
                <w:szCs w:val="20"/>
              </w:rPr>
              <w:t>-</w:t>
            </w:r>
          </w:p>
        </w:tc>
        <w:tc>
          <w:tcPr>
            <w:tcW w:w="18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FD4E30" w14:textId="77777777" w:rsidR="00650850" w:rsidRDefault="00000000">
            <w:r>
              <w:rPr>
                <w:color w:val="1C1C1A"/>
                <w:sz w:val="20"/>
                <w:szCs w:val="20"/>
              </w:rPr>
              <w:t>Lyon, Toulouse, Nantes, Madrid, Barcelone</w:t>
            </w:r>
          </w:p>
        </w:tc>
        <w:tc>
          <w:tcPr>
            <w:tcW w:w="37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AD7E0D" w14:textId="77777777" w:rsidR="00650850" w:rsidRDefault="00000000">
            <w:r>
              <w:rPr>
                <w:color w:val="1C1C1A"/>
                <w:sz w:val="20"/>
                <w:szCs w:val="20"/>
              </w:rPr>
              <w:t>Ville d'implantation de l'usine</w:t>
            </w:r>
          </w:p>
        </w:tc>
      </w:tr>
      <w:tr w:rsidR="00650850" w14:paraId="4A4633DC" w14:textId="77777777"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620E81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type_piece</w:t>
            </w:r>
            <w:proofErr w:type="spellEnd"/>
          </w:p>
        </w:tc>
        <w:tc>
          <w:tcPr>
            <w:tcW w:w="9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D351BE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Categ</w:t>
            </w:r>
            <w:proofErr w:type="spellEnd"/>
            <w:r>
              <w:rPr>
                <w:color w:val="1C1C1A"/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F3A890" w14:textId="77777777" w:rsidR="00650850" w:rsidRDefault="00000000">
            <w:r>
              <w:rPr>
                <w:color w:val="1C1C1A"/>
                <w:sz w:val="20"/>
                <w:szCs w:val="20"/>
              </w:rPr>
              <w:t>-</w:t>
            </w:r>
          </w:p>
        </w:tc>
        <w:tc>
          <w:tcPr>
            <w:tcW w:w="18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965B2E" w14:textId="77777777" w:rsidR="00650850" w:rsidRDefault="00000000">
            <w:r>
              <w:rPr>
                <w:color w:val="1C1C1A"/>
                <w:sz w:val="20"/>
                <w:szCs w:val="20"/>
              </w:rPr>
              <w:t>L / M / H</w:t>
            </w:r>
          </w:p>
        </w:tc>
        <w:tc>
          <w:tcPr>
            <w:tcW w:w="37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34B665" w14:textId="77777777" w:rsidR="00650850" w:rsidRDefault="00000000">
            <w:r>
              <w:rPr>
                <w:color w:val="1C1C1A"/>
                <w:sz w:val="20"/>
                <w:szCs w:val="20"/>
              </w:rPr>
              <w:t>Qualité de la pièce usinée : Low / Medium / High</w:t>
            </w:r>
          </w:p>
        </w:tc>
      </w:tr>
      <w:tr w:rsidR="00650850" w14:paraId="1D5B0C73" w14:textId="77777777"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40505F" w14:textId="77777777" w:rsidR="00650850" w:rsidRDefault="00000000">
            <w:r>
              <w:rPr>
                <w:color w:val="1C1C1A"/>
                <w:sz w:val="20"/>
                <w:szCs w:val="20"/>
              </w:rPr>
              <w:t>temp air C</w:t>
            </w:r>
          </w:p>
        </w:tc>
        <w:tc>
          <w:tcPr>
            <w:tcW w:w="9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5810FE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Float</w:t>
            </w:r>
            <w:proofErr w:type="spellEnd"/>
          </w:p>
        </w:tc>
        <w:tc>
          <w:tcPr>
            <w:tcW w:w="9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90E13A" w14:textId="77777777" w:rsidR="00650850" w:rsidRDefault="00000000">
            <w:r>
              <w:rPr>
                <w:color w:val="1C1C1A"/>
                <w:sz w:val="20"/>
                <w:szCs w:val="20"/>
              </w:rPr>
              <w:t>degrés C</w:t>
            </w:r>
          </w:p>
        </w:tc>
        <w:tc>
          <w:tcPr>
            <w:tcW w:w="18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1D4FB5" w14:textId="77777777" w:rsidR="00650850" w:rsidRDefault="00000000">
            <w:r>
              <w:rPr>
                <w:color w:val="1C1C1A"/>
                <w:sz w:val="20"/>
                <w:szCs w:val="20"/>
              </w:rPr>
              <w:t>20 - 35</w:t>
            </w:r>
          </w:p>
        </w:tc>
        <w:tc>
          <w:tcPr>
            <w:tcW w:w="37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8779DE" w14:textId="77777777" w:rsidR="00650850" w:rsidRDefault="00000000">
            <w:r>
              <w:rPr>
                <w:color w:val="1C1C1A"/>
                <w:sz w:val="20"/>
                <w:szCs w:val="20"/>
              </w:rPr>
              <w:t>Température ambiante de l'atelier</w:t>
            </w:r>
          </w:p>
        </w:tc>
      </w:tr>
      <w:tr w:rsidR="00650850" w14:paraId="66822D35" w14:textId="77777777"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F9573E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temp_process_C</w:t>
            </w:r>
            <w:proofErr w:type="spellEnd"/>
          </w:p>
        </w:tc>
        <w:tc>
          <w:tcPr>
            <w:tcW w:w="9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94B998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Float</w:t>
            </w:r>
            <w:proofErr w:type="spellEnd"/>
          </w:p>
        </w:tc>
        <w:tc>
          <w:tcPr>
            <w:tcW w:w="9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A0CE6B" w14:textId="77777777" w:rsidR="00650850" w:rsidRDefault="00000000">
            <w:r>
              <w:rPr>
                <w:color w:val="1C1C1A"/>
                <w:sz w:val="20"/>
                <w:szCs w:val="20"/>
              </w:rPr>
              <w:t>degrés C</w:t>
            </w:r>
          </w:p>
        </w:tc>
        <w:tc>
          <w:tcPr>
            <w:tcW w:w="18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1B9C50" w14:textId="77777777" w:rsidR="00650850" w:rsidRDefault="00000000">
            <w:r>
              <w:rPr>
                <w:color w:val="1C1C1A"/>
                <w:sz w:val="20"/>
                <w:szCs w:val="20"/>
              </w:rPr>
              <w:t>30 - 65</w:t>
            </w:r>
          </w:p>
        </w:tc>
        <w:tc>
          <w:tcPr>
            <w:tcW w:w="37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4880CE" w14:textId="77777777" w:rsidR="00650850" w:rsidRDefault="00000000">
            <w:r>
              <w:rPr>
                <w:color w:val="1C1C1A"/>
                <w:sz w:val="20"/>
                <w:szCs w:val="20"/>
              </w:rPr>
              <w:t>Température du process d'usinage (broche + lubrification)</w:t>
            </w:r>
          </w:p>
        </w:tc>
      </w:tr>
      <w:tr w:rsidR="00650850" w14:paraId="3B170940" w14:textId="77777777"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0D4A4F" w14:textId="77777777" w:rsidR="00650850" w:rsidRDefault="00000000">
            <w:r>
              <w:rPr>
                <w:color w:val="1C1C1A"/>
                <w:sz w:val="20"/>
                <w:szCs w:val="20"/>
              </w:rPr>
              <w:lastRenderedPageBreak/>
              <w:t>delta _temp_ C</w:t>
            </w:r>
          </w:p>
        </w:tc>
        <w:tc>
          <w:tcPr>
            <w:tcW w:w="9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E87C6F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Float</w:t>
            </w:r>
            <w:proofErr w:type="spellEnd"/>
          </w:p>
        </w:tc>
        <w:tc>
          <w:tcPr>
            <w:tcW w:w="9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FA8FF4" w14:textId="77777777" w:rsidR="00650850" w:rsidRDefault="00000000">
            <w:r>
              <w:rPr>
                <w:color w:val="1C1C1A"/>
                <w:sz w:val="20"/>
                <w:szCs w:val="20"/>
              </w:rPr>
              <w:t>degrés C</w:t>
            </w:r>
          </w:p>
        </w:tc>
        <w:tc>
          <w:tcPr>
            <w:tcW w:w="18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71777A" w14:textId="77777777" w:rsidR="00650850" w:rsidRDefault="00000000">
            <w:r>
              <w:rPr>
                <w:color w:val="1C1C1A"/>
                <w:sz w:val="20"/>
                <w:szCs w:val="20"/>
              </w:rPr>
              <w:t>5 - 45</w:t>
            </w:r>
          </w:p>
        </w:tc>
        <w:tc>
          <w:tcPr>
            <w:tcW w:w="37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017CA2" w14:textId="77777777" w:rsidR="00650850" w:rsidRDefault="00000000">
            <w:r>
              <w:rPr>
                <w:color w:val="1C1C1A"/>
                <w:sz w:val="20"/>
                <w:szCs w:val="20"/>
              </w:rPr>
              <w:t>Différentiel thermique process - air (</w:t>
            </w:r>
            <w:proofErr w:type="spellStart"/>
            <w:r>
              <w:rPr>
                <w:color w:val="1C1C1A"/>
                <w:sz w:val="20"/>
                <w:szCs w:val="20"/>
              </w:rPr>
              <w:t>feature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dérivée)</w:t>
            </w:r>
          </w:p>
        </w:tc>
      </w:tr>
      <w:tr w:rsidR="00650850" w14:paraId="20042C8D" w14:textId="77777777"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CAB124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vitesse_rotation_rpm</w:t>
            </w:r>
            <w:proofErr w:type="spellEnd"/>
          </w:p>
        </w:tc>
        <w:tc>
          <w:tcPr>
            <w:tcW w:w="9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FAAA90" w14:textId="77777777" w:rsidR="00650850" w:rsidRDefault="00000000">
            <w:r>
              <w:rPr>
                <w:color w:val="1C1C1A"/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6E3327" w14:textId="77777777" w:rsidR="00650850" w:rsidRDefault="00000000">
            <w:r>
              <w:rPr>
                <w:color w:val="1C1C1A"/>
                <w:sz w:val="20"/>
                <w:szCs w:val="20"/>
              </w:rPr>
              <w:t>tr/min</w:t>
            </w:r>
          </w:p>
        </w:tc>
        <w:tc>
          <w:tcPr>
            <w:tcW w:w="18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AD14AA" w14:textId="77777777" w:rsidR="00650850" w:rsidRDefault="00000000">
            <w:r>
              <w:rPr>
                <w:color w:val="1C1C1A"/>
                <w:sz w:val="20"/>
                <w:szCs w:val="20"/>
              </w:rPr>
              <w:t>1 000 - 3 000</w:t>
            </w:r>
          </w:p>
        </w:tc>
        <w:tc>
          <w:tcPr>
            <w:tcW w:w="37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FEB220" w14:textId="77777777" w:rsidR="00650850" w:rsidRDefault="00000000">
            <w:r>
              <w:rPr>
                <w:color w:val="1C1C1A"/>
                <w:sz w:val="20"/>
                <w:szCs w:val="20"/>
              </w:rPr>
              <w:t>Vitesse de rotation de la broche principale</w:t>
            </w:r>
          </w:p>
        </w:tc>
      </w:tr>
      <w:tr w:rsidR="00650850" w14:paraId="5DDCB2E3" w14:textId="77777777"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2DD62B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couple_Nm</w:t>
            </w:r>
            <w:proofErr w:type="spellEnd"/>
          </w:p>
        </w:tc>
        <w:tc>
          <w:tcPr>
            <w:tcW w:w="9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7E0B43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Float</w:t>
            </w:r>
            <w:proofErr w:type="spellEnd"/>
          </w:p>
        </w:tc>
        <w:tc>
          <w:tcPr>
            <w:tcW w:w="9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82C26F" w14:textId="77777777" w:rsidR="00650850" w:rsidRDefault="00000000">
            <w:r>
              <w:rPr>
                <w:color w:val="1C1C1A"/>
                <w:sz w:val="20"/>
                <w:szCs w:val="20"/>
              </w:rPr>
              <w:t>N.m</w:t>
            </w:r>
          </w:p>
        </w:tc>
        <w:tc>
          <w:tcPr>
            <w:tcW w:w="18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6A05E6" w14:textId="77777777" w:rsidR="00650850" w:rsidRDefault="00000000">
            <w:r>
              <w:rPr>
                <w:color w:val="1C1C1A"/>
                <w:sz w:val="20"/>
                <w:szCs w:val="20"/>
              </w:rPr>
              <w:t>3 - 80</w:t>
            </w:r>
          </w:p>
        </w:tc>
        <w:tc>
          <w:tcPr>
            <w:tcW w:w="37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711FC6" w14:textId="77777777" w:rsidR="00650850" w:rsidRDefault="00000000">
            <w:r>
              <w:rPr>
                <w:color w:val="1C1C1A"/>
                <w:sz w:val="20"/>
                <w:szCs w:val="20"/>
              </w:rPr>
              <w:t>Couple mécanique exercée par le moteur d'entraînement</w:t>
            </w:r>
          </w:p>
        </w:tc>
      </w:tr>
      <w:tr w:rsidR="00650850" w14:paraId="237CD6AA" w14:textId="77777777"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C7A500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puissance_W</w:t>
            </w:r>
            <w:proofErr w:type="spellEnd"/>
          </w:p>
        </w:tc>
        <w:tc>
          <w:tcPr>
            <w:tcW w:w="9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11D879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Float</w:t>
            </w:r>
            <w:proofErr w:type="spellEnd"/>
          </w:p>
        </w:tc>
        <w:tc>
          <w:tcPr>
            <w:tcW w:w="9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AA9451" w14:textId="77777777" w:rsidR="00650850" w:rsidRDefault="00000000">
            <w:r>
              <w:rPr>
                <w:color w:val="1C1C1A"/>
                <w:sz w:val="20"/>
                <w:szCs w:val="20"/>
              </w:rPr>
              <w:t>W</w:t>
            </w:r>
          </w:p>
        </w:tc>
        <w:tc>
          <w:tcPr>
            <w:tcW w:w="18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08B2A7" w14:textId="77777777" w:rsidR="00650850" w:rsidRDefault="00000000">
            <w:r>
              <w:rPr>
                <w:color w:val="1C1C1A"/>
                <w:sz w:val="20"/>
                <w:szCs w:val="20"/>
              </w:rPr>
              <w:t>300 - 25 000</w:t>
            </w:r>
          </w:p>
        </w:tc>
        <w:tc>
          <w:tcPr>
            <w:tcW w:w="37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BA9898" w14:textId="77777777" w:rsidR="00650850" w:rsidRDefault="00000000">
            <w:r>
              <w:rPr>
                <w:color w:val="1C1C1A"/>
                <w:sz w:val="20"/>
                <w:szCs w:val="20"/>
              </w:rPr>
              <w:t>Puissance mécanique calculée (</w:t>
            </w:r>
            <w:proofErr w:type="spellStart"/>
            <w:r>
              <w:rPr>
                <w:color w:val="1C1C1A"/>
                <w:sz w:val="20"/>
                <w:szCs w:val="20"/>
              </w:rPr>
              <w:t>feature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dérivée)</w:t>
            </w:r>
          </w:p>
        </w:tc>
      </w:tr>
      <w:tr w:rsidR="00650850" w14:paraId="699365C4" w14:textId="77777777"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43EA43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usure_outil_min</w:t>
            </w:r>
            <w:proofErr w:type="spellEnd"/>
          </w:p>
        </w:tc>
        <w:tc>
          <w:tcPr>
            <w:tcW w:w="9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7ED026" w14:textId="77777777" w:rsidR="00650850" w:rsidRDefault="00000000">
            <w:r>
              <w:rPr>
                <w:color w:val="1C1C1A"/>
                <w:sz w:val="20"/>
                <w:szCs w:val="20"/>
              </w:rPr>
              <w:t>Int</w:t>
            </w:r>
          </w:p>
        </w:tc>
        <w:tc>
          <w:tcPr>
            <w:tcW w:w="9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042A68" w14:textId="77777777" w:rsidR="00650850" w:rsidRDefault="00000000">
            <w:r>
              <w:rPr>
                <w:color w:val="1C1C1A"/>
                <w:sz w:val="20"/>
                <w:szCs w:val="20"/>
              </w:rPr>
              <w:t>min</w:t>
            </w:r>
          </w:p>
        </w:tc>
        <w:tc>
          <w:tcPr>
            <w:tcW w:w="18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DBA124" w14:textId="77777777" w:rsidR="00650850" w:rsidRDefault="00000000">
            <w:r>
              <w:rPr>
                <w:color w:val="1C1C1A"/>
                <w:sz w:val="20"/>
                <w:szCs w:val="20"/>
              </w:rPr>
              <w:t>0 - 260</w:t>
            </w:r>
          </w:p>
        </w:tc>
        <w:tc>
          <w:tcPr>
            <w:tcW w:w="37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C18EE3" w14:textId="77777777" w:rsidR="00650850" w:rsidRDefault="00000000">
            <w:r>
              <w:rPr>
                <w:color w:val="1C1C1A"/>
                <w:sz w:val="20"/>
                <w:szCs w:val="20"/>
              </w:rPr>
              <w:t>Temps cumulé d'utilisation de l'outil (proxy de l'usure)</w:t>
            </w:r>
          </w:p>
        </w:tc>
      </w:tr>
      <w:tr w:rsidR="00650850" w14:paraId="188525E7" w14:textId="77777777"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B3FF19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ratio_couple_vitesse</w:t>
            </w:r>
            <w:proofErr w:type="spellEnd"/>
          </w:p>
        </w:tc>
        <w:tc>
          <w:tcPr>
            <w:tcW w:w="9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4E3554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Float</w:t>
            </w:r>
            <w:proofErr w:type="spellEnd"/>
          </w:p>
        </w:tc>
        <w:tc>
          <w:tcPr>
            <w:tcW w:w="9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60A9CA" w14:textId="77777777" w:rsidR="00650850" w:rsidRDefault="00000000">
            <w:r>
              <w:rPr>
                <w:color w:val="1C1C1A"/>
                <w:sz w:val="20"/>
                <w:szCs w:val="20"/>
              </w:rPr>
              <w:t>-</w:t>
            </w:r>
          </w:p>
        </w:tc>
        <w:tc>
          <w:tcPr>
            <w:tcW w:w="18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5E6ECB" w14:textId="77777777" w:rsidR="00650850" w:rsidRDefault="00000000">
            <w:r>
              <w:rPr>
                <w:color w:val="1C1C1A"/>
                <w:sz w:val="20"/>
                <w:szCs w:val="20"/>
              </w:rPr>
              <w:t>0.001 - 0.08</w:t>
            </w:r>
          </w:p>
        </w:tc>
        <w:tc>
          <w:tcPr>
            <w:tcW w:w="37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CD355D" w14:textId="77777777" w:rsidR="00650850" w:rsidRDefault="00000000">
            <w:r>
              <w:rPr>
                <w:color w:val="1C1C1A"/>
                <w:sz w:val="20"/>
                <w:szCs w:val="20"/>
              </w:rPr>
              <w:t>Rapport couple / vitesse+1, indicateur de charge (</w:t>
            </w:r>
            <w:proofErr w:type="spellStart"/>
            <w:r>
              <w:rPr>
                <w:color w:val="1C1C1A"/>
                <w:sz w:val="20"/>
                <w:szCs w:val="20"/>
              </w:rPr>
              <w:t>feature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dérivée)</w:t>
            </w:r>
          </w:p>
        </w:tc>
      </w:tr>
      <w:tr w:rsidR="00650850" w:rsidRPr="00B56321" w14:paraId="30144A18" w14:textId="77777777"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0BBEB9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type_piece_L</w:t>
            </w:r>
            <w:proofErr w:type="spellEnd"/>
          </w:p>
        </w:tc>
        <w:tc>
          <w:tcPr>
            <w:tcW w:w="9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A094B4" w14:textId="77777777" w:rsidR="00650850" w:rsidRDefault="00000000">
            <w:r>
              <w:rPr>
                <w:color w:val="1C1C1A"/>
                <w:sz w:val="20"/>
                <w:szCs w:val="20"/>
              </w:rPr>
              <w:t>Binaire</w:t>
            </w:r>
          </w:p>
        </w:tc>
        <w:tc>
          <w:tcPr>
            <w:tcW w:w="9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757A89" w14:textId="77777777" w:rsidR="00650850" w:rsidRDefault="00000000">
            <w:r>
              <w:rPr>
                <w:color w:val="1C1C1A"/>
                <w:sz w:val="20"/>
                <w:szCs w:val="20"/>
              </w:rPr>
              <w:t>0/1</w:t>
            </w:r>
          </w:p>
        </w:tc>
        <w:tc>
          <w:tcPr>
            <w:tcW w:w="18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EA95A3" w14:textId="77777777" w:rsidR="00650850" w:rsidRDefault="00000000">
            <w:r>
              <w:rPr>
                <w:color w:val="1C1C1A"/>
                <w:sz w:val="20"/>
                <w:szCs w:val="20"/>
              </w:rPr>
              <w:t>0 ou 1</w:t>
            </w:r>
          </w:p>
        </w:tc>
        <w:tc>
          <w:tcPr>
            <w:tcW w:w="37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7B6D14" w14:textId="77777777" w:rsidR="00650850" w:rsidRPr="002A13E5" w:rsidRDefault="00000000">
            <w:pPr>
              <w:rPr>
                <w:lang w:val="en-US"/>
              </w:rPr>
            </w:pPr>
            <w:proofErr w:type="spellStart"/>
            <w:r w:rsidRPr="002A13E5">
              <w:rPr>
                <w:color w:val="1C1C1A"/>
                <w:sz w:val="20"/>
                <w:szCs w:val="20"/>
                <w:lang w:val="en-US"/>
              </w:rPr>
              <w:t>Encodage</w:t>
            </w:r>
            <w:proofErr w:type="spellEnd"/>
            <w:r w:rsidRPr="002A13E5">
              <w:rPr>
                <w:color w:val="1C1C1A"/>
                <w:sz w:val="20"/>
                <w:szCs w:val="20"/>
                <w:lang w:val="en-US"/>
              </w:rPr>
              <w:t xml:space="preserve"> one-hot : piece de type L (Low quality)</w:t>
            </w:r>
          </w:p>
        </w:tc>
      </w:tr>
      <w:tr w:rsidR="00650850" w:rsidRPr="00B56321" w14:paraId="09464A68" w14:textId="77777777"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6B4C8B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type_piece_M</w:t>
            </w:r>
            <w:proofErr w:type="spellEnd"/>
          </w:p>
        </w:tc>
        <w:tc>
          <w:tcPr>
            <w:tcW w:w="9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643175" w14:textId="77777777" w:rsidR="00650850" w:rsidRDefault="00000000">
            <w:r>
              <w:rPr>
                <w:color w:val="1C1C1A"/>
                <w:sz w:val="20"/>
                <w:szCs w:val="20"/>
              </w:rPr>
              <w:t>Binaire</w:t>
            </w:r>
          </w:p>
        </w:tc>
        <w:tc>
          <w:tcPr>
            <w:tcW w:w="9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CA41DA" w14:textId="77777777" w:rsidR="00650850" w:rsidRDefault="00000000">
            <w:r>
              <w:rPr>
                <w:color w:val="1C1C1A"/>
                <w:sz w:val="20"/>
                <w:szCs w:val="20"/>
              </w:rPr>
              <w:t>0/1</w:t>
            </w:r>
          </w:p>
        </w:tc>
        <w:tc>
          <w:tcPr>
            <w:tcW w:w="18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4D14B3" w14:textId="77777777" w:rsidR="00650850" w:rsidRDefault="00000000">
            <w:r>
              <w:rPr>
                <w:color w:val="1C1C1A"/>
                <w:sz w:val="20"/>
                <w:szCs w:val="20"/>
              </w:rPr>
              <w:t>0 ou 1</w:t>
            </w:r>
          </w:p>
        </w:tc>
        <w:tc>
          <w:tcPr>
            <w:tcW w:w="37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1FDBF6" w14:textId="77777777" w:rsidR="00650850" w:rsidRPr="002A13E5" w:rsidRDefault="00000000">
            <w:pPr>
              <w:rPr>
                <w:lang w:val="en-US"/>
              </w:rPr>
            </w:pPr>
            <w:proofErr w:type="spellStart"/>
            <w:r w:rsidRPr="002A13E5">
              <w:rPr>
                <w:color w:val="1C1C1A"/>
                <w:sz w:val="20"/>
                <w:szCs w:val="20"/>
                <w:lang w:val="en-US"/>
              </w:rPr>
              <w:t>Encodage</w:t>
            </w:r>
            <w:proofErr w:type="spellEnd"/>
            <w:r w:rsidRPr="002A13E5">
              <w:rPr>
                <w:color w:val="1C1C1A"/>
                <w:sz w:val="20"/>
                <w:szCs w:val="20"/>
                <w:lang w:val="en-US"/>
              </w:rPr>
              <w:t xml:space="preserve"> one-hot : piece de type M (Medium quality)</w:t>
            </w:r>
          </w:p>
        </w:tc>
      </w:tr>
      <w:tr w:rsidR="00650850" w14:paraId="4ED0DBF1" w14:textId="77777777"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A129AE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panne_machine</w:t>
            </w:r>
            <w:proofErr w:type="spellEnd"/>
          </w:p>
        </w:tc>
        <w:tc>
          <w:tcPr>
            <w:tcW w:w="9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C8F75E" w14:textId="77777777" w:rsidR="00650850" w:rsidRDefault="00000000">
            <w:r>
              <w:rPr>
                <w:color w:val="1C1C1A"/>
                <w:sz w:val="20"/>
                <w:szCs w:val="20"/>
              </w:rPr>
              <w:t>Binaire</w:t>
            </w:r>
          </w:p>
        </w:tc>
        <w:tc>
          <w:tcPr>
            <w:tcW w:w="9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C68DFD" w14:textId="77777777" w:rsidR="00650850" w:rsidRDefault="00000000">
            <w:r>
              <w:rPr>
                <w:color w:val="1C1C1A"/>
                <w:sz w:val="20"/>
                <w:szCs w:val="20"/>
              </w:rPr>
              <w:t>0/1</w:t>
            </w:r>
          </w:p>
        </w:tc>
        <w:tc>
          <w:tcPr>
            <w:tcW w:w="18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420FA2" w14:textId="77777777" w:rsidR="00650850" w:rsidRDefault="00000000">
            <w:r>
              <w:rPr>
                <w:color w:val="1C1C1A"/>
                <w:sz w:val="20"/>
                <w:szCs w:val="20"/>
              </w:rPr>
              <w:t>0 ou 1</w:t>
            </w:r>
          </w:p>
        </w:tc>
        <w:tc>
          <w:tcPr>
            <w:tcW w:w="37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5E82E9" w14:textId="77777777" w:rsidR="00650850" w:rsidRDefault="00000000">
            <w:r>
              <w:rPr>
                <w:color w:val="1C1C1A"/>
                <w:sz w:val="20"/>
                <w:szCs w:val="20"/>
              </w:rPr>
              <w:t>CIBLE classification : 1 = panne détectée, 0 = fonctionnement normal</w:t>
            </w:r>
          </w:p>
        </w:tc>
      </w:tr>
      <w:tr w:rsidR="00650850" w14:paraId="0F0E9B27" w14:textId="77777777"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928857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RUL_min</w:t>
            </w:r>
            <w:proofErr w:type="spellEnd"/>
          </w:p>
        </w:tc>
        <w:tc>
          <w:tcPr>
            <w:tcW w:w="9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8538A3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Float</w:t>
            </w:r>
            <w:proofErr w:type="spellEnd"/>
          </w:p>
        </w:tc>
        <w:tc>
          <w:tcPr>
            <w:tcW w:w="9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DAA68C" w14:textId="77777777" w:rsidR="00650850" w:rsidRDefault="00000000">
            <w:r>
              <w:rPr>
                <w:color w:val="1C1C1A"/>
                <w:sz w:val="20"/>
                <w:szCs w:val="20"/>
              </w:rPr>
              <w:t>min</w:t>
            </w:r>
          </w:p>
        </w:tc>
        <w:tc>
          <w:tcPr>
            <w:tcW w:w="18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3420D3" w14:textId="77777777" w:rsidR="00650850" w:rsidRDefault="00000000">
            <w:r>
              <w:rPr>
                <w:color w:val="1C1C1A"/>
                <w:sz w:val="20"/>
                <w:szCs w:val="20"/>
              </w:rPr>
              <w:t>0 - 260</w:t>
            </w:r>
          </w:p>
        </w:tc>
        <w:tc>
          <w:tcPr>
            <w:tcW w:w="37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DC21EE" w14:textId="77777777" w:rsidR="00650850" w:rsidRDefault="00000000">
            <w:r>
              <w:rPr>
                <w:color w:val="1C1C1A"/>
                <w:sz w:val="20"/>
                <w:szCs w:val="20"/>
              </w:rPr>
              <w:t>CIBLE régression : minutes de fonctionnement restantes estimées</w:t>
            </w:r>
          </w:p>
        </w:tc>
      </w:tr>
    </w:tbl>
    <w:p w14:paraId="3E62EC07" w14:textId="77777777" w:rsidR="00650850" w:rsidRDefault="00650850">
      <w:pPr>
        <w:spacing w:before="80" w:after="100"/>
      </w:pPr>
    </w:p>
    <w:p w14:paraId="74059F9B" w14:textId="77777777" w:rsidR="00650850" w:rsidRDefault="00000000">
      <w:pPr>
        <w:pStyle w:val="Titre3"/>
      </w:pPr>
      <w:r>
        <w:t>Limites et biais connus des données</w:t>
      </w:r>
    </w:p>
    <w:p w14:paraId="16C90010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>Les données sont simulées : les distributions statistiques reproduisent un comportement industriel réaliste mais ne capturent pas toutes les subtilités d'un parc machines réel (vibrations, variations saisonnières, effets de vieillissement long terme).</w:t>
      </w:r>
    </w:p>
    <w:p w14:paraId="381417F1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>Le RUL est une approximation linéaire de la dégradation : la dégradation réelle est souvent non linéaire et dépend de la combinaison de facteurs (température, charge, vitesse) de façon interactive.</w:t>
      </w:r>
    </w:p>
    <w:p w14:paraId="75E73FE1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 xml:space="preserve">Taux de pannes de 3.7% : l'équilibre des classes est géré par </w:t>
      </w:r>
      <w:proofErr w:type="spellStart"/>
      <w:r>
        <w:rPr>
          <w:color w:val="1C1C1A"/>
        </w:rPr>
        <w:t>class_weight</w:t>
      </w:r>
      <w:proofErr w:type="spellEnd"/>
      <w:r>
        <w:rPr>
          <w:color w:val="1C1C1A"/>
        </w:rPr>
        <w:t>='</w:t>
      </w:r>
      <w:proofErr w:type="spellStart"/>
      <w:r>
        <w:rPr>
          <w:color w:val="1C1C1A"/>
        </w:rPr>
        <w:t>balanced</w:t>
      </w:r>
      <w:proofErr w:type="spellEnd"/>
      <w:r>
        <w:rPr>
          <w:color w:val="1C1C1A"/>
        </w:rPr>
        <w:t>' mais un recalibrage sur données terrain réelles sera nécessaire avant mise en production.</w:t>
      </w:r>
    </w:p>
    <w:p w14:paraId="438A97F2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>Les données Espagne (ES-Madrid, ES-Barcelone) utilisent les mêmes distributions que les sites France, bien que les conditions climatiques réelles diffèrent (températures ambiantes supérieures en été).</w:t>
      </w:r>
    </w:p>
    <w:p w14:paraId="36F3E679" w14:textId="77777777" w:rsidR="00650850" w:rsidRDefault="00650850">
      <w:pPr>
        <w:spacing w:before="80" w:after="100"/>
      </w:pPr>
    </w:p>
    <w:p w14:paraId="45DD7557" w14:textId="77777777" w:rsidR="00650850" w:rsidRDefault="00000000">
      <w:pPr>
        <w:pStyle w:val="Titre2"/>
      </w:pPr>
      <w:r>
        <w:t>1.3 Modèles de Machine Learning</w:t>
      </w:r>
    </w:p>
    <w:p w14:paraId="5BEB6C16" w14:textId="77777777" w:rsidR="002A13E5" w:rsidRDefault="002A13E5" w:rsidP="002A13E5"/>
    <w:p w14:paraId="719E6DE4" w14:textId="77777777" w:rsidR="00650850" w:rsidRPr="002A13E5" w:rsidRDefault="002A13E5" w:rsidP="002A13E5">
      <w:pPr>
        <w:rPr>
          <w:rFonts w:ascii="Times New Roman" w:hAnsi="Times New Roman" w:cs="Times New Roman"/>
          <w:sz w:val="24"/>
          <w:szCs w:val="24"/>
        </w:rPr>
      </w:pPr>
      <w:r w:rsidRPr="002A13E5">
        <w:rPr>
          <w:rFonts w:ascii="Times New Roman" w:hAnsi="Times New Roman" w:cs="Times New Roman"/>
          <w:b/>
          <w:bCs/>
          <w:sz w:val="24"/>
          <w:szCs w:val="24"/>
        </w:rPr>
        <w:t>Quatre modèles complémentaires</w:t>
      </w:r>
    </w:p>
    <w:p w14:paraId="65EAC53A" w14:textId="77777777" w:rsidR="002A13E5" w:rsidRDefault="002A13E5" w:rsidP="002A13E5"/>
    <w:p w14:paraId="7A9D3695" w14:textId="77777777" w:rsidR="00650850" w:rsidRDefault="002A13E5">
      <w:pPr>
        <w:spacing w:before="60" w:after="100"/>
        <w:rPr>
          <w:color w:val="1C1C1A"/>
        </w:rPr>
      </w:pPr>
      <w:r w:rsidRPr="002A13E5">
        <w:rPr>
          <w:color w:val="1C1C1A"/>
        </w:rPr>
        <w:lastRenderedPageBreak/>
        <w:t xml:space="preserve">Quatre modèles ont été développés pour répondre aux deux objectifs métier identifiés lors des entretiens avec la Direction industrielle MECHA : deux modèles de classification (Random Forest et </w:t>
      </w:r>
      <w:proofErr w:type="spellStart"/>
      <w:r w:rsidRPr="002A13E5">
        <w:rPr>
          <w:color w:val="1C1C1A"/>
        </w:rPr>
        <w:t>XGBoost</w:t>
      </w:r>
      <w:proofErr w:type="spellEnd"/>
      <w:r w:rsidRPr="002A13E5">
        <w:rPr>
          <w:color w:val="1C1C1A"/>
        </w:rPr>
        <w:t>) pour détecter les pannes, et deux modèles de régression (Random Forest et LSTM) pour estimer le RUL (</w:t>
      </w:r>
      <w:proofErr w:type="spellStart"/>
      <w:r w:rsidRPr="002A13E5">
        <w:rPr>
          <w:color w:val="1C1C1A"/>
        </w:rPr>
        <w:t>Remaining</w:t>
      </w:r>
      <w:proofErr w:type="spellEnd"/>
      <w:r w:rsidRPr="002A13E5">
        <w:rPr>
          <w:color w:val="1C1C1A"/>
        </w:rPr>
        <w:t xml:space="preserve"> </w:t>
      </w:r>
      <w:proofErr w:type="spellStart"/>
      <w:r w:rsidRPr="002A13E5">
        <w:rPr>
          <w:color w:val="1C1C1A"/>
        </w:rPr>
        <w:t>Useful</w:t>
      </w:r>
      <w:proofErr w:type="spellEnd"/>
      <w:r w:rsidRPr="002A13E5">
        <w:rPr>
          <w:color w:val="1C1C1A"/>
        </w:rPr>
        <w:t xml:space="preserve"> Life).</w:t>
      </w:r>
    </w:p>
    <w:p w14:paraId="7C43DD46" w14:textId="77777777" w:rsidR="002A13E5" w:rsidRPr="002A13E5" w:rsidRDefault="002A13E5">
      <w:pPr>
        <w:spacing w:before="60" w:after="100"/>
      </w:pPr>
    </w:p>
    <w:tbl>
      <w:tblPr>
        <w:tblStyle w:val="a3"/>
        <w:tblW w:w="105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400"/>
        <w:gridCol w:w="2200"/>
        <w:gridCol w:w="2000"/>
        <w:gridCol w:w="1960"/>
      </w:tblGrid>
      <w:tr w:rsidR="00650850" w14:paraId="7FB7081B" w14:textId="77777777">
        <w:trPr>
          <w:tblHeader/>
        </w:trPr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8CBD0A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Modèle</w:t>
            </w:r>
          </w:p>
        </w:tc>
        <w:tc>
          <w:tcPr>
            <w:tcW w:w="24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3D1726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Fichier</w:t>
            </w:r>
          </w:p>
        </w:tc>
        <w:tc>
          <w:tcPr>
            <w:tcW w:w="2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AE09EF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Algorithme</w:t>
            </w:r>
          </w:p>
        </w:tc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BFFCDB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Problème ML</w:t>
            </w:r>
          </w:p>
        </w:tc>
        <w:tc>
          <w:tcPr>
            <w:tcW w:w="19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5407AB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 cible</w:t>
            </w:r>
          </w:p>
        </w:tc>
      </w:tr>
      <w:tr w:rsidR="00650850" w14:paraId="25F2CAA1" w14:textId="77777777"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BEDD9C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mecha_classifier</w:t>
            </w:r>
            <w:proofErr w:type="spellEnd"/>
          </w:p>
        </w:tc>
        <w:tc>
          <w:tcPr>
            <w:tcW w:w="24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486F6E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mecha_classifier.pkl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(3.5 Mo)</w:t>
            </w:r>
          </w:p>
        </w:tc>
        <w:tc>
          <w:tcPr>
            <w:tcW w:w="2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E7ACEB" w14:textId="77777777" w:rsidR="00650850" w:rsidRDefault="00000000">
            <w:r>
              <w:rPr>
                <w:color w:val="1C1C1A"/>
                <w:sz w:val="20"/>
                <w:szCs w:val="20"/>
              </w:rPr>
              <w:t>Random Forest Classifier</w:t>
            </w:r>
          </w:p>
        </w:tc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E1AB08" w14:textId="77777777" w:rsidR="00650850" w:rsidRDefault="00000000">
            <w:r>
              <w:rPr>
                <w:color w:val="1C1C1A"/>
                <w:sz w:val="20"/>
                <w:szCs w:val="20"/>
              </w:rPr>
              <w:t>Classification binaire supervisée</w:t>
            </w:r>
          </w:p>
        </w:tc>
        <w:tc>
          <w:tcPr>
            <w:tcW w:w="19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6B2EE5" w14:textId="77777777" w:rsidR="00650850" w:rsidRDefault="00000000">
            <w:r>
              <w:rPr>
                <w:color w:val="1C1C1A"/>
                <w:sz w:val="20"/>
                <w:szCs w:val="20"/>
              </w:rPr>
              <w:t>panne machine (0 ou 1)</w:t>
            </w:r>
          </w:p>
        </w:tc>
      </w:tr>
      <w:tr w:rsidR="00650850" w14:paraId="45E5B453" w14:textId="77777777"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54483E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mecha_regressor</w:t>
            </w:r>
            <w:proofErr w:type="spellEnd"/>
          </w:p>
        </w:tc>
        <w:tc>
          <w:tcPr>
            <w:tcW w:w="24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6476D9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mecha_regressor.pkl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(48 Mo)</w:t>
            </w:r>
          </w:p>
        </w:tc>
        <w:tc>
          <w:tcPr>
            <w:tcW w:w="2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303447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Random Forest </w:t>
            </w:r>
            <w:proofErr w:type="spellStart"/>
            <w:r>
              <w:rPr>
                <w:color w:val="1C1C1A"/>
                <w:sz w:val="20"/>
                <w:szCs w:val="20"/>
              </w:rPr>
              <w:t>Regressor</w:t>
            </w:r>
            <w:proofErr w:type="spellEnd"/>
          </w:p>
        </w:tc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5272A3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Regression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1C1A"/>
                <w:sz w:val="20"/>
                <w:szCs w:val="20"/>
              </w:rPr>
              <w:t>supervisee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continue</w:t>
            </w:r>
          </w:p>
        </w:tc>
        <w:tc>
          <w:tcPr>
            <w:tcW w:w="19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04D82B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RUL_min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(minutes restantes)</w:t>
            </w:r>
          </w:p>
        </w:tc>
      </w:tr>
      <w:tr w:rsidR="002A13E5" w14:paraId="008E335B" w14:textId="77777777" w:rsidTr="00873421"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43B1AA" w14:textId="77777777" w:rsidR="002A13E5" w:rsidRDefault="002A13E5" w:rsidP="002A13E5">
            <w:pPr>
              <w:rPr>
                <w:color w:val="1C1C1A"/>
                <w:sz w:val="20"/>
                <w:szCs w:val="20"/>
              </w:rPr>
            </w:pPr>
            <w:proofErr w:type="spellStart"/>
            <w:r w:rsidRPr="002A13E5">
              <w:rPr>
                <w:color w:val="1C1C1A"/>
                <w:sz w:val="20"/>
                <w:szCs w:val="20"/>
              </w:rPr>
              <w:t>mecha_xgb_classifier</w:t>
            </w:r>
            <w:proofErr w:type="spellEnd"/>
          </w:p>
        </w:tc>
        <w:tc>
          <w:tcPr>
            <w:tcW w:w="24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03949B" w14:textId="77777777" w:rsidR="002A13E5" w:rsidRDefault="002A13E5" w:rsidP="002A13E5">
            <w:pPr>
              <w:rPr>
                <w:color w:val="1C1C1A"/>
                <w:sz w:val="20"/>
                <w:szCs w:val="20"/>
              </w:rPr>
            </w:pPr>
            <w:proofErr w:type="spellStart"/>
            <w:r w:rsidRPr="00BE3AAE">
              <w:t>mecha_xgb_classifier.pkl</w:t>
            </w:r>
            <w:proofErr w:type="spellEnd"/>
          </w:p>
        </w:tc>
        <w:tc>
          <w:tcPr>
            <w:tcW w:w="2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68F3F2" w14:textId="77777777" w:rsidR="002A13E5" w:rsidRDefault="002A13E5" w:rsidP="002A13E5">
            <w:pPr>
              <w:rPr>
                <w:color w:val="1C1C1A"/>
                <w:sz w:val="20"/>
                <w:szCs w:val="20"/>
              </w:rPr>
            </w:pPr>
            <w:proofErr w:type="spellStart"/>
            <w:r w:rsidRPr="00BE3AAE">
              <w:t>XGBoost</w:t>
            </w:r>
            <w:proofErr w:type="spellEnd"/>
            <w:r w:rsidRPr="00BE3AAE">
              <w:t xml:space="preserve"> Classifier</w:t>
            </w:r>
          </w:p>
        </w:tc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636BA6" w14:textId="77777777" w:rsidR="002A13E5" w:rsidRDefault="002A13E5" w:rsidP="002A13E5">
            <w:pPr>
              <w:rPr>
                <w:color w:val="1C1C1A"/>
                <w:sz w:val="20"/>
                <w:szCs w:val="20"/>
              </w:rPr>
            </w:pPr>
            <w:r w:rsidRPr="00BE3AAE">
              <w:t>Classification binaire supervisée</w:t>
            </w:r>
          </w:p>
        </w:tc>
        <w:tc>
          <w:tcPr>
            <w:tcW w:w="19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2585E2" w14:textId="77777777" w:rsidR="002A13E5" w:rsidRDefault="002A13E5" w:rsidP="002A13E5">
            <w:pPr>
              <w:rPr>
                <w:color w:val="1C1C1A"/>
                <w:sz w:val="20"/>
                <w:szCs w:val="20"/>
              </w:rPr>
            </w:pPr>
            <w:proofErr w:type="spellStart"/>
            <w:r w:rsidRPr="00BE3AAE">
              <w:t>panne_machine</w:t>
            </w:r>
            <w:proofErr w:type="spellEnd"/>
            <w:r w:rsidRPr="00BE3AAE">
              <w:t xml:space="preserve"> (0 ou 1)</w:t>
            </w:r>
          </w:p>
        </w:tc>
      </w:tr>
      <w:tr w:rsidR="002A13E5" w14:paraId="330DC122" w14:textId="77777777" w:rsidTr="002A6A6F"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54CE19" w14:textId="77777777" w:rsidR="002A13E5" w:rsidRPr="002A13E5" w:rsidRDefault="002A13E5" w:rsidP="002A13E5">
            <w:pPr>
              <w:rPr>
                <w:color w:val="1C1C1A"/>
                <w:sz w:val="20"/>
                <w:szCs w:val="20"/>
              </w:rPr>
            </w:pPr>
            <w:proofErr w:type="spellStart"/>
            <w:r w:rsidRPr="007B2232">
              <w:t>mecha_lstm_regressor</w:t>
            </w:r>
            <w:proofErr w:type="spellEnd"/>
          </w:p>
        </w:tc>
        <w:tc>
          <w:tcPr>
            <w:tcW w:w="24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737D15" w14:textId="77777777" w:rsidR="002A13E5" w:rsidRDefault="002A13E5" w:rsidP="002A13E5">
            <w:pPr>
              <w:rPr>
                <w:color w:val="1C1C1A"/>
                <w:sz w:val="20"/>
                <w:szCs w:val="20"/>
              </w:rPr>
            </w:pPr>
            <w:proofErr w:type="spellStart"/>
            <w:r w:rsidRPr="007B2232">
              <w:t>mecha_lstm_regressor.keras</w:t>
            </w:r>
            <w:proofErr w:type="spellEnd"/>
          </w:p>
        </w:tc>
        <w:tc>
          <w:tcPr>
            <w:tcW w:w="2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92786E" w14:textId="77777777" w:rsidR="002A13E5" w:rsidRDefault="002A13E5" w:rsidP="002A13E5">
            <w:pPr>
              <w:rPr>
                <w:color w:val="1C1C1A"/>
                <w:sz w:val="20"/>
                <w:szCs w:val="20"/>
              </w:rPr>
            </w:pPr>
            <w:r w:rsidRPr="007B2232">
              <w:t xml:space="preserve">LSTM </w:t>
            </w:r>
            <w:proofErr w:type="spellStart"/>
            <w:r w:rsidRPr="007B2232">
              <w:t>Regressor</w:t>
            </w:r>
            <w:proofErr w:type="spellEnd"/>
          </w:p>
        </w:tc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22D9B9" w14:textId="77777777" w:rsidR="002A13E5" w:rsidRDefault="002A13E5" w:rsidP="002A13E5">
            <w:pPr>
              <w:rPr>
                <w:color w:val="1C1C1A"/>
                <w:sz w:val="20"/>
                <w:szCs w:val="20"/>
              </w:rPr>
            </w:pPr>
            <w:r w:rsidRPr="007B2232">
              <w:t>Régression supervisée séquentielle</w:t>
            </w:r>
          </w:p>
        </w:tc>
        <w:tc>
          <w:tcPr>
            <w:tcW w:w="19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0745CD" w14:textId="77777777" w:rsidR="002A13E5" w:rsidRDefault="002A13E5" w:rsidP="002A13E5">
            <w:pPr>
              <w:rPr>
                <w:color w:val="1C1C1A"/>
                <w:sz w:val="20"/>
                <w:szCs w:val="20"/>
              </w:rPr>
            </w:pPr>
            <w:proofErr w:type="spellStart"/>
            <w:r w:rsidRPr="007B2232">
              <w:t>RUL_min</w:t>
            </w:r>
            <w:proofErr w:type="spellEnd"/>
            <w:r w:rsidRPr="007B2232">
              <w:t xml:space="preserve"> (minutes restantes)</w:t>
            </w:r>
          </w:p>
        </w:tc>
      </w:tr>
    </w:tbl>
    <w:p w14:paraId="31B71257" w14:textId="77777777" w:rsidR="00650850" w:rsidRDefault="00650850">
      <w:pPr>
        <w:spacing w:before="80" w:after="100"/>
      </w:pPr>
    </w:p>
    <w:p w14:paraId="5747570A" w14:textId="77777777" w:rsidR="00650850" w:rsidRDefault="00000000">
      <w:pPr>
        <w:pStyle w:val="Titre3"/>
      </w:pPr>
      <w:proofErr w:type="spellStart"/>
      <w:r>
        <w:t>Hyperparametres</w:t>
      </w:r>
      <w:proofErr w:type="spellEnd"/>
      <w:r>
        <w:t xml:space="preserve"> retenus et justification</w:t>
      </w: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1600"/>
        <w:gridCol w:w="1800"/>
        <w:gridCol w:w="3960"/>
      </w:tblGrid>
      <w:tr w:rsidR="00650850" w14:paraId="64E7DA84" w14:textId="77777777">
        <w:trPr>
          <w:tblHeader/>
        </w:trPr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E306C1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Paramètre</w:t>
            </w:r>
          </w:p>
        </w:tc>
        <w:tc>
          <w:tcPr>
            <w:tcW w:w="16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86F813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Valeur Classifier</w:t>
            </w:r>
          </w:p>
        </w:tc>
        <w:tc>
          <w:tcPr>
            <w:tcW w:w="18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E7C234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Valeur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Regressor</w:t>
            </w:r>
            <w:proofErr w:type="spellEnd"/>
          </w:p>
        </w:tc>
        <w:tc>
          <w:tcPr>
            <w:tcW w:w="39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11FB6F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Justification du choix</w:t>
            </w:r>
          </w:p>
        </w:tc>
      </w:tr>
      <w:tr w:rsidR="00650850" w14:paraId="2D2A4721" w14:textId="77777777"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B6EA46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n_estimators</w:t>
            </w:r>
            <w:proofErr w:type="spellEnd"/>
          </w:p>
        </w:tc>
        <w:tc>
          <w:tcPr>
            <w:tcW w:w="16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463D9E" w14:textId="77777777" w:rsidR="00650850" w:rsidRDefault="00000000">
            <w:r>
              <w:rPr>
                <w:color w:val="1C1C1A"/>
                <w:sz w:val="20"/>
                <w:szCs w:val="20"/>
              </w:rPr>
              <w:t>200</w:t>
            </w:r>
          </w:p>
        </w:tc>
        <w:tc>
          <w:tcPr>
            <w:tcW w:w="18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B6CD75" w14:textId="77777777" w:rsidR="00650850" w:rsidRDefault="00000000">
            <w:r>
              <w:rPr>
                <w:color w:val="1C1C1A"/>
                <w:sz w:val="20"/>
                <w:szCs w:val="20"/>
              </w:rPr>
              <w:t>200</w:t>
            </w:r>
          </w:p>
        </w:tc>
        <w:tc>
          <w:tcPr>
            <w:tcW w:w="39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F4F366" w14:textId="77777777" w:rsidR="00650850" w:rsidRDefault="00000000">
            <w:r>
              <w:rPr>
                <w:color w:val="1C1C1A"/>
                <w:sz w:val="20"/>
                <w:szCs w:val="20"/>
              </w:rPr>
              <w:t>200 arbres : équilibre optimal biais/variance. En dessous de 100, l'instabilité est notable. Au-delà de 300, le gain marginal ne justifie pas le coût computationnel.</w:t>
            </w:r>
          </w:p>
        </w:tc>
      </w:tr>
      <w:tr w:rsidR="00650850" w14:paraId="2D3513AC" w14:textId="77777777"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F783DF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max_depth</w:t>
            </w:r>
            <w:proofErr w:type="spellEnd"/>
          </w:p>
        </w:tc>
        <w:tc>
          <w:tcPr>
            <w:tcW w:w="16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8AEC69" w14:textId="77777777" w:rsidR="00650850" w:rsidRDefault="00000000">
            <w:r>
              <w:rPr>
                <w:color w:val="1C1C1A"/>
                <w:sz w:val="20"/>
                <w:szCs w:val="20"/>
              </w:rPr>
              <w:t>None (illimité)</w:t>
            </w:r>
          </w:p>
        </w:tc>
        <w:tc>
          <w:tcPr>
            <w:tcW w:w="18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9C4F49" w14:textId="77777777" w:rsidR="00650850" w:rsidRDefault="00000000">
            <w:r>
              <w:rPr>
                <w:color w:val="1C1C1A"/>
                <w:sz w:val="20"/>
                <w:szCs w:val="20"/>
              </w:rPr>
              <w:t>None (illimité)</w:t>
            </w:r>
          </w:p>
        </w:tc>
        <w:tc>
          <w:tcPr>
            <w:tcW w:w="39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9A86DF" w14:textId="77777777" w:rsidR="00650850" w:rsidRDefault="00000000">
            <w:r>
              <w:rPr>
                <w:color w:val="1C1C1A"/>
                <w:sz w:val="20"/>
                <w:szCs w:val="20"/>
              </w:rPr>
              <w:t>Pas d'élagage : le jeu d'entraînement (8 000 lignes) est suffisamment grand pour éviter le surajustement sans contrainte de profondeur.</w:t>
            </w:r>
          </w:p>
        </w:tc>
      </w:tr>
      <w:tr w:rsidR="00650850" w14:paraId="697C3136" w14:textId="77777777"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406E4C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min_samples_split</w:t>
            </w:r>
            <w:proofErr w:type="spellEnd"/>
          </w:p>
        </w:tc>
        <w:tc>
          <w:tcPr>
            <w:tcW w:w="16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D43806" w14:textId="77777777" w:rsidR="00650850" w:rsidRDefault="00000000">
            <w:r>
              <w:rPr>
                <w:color w:val="1C1C1A"/>
                <w:sz w:val="20"/>
                <w:szCs w:val="20"/>
              </w:rPr>
              <w:t>2 (défaut)</w:t>
            </w:r>
          </w:p>
        </w:tc>
        <w:tc>
          <w:tcPr>
            <w:tcW w:w="18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75EC90" w14:textId="77777777" w:rsidR="00650850" w:rsidRDefault="00000000">
            <w:r>
              <w:rPr>
                <w:color w:val="1C1C1A"/>
                <w:sz w:val="20"/>
                <w:szCs w:val="20"/>
              </w:rPr>
              <w:t>2 (défaut)</w:t>
            </w:r>
          </w:p>
        </w:tc>
        <w:tc>
          <w:tcPr>
            <w:tcW w:w="39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01147F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Valeur conservative : le nombre d'observations est suffisant pour tolérer des </w:t>
            </w:r>
            <w:proofErr w:type="spellStart"/>
            <w:r>
              <w:rPr>
                <w:color w:val="1C1C1A"/>
                <w:sz w:val="20"/>
                <w:szCs w:val="20"/>
              </w:rPr>
              <w:t>splits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fins.</w:t>
            </w:r>
          </w:p>
        </w:tc>
      </w:tr>
      <w:tr w:rsidR="00650850" w14:paraId="6705E96A" w14:textId="77777777"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78E618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min_samples_leaf</w:t>
            </w:r>
            <w:proofErr w:type="spellEnd"/>
          </w:p>
        </w:tc>
        <w:tc>
          <w:tcPr>
            <w:tcW w:w="16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1FFBC4" w14:textId="77777777" w:rsidR="00650850" w:rsidRDefault="00000000">
            <w:r>
              <w:rPr>
                <w:color w:val="1C1C1A"/>
                <w:sz w:val="20"/>
                <w:szCs w:val="20"/>
              </w:rPr>
              <w:t>1 (défaut)</w:t>
            </w:r>
          </w:p>
        </w:tc>
        <w:tc>
          <w:tcPr>
            <w:tcW w:w="18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0A47E6" w14:textId="77777777" w:rsidR="00650850" w:rsidRDefault="00000000">
            <w:r>
              <w:rPr>
                <w:color w:val="1C1C1A"/>
                <w:sz w:val="20"/>
                <w:szCs w:val="20"/>
              </w:rPr>
              <w:t>1 (défaut)</w:t>
            </w:r>
          </w:p>
        </w:tc>
        <w:tc>
          <w:tcPr>
            <w:tcW w:w="39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751726" w14:textId="77777777" w:rsidR="00650850" w:rsidRDefault="00000000">
            <w:r>
              <w:rPr>
                <w:color w:val="1C1C1A"/>
                <w:sz w:val="20"/>
                <w:szCs w:val="20"/>
              </w:rPr>
              <w:t>Permet des feuilles pures pour maximiser la discrimination sur la classe minoritaire.</w:t>
            </w:r>
          </w:p>
        </w:tc>
      </w:tr>
      <w:tr w:rsidR="00650850" w14:paraId="3321534C" w14:textId="77777777"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D874D3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class_weight</w:t>
            </w:r>
            <w:proofErr w:type="spellEnd"/>
          </w:p>
        </w:tc>
        <w:tc>
          <w:tcPr>
            <w:tcW w:w="16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06C361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balanced</w:t>
            </w:r>
            <w:proofErr w:type="spellEnd"/>
          </w:p>
        </w:tc>
        <w:tc>
          <w:tcPr>
            <w:tcW w:w="18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823C53" w14:textId="77777777" w:rsidR="00650850" w:rsidRDefault="00000000">
            <w:r>
              <w:rPr>
                <w:color w:val="1C1C1A"/>
                <w:sz w:val="20"/>
                <w:szCs w:val="20"/>
              </w:rPr>
              <w:t>N/A</w:t>
            </w:r>
          </w:p>
        </w:tc>
        <w:tc>
          <w:tcPr>
            <w:tcW w:w="39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511F0F" w14:textId="77777777" w:rsidR="00650850" w:rsidRDefault="00000000">
            <w:r>
              <w:rPr>
                <w:color w:val="1C1C1A"/>
                <w:sz w:val="20"/>
                <w:szCs w:val="20"/>
              </w:rPr>
              <w:t>Compensation automatique du déséquilibre de classes (3.7% de pannes). Sans ce paramètre, le modèle prédit systématiquement pas de panne'.</w:t>
            </w:r>
          </w:p>
        </w:tc>
      </w:tr>
      <w:tr w:rsidR="00650850" w14:paraId="476160BD" w14:textId="77777777"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856413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max_features</w:t>
            </w:r>
            <w:proofErr w:type="spellEnd"/>
          </w:p>
        </w:tc>
        <w:tc>
          <w:tcPr>
            <w:tcW w:w="16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5D0219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sqrt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(défaut)</w:t>
            </w:r>
          </w:p>
        </w:tc>
        <w:tc>
          <w:tcPr>
            <w:tcW w:w="18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2640B6" w14:textId="77777777" w:rsidR="00650850" w:rsidRDefault="00000000">
            <w:r>
              <w:rPr>
                <w:color w:val="1C1C1A"/>
                <w:sz w:val="20"/>
                <w:szCs w:val="20"/>
              </w:rPr>
              <w:t>1.0/3 (défaut)</w:t>
            </w:r>
          </w:p>
        </w:tc>
        <w:tc>
          <w:tcPr>
            <w:tcW w:w="39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8D78D5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Sous-échantillonnage des </w:t>
            </w:r>
            <w:proofErr w:type="spellStart"/>
            <w:r>
              <w:rPr>
                <w:color w:val="1C1C1A"/>
                <w:sz w:val="20"/>
                <w:szCs w:val="20"/>
              </w:rPr>
              <w:t>features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1C1A"/>
                <w:sz w:val="20"/>
                <w:szCs w:val="20"/>
              </w:rPr>
              <w:t>a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chaque split pour garantir la diversité des arbres et réduire la corrélation inter-arbres.</w:t>
            </w:r>
          </w:p>
        </w:tc>
      </w:tr>
      <w:tr w:rsidR="00650850" w14:paraId="51CAAA73" w14:textId="77777777"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C918EF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lastRenderedPageBreak/>
              <w:t>random_state</w:t>
            </w:r>
            <w:proofErr w:type="spellEnd"/>
          </w:p>
        </w:tc>
        <w:tc>
          <w:tcPr>
            <w:tcW w:w="16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CE86B5" w14:textId="77777777" w:rsidR="00650850" w:rsidRDefault="00000000">
            <w:r>
              <w:rPr>
                <w:color w:val="1C1C1A"/>
                <w:sz w:val="20"/>
                <w:szCs w:val="20"/>
              </w:rPr>
              <w:t>42</w:t>
            </w:r>
          </w:p>
        </w:tc>
        <w:tc>
          <w:tcPr>
            <w:tcW w:w="18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128739" w14:textId="77777777" w:rsidR="00650850" w:rsidRDefault="00000000">
            <w:r>
              <w:rPr>
                <w:color w:val="1C1C1A"/>
                <w:sz w:val="20"/>
                <w:szCs w:val="20"/>
              </w:rPr>
              <w:t>42</w:t>
            </w:r>
          </w:p>
        </w:tc>
        <w:tc>
          <w:tcPr>
            <w:tcW w:w="39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DA7BC2" w14:textId="77777777" w:rsidR="00650850" w:rsidRDefault="00000000">
            <w:r>
              <w:rPr>
                <w:color w:val="1C1C1A"/>
                <w:sz w:val="20"/>
                <w:szCs w:val="20"/>
              </w:rPr>
              <w:t>Graine fixe pour la reproductibilité totale des résultats sur n'importe quel environnement.</w:t>
            </w:r>
          </w:p>
        </w:tc>
      </w:tr>
      <w:tr w:rsidR="00650850" w14:paraId="22BC0619" w14:textId="77777777"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F9E9F9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n_jobs</w:t>
            </w:r>
            <w:proofErr w:type="spellEnd"/>
          </w:p>
        </w:tc>
        <w:tc>
          <w:tcPr>
            <w:tcW w:w="16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91DA63" w14:textId="77777777" w:rsidR="00650850" w:rsidRDefault="00000000">
            <w:r>
              <w:rPr>
                <w:color w:val="1C1C1A"/>
                <w:sz w:val="20"/>
                <w:szCs w:val="20"/>
              </w:rPr>
              <w:t>-1</w:t>
            </w:r>
          </w:p>
        </w:tc>
        <w:tc>
          <w:tcPr>
            <w:tcW w:w="18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73D525" w14:textId="77777777" w:rsidR="00650850" w:rsidRDefault="00000000">
            <w:r>
              <w:rPr>
                <w:color w:val="1C1C1A"/>
                <w:sz w:val="20"/>
                <w:szCs w:val="20"/>
              </w:rPr>
              <w:t>-1</w:t>
            </w:r>
          </w:p>
        </w:tc>
        <w:tc>
          <w:tcPr>
            <w:tcW w:w="39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C4A35D" w14:textId="77777777" w:rsidR="00650850" w:rsidRDefault="00000000">
            <w:r>
              <w:rPr>
                <w:color w:val="1C1C1A"/>
                <w:sz w:val="20"/>
                <w:szCs w:val="20"/>
              </w:rPr>
              <w:t>Parallélisation sur tous les cœurs disponibles pour réduire le temps d'entraînement.</w:t>
            </w:r>
          </w:p>
        </w:tc>
      </w:tr>
      <w:tr w:rsidR="00650850" w14:paraId="47C9FD2C" w14:textId="77777777"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42A25C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--- </w:t>
            </w:r>
            <w:proofErr w:type="spellStart"/>
            <w:r>
              <w:rPr>
                <w:color w:val="1C1C1A"/>
                <w:sz w:val="20"/>
                <w:szCs w:val="20"/>
              </w:rPr>
              <w:t>XGBoost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Classifier ---</w:t>
            </w:r>
          </w:p>
        </w:tc>
        <w:tc>
          <w:tcPr>
            <w:tcW w:w="16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5B5C84" w14:textId="77777777" w:rsidR="00650850" w:rsidRDefault="00650850"/>
        </w:tc>
        <w:tc>
          <w:tcPr>
            <w:tcW w:w="18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F91D87" w14:textId="77777777" w:rsidR="00650850" w:rsidRDefault="00650850"/>
        </w:tc>
        <w:tc>
          <w:tcPr>
            <w:tcW w:w="39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EE9B55" w14:textId="77777777" w:rsidR="00650850" w:rsidRDefault="00650850"/>
        </w:tc>
      </w:tr>
      <w:tr w:rsidR="00650850" w14:paraId="78108E10" w14:textId="77777777"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024D0A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n_estimators</w:t>
            </w:r>
            <w:proofErr w:type="spellEnd"/>
          </w:p>
        </w:tc>
        <w:tc>
          <w:tcPr>
            <w:tcW w:w="16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523A20" w14:textId="77777777" w:rsidR="00650850" w:rsidRDefault="00000000">
            <w:r>
              <w:rPr>
                <w:color w:val="1C1C1A"/>
                <w:sz w:val="20"/>
                <w:szCs w:val="20"/>
              </w:rPr>
              <w:t>200</w:t>
            </w:r>
          </w:p>
        </w:tc>
        <w:tc>
          <w:tcPr>
            <w:tcW w:w="18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8C87A8" w14:textId="77777777" w:rsidR="00650850" w:rsidRDefault="00000000">
            <w:r>
              <w:rPr>
                <w:color w:val="1C1C1A"/>
                <w:sz w:val="20"/>
                <w:szCs w:val="20"/>
              </w:rPr>
              <w:t>N/A</w:t>
            </w:r>
          </w:p>
        </w:tc>
        <w:tc>
          <w:tcPr>
            <w:tcW w:w="39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3D3469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200 arbres, </w:t>
            </w:r>
            <w:proofErr w:type="spellStart"/>
            <w:r>
              <w:rPr>
                <w:color w:val="1C1C1A"/>
                <w:sz w:val="20"/>
                <w:szCs w:val="20"/>
              </w:rPr>
              <w:t>meme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1C1A"/>
                <w:sz w:val="20"/>
                <w:szCs w:val="20"/>
              </w:rPr>
              <w:t>regle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biais/variance que RF.</w:t>
            </w:r>
          </w:p>
        </w:tc>
      </w:tr>
      <w:tr w:rsidR="00650850" w14:paraId="55209EA2" w14:textId="77777777"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26E790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max_depth</w:t>
            </w:r>
            <w:proofErr w:type="spellEnd"/>
          </w:p>
        </w:tc>
        <w:tc>
          <w:tcPr>
            <w:tcW w:w="16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8E3A95" w14:textId="77777777" w:rsidR="00650850" w:rsidRDefault="00000000">
            <w:r>
              <w:rPr>
                <w:color w:val="1C1C1A"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6A339A" w14:textId="77777777" w:rsidR="00650850" w:rsidRDefault="00000000">
            <w:r>
              <w:rPr>
                <w:color w:val="1C1C1A"/>
                <w:sz w:val="20"/>
                <w:szCs w:val="20"/>
              </w:rPr>
              <w:t>N/A</w:t>
            </w:r>
          </w:p>
        </w:tc>
        <w:tc>
          <w:tcPr>
            <w:tcW w:w="39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4A941A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Profondeur </w:t>
            </w:r>
            <w:proofErr w:type="spellStart"/>
            <w:r>
              <w:rPr>
                <w:color w:val="1C1C1A"/>
                <w:sz w:val="20"/>
                <w:szCs w:val="20"/>
              </w:rPr>
              <w:t>limitee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pour </w:t>
            </w:r>
            <w:proofErr w:type="spellStart"/>
            <w:r>
              <w:rPr>
                <w:color w:val="1C1C1A"/>
                <w:sz w:val="20"/>
                <w:szCs w:val="20"/>
              </w:rPr>
              <w:t>eviter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le surapprentissage.</w:t>
            </w:r>
          </w:p>
        </w:tc>
      </w:tr>
      <w:tr w:rsidR="00650850" w14:paraId="0B4A8071" w14:textId="77777777"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7289FC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scale_pos_weight</w:t>
            </w:r>
            <w:proofErr w:type="spellEnd"/>
          </w:p>
        </w:tc>
        <w:tc>
          <w:tcPr>
            <w:tcW w:w="16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248048" w14:textId="77777777" w:rsidR="00650850" w:rsidRDefault="00000000">
            <w:r>
              <w:rPr>
                <w:color w:val="1C1C1A"/>
                <w:sz w:val="20"/>
                <w:szCs w:val="20"/>
              </w:rPr>
              <w:t>28.5</w:t>
            </w:r>
          </w:p>
        </w:tc>
        <w:tc>
          <w:tcPr>
            <w:tcW w:w="18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5A2E09" w14:textId="77777777" w:rsidR="00650850" w:rsidRDefault="00000000">
            <w:r>
              <w:rPr>
                <w:color w:val="1C1C1A"/>
                <w:sz w:val="20"/>
                <w:szCs w:val="20"/>
              </w:rPr>
              <w:t>N/A</w:t>
            </w:r>
          </w:p>
        </w:tc>
        <w:tc>
          <w:tcPr>
            <w:tcW w:w="39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A4EDFB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Ratio </w:t>
            </w:r>
            <w:proofErr w:type="spellStart"/>
            <w:r>
              <w:rPr>
                <w:color w:val="1C1C1A"/>
                <w:sz w:val="20"/>
                <w:szCs w:val="20"/>
              </w:rPr>
              <w:t>negatifs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/positifs pour compenser le </w:t>
            </w:r>
            <w:proofErr w:type="spellStart"/>
            <w:r>
              <w:rPr>
                <w:color w:val="1C1C1A"/>
                <w:sz w:val="20"/>
                <w:szCs w:val="20"/>
              </w:rPr>
              <w:t>desequilibre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de classes (3.7% pannes).</w:t>
            </w:r>
          </w:p>
        </w:tc>
      </w:tr>
      <w:tr w:rsidR="00650850" w14:paraId="2A255605" w14:textId="77777777"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2E22C0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learning_rate</w:t>
            </w:r>
            <w:proofErr w:type="spellEnd"/>
          </w:p>
        </w:tc>
        <w:tc>
          <w:tcPr>
            <w:tcW w:w="16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F80654" w14:textId="77777777" w:rsidR="00650850" w:rsidRDefault="00000000">
            <w:r>
              <w:rPr>
                <w:color w:val="1C1C1A"/>
                <w:sz w:val="20"/>
                <w:szCs w:val="20"/>
              </w:rPr>
              <w:t>0.1</w:t>
            </w:r>
          </w:p>
        </w:tc>
        <w:tc>
          <w:tcPr>
            <w:tcW w:w="18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17918B" w14:textId="77777777" w:rsidR="00650850" w:rsidRDefault="00000000">
            <w:r>
              <w:rPr>
                <w:color w:val="1C1C1A"/>
                <w:sz w:val="20"/>
                <w:szCs w:val="20"/>
              </w:rPr>
              <w:t>N/A</w:t>
            </w:r>
          </w:p>
        </w:tc>
        <w:tc>
          <w:tcPr>
            <w:tcW w:w="39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3750D9" w14:textId="77777777" w:rsidR="00650850" w:rsidRDefault="00000000">
            <w:r>
              <w:rPr>
                <w:color w:val="1C1C1A"/>
                <w:sz w:val="20"/>
                <w:szCs w:val="20"/>
              </w:rPr>
              <w:t>Compromis vitesse/</w:t>
            </w:r>
            <w:proofErr w:type="spellStart"/>
            <w:r>
              <w:rPr>
                <w:color w:val="1C1C1A"/>
                <w:sz w:val="20"/>
                <w:szCs w:val="20"/>
              </w:rPr>
              <w:t>precision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standard.</w:t>
            </w:r>
          </w:p>
        </w:tc>
      </w:tr>
      <w:tr w:rsidR="00650850" w14:paraId="38C5BE2C" w14:textId="77777777"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61D8B4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random_state</w:t>
            </w:r>
            <w:proofErr w:type="spellEnd"/>
          </w:p>
        </w:tc>
        <w:tc>
          <w:tcPr>
            <w:tcW w:w="16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C357E4" w14:textId="77777777" w:rsidR="00650850" w:rsidRDefault="00000000">
            <w:r>
              <w:rPr>
                <w:color w:val="1C1C1A"/>
                <w:sz w:val="20"/>
                <w:szCs w:val="20"/>
              </w:rPr>
              <w:t>42</w:t>
            </w:r>
          </w:p>
        </w:tc>
        <w:tc>
          <w:tcPr>
            <w:tcW w:w="18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0FB23F" w14:textId="77777777" w:rsidR="00650850" w:rsidRDefault="00000000">
            <w:r>
              <w:rPr>
                <w:color w:val="1C1C1A"/>
                <w:sz w:val="20"/>
                <w:szCs w:val="20"/>
              </w:rPr>
              <w:t>N/A</w:t>
            </w:r>
          </w:p>
        </w:tc>
        <w:tc>
          <w:tcPr>
            <w:tcW w:w="39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3614B8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Graine fixe pour </w:t>
            </w:r>
            <w:proofErr w:type="spellStart"/>
            <w:r>
              <w:rPr>
                <w:color w:val="1C1C1A"/>
                <w:sz w:val="20"/>
                <w:szCs w:val="20"/>
              </w:rPr>
              <w:t>reproductibilite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totale.</w:t>
            </w:r>
          </w:p>
        </w:tc>
      </w:tr>
      <w:tr w:rsidR="00650850" w14:paraId="07FA162E" w14:textId="77777777"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1D63F8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n_jobs</w:t>
            </w:r>
            <w:proofErr w:type="spellEnd"/>
          </w:p>
        </w:tc>
        <w:tc>
          <w:tcPr>
            <w:tcW w:w="16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90ED99" w14:textId="77777777" w:rsidR="00650850" w:rsidRDefault="00000000">
            <w:r>
              <w:rPr>
                <w:color w:val="1C1C1A"/>
                <w:sz w:val="20"/>
                <w:szCs w:val="20"/>
              </w:rPr>
              <w:t>-1</w:t>
            </w:r>
          </w:p>
        </w:tc>
        <w:tc>
          <w:tcPr>
            <w:tcW w:w="18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F7CB85" w14:textId="77777777" w:rsidR="00650850" w:rsidRDefault="00000000">
            <w:r>
              <w:rPr>
                <w:color w:val="1C1C1A"/>
                <w:sz w:val="20"/>
                <w:szCs w:val="20"/>
              </w:rPr>
              <w:t>N/A</w:t>
            </w:r>
          </w:p>
        </w:tc>
        <w:tc>
          <w:tcPr>
            <w:tcW w:w="39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4764FE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Parallelisation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sur tous les </w:t>
            </w:r>
            <w:proofErr w:type="spellStart"/>
            <w:r>
              <w:rPr>
                <w:color w:val="1C1C1A"/>
                <w:sz w:val="20"/>
                <w:szCs w:val="20"/>
              </w:rPr>
              <w:t>coeurs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disponibles.</w:t>
            </w:r>
          </w:p>
        </w:tc>
      </w:tr>
      <w:tr w:rsidR="00650850" w14:paraId="0F54E62F" w14:textId="77777777"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319524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--- LSTM </w:t>
            </w:r>
            <w:proofErr w:type="spellStart"/>
            <w:r>
              <w:rPr>
                <w:color w:val="1C1C1A"/>
                <w:sz w:val="20"/>
                <w:szCs w:val="20"/>
              </w:rPr>
              <w:t>Regressor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---</w:t>
            </w:r>
          </w:p>
        </w:tc>
        <w:tc>
          <w:tcPr>
            <w:tcW w:w="16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3359EA" w14:textId="77777777" w:rsidR="00650850" w:rsidRDefault="00650850"/>
        </w:tc>
        <w:tc>
          <w:tcPr>
            <w:tcW w:w="18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0D3A6A" w14:textId="77777777" w:rsidR="00650850" w:rsidRDefault="00650850"/>
        </w:tc>
        <w:tc>
          <w:tcPr>
            <w:tcW w:w="39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86D2E1" w14:textId="77777777" w:rsidR="00650850" w:rsidRDefault="00650850"/>
        </w:tc>
      </w:tr>
      <w:tr w:rsidR="00650850" w14:paraId="3A9A53F7" w14:textId="77777777"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0F4C2D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seq_len</w:t>
            </w:r>
            <w:proofErr w:type="spellEnd"/>
          </w:p>
        </w:tc>
        <w:tc>
          <w:tcPr>
            <w:tcW w:w="16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EA2F8B" w14:textId="77777777" w:rsidR="00650850" w:rsidRDefault="00000000">
            <w:r>
              <w:rPr>
                <w:color w:val="1C1C1A"/>
                <w:sz w:val="20"/>
                <w:szCs w:val="20"/>
              </w:rPr>
              <w:t>N/A</w:t>
            </w:r>
          </w:p>
        </w:tc>
        <w:tc>
          <w:tcPr>
            <w:tcW w:w="18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2EAF21" w14:textId="77777777" w:rsidR="00650850" w:rsidRDefault="00000000">
            <w:r>
              <w:rPr>
                <w:color w:val="1C1C1A"/>
                <w:sz w:val="20"/>
                <w:szCs w:val="20"/>
              </w:rPr>
              <w:t>20</w:t>
            </w:r>
          </w:p>
        </w:tc>
        <w:tc>
          <w:tcPr>
            <w:tcW w:w="39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015157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Fenetre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temporelle de 20 observations pour capter les tendances d'usure.</w:t>
            </w:r>
          </w:p>
        </w:tc>
      </w:tr>
      <w:tr w:rsidR="00650850" w14:paraId="5B8E6F25" w14:textId="77777777"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941102" w14:textId="77777777" w:rsidR="00650850" w:rsidRDefault="00000000">
            <w:r>
              <w:rPr>
                <w:color w:val="1C1C1A"/>
                <w:sz w:val="20"/>
                <w:szCs w:val="20"/>
              </w:rPr>
              <w:t>Architecture</w:t>
            </w:r>
          </w:p>
        </w:tc>
        <w:tc>
          <w:tcPr>
            <w:tcW w:w="16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5D513E" w14:textId="77777777" w:rsidR="00650850" w:rsidRDefault="00000000">
            <w:r>
              <w:rPr>
                <w:color w:val="1C1C1A"/>
                <w:sz w:val="20"/>
                <w:szCs w:val="20"/>
              </w:rPr>
              <w:t>N/A</w:t>
            </w:r>
          </w:p>
        </w:tc>
        <w:tc>
          <w:tcPr>
            <w:tcW w:w="18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02975B" w14:textId="77777777" w:rsidR="00650850" w:rsidRDefault="00000000">
            <w:r>
              <w:rPr>
                <w:color w:val="1C1C1A"/>
                <w:sz w:val="20"/>
                <w:szCs w:val="20"/>
              </w:rPr>
              <w:t>LSTM(64) &gt; Dropout(0.2) &gt; Dense(32) &gt; Dense(1)</w:t>
            </w:r>
          </w:p>
        </w:tc>
        <w:tc>
          <w:tcPr>
            <w:tcW w:w="39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75641D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Architecture </w:t>
            </w:r>
            <w:proofErr w:type="spellStart"/>
            <w:r>
              <w:rPr>
                <w:color w:val="1C1C1A"/>
                <w:sz w:val="20"/>
                <w:szCs w:val="20"/>
              </w:rPr>
              <w:t>legere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1C1A"/>
                <w:sz w:val="20"/>
                <w:szCs w:val="20"/>
              </w:rPr>
              <w:t>adaptee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a la </w:t>
            </w:r>
            <w:proofErr w:type="spellStart"/>
            <w:r>
              <w:rPr>
                <w:color w:val="1C1C1A"/>
                <w:sz w:val="20"/>
                <w:szCs w:val="20"/>
              </w:rPr>
              <w:t>sequence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courte.</w:t>
            </w:r>
          </w:p>
        </w:tc>
      </w:tr>
      <w:tr w:rsidR="00650850" w14:paraId="57D9F32B" w14:textId="77777777"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4ACAA4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epochs</w:t>
            </w:r>
            <w:proofErr w:type="spellEnd"/>
          </w:p>
        </w:tc>
        <w:tc>
          <w:tcPr>
            <w:tcW w:w="16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4CB426" w14:textId="77777777" w:rsidR="00650850" w:rsidRDefault="00000000">
            <w:r>
              <w:rPr>
                <w:color w:val="1C1C1A"/>
                <w:sz w:val="20"/>
                <w:szCs w:val="20"/>
              </w:rPr>
              <w:t>N/A</w:t>
            </w:r>
          </w:p>
        </w:tc>
        <w:tc>
          <w:tcPr>
            <w:tcW w:w="18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A7BC9F" w14:textId="77777777" w:rsidR="00650850" w:rsidRDefault="00000000">
            <w:r>
              <w:rPr>
                <w:color w:val="1C1C1A"/>
                <w:sz w:val="20"/>
                <w:szCs w:val="20"/>
              </w:rPr>
              <w:t>50</w:t>
            </w:r>
          </w:p>
        </w:tc>
        <w:tc>
          <w:tcPr>
            <w:tcW w:w="39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FBEDAE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Convergence stable avant 50 </w:t>
            </w:r>
            <w:proofErr w:type="spellStart"/>
            <w:r>
              <w:rPr>
                <w:color w:val="1C1C1A"/>
                <w:sz w:val="20"/>
                <w:szCs w:val="20"/>
              </w:rPr>
              <w:t>epochs</w:t>
            </w:r>
            <w:proofErr w:type="spellEnd"/>
            <w:r>
              <w:rPr>
                <w:color w:val="1C1C1A"/>
                <w:sz w:val="20"/>
                <w:szCs w:val="20"/>
              </w:rPr>
              <w:t>.</w:t>
            </w:r>
          </w:p>
        </w:tc>
      </w:tr>
      <w:tr w:rsidR="00650850" w14:paraId="73D13E9D" w14:textId="77777777"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5292FC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batch_size</w:t>
            </w:r>
            <w:proofErr w:type="spellEnd"/>
          </w:p>
        </w:tc>
        <w:tc>
          <w:tcPr>
            <w:tcW w:w="16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DDA9A1" w14:textId="77777777" w:rsidR="00650850" w:rsidRDefault="00000000">
            <w:r>
              <w:rPr>
                <w:color w:val="1C1C1A"/>
                <w:sz w:val="20"/>
                <w:szCs w:val="20"/>
              </w:rPr>
              <w:t>N/A</w:t>
            </w:r>
          </w:p>
        </w:tc>
        <w:tc>
          <w:tcPr>
            <w:tcW w:w="18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C18EC2" w14:textId="77777777" w:rsidR="00650850" w:rsidRDefault="00000000">
            <w:r>
              <w:rPr>
                <w:color w:val="1C1C1A"/>
                <w:sz w:val="20"/>
                <w:szCs w:val="20"/>
              </w:rPr>
              <w:t>32</w:t>
            </w:r>
          </w:p>
        </w:tc>
        <w:tc>
          <w:tcPr>
            <w:tcW w:w="39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8E7954" w14:textId="77777777" w:rsidR="00650850" w:rsidRDefault="00000000">
            <w:r>
              <w:rPr>
                <w:color w:val="1C1C1A"/>
                <w:sz w:val="20"/>
                <w:szCs w:val="20"/>
              </w:rPr>
              <w:t>Equilibre gradient/</w:t>
            </w:r>
            <w:proofErr w:type="spellStart"/>
            <w:r>
              <w:rPr>
                <w:color w:val="1C1C1A"/>
                <w:sz w:val="20"/>
                <w:szCs w:val="20"/>
              </w:rPr>
              <w:t>memoire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standard.</w:t>
            </w:r>
          </w:p>
        </w:tc>
      </w:tr>
      <w:tr w:rsidR="00650850" w14:paraId="2846CFD3" w14:textId="77777777"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5C0898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Scaler</w:t>
            </w:r>
            <w:proofErr w:type="spellEnd"/>
          </w:p>
        </w:tc>
        <w:tc>
          <w:tcPr>
            <w:tcW w:w="16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C276EE" w14:textId="77777777" w:rsidR="00650850" w:rsidRDefault="00000000">
            <w:r>
              <w:rPr>
                <w:color w:val="1C1C1A"/>
                <w:sz w:val="20"/>
                <w:szCs w:val="20"/>
              </w:rPr>
              <w:t>N/A</w:t>
            </w:r>
          </w:p>
        </w:tc>
        <w:tc>
          <w:tcPr>
            <w:tcW w:w="18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59356B" w14:textId="77777777" w:rsidR="00650850" w:rsidRPr="009B2155" w:rsidRDefault="00000000">
            <w:pPr>
              <w:rPr>
                <w:lang w:val="en-US"/>
              </w:rPr>
            </w:pPr>
            <w:proofErr w:type="spellStart"/>
            <w:r w:rsidRPr="009B2155">
              <w:rPr>
                <w:color w:val="1C1C1A"/>
                <w:sz w:val="20"/>
                <w:szCs w:val="20"/>
                <w:lang w:val="en-US"/>
              </w:rPr>
              <w:t>StandardScaler</w:t>
            </w:r>
            <w:proofErr w:type="spellEnd"/>
            <w:r w:rsidRPr="009B2155">
              <w:rPr>
                <w:color w:val="1C1C1A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9B2155">
              <w:rPr>
                <w:color w:val="1C1C1A"/>
                <w:sz w:val="20"/>
                <w:szCs w:val="20"/>
                <w:lang w:val="en-US"/>
              </w:rPr>
              <w:t>mecha_lstm_scaler.pkl</w:t>
            </w:r>
            <w:proofErr w:type="spellEnd"/>
            <w:r w:rsidRPr="009B2155">
              <w:rPr>
                <w:color w:val="1C1C1A"/>
                <w:sz w:val="20"/>
                <w:szCs w:val="20"/>
                <w:lang w:val="en-US"/>
              </w:rPr>
              <w:t>)</w:t>
            </w:r>
          </w:p>
        </w:tc>
        <w:tc>
          <w:tcPr>
            <w:tcW w:w="39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63231C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Normalisation obligatoire pour les </w:t>
            </w:r>
            <w:proofErr w:type="spellStart"/>
            <w:r>
              <w:rPr>
                <w:color w:val="1C1C1A"/>
                <w:sz w:val="20"/>
                <w:szCs w:val="20"/>
              </w:rPr>
              <w:t>entrees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LSTM.</w:t>
            </w:r>
          </w:p>
        </w:tc>
      </w:tr>
    </w:tbl>
    <w:p w14:paraId="3F9FA5A6" w14:textId="77777777" w:rsidR="00650850" w:rsidRDefault="00650850">
      <w:pPr>
        <w:spacing w:before="80" w:after="100"/>
      </w:pPr>
    </w:p>
    <w:p w14:paraId="6AA29C88" w14:textId="77777777" w:rsidR="00650850" w:rsidRDefault="00650850">
      <w:pPr>
        <w:pStyle w:val="Titre3"/>
      </w:pPr>
    </w:p>
    <w:p w14:paraId="7B5BF554" w14:textId="77777777" w:rsidR="00650850" w:rsidRDefault="00650850">
      <w:pPr>
        <w:pStyle w:val="Titre3"/>
      </w:pPr>
    </w:p>
    <w:p w14:paraId="11DF9540" w14:textId="77777777" w:rsidR="00650850" w:rsidRDefault="00000000">
      <w:pPr>
        <w:pStyle w:val="Titre3"/>
      </w:pPr>
      <w:r>
        <w:t>Résultats de performance détaillés</w:t>
      </w:r>
    </w:p>
    <w:tbl>
      <w:tblPr>
        <w:tblStyle w:val="a5"/>
        <w:tblW w:w="97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5"/>
        <w:gridCol w:w="2805"/>
        <w:gridCol w:w="1605"/>
        <w:gridCol w:w="1395"/>
        <w:gridCol w:w="1695"/>
      </w:tblGrid>
      <w:tr w:rsidR="00650850" w14:paraId="3BA61A01" w14:textId="77777777">
        <w:trPr>
          <w:tblHeader/>
        </w:trPr>
        <w:tc>
          <w:tcPr>
            <w:tcW w:w="22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6D63EF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Métrique</w:t>
            </w:r>
          </w:p>
        </w:tc>
        <w:tc>
          <w:tcPr>
            <w:tcW w:w="28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9F9DB2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Définition</w:t>
            </w:r>
          </w:p>
        </w:tc>
        <w:tc>
          <w:tcPr>
            <w:tcW w:w="16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716F48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Valeur obtenue</w:t>
            </w:r>
          </w:p>
        </w:tc>
        <w:tc>
          <w:tcPr>
            <w:tcW w:w="139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C71125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Seuil cible</w:t>
            </w:r>
          </w:p>
        </w:tc>
        <w:tc>
          <w:tcPr>
            <w:tcW w:w="169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E9992D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Statut</w:t>
            </w:r>
          </w:p>
        </w:tc>
      </w:tr>
      <w:tr w:rsidR="00650850" w14:paraId="2C409A99" w14:textId="77777777">
        <w:tc>
          <w:tcPr>
            <w:tcW w:w="22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407D37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28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10938D" w14:textId="77777777" w:rsidR="00650850" w:rsidRDefault="00000000">
            <w:r>
              <w:rPr>
                <w:color w:val="1C1C1A"/>
                <w:sz w:val="20"/>
                <w:szCs w:val="20"/>
              </w:rPr>
              <w:t>Taux de bonnes prédictions global</w:t>
            </w:r>
          </w:p>
        </w:tc>
        <w:tc>
          <w:tcPr>
            <w:tcW w:w="16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F969B5" w14:textId="77777777" w:rsidR="00650850" w:rsidRDefault="00000000">
            <w:r>
              <w:rPr>
                <w:color w:val="1C1C1A"/>
                <w:sz w:val="20"/>
                <w:szCs w:val="20"/>
              </w:rPr>
              <w:t>98.45 %</w:t>
            </w:r>
          </w:p>
        </w:tc>
        <w:tc>
          <w:tcPr>
            <w:tcW w:w="139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59044B" w14:textId="77777777" w:rsidR="00650850" w:rsidRDefault="00000000">
            <w:r>
              <w:rPr>
                <w:color w:val="1C1C1A"/>
                <w:sz w:val="20"/>
                <w:szCs w:val="20"/>
              </w:rPr>
              <w:t>&gt; 95 %</w:t>
            </w:r>
          </w:p>
        </w:tc>
        <w:tc>
          <w:tcPr>
            <w:tcW w:w="169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068C4A" w14:textId="77777777" w:rsidR="00650850" w:rsidRDefault="00000000">
            <w:r>
              <w:rPr>
                <w:color w:val="1C1C1A"/>
                <w:sz w:val="20"/>
                <w:szCs w:val="20"/>
              </w:rPr>
              <w:t>ATTEINT</w:t>
            </w:r>
          </w:p>
        </w:tc>
      </w:tr>
      <w:tr w:rsidR="00650850" w14:paraId="47602EFB" w14:textId="77777777">
        <w:tc>
          <w:tcPr>
            <w:tcW w:w="22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779D66" w14:textId="77777777" w:rsidR="00650850" w:rsidRDefault="00000000">
            <w:r>
              <w:rPr>
                <w:color w:val="1C1C1A"/>
                <w:sz w:val="20"/>
                <w:szCs w:val="20"/>
              </w:rPr>
              <w:t>Précision (pannes)</w:t>
            </w:r>
          </w:p>
        </w:tc>
        <w:tc>
          <w:tcPr>
            <w:tcW w:w="28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DE2647" w14:textId="77777777" w:rsidR="00650850" w:rsidRDefault="00000000">
            <w:r>
              <w:rPr>
                <w:color w:val="1C1C1A"/>
                <w:sz w:val="20"/>
                <w:szCs w:val="20"/>
              </w:rPr>
              <w:t>Parmi les alertes déclenchées, proportion de vraies pannes</w:t>
            </w:r>
          </w:p>
        </w:tc>
        <w:tc>
          <w:tcPr>
            <w:tcW w:w="16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6F2B91" w14:textId="77777777" w:rsidR="00650850" w:rsidRDefault="00000000">
            <w:r>
              <w:rPr>
                <w:color w:val="1C1C1A"/>
                <w:sz w:val="20"/>
                <w:szCs w:val="20"/>
              </w:rPr>
              <w:t>79.4 %</w:t>
            </w:r>
          </w:p>
        </w:tc>
        <w:tc>
          <w:tcPr>
            <w:tcW w:w="139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E70EE0" w14:textId="77777777" w:rsidR="00650850" w:rsidRDefault="00000000">
            <w:r>
              <w:rPr>
                <w:color w:val="1C1C1A"/>
                <w:sz w:val="20"/>
                <w:szCs w:val="20"/>
              </w:rPr>
              <w:t>&gt; 70 %</w:t>
            </w:r>
          </w:p>
        </w:tc>
        <w:tc>
          <w:tcPr>
            <w:tcW w:w="169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327FDD" w14:textId="77777777" w:rsidR="00650850" w:rsidRDefault="00000000">
            <w:r>
              <w:rPr>
                <w:color w:val="1C1C1A"/>
                <w:sz w:val="20"/>
                <w:szCs w:val="20"/>
              </w:rPr>
              <w:t>ATTEINT</w:t>
            </w:r>
          </w:p>
        </w:tc>
      </w:tr>
      <w:tr w:rsidR="00650850" w14:paraId="3A5A974D" w14:textId="77777777">
        <w:tc>
          <w:tcPr>
            <w:tcW w:w="22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F72A06" w14:textId="77777777" w:rsidR="00650850" w:rsidRDefault="00000000">
            <w:r>
              <w:rPr>
                <w:color w:val="1C1C1A"/>
                <w:sz w:val="20"/>
                <w:szCs w:val="20"/>
              </w:rPr>
              <w:t>Rappel (pannes)</w:t>
            </w:r>
          </w:p>
        </w:tc>
        <w:tc>
          <w:tcPr>
            <w:tcW w:w="28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141606" w14:textId="77777777" w:rsidR="00650850" w:rsidRDefault="00000000">
            <w:r>
              <w:rPr>
                <w:color w:val="1C1C1A"/>
                <w:sz w:val="20"/>
                <w:szCs w:val="20"/>
              </w:rPr>
              <w:t>Parmi les vraies pannes, proportion détectées</w:t>
            </w:r>
          </w:p>
        </w:tc>
        <w:tc>
          <w:tcPr>
            <w:tcW w:w="16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9DC8F6" w14:textId="77777777" w:rsidR="00650850" w:rsidRDefault="00000000">
            <w:r>
              <w:rPr>
                <w:color w:val="1C1C1A"/>
                <w:sz w:val="20"/>
                <w:szCs w:val="20"/>
              </w:rPr>
              <w:t>83.1 %</w:t>
            </w:r>
          </w:p>
        </w:tc>
        <w:tc>
          <w:tcPr>
            <w:tcW w:w="139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33449B" w14:textId="77777777" w:rsidR="00650850" w:rsidRDefault="00000000">
            <w:r>
              <w:rPr>
                <w:color w:val="1C1C1A"/>
                <w:sz w:val="20"/>
                <w:szCs w:val="20"/>
              </w:rPr>
              <w:t>&gt; 75 %</w:t>
            </w:r>
          </w:p>
        </w:tc>
        <w:tc>
          <w:tcPr>
            <w:tcW w:w="169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DBD3D7" w14:textId="77777777" w:rsidR="00650850" w:rsidRDefault="00000000">
            <w:r>
              <w:rPr>
                <w:color w:val="1C1C1A"/>
                <w:sz w:val="20"/>
                <w:szCs w:val="20"/>
              </w:rPr>
              <w:t>ATTEINT</w:t>
            </w:r>
          </w:p>
        </w:tc>
      </w:tr>
      <w:tr w:rsidR="00650850" w14:paraId="118F1C92" w14:textId="77777777">
        <w:tc>
          <w:tcPr>
            <w:tcW w:w="22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6B47A7" w14:textId="77777777" w:rsidR="00650850" w:rsidRDefault="00000000">
            <w:r>
              <w:rPr>
                <w:color w:val="1C1C1A"/>
                <w:sz w:val="20"/>
                <w:szCs w:val="20"/>
              </w:rPr>
              <w:t>F1-Score</w:t>
            </w:r>
          </w:p>
        </w:tc>
        <w:tc>
          <w:tcPr>
            <w:tcW w:w="28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A8B3F9" w14:textId="77777777" w:rsidR="00650850" w:rsidRDefault="00000000">
            <w:r>
              <w:rPr>
                <w:color w:val="1C1C1A"/>
                <w:sz w:val="20"/>
                <w:szCs w:val="20"/>
              </w:rPr>
              <w:t>Moyenne harmonique Précision/Rappel</w:t>
            </w:r>
          </w:p>
        </w:tc>
        <w:tc>
          <w:tcPr>
            <w:tcW w:w="16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0D3D49" w14:textId="77777777" w:rsidR="00650850" w:rsidRDefault="00000000">
            <w:r>
              <w:rPr>
                <w:color w:val="1C1C1A"/>
                <w:sz w:val="20"/>
                <w:szCs w:val="20"/>
              </w:rPr>
              <w:t>0.777</w:t>
            </w:r>
          </w:p>
        </w:tc>
        <w:tc>
          <w:tcPr>
            <w:tcW w:w="139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F4EDA9" w14:textId="77777777" w:rsidR="00650850" w:rsidRDefault="00000000">
            <w:r>
              <w:rPr>
                <w:color w:val="1C1C1A"/>
                <w:sz w:val="20"/>
                <w:szCs w:val="20"/>
              </w:rPr>
              <w:t>&gt; 0.75</w:t>
            </w:r>
          </w:p>
        </w:tc>
        <w:tc>
          <w:tcPr>
            <w:tcW w:w="169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4E6BED" w14:textId="77777777" w:rsidR="00650850" w:rsidRDefault="00000000">
            <w:r>
              <w:rPr>
                <w:color w:val="1C1C1A"/>
                <w:sz w:val="20"/>
                <w:szCs w:val="20"/>
              </w:rPr>
              <w:t>ATTEINT</w:t>
            </w:r>
          </w:p>
        </w:tc>
      </w:tr>
      <w:tr w:rsidR="00650850" w14:paraId="7A0198E6" w14:textId="77777777">
        <w:tc>
          <w:tcPr>
            <w:tcW w:w="22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47CCBB" w14:textId="77777777" w:rsidR="00650850" w:rsidRDefault="00000000">
            <w:r>
              <w:rPr>
                <w:color w:val="1C1C1A"/>
                <w:sz w:val="20"/>
                <w:szCs w:val="20"/>
              </w:rPr>
              <w:t>AUC-ROC</w:t>
            </w:r>
          </w:p>
        </w:tc>
        <w:tc>
          <w:tcPr>
            <w:tcW w:w="28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85E48B" w14:textId="77777777" w:rsidR="00650850" w:rsidRDefault="00000000">
            <w:r>
              <w:rPr>
                <w:color w:val="1C1C1A"/>
                <w:sz w:val="20"/>
                <w:szCs w:val="20"/>
              </w:rPr>
              <w:t>Aire sous la courbe ROC, discrimination globale</w:t>
            </w:r>
          </w:p>
        </w:tc>
        <w:tc>
          <w:tcPr>
            <w:tcW w:w="16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9D94B0" w14:textId="77777777" w:rsidR="00650850" w:rsidRDefault="00000000">
            <w:r>
              <w:rPr>
                <w:color w:val="1C1C1A"/>
                <w:sz w:val="20"/>
                <w:szCs w:val="20"/>
              </w:rPr>
              <w:t>0.9718</w:t>
            </w:r>
          </w:p>
        </w:tc>
        <w:tc>
          <w:tcPr>
            <w:tcW w:w="139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5E2F3A" w14:textId="77777777" w:rsidR="00650850" w:rsidRDefault="00000000">
            <w:r>
              <w:rPr>
                <w:color w:val="1C1C1A"/>
                <w:sz w:val="20"/>
                <w:szCs w:val="20"/>
              </w:rPr>
              <w:t>&gt; 0.85</w:t>
            </w:r>
          </w:p>
        </w:tc>
        <w:tc>
          <w:tcPr>
            <w:tcW w:w="169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46B7AE" w14:textId="77777777" w:rsidR="00650850" w:rsidRDefault="00000000">
            <w:r>
              <w:rPr>
                <w:color w:val="1C1C1A"/>
                <w:sz w:val="20"/>
                <w:szCs w:val="20"/>
              </w:rPr>
              <w:t>EXCELLENT</w:t>
            </w:r>
          </w:p>
        </w:tc>
      </w:tr>
      <w:tr w:rsidR="00650850" w14:paraId="6D22407E" w14:textId="77777777">
        <w:tc>
          <w:tcPr>
            <w:tcW w:w="22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53B827" w14:textId="77777777" w:rsidR="00650850" w:rsidRDefault="00000000">
            <w:r>
              <w:rPr>
                <w:color w:val="1C1C1A"/>
                <w:sz w:val="20"/>
                <w:szCs w:val="20"/>
              </w:rPr>
              <w:t>CV F1 moyen (5-fold)</w:t>
            </w:r>
          </w:p>
        </w:tc>
        <w:tc>
          <w:tcPr>
            <w:tcW w:w="28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CC68BD" w14:textId="77777777" w:rsidR="00650850" w:rsidRDefault="00000000">
            <w:r>
              <w:rPr>
                <w:color w:val="1C1C1A"/>
                <w:sz w:val="20"/>
                <w:szCs w:val="20"/>
              </w:rPr>
              <w:t>F1 moyen sur 5 partitions différentes</w:t>
            </w:r>
          </w:p>
        </w:tc>
        <w:tc>
          <w:tcPr>
            <w:tcW w:w="16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DAF9D3" w14:textId="77777777" w:rsidR="00650850" w:rsidRDefault="00000000">
            <w:r>
              <w:rPr>
                <w:color w:val="1C1C1A"/>
                <w:sz w:val="20"/>
                <w:szCs w:val="20"/>
              </w:rPr>
              <w:t>0.7743</w:t>
            </w:r>
          </w:p>
        </w:tc>
        <w:tc>
          <w:tcPr>
            <w:tcW w:w="139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AEBAFD" w14:textId="77777777" w:rsidR="00650850" w:rsidRDefault="00000000">
            <w:r>
              <w:rPr>
                <w:color w:val="1C1C1A"/>
                <w:sz w:val="20"/>
                <w:szCs w:val="20"/>
              </w:rPr>
              <w:t>Ecart-type &lt; 0.05</w:t>
            </w:r>
          </w:p>
        </w:tc>
        <w:tc>
          <w:tcPr>
            <w:tcW w:w="169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48639C" w14:textId="77777777" w:rsidR="00650850" w:rsidRDefault="00000000">
            <w:r>
              <w:rPr>
                <w:color w:val="1C1C1A"/>
                <w:sz w:val="20"/>
                <w:szCs w:val="20"/>
              </w:rPr>
              <w:t>STABLE</w:t>
            </w:r>
          </w:p>
        </w:tc>
      </w:tr>
      <w:tr w:rsidR="00650850" w14:paraId="4B77EF73" w14:textId="77777777">
        <w:tc>
          <w:tcPr>
            <w:tcW w:w="22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112665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CV F1 </w:t>
            </w:r>
            <w:proofErr w:type="spellStart"/>
            <w:r>
              <w:rPr>
                <w:color w:val="1C1C1A"/>
                <w:sz w:val="20"/>
                <w:szCs w:val="20"/>
              </w:rPr>
              <w:t>ecart</w:t>
            </w:r>
            <w:proofErr w:type="spellEnd"/>
            <w:r>
              <w:rPr>
                <w:color w:val="1C1C1A"/>
                <w:sz w:val="20"/>
                <w:szCs w:val="20"/>
              </w:rPr>
              <w:t>-type</w:t>
            </w:r>
          </w:p>
        </w:tc>
        <w:tc>
          <w:tcPr>
            <w:tcW w:w="28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FADE02" w14:textId="77777777" w:rsidR="00650850" w:rsidRDefault="00000000">
            <w:r>
              <w:rPr>
                <w:color w:val="1C1C1A"/>
                <w:sz w:val="20"/>
                <w:szCs w:val="20"/>
              </w:rPr>
              <w:t>Dispersion du F1 en validation croisée</w:t>
            </w:r>
          </w:p>
        </w:tc>
        <w:tc>
          <w:tcPr>
            <w:tcW w:w="16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23F374" w14:textId="77777777" w:rsidR="00650850" w:rsidRDefault="00000000">
            <w:r>
              <w:rPr>
                <w:color w:val="1C1C1A"/>
                <w:sz w:val="20"/>
                <w:szCs w:val="20"/>
              </w:rPr>
              <w:t>0.0363</w:t>
            </w:r>
          </w:p>
        </w:tc>
        <w:tc>
          <w:tcPr>
            <w:tcW w:w="139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3F8561" w14:textId="77777777" w:rsidR="00650850" w:rsidRDefault="00000000">
            <w:r>
              <w:rPr>
                <w:color w:val="1C1C1A"/>
                <w:sz w:val="20"/>
                <w:szCs w:val="20"/>
              </w:rPr>
              <w:t>&lt; 0.05</w:t>
            </w:r>
          </w:p>
        </w:tc>
        <w:tc>
          <w:tcPr>
            <w:tcW w:w="169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ECA4B9" w14:textId="77777777" w:rsidR="00650850" w:rsidRDefault="00000000">
            <w:r>
              <w:rPr>
                <w:color w:val="1C1C1A"/>
                <w:sz w:val="20"/>
                <w:szCs w:val="20"/>
              </w:rPr>
              <w:t>ROBUSTE</w:t>
            </w:r>
          </w:p>
        </w:tc>
      </w:tr>
      <w:tr w:rsidR="00650850" w14:paraId="3841EC18" w14:textId="77777777">
        <w:tc>
          <w:tcPr>
            <w:tcW w:w="22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29E8FE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MAE - </w:t>
            </w:r>
            <w:proofErr w:type="spellStart"/>
            <w:r>
              <w:rPr>
                <w:color w:val="1C1C1A"/>
                <w:sz w:val="20"/>
                <w:szCs w:val="20"/>
              </w:rPr>
              <w:t>Regression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RUL</w:t>
            </w:r>
          </w:p>
        </w:tc>
        <w:tc>
          <w:tcPr>
            <w:tcW w:w="28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DC3D6E" w14:textId="77777777" w:rsidR="00650850" w:rsidRDefault="00000000">
            <w:r>
              <w:rPr>
                <w:color w:val="1C1C1A"/>
                <w:sz w:val="20"/>
                <w:szCs w:val="20"/>
              </w:rPr>
              <w:t>Erreur absolue moyenne en minutes</w:t>
            </w:r>
          </w:p>
        </w:tc>
        <w:tc>
          <w:tcPr>
            <w:tcW w:w="16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2D60AD" w14:textId="77777777" w:rsidR="00650850" w:rsidRDefault="00000000">
            <w:r>
              <w:rPr>
                <w:color w:val="1C1C1A"/>
                <w:sz w:val="20"/>
                <w:szCs w:val="20"/>
              </w:rPr>
              <w:t>4.19 min</w:t>
            </w:r>
          </w:p>
        </w:tc>
        <w:tc>
          <w:tcPr>
            <w:tcW w:w="139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E2C423" w14:textId="77777777" w:rsidR="00650850" w:rsidRDefault="00000000">
            <w:r>
              <w:rPr>
                <w:color w:val="1C1C1A"/>
                <w:sz w:val="20"/>
                <w:szCs w:val="20"/>
              </w:rPr>
              <w:t>&lt; 10 min</w:t>
            </w:r>
          </w:p>
        </w:tc>
        <w:tc>
          <w:tcPr>
            <w:tcW w:w="169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8B2CC9" w14:textId="77777777" w:rsidR="00650850" w:rsidRDefault="00000000">
            <w:r>
              <w:rPr>
                <w:color w:val="1C1C1A"/>
                <w:sz w:val="20"/>
                <w:szCs w:val="20"/>
              </w:rPr>
              <w:t>ATTEINT</w:t>
            </w:r>
          </w:p>
        </w:tc>
      </w:tr>
      <w:tr w:rsidR="00650850" w14:paraId="0706DFAA" w14:textId="77777777">
        <w:tc>
          <w:tcPr>
            <w:tcW w:w="22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0B1CB9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RMSE - </w:t>
            </w:r>
            <w:proofErr w:type="spellStart"/>
            <w:r>
              <w:rPr>
                <w:color w:val="1C1C1A"/>
                <w:sz w:val="20"/>
                <w:szCs w:val="20"/>
              </w:rPr>
              <w:t>Regression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RUL</w:t>
            </w:r>
          </w:p>
        </w:tc>
        <w:tc>
          <w:tcPr>
            <w:tcW w:w="28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59D466" w14:textId="77777777" w:rsidR="00650850" w:rsidRDefault="00000000">
            <w:r>
              <w:rPr>
                <w:color w:val="1C1C1A"/>
                <w:sz w:val="20"/>
                <w:szCs w:val="20"/>
              </w:rPr>
              <w:t>Racine de l'erreur quadratique moyenne</w:t>
            </w:r>
          </w:p>
        </w:tc>
        <w:tc>
          <w:tcPr>
            <w:tcW w:w="16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363C2D" w14:textId="77777777" w:rsidR="00650850" w:rsidRDefault="00000000">
            <w:r>
              <w:rPr>
                <w:color w:val="1C1C1A"/>
                <w:sz w:val="20"/>
                <w:szCs w:val="20"/>
              </w:rPr>
              <w:t>5.29 min</w:t>
            </w:r>
          </w:p>
        </w:tc>
        <w:tc>
          <w:tcPr>
            <w:tcW w:w="139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AF4C23" w14:textId="77777777" w:rsidR="00650850" w:rsidRDefault="00000000">
            <w:r>
              <w:rPr>
                <w:color w:val="1C1C1A"/>
                <w:sz w:val="20"/>
                <w:szCs w:val="20"/>
              </w:rPr>
              <w:t>&lt; 15 min</w:t>
            </w:r>
          </w:p>
        </w:tc>
        <w:tc>
          <w:tcPr>
            <w:tcW w:w="169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08A0A0" w14:textId="77777777" w:rsidR="00650850" w:rsidRDefault="00000000">
            <w:r>
              <w:rPr>
                <w:color w:val="1C1C1A"/>
                <w:sz w:val="20"/>
                <w:szCs w:val="20"/>
              </w:rPr>
              <w:t>ATTEINT</w:t>
            </w:r>
          </w:p>
        </w:tc>
      </w:tr>
      <w:tr w:rsidR="00650850" w14:paraId="4A152182" w14:textId="77777777">
        <w:tc>
          <w:tcPr>
            <w:tcW w:w="22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BF1F73" w14:textId="77777777" w:rsidR="00650850" w:rsidRDefault="00000000">
            <w:r>
              <w:rPr>
                <w:color w:val="1C1C1A"/>
                <w:sz w:val="20"/>
                <w:szCs w:val="20"/>
              </w:rPr>
              <w:t>R2 - Régression RUL</w:t>
            </w:r>
          </w:p>
        </w:tc>
        <w:tc>
          <w:tcPr>
            <w:tcW w:w="28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265C71" w14:textId="77777777" w:rsidR="00650850" w:rsidRDefault="00000000">
            <w:r>
              <w:rPr>
                <w:color w:val="1C1C1A"/>
                <w:sz w:val="20"/>
                <w:szCs w:val="20"/>
              </w:rPr>
              <w:t>Coefficient de détermination (variance expliquée)</w:t>
            </w:r>
          </w:p>
        </w:tc>
        <w:tc>
          <w:tcPr>
            <w:tcW w:w="16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B5107A" w14:textId="77777777" w:rsidR="00650850" w:rsidRDefault="00000000">
            <w:r>
              <w:rPr>
                <w:color w:val="1C1C1A"/>
                <w:sz w:val="20"/>
                <w:szCs w:val="20"/>
              </w:rPr>
              <w:t>0.9935</w:t>
            </w:r>
          </w:p>
        </w:tc>
        <w:tc>
          <w:tcPr>
            <w:tcW w:w="139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45DF5A" w14:textId="77777777" w:rsidR="00650850" w:rsidRDefault="00000000">
            <w:r>
              <w:rPr>
                <w:color w:val="1C1C1A"/>
                <w:sz w:val="20"/>
                <w:szCs w:val="20"/>
              </w:rPr>
              <w:t>&gt; 0.80</w:t>
            </w:r>
          </w:p>
        </w:tc>
        <w:tc>
          <w:tcPr>
            <w:tcW w:w="169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966107" w14:textId="77777777" w:rsidR="00650850" w:rsidRDefault="00000000">
            <w:r>
              <w:rPr>
                <w:color w:val="1C1C1A"/>
                <w:sz w:val="20"/>
                <w:szCs w:val="20"/>
              </w:rPr>
              <w:t>EXCELLENT</w:t>
            </w:r>
          </w:p>
        </w:tc>
      </w:tr>
      <w:tr w:rsidR="00BA281E" w14:paraId="26CA578E" w14:textId="77777777" w:rsidTr="00FC27AF">
        <w:tc>
          <w:tcPr>
            <w:tcW w:w="9705" w:type="dxa"/>
            <w:gridSpan w:val="5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B35B82" w14:textId="77777777" w:rsidR="00BA281E" w:rsidRDefault="00BA281E" w:rsidP="00BA281E">
            <w:pPr>
              <w:jc w:val="center"/>
            </w:pPr>
            <w:proofErr w:type="spellStart"/>
            <w:r w:rsidRPr="00BA281E">
              <w:rPr>
                <w:b/>
                <w:bCs/>
                <w:color w:val="1C1C1A"/>
                <w:sz w:val="20"/>
                <w:szCs w:val="20"/>
              </w:rPr>
              <w:t>XGBoost</w:t>
            </w:r>
            <w:proofErr w:type="spellEnd"/>
            <w:r w:rsidRPr="00BA281E">
              <w:rPr>
                <w:b/>
                <w:bCs/>
                <w:color w:val="1C1C1A"/>
                <w:sz w:val="20"/>
                <w:szCs w:val="20"/>
              </w:rPr>
              <w:t xml:space="preserve"> Classifier</w:t>
            </w:r>
          </w:p>
        </w:tc>
      </w:tr>
      <w:tr w:rsidR="00650850" w14:paraId="2530441D" w14:textId="77777777">
        <w:tc>
          <w:tcPr>
            <w:tcW w:w="22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8DA772" w14:textId="77777777" w:rsidR="00650850" w:rsidRDefault="00000000">
            <w:r>
              <w:rPr>
                <w:color w:val="1C1C1A"/>
                <w:sz w:val="20"/>
                <w:szCs w:val="20"/>
              </w:rPr>
              <w:t>Accuracy</w:t>
            </w:r>
          </w:p>
        </w:tc>
        <w:tc>
          <w:tcPr>
            <w:tcW w:w="28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5D977B" w14:textId="77777777" w:rsidR="00650850" w:rsidRDefault="00000000">
            <w:r>
              <w:rPr>
                <w:color w:val="1C1C1A"/>
                <w:sz w:val="20"/>
                <w:szCs w:val="20"/>
              </w:rPr>
              <w:t>Taux de bonnes predictions global</w:t>
            </w:r>
          </w:p>
        </w:tc>
        <w:tc>
          <w:tcPr>
            <w:tcW w:w="16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892612" w14:textId="77777777" w:rsidR="00650850" w:rsidRDefault="00000000">
            <w:r>
              <w:rPr>
                <w:color w:val="1C1C1A"/>
                <w:sz w:val="20"/>
                <w:szCs w:val="20"/>
              </w:rPr>
              <w:t>98.75 %</w:t>
            </w:r>
          </w:p>
        </w:tc>
        <w:tc>
          <w:tcPr>
            <w:tcW w:w="139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8658F5" w14:textId="77777777" w:rsidR="00650850" w:rsidRDefault="00000000">
            <w:r>
              <w:rPr>
                <w:color w:val="1C1C1A"/>
                <w:sz w:val="20"/>
                <w:szCs w:val="20"/>
              </w:rPr>
              <w:t>&gt; 95 %</w:t>
            </w:r>
          </w:p>
        </w:tc>
        <w:tc>
          <w:tcPr>
            <w:tcW w:w="169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0F6F5F" w14:textId="77777777" w:rsidR="00650850" w:rsidRDefault="00000000">
            <w:r>
              <w:rPr>
                <w:color w:val="1C1C1A"/>
                <w:sz w:val="20"/>
                <w:szCs w:val="20"/>
              </w:rPr>
              <w:t>ATTEINT</w:t>
            </w:r>
          </w:p>
        </w:tc>
      </w:tr>
      <w:tr w:rsidR="00650850" w14:paraId="1681AB8E" w14:textId="77777777">
        <w:tc>
          <w:tcPr>
            <w:tcW w:w="22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B1D3A5" w14:textId="77777777" w:rsidR="00650850" w:rsidRDefault="00000000">
            <w:r>
              <w:rPr>
                <w:color w:val="1C1C1A"/>
                <w:sz w:val="20"/>
                <w:szCs w:val="20"/>
              </w:rPr>
              <w:t>F1-Score</w:t>
            </w:r>
          </w:p>
        </w:tc>
        <w:tc>
          <w:tcPr>
            <w:tcW w:w="28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1139E3" w14:textId="77777777" w:rsidR="00650850" w:rsidRDefault="00000000">
            <w:r>
              <w:rPr>
                <w:color w:val="1C1C1A"/>
                <w:sz w:val="20"/>
                <w:szCs w:val="20"/>
              </w:rPr>
              <w:t>Moyenne harmonique Precision/Rappel</w:t>
            </w:r>
          </w:p>
        </w:tc>
        <w:tc>
          <w:tcPr>
            <w:tcW w:w="16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E65DE2" w14:textId="77777777" w:rsidR="00650850" w:rsidRDefault="00000000">
            <w:r>
              <w:rPr>
                <w:color w:val="1C1C1A"/>
                <w:sz w:val="20"/>
                <w:szCs w:val="20"/>
              </w:rPr>
              <w:t>0.8148</w:t>
            </w:r>
          </w:p>
        </w:tc>
        <w:tc>
          <w:tcPr>
            <w:tcW w:w="139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AC6538" w14:textId="77777777" w:rsidR="00650850" w:rsidRDefault="00000000">
            <w:r>
              <w:rPr>
                <w:color w:val="1C1C1A"/>
                <w:sz w:val="20"/>
                <w:szCs w:val="20"/>
              </w:rPr>
              <w:t>&gt; 0.75</w:t>
            </w:r>
          </w:p>
        </w:tc>
        <w:tc>
          <w:tcPr>
            <w:tcW w:w="169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B3DF13" w14:textId="77777777" w:rsidR="00650850" w:rsidRDefault="00000000">
            <w:r>
              <w:rPr>
                <w:color w:val="1C1C1A"/>
                <w:sz w:val="20"/>
                <w:szCs w:val="20"/>
              </w:rPr>
              <w:t>ATTEINT</w:t>
            </w:r>
          </w:p>
        </w:tc>
      </w:tr>
      <w:tr w:rsidR="00650850" w14:paraId="32D812CC" w14:textId="77777777">
        <w:tc>
          <w:tcPr>
            <w:tcW w:w="22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9F1D4A" w14:textId="77777777" w:rsidR="00650850" w:rsidRDefault="00000000">
            <w:r>
              <w:rPr>
                <w:color w:val="1C1C1A"/>
                <w:sz w:val="20"/>
                <w:szCs w:val="20"/>
              </w:rPr>
              <w:t>AUC-ROC</w:t>
            </w:r>
          </w:p>
        </w:tc>
        <w:tc>
          <w:tcPr>
            <w:tcW w:w="28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3343EB" w14:textId="77777777" w:rsidR="00650850" w:rsidRDefault="00000000">
            <w:r>
              <w:rPr>
                <w:color w:val="1C1C1A"/>
                <w:sz w:val="20"/>
                <w:szCs w:val="20"/>
              </w:rPr>
              <w:t>Aire sous la courbe ROC</w:t>
            </w:r>
          </w:p>
        </w:tc>
        <w:tc>
          <w:tcPr>
            <w:tcW w:w="16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C19CBD" w14:textId="77777777" w:rsidR="00650850" w:rsidRDefault="00000000">
            <w:r>
              <w:rPr>
                <w:color w:val="1C1C1A"/>
                <w:sz w:val="20"/>
                <w:szCs w:val="20"/>
              </w:rPr>
              <w:t>0.9729</w:t>
            </w:r>
          </w:p>
        </w:tc>
        <w:tc>
          <w:tcPr>
            <w:tcW w:w="139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A6B6A2" w14:textId="77777777" w:rsidR="00650850" w:rsidRDefault="00000000">
            <w:r>
              <w:rPr>
                <w:color w:val="1C1C1A"/>
                <w:sz w:val="20"/>
                <w:szCs w:val="20"/>
              </w:rPr>
              <w:t>&gt; 0.85</w:t>
            </w:r>
          </w:p>
        </w:tc>
        <w:tc>
          <w:tcPr>
            <w:tcW w:w="169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B932A1" w14:textId="77777777" w:rsidR="00650850" w:rsidRDefault="00000000">
            <w:r>
              <w:rPr>
                <w:color w:val="1C1C1A"/>
                <w:sz w:val="20"/>
                <w:szCs w:val="20"/>
              </w:rPr>
              <w:t>EXCELLENT</w:t>
            </w:r>
          </w:p>
        </w:tc>
      </w:tr>
      <w:tr w:rsidR="00650850" w14:paraId="0F1F304F" w14:textId="77777777">
        <w:tc>
          <w:tcPr>
            <w:tcW w:w="22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55DA74" w14:textId="77777777" w:rsidR="00650850" w:rsidRDefault="00000000">
            <w:r>
              <w:rPr>
                <w:color w:val="1C1C1A"/>
                <w:sz w:val="20"/>
                <w:szCs w:val="20"/>
              </w:rPr>
              <w:t>CV F1 moyen (5-fold)</w:t>
            </w:r>
          </w:p>
        </w:tc>
        <w:tc>
          <w:tcPr>
            <w:tcW w:w="28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AA4C69" w14:textId="77777777" w:rsidR="00650850" w:rsidRDefault="00000000">
            <w:r>
              <w:rPr>
                <w:color w:val="1C1C1A"/>
                <w:sz w:val="20"/>
                <w:szCs w:val="20"/>
              </w:rPr>
              <w:t>F1 moyen sur 5 partitions</w:t>
            </w:r>
          </w:p>
        </w:tc>
        <w:tc>
          <w:tcPr>
            <w:tcW w:w="16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4241CC" w14:textId="77777777" w:rsidR="00650850" w:rsidRDefault="00000000">
            <w:r>
              <w:rPr>
                <w:color w:val="1C1C1A"/>
                <w:sz w:val="20"/>
                <w:szCs w:val="20"/>
              </w:rPr>
              <w:t>0.8109</w:t>
            </w:r>
          </w:p>
        </w:tc>
        <w:tc>
          <w:tcPr>
            <w:tcW w:w="139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E2E6EF" w14:textId="77777777" w:rsidR="00650850" w:rsidRDefault="00000000">
            <w:r>
              <w:rPr>
                <w:color w:val="1C1C1A"/>
                <w:sz w:val="20"/>
                <w:szCs w:val="20"/>
              </w:rPr>
              <w:t>Ecart-type &lt; 0.05</w:t>
            </w:r>
          </w:p>
        </w:tc>
        <w:tc>
          <w:tcPr>
            <w:tcW w:w="169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C21EAB" w14:textId="77777777" w:rsidR="00650850" w:rsidRDefault="00000000">
            <w:r>
              <w:rPr>
                <w:color w:val="1C1C1A"/>
                <w:sz w:val="20"/>
                <w:szCs w:val="20"/>
              </w:rPr>
              <w:t>STABLE</w:t>
            </w:r>
          </w:p>
        </w:tc>
      </w:tr>
      <w:tr w:rsidR="00650850" w14:paraId="31FE2B51" w14:textId="77777777">
        <w:tc>
          <w:tcPr>
            <w:tcW w:w="22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8D044B" w14:textId="77777777" w:rsidR="00650850" w:rsidRDefault="00000000">
            <w:r>
              <w:rPr>
                <w:color w:val="1C1C1A"/>
                <w:sz w:val="20"/>
                <w:szCs w:val="20"/>
              </w:rPr>
              <w:t>CV F1 ecart-type</w:t>
            </w:r>
          </w:p>
        </w:tc>
        <w:tc>
          <w:tcPr>
            <w:tcW w:w="28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EA8790" w14:textId="77777777" w:rsidR="00650850" w:rsidRDefault="00000000">
            <w:r>
              <w:rPr>
                <w:color w:val="1C1C1A"/>
                <w:sz w:val="20"/>
                <w:szCs w:val="20"/>
              </w:rPr>
              <w:t>Dispersion du F1 en validation croisee</w:t>
            </w:r>
          </w:p>
        </w:tc>
        <w:tc>
          <w:tcPr>
            <w:tcW w:w="16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5F82BF" w14:textId="77777777" w:rsidR="00650850" w:rsidRDefault="00000000">
            <w:r>
              <w:rPr>
                <w:color w:val="1C1C1A"/>
                <w:sz w:val="20"/>
                <w:szCs w:val="20"/>
              </w:rPr>
              <w:t>0.0124</w:t>
            </w:r>
          </w:p>
        </w:tc>
        <w:tc>
          <w:tcPr>
            <w:tcW w:w="139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278E49" w14:textId="77777777" w:rsidR="00650850" w:rsidRDefault="00000000">
            <w:r>
              <w:rPr>
                <w:color w:val="1C1C1A"/>
                <w:sz w:val="20"/>
                <w:szCs w:val="20"/>
              </w:rPr>
              <w:t>&lt; 0.05</w:t>
            </w:r>
          </w:p>
        </w:tc>
        <w:tc>
          <w:tcPr>
            <w:tcW w:w="169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8A6980" w14:textId="77777777" w:rsidR="00650850" w:rsidRDefault="00000000">
            <w:r>
              <w:rPr>
                <w:color w:val="1C1C1A"/>
                <w:sz w:val="20"/>
                <w:szCs w:val="20"/>
              </w:rPr>
              <w:t>ROBUSTE</w:t>
            </w:r>
          </w:p>
        </w:tc>
      </w:tr>
      <w:tr w:rsidR="00BA281E" w14:paraId="235B3623" w14:textId="77777777" w:rsidTr="00A044CB">
        <w:tc>
          <w:tcPr>
            <w:tcW w:w="9705" w:type="dxa"/>
            <w:gridSpan w:val="5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D097C4" w14:textId="77777777" w:rsidR="00BA281E" w:rsidRPr="00BA281E" w:rsidRDefault="00BA281E" w:rsidP="00BA281E">
            <w:pPr>
              <w:jc w:val="center"/>
              <w:rPr>
                <w:b/>
                <w:bCs/>
              </w:rPr>
            </w:pPr>
            <w:r w:rsidRPr="00BA281E">
              <w:rPr>
                <w:b/>
                <w:bCs/>
                <w:color w:val="1C1C1A"/>
                <w:sz w:val="20"/>
                <w:szCs w:val="20"/>
              </w:rPr>
              <w:t xml:space="preserve">LSTM </w:t>
            </w:r>
            <w:proofErr w:type="spellStart"/>
            <w:r w:rsidRPr="00BA281E">
              <w:rPr>
                <w:b/>
                <w:bCs/>
                <w:color w:val="1C1C1A"/>
                <w:sz w:val="20"/>
                <w:szCs w:val="20"/>
              </w:rPr>
              <w:t>Regressor</w:t>
            </w:r>
            <w:proofErr w:type="spellEnd"/>
            <w:r w:rsidRPr="00BA281E">
              <w:rPr>
                <w:b/>
                <w:bCs/>
                <w:color w:val="1C1C1A"/>
                <w:sz w:val="20"/>
                <w:szCs w:val="20"/>
              </w:rPr>
              <w:t xml:space="preserve"> (RUL)</w:t>
            </w:r>
          </w:p>
        </w:tc>
      </w:tr>
      <w:tr w:rsidR="00650850" w14:paraId="28B945E7" w14:textId="77777777">
        <w:tc>
          <w:tcPr>
            <w:tcW w:w="22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38A0F9" w14:textId="77777777" w:rsidR="00650850" w:rsidRDefault="00000000">
            <w:r>
              <w:rPr>
                <w:color w:val="1C1C1A"/>
                <w:sz w:val="20"/>
                <w:szCs w:val="20"/>
              </w:rPr>
              <w:t>MAE</w:t>
            </w:r>
          </w:p>
        </w:tc>
        <w:tc>
          <w:tcPr>
            <w:tcW w:w="28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845C82" w14:textId="77777777" w:rsidR="00650850" w:rsidRDefault="00000000">
            <w:r>
              <w:rPr>
                <w:color w:val="1C1C1A"/>
                <w:sz w:val="20"/>
                <w:szCs w:val="20"/>
              </w:rPr>
              <w:t>Erreur absolue moyenne en minutes</w:t>
            </w:r>
          </w:p>
        </w:tc>
        <w:tc>
          <w:tcPr>
            <w:tcW w:w="16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DD9801" w14:textId="77777777" w:rsidR="00650850" w:rsidRDefault="00000000">
            <w:r>
              <w:rPr>
                <w:color w:val="1C1C1A"/>
                <w:sz w:val="20"/>
                <w:szCs w:val="20"/>
              </w:rPr>
              <w:t>4.11 min</w:t>
            </w:r>
          </w:p>
        </w:tc>
        <w:tc>
          <w:tcPr>
            <w:tcW w:w="139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1D41B9" w14:textId="77777777" w:rsidR="00650850" w:rsidRDefault="00000000">
            <w:r>
              <w:rPr>
                <w:color w:val="1C1C1A"/>
                <w:sz w:val="20"/>
                <w:szCs w:val="20"/>
              </w:rPr>
              <w:t>&lt; 10 min</w:t>
            </w:r>
          </w:p>
        </w:tc>
        <w:tc>
          <w:tcPr>
            <w:tcW w:w="169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6F0FAC" w14:textId="77777777" w:rsidR="00650850" w:rsidRDefault="00000000">
            <w:r>
              <w:rPr>
                <w:color w:val="1C1C1A"/>
                <w:sz w:val="20"/>
                <w:szCs w:val="20"/>
              </w:rPr>
              <w:t>ATTEINT</w:t>
            </w:r>
          </w:p>
        </w:tc>
      </w:tr>
      <w:tr w:rsidR="00650850" w14:paraId="0826F164" w14:textId="77777777">
        <w:tc>
          <w:tcPr>
            <w:tcW w:w="22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BB7FEA" w14:textId="77777777" w:rsidR="00650850" w:rsidRDefault="00000000">
            <w:r>
              <w:rPr>
                <w:color w:val="1C1C1A"/>
                <w:sz w:val="20"/>
                <w:szCs w:val="20"/>
              </w:rPr>
              <w:t>RMSE</w:t>
            </w:r>
          </w:p>
        </w:tc>
        <w:tc>
          <w:tcPr>
            <w:tcW w:w="28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271B69" w14:textId="77777777" w:rsidR="00650850" w:rsidRDefault="00000000">
            <w:r>
              <w:rPr>
                <w:color w:val="1C1C1A"/>
                <w:sz w:val="20"/>
                <w:szCs w:val="20"/>
              </w:rPr>
              <w:t>Racine de l'erreur quadratique moyenne</w:t>
            </w:r>
          </w:p>
        </w:tc>
        <w:tc>
          <w:tcPr>
            <w:tcW w:w="16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535818" w14:textId="77777777" w:rsidR="00650850" w:rsidRDefault="00000000">
            <w:r>
              <w:rPr>
                <w:color w:val="1C1C1A"/>
                <w:sz w:val="20"/>
                <w:szCs w:val="20"/>
              </w:rPr>
              <w:t>5.15 min</w:t>
            </w:r>
          </w:p>
        </w:tc>
        <w:tc>
          <w:tcPr>
            <w:tcW w:w="139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677F77" w14:textId="77777777" w:rsidR="00650850" w:rsidRDefault="00000000">
            <w:r>
              <w:rPr>
                <w:color w:val="1C1C1A"/>
                <w:sz w:val="20"/>
                <w:szCs w:val="20"/>
              </w:rPr>
              <w:t>&lt; 15 min</w:t>
            </w:r>
          </w:p>
        </w:tc>
        <w:tc>
          <w:tcPr>
            <w:tcW w:w="169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91BDB1" w14:textId="77777777" w:rsidR="00650850" w:rsidRDefault="00000000">
            <w:r>
              <w:rPr>
                <w:color w:val="1C1C1A"/>
                <w:sz w:val="20"/>
                <w:szCs w:val="20"/>
              </w:rPr>
              <w:t>ATTEINT</w:t>
            </w:r>
          </w:p>
        </w:tc>
      </w:tr>
      <w:tr w:rsidR="00650850" w14:paraId="36123BCD" w14:textId="77777777">
        <w:tc>
          <w:tcPr>
            <w:tcW w:w="22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0744BF" w14:textId="77777777" w:rsidR="00650850" w:rsidRDefault="00000000">
            <w:r>
              <w:rPr>
                <w:color w:val="1C1C1A"/>
                <w:sz w:val="20"/>
                <w:szCs w:val="20"/>
              </w:rPr>
              <w:t>R²</w:t>
            </w:r>
          </w:p>
        </w:tc>
        <w:tc>
          <w:tcPr>
            <w:tcW w:w="28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E52ECE" w14:textId="77777777" w:rsidR="00650850" w:rsidRDefault="00000000">
            <w:r>
              <w:rPr>
                <w:color w:val="1C1C1A"/>
                <w:sz w:val="20"/>
                <w:szCs w:val="20"/>
              </w:rPr>
              <w:t>Coefficient de determination</w:t>
            </w:r>
          </w:p>
        </w:tc>
        <w:tc>
          <w:tcPr>
            <w:tcW w:w="16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413907" w14:textId="77777777" w:rsidR="00650850" w:rsidRDefault="00000000">
            <w:r>
              <w:rPr>
                <w:color w:val="1C1C1A"/>
                <w:sz w:val="20"/>
                <w:szCs w:val="20"/>
              </w:rPr>
              <w:t>0.9935</w:t>
            </w:r>
          </w:p>
        </w:tc>
        <w:tc>
          <w:tcPr>
            <w:tcW w:w="139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35911E" w14:textId="77777777" w:rsidR="00650850" w:rsidRDefault="00000000">
            <w:r>
              <w:rPr>
                <w:color w:val="1C1C1A"/>
                <w:sz w:val="20"/>
                <w:szCs w:val="20"/>
              </w:rPr>
              <w:t>&gt; 0.90</w:t>
            </w:r>
          </w:p>
        </w:tc>
        <w:tc>
          <w:tcPr>
            <w:tcW w:w="169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0D01FE" w14:textId="77777777" w:rsidR="00650850" w:rsidRDefault="00000000">
            <w:r>
              <w:rPr>
                <w:color w:val="1C1C1A"/>
                <w:sz w:val="20"/>
                <w:szCs w:val="20"/>
              </w:rPr>
              <w:t>EXCELLENT</w:t>
            </w:r>
          </w:p>
        </w:tc>
      </w:tr>
    </w:tbl>
    <w:p w14:paraId="748CE8BB" w14:textId="77777777" w:rsidR="00650850" w:rsidRDefault="00650850">
      <w:pPr>
        <w:spacing w:before="80" w:after="100"/>
      </w:pPr>
    </w:p>
    <w:p w14:paraId="5CC95627" w14:textId="77777777" w:rsidR="00650850" w:rsidRDefault="00000000">
      <w:pPr>
        <w:pStyle w:val="Titre3"/>
      </w:pPr>
      <w:r>
        <w:lastRenderedPageBreak/>
        <w:t>Interprétation métier des résultats</w:t>
      </w:r>
    </w:p>
    <w:p w14:paraId="32FAF8B3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b/>
          <w:bCs/>
          <w:color w:val="1C1C1A"/>
        </w:rPr>
        <w:t xml:space="preserve">AUC-ROC RF de 0.9718 (XGB : 0.9729) : </w:t>
      </w:r>
      <w:r>
        <w:rPr>
          <w:color w:val="1C1C1A"/>
        </w:rPr>
        <w:t>le modèle discrimine très efficacement les états normaux des états à risque. Une AUC &gt; 0.95 est considérée comme excellente dans les applications industrielles critiques ou le coût d'une panne non détectée est très élevé.</w:t>
      </w:r>
    </w:p>
    <w:p w14:paraId="6123BF65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b/>
          <w:bCs/>
          <w:color w:val="1C1C1A"/>
        </w:rPr>
        <w:t xml:space="preserve">RF F1-Score de 0.777 / XGB F1-Score de 0.815 : </w:t>
      </w:r>
      <w:r>
        <w:rPr>
          <w:color w:val="1C1C1A"/>
        </w:rPr>
        <w:t xml:space="preserve">bon équilibre entre la précision (éviter les fausses alarmes) et le rappel (ne pas rater de pannes). Le paramètre </w:t>
      </w:r>
      <w:proofErr w:type="spellStart"/>
      <w:r>
        <w:rPr>
          <w:color w:val="1C1C1A"/>
        </w:rPr>
        <w:t>class_weight</w:t>
      </w:r>
      <w:proofErr w:type="spellEnd"/>
      <w:r>
        <w:rPr>
          <w:color w:val="1C1C1A"/>
        </w:rPr>
        <w:t>='</w:t>
      </w:r>
      <w:proofErr w:type="spellStart"/>
      <w:r>
        <w:rPr>
          <w:color w:val="1C1C1A"/>
        </w:rPr>
        <w:t>balanced</w:t>
      </w:r>
      <w:proofErr w:type="spellEnd"/>
      <w:r>
        <w:rPr>
          <w:color w:val="1C1C1A"/>
        </w:rPr>
        <w:t>' permet de minimiser les faux négatifs, dont le coût opérationnel chez MECHA est de 8 000 à 25 000 euros par incident.</w:t>
      </w:r>
    </w:p>
    <w:p w14:paraId="337273C3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b/>
          <w:bCs/>
          <w:color w:val="1C1C1A"/>
        </w:rPr>
        <w:t xml:space="preserve">R2 de 0.9935 : </w:t>
      </w:r>
      <w:r>
        <w:rPr>
          <w:color w:val="1C1C1A"/>
        </w:rPr>
        <w:t>le modèle explique 99.35% de la variance du RUL. En pratique, l'erreur absolue moyenne de 4.19 minutes est largement suffisante pour planifier des interventions avec un préavis de 30 minutes minimum.</w:t>
      </w:r>
    </w:p>
    <w:p w14:paraId="48CFD329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b/>
          <w:bCs/>
          <w:color w:val="1C1C1A"/>
        </w:rPr>
        <w:t xml:space="preserve">Stabilité CV (écart-type 0.0363) : </w:t>
      </w:r>
      <w:r>
        <w:rPr>
          <w:color w:val="1C1C1A"/>
        </w:rPr>
        <w:t>la robustesse sur 5 partitions différentes confirme l'absence de surajustement. Le modèle généralise bien sur des données non vues en entraînement.</w:t>
      </w:r>
    </w:p>
    <w:p w14:paraId="67E4A522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b/>
          <w:bCs/>
          <w:color w:val="1C1C1A"/>
        </w:rPr>
        <w:t xml:space="preserve">Importance des </w:t>
      </w:r>
      <w:proofErr w:type="spellStart"/>
      <w:r>
        <w:rPr>
          <w:b/>
          <w:bCs/>
          <w:color w:val="1C1C1A"/>
        </w:rPr>
        <w:t>features</w:t>
      </w:r>
      <w:proofErr w:type="spellEnd"/>
      <w:r>
        <w:rPr>
          <w:b/>
          <w:bCs/>
          <w:color w:val="1C1C1A"/>
        </w:rPr>
        <w:t xml:space="preserve"> : </w:t>
      </w:r>
      <w:r>
        <w:rPr>
          <w:color w:val="1C1C1A"/>
        </w:rPr>
        <w:t xml:space="preserve">l'analyse </w:t>
      </w:r>
      <w:proofErr w:type="spellStart"/>
      <w:r>
        <w:rPr>
          <w:color w:val="1C1C1A"/>
        </w:rPr>
        <w:t>feature</w:t>
      </w:r>
      <w:proofErr w:type="spellEnd"/>
      <w:r>
        <w:rPr>
          <w:color w:val="1C1C1A"/>
        </w:rPr>
        <w:t xml:space="preserve"> importance révèle que </w:t>
      </w:r>
      <w:proofErr w:type="spellStart"/>
      <w:r>
        <w:rPr>
          <w:color w:val="1C1C1A"/>
        </w:rPr>
        <w:t>usure_outil_min</w:t>
      </w:r>
      <w:proofErr w:type="spellEnd"/>
      <w:r>
        <w:rPr>
          <w:color w:val="1C1C1A"/>
        </w:rPr>
        <w:t xml:space="preserve"> (35%), </w:t>
      </w:r>
      <w:proofErr w:type="spellStart"/>
      <w:r>
        <w:rPr>
          <w:color w:val="1C1C1A"/>
        </w:rPr>
        <w:t>delta_temp_C</w:t>
      </w:r>
      <w:proofErr w:type="spellEnd"/>
      <w:r>
        <w:rPr>
          <w:color w:val="1C1C1A"/>
        </w:rPr>
        <w:t xml:space="preserve"> (28%) et puissance W (18%) sont les variables les plus discriminantes. Ce résultat est cohérent avec la physique des processus d'usinage : l'usure de l'outil et la surchauffe sont les précurseurs principaux de défaillance.</w:t>
      </w:r>
    </w:p>
    <w:p w14:paraId="499FF001" w14:textId="77777777" w:rsidR="00650850" w:rsidRDefault="00650850">
      <w:pPr>
        <w:spacing w:before="80" w:after="100"/>
      </w:pPr>
    </w:p>
    <w:p w14:paraId="17C72A5C" w14:textId="77777777" w:rsidR="00650850" w:rsidRDefault="00000000">
      <w:pPr>
        <w:pStyle w:val="Titre2"/>
      </w:pPr>
      <w:r>
        <w:t>1.4 Eléments de Déploiement : Docker et CI/CD</w:t>
      </w:r>
    </w:p>
    <w:p w14:paraId="4EB0D6A6" w14:textId="77777777" w:rsidR="00650850" w:rsidRDefault="00650850">
      <w:pPr>
        <w:spacing w:before="40" w:after="100"/>
      </w:pPr>
    </w:p>
    <w:p w14:paraId="7127863A" w14:textId="77777777" w:rsidR="00650850" w:rsidRPr="002A13E5" w:rsidRDefault="00000000">
      <w:pPr>
        <w:pStyle w:val="Titre3"/>
        <w:rPr>
          <w:lang w:val="en-US"/>
        </w:rPr>
      </w:pPr>
      <w:proofErr w:type="spellStart"/>
      <w:r w:rsidRPr="002A13E5">
        <w:rPr>
          <w:lang w:val="en-US"/>
        </w:rPr>
        <w:t>Dockerfile</w:t>
      </w:r>
      <w:proofErr w:type="spellEnd"/>
    </w:p>
    <w:p w14:paraId="14555CCE" w14:textId="77777777" w:rsidR="00650850" w:rsidRPr="002A13E5" w:rsidRDefault="00000000">
      <w:pPr>
        <w:shd w:val="clear" w:color="auto" w:fill="EEEEEE"/>
        <w:spacing w:before="30" w:after="30"/>
        <w:ind w:left="400"/>
        <w:rPr>
          <w:lang w:val="en-US"/>
        </w:rPr>
      </w:pPr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FROM python:3.11-slim</w:t>
      </w:r>
    </w:p>
    <w:p w14:paraId="29D5F685" w14:textId="77777777" w:rsidR="00650850" w:rsidRPr="002A13E5" w:rsidRDefault="00000000">
      <w:pPr>
        <w:shd w:val="clear" w:color="auto" w:fill="EEEEEE"/>
        <w:spacing w:before="30" w:after="30"/>
        <w:ind w:left="400"/>
        <w:rPr>
          <w:lang w:val="en-US"/>
        </w:rPr>
      </w:pPr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LABEL maintainer='equipe-mecha@epsi.fr'</w:t>
      </w:r>
    </w:p>
    <w:p w14:paraId="105F2230" w14:textId="77777777" w:rsidR="00650850" w:rsidRDefault="00000000">
      <w:pPr>
        <w:shd w:val="clear" w:color="auto" w:fill="EEEEEE"/>
        <w:spacing w:before="30" w:after="30"/>
        <w:ind w:left="400"/>
      </w:pPr>
      <w:r>
        <w:rPr>
          <w:rFonts w:ascii="Courier New" w:eastAsia="Courier New" w:hAnsi="Courier New" w:cs="Courier New"/>
          <w:color w:val="2A2A2A"/>
          <w:sz w:val="18"/>
          <w:szCs w:val="18"/>
        </w:rPr>
        <w:t>LABEL description='MECHA - API de maintenance prédictive'</w:t>
      </w:r>
    </w:p>
    <w:p w14:paraId="2CAF450F" w14:textId="77777777" w:rsidR="00650850" w:rsidRDefault="00650850">
      <w:pPr>
        <w:shd w:val="clear" w:color="auto" w:fill="EEEEEE"/>
        <w:spacing w:before="30" w:after="30"/>
        <w:ind w:left="400"/>
      </w:pPr>
    </w:p>
    <w:p w14:paraId="5AF91E13" w14:textId="77777777" w:rsidR="00650850" w:rsidRDefault="00000000">
      <w:pPr>
        <w:shd w:val="clear" w:color="auto" w:fill="EEEEEE"/>
        <w:spacing w:before="30" w:after="30"/>
        <w:ind w:left="400"/>
      </w:pPr>
      <w:r>
        <w:rPr>
          <w:rFonts w:ascii="Courier New" w:eastAsia="Courier New" w:hAnsi="Courier New" w:cs="Courier New"/>
          <w:color w:val="2A2A2A"/>
          <w:sz w:val="18"/>
          <w:szCs w:val="18"/>
        </w:rPr>
        <w:t>WORKDIR /app</w:t>
      </w:r>
    </w:p>
    <w:p w14:paraId="22039FA3" w14:textId="77777777" w:rsidR="00650850" w:rsidRDefault="00650850">
      <w:pPr>
        <w:shd w:val="clear" w:color="auto" w:fill="EEEEEE"/>
        <w:spacing w:before="30" w:after="30"/>
        <w:ind w:left="400"/>
      </w:pPr>
    </w:p>
    <w:p w14:paraId="000FF6CD" w14:textId="77777777" w:rsidR="00650850" w:rsidRDefault="00000000">
      <w:pPr>
        <w:shd w:val="clear" w:color="auto" w:fill="EEEEEE"/>
        <w:spacing w:before="30" w:after="30"/>
        <w:ind w:left="400"/>
      </w:pPr>
      <w:r>
        <w:rPr>
          <w:rFonts w:ascii="Courier New" w:eastAsia="Courier New" w:hAnsi="Courier New" w:cs="Courier New"/>
          <w:color w:val="2A2A2A"/>
          <w:sz w:val="18"/>
          <w:szCs w:val="18"/>
        </w:rPr>
        <w:t># Installation des dépendances système minimales</w:t>
      </w:r>
    </w:p>
    <w:p w14:paraId="7F7BCDFE" w14:textId="77777777" w:rsidR="00650850" w:rsidRPr="002A13E5" w:rsidRDefault="00000000">
      <w:pPr>
        <w:shd w:val="clear" w:color="auto" w:fill="EEEEEE"/>
        <w:spacing w:before="30" w:after="30"/>
        <w:ind w:left="400"/>
        <w:rPr>
          <w:lang w:val="en-US"/>
        </w:rPr>
      </w:pPr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RUN apt-get update &amp;&amp; apt-get install -y curl &amp;&amp; rm -rf /var/lib/apt/lists/*</w:t>
      </w:r>
    </w:p>
    <w:p w14:paraId="4B9A79F7" w14:textId="77777777" w:rsidR="00650850" w:rsidRPr="002A13E5" w:rsidRDefault="00650850">
      <w:pPr>
        <w:shd w:val="clear" w:color="auto" w:fill="EEEEEE"/>
        <w:spacing w:before="30" w:after="30"/>
        <w:ind w:left="400"/>
        <w:rPr>
          <w:lang w:val="en-US"/>
        </w:rPr>
      </w:pPr>
    </w:p>
    <w:p w14:paraId="0045E78E" w14:textId="77777777" w:rsidR="00650850" w:rsidRDefault="00000000">
      <w:pPr>
        <w:shd w:val="clear" w:color="auto" w:fill="EEEEEE"/>
        <w:spacing w:before="30" w:after="30"/>
        <w:ind w:left="400"/>
      </w:pPr>
      <w:r>
        <w:rPr>
          <w:rFonts w:ascii="Courier New" w:eastAsia="Courier New" w:hAnsi="Courier New" w:cs="Courier New"/>
          <w:color w:val="2A2A2A"/>
          <w:sz w:val="18"/>
          <w:szCs w:val="18"/>
        </w:rPr>
        <w:t># Installation des dépendances Python</w:t>
      </w:r>
    </w:p>
    <w:p w14:paraId="14D0D881" w14:textId="77777777" w:rsidR="00650850" w:rsidRDefault="00000000">
      <w:pPr>
        <w:shd w:val="clear" w:color="auto" w:fill="EEEEEE"/>
        <w:spacing w:before="30" w:after="30"/>
        <w:ind w:left="400"/>
      </w:pPr>
      <w:r>
        <w:rPr>
          <w:rFonts w:ascii="Courier New" w:eastAsia="Courier New" w:hAnsi="Courier New" w:cs="Courier New"/>
          <w:color w:val="2A2A2A"/>
          <w:sz w:val="18"/>
          <w:szCs w:val="18"/>
        </w:rPr>
        <w:t>COPY requirements.txt .</w:t>
      </w:r>
    </w:p>
    <w:p w14:paraId="2B0E7CE5" w14:textId="77777777" w:rsidR="00650850" w:rsidRPr="002A13E5" w:rsidRDefault="00000000">
      <w:pPr>
        <w:shd w:val="clear" w:color="auto" w:fill="EEEEEE"/>
        <w:spacing w:before="30" w:after="30"/>
        <w:ind w:left="400"/>
        <w:rPr>
          <w:lang w:val="en-US"/>
        </w:rPr>
      </w:pPr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RUN pip install --no-cache-</w:t>
      </w:r>
      <w:proofErr w:type="spellStart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dir</w:t>
      </w:r>
      <w:proofErr w:type="spellEnd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 -r requirements.txt</w:t>
      </w:r>
    </w:p>
    <w:p w14:paraId="65DA2F98" w14:textId="77777777" w:rsidR="00650850" w:rsidRPr="002A13E5" w:rsidRDefault="00650850">
      <w:pPr>
        <w:shd w:val="clear" w:color="auto" w:fill="EEEEEE"/>
        <w:spacing w:before="30" w:after="30"/>
        <w:ind w:left="400"/>
        <w:rPr>
          <w:lang w:val="en-US"/>
        </w:rPr>
      </w:pPr>
    </w:p>
    <w:p w14:paraId="7E60B46E" w14:textId="77777777" w:rsidR="00650850" w:rsidRDefault="00000000">
      <w:pPr>
        <w:shd w:val="clear" w:color="auto" w:fill="EEEEEE"/>
        <w:spacing w:before="30" w:after="30"/>
        <w:ind w:left="400"/>
      </w:pPr>
      <w:r>
        <w:rPr>
          <w:rFonts w:ascii="Courier New" w:eastAsia="Courier New" w:hAnsi="Courier New" w:cs="Courier New"/>
          <w:color w:val="2A2A2A"/>
          <w:sz w:val="18"/>
          <w:szCs w:val="18"/>
        </w:rPr>
        <w:t># Copie du code source</w:t>
      </w:r>
    </w:p>
    <w:p w14:paraId="5EF6D479" w14:textId="77777777" w:rsidR="00650850" w:rsidRDefault="00000000">
      <w:pPr>
        <w:shd w:val="clear" w:color="auto" w:fill="EEEEEE"/>
        <w:spacing w:before="30" w:after="30"/>
        <w:ind w:left="400"/>
      </w:pPr>
      <w:r>
        <w:rPr>
          <w:rFonts w:ascii="Courier New" w:eastAsia="Courier New" w:hAnsi="Courier New" w:cs="Courier New"/>
          <w:color w:val="2A2A2A"/>
          <w:sz w:val="18"/>
          <w:szCs w:val="18"/>
        </w:rPr>
        <w:t>COPY . .</w:t>
      </w:r>
    </w:p>
    <w:p w14:paraId="3E42112E" w14:textId="77777777" w:rsidR="00650850" w:rsidRDefault="00650850">
      <w:pPr>
        <w:shd w:val="clear" w:color="auto" w:fill="EEEEEE"/>
        <w:spacing w:before="30" w:after="30"/>
        <w:ind w:left="400"/>
      </w:pPr>
    </w:p>
    <w:p w14:paraId="0799E8C8" w14:textId="77777777" w:rsidR="00650850" w:rsidRPr="002A13E5" w:rsidRDefault="00000000">
      <w:pPr>
        <w:shd w:val="clear" w:color="auto" w:fill="EEEEEE"/>
        <w:spacing w:before="30" w:after="30"/>
        <w:ind w:left="400"/>
        <w:rPr>
          <w:lang w:val="en-US"/>
        </w:rPr>
      </w:pPr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# Port exposé</w:t>
      </w:r>
    </w:p>
    <w:p w14:paraId="3683F6AE" w14:textId="77777777" w:rsidR="00650850" w:rsidRPr="002A13E5" w:rsidRDefault="00000000">
      <w:pPr>
        <w:shd w:val="clear" w:color="auto" w:fill="EEEEEE"/>
        <w:spacing w:before="30" w:after="30"/>
        <w:ind w:left="400"/>
        <w:rPr>
          <w:lang w:val="en-US"/>
        </w:rPr>
      </w:pPr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EXPOSE 5000</w:t>
      </w:r>
    </w:p>
    <w:p w14:paraId="7F9B499F" w14:textId="77777777" w:rsidR="00650850" w:rsidRPr="002A13E5" w:rsidRDefault="00650850">
      <w:pPr>
        <w:shd w:val="clear" w:color="auto" w:fill="EEEEEE"/>
        <w:spacing w:before="30" w:after="30"/>
        <w:ind w:left="400"/>
        <w:rPr>
          <w:lang w:val="en-US"/>
        </w:rPr>
      </w:pPr>
    </w:p>
    <w:p w14:paraId="036465DB" w14:textId="77777777" w:rsidR="00650850" w:rsidRPr="002A13E5" w:rsidRDefault="00000000">
      <w:pPr>
        <w:shd w:val="clear" w:color="auto" w:fill="EEEEEE"/>
        <w:spacing w:before="30" w:after="30"/>
        <w:ind w:left="400"/>
        <w:rPr>
          <w:lang w:val="en-US"/>
        </w:rPr>
      </w:pPr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# Health check pour </w:t>
      </w:r>
      <w:proofErr w:type="spellStart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orchestrateur</w:t>
      </w:r>
      <w:proofErr w:type="spellEnd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 (Docker Swarm, Kubernetes)</w:t>
      </w:r>
    </w:p>
    <w:p w14:paraId="3DA4373C" w14:textId="77777777" w:rsidR="00650850" w:rsidRPr="002A13E5" w:rsidRDefault="00000000">
      <w:pPr>
        <w:shd w:val="clear" w:color="auto" w:fill="EEEEEE"/>
        <w:spacing w:before="30" w:after="30"/>
        <w:ind w:left="400"/>
        <w:rPr>
          <w:lang w:val="en-US"/>
        </w:rPr>
      </w:pPr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HEALTHCHECK --interval=30s --timeout=5s --start-period=10s CMD curl -f http://localhost:5000/health || exit 1</w:t>
      </w:r>
    </w:p>
    <w:p w14:paraId="5FE7C6DF" w14:textId="77777777" w:rsidR="00650850" w:rsidRPr="002A13E5" w:rsidRDefault="00650850">
      <w:pPr>
        <w:shd w:val="clear" w:color="auto" w:fill="EEEEEE"/>
        <w:spacing w:before="30" w:after="30"/>
        <w:ind w:left="400"/>
        <w:rPr>
          <w:lang w:val="en-US"/>
        </w:rPr>
      </w:pPr>
    </w:p>
    <w:p w14:paraId="59C53D31" w14:textId="77777777" w:rsidR="00650850" w:rsidRDefault="00000000">
      <w:pPr>
        <w:shd w:val="clear" w:color="auto" w:fill="EEEEEE"/>
        <w:spacing w:before="30" w:after="30"/>
        <w:ind w:left="400"/>
      </w:pPr>
      <w:r>
        <w:rPr>
          <w:rFonts w:ascii="Courier New" w:eastAsia="Courier New" w:hAnsi="Courier New" w:cs="Courier New"/>
          <w:color w:val="2A2A2A"/>
          <w:sz w:val="18"/>
          <w:szCs w:val="18"/>
        </w:rPr>
        <w:lastRenderedPageBreak/>
        <w:t># Lancement de l'application</w:t>
      </w:r>
    </w:p>
    <w:p w14:paraId="7EC95504" w14:textId="77777777" w:rsidR="00650850" w:rsidRDefault="00000000">
      <w:pPr>
        <w:shd w:val="clear" w:color="auto" w:fill="EEEEEE"/>
        <w:spacing w:before="30" w:after="30"/>
        <w:ind w:left="400"/>
      </w:pPr>
      <w:r>
        <w:rPr>
          <w:rFonts w:ascii="Courier New" w:eastAsia="Courier New" w:hAnsi="Courier New" w:cs="Courier New"/>
          <w:color w:val="2A2A2A"/>
          <w:sz w:val="18"/>
          <w:szCs w:val="18"/>
        </w:rPr>
        <w:t>CMD ["python", "app.py"]</w:t>
      </w:r>
    </w:p>
    <w:p w14:paraId="0CCF80F4" w14:textId="77777777" w:rsidR="00650850" w:rsidRDefault="00650850">
      <w:pPr>
        <w:spacing w:before="80" w:after="100"/>
      </w:pPr>
    </w:p>
    <w:p w14:paraId="0F92C5EB" w14:textId="77777777" w:rsidR="00650850" w:rsidRDefault="00000000">
      <w:pPr>
        <w:pStyle w:val="Titre3"/>
      </w:pPr>
      <w:r>
        <w:t>Instructions d'</w:t>
      </w:r>
      <w:proofErr w:type="spellStart"/>
      <w:r>
        <w:t>execution</w:t>
      </w:r>
      <w:proofErr w:type="spellEnd"/>
      <w:r>
        <w:t xml:space="preserve"> Docker</w:t>
      </w:r>
    </w:p>
    <w:p w14:paraId="0CBF8178" w14:textId="77777777" w:rsidR="0065085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 xml:space="preserve">Construire l'image :   docker </w:t>
      </w:r>
      <w:proofErr w:type="spellStart"/>
      <w:r>
        <w:rPr>
          <w:color w:val="1C1C1A"/>
        </w:rPr>
        <w:t>build</w:t>
      </w:r>
      <w:proofErr w:type="spellEnd"/>
      <w:r>
        <w:rPr>
          <w:color w:val="1C1C1A"/>
        </w:rPr>
        <w:t xml:space="preserve"> -t </w:t>
      </w:r>
      <w:proofErr w:type="spellStart"/>
      <w:r>
        <w:rPr>
          <w:color w:val="1C1C1A"/>
        </w:rPr>
        <w:t>mecha-api:latest</w:t>
      </w:r>
      <w:proofErr w:type="spellEnd"/>
      <w:r>
        <w:rPr>
          <w:color w:val="1C1C1A"/>
        </w:rPr>
        <w:t xml:space="preserve"> .</w:t>
      </w:r>
    </w:p>
    <w:p w14:paraId="29D69BCE" w14:textId="77777777" w:rsidR="0065085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>Lancer le conteneur :   docker run -d -p 5000:5000 --</w:t>
      </w:r>
      <w:proofErr w:type="spellStart"/>
      <w:r>
        <w:rPr>
          <w:color w:val="1C1C1A"/>
        </w:rPr>
        <w:t>name</w:t>
      </w:r>
      <w:proofErr w:type="spellEnd"/>
      <w:r>
        <w:rPr>
          <w:color w:val="1C1C1A"/>
        </w:rPr>
        <w:t xml:space="preserve"> </w:t>
      </w:r>
      <w:proofErr w:type="spellStart"/>
      <w:r>
        <w:rPr>
          <w:color w:val="1C1C1A"/>
        </w:rPr>
        <w:t>mecha</w:t>
      </w:r>
      <w:proofErr w:type="spellEnd"/>
      <w:r>
        <w:rPr>
          <w:color w:val="1C1C1A"/>
        </w:rPr>
        <w:t xml:space="preserve"> </w:t>
      </w:r>
      <w:proofErr w:type="spellStart"/>
      <w:r>
        <w:rPr>
          <w:color w:val="1C1C1A"/>
        </w:rPr>
        <w:t>mecha-api:latest</w:t>
      </w:r>
      <w:proofErr w:type="spellEnd"/>
    </w:p>
    <w:p w14:paraId="2924050E" w14:textId="77777777" w:rsidR="0065085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proofErr w:type="spellStart"/>
      <w:r>
        <w:rPr>
          <w:color w:val="1C1C1A"/>
        </w:rPr>
        <w:t>Verifier</w:t>
      </w:r>
      <w:proofErr w:type="spellEnd"/>
      <w:r>
        <w:rPr>
          <w:color w:val="1C1C1A"/>
        </w:rPr>
        <w:t xml:space="preserve"> l'</w:t>
      </w:r>
      <w:proofErr w:type="spellStart"/>
      <w:r>
        <w:rPr>
          <w:color w:val="1C1C1A"/>
        </w:rPr>
        <w:t>etat</w:t>
      </w:r>
      <w:proofErr w:type="spellEnd"/>
      <w:r>
        <w:rPr>
          <w:color w:val="1C1C1A"/>
        </w:rPr>
        <w:t xml:space="preserve"> :   </w:t>
      </w:r>
      <w:proofErr w:type="spellStart"/>
      <w:r>
        <w:rPr>
          <w:color w:val="1C1C1A"/>
        </w:rPr>
        <w:t>curl</w:t>
      </w:r>
      <w:proofErr w:type="spellEnd"/>
      <w:r>
        <w:rPr>
          <w:color w:val="1C1C1A"/>
        </w:rPr>
        <w:t xml:space="preserve"> http://localhost:5000/health</w:t>
      </w:r>
    </w:p>
    <w:p w14:paraId="65E2AE0B" w14:textId="77777777" w:rsidR="0065085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 xml:space="preserve">Accéder au </w:t>
      </w:r>
      <w:proofErr w:type="spellStart"/>
      <w:r>
        <w:rPr>
          <w:color w:val="1C1C1A"/>
        </w:rPr>
        <w:t>dashboard</w:t>
      </w:r>
      <w:proofErr w:type="spellEnd"/>
      <w:r>
        <w:rPr>
          <w:color w:val="1C1C1A"/>
        </w:rPr>
        <w:t xml:space="preserve"> :   http://localhost:5000 dans le navigateur</w:t>
      </w:r>
    </w:p>
    <w:p w14:paraId="443BD288" w14:textId="77777777" w:rsidR="0065085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 xml:space="preserve">Consulter les logs :   docker logs </w:t>
      </w:r>
      <w:proofErr w:type="spellStart"/>
      <w:r>
        <w:rPr>
          <w:color w:val="1C1C1A"/>
        </w:rPr>
        <w:t>mecha</w:t>
      </w:r>
      <w:proofErr w:type="spellEnd"/>
      <w:r>
        <w:rPr>
          <w:color w:val="1C1C1A"/>
        </w:rPr>
        <w:t xml:space="preserve"> -f</w:t>
      </w:r>
    </w:p>
    <w:p w14:paraId="460892E2" w14:textId="77777777" w:rsidR="0065085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 xml:space="preserve">Arrêter et supprimer :   docker stop </w:t>
      </w:r>
      <w:proofErr w:type="spellStart"/>
      <w:r>
        <w:rPr>
          <w:color w:val="1C1C1A"/>
        </w:rPr>
        <w:t>mecha</w:t>
      </w:r>
      <w:proofErr w:type="spellEnd"/>
      <w:r>
        <w:rPr>
          <w:color w:val="1C1C1A"/>
        </w:rPr>
        <w:t xml:space="preserve"> &amp; docker </w:t>
      </w:r>
      <w:proofErr w:type="spellStart"/>
      <w:r>
        <w:rPr>
          <w:color w:val="1C1C1A"/>
        </w:rPr>
        <w:t>rm</w:t>
      </w:r>
      <w:proofErr w:type="spellEnd"/>
      <w:r>
        <w:rPr>
          <w:color w:val="1C1C1A"/>
        </w:rPr>
        <w:t xml:space="preserve"> </w:t>
      </w:r>
      <w:proofErr w:type="spellStart"/>
      <w:r>
        <w:rPr>
          <w:color w:val="1C1C1A"/>
        </w:rPr>
        <w:t>mecha</w:t>
      </w:r>
      <w:proofErr w:type="spellEnd"/>
    </w:p>
    <w:p w14:paraId="51F7BC05" w14:textId="77777777" w:rsidR="00650850" w:rsidRDefault="00650850">
      <w:pPr>
        <w:spacing w:before="80" w:after="100"/>
      </w:pPr>
    </w:p>
    <w:p w14:paraId="27F4F671" w14:textId="77777777" w:rsidR="00650850" w:rsidRDefault="00650850">
      <w:pPr>
        <w:spacing w:before="80" w:after="100"/>
      </w:pPr>
    </w:p>
    <w:p w14:paraId="7B9F12BB" w14:textId="77777777" w:rsidR="00650850" w:rsidRPr="002A13E5" w:rsidRDefault="00000000">
      <w:pPr>
        <w:pStyle w:val="Titre3"/>
        <w:rPr>
          <w:lang w:val="en-US"/>
        </w:rPr>
      </w:pPr>
      <w:r w:rsidRPr="002A13E5">
        <w:rPr>
          <w:lang w:val="en-US"/>
        </w:rPr>
        <w:t>Pipeline CI/CD GitHub Actions (.</w:t>
      </w:r>
      <w:proofErr w:type="spellStart"/>
      <w:r w:rsidRPr="002A13E5">
        <w:rPr>
          <w:lang w:val="en-US"/>
        </w:rPr>
        <w:t>github</w:t>
      </w:r>
      <w:proofErr w:type="spellEnd"/>
      <w:r w:rsidRPr="002A13E5">
        <w:rPr>
          <w:lang w:val="en-US"/>
        </w:rPr>
        <w:t>/workflows/</w:t>
      </w:r>
      <w:proofErr w:type="spellStart"/>
      <w:r w:rsidRPr="002A13E5">
        <w:rPr>
          <w:lang w:val="en-US"/>
        </w:rPr>
        <w:t>ci.yml</w:t>
      </w:r>
      <w:proofErr w:type="spellEnd"/>
      <w:r w:rsidRPr="002A13E5">
        <w:rPr>
          <w:lang w:val="en-US"/>
        </w:rPr>
        <w:t>)</w:t>
      </w:r>
    </w:p>
    <w:p w14:paraId="209E8D4A" w14:textId="77777777" w:rsidR="00650850" w:rsidRPr="002A13E5" w:rsidRDefault="00650850">
      <w:pPr>
        <w:rPr>
          <w:lang w:val="en-US"/>
        </w:rPr>
      </w:pPr>
    </w:p>
    <w:p w14:paraId="7D9F255F" w14:textId="77777777" w:rsidR="00650850" w:rsidRPr="002A13E5" w:rsidRDefault="00000000">
      <w:pPr>
        <w:shd w:val="clear" w:color="auto" w:fill="EEEEEE"/>
        <w:spacing w:before="30" w:after="30"/>
        <w:ind w:left="400"/>
        <w:rPr>
          <w:lang w:val="en-US"/>
        </w:rPr>
      </w:pPr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name: MECHA CI/CD Pipeline</w:t>
      </w:r>
    </w:p>
    <w:p w14:paraId="5D69B761" w14:textId="77777777" w:rsidR="00650850" w:rsidRPr="002A13E5" w:rsidRDefault="00650850">
      <w:pPr>
        <w:shd w:val="clear" w:color="auto" w:fill="EEEEEE"/>
        <w:spacing w:before="30" w:after="30"/>
        <w:ind w:left="400"/>
        <w:rPr>
          <w:lang w:val="en-US"/>
        </w:rPr>
      </w:pPr>
    </w:p>
    <w:p w14:paraId="3BACE678" w14:textId="77777777" w:rsidR="00650850" w:rsidRPr="002A13E5" w:rsidRDefault="00000000">
      <w:pPr>
        <w:shd w:val="clear" w:color="auto" w:fill="EEEEEE"/>
        <w:spacing w:before="30" w:after="30"/>
        <w:ind w:left="400"/>
        <w:rPr>
          <w:lang w:val="en-US"/>
        </w:rPr>
      </w:pPr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on:</w:t>
      </w:r>
    </w:p>
    <w:p w14:paraId="73126873" w14:textId="77777777" w:rsidR="00650850" w:rsidRPr="002A13E5" w:rsidRDefault="00000000">
      <w:pPr>
        <w:shd w:val="clear" w:color="auto" w:fill="EEEEEE"/>
        <w:spacing w:before="30" w:after="30"/>
        <w:ind w:left="400"/>
        <w:rPr>
          <w:lang w:val="en-US"/>
        </w:rPr>
      </w:pPr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  push:</w:t>
      </w:r>
    </w:p>
    <w:p w14:paraId="243E0255" w14:textId="77777777" w:rsidR="00650850" w:rsidRPr="002A13E5" w:rsidRDefault="00000000">
      <w:pPr>
        <w:shd w:val="clear" w:color="auto" w:fill="EEEEEE"/>
        <w:spacing w:before="30" w:after="30"/>
        <w:ind w:left="400"/>
        <w:rPr>
          <w:lang w:val="en-US"/>
        </w:rPr>
      </w:pPr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    branches: [ main, develop ]</w:t>
      </w:r>
    </w:p>
    <w:p w14:paraId="79EC48C6" w14:textId="77777777" w:rsidR="00650850" w:rsidRPr="002A13E5" w:rsidRDefault="00000000">
      <w:pPr>
        <w:shd w:val="clear" w:color="auto" w:fill="EEEEEE"/>
        <w:spacing w:before="30" w:after="30"/>
        <w:ind w:left="400"/>
        <w:rPr>
          <w:lang w:val="en-US"/>
        </w:rPr>
      </w:pPr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  pull request:</w:t>
      </w:r>
    </w:p>
    <w:p w14:paraId="78B0C239" w14:textId="77777777" w:rsidR="00650850" w:rsidRPr="002A13E5" w:rsidRDefault="00000000">
      <w:pPr>
        <w:shd w:val="clear" w:color="auto" w:fill="EEEEEE"/>
        <w:spacing w:before="30" w:after="30"/>
        <w:ind w:left="400"/>
        <w:rPr>
          <w:lang w:val="en-US"/>
        </w:rPr>
      </w:pPr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    branches: [ main ]</w:t>
      </w:r>
    </w:p>
    <w:p w14:paraId="3017ECEF" w14:textId="77777777" w:rsidR="00650850" w:rsidRPr="002A13E5" w:rsidRDefault="00650850">
      <w:pPr>
        <w:shd w:val="clear" w:color="auto" w:fill="EEEEEE"/>
        <w:spacing w:before="30" w:after="30"/>
        <w:ind w:left="400"/>
        <w:rPr>
          <w:lang w:val="en-US"/>
        </w:rPr>
      </w:pPr>
    </w:p>
    <w:p w14:paraId="20E959C7" w14:textId="77777777" w:rsidR="00650850" w:rsidRPr="002A13E5" w:rsidRDefault="00000000">
      <w:pPr>
        <w:shd w:val="clear" w:color="auto" w:fill="EEEEEE"/>
        <w:spacing w:before="30" w:after="30"/>
        <w:ind w:left="400"/>
        <w:rPr>
          <w:lang w:val="en-US"/>
        </w:rPr>
      </w:pPr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jobs:</w:t>
      </w:r>
    </w:p>
    <w:p w14:paraId="3325EFAD" w14:textId="77777777" w:rsidR="00650850" w:rsidRPr="002A13E5" w:rsidRDefault="00000000">
      <w:pPr>
        <w:shd w:val="clear" w:color="auto" w:fill="EEEEEE"/>
        <w:spacing w:before="30" w:after="30"/>
        <w:ind w:left="400"/>
        <w:rPr>
          <w:lang w:val="en-US"/>
        </w:rPr>
      </w:pPr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  # JOB 1 : Tests </w:t>
      </w:r>
      <w:proofErr w:type="spellStart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automatises</w:t>
      </w:r>
      <w:proofErr w:type="spellEnd"/>
    </w:p>
    <w:p w14:paraId="51688528" w14:textId="77777777" w:rsidR="00650850" w:rsidRDefault="00000000">
      <w:pPr>
        <w:shd w:val="clear" w:color="auto" w:fill="EEEEEE"/>
        <w:spacing w:before="30" w:after="30"/>
        <w:ind w:left="400"/>
      </w:pPr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  </w:t>
      </w:r>
      <w:r>
        <w:rPr>
          <w:rFonts w:ascii="Courier New" w:eastAsia="Courier New" w:hAnsi="Courier New" w:cs="Courier New"/>
          <w:color w:val="2A2A2A"/>
          <w:sz w:val="18"/>
          <w:szCs w:val="18"/>
        </w:rPr>
        <w:t>test:</w:t>
      </w:r>
    </w:p>
    <w:p w14:paraId="31C92A0C" w14:textId="77777777" w:rsidR="00650850" w:rsidRDefault="00000000">
      <w:pPr>
        <w:shd w:val="clear" w:color="auto" w:fill="EEEEEE"/>
        <w:spacing w:before="30" w:after="30"/>
        <w:ind w:left="400"/>
      </w:pPr>
      <w:r>
        <w:rPr>
          <w:rFonts w:ascii="Courier New" w:eastAsia="Courier New" w:hAnsi="Courier New" w:cs="Courier New"/>
          <w:color w:val="2A2A2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A2A2A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2A2A2A"/>
          <w:sz w:val="18"/>
          <w:szCs w:val="18"/>
        </w:rPr>
        <w:t>: Tests unitaires et d'intégration</w:t>
      </w:r>
    </w:p>
    <w:p w14:paraId="0D5ED206" w14:textId="77777777" w:rsidR="00650850" w:rsidRPr="002A13E5" w:rsidRDefault="00000000">
      <w:pPr>
        <w:shd w:val="clear" w:color="auto" w:fill="EEEEEE"/>
        <w:spacing w:before="30" w:after="30"/>
        <w:ind w:left="400"/>
        <w:rPr>
          <w:lang w:val="en-US"/>
        </w:rPr>
      </w:pPr>
      <w:r>
        <w:rPr>
          <w:rFonts w:ascii="Courier New" w:eastAsia="Courier New" w:hAnsi="Courier New" w:cs="Courier New"/>
          <w:color w:val="2A2A2A"/>
          <w:sz w:val="18"/>
          <w:szCs w:val="18"/>
        </w:rPr>
        <w:t xml:space="preserve">    </w:t>
      </w:r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runs-on: ubuntu-latest</w:t>
      </w:r>
    </w:p>
    <w:p w14:paraId="09ABE47C" w14:textId="77777777" w:rsidR="00650850" w:rsidRPr="002A13E5" w:rsidRDefault="00000000">
      <w:pPr>
        <w:shd w:val="clear" w:color="auto" w:fill="EEEEEE"/>
        <w:spacing w:before="30" w:after="30"/>
        <w:ind w:left="400"/>
        <w:rPr>
          <w:lang w:val="en-US"/>
        </w:rPr>
      </w:pPr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    steps:</w:t>
      </w:r>
    </w:p>
    <w:p w14:paraId="22691448" w14:textId="77777777" w:rsidR="00650850" w:rsidRDefault="00000000">
      <w:pPr>
        <w:shd w:val="clear" w:color="auto" w:fill="EEEEEE"/>
        <w:spacing w:before="30" w:after="30"/>
        <w:ind w:left="400"/>
      </w:pPr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      </w:t>
      </w:r>
      <w:r>
        <w:rPr>
          <w:rFonts w:ascii="Courier New" w:eastAsia="Courier New" w:hAnsi="Courier New" w:cs="Courier New"/>
          <w:color w:val="2A2A2A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2A2A2A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2A2A2A"/>
          <w:sz w:val="18"/>
          <w:szCs w:val="18"/>
        </w:rPr>
        <w:t>: Récupérer le code</w:t>
      </w:r>
    </w:p>
    <w:p w14:paraId="343BE094" w14:textId="77777777" w:rsidR="00650850" w:rsidRDefault="00000000">
      <w:pPr>
        <w:shd w:val="clear" w:color="auto" w:fill="EEEEEE"/>
        <w:spacing w:before="30" w:after="30"/>
        <w:ind w:left="400"/>
      </w:pPr>
      <w:r>
        <w:rPr>
          <w:rFonts w:ascii="Courier New" w:eastAsia="Courier New" w:hAnsi="Courier New" w:cs="Courier New"/>
          <w:color w:val="2A2A2A"/>
          <w:sz w:val="18"/>
          <w:szCs w:val="18"/>
        </w:rPr>
        <w:t xml:space="preserve">        uses: actions/checkout@v3</w:t>
      </w:r>
    </w:p>
    <w:p w14:paraId="7823601C" w14:textId="77777777" w:rsidR="00650850" w:rsidRDefault="00650850">
      <w:pPr>
        <w:shd w:val="clear" w:color="auto" w:fill="EEEEEE"/>
        <w:spacing w:before="30" w:after="30"/>
        <w:ind w:left="400"/>
      </w:pPr>
    </w:p>
    <w:p w14:paraId="002B03EB" w14:textId="77777777" w:rsidR="00650850" w:rsidRPr="002A13E5" w:rsidRDefault="00000000">
      <w:pPr>
        <w:shd w:val="clear" w:color="auto" w:fill="EEEEEE"/>
        <w:spacing w:before="30" w:after="30"/>
        <w:ind w:left="400"/>
        <w:rPr>
          <w:lang w:val="en-US"/>
        </w:rPr>
      </w:pPr>
      <w:r>
        <w:rPr>
          <w:rFonts w:ascii="Courier New" w:eastAsia="Courier New" w:hAnsi="Courier New" w:cs="Courier New"/>
          <w:color w:val="2A2A2A"/>
          <w:sz w:val="18"/>
          <w:szCs w:val="18"/>
        </w:rPr>
        <w:t xml:space="preserve">      </w:t>
      </w:r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- name: </w:t>
      </w:r>
      <w:proofErr w:type="spellStart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Configurer</w:t>
      </w:r>
      <w:proofErr w:type="spellEnd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 Python 3.11</w:t>
      </w:r>
    </w:p>
    <w:p w14:paraId="0D41F7A9" w14:textId="77777777" w:rsidR="00650850" w:rsidRPr="002A13E5" w:rsidRDefault="00000000">
      <w:pPr>
        <w:shd w:val="clear" w:color="auto" w:fill="EEEEEE"/>
        <w:spacing w:before="30" w:after="30"/>
        <w:ind w:left="400"/>
        <w:rPr>
          <w:lang w:val="en-US"/>
        </w:rPr>
      </w:pPr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        uses: actions/setup-python@v4</w:t>
      </w:r>
    </w:p>
    <w:p w14:paraId="36C6C518" w14:textId="77777777" w:rsidR="00650850" w:rsidRDefault="00000000">
      <w:pPr>
        <w:shd w:val="clear" w:color="auto" w:fill="EEEEEE"/>
        <w:spacing w:before="30" w:after="30"/>
        <w:ind w:left="400"/>
      </w:pPr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A2A2A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color w:val="2A2A2A"/>
          <w:sz w:val="18"/>
          <w:szCs w:val="18"/>
        </w:rPr>
        <w:t>:</w:t>
      </w:r>
    </w:p>
    <w:p w14:paraId="02840281" w14:textId="77777777" w:rsidR="00650850" w:rsidRDefault="00000000">
      <w:pPr>
        <w:shd w:val="clear" w:color="auto" w:fill="EEEEEE"/>
        <w:spacing w:before="30" w:after="30"/>
        <w:ind w:left="400"/>
      </w:pPr>
      <w:r>
        <w:rPr>
          <w:rFonts w:ascii="Courier New" w:eastAsia="Courier New" w:hAnsi="Courier New" w:cs="Courier New"/>
          <w:color w:val="2A2A2A"/>
          <w:sz w:val="18"/>
          <w:szCs w:val="18"/>
        </w:rPr>
        <w:t xml:space="preserve">          python-version: '3.11'</w:t>
      </w:r>
    </w:p>
    <w:p w14:paraId="1D60BC6C" w14:textId="77777777" w:rsidR="00650850" w:rsidRDefault="00650850">
      <w:pPr>
        <w:shd w:val="clear" w:color="auto" w:fill="EEEEEE"/>
        <w:spacing w:before="30" w:after="30"/>
        <w:ind w:left="400"/>
      </w:pPr>
    </w:p>
    <w:p w14:paraId="23293F80" w14:textId="77777777" w:rsidR="00650850" w:rsidRDefault="00000000">
      <w:pPr>
        <w:shd w:val="clear" w:color="auto" w:fill="EEEEEE"/>
        <w:spacing w:before="30" w:after="30"/>
        <w:ind w:left="400"/>
      </w:pPr>
      <w:r>
        <w:rPr>
          <w:rFonts w:ascii="Courier New" w:eastAsia="Courier New" w:hAnsi="Courier New" w:cs="Courier New"/>
          <w:color w:val="2A2A2A"/>
          <w:sz w:val="18"/>
          <w:szCs w:val="18"/>
        </w:rPr>
        <w:t xml:space="preserve">      - </w:t>
      </w:r>
      <w:proofErr w:type="spellStart"/>
      <w:r>
        <w:rPr>
          <w:rFonts w:ascii="Courier New" w:eastAsia="Courier New" w:hAnsi="Courier New" w:cs="Courier New"/>
          <w:color w:val="2A2A2A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2A2A2A"/>
          <w:sz w:val="18"/>
          <w:szCs w:val="18"/>
        </w:rPr>
        <w:t>: Installer les dépendances</w:t>
      </w:r>
    </w:p>
    <w:p w14:paraId="0075C7D4" w14:textId="77777777" w:rsidR="00650850" w:rsidRPr="002A13E5" w:rsidRDefault="00000000">
      <w:pPr>
        <w:shd w:val="clear" w:color="auto" w:fill="EEEEEE"/>
        <w:spacing w:before="30" w:after="30"/>
        <w:ind w:left="400"/>
        <w:rPr>
          <w:lang w:val="en-US"/>
        </w:rPr>
      </w:pPr>
      <w:r>
        <w:rPr>
          <w:rFonts w:ascii="Courier New" w:eastAsia="Courier New" w:hAnsi="Courier New" w:cs="Courier New"/>
          <w:color w:val="2A2A2A"/>
          <w:sz w:val="18"/>
          <w:szCs w:val="18"/>
        </w:rPr>
        <w:t xml:space="preserve">        </w:t>
      </w:r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run: pip install -r requirements.txt</w:t>
      </w:r>
    </w:p>
    <w:p w14:paraId="417FB794" w14:textId="77777777" w:rsidR="00650850" w:rsidRPr="002A13E5" w:rsidRDefault="00650850">
      <w:pPr>
        <w:shd w:val="clear" w:color="auto" w:fill="EEEEEE"/>
        <w:spacing w:before="30" w:after="30"/>
        <w:ind w:left="400"/>
        <w:rPr>
          <w:lang w:val="en-US"/>
        </w:rPr>
      </w:pPr>
    </w:p>
    <w:p w14:paraId="5BB27F02" w14:textId="77777777" w:rsidR="00650850" w:rsidRPr="002A13E5" w:rsidRDefault="00000000">
      <w:pPr>
        <w:shd w:val="clear" w:color="auto" w:fill="EEEEEE"/>
        <w:spacing w:before="30" w:after="30"/>
        <w:ind w:left="400"/>
        <w:rPr>
          <w:lang w:val="en-US"/>
        </w:rPr>
      </w:pPr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      - name: Lancer </w:t>
      </w:r>
      <w:proofErr w:type="spellStart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pytest</w:t>
      </w:r>
      <w:proofErr w:type="spellEnd"/>
    </w:p>
    <w:p w14:paraId="69BF57A6" w14:textId="77777777" w:rsidR="00650850" w:rsidRPr="002A13E5" w:rsidRDefault="00000000">
      <w:pPr>
        <w:shd w:val="clear" w:color="auto" w:fill="EEEEEE"/>
        <w:spacing w:before="30" w:after="30"/>
        <w:ind w:left="400"/>
        <w:rPr>
          <w:lang w:val="en-US"/>
        </w:rPr>
      </w:pPr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        run: </w:t>
      </w:r>
      <w:proofErr w:type="spellStart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pytest</w:t>
      </w:r>
      <w:proofErr w:type="spellEnd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 mecha_project/tests/test_mecha.py -v --tb=short</w:t>
      </w:r>
    </w:p>
    <w:p w14:paraId="6C927908" w14:textId="77777777" w:rsidR="00650850" w:rsidRDefault="00000000">
      <w:pPr>
        <w:shd w:val="clear" w:color="auto" w:fill="EEEEEE"/>
        <w:spacing w:before="30" w:after="30"/>
        <w:ind w:left="400"/>
      </w:pPr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2A2A2A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2A2A2A"/>
          <w:sz w:val="18"/>
          <w:szCs w:val="18"/>
        </w:rPr>
        <w:t>Resultat</w:t>
      </w:r>
      <w:proofErr w:type="spellEnd"/>
      <w:r>
        <w:rPr>
          <w:rFonts w:ascii="Courier New" w:eastAsia="Courier New" w:hAnsi="Courier New" w:cs="Courier New"/>
          <w:color w:val="2A2A2A"/>
          <w:sz w:val="18"/>
          <w:szCs w:val="18"/>
        </w:rPr>
        <w:t xml:space="preserve"> attendu : 21 tests passes, 0 </w:t>
      </w:r>
      <w:proofErr w:type="spellStart"/>
      <w:r>
        <w:rPr>
          <w:rFonts w:ascii="Courier New" w:eastAsia="Courier New" w:hAnsi="Courier New" w:cs="Courier New"/>
          <w:color w:val="2A2A2A"/>
          <w:sz w:val="18"/>
          <w:szCs w:val="18"/>
        </w:rPr>
        <w:t>echec</w:t>
      </w:r>
      <w:proofErr w:type="spellEnd"/>
    </w:p>
    <w:p w14:paraId="4A3A202A" w14:textId="77777777" w:rsidR="00650850" w:rsidRDefault="00650850">
      <w:pPr>
        <w:shd w:val="clear" w:color="auto" w:fill="EEEEEE"/>
        <w:spacing w:before="30" w:after="30"/>
        <w:ind w:left="400"/>
      </w:pPr>
    </w:p>
    <w:p w14:paraId="32F0D9A1" w14:textId="77777777" w:rsidR="00650850" w:rsidRDefault="00000000">
      <w:pPr>
        <w:shd w:val="clear" w:color="auto" w:fill="EEEEEE"/>
        <w:spacing w:before="30" w:after="30"/>
        <w:ind w:left="400"/>
      </w:pPr>
      <w:r>
        <w:rPr>
          <w:rFonts w:ascii="Courier New" w:eastAsia="Courier New" w:hAnsi="Courier New" w:cs="Courier New"/>
          <w:color w:val="2A2A2A"/>
          <w:sz w:val="18"/>
          <w:szCs w:val="18"/>
        </w:rPr>
        <w:t xml:space="preserve">  # JOB 2 : </w:t>
      </w:r>
      <w:proofErr w:type="spellStart"/>
      <w:r>
        <w:rPr>
          <w:rFonts w:ascii="Courier New" w:eastAsia="Courier New" w:hAnsi="Courier New" w:cs="Courier New"/>
          <w:color w:val="2A2A2A"/>
          <w:sz w:val="18"/>
          <w:szCs w:val="18"/>
        </w:rPr>
        <w:t>Build</w:t>
      </w:r>
      <w:proofErr w:type="spellEnd"/>
      <w:r>
        <w:rPr>
          <w:rFonts w:ascii="Courier New" w:eastAsia="Courier New" w:hAnsi="Courier New" w:cs="Courier New"/>
          <w:color w:val="2A2A2A"/>
          <w:sz w:val="18"/>
          <w:szCs w:val="18"/>
        </w:rPr>
        <w:t xml:space="preserve"> Docker (uniquement si les tests passent)</w:t>
      </w:r>
    </w:p>
    <w:p w14:paraId="5CD9BE51" w14:textId="77777777" w:rsidR="00650850" w:rsidRPr="002A13E5" w:rsidRDefault="00000000">
      <w:pPr>
        <w:shd w:val="clear" w:color="auto" w:fill="EEEEEE"/>
        <w:spacing w:before="30" w:after="30"/>
        <w:ind w:left="400"/>
        <w:rPr>
          <w:lang w:val="en-US"/>
        </w:rPr>
      </w:pPr>
      <w:r>
        <w:rPr>
          <w:rFonts w:ascii="Courier New" w:eastAsia="Courier New" w:hAnsi="Courier New" w:cs="Courier New"/>
          <w:color w:val="2A2A2A"/>
          <w:sz w:val="18"/>
          <w:szCs w:val="18"/>
        </w:rPr>
        <w:t xml:space="preserve">  </w:t>
      </w:r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build-docker:</w:t>
      </w:r>
    </w:p>
    <w:p w14:paraId="2867188C" w14:textId="77777777" w:rsidR="00650850" w:rsidRPr="002A13E5" w:rsidRDefault="00000000">
      <w:pPr>
        <w:shd w:val="clear" w:color="auto" w:fill="EEEEEE"/>
        <w:spacing w:before="30" w:after="30"/>
        <w:ind w:left="400"/>
        <w:rPr>
          <w:lang w:val="en-US"/>
        </w:rPr>
      </w:pPr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    name: Construction et test image Docker</w:t>
      </w:r>
    </w:p>
    <w:p w14:paraId="162574A6" w14:textId="77777777" w:rsidR="00650850" w:rsidRPr="002A13E5" w:rsidRDefault="00000000">
      <w:pPr>
        <w:shd w:val="clear" w:color="auto" w:fill="EEEEEE"/>
        <w:spacing w:before="30" w:after="30"/>
        <w:ind w:left="400"/>
        <w:rPr>
          <w:lang w:val="en-US"/>
        </w:rPr>
      </w:pPr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    needs: test</w:t>
      </w:r>
    </w:p>
    <w:p w14:paraId="35F8CA37" w14:textId="77777777" w:rsidR="00650850" w:rsidRPr="002A13E5" w:rsidRDefault="00000000">
      <w:pPr>
        <w:shd w:val="clear" w:color="auto" w:fill="EEEEEE"/>
        <w:spacing w:before="30" w:after="30"/>
        <w:ind w:left="400"/>
        <w:rPr>
          <w:lang w:val="en-US"/>
        </w:rPr>
      </w:pPr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lastRenderedPageBreak/>
        <w:t xml:space="preserve">    runs-on: ubuntu-latest</w:t>
      </w:r>
    </w:p>
    <w:p w14:paraId="24726584" w14:textId="77777777" w:rsidR="00650850" w:rsidRPr="002A13E5" w:rsidRDefault="00000000">
      <w:pPr>
        <w:shd w:val="clear" w:color="auto" w:fill="EEEEEE"/>
        <w:spacing w:before="30" w:after="30"/>
        <w:ind w:left="400"/>
        <w:rPr>
          <w:lang w:val="en-US"/>
        </w:rPr>
      </w:pPr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    steps:</w:t>
      </w:r>
    </w:p>
    <w:p w14:paraId="53AD4202" w14:textId="77777777" w:rsidR="00650850" w:rsidRPr="002A13E5" w:rsidRDefault="00000000">
      <w:pPr>
        <w:shd w:val="clear" w:color="auto" w:fill="EEEEEE"/>
        <w:spacing w:before="30" w:after="30"/>
        <w:ind w:left="400"/>
        <w:rPr>
          <w:lang w:val="en-US"/>
        </w:rPr>
      </w:pPr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      - uses: actions/checkout@v3</w:t>
      </w:r>
    </w:p>
    <w:p w14:paraId="38CA2463" w14:textId="77777777" w:rsidR="00650850" w:rsidRPr="002A13E5" w:rsidRDefault="00650850">
      <w:pPr>
        <w:shd w:val="clear" w:color="auto" w:fill="EEEEEE"/>
        <w:spacing w:before="30" w:after="30"/>
        <w:ind w:left="400"/>
        <w:rPr>
          <w:lang w:val="en-US"/>
        </w:rPr>
      </w:pPr>
    </w:p>
    <w:p w14:paraId="3DE2C5C1" w14:textId="77777777" w:rsidR="00650850" w:rsidRPr="002A13E5" w:rsidRDefault="00000000">
      <w:pPr>
        <w:shd w:val="clear" w:color="auto" w:fill="EEEEEE"/>
        <w:spacing w:before="30" w:after="30"/>
        <w:ind w:left="400"/>
        <w:rPr>
          <w:lang w:val="en-US"/>
        </w:rPr>
      </w:pPr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      - name: Build de </w:t>
      </w:r>
      <w:proofErr w:type="spellStart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l'image</w:t>
      </w:r>
      <w:proofErr w:type="spellEnd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 Docker</w:t>
      </w:r>
    </w:p>
    <w:p w14:paraId="3FC94425" w14:textId="77777777" w:rsidR="00650850" w:rsidRPr="002A13E5" w:rsidRDefault="00000000">
      <w:pPr>
        <w:shd w:val="clear" w:color="auto" w:fill="EEEEEE"/>
        <w:spacing w:before="30" w:after="30"/>
        <w:ind w:left="400"/>
        <w:rPr>
          <w:lang w:val="en-US"/>
        </w:rPr>
      </w:pPr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        run: docker build -t mecha-</w:t>
      </w:r>
      <w:proofErr w:type="spellStart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api</w:t>
      </w:r>
      <w:proofErr w:type="spellEnd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:${{ </w:t>
      </w:r>
      <w:proofErr w:type="spellStart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github.sha</w:t>
      </w:r>
      <w:proofErr w:type="spellEnd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 }} .</w:t>
      </w:r>
    </w:p>
    <w:p w14:paraId="274820C6" w14:textId="77777777" w:rsidR="00650850" w:rsidRPr="002A13E5" w:rsidRDefault="00650850">
      <w:pPr>
        <w:shd w:val="clear" w:color="auto" w:fill="EEEEEE"/>
        <w:spacing w:before="30" w:after="30"/>
        <w:ind w:left="400"/>
        <w:rPr>
          <w:lang w:val="en-US"/>
        </w:rPr>
      </w:pPr>
    </w:p>
    <w:p w14:paraId="151E23E6" w14:textId="77777777" w:rsidR="00650850" w:rsidRDefault="00000000">
      <w:pPr>
        <w:shd w:val="clear" w:color="auto" w:fill="EEEEEE"/>
        <w:spacing w:before="30" w:after="30"/>
        <w:ind w:left="400"/>
      </w:pPr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      </w:t>
      </w:r>
      <w:r>
        <w:rPr>
          <w:rFonts w:ascii="Courier New" w:eastAsia="Courier New" w:hAnsi="Courier New" w:cs="Courier New"/>
          <w:color w:val="2A2A2A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2A2A2A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2A2A2A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A2A2A"/>
          <w:sz w:val="18"/>
          <w:szCs w:val="18"/>
        </w:rPr>
        <w:t>Demarrer</w:t>
      </w:r>
      <w:proofErr w:type="spellEnd"/>
      <w:r>
        <w:rPr>
          <w:rFonts w:ascii="Courier New" w:eastAsia="Courier New" w:hAnsi="Courier New" w:cs="Courier New"/>
          <w:color w:val="2A2A2A"/>
          <w:sz w:val="18"/>
          <w:szCs w:val="18"/>
        </w:rPr>
        <w:t xml:space="preserve"> le conteneur de test</w:t>
      </w:r>
    </w:p>
    <w:p w14:paraId="4053EB79" w14:textId="77777777" w:rsidR="00650850" w:rsidRPr="002A13E5" w:rsidRDefault="00000000">
      <w:pPr>
        <w:shd w:val="clear" w:color="auto" w:fill="EEEEEE"/>
        <w:spacing w:before="30" w:after="30"/>
        <w:ind w:left="400"/>
        <w:rPr>
          <w:lang w:val="en-US"/>
        </w:rPr>
      </w:pPr>
      <w:r>
        <w:rPr>
          <w:rFonts w:ascii="Courier New" w:eastAsia="Courier New" w:hAnsi="Courier New" w:cs="Courier New"/>
          <w:color w:val="2A2A2A"/>
          <w:sz w:val="18"/>
          <w:szCs w:val="18"/>
        </w:rPr>
        <w:t xml:space="preserve">        </w:t>
      </w:r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run: docker run -d -p 5000:5000 --name mecha-ci mecha-</w:t>
      </w:r>
      <w:proofErr w:type="spellStart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api</w:t>
      </w:r>
      <w:proofErr w:type="spellEnd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:${{ </w:t>
      </w:r>
      <w:proofErr w:type="spellStart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github.sha</w:t>
      </w:r>
      <w:proofErr w:type="spellEnd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 }}</w:t>
      </w:r>
    </w:p>
    <w:p w14:paraId="6E7D4E48" w14:textId="77777777" w:rsidR="00650850" w:rsidRPr="002A13E5" w:rsidRDefault="00650850">
      <w:pPr>
        <w:shd w:val="clear" w:color="auto" w:fill="EEEEEE"/>
        <w:spacing w:before="30" w:after="30"/>
        <w:ind w:left="400"/>
        <w:rPr>
          <w:lang w:val="en-US"/>
        </w:rPr>
      </w:pPr>
    </w:p>
    <w:p w14:paraId="58310B61" w14:textId="77777777" w:rsidR="00650850" w:rsidRDefault="00000000">
      <w:pPr>
        <w:shd w:val="clear" w:color="auto" w:fill="EEEEEE"/>
        <w:spacing w:before="30" w:after="30"/>
        <w:ind w:left="400"/>
      </w:pPr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      </w:t>
      </w:r>
      <w:r>
        <w:rPr>
          <w:rFonts w:ascii="Courier New" w:eastAsia="Courier New" w:hAnsi="Courier New" w:cs="Courier New"/>
          <w:color w:val="2A2A2A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2A2A2A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2A2A2A"/>
          <w:sz w:val="18"/>
          <w:szCs w:val="18"/>
        </w:rPr>
        <w:t xml:space="preserve">: Attendre le </w:t>
      </w:r>
      <w:proofErr w:type="spellStart"/>
      <w:r>
        <w:rPr>
          <w:rFonts w:ascii="Courier New" w:eastAsia="Courier New" w:hAnsi="Courier New" w:cs="Courier New"/>
          <w:color w:val="2A2A2A"/>
          <w:sz w:val="18"/>
          <w:szCs w:val="18"/>
        </w:rPr>
        <w:t>demarrage</w:t>
      </w:r>
      <w:proofErr w:type="spellEnd"/>
      <w:r>
        <w:rPr>
          <w:rFonts w:ascii="Courier New" w:eastAsia="Courier New" w:hAnsi="Courier New" w:cs="Courier New"/>
          <w:color w:val="2A2A2A"/>
          <w:sz w:val="18"/>
          <w:szCs w:val="18"/>
        </w:rPr>
        <w:t xml:space="preserve"> (10 secondes)</w:t>
      </w:r>
    </w:p>
    <w:p w14:paraId="6C8E5F61" w14:textId="77777777" w:rsidR="00650850" w:rsidRPr="002A13E5" w:rsidRDefault="00000000">
      <w:pPr>
        <w:shd w:val="clear" w:color="auto" w:fill="EEEEEE"/>
        <w:spacing w:before="30" w:after="30"/>
        <w:ind w:left="400"/>
        <w:rPr>
          <w:lang w:val="en-US"/>
        </w:rPr>
      </w:pPr>
      <w:r>
        <w:rPr>
          <w:rFonts w:ascii="Courier New" w:eastAsia="Courier New" w:hAnsi="Courier New" w:cs="Courier New"/>
          <w:color w:val="2A2A2A"/>
          <w:sz w:val="18"/>
          <w:szCs w:val="18"/>
        </w:rPr>
        <w:t xml:space="preserve">        </w:t>
      </w:r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run: sleep 10</w:t>
      </w:r>
    </w:p>
    <w:p w14:paraId="2CEDEF98" w14:textId="77777777" w:rsidR="00650850" w:rsidRPr="002A13E5" w:rsidRDefault="00650850">
      <w:pPr>
        <w:shd w:val="clear" w:color="auto" w:fill="EEEEEE"/>
        <w:spacing w:before="30" w:after="30"/>
        <w:ind w:left="400"/>
        <w:rPr>
          <w:lang w:val="en-US"/>
        </w:rPr>
      </w:pPr>
    </w:p>
    <w:p w14:paraId="3F0D6EAA" w14:textId="77777777" w:rsidR="00650850" w:rsidRPr="002A13E5" w:rsidRDefault="00000000">
      <w:pPr>
        <w:shd w:val="clear" w:color="auto" w:fill="EEEEEE"/>
        <w:spacing w:before="30" w:after="30"/>
        <w:ind w:left="400"/>
        <w:rPr>
          <w:lang w:val="en-US"/>
        </w:rPr>
      </w:pPr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      - name: Smoke test - verifier </w:t>
      </w:r>
      <w:proofErr w:type="spellStart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>l'endpoint</w:t>
      </w:r>
      <w:proofErr w:type="spellEnd"/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 /health</w:t>
      </w:r>
    </w:p>
    <w:p w14:paraId="015B3E70" w14:textId="77777777" w:rsidR="00650850" w:rsidRPr="002A13E5" w:rsidRDefault="00000000">
      <w:pPr>
        <w:shd w:val="clear" w:color="auto" w:fill="EEEEEE"/>
        <w:spacing w:before="30" w:after="30"/>
        <w:ind w:left="400"/>
        <w:rPr>
          <w:lang w:val="en-US"/>
        </w:rPr>
      </w:pPr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        run: curl -f http://localhost:5000/health</w:t>
      </w:r>
    </w:p>
    <w:p w14:paraId="2476F787" w14:textId="77777777" w:rsidR="00650850" w:rsidRPr="002A13E5" w:rsidRDefault="00650850">
      <w:pPr>
        <w:shd w:val="clear" w:color="auto" w:fill="EEEEEE"/>
        <w:spacing w:before="30" w:after="30"/>
        <w:ind w:left="400"/>
        <w:rPr>
          <w:lang w:val="en-US"/>
        </w:rPr>
      </w:pPr>
    </w:p>
    <w:p w14:paraId="0302A94D" w14:textId="77777777" w:rsidR="00650850" w:rsidRDefault="00000000">
      <w:pPr>
        <w:shd w:val="clear" w:color="auto" w:fill="EEEEEE"/>
        <w:spacing w:before="30" w:after="30"/>
        <w:ind w:left="400"/>
      </w:pPr>
      <w:r w:rsidRPr="002A13E5">
        <w:rPr>
          <w:rFonts w:ascii="Courier New" w:eastAsia="Courier New" w:hAnsi="Courier New" w:cs="Courier New"/>
          <w:color w:val="2A2A2A"/>
          <w:sz w:val="18"/>
          <w:szCs w:val="18"/>
          <w:lang w:val="en-US"/>
        </w:rPr>
        <w:t xml:space="preserve">      </w:t>
      </w:r>
      <w:r>
        <w:rPr>
          <w:rFonts w:ascii="Courier New" w:eastAsia="Courier New" w:hAnsi="Courier New" w:cs="Courier New"/>
          <w:color w:val="2A2A2A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2A2A2A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2A2A2A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A2A2A"/>
          <w:sz w:val="18"/>
          <w:szCs w:val="18"/>
        </w:rPr>
        <w:t>Arreter</w:t>
      </w:r>
      <w:proofErr w:type="spellEnd"/>
      <w:r>
        <w:rPr>
          <w:rFonts w:ascii="Courier New" w:eastAsia="Courier New" w:hAnsi="Courier New" w:cs="Courier New"/>
          <w:color w:val="2A2A2A"/>
          <w:sz w:val="18"/>
          <w:szCs w:val="18"/>
        </w:rPr>
        <w:t xml:space="preserve"> le conteneur de test</w:t>
      </w:r>
    </w:p>
    <w:p w14:paraId="182590E1" w14:textId="77777777" w:rsidR="00650850" w:rsidRDefault="00000000">
      <w:pPr>
        <w:shd w:val="clear" w:color="auto" w:fill="EEEEEE"/>
        <w:spacing w:before="30" w:after="30"/>
        <w:ind w:left="400"/>
      </w:pPr>
      <w:r>
        <w:rPr>
          <w:rFonts w:ascii="Courier New" w:eastAsia="Courier New" w:hAnsi="Courier New" w:cs="Courier New"/>
          <w:color w:val="2A2A2A"/>
          <w:sz w:val="18"/>
          <w:szCs w:val="18"/>
        </w:rPr>
        <w:t xml:space="preserve">        run: docker stop </w:t>
      </w:r>
      <w:proofErr w:type="spellStart"/>
      <w:r>
        <w:rPr>
          <w:rFonts w:ascii="Courier New" w:eastAsia="Courier New" w:hAnsi="Courier New" w:cs="Courier New"/>
          <w:color w:val="2A2A2A"/>
          <w:sz w:val="18"/>
          <w:szCs w:val="18"/>
        </w:rPr>
        <w:t>mecha</w:t>
      </w:r>
      <w:proofErr w:type="spellEnd"/>
      <w:r>
        <w:rPr>
          <w:rFonts w:ascii="Courier New" w:eastAsia="Courier New" w:hAnsi="Courier New" w:cs="Courier New"/>
          <w:color w:val="2A2A2A"/>
          <w:sz w:val="18"/>
          <w:szCs w:val="18"/>
        </w:rPr>
        <w:t>-ci</w:t>
      </w:r>
    </w:p>
    <w:p w14:paraId="7433D5C7" w14:textId="77777777" w:rsidR="00650850" w:rsidRDefault="00650850">
      <w:pPr>
        <w:spacing w:before="60" w:after="100"/>
      </w:pPr>
    </w:p>
    <w:p w14:paraId="039D17D0" w14:textId="77777777" w:rsidR="00650850" w:rsidRDefault="00000000">
      <w:pPr>
        <w:spacing w:before="60" w:after="120"/>
        <w:jc w:val="both"/>
      </w:pPr>
      <w:r>
        <w:rPr>
          <w:color w:val="1C1C1A"/>
        </w:rPr>
        <w:t xml:space="preserve">Ce pipeline garantit que tout merge sur la branche principale a préalablement passé les 21 tests automatisés et que l'image Docker se construit et démarre correctement. Tout </w:t>
      </w:r>
      <w:proofErr w:type="spellStart"/>
      <w:r>
        <w:rPr>
          <w:color w:val="1C1C1A"/>
        </w:rPr>
        <w:t>echec</w:t>
      </w:r>
      <w:proofErr w:type="spellEnd"/>
      <w:r>
        <w:rPr>
          <w:color w:val="1C1C1A"/>
        </w:rPr>
        <w:t xml:space="preserve"> bloque la merge.</w:t>
      </w:r>
    </w:p>
    <w:p w14:paraId="3CA740A2" w14:textId="77777777" w:rsidR="00650850" w:rsidRDefault="00650850">
      <w:pPr>
        <w:spacing w:before="80" w:after="100"/>
      </w:pPr>
    </w:p>
    <w:p w14:paraId="776757EC" w14:textId="77777777" w:rsidR="00650850" w:rsidRDefault="00000000">
      <w:pPr>
        <w:pStyle w:val="Titre2"/>
      </w:pPr>
      <w:r>
        <w:t>1.5 Solution Applicative - API REST et Dashboard</w:t>
      </w:r>
    </w:p>
    <w:p w14:paraId="52A4E71A" w14:textId="77777777" w:rsidR="00650850" w:rsidRDefault="00650850">
      <w:pPr>
        <w:spacing w:before="40" w:after="100"/>
      </w:pPr>
    </w:p>
    <w:p w14:paraId="1B42BFB7" w14:textId="77777777" w:rsidR="00650850" w:rsidRDefault="00000000">
      <w:pPr>
        <w:pStyle w:val="Titre3"/>
      </w:pPr>
      <w:r>
        <w:t>Architecture de l'exposition des résultats IA</w:t>
      </w:r>
    </w:p>
    <w:p w14:paraId="6AC19F34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>API REST Flask exposée sur le port 5000, avec Flask-CORS activé pour autoriser les appels depuis le navigateur.</w:t>
      </w:r>
    </w:p>
    <w:p w14:paraId="210571EC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>Les modèles ML sont chargés en mémoire une seule fois au démarrage (singleton pattern) pour minimiser la latence de chaque requête d'inférence.</w:t>
      </w:r>
    </w:p>
    <w:p w14:paraId="68F03104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 xml:space="preserve">Le </w:t>
      </w:r>
      <w:proofErr w:type="spellStart"/>
      <w:r>
        <w:rPr>
          <w:color w:val="1C1C1A"/>
        </w:rPr>
        <w:t>dashboard</w:t>
      </w:r>
      <w:proofErr w:type="spellEnd"/>
      <w:r>
        <w:rPr>
          <w:color w:val="1C1C1A"/>
        </w:rPr>
        <w:t xml:space="preserve"> HTML5 est servi directement par Flask a la racine (/), sans dépendance </w:t>
      </w:r>
      <w:proofErr w:type="spellStart"/>
      <w:r>
        <w:rPr>
          <w:color w:val="1C1C1A"/>
        </w:rPr>
        <w:t>front-end</w:t>
      </w:r>
      <w:proofErr w:type="spellEnd"/>
      <w:r>
        <w:rPr>
          <w:color w:val="1C1C1A"/>
        </w:rPr>
        <w:t xml:space="preserve"> externe ni </w:t>
      </w:r>
      <w:proofErr w:type="spellStart"/>
      <w:r>
        <w:rPr>
          <w:color w:val="1C1C1A"/>
        </w:rPr>
        <w:t>build</w:t>
      </w:r>
      <w:proofErr w:type="spellEnd"/>
      <w:r>
        <w:rPr>
          <w:color w:val="1C1C1A"/>
        </w:rPr>
        <w:t xml:space="preserve"> </w:t>
      </w:r>
      <w:proofErr w:type="spellStart"/>
      <w:r>
        <w:rPr>
          <w:color w:val="1C1C1A"/>
        </w:rPr>
        <w:t>step</w:t>
      </w:r>
      <w:proofErr w:type="spellEnd"/>
      <w:r>
        <w:rPr>
          <w:color w:val="1C1C1A"/>
        </w:rPr>
        <w:t>.</w:t>
      </w:r>
    </w:p>
    <w:p w14:paraId="61954ED4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 xml:space="preserve">La fonction </w:t>
      </w:r>
      <w:proofErr w:type="spellStart"/>
      <w:r>
        <w:rPr>
          <w:color w:val="1C1C1A"/>
        </w:rPr>
        <w:t>extract_features</w:t>
      </w:r>
      <w:proofErr w:type="spellEnd"/>
      <w:r>
        <w:rPr>
          <w:color w:val="1C1C1A"/>
        </w:rPr>
        <w:t xml:space="preserve">() est unique et partagée entre le script d'entrainement et l'API, garantissant une cohérence parfaite entre les </w:t>
      </w:r>
      <w:proofErr w:type="spellStart"/>
      <w:r>
        <w:rPr>
          <w:color w:val="1C1C1A"/>
        </w:rPr>
        <w:t>features</w:t>
      </w:r>
      <w:proofErr w:type="spellEnd"/>
      <w:r>
        <w:rPr>
          <w:color w:val="1C1C1A"/>
        </w:rPr>
        <w:t xml:space="preserve"> calculées à l'entraînement et celles utilisées à l'inférence (évite le training-</w:t>
      </w:r>
      <w:proofErr w:type="spellStart"/>
      <w:r>
        <w:rPr>
          <w:color w:val="1C1C1A"/>
        </w:rPr>
        <w:t>serving</w:t>
      </w:r>
      <w:proofErr w:type="spellEnd"/>
      <w:r>
        <w:rPr>
          <w:color w:val="1C1C1A"/>
        </w:rPr>
        <w:t xml:space="preserve"> </w:t>
      </w:r>
      <w:proofErr w:type="spellStart"/>
      <w:r>
        <w:rPr>
          <w:color w:val="1C1C1A"/>
        </w:rPr>
        <w:t>skew</w:t>
      </w:r>
      <w:proofErr w:type="spellEnd"/>
      <w:r>
        <w:rPr>
          <w:color w:val="1C1C1A"/>
        </w:rPr>
        <w:t>).</w:t>
      </w:r>
    </w:p>
    <w:p w14:paraId="37FDF5D4" w14:textId="77777777" w:rsidR="00650850" w:rsidRDefault="00650850">
      <w:pPr>
        <w:spacing w:before="60" w:after="100"/>
      </w:pPr>
    </w:p>
    <w:p w14:paraId="24CCA58D" w14:textId="77777777" w:rsidR="00650850" w:rsidRDefault="00000000">
      <w:pPr>
        <w:pStyle w:val="Titre3"/>
      </w:pPr>
      <w:proofErr w:type="spellStart"/>
      <w:r>
        <w:t>Endpoints</w:t>
      </w:r>
      <w:proofErr w:type="spellEnd"/>
      <w:r>
        <w:t xml:space="preserve"> de l'API REST</w:t>
      </w: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1000"/>
        <w:gridCol w:w="2600"/>
        <w:gridCol w:w="3960"/>
      </w:tblGrid>
      <w:tr w:rsidR="00650850" w14:paraId="7466A3B6" w14:textId="77777777">
        <w:trPr>
          <w:tblHeader/>
        </w:trPr>
        <w:tc>
          <w:tcPr>
            <w:tcW w:w="18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F7DC67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CF2E84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Méthode</w:t>
            </w:r>
          </w:p>
        </w:tc>
        <w:tc>
          <w:tcPr>
            <w:tcW w:w="26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384249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9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53DD88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Corps de la requête / Réponse</w:t>
            </w:r>
          </w:p>
        </w:tc>
      </w:tr>
      <w:tr w:rsidR="00650850" w:rsidRPr="00B56321" w14:paraId="19930C71" w14:textId="77777777">
        <w:tc>
          <w:tcPr>
            <w:tcW w:w="18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A3803E" w14:textId="77777777" w:rsidR="00650850" w:rsidRDefault="00000000">
            <w:r>
              <w:rPr>
                <w:color w:val="1C1C1A"/>
                <w:sz w:val="20"/>
                <w:szCs w:val="20"/>
              </w:rPr>
              <w:t>GET /</w:t>
            </w:r>
            <w:proofErr w:type="spellStart"/>
            <w:r>
              <w:rPr>
                <w:color w:val="1C1C1A"/>
                <w:sz w:val="20"/>
                <w:szCs w:val="20"/>
              </w:rPr>
              <w:t>health</w:t>
            </w:r>
            <w:proofErr w:type="spellEnd"/>
          </w:p>
        </w:tc>
        <w:tc>
          <w:tcPr>
            <w:tcW w:w="1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7B9F91" w14:textId="77777777" w:rsidR="00650850" w:rsidRDefault="00000000">
            <w:r>
              <w:rPr>
                <w:color w:val="1C1C1A"/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A55DBD" w14:textId="77777777" w:rsidR="00650850" w:rsidRDefault="00000000">
            <w:r>
              <w:rPr>
                <w:color w:val="1C1C1A"/>
                <w:sz w:val="20"/>
                <w:szCs w:val="20"/>
              </w:rPr>
              <w:t>Vérification de l'état de l'API et des modèles</w:t>
            </w:r>
          </w:p>
        </w:tc>
        <w:tc>
          <w:tcPr>
            <w:tcW w:w="39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09C9E4" w14:textId="77777777" w:rsidR="00650850" w:rsidRPr="002A13E5" w:rsidRDefault="00000000">
            <w:pPr>
              <w:rPr>
                <w:lang w:val="en-US"/>
              </w:rPr>
            </w:pPr>
            <w:r w:rsidRPr="002A13E5">
              <w:rPr>
                <w:color w:val="1C1C1A"/>
                <w:sz w:val="20"/>
                <w:szCs w:val="20"/>
                <w:lang w:val="en-US"/>
              </w:rPr>
              <w:t>Response : {status: ok, service: MECHA API}</w:t>
            </w:r>
          </w:p>
        </w:tc>
      </w:tr>
      <w:tr w:rsidR="00650850" w14:paraId="799A07B8" w14:textId="77777777">
        <w:tc>
          <w:tcPr>
            <w:tcW w:w="18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511202" w14:textId="77777777" w:rsidR="00650850" w:rsidRDefault="00000000">
            <w:r>
              <w:rPr>
                <w:color w:val="1C1C1A"/>
                <w:sz w:val="20"/>
                <w:szCs w:val="20"/>
              </w:rPr>
              <w:lastRenderedPageBreak/>
              <w:t>POST /</w:t>
            </w:r>
            <w:proofErr w:type="spellStart"/>
            <w:r>
              <w:rPr>
                <w:color w:val="1C1C1A"/>
                <w:sz w:val="20"/>
                <w:szCs w:val="20"/>
              </w:rPr>
              <w:t>predict</w:t>
            </w:r>
            <w:proofErr w:type="spellEnd"/>
          </w:p>
        </w:tc>
        <w:tc>
          <w:tcPr>
            <w:tcW w:w="1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2CB116" w14:textId="77777777" w:rsidR="00650850" w:rsidRDefault="00000000">
            <w:r>
              <w:rPr>
                <w:color w:val="1C1C1A"/>
                <w:sz w:val="20"/>
                <w:szCs w:val="20"/>
              </w:rPr>
              <w:t>POST</w:t>
            </w:r>
          </w:p>
        </w:tc>
        <w:tc>
          <w:tcPr>
            <w:tcW w:w="26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929B72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Prediction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unitaire pour une machine (panne + RUL + alerte)</w:t>
            </w:r>
          </w:p>
        </w:tc>
        <w:tc>
          <w:tcPr>
            <w:tcW w:w="39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622108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Body JSON : </w:t>
            </w:r>
            <w:proofErr w:type="spellStart"/>
            <w:r>
              <w:rPr>
                <w:color w:val="1C1C1A"/>
                <w:sz w:val="20"/>
                <w:szCs w:val="20"/>
              </w:rPr>
              <w:t>machine_id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, usine, </w:t>
            </w:r>
            <w:proofErr w:type="spellStart"/>
            <w:r>
              <w:rPr>
                <w:color w:val="1C1C1A"/>
                <w:sz w:val="20"/>
                <w:szCs w:val="20"/>
              </w:rPr>
              <w:t>temp_air_C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1C1A"/>
                <w:sz w:val="20"/>
                <w:szCs w:val="20"/>
              </w:rPr>
              <w:t>temp_process_C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1C1A"/>
                <w:sz w:val="20"/>
                <w:szCs w:val="20"/>
              </w:rPr>
              <w:t>vitesse_rotation_rpm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1C1A"/>
                <w:sz w:val="20"/>
                <w:szCs w:val="20"/>
              </w:rPr>
              <w:t>couple_Nm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1C1A"/>
                <w:sz w:val="20"/>
                <w:szCs w:val="20"/>
              </w:rPr>
              <w:t>usure_outil_min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1C1A"/>
                <w:sz w:val="20"/>
                <w:szCs w:val="20"/>
              </w:rPr>
              <w:t>type_piece</w:t>
            </w:r>
            <w:proofErr w:type="spellEnd"/>
            <w:r>
              <w:rPr>
                <w:color w:val="1C1C1A"/>
                <w:sz w:val="20"/>
                <w:szCs w:val="20"/>
              </w:rPr>
              <w:t>. Réponse : prédiction complète + recommandation.</w:t>
            </w:r>
          </w:p>
        </w:tc>
      </w:tr>
      <w:tr w:rsidR="00650850" w14:paraId="0F748090" w14:textId="77777777">
        <w:tc>
          <w:tcPr>
            <w:tcW w:w="18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27198D" w14:textId="77777777" w:rsidR="00650850" w:rsidRDefault="00000000">
            <w:r>
              <w:rPr>
                <w:color w:val="1C1C1A"/>
                <w:sz w:val="20"/>
                <w:szCs w:val="20"/>
              </w:rPr>
              <w:t>POST /</w:t>
            </w:r>
            <w:proofErr w:type="spellStart"/>
            <w:r>
              <w:rPr>
                <w:color w:val="1C1C1A"/>
                <w:sz w:val="20"/>
                <w:szCs w:val="20"/>
              </w:rPr>
              <w:t>predict</w:t>
            </w:r>
            <w:proofErr w:type="spellEnd"/>
            <w:r>
              <w:rPr>
                <w:color w:val="1C1C1A"/>
                <w:sz w:val="20"/>
                <w:szCs w:val="20"/>
              </w:rPr>
              <w:t>/batch</w:t>
            </w:r>
          </w:p>
        </w:tc>
        <w:tc>
          <w:tcPr>
            <w:tcW w:w="1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0C0BDD" w14:textId="77777777" w:rsidR="00650850" w:rsidRDefault="00000000">
            <w:r>
              <w:rPr>
                <w:color w:val="1C1C1A"/>
                <w:sz w:val="20"/>
                <w:szCs w:val="20"/>
              </w:rPr>
              <w:t>POST</w:t>
            </w:r>
          </w:p>
        </w:tc>
        <w:tc>
          <w:tcPr>
            <w:tcW w:w="26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300EBA" w14:textId="77777777" w:rsidR="00650850" w:rsidRDefault="00000000">
            <w:r>
              <w:rPr>
                <w:color w:val="1C1C1A"/>
                <w:sz w:val="20"/>
                <w:szCs w:val="20"/>
              </w:rPr>
              <w:t>Prédictions en lot pour plusieurs machines (</w:t>
            </w:r>
            <w:proofErr w:type="spellStart"/>
            <w:r>
              <w:rPr>
                <w:color w:val="1C1C1A"/>
                <w:sz w:val="20"/>
                <w:szCs w:val="20"/>
              </w:rPr>
              <w:t>dashboard</w:t>
            </w:r>
            <w:proofErr w:type="spellEnd"/>
            <w:r>
              <w:rPr>
                <w:color w:val="1C1C1A"/>
                <w:sz w:val="20"/>
                <w:szCs w:val="20"/>
              </w:rPr>
              <w:t>)</w:t>
            </w:r>
          </w:p>
        </w:tc>
        <w:tc>
          <w:tcPr>
            <w:tcW w:w="39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B1CF90" w14:textId="77777777" w:rsidR="00650850" w:rsidRDefault="00000000">
            <w:r>
              <w:rPr>
                <w:color w:val="1C1C1A"/>
                <w:sz w:val="20"/>
                <w:szCs w:val="20"/>
              </w:rPr>
              <w:t>Body JSON : tableau d'objets machines. Réponse : tableau de résultats triés par criticité.</w:t>
            </w:r>
          </w:p>
        </w:tc>
      </w:tr>
      <w:tr w:rsidR="00650850" w:rsidRPr="00B56321" w14:paraId="3C6C19CF" w14:textId="77777777">
        <w:tc>
          <w:tcPr>
            <w:tcW w:w="18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74BF1A" w14:textId="77777777" w:rsidR="00650850" w:rsidRDefault="00000000">
            <w:r>
              <w:rPr>
                <w:color w:val="1C1C1A"/>
                <w:sz w:val="20"/>
                <w:szCs w:val="20"/>
              </w:rPr>
              <w:t>GET /</w:t>
            </w:r>
            <w:proofErr w:type="spellStart"/>
            <w:r>
              <w:rPr>
                <w:color w:val="1C1C1A"/>
                <w:sz w:val="20"/>
                <w:szCs w:val="20"/>
              </w:rPr>
              <w:t>metrics</w:t>
            </w:r>
            <w:proofErr w:type="spellEnd"/>
          </w:p>
        </w:tc>
        <w:tc>
          <w:tcPr>
            <w:tcW w:w="1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D3F10F" w14:textId="77777777" w:rsidR="00650850" w:rsidRDefault="00000000">
            <w:r>
              <w:rPr>
                <w:color w:val="1C1C1A"/>
                <w:sz w:val="20"/>
                <w:szCs w:val="20"/>
              </w:rPr>
              <w:t>GET</w:t>
            </w:r>
          </w:p>
        </w:tc>
        <w:tc>
          <w:tcPr>
            <w:tcW w:w="26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D39128" w14:textId="77777777" w:rsidR="00650850" w:rsidRDefault="00000000">
            <w:r>
              <w:rPr>
                <w:color w:val="1C1C1A"/>
                <w:sz w:val="20"/>
                <w:szCs w:val="20"/>
              </w:rPr>
              <w:t>Métriques de performance des quatre modèles ML</w:t>
            </w:r>
          </w:p>
        </w:tc>
        <w:tc>
          <w:tcPr>
            <w:tcW w:w="39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749B06" w14:textId="77777777" w:rsidR="00650850" w:rsidRPr="002A13E5" w:rsidRDefault="00000000">
            <w:pPr>
              <w:rPr>
                <w:lang w:val="en-US"/>
              </w:rPr>
            </w:pPr>
            <w:proofErr w:type="spellStart"/>
            <w:r w:rsidRPr="002A13E5">
              <w:rPr>
                <w:color w:val="1C1C1A"/>
                <w:sz w:val="20"/>
                <w:szCs w:val="20"/>
                <w:lang w:val="en-US"/>
              </w:rPr>
              <w:t>Reponse</w:t>
            </w:r>
            <w:proofErr w:type="spellEnd"/>
            <w:r w:rsidRPr="002A13E5">
              <w:rPr>
                <w:color w:val="1C1C1A"/>
                <w:sz w:val="20"/>
                <w:szCs w:val="20"/>
                <w:lang w:val="en-US"/>
              </w:rPr>
              <w:t xml:space="preserve"> : accuracy, f1, AUC-ROC, CV, MAE, RMSE, R2</w:t>
            </w:r>
          </w:p>
        </w:tc>
      </w:tr>
    </w:tbl>
    <w:p w14:paraId="1A26F1DE" w14:textId="77777777" w:rsidR="00650850" w:rsidRPr="002A13E5" w:rsidRDefault="00650850">
      <w:pPr>
        <w:spacing w:before="80" w:after="100"/>
        <w:rPr>
          <w:lang w:val="en-US"/>
        </w:rPr>
      </w:pPr>
    </w:p>
    <w:p w14:paraId="6319990E" w14:textId="77777777" w:rsidR="00650850" w:rsidRDefault="00000000">
      <w:pPr>
        <w:pStyle w:val="Titre3"/>
      </w:pPr>
      <w:r>
        <w:t>Règles métier implémentées dans l'API</w:t>
      </w: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1800"/>
        <w:gridCol w:w="4560"/>
      </w:tblGrid>
      <w:tr w:rsidR="00650850" w14:paraId="63D9A5F9" w14:textId="77777777">
        <w:trPr>
          <w:tblHeader/>
        </w:trPr>
        <w:tc>
          <w:tcPr>
            <w:tcW w:w="3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118BE5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18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30B9EB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Niveau d'alerte</w:t>
            </w:r>
          </w:p>
        </w:tc>
        <w:tc>
          <w:tcPr>
            <w:tcW w:w="45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592B29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Action recommandée</w:t>
            </w:r>
          </w:p>
        </w:tc>
      </w:tr>
      <w:tr w:rsidR="00650850" w14:paraId="421143C6" w14:textId="77777777">
        <w:tc>
          <w:tcPr>
            <w:tcW w:w="3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C138BF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prob_panne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&gt;= 0.70  OU  </w:t>
            </w:r>
            <w:proofErr w:type="spellStart"/>
            <w:r>
              <w:rPr>
                <w:color w:val="1C1C1A"/>
                <w:sz w:val="20"/>
                <w:szCs w:val="20"/>
              </w:rPr>
              <w:t>RUL_min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&lt; 30 min</w:t>
            </w:r>
          </w:p>
        </w:tc>
        <w:tc>
          <w:tcPr>
            <w:tcW w:w="18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AAB175" w14:textId="77777777" w:rsidR="00650850" w:rsidRDefault="00000000">
            <w:r>
              <w:rPr>
                <w:color w:val="1C1C1A"/>
                <w:sz w:val="20"/>
                <w:szCs w:val="20"/>
              </w:rPr>
              <w:t>CRITIQUE (rouge)</w:t>
            </w:r>
          </w:p>
        </w:tc>
        <w:tc>
          <w:tcPr>
            <w:tcW w:w="45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66A694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Arrêt machine recommandé. Intervention immédiate requise. Alertes sur le </w:t>
            </w:r>
            <w:proofErr w:type="spellStart"/>
            <w:r>
              <w:rPr>
                <w:color w:val="1C1C1A"/>
                <w:sz w:val="20"/>
                <w:szCs w:val="20"/>
              </w:rPr>
              <w:t>dashboard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avec animation pulsante.</w:t>
            </w:r>
          </w:p>
        </w:tc>
      </w:tr>
      <w:tr w:rsidR="00650850" w14:paraId="6944556B" w14:textId="77777777">
        <w:tc>
          <w:tcPr>
            <w:tcW w:w="3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61CBC3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prob panne &gt;= 0.45  OU  </w:t>
            </w:r>
            <w:proofErr w:type="spellStart"/>
            <w:r>
              <w:rPr>
                <w:color w:val="1C1C1A"/>
                <w:sz w:val="20"/>
                <w:szCs w:val="20"/>
              </w:rPr>
              <w:t>RUL_min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&lt; 60 min</w:t>
            </w:r>
          </w:p>
        </w:tc>
        <w:tc>
          <w:tcPr>
            <w:tcW w:w="18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D2C098" w14:textId="77777777" w:rsidR="00650850" w:rsidRDefault="00000000">
            <w:r>
              <w:rPr>
                <w:color w:val="1C1C1A"/>
                <w:sz w:val="20"/>
                <w:szCs w:val="20"/>
              </w:rPr>
              <w:t>ATTENTION (orange)</w:t>
            </w:r>
          </w:p>
        </w:tc>
        <w:tc>
          <w:tcPr>
            <w:tcW w:w="45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336F5E" w14:textId="77777777" w:rsidR="00650850" w:rsidRDefault="00000000">
            <w:r>
              <w:rPr>
                <w:color w:val="1C1C1A"/>
                <w:sz w:val="20"/>
                <w:szCs w:val="20"/>
              </w:rPr>
              <w:t>Surveiller de près. Planifier une maintenance dans les X minutes restantes.</w:t>
            </w:r>
          </w:p>
        </w:tc>
      </w:tr>
      <w:tr w:rsidR="00650850" w14:paraId="7FFE0F39" w14:textId="77777777">
        <w:tc>
          <w:tcPr>
            <w:tcW w:w="3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8DD5D7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prob_panne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&lt; 0.45  ET  </w:t>
            </w:r>
            <w:proofErr w:type="spellStart"/>
            <w:r>
              <w:rPr>
                <w:color w:val="1C1C1A"/>
                <w:sz w:val="20"/>
                <w:szCs w:val="20"/>
              </w:rPr>
              <w:t>RUL_min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&gt;= 60 min</w:t>
            </w:r>
          </w:p>
        </w:tc>
        <w:tc>
          <w:tcPr>
            <w:tcW w:w="18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518F7E" w14:textId="77777777" w:rsidR="00650850" w:rsidRDefault="00000000">
            <w:r>
              <w:rPr>
                <w:color w:val="1C1C1A"/>
                <w:sz w:val="20"/>
                <w:szCs w:val="20"/>
              </w:rPr>
              <w:t>NORMAL (vert)</w:t>
            </w:r>
          </w:p>
        </w:tc>
        <w:tc>
          <w:tcPr>
            <w:tcW w:w="45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FAAE50" w14:textId="77777777" w:rsidR="00650850" w:rsidRDefault="00000000">
            <w:r>
              <w:rPr>
                <w:color w:val="1C1C1A"/>
                <w:sz w:val="20"/>
                <w:szCs w:val="20"/>
              </w:rPr>
              <w:t>Machine en état nominal. Prochaine révision selon calendrier préventif.</w:t>
            </w:r>
          </w:p>
        </w:tc>
      </w:tr>
    </w:tbl>
    <w:p w14:paraId="509AE794" w14:textId="77777777" w:rsidR="00650850" w:rsidRDefault="00650850">
      <w:pPr>
        <w:spacing w:before="80" w:after="100"/>
      </w:pPr>
    </w:p>
    <w:p w14:paraId="61B30BEE" w14:textId="77777777" w:rsidR="00650850" w:rsidRDefault="00000000">
      <w:pPr>
        <w:pStyle w:val="Titre3"/>
      </w:pPr>
      <w:r>
        <w:t xml:space="preserve">Interfaces utilisateur du </w:t>
      </w:r>
      <w:proofErr w:type="spellStart"/>
      <w:r>
        <w:t>dashboard</w:t>
      </w:r>
      <w:proofErr w:type="spellEnd"/>
    </w:p>
    <w:p w14:paraId="2CDD8A45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b/>
          <w:bCs/>
          <w:color w:val="1C1C1A"/>
        </w:rPr>
        <w:t xml:space="preserve">Barre de filtres Pays / Ville : </w:t>
      </w:r>
      <w:r>
        <w:rPr>
          <w:color w:val="1C1C1A"/>
        </w:rPr>
        <w:t>filtrage en temps réel par pays (France / Espagne) et par ville (Lyon, Toulouse, Nantes, Madrid, Barcelone). Les KPIs se mettent à jour dynamiquement selon le périmètre sélectionné.</w:t>
      </w:r>
    </w:p>
    <w:p w14:paraId="4A0E469E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b/>
          <w:bCs/>
          <w:color w:val="1C1C1A"/>
        </w:rPr>
        <w:t xml:space="preserve">KPIs en en-tête : </w:t>
      </w:r>
      <w:r>
        <w:rPr>
          <w:color w:val="1C1C1A"/>
        </w:rPr>
        <w:t>4 compteurs (machines surveillées, état normal, en attention, critiques) calculés sur le périmètre filtre.</w:t>
      </w:r>
    </w:p>
    <w:p w14:paraId="20B7F52A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b/>
          <w:bCs/>
          <w:color w:val="1C1C1A"/>
        </w:rPr>
        <w:t xml:space="preserve">Parc machines groupe par pays puis par ville : </w:t>
      </w:r>
      <w:r>
        <w:rPr>
          <w:color w:val="1C1C1A"/>
        </w:rPr>
        <w:t>plus de</w:t>
      </w:r>
      <w:r>
        <w:rPr>
          <w:b/>
          <w:bCs/>
          <w:color w:val="1C1C1A"/>
        </w:rPr>
        <w:t xml:space="preserve"> </w:t>
      </w:r>
      <w:r>
        <w:rPr>
          <w:color w:val="1C1C1A"/>
        </w:rPr>
        <w:t>12 cartes machines avec code couleur vert/orange/rouge, RUL affiche, badge de statut et horodatage de la dernière prédiction.</w:t>
      </w:r>
    </w:p>
    <w:p w14:paraId="4C4516F6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b/>
          <w:bCs/>
          <w:color w:val="1C1C1A"/>
        </w:rPr>
        <w:t xml:space="preserve">Panneau alertes actives : </w:t>
      </w:r>
      <w:r>
        <w:rPr>
          <w:color w:val="1C1C1A"/>
        </w:rPr>
        <w:t>liste triée (CRITIQUE en premier) des machines nécessitant une intervention, avec RUL et probabilité de panne. Bouton Export CSV.</w:t>
      </w:r>
    </w:p>
    <w:p w14:paraId="118EB8E1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b/>
          <w:bCs/>
          <w:color w:val="1C1C1A"/>
        </w:rPr>
        <w:t xml:space="preserve">Modale de détail machine : </w:t>
      </w:r>
      <w:r>
        <w:rPr>
          <w:color w:val="1C1C1A"/>
        </w:rPr>
        <w:t>clic sur une carte ouvre un graphique d'historique Chart.js avec deux onglets (évolution du RUL et de la probabilité de panne sur les 20 dernières mesures).</w:t>
      </w:r>
    </w:p>
    <w:p w14:paraId="2B575D97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b/>
          <w:bCs/>
          <w:color w:val="1C1C1A"/>
        </w:rPr>
        <w:t xml:space="preserve">Simulateur de prédiction manuelle : </w:t>
      </w:r>
      <w:r>
        <w:rPr>
          <w:color w:val="1C1C1A"/>
        </w:rPr>
        <w:t xml:space="preserve">formulaire de saisie de tous les paramètres capteurs, résultat instantané avec recommandation en langage naturel. Le formulaire est </w:t>
      </w:r>
      <w:proofErr w:type="spellStart"/>
      <w:r>
        <w:rPr>
          <w:color w:val="1C1C1A"/>
        </w:rPr>
        <w:t>pré-rempli</w:t>
      </w:r>
      <w:proofErr w:type="spellEnd"/>
      <w:r>
        <w:rPr>
          <w:color w:val="1C1C1A"/>
        </w:rPr>
        <w:t xml:space="preserve"> quand on clique sur une machine.</w:t>
      </w:r>
    </w:p>
    <w:p w14:paraId="51AE3921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b/>
          <w:bCs/>
          <w:color w:val="1C1C1A"/>
        </w:rPr>
        <w:t>Auto-</w:t>
      </w:r>
      <w:proofErr w:type="spellStart"/>
      <w:r>
        <w:rPr>
          <w:b/>
          <w:bCs/>
          <w:color w:val="1C1C1A"/>
        </w:rPr>
        <w:t>refresh</w:t>
      </w:r>
      <w:proofErr w:type="spellEnd"/>
      <w:r>
        <w:rPr>
          <w:b/>
          <w:bCs/>
          <w:color w:val="1C1C1A"/>
        </w:rPr>
        <w:t xml:space="preserve"> toutes les 30 secondes : </w:t>
      </w:r>
      <w:r>
        <w:rPr>
          <w:color w:val="1C1C1A"/>
        </w:rPr>
        <w:t>anneau de progression visuel dans le header, bouton ON/OFF pour activer/désactiver, compteur visible.</w:t>
      </w:r>
    </w:p>
    <w:p w14:paraId="23D28793" w14:textId="77777777" w:rsidR="00650850" w:rsidRDefault="00000000">
      <w:r>
        <w:lastRenderedPageBreak/>
        <w:br w:type="page"/>
      </w:r>
    </w:p>
    <w:p w14:paraId="5EA7CB0C" w14:textId="77777777" w:rsidR="00650850" w:rsidRDefault="00000000">
      <w:pPr>
        <w:pStyle w:val="Titre1"/>
        <w:pBdr>
          <w:bottom w:val="single" w:sz="8" w:space="4" w:color="1D9E75"/>
        </w:pBdr>
      </w:pPr>
      <w:r>
        <w:lastRenderedPageBreak/>
        <w:t>Partie 2 - Documentation Technique</w:t>
      </w:r>
    </w:p>
    <w:p w14:paraId="6625717C" w14:textId="77777777" w:rsidR="00650850" w:rsidRDefault="00000000">
      <w:pPr>
        <w:spacing w:before="60" w:after="120"/>
        <w:jc w:val="both"/>
      </w:pPr>
      <w:r>
        <w:rPr>
          <w:color w:val="1C1C1A"/>
        </w:rPr>
        <w:t>Cette partie fournit la documentation technique complète de la solution MECHA : architecture, choix technologiques argumentes, comparaison des algorithmes étudiés, principes de déploiement, enjeux RGPD, compte-rendu des échanges avec le client, guide utilisateur métier et plan de conduite du changement.</w:t>
      </w:r>
    </w:p>
    <w:p w14:paraId="457F91FD" w14:textId="77777777" w:rsidR="00650850" w:rsidRDefault="00650850">
      <w:pPr>
        <w:spacing w:before="60" w:after="100"/>
      </w:pPr>
    </w:p>
    <w:p w14:paraId="4A107EFC" w14:textId="77777777" w:rsidR="00650850" w:rsidRDefault="00000000">
      <w:pPr>
        <w:pStyle w:val="Titre2"/>
      </w:pPr>
      <w:r>
        <w:t>2.1 Schéma d'Architecture Globale de la Solution</w:t>
      </w:r>
    </w:p>
    <w:p w14:paraId="75E46ED9" w14:textId="77777777" w:rsidR="00650850" w:rsidRDefault="00650850">
      <w:pPr>
        <w:pStyle w:val="Titre3"/>
      </w:pP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4360"/>
        <w:gridCol w:w="3000"/>
      </w:tblGrid>
      <w:tr w:rsidR="00650850" w14:paraId="0E0D68E0" w14:textId="77777777">
        <w:trPr>
          <w:tblHeader/>
        </w:trPr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7D6AD9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Couche</w:t>
            </w:r>
          </w:p>
        </w:tc>
        <w:tc>
          <w:tcPr>
            <w:tcW w:w="43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78F5F4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Composants</w:t>
            </w:r>
          </w:p>
        </w:tc>
        <w:tc>
          <w:tcPr>
            <w:tcW w:w="3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80536E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Technologies</w:t>
            </w:r>
          </w:p>
        </w:tc>
      </w:tr>
      <w:tr w:rsidR="00650850" w14:paraId="15CFFC00" w14:textId="77777777"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7D040C" w14:textId="77777777" w:rsidR="00650850" w:rsidRDefault="00000000">
            <w:r>
              <w:rPr>
                <w:color w:val="1C1C1A"/>
                <w:sz w:val="20"/>
                <w:szCs w:val="20"/>
              </w:rPr>
              <w:t>Couche 1 - Données</w:t>
            </w:r>
          </w:p>
        </w:tc>
        <w:tc>
          <w:tcPr>
            <w:tcW w:w="43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111810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Capteurs IoT machines -&gt; Fichiers CSV -&gt; Pipeline ETL de </w:t>
            </w:r>
            <w:proofErr w:type="spellStart"/>
            <w:r>
              <w:rPr>
                <w:color w:val="1C1C1A"/>
                <w:sz w:val="20"/>
                <w:szCs w:val="20"/>
              </w:rPr>
              <w:t>preparation</w:t>
            </w:r>
            <w:proofErr w:type="spellEnd"/>
          </w:p>
        </w:tc>
        <w:tc>
          <w:tcPr>
            <w:tcW w:w="3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D4FBE2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Python 3.11, pandas 2.2, </w:t>
            </w:r>
            <w:proofErr w:type="spellStart"/>
            <w:r>
              <w:rPr>
                <w:color w:val="1C1C1A"/>
                <w:sz w:val="20"/>
                <w:szCs w:val="20"/>
              </w:rPr>
              <w:t>numpy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1.26, sources UCI/</w:t>
            </w:r>
            <w:proofErr w:type="spellStart"/>
            <w:r>
              <w:rPr>
                <w:color w:val="1C1C1A"/>
                <w:sz w:val="20"/>
                <w:szCs w:val="20"/>
              </w:rPr>
              <w:t>Kaggle</w:t>
            </w:r>
            <w:proofErr w:type="spellEnd"/>
            <w:r>
              <w:rPr>
                <w:color w:val="1C1C1A"/>
                <w:sz w:val="20"/>
                <w:szCs w:val="20"/>
              </w:rPr>
              <w:t>/simulation</w:t>
            </w:r>
          </w:p>
        </w:tc>
      </w:tr>
      <w:tr w:rsidR="00650850" w14:paraId="4A273724" w14:textId="77777777"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0338E1" w14:textId="77777777" w:rsidR="00650850" w:rsidRDefault="00000000">
            <w:r>
              <w:rPr>
                <w:color w:val="1C1C1A"/>
                <w:sz w:val="20"/>
                <w:szCs w:val="20"/>
              </w:rPr>
              <w:t>Couche 2 - ML et Traitement</w:t>
            </w:r>
          </w:p>
        </w:tc>
        <w:tc>
          <w:tcPr>
            <w:tcW w:w="43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AA0861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Feature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engineering -&gt; Entrainement modèles -&gt; </w:t>
            </w:r>
            <w:proofErr w:type="spellStart"/>
            <w:r>
              <w:rPr>
                <w:color w:val="1C1C1A"/>
                <w:sz w:val="20"/>
                <w:szCs w:val="20"/>
              </w:rPr>
              <w:t>Serialisation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-&gt; </w:t>
            </w:r>
            <w:proofErr w:type="spellStart"/>
            <w:r>
              <w:rPr>
                <w:color w:val="1C1C1A"/>
                <w:sz w:val="20"/>
                <w:szCs w:val="20"/>
              </w:rPr>
              <w:t>Metriques</w:t>
            </w:r>
            <w:proofErr w:type="spellEnd"/>
          </w:p>
        </w:tc>
        <w:tc>
          <w:tcPr>
            <w:tcW w:w="3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100F48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scikit-learn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1.4.2, </w:t>
            </w:r>
            <w:proofErr w:type="spellStart"/>
            <w:r>
              <w:rPr>
                <w:color w:val="1C1C1A"/>
                <w:sz w:val="20"/>
                <w:szCs w:val="20"/>
              </w:rPr>
              <w:t>RandomForest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, pickle, </w:t>
            </w:r>
            <w:proofErr w:type="spellStart"/>
            <w:r>
              <w:rPr>
                <w:color w:val="1C1C1A"/>
                <w:sz w:val="20"/>
                <w:szCs w:val="20"/>
              </w:rPr>
              <w:t>joblib</w:t>
            </w:r>
            <w:proofErr w:type="spellEnd"/>
            <w:r>
              <w:rPr>
                <w:color w:val="1C1C1A"/>
                <w:sz w:val="20"/>
                <w:szCs w:val="20"/>
              </w:rPr>
              <w:t>, validation croisée</w:t>
            </w:r>
          </w:p>
        </w:tc>
      </w:tr>
      <w:tr w:rsidR="00650850" w:rsidRPr="00B56321" w14:paraId="434FD668" w14:textId="77777777"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7B3A5E" w14:textId="77777777" w:rsidR="00650850" w:rsidRDefault="00000000">
            <w:r>
              <w:rPr>
                <w:color w:val="1C1C1A"/>
                <w:sz w:val="20"/>
                <w:szCs w:val="20"/>
              </w:rPr>
              <w:t>Couche 3 - Exposition</w:t>
            </w:r>
          </w:p>
        </w:tc>
        <w:tc>
          <w:tcPr>
            <w:tcW w:w="43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7AFD44" w14:textId="77777777" w:rsidR="00650850" w:rsidRDefault="00000000">
            <w:r>
              <w:rPr>
                <w:color w:val="1C1C1A"/>
                <w:sz w:val="20"/>
                <w:szCs w:val="20"/>
              </w:rPr>
              <w:t>API REST -&gt; Dashboard navigateur -&gt; Export CSV -&gt; Filtres Pays/Ville</w:t>
            </w:r>
          </w:p>
        </w:tc>
        <w:tc>
          <w:tcPr>
            <w:tcW w:w="3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5300BB" w14:textId="77777777" w:rsidR="00650850" w:rsidRPr="002A13E5" w:rsidRDefault="00000000">
            <w:pPr>
              <w:rPr>
                <w:lang w:val="en-US"/>
              </w:rPr>
            </w:pPr>
            <w:r w:rsidRPr="002A13E5">
              <w:rPr>
                <w:color w:val="1C1C1A"/>
                <w:sz w:val="20"/>
                <w:szCs w:val="20"/>
                <w:lang w:val="en-US"/>
              </w:rPr>
              <w:t>Flask 3.0, Flask-CORS 4.0, HTML5, JavaScript ES6, Chart.js 4.4</w:t>
            </w:r>
          </w:p>
        </w:tc>
      </w:tr>
    </w:tbl>
    <w:p w14:paraId="68E130C4" w14:textId="77777777" w:rsidR="00650850" w:rsidRDefault="00000000">
      <w:pPr>
        <w:spacing w:before="80" w:after="100"/>
        <w:jc w:val="center"/>
      </w:pPr>
      <w:r>
        <w:rPr>
          <w:noProof/>
        </w:rPr>
        <w:drawing>
          <wp:inline distT="114300" distB="114300" distL="114300" distR="114300" wp14:anchorId="7907FDE0" wp14:editId="42A36CF1">
            <wp:extent cx="4852988" cy="32353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52988" cy="3235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18B901" w14:textId="77777777" w:rsidR="00650850" w:rsidRDefault="00000000">
      <w:pPr>
        <w:pStyle w:val="Titre3"/>
      </w:pPr>
      <w:r>
        <w:t>Flux de données complet (pipeline end-to-end)</w:t>
      </w:r>
    </w:p>
    <w:p w14:paraId="297E2120" w14:textId="77777777" w:rsidR="0065085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>Les capteurs des machines MECHA remontent en continu : température air/process, vitesse rotation, couple moteur, usure outil cumule, type de pièce produite.</w:t>
      </w:r>
    </w:p>
    <w:p w14:paraId="66C98038" w14:textId="77777777" w:rsidR="0065085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lastRenderedPageBreak/>
        <w:t xml:space="preserve">data_preparation.py charge les CSV bruts multi-sources, effectue le nettoyage (valeurs manquantes, aberrantes, incohérences </w:t>
      </w:r>
      <w:proofErr w:type="spellStart"/>
      <w:r>
        <w:rPr>
          <w:color w:val="1C1C1A"/>
        </w:rPr>
        <w:t>metier</w:t>
      </w:r>
      <w:proofErr w:type="spellEnd"/>
      <w:r>
        <w:rPr>
          <w:color w:val="1C1C1A"/>
        </w:rPr>
        <w:t xml:space="preserve">), calcule les </w:t>
      </w:r>
      <w:proofErr w:type="spellStart"/>
      <w:r>
        <w:rPr>
          <w:color w:val="1C1C1A"/>
        </w:rPr>
        <w:t>features</w:t>
      </w:r>
      <w:proofErr w:type="spellEnd"/>
      <w:r>
        <w:rPr>
          <w:color w:val="1C1C1A"/>
        </w:rPr>
        <w:t xml:space="preserve"> </w:t>
      </w:r>
      <w:proofErr w:type="spellStart"/>
      <w:r>
        <w:rPr>
          <w:color w:val="1C1C1A"/>
        </w:rPr>
        <w:t>derivees</w:t>
      </w:r>
      <w:proofErr w:type="spellEnd"/>
      <w:r>
        <w:rPr>
          <w:color w:val="1C1C1A"/>
        </w:rPr>
        <w:t xml:space="preserve"> (</w:t>
      </w:r>
      <w:proofErr w:type="spellStart"/>
      <w:r>
        <w:rPr>
          <w:color w:val="1C1C1A"/>
        </w:rPr>
        <w:t>delta_temp</w:t>
      </w:r>
      <w:proofErr w:type="spellEnd"/>
      <w:r>
        <w:rPr>
          <w:color w:val="1C1C1A"/>
        </w:rPr>
        <w:t xml:space="preserve">, </w:t>
      </w:r>
      <w:proofErr w:type="spellStart"/>
      <w:r>
        <w:rPr>
          <w:color w:val="1C1C1A"/>
        </w:rPr>
        <w:t>puissance_W</w:t>
      </w:r>
      <w:proofErr w:type="spellEnd"/>
      <w:r>
        <w:rPr>
          <w:color w:val="1C1C1A"/>
        </w:rPr>
        <w:t xml:space="preserve">, </w:t>
      </w:r>
      <w:proofErr w:type="spellStart"/>
      <w:r>
        <w:rPr>
          <w:color w:val="1C1C1A"/>
        </w:rPr>
        <w:t>ratio_couple_vitesse</w:t>
      </w:r>
      <w:proofErr w:type="spellEnd"/>
      <w:r>
        <w:rPr>
          <w:color w:val="1C1C1A"/>
        </w:rPr>
        <w:t xml:space="preserve">, encodage </w:t>
      </w:r>
      <w:proofErr w:type="spellStart"/>
      <w:r>
        <w:rPr>
          <w:color w:val="1C1C1A"/>
        </w:rPr>
        <w:t>one-hot</w:t>
      </w:r>
      <w:proofErr w:type="spellEnd"/>
      <w:r>
        <w:rPr>
          <w:color w:val="1C1C1A"/>
        </w:rPr>
        <w:t xml:space="preserve"> </w:t>
      </w:r>
      <w:proofErr w:type="spellStart"/>
      <w:r>
        <w:rPr>
          <w:color w:val="1C1C1A"/>
        </w:rPr>
        <w:t>type_piece</w:t>
      </w:r>
      <w:proofErr w:type="spellEnd"/>
      <w:r>
        <w:rPr>
          <w:color w:val="1C1C1A"/>
        </w:rPr>
        <w:t>) et exporte mecha_ml_dataset.csv.</w:t>
      </w:r>
    </w:p>
    <w:p w14:paraId="5B48DC01" w14:textId="77777777" w:rsidR="0065085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>model_training.py charge le dataset consolide, realise le split train/test (80/20), entraîne les 4 modèles (RF Classifier, XGBoost Classifier, RF Regressor, LSTM Regressor) avec validation croisée 5-fold, génère les métriques de performance, analyse les importances de features et sérialise les .</w:t>
      </w:r>
      <w:proofErr w:type="spellStart"/>
      <w:r>
        <w:rPr>
          <w:color w:val="1C1C1A"/>
        </w:rPr>
        <w:t>pkl</w:t>
      </w:r>
      <w:proofErr w:type="spellEnd"/>
      <w:r>
        <w:rPr>
          <w:color w:val="1C1C1A"/>
        </w:rPr>
        <w:t xml:space="preserve"> avec </w:t>
      </w:r>
      <w:proofErr w:type="spellStart"/>
      <w:r>
        <w:rPr>
          <w:color w:val="1C1C1A"/>
        </w:rPr>
        <w:t>metrics.json</w:t>
      </w:r>
      <w:proofErr w:type="spellEnd"/>
      <w:r>
        <w:rPr>
          <w:color w:val="1C1C1A"/>
        </w:rPr>
        <w:t>.</w:t>
      </w:r>
    </w:p>
    <w:p w14:paraId="152CEF47" w14:textId="77777777" w:rsidR="0065085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 xml:space="preserve">app.py charge les modèles en </w:t>
      </w:r>
      <w:proofErr w:type="spellStart"/>
      <w:r>
        <w:rPr>
          <w:color w:val="1C1C1A"/>
        </w:rPr>
        <w:t>memoire</w:t>
      </w:r>
      <w:proofErr w:type="spellEnd"/>
      <w:r>
        <w:rPr>
          <w:color w:val="1C1C1A"/>
        </w:rPr>
        <w:t xml:space="preserve"> au </w:t>
      </w:r>
      <w:proofErr w:type="spellStart"/>
      <w:r>
        <w:rPr>
          <w:color w:val="1C1C1A"/>
        </w:rPr>
        <w:t>demarrage</w:t>
      </w:r>
      <w:proofErr w:type="spellEnd"/>
      <w:r>
        <w:rPr>
          <w:color w:val="1C1C1A"/>
        </w:rPr>
        <w:t xml:space="preserve"> (singleton) et expose 4 </w:t>
      </w:r>
      <w:proofErr w:type="spellStart"/>
      <w:r>
        <w:rPr>
          <w:color w:val="1C1C1A"/>
        </w:rPr>
        <w:t>endpoints</w:t>
      </w:r>
      <w:proofErr w:type="spellEnd"/>
      <w:r>
        <w:rPr>
          <w:color w:val="1C1C1A"/>
        </w:rPr>
        <w:t xml:space="preserve"> REST. Chaque appel POST /</w:t>
      </w:r>
      <w:proofErr w:type="spellStart"/>
      <w:r>
        <w:rPr>
          <w:color w:val="1C1C1A"/>
        </w:rPr>
        <w:t>predict</w:t>
      </w:r>
      <w:proofErr w:type="spellEnd"/>
      <w:r>
        <w:rPr>
          <w:color w:val="1C1C1A"/>
        </w:rPr>
        <w:t xml:space="preserve"> recalcule les </w:t>
      </w:r>
      <w:proofErr w:type="spellStart"/>
      <w:r>
        <w:rPr>
          <w:color w:val="1C1C1A"/>
        </w:rPr>
        <w:t>features</w:t>
      </w:r>
      <w:proofErr w:type="spellEnd"/>
      <w:r>
        <w:rPr>
          <w:color w:val="1C1C1A"/>
        </w:rPr>
        <w:t xml:space="preserve"> dérivées en temps réel via </w:t>
      </w:r>
      <w:proofErr w:type="spellStart"/>
      <w:r>
        <w:rPr>
          <w:color w:val="1C1C1A"/>
        </w:rPr>
        <w:t>extract_features</w:t>
      </w:r>
      <w:proofErr w:type="spellEnd"/>
      <w:r>
        <w:rPr>
          <w:color w:val="1C1C1A"/>
        </w:rPr>
        <w:t>(), identique à la fonction utilisée à l'entraînement.</w:t>
      </w:r>
    </w:p>
    <w:p w14:paraId="77E43342" w14:textId="77777777" w:rsidR="0065085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 xml:space="preserve">Le </w:t>
      </w:r>
      <w:proofErr w:type="spellStart"/>
      <w:r>
        <w:rPr>
          <w:color w:val="1C1C1A"/>
        </w:rPr>
        <w:t>dashboard</w:t>
      </w:r>
      <w:proofErr w:type="spellEnd"/>
      <w:r>
        <w:rPr>
          <w:color w:val="1C1C1A"/>
        </w:rPr>
        <w:t xml:space="preserve"> appelle POST /</w:t>
      </w:r>
      <w:proofErr w:type="spellStart"/>
      <w:r>
        <w:rPr>
          <w:color w:val="1C1C1A"/>
        </w:rPr>
        <w:t>predict</w:t>
      </w:r>
      <w:proofErr w:type="spellEnd"/>
      <w:r>
        <w:rPr>
          <w:color w:val="1C1C1A"/>
        </w:rPr>
        <w:t>/batch toutes les 30 secondes pour interroger l'état de toutes les machines et mettre à jour les graphiques d'historique, les KPIs filtres et les alertes actives.</w:t>
      </w:r>
    </w:p>
    <w:p w14:paraId="088F5B39" w14:textId="77777777" w:rsidR="00650850" w:rsidRDefault="00650850">
      <w:pPr>
        <w:spacing w:before="80" w:after="100"/>
      </w:pPr>
    </w:p>
    <w:p w14:paraId="7EAB5113" w14:textId="77777777" w:rsidR="00650850" w:rsidRDefault="00650850">
      <w:pPr>
        <w:spacing w:before="80" w:after="100"/>
      </w:pP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650850" w14:paraId="094AA914" w14:textId="77777777">
        <w:tc>
          <w:tcPr>
            <w:tcW w:w="9360" w:type="dxa"/>
            <w:tcBorders>
              <w:top w:val="nil"/>
              <w:left w:val="single" w:sz="12" w:space="0" w:color="1D9E75"/>
              <w:bottom w:val="nil"/>
              <w:right w:val="nil"/>
            </w:tcBorders>
            <w:shd w:val="clear" w:color="auto" w:fill="EDF7F3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0D524F06" w14:textId="77777777" w:rsidR="00650850" w:rsidRDefault="00000000">
            <w:pPr>
              <w:spacing w:after="80"/>
            </w:pPr>
            <w:r>
              <w:rPr>
                <w:b/>
                <w:bCs/>
                <w:color w:val="1D9E75"/>
              </w:rPr>
              <w:t>Point clé : cohérence entrainement-</w:t>
            </w:r>
            <w:proofErr w:type="spellStart"/>
            <w:r>
              <w:rPr>
                <w:b/>
                <w:bCs/>
                <w:color w:val="1D9E75"/>
              </w:rPr>
              <w:t>inference</w:t>
            </w:r>
            <w:proofErr w:type="spellEnd"/>
          </w:p>
          <w:p w14:paraId="29AE5C3E" w14:textId="77777777" w:rsidR="00650850" w:rsidRDefault="00000000">
            <w:pPr>
              <w:spacing w:before="40" w:after="40"/>
            </w:pPr>
            <w:r>
              <w:rPr>
                <w:color w:val="1C1C1A"/>
                <w:sz w:val="20"/>
                <w:szCs w:val="20"/>
              </w:rPr>
              <w:t xml:space="preserve">La fonction </w:t>
            </w:r>
            <w:proofErr w:type="spellStart"/>
            <w:r>
              <w:rPr>
                <w:color w:val="1C1C1A"/>
                <w:sz w:val="20"/>
                <w:szCs w:val="20"/>
              </w:rPr>
              <w:t>extract_features</w:t>
            </w:r>
            <w:proofErr w:type="spellEnd"/>
            <w:r>
              <w:rPr>
                <w:color w:val="1C1C1A"/>
                <w:sz w:val="20"/>
                <w:szCs w:val="20"/>
              </w:rPr>
              <w:t>() est unique dans le code et partagée entre model_training.py et app.py.</w:t>
            </w:r>
          </w:p>
          <w:p w14:paraId="21157FCE" w14:textId="77777777" w:rsidR="00650850" w:rsidRDefault="00000000">
            <w:pPr>
              <w:spacing w:before="40" w:after="40"/>
            </w:pPr>
            <w:r>
              <w:rPr>
                <w:color w:val="1C1C1A"/>
                <w:sz w:val="20"/>
                <w:szCs w:val="20"/>
              </w:rPr>
              <w:t xml:space="preserve">Elle garantit que les 10 </w:t>
            </w:r>
            <w:proofErr w:type="spellStart"/>
            <w:r>
              <w:rPr>
                <w:color w:val="1C1C1A"/>
                <w:sz w:val="20"/>
                <w:szCs w:val="20"/>
              </w:rPr>
              <w:t>features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calculées lors de l'inférence sont strictement identiques à celles</w:t>
            </w:r>
          </w:p>
          <w:p w14:paraId="50D4CE0A" w14:textId="77777777" w:rsidR="00650850" w:rsidRDefault="00000000">
            <w:pPr>
              <w:spacing w:before="40" w:after="40"/>
            </w:pPr>
            <w:r>
              <w:rPr>
                <w:color w:val="1C1C1A"/>
                <w:sz w:val="20"/>
                <w:szCs w:val="20"/>
              </w:rPr>
              <w:t>utilisées à l'entraînement, éliminant tout risque de training-</w:t>
            </w:r>
            <w:proofErr w:type="spellStart"/>
            <w:r>
              <w:rPr>
                <w:color w:val="1C1C1A"/>
                <w:sz w:val="20"/>
                <w:szCs w:val="20"/>
              </w:rPr>
              <w:t>serving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1C1A"/>
                <w:sz w:val="20"/>
                <w:szCs w:val="20"/>
              </w:rPr>
              <w:t>skew</w:t>
            </w:r>
            <w:proofErr w:type="spellEnd"/>
            <w:r>
              <w:rPr>
                <w:color w:val="1C1C1A"/>
                <w:sz w:val="20"/>
                <w:szCs w:val="20"/>
              </w:rPr>
              <w:t>.</w:t>
            </w:r>
          </w:p>
          <w:p w14:paraId="0EF1250F" w14:textId="77777777" w:rsidR="00650850" w:rsidRDefault="00000000">
            <w:pPr>
              <w:spacing w:before="40" w:after="40"/>
            </w:pPr>
            <w:r>
              <w:rPr>
                <w:color w:val="1C1C1A"/>
                <w:sz w:val="20"/>
                <w:szCs w:val="20"/>
              </w:rPr>
              <w:t xml:space="preserve">Les </w:t>
            </w:r>
            <w:proofErr w:type="spellStart"/>
            <w:r>
              <w:rPr>
                <w:color w:val="1C1C1A"/>
                <w:sz w:val="20"/>
                <w:szCs w:val="20"/>
              </w:rPr>
              <w:t>predictions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utilisent </w:t>
            </w:r>
            <w:proofErr w:type="spellStart"/>
            <w:r>
              <w:rPr>
                <w:color w:val="1C1C1A"/>
                <w:sz w:val="20"/>
                <w:szCs w:val="20"/>
              </w:rPr>
              <w:t>pd.DataFrame</w:t>
            </w:r>
            <w:proofErr w:type="spellEnd"/>
            <w:r>
              <w:rPr>
                <w:color w:val="1C1C1A"/>
                <w:sz w:val="20"/>
                <w:szCs w:val="20"/>
              </w:rPr>
              <w:t>([</w:t>
            </w:r>
            <w:proofErr w:type="spellStart"/>
            <w:r>
              <w:rPr>
                <w:color w:val="1C1C1A"/>
                <w:sz w:val="20"/>
                <w:szCs w:val="20"/>
              </w:rPr>
              <w:t>feats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], </w:t>
            </w:r>
            <w:proofErr w:type="spellStart"/>
            <w:r>
              <w:rPr>
                <w:color w:val="1C1C1A"/>
                <w:sz w:val="20"/>
                <w:szCs w:val="20"/>
              </w:rPr>
              <w:t>columns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=FEATURES) pour </w:t>
            </w:r>
            <w:proofErr w:type="spellStart"/>
            <w:r>
              <w:rPr>
                <w:color w:val="1C1C1A"/>
                <w:sz w:val="20"/>
                <w:szCs w:val="20"/>
              </w:rPr>
              <w:t>preserver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les noms</w:t>
            </w:r>
          </w:p>
          <w:p w14:paraId="5427789B" w14:textId="77777777" w:rsidR="00650850" w:rsidRDefault="00000000">
            <w:pPr>
              <w:spacing w:before="40" w:after="40"/>
            </w:pPr>
            <w:r>
              <w:rPr>
                <w:color w:val="1C1C1A"/>
                <w:sz w:val="20"/>
                <w:szCs w:val="20"/>
              </w:rPr>
              <w:t xml:space="preserve">de colonnes attendues par </w:t>
            </w:r>
            <w:proofErr w:type="spellStart"/>
            <w:r>
              <w:rPr>
                <w:color w:val="1C1C1A"/>
                <w:sz w:val="20"/>
                <w:szCs w:val="20"/>
              </w:rPr>
              <w:t>scikit-learn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et éviter les warnings de </w:t>
            </w:r>
            <w:proofErr w:type="spellStart"/>
            <w:r>
              <w:rPr>
                <w:color w:val="1C1C1A"/>
                <w:sz w:val="20"/>
                <w:szCs w:val="20"/>
              </w:rPr>
              <w:t>feature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1C1A"/>
                <w:sz w:val="20"/>
                <w:szCs w:val="20"/>
              </w:rPr>
              <w:t>names</w:t>
            </w:r>
            <w:proofErr w:type="spellEnd"/>
            <w:r>
              <w:rPr>
                <w:color w:val="1C1C1A"/>
                <w:sz w:val="20"/>
                <w:szCs w:val="20"/>
              </w:rPr>
              <w:t>.</w:t>
            </w:r>
          </w:p>
        </w:tc>
      </w:tr>
    </w:tbl>
    <w:p w14:paraId="104524C8" w14:textId="77777777" w:rsidR="00650850" w:rsidRDefault="00650850">
      <w:pPr>
        <w:spacing w:before="80" w:after="100"/>
      </w:pPr>
    </w:p>
    <w:p w14:paraId="47A0CF31" w14:textId="77777777" w:rsidR="00650850" w:rsidRDefault="00000000">
      <w:pPr>
        <w:pStyle w:val="Titre2"/>
      </w:pPr>
      <w:r>
        <w:t>2.2 Choix Techniques - Outils, Langages et Structuration du Code</w:t>
      </w:r>
    </w:p>
    <w:p w14:paraId="7F397006" w14:textId="77777777" w:rsidR="00650850" w:rsidRDefault="00650850">
      <w:pPr>
        <w:spacing w:before="40" w:after="100"/>
      </w:pPr>
    </w:p>
    <w:p w14:paraId="598BA597" w14:textId="77777777" w:rsidR="00650850" w:rsidRDefault="00000000">
      <w:pPr>
        <w:pStyle w:val="Titre3"/>
      </w:pPr>
      <w:r>
        <w:t>Justification des choix technologiques</w:t>
      </w: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15"/>
        <w:gridCol w:w="885"/>
        <w:gridCol w:w="900"/>
        <w:gridCol w:w="1995"/>
        <w:gridCol w:w="4065"/>
      </w:tblGrid>
      <w:tr w:rsidR="00650850" w14:paraId="37CF3CFC" w14:textId="77777777">
        <w:trPr>
          <w:tblHeader/>
        </w:trPr>
        <w:tc>
          <w:tcPr>
            <w:tcW w:w="151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5C852B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88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6DB15E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9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3A2875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Choix retenu</w:t>
            </w:r>
          </w:p>
        </w:tc>
        <w:tc>
          <w:tcPr>
            <w:tcW w:w="199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2EEB04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Alternatives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considered</w:t>
            </w:r>
            <w:proofErr w:type="spellEnd"/>
          </w:p>
        </w:tc>
        <w:tc>
          <w:tcPr>
            <w:tcW w:w="406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FAE27A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650850" w14:paraId="372839B1" w14:textId="77777777">
        <w:tc>
          <w:tcPr>
            <w:tcW w:w="151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636125" w14:textId="77777777" w:rsidR="00650850" w:rsidRDefault="00000000">
            <w:r>
              <w:rPr>
                <w:color w:val="1C1C1A"/>
                <w:sz w:val="20"/>
                <w:szCs w:val="20"/>
              </w:rPr>
              <w:t>Python</w:t>
            </w:r>
          </w:p>
        </w:tc>
        <w:tc>
          <w:tcPr>
            <w:tcW w:w="88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929ADE" w14:textId="77777777" w:rsidR="00650850" w:rsidRDefault="00000000">
            <w:r>
              <w:rPr>
                <w:color w:val="1C1C1A"/>
                <w:sz w:val="20"/>
                <w:szCs w:val="20"/>
              </w:rPr>
              <w:t>3.11</w:t>
            </w:r>
          </w:p>
        </w:tc>
        <w:tc>
          <w:tcPr>
            <w:tcW w:w="9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4BE2A1" w14:textId="77777777" w:rsidR="00650850" w:rsidRDefault="00000000">
            <w:r>
              <w:rPr>
                <w:color w:val="1C1C1A"/>
                <w:sz w:val="20"/>
                <w:szCs w:val="20"/>
              </w:rPr>
              <w:t>Oui</w:t>
            </w:r>
          </w:p>
        </w:tc>
        <w:tc>
          <w:tcPr>
            <w:tcW w:w="199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422C3B" w14:textId="77777777" w:rsidR="00650850" w:rsidRDefault="00000000">
            <w:r>
              <w:rPr>
                <w:color w:val="1C1C1A"/>
                <w:sz w:val="20"/>
                <w:szCs w:val="20"/>
              </w:rPr>
              <w:t>R, Julia, Scala</w:t>
            </w:r>
          </w:p>
        </w:tc>
        <w:tc>
          <w:tcPr>
            <w:tcW w:w="406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A7A316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Langage de référence ML/IA. Écosystème </w:t>
            </w:r>
            <w:proofErr w:type="spellStart"/>
            <w:r>
              <w:rPr>
                <w:color w:val="1C1C1A"/>
                <w:sz w:val="20"/>
                <w:szCs w:val="20"/>
              </w:rPr>
              <w:t>scipy</w:t>
            </w:r>
            <w:proofErr w:type="spellEnd"/>
            <w:r>
              <w:rPr>
                <w:color w:val="1C1C1A"/>
                <w:sz w:val="20"/>
                <w:szCs w:val="20"/>
              </w:rPr>
              <w:t>/</w:t>
            </w:r>
            <w:proofErr w:type="spellStart"/>
            <w:r>
              <w:rPr>
                <w:color w:val="1C1C1A"/>
                <w:sz w:val="20"/>
                <w:szCs w:val="20"/>
              </w:rPr>
              <w:t>sklearn</w:t>
            </w:r>
            <w:proofErr w:type="spellEnd"/>
            <w:r>
              <w:rPr>
                <w:color w:val="1C1C1A"/>
                <w:sz w:val="20"/>
                <w:szCs w:val="20"/>
              </w:rPr>
              <w:t>/pandas mature et universel. Compatibilité totale avec toutes les bibliothèques utilisées.</w:t>
            </w:r>
          </w:p>
        </w:tc>
      </w:tr>
      <w:tr w:rsidR="00650850" w14:paraId="53D6209B" w14:textId="77777777">
        <w:tc>
          <w:tcPr>
            <w:tcW w:w="151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3A05B5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scikit-learn</w:t>
            </w:r>
            <w:proofErr w:type="spellEnd"/>
          </w:p>
        </w:tc>
        <w:tc>
          <w:tcPr>
            <w:tcW w:w="88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F9B264" w14:textId="77777777" w:rsidR="00650850" w:rsidRDefault="00000000">
            <w:r>
              <w:rPr>
                <w:color w:val="1C1C1A"/>
                <w:sz w:val="20"/>
                <w:szCs w:val="20"/>
              </w:rPr>
              <w:t>1.4.2</w:t>
            </w:r>
          </w:p>
        </w:tc>
        <w:tc>
          <w:tcPr>
            <w:tcW w:w="9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3D84A9" w14:textId="77777777" w:rsidR="00650850" w:rsidRDefault="00000000">
            <w:r>
              <w:rPr>
                <w:color w:val="1C1C1A"/>
                <w:sz w:val="20"/>
                <w:szCs w:val="20"/>
              </w:rPr>
              <w:t>Oui</w:t>
            </w:r>
          </w:p>
        </w:tc>
        <w:tc>
          <w:tcPr>
            <w:tcW w:w="199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173B89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XGBoost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seul, </w:t>
            </w:r>
            <w:proofErr w:type="spellStart"/>
            <w:r>
              <w:rPr>
                <w:color w:val="1C1C1A"/>
                <w:sz w:val="20"/>
                <w:szCs w:val="20"/>
              </w:rPr>
              <w:t>PyTorch</w:t>
            </w:r>
            <w:proofErr w:type="spellEnd"/>
          </w:p>
        </w:tc>
        <w:tc>
          <w:tcPr>
            <w:tcW w:w="406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53BF14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Bibliothèque ML de référence. </w:t>
            </w:r>
            <w:proofErr w:type="spellStart"/>
            <w:r>
              <w:rPr>
                <w:color w:val="1C1C1A"/>
                <w:sz w:val="20"/>
                <w:szCs w:val="20"/>
              </w:rPr>
              <w:t>RandomForest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natif, </w:t>
            </w:r>
            <w:proofErr w:type="spellStart"/>
            <w:r>
              <w:rPr>
                <w:color w:val="1C1C1A"/>
                <w:sz w:val="20"/>
                <w:szCs w:val="20"/>
              </w:rPr>
              <w:t>class_weight</w:t>
            </w:r>
            <w:proofErr w:type="spellEnd"/>
            <w:r>
              <w:rPr>
                <w:color w:val="1C1C1A"/>
                <w:sz w:val="20"/>
                <w:szCs w:val="20"/>
              </w:rPr>
              <w:t>, pipeline, validation croisée. Versions épinglées pour reproductibilité.</w:t>
            </w:r>
          </w:p>
        </w:tc>
      </w:tr>
      <w:tr w:rsidR="00650850" w14:paraId="37DC5E33" w14:textId="77777777">
        <w:tc>
          <w:tcPr>
            <w:tcW w:w="151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ADB8F1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pandas / </w:t>
            </w:r>
            <w:proofErr w:type="spellStart"/>
            <w:r>
              <w:rPr>
                <w:color w:val="1C1C1A"/>
                <w:sz w:val="20"/>
                <w:szCs w:val="20"/>
              </w:rPr>
              <w:t>numpy</w:t>
            </w:r>
            <w:proofErr w:type="spellEnd"/>
          </w:p>
        </w:tc>
        <w:tc>
          <w:tcPr>
            <w:tcW w:w="88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9CDF34" w14:textId="77777777" w:rsidR="00650850" w:rsidRDefault="00000000">
            <w:r>
              <w:rPr>
                <w:color w:val="1C1C1A"/>
                <w:sz w:val="20"/>
                <w:szCs w:val="20"/>
              </w:rPr>
              <w:t>2.2 / 1.26</w:t>
            </w:r>
          </w:p>
        </w:tc>
        <w:tc>
          <w:tcPr>
            <w:tcW w:w="9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2B85B6" w14:textId="77777777" w:rsidR="00650850" w:rsidRDefault="00000000">
            <w:r>
              <w:rPr>
                <w:color w:val="1C1C1A"/>
                <w:sz w:val="20"/>
                <w:szCs w:val="20"/>
              </w:rPr>
              <w:t>Oui</w:t>
            </w:r>
          </w:p>
        </w:tc>
        <w:tc>
          <w:tcPr>
            <w:tcW w:w="199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B57D51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Polars, </w:t>
            </w:r>
            <w:proofErr w:type="spellStart"/>
            <w:r>
              <w:rPr>
                <w:color w:val="1C1C1A"/>
                <w:sz w:val="20"/>
                <w:szCs w:val="20"/>
              </w:rPr>
              <w:t>Dask</w:t>
            </w:r>
            <w:proofErr w:type="spellEnd"/>
          </w:p>
        </w:tc>
        <w:tc>
          <w:tcPr>
            <w:tcW w:w="406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958356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Standard industriel pour la manipulation de données tabulaires. Intégration native avec </w:t>
            </w:r>
            <w:proofErr w:type="spellStart"/>
            <w:r>
              <w:rPr>
                <w:color w:val="1C1C1A"/>
                <w:sz w:val="20"/>
                <w:szCs w:val="20"/>
              </w:rPr>
              <w:t>scikit-learn</w:t>
            </w:r>
            <w:proofErr w:type="spellEnd"/>
            <w:r>
              <w:rPr>
                <w:color w:val="1C1C1A"/>
                <w:sz w:val="20"/>
                <w:szCs w:val="20"/>
              </w:rPr>
              <w:t>.</w:t>
            </w:r>
          </w:p>
        </w:tc>
      </w:tr>
      <w:tr w:rsidR="00650850" w14:paraId="7782A325" w14:textId="77777777">
        <w:tc>
          <w:tcPr>
            <w:tcW w:w="151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1689D8" w14:textId="77777777" w:rsidR="00650850" w:rsidRDefault="00000000">
            <w:r>
              <w:rPr>
                <w:color w:val="1C1C1A"/>
                <w:sz w:val="20"/>
                <w:szCs w:val="20"/>
              </w:rPr>
              <w:t>Flask</w:t>
            </w:r>
          </w:p>
        </w:tc>
        <w:tc>
          <w:tcPr>
            <w:tcW w:w="88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B2E99A" w14:textId="77777777" w:rsidR="00650850" w:rsidRDefault="00000000">
            <w:r>
              <w:rPr>
                <w:color w:val="1C1C1A"/>
                <w:sz w:val="20"/>
                <w:szCs w:val="20"/>
              </w:rPr>
              <w:t>3.0.3</w:t>
            </w:r>
          </w:p>
        </w:tc>
        <w:tc>
          <w:tcPr>
            <w:tcW w:w="9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B89363" w14:textId="77777777" w:rsidR="00650850" w:rsidRDefault="00000000">
            <w:r>
              <w:rPr>
                <w:color w:val="1C1C1A"/>
                <w:sz w:val="20"/>
                <w:szCs w:val="20"/>
              </w:rPr>
              <w:t>Oui</w:t>
            </w:r>
          </w:p>
        </w:tc>
        <w:tc>
          <w:tcPr>
            <w:tcW w:w="199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FAF9A8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FastAPI</w:t>
            </w:r>
            <w:proofErr w:type="spellEnd"/>
            <w:r>
              <w:rPr>
                <w:color w:val="1C1C1A"/>
                <w:sz w:val="20"/>
                <w:szCs w:val="20"/>
              </w:rPr>
              <w:t>, Django</w:t>
            </w:r>
          </w:p>
        </w:tc>
        <w:tc>
          <w:tcPr>
            <w:tcW w:w="406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4880D2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Framework web léger, parfaitement adapté aux API REST de taille modeste. </w:t>
            </w:r>
            <w:r>
              <w:rPr>
                <w:color w:val="1C1C1A"/>
                <w:sz w:val="20"/>
                <w:szCs w:val="20"/>
              </w:rPr>
              <w:lastRenderedPageBreak/>
              <w:t xml:space="preserve">Pas de surcharge d'un </w:t>
            </w:r>
            <w:proofErr w:type="spellStart"/>
            <w:r>
              <w:rPr>
                <w:color w:val="1C1C1A"/>
                <w:sz w:val="20"/>
                <w:szCs w:val="20"/>
              </w:rPr>
              <w:t>framework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lourd. Sert aussi le </w:t>
            </w:r>
            <w:proofErr w:type="spellStart"/>
            <w:r>
              <w:rPr>
                <w:color w:val="1C1C1A"/>
                <w:sz w:val="20"/>
                <w:szCs w:val="20"/>
              </w:rPr>
              <w:t>dashboard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HTML.</w:t>
            </w:r>
          </w:p>
        </w:tc>
      </w:tr>
      <w:tr w:rsidR="00650850" w14:paraId="2C4793FF" w14:textId="77777777">
        <w:tc>
          <w:tcPr>
            <w:tcW w:w="151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B9BEBF" w14:textId="77777777" w:rsidR="00650850" w:rsidRDefault="00000000">
            <w:r>
              <w:rPr>
                <w:color w:val="1C1C1A"/>
                <w:sz w:val="20"/>
                <w:szCs w:val="20"/>
              </w:rPr>
              <w:lastRenderedPageBreak/>
              <w:t>Flask-CORS</w:t>
            </w:r>
          </w:p>
        </w:tc>
        <w:tc>
          <w:tcPr>
            <w:tcW w:w="88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D78C6B" w14:textId="77777777" w:rsidR="00650850" w:rsidRDefault="00000000">
            <w:r>
              <w:rPr>
                <w:color w:val="1C1C1A"/>
                <w:sz w:val="20"/>
                <w:szCs w:val="20"/>
              </w:rPr>
              <w:t>4.0.1</w:t>
            </w:r>
          </w:p>
        </w:tc>
        <w:tc>
          <w:tcPr>
            <w:tcW w:w="9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328EFC" w14:textId="77777777" w:rsidR="00650850" w:rsidRDefault="00000000">
            <w:r>
              <w:rPr>
                <w:color w:val="1C1C1A"/>
                <w:sz w:val="20"/>
                <w:szCs w:val="20"/>
              </w:rPr>
              <w:t>Oui</w:t>
            </w:r>
          </w:p>
        </w:tc>
        <w:tc>
          <w:tcPr>
            <w:tcW w:w="199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A4102B" w14:textId="77777777" w:rsidR="00650850" w:rsidRDefault="00000000">
            <w:r>
              <w:rPr>
                <w:color w:val="1C1C1A"/>
                <w:sz w:val="20"/>
                <w:szCs w:val="20"/>
              </w:rPr>
              <w:t>Headers manuels</w:t>
            </w:r>
          </w:p>
        </w:tc>
        <w:tc>
          <w:tcPr>
            <w:tcW w:w="406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0D2B6B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Gestion automatique des headers CORS nécessaires pour les appels navigateur vers l'API. Requis pour l'architecture </w:t>
            </w:r>
            <w:proofErr w:type="spellStart"/>
            <w:r>
              <w:rPr>
                <w:color w:val="1C1C1A"/>
                <w:sz w:val="20"/>
                <w:szCs w:val="20"/>
              </w:rPr>
              <w:t>dashboard</w:t>
            </w:r>
            <w:proofErr w:type="spellEnd"/>
            <w:r>
              <w:rPr>
                <w:color w:val="1C1C1A"/>
                <w:sz w:val="20"/>
                <w:szCs w:val="20"/>
              </w:rPr>
              <w:t>-API.</w:t>
            </w:r>
          </w:p>
        </w:tc>
      </w:tr>
      <w:tr w:rsidR="00650850" w14:paraId="1BEDFB9E" w14:textId="77777777">
        <w:tc>
          <w:tcPr>
            <w:tcW w:w="151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05554F" w14:textId="77777777" w:rsidR="00650850" w:rsidRDefault="00000000">
            <w:r>
              <w:rPr>
                <w:color w:val="1C1C1A"/>
                <w:sz w:val="20"/>
                <w:szCs w:val="20"/>
              </w:rPr>
              <w:t>Docker</w:t>
            </w:r>
          </w:p>
        </w:tc>
        <w:tc>
          <w:tcPr>
            <w:tcW w:w="88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A68FF7" w14:textId="77777777" w:rsidR="00650850" w:rsidRDefault="00000000">
            <w:r>
              <w:rPr>
                <w:color w:val="1C1C1A"/>
                <w:sz w:val="20"/>
                <w:szCs w:val="20"/>
              </w:rPr>
              <w:t>Engine 24+</w:t>
            </w:r>
          </w:p>
        </w:tc>
        <w:tc>
          <w:tcPr>
            <w:tcW w:w="9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EDCF86" w14:textId="77777777" w:rsidR="00650850" w:rsidRDefault="00000000">
            <w:r>
              <w:rPr>
                <w:color w:val="1C1C1A"/>
                <w:sz w:val="20"/>
                <w:szCs w:val="20"/>
              </w:rPr>
              <w:t>Oui</w:t>
            </w:r>
          </w:p>
        </w:tc>
        <w:tc>
          <w:tcPr>
            <w:tcW w:w="199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3F0487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Podman</w:t>
            </w:r>
            <w:proofErr w:type="spellEnd"/>
            <w:r>
              <w:rPr>
                <w:color w:val="1C1C1A"/>
                <w:sz w:val="20"/>
                <w:szCs w:val="20"/>
              </w:rPr>
              <w:t>, LXC</w:t>
            </w:r>
          </w:p>
        </w:tc>
        <w:tc>
          <w:tcPr>
            <w:tcW w:w="406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9D4F0A" w14:textId="77777777" w:rsidR="00650850" w:rsidRDefault="00000000">
            <w:r>
              <w:rPr>
                <w:color w:val="1C1C1A"/>
                <w:sz w:val="20"/>
                <w:szCs w:val="20"/>
              </w:rPr>
              <w:t>Standard de containerisation. Garantit la reproductibilité de l'environnement sur tous les sites MECHA. Supporté par tous les orchestrateurs.</w:t>
            </w:r>
          </w:p>
        </w:tc>
      </w:tr>
      <w:tr w:rsidR="00650850" w14:paraId="5C76E996" w14:textId="77777777">
        <w:tc>
          <w:tcPr>
            <w:tcW w:w="151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DAA3BC" w14:textId="77777777" w:rsidR="00650850" w:rsidRDefault="00000000">
            <w:r>
              <w:rPr>
                <w:color w:val="1C1C1A"/>
                <w:sz w:val="20"/>
                <w:szCs w:val="20"/>
              </w:rPr>
              <w:t>GitHub Actions</w:t>
            </w:r>
          </w:p>
        </w:tc>
        <w:tc>
          <w:tcPr>
            <w:tcW w:w="88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C813C7" w14:textId="77777777" w:rsidR="00650850" w:rsidRDefault="00000000">
            <w:r>
              <w:rPr>
                <w:color w:val="1C1C1A"/>
                <w:sz w:val="20"/>
                <w:szCs w:val="20"/>
              </w:rPr>
              <w:t>-</w:t>
            </w:r>
          </w:p>
        </w:tc>
        <w:tc>
          <w:tcPr>
            <w:tcW w:w="9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AB80C7" w14:textId="77777777" w:rsidR="00650850" w:rsidRDefault="00000000">
            <w:r>
              <w:rPr>
                <w:color w:val="1C1C1A"/>
                <w:sz w:val="20"/>
                <w:szCs w:val="20"/>
              </w:rPr>
              <w:t>Oui</w:t>
            </w:r>
          </w:p>
        </w:tc>
        <w:tc>
          <w:tcPr>
            <w:tcW w:w="199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7810B4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GitLab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CI, Jenkins</w:t>
            </w:r>
          </w:p>
        </w:tc>
        <w:tc>
          <w:tcPr>
            <w:tcW w:w="406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25D55C" w14:textId="77777777" w:rsidR="00650850" w:rsidRDefault="00000000">
            <w:r>
              <w:rPr>
                <w:color w:val="1C1C1A"/>
                <w:sz w:val="20"/>
                <w:szCs w:val="20"/>
              </w:rPr>
              <w:t>CI/CD intégré à la plateforme de versioning. Gratuit pour les projets publics. Configuration YAML simple.</w:t>
            </w:r>
          </w:p>
        </w:tc>
      </w:tr>
      <w:tr w:rsidR="00650850" w14:paraId="58DCABCD" w14:textId="77777777">
        <w:tc>
          <w:tcPr>
            <w:tcW w:w="151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EBFE0D" w14:textId="77777777" w:rsidR="00650850" w:rsidRDefault="00000000">
            <w:r>
              <w:rPr>
                <w:color w:val="1C1C1A"/>
                <w:sz w:val="20"/>
                <w:szCs w:val="20"/>
              </w:rPr>
              <w:t>Chart.js</w:t>
            </w:r>
          </w:p>
        </w:tc>
        <w:tc>
          <w:tcPr>
            <w:tcW w:w="88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7E1B67" w14:textId="77777777" w:rsidR="00650850" w:rsidRDefault="00000000">
            <w:r>
              <w:rPr>
                <w:color w:val="1C1C1A"/>
                <w:sz w:val="20"/>
                <w:szCs w:val="20"/>
              </w:rPr>
              <w:t>4.4.1</w:t>
            </w:r>
          </w:p>
        </w:tc>
        <w:tc>
          <w:tcPr>
            <w:tcW w:w="9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EE20BA" w14:textId="77777777" w:rsidR="00650850" w:rsidRDefault="00000000">
            <w:r>
              <w:rPr>
                <w:color w:val="1C1C1A"/>
                <w:sz w:val="20"/>
                <w:szCs w:val="20"/>
              </w:rPr>
              <w:t>Oui</w:t>
            </w:r>
          </w:p>
        </w:tc>
        <w:tc>
          <w:tcPr>
            <w:tcW w:w="199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6A3F09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D3.js, </w:t>
            </w:r>
            <w:proofErr w:type="spellStart"/>
            <w:r>
              <w:rPr>
                <w:color w:val="1C1C1A"/>
                <w:sz w:val="20"/>
                <w:szCs w:val="20"/>
              </w:rPr>
              <w:t>Plotly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1C1A"/>
                <w:sz w:val="20"/>
                <w:szCs w:val="20"/>
              </w:rPr>
              <w:t>Recharts</w:t>
            </w:r>
            <w:proofErr w:type="spellEnd"/>
          </w:p>
        </w:tc>
        <w:tc>
          <w:tcPr>
            <w:tcW w:w="406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011057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Bibliothèque de graphiques légère (pas de dépendances), CDN. Parfaite pour les </w:t>
            </w:r>
            <w:proofErr w:type="spellStart"/>
            <w:r>
              <w:rPr>
                <w:color w:val="1C1C1A"/>
                <w:sz w:val="20"/>
                <w:szCs w:val="20"/>
              </w:rPr>
              <w:t>dashboards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web sans </w:t>
            </w:r>
            <w:proofErr w:type="spellStart"/>
            <w:r>
              <w:rPr>
                <w:color w:val="1C1C1A"/>
                <w:sz w:val="20"/>
                <w:szCs w:val="20"/>
              </w:rPr>
              <w:t>bundler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ni </w:t>
            </w:r>
            <w:proofErr w:type="spellStart"/>
            <w:r>
              <w:rPr>
                <w:color w:val="1C1C1A"/>
                <w:sz w:val="20"/>
                <w:szCs w:val="20"/>
              </w:rPr>
              <w:t>framework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front.</w:t>
            </w:r>
          </w:p>
        </w:tc>
      </w:tr>
      <w:tr w:rsidR="00650850" w14:paraId="33257E7F" w14:textId="77777777">
        <w:tc>
          <w:tcPr>
            <w:tcW w:w="151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B7BB47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pytest</w:t>
            </w:r>
            <w:proofErr w:type="spellEnd"/>
          </w:p>
        </w:tc>
        <w:tc>
          <w:tcPr>
            <w:tcW w:w="88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986A89" w14:textId="77777777" w:rsidR="00650850" w:rsidRDefault="00000000">
            <w:r>
              <w:rPr>
                <w:color w:val="1C1C1A"/>
                <w:sz w:val="20"/>
                <w:szCs w:val="20"/>
              </w:rPr>
              <w:t>8.2.0</w:t>
            </w:r>
          </w:p>
        </w:tc>
        <w:tc>
          <w:tcPr>
            <w:tcW w:w="9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3BD824" w14:textId="77777777" w:rsidR="00650850" w:rsidRDefault="00000000">
            <w:r>
              <w:rPr>
                <w:color w:val="1C1C1A"/>
                <w:sz w:val="20"/>
                <w:szCs w:val="20"/>
              </w:rPr>
              <w:t>Oui</w:t>
            </w:r>
          </w:p>
        </w:tc>
        <w:tc>
          <w:tcPr>
            <w:tcW w:w="199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DFDD22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unittest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1C1A"/>
                <w:sz w:val="20"/>
                <w:szCs w:val="20"/>
              </w:rPr>
              <w:t>nose</w:t>
            </w:r>
            <w:proofErr w:type="spellEnd"/>
          </w:p>
        </w:tc>
        <w:tc>
          <w:tcPr>
            <w:tcW w:w="406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332529" w14:textId="77777777" w:rsidR="00650850" w:rsidRDefault="00000000">
            <w:r>
              <w:rPr>
                <w:color w:val="1C1C1A"/>
                <w:sz w:val="20"/>
                <w:szCs w:val="20"/>
              </w:rPr>
              <w:t>Framework de tests Python le plus utilisé. Fixtures, paramétrisation, rapport détaillé. Intégration native GitHub Actions.</w:t>
            </w:r>
          </w:p>
        </w:tc>
      </w:tr>
      <w:tr w:rsidR="00650850" w14:paraId="28E79009" w14:textId="77777777">
        <w:tc>
          <w:tcPr>
            <w:tcW w:w="151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72977E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XGBoost</w:t>
            </w:r>
            <w:proofErr w:type="spellEnd"/>
          </w:p>
        </w:tc>
        <w:tc>
          <w:tcPr>
            <w:tcW w:w="88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2A8FF3" w14:textId="77777777" w:rsidR="00650850" w:rsidRDefault="00000000">
            <w:r>
              <w:rPr>
                <w:color w:val="1C1C1A"/>
                <w:sz w:val="20"/>
                <w:szCs w:val="20"/>
              </w:rPr>
              <w:t>2.1.4</w:t>
            </w:r>
          </w:p>
        </w:tc>
        <w:tc>
          <w:tcPr>
            <w:tcW w:w="9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E10239" w14:textId="77777777" w:rsidR="00650850" w:rsidRDefault="00000000">
            <w:r>
              <w:rPr>
                <w:color w:val="1C1C1A"/>
                <w:sz w:val="20"/>
                <w:szCs w:val="20"/>
              </w:rPr>
              <w:t>Oui</w:t>
            </w:r>
          </w:p>
        </w:tc>
        <w:tc>
          <w:tcPr>
            <w:tcW w:w="199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1EE6E1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scikit-learn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1C1A"/>
                <w:sz w:val="20"/>
                <w:szCs w:val="20"/>
              </w:rPr>
              <w:t>GradientBoosting</w:t>
            </w:r>
            <w:proofErr w:type="spellEnd"/>
          </w:p>
        </w:tc>
        <w:tc>
          <w:tcPr>
            <w:tcW w:w="406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8BF29F" w14:textId="77777777" w:rsidR="00650850" w:rsidRDefault="00000000">
            <w:r>
              <w:rPr>
                <w:color w:val="1C1C1A"/>
                <w:sz w:val="20"/>
                <w:szCs w:val="20"/>
              </w:rPr>
              <w:t>F1 superieur (0.815 vs 0.777 RF), CV plus stable (+/-0.012). Gestion native du desequilibre via scale_pos_weight=28.5.</w:t>
            </w:r>
          </w:p>
        </w:tc>
      </w:tr>
      <w:tr w:rsidR="00650850" w14:paraId="691B1CB9" w14:textId="77777777">
        <w:tc>
          <w:tcPr>
            <w:tcW w:w="151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8D792E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TensorFlow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C1C1A"/>
                <w:sz w:val="20"/>
                <w:szCs w:val="20"/>
              </w:rPr>
              <w:t>Keras</w:t>
            </w:r>
            <w:proofErr w:type="spellEnd"/>
          </w:p>
        </w:tc>
        <w:tc>
          <w:tcPr>
            <w:tcW w:w="88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6EBBFC" w14:textId="77777777" w:rsidR="00650850" w:rsidRDefault="00000000">
            <w:r>
              <w:rPr>
                <w:color w:val="1C1C1A"/>
                <w:sz w:val="20"/>
                <w:szCs w:val="20"/>
              </w:rPr>
              <w:t>2.16</w:t>
            </w:r>
          </w:p>
        </w:tc>
        <w:tc>
          <w:tcPr>
            <w:tcW w:w="9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2E5B50" w14:textId="77777777" w:rsidR="00650850" w:rsidRDefault="00000000">
            <w:r>
              <w:rPr>
                <w:color w:val="1C1C1A"/>
                <w:sz w:val="20"/>
                <w:szCs w:val="20"/>
              </w:rPr>
              <w:t>Oui</w:t>
            </w:r>
          </w:p>
        </w:tc>
        <w:tc>
          <w:tcPr>
            <w:tcW w:w="199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71B859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PyTorch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1C1A"/>
                <w:sz w:val="20"/>
                <w:szCs w:val="20"/>
              </w:rPr>
              <w:t>statsmodels</w:t>
            </w:r>
            <w:proofErr w:type="spellEnd"/>
          </w:p>
        </w:tc>
        <w:tc>
          <w:tcPr>
            <w:tcW w:w="406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B9EF39" w14:textId="77777777" w:rsidR="00650850" w:rsidRDefault="00000000">
            <w:r>
              <w:rPr>
                <w:color w:val="1C1C1A"/>
                <w:sz w:val="20"/>
                <w:szCs w:val="20"/>
              </w:rPr>
              <w:t>LSTM pour regression temporelle RUL. R2=0.9935, MAE=4.11 min. API Keras simple pour le prototypage rapide.</w:t>
            </w:r>
          </w:p>
        </w:tc>
      </w:tr>
    </w:tbl>
    <w:p w14:paraId="5029C155" w14:textId="77777777" w:rsidR="00650850" w:rsidRDefault="00650850">
      <w:pPr>
        <w:spacing w:before="80" w:after="100"/>
      </w:pPr>
    </w:p>
    <w:p w14:paraId="6CEAAD0C" w14:textId="77777777" w:rsidR="00650850" w:rsidRDefault="00000000">
      <w:pPr>
        <w:pStyle w:val="Titre3"/>
      </w:pPr>
      <w:r>
        <w:t>Principes de structuration du code</w:t>
      </w:r>
    </w:p>
    <w:p w14:paraId="01FD9708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b/>
          <w:bCs/>
          <w:color w:val="1C1C1A"/>
        </w:rPr>
        <w:t xml:space="preserve">Séparation des responsabilités (SRP) : </w:t>
      </w:r>
      <w:r>
        <w:rPr>
          <w:color w:val="1C1C1A"/>
        </w:rPr>
        <w:t>3 scripts distincts et indépendants. data_preparation.py (ETL uniquement), model_training.py (ML uniquement), app.py (API uniquement). Chacun peut être exécuté indépendamment.</w:t>
      </w:r>
    </w:p>
    <w:p w14:paraId="7897B025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b/>
          <w:bCs/>
          <w:color w:val="1C1C1A"/>
        </w:rPr>
        <w:t>API sans état (</w:t>
      </w:r>
      <w:proofErr w:type="spellStart"/>
      <w:r>
        <w:rPr>
          <w:b/>
          <w:bCs/>
          <w:color w:val="1C1C1A"/>
        </w:rPr>
        <w:t>stateless</w:t>
      </w:r>
      <w:proofErr w:type="spellEnd"/>
      <w:r>
        <w:rPr>
          <w:b/>
          <w:bCs/>
          <w:color w:val="1C1C1A"/>
        </w:rPr>
        <w:t xml:space="preserve">) : </w:t>
      </w:r>
      <w:r>
        <w:rPr>
          <w:color w:val="1C1C1A"/>
        </w:rPr>
        <w:t>chaque requête /</w:t>
      </w:r>
      <w:proofErr w:type="spellStart"/>
      <w:r>
        <w:rPr>
          <w:color w:val="1C1C1A"/>
        </w:rPr>
        <w:t>predict</w:t>
      </w:r>
      <w:proofErr w:type="spellEnd"/>
      <w:r>
        <w:rPr>
          <w:color w:val="1C1C1A"/>
        </w:rPr>
        <w:t xml:space="preserve"> est autonome. Les modèles sont chargés une seule fois au démarrage. Facilite la scalabilité horizontale (plusieurs instances en parallèle).</w:t>
      </w:r>
    </w:p>
    <w:p w14:paraId="6E4D7C05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proofErr w:type="spellStart"/>
      <w:r>
        <w:rPr>
          <w:b/>
          <w:bCs/>
          <w:color w:val="1C1C1A"/>
        </w:rPr>
        <w:t>Feature</w:t>
      </w:r>
      <w:proofErr w:type="spellEnd"/>
      <w:r>
        <w:rPr>
          <w:b/>
          <w:bCs/>
          <w:color w:val="1C1C1A"/>
        </w:rPr>
        <w:t xml:space="preserve"> engineering centralisé : </w:t>
      </w:r>
      <w:proofErr w:type="spellStart"/>
      <w:r>
        <w:rPr>
          <w:color w:val="1C1C1A"/>
        </w:rPr>
        <w:t>extract_features</w:t>
      </w:r>
      <w:proofErr w:type="spellEnd"/>
      <w:r>
        <w:rPr>
          <w:color w:val="1C1C1A"/>
        </w:rPr>
        <w:t xml:space="preserve">() est la seule fonction qui transforme les données brutes capteurs en vecteur de </w:t>
      </w:r>
      <w:proofErr w:type="spellStart"/>
      <w:r>
        <w:rPr>
          <w:color w:val="1C1C1A"/>
        </w:rPr>
        <w:t>features</w:t>
      </w:r>
      <w:proofErr w:type="spellEnd"/>
      <w:r>
        <w:rPr>
          <w:color w:val="1C1C1A"/>
        </w:rPr>
        <w:t xml:space="preserve">. Un seul endroit à modifier si les </w:t>
      </w:r>
      <w:proofErr w:type="spellStart"/>
      <w:r>
        <w:rPr>
          <w:color w:val="1C1C1A"/>
        </w:rPr>
        <w:t>features</w:t>
      </w:r>
      <w:proofErr w:type="spellEnd"/>
      <w:r>
        <w:rPr>
          <w:color w:val="1C1C1A"/>
        </w:rPr>
        <w:t xml:space="preserve"> évoluent.</w:t>
      </w:r>
    </w:p>
    <w:p w14:paraId="2D9BB10C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b/>
          <w:bCs/>
          <w:color w:val="1C1C1A"/>
        </w:rPr>
        <w:t xml:space="preserve">Tests automatisés couvrant tous les niveaux : </w:t>
      </w:r>
      <w:r>
        <w:rPr>
          <w:color w:val="1C1C1A"/>
        </w:rPr>
        <w:t xml:space="preserve">Test Data (intégrité </w:t>
      </w:r>
      <w:proofErr w:type="spellStart"/>
      <w:r>
        <w:rPr>
          <w:color w:val="1C1C1A"/>
        </w:rPr>
        <w:t>donnees</w:t>
      </w:r>
      <w:proofErr w:type="spellEnd"/>
      <w:r>
        <w:rPr>
          <w:color w:val="1C1C1A"/>
        </w:rPr>
        <w:t xml:space="preserve">), Test </w:t>
      </w:r>
      <w:proofErr w:type="spellStart"/>
      <w:r>
        <w:rPr>
          <w:color w:val="1C1C1A"/>
        </w:rPr>
        <w:t>Models</w:t>
      </w:r>
      <w:proofErr w:type="spellEnd"/>
      <w:r>
        <w:rPr>
          <w:color w:val="1C1C1A"/>
        </w:rPr>
        <w:t xml:space="preserve"> (chargement + sorties modèles), </w:t>
      </w:r>
      <w:proofErr w:type="spellStart"/>
      <w:r>
        <w:rPr>
          <w:color w:val="1C1C1A"/>
        </w:rPr>
        <w:t>TestAPI</w:t>
      </w:r>
      <w:proofErr w:type="spellEnd"/>
      <w:r>
        <w:rPr>
          <w:color w:val="1C1C1A"/>
        </w:rPr>
        <w:t xml:space="preserve"> (</w:t>
      </w:r>
      <w:proofErr w:type="spellStart"/>
      <w:r>
        <w:rPr>
          <w:color w:val="1C1C1A"/>
        </w:rPr>
        <w:t>endpoints</w:t>
      </w:r>
      <w:proofErr w:type="spellEnd"/>
      <w:r>
        <w:rPr>
          <w:color w:val="1C1C1A"/>
        </w:rPr>
        <w:t xml:space="preserve"> + codes HTTP + cas limites). 21 tests d'intégration CI.</w:t>
      </w:r>
    </w:p>
    <w:p w14:paraId="48E3DC1F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b/>
          <w:bCs/>
          <w:color w:val="1C1C1A"/>
        </w:rPr>
        <w:lastRenderedPageBreak/>
        <w:t xml:space="preserve">Versioning sémantique : </w:t>
      </w:r>
      <w:r>
        <w:rPr>
          <w:color w:val="1C1C1A"/>
        </w:rPr>
        <w:t xml:space="preserve">Git avec branches </w:t>
      </w:r>
      <w:proofErr w:type="spellStart"/>
      <w:r>
        <w:rPr>
          <w:color w:val="1C1C1A"/>
        </w:rPr>
        <w:t>feature</w:t>
      </w:r>
      <w:proofErr w:type="spellEnd"/>
      <w:r>
        <w:rPr>
          <w:color w:val="1C1C1A"/>
        </w:rPr>
        <w:t>/</w:t>
      </w:r>
      <w:proofErr w:type="spellStart"/>
      <w:r>
        <w:rPr>
          <w:color w:val="1C1C1A"/>
        </w:rPr>
        <w:t>develop</w:t>
      </w:r>
      <w:proofErr w:type="spellEnd"/>
      <w:r>
        <w:rPr>
          <w:color w:val="1C1C1A"/>
        </w:rPr>
        <w:t xml:space="preserve">/main. Pull </w:t>
      </w:r>
      <w:proofErr w:type="spellStart"/>
      <w:r>
        <w:rPr>
          <w:color w:val="1C1C1A"/>
        </w:rPr>
        <w:t>requests</w:t>
      </w:r>
      <w:proofErr w:type="spellEnd"/>
      <w:r>
        <w:rPr>
          <w:color w:val="1C1C1A"/>
        </w:rPr>
        <w:t xml:space="preserve"> obligatoires avant merge sur main. requirements.txt avec versions épinglées pour reproductibilité totale.</w:t>
      </w:r>
    </w:p>
    <w:p w14:paraId="68806508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proofErr w:type="spellStart"/>
      <w:r>
        <w:rPr>
          <w:b/>
          <w:bCs/>
          <w:color w:val="1C1C1A"/>
        </w:rPr>
        <w:t>Logging</w:t>
      </w:r>
      <w:proofErr w:type="spellEnd"/>
      <w:r>
        <w:rPr>
          <w:b/>
          <w:bCs/>
          <w:color w:val="1C1C1A"/>
        </w:rPr>
        <w:t xml:space="preserve"> et monitoring : </w:t>
      </w:r>
      <w:r>
        <w:rPr>
          <w:color w:val="1C1C1A"/>
        </w:rPr>
        <w:t>Flask en mode production avec logs HTTP. Endpoint /</w:t>
      </w:r>
      <w:proofErr w:type="spellStart"/>
      <w:r>
        <w:rPr>
          <w:color w:val="1C1C1A"/>
        </w:rPr>
        <w:t>metrics</w:t>
      </w:r>
      <w:proofErr w:type="spellEnd"/>
      <w:r>
        <w:rPr>
          <w:color w:val="1C1C1A"/>
        </w:rPr>
        <w:t xml:space="preserve"> exposant les métriques des modèles pour monitoring continu de la performance.</w:t>
      </w:r>
    </w:p>
    <w:p w14:paraId="20B0C098" w14:textId="77777777" w:rsidR="00650850" w:rsidRDefault="00650850">
      <w:pPr>
        <w:spacing w:before="80" w:after="100"/>
      </w:pPr>
    </w:p>
    <w:p w14:paraId="37D95525" w14:textId="77777777" w:rsidR="00650850" w:rsidRDefault="00000000">
      <w:pPr>
        <w:pStyle w:val="Titre2"/>
      </w:pPr>
      <w:r>
        <w:t xml:space="preserve">2.3 Algorithmes Étudiés - </w:t>
      </w:r>
      <w:proofErr w:type="spellStart"/>
      <w:r>
        <w:t>Criteres</w:t>
      </w:r>
      <w:proofErr w:type="spellEnd"/>
      <w:r>
        <w:t xml:space="preserve"> de </w:t>
      </w:r>
      <w:proofErr w:type="spellStart"/>
      <w:r>
        <w:t>Selection</w:t>
      </w:r>
      <w:proofErr w:type="spellEnd"/>
      <w:r>
        <w:t xml:space="preserve"> et Limites</w:t>
      </w:r>
    </w:p>
    <w:p w14:paraId="27A442B0" w14:textId="77777777" w:rsidR="00650850" w:rsidRDefault="00000000">
      <w:pPr>
        <w:pStyle w:val="Titre3"/>
      </w:pPr>
      <w:r>
        <w:t>Comparaison des algorithmes évalués</w:t>
      </w:r>
    </w:p>
    <w:tbl>
      <w:tblPr>
        <w:tblStyle w:val="ab"/>
        <w:tblW w:w="100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00"/>
        <w:gridCol w:w="1005"/>
        <w:gridCol w:w="1005"/>
        <w:gridCol w:w="2805"/>
        <w:gridCol w:w="1995"/>
        <w:gridCol w:w="1185"/>
      </w:tblGrid>
      <w:tr w:rsidR="00650850" w14:paraId="6529BD00" w14:textId="77777777">
        <w:trPr>
          <w:tblHeader/>
        </w:trPr>
        <w:tc>
          <w:tcPr>
            <w:tcW w:w="21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9F1009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Algorithme</w:t>
            </w:r>
          </w:p>
        </w:tc>
        <w:tc>
          <w:tcPr>
            <w:tcW w:w="10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3708A7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AUC obtenu</w:t>
            </w:r>
          </w:p>
        </w:tc>
        <w:tc>
          <w:tcPr>
            <w:tcW w:w="10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53D147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F1 obtenu</w:t>
            </w:r>
          </w:p>
        </w:tc>
        <w:tc>
          <w:tcPr>
            <w:tcW w:w="28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9045C5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Avantages principaux</w:t>
            </w:r>
          </w:p>
        </w:tc>
        <w:tc>
          <w:tcPr>
            <w:tcW w:w="199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D15A27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Limites identifiées</w:t>
            </w:r>
          </w:p>
        </w:tc>
        <w:tc>
          <w:tcPr>
            <w:tcW w:w="118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7C5DDD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Retenu</w:t>
            </w:r>
          </w:p>
        </w:tc>
      </w:tr>
      <w:tr w:rsidR="00650850" w14:paraId="1897BE43" w14:textId="77777777">
        <w:tc>
          <w:tcPr>
            <w:tcW w:w="21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44A16A" w14:textId="77777777" w:rsidR="00650850" w:rsidRDefault="00000000">
            <w:r>
              <w:rPr>
                <w:color w:val="1C1C1A"/>
                <w:sz w:val="20"/>
                <w:szCs w:val="20"/>
              </w:rPr>
              <w:t>Random Forest</w:t>
            </w:r>
          </w:p>
        </w:tc>
        <w:tc>
          <w:tcPr>
            <w:tcW w:w="10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F10F04" w14:textId="77777777" w:rsidR="00650850" w:rsidRDefault="00000000">
            <w:r>
              <w:rPr>
                <w:color w:val="1C1C1A"/>
                <w:sz w:val="20"/>
                <w:szCs w:val="20"/>
              </w:rPr>
              <w:t>0.9718</w:t>
            </w:r>
          </w:p>
        </w:tc>
        <w:tc>
          <w:tcPr>
            <w:tcW w:w="10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D9C612" w14:textId="77777777" w:rsidR="00650850" w:rsidRDefault="00000000">
            <w:r>
              <w:rPr>
                <w:color w:val="1C1C1A"/>
                <w:sz w:val="20"/>
                <w:szCs w:val="20"/>
              </w:rPr>
              <w:t>0.777</w:t>
            </w:r>
          </w:p>
        </w:tc>
        <w:tc>
          <w:tcPr>
            <w:tcW w:w="28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909487" w14:textId="77777777" w:rsidR="00650850" w:rsidRDefault="00000000">
            <w:r>
              <w:rPr>
                <w:color w:val="1C1C1A"/>
                <w:sz w:val="20"/>
                <w:szCs w:val="20"/>
              </w:rPr>
              <w:t>Robuste, interprétable (</w:t>
            </w:r>
            <w:proofErr w:type="spellStart"/>
            <w:r>
              <w:rPr>
                <w:color w:val="1C1C1A"/>
                <w:sz w:val="20"/>
                <w:szCs w:val="20"/>
              </w:rPr>
              <w:t>feature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importance), gère les déséquilibres via </w:t>
            </w:r>
            <w:proofErr w:type="spellStart"/>
            <w:r>
              <w:rPr>
                <w:color w:val="1C1C1A"/>
                <w:sz w:val="20"/>
                <w:szCs w:val="20"/>
              </w:rPr>
              <w:t>class_weight</w:t>
            </w:r>
            <w:proofErr w:type="spellEnd"/>
            <w:r>
              <w:rPr>
                <w:color w:val="1C1C1A"/>
                <w:sz w:val="20"/>
                <w:szCs w:val="20"/>
              </w:rPr>
              <w:t>, peu sensible aux hyperparamètres, rapide à l'inférence</w:t>
            </w:r>
          </w:p>
        </w:tc>
        <w:tc>
          <w:tcPr>
            <w:tcW w:w="199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9EDFC8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Modele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C1C1A"/>
                <w:sz w:val="20"/>
                <w:szCs w:val="20"/>
              </w:rPr>
              <w:t>regression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volumineux (48 Mo), moins performant que GB sur certains benchmarks</w:t>
            </w:r>
          </w:p>
        </w:tc>
        <w:tc>
          <w:tcPr>
            <w:tcW w:w="118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FB9BE0" w14:textId="77777777" w:rsidR="00650850" w:rsidRDefault="00000000">
            <w:r>
              <w:rPr>
                <w:color w:val="1C1C1A"/>
                <w:sz w:val="20"/>
                <w:szCs w:val="20"/>
              </w:rPr>
              <w:t>OUI</w:t>
            </w:r>
          </w:p>
        </w:tc>
      </w:tr>
      <w:tr w:rsidR="00650850" w14:paraId="7740872B" w14:textId="77777777">
        <w:tc>
          <w:tcPr>
            <w:tcW w:w="21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6ADAAC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Gradient </w:t>
            </w:r>
            <w:proofErr w:type="spellStart"/>
            <w:r>
              <w:rPr>
                <w:color w:val="1C1C1A"/>
                <w:sz w:val="20"/>
                <w:szCs w:val="20"/>
              </w:rPr>
              <w:t>Boosting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C1C1A"/>
                <w:sz w:val="20"/>
                <w:szCs w:val="20"/>
              </w:rPr>
              <w:t>XGBoost</w:t>
            </w:r>
            <w:proofErr w:type="spellEnd"/>
            <w:r>
              <w:rPr>
                <w:color w:val="1C1C1A"/>
                <w:sz w:val="20"/>
                <w:szCs w:val="20"/>
              </w:rPr>
              <w:t>)</w:t>
            </w:r>
          </w:p>
        </w:tc>
        <w:tc>
          <w:tcPr>
            <w:tcW w:w="10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53B327" w14:textId="77777777" w:rsidR="00650850" w:rsidRDefault="00000000">
            <w:r>
              <w:rPr>
                <w:color w:val="1C1C1A"/>
                <w:sz w:val="20"/>
                <w:szCs w:val="20"/>
              </w:rPr>
              <w:t>0.9729 (mesure)</w:t>
            </w:r>
          </w:p>
        </w:tc>
        <w:tc>
          <w:tcPr>
            <w:tcW w:w="10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0CC1A0" w14:textId="77777777" w:rsidR="00650850" w:rsidRDefault="00000000">
            <w:r>
              <w:rPr>
                <w:color w:val="1C1C1A"/>
                <w:sz w:val="20"/>
                <w:szCs w:val="20"/>
              </w:rPr>
              <w:t>0.8148</w:t>
            </w:r>
          </w:p>
        </w:tc>
        <w:tc>
          <w:tcPr>
            <w:tcW w:w="28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6CE4AD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Implemente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et mesure : F1 </w:t>
            </w:r>
            <w:proofErr w:type="spellStart"/>
            <w:r>
              <w:rPr>
                <w:color w:val="1C1C1A"/>
                <w:sz w:val="20"/>
                <w:szCs w:val="20"/>
              </w:rPr>
              <w:t>superieur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(0.815 vs 0.777), CV plus stable (+/-0.012 vs +/-0.036). Disponible via model=</w:t>
            </w:r>
            <w:proofErr w:type="spellStart"/>
            <w:r>
              <w:rPr>
                <w:color w:val="1C1C1A"/>
                <w:sz w:val="20"/>
                <w:szCs w:val="20"/>
              </w:rPr>
              <w:t>xgb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dans l'API.</w:t>
            </w:r>
          </w:p>
        </w:tc>
        <w:tc>
          <w:tcPr>
            <w:tcW w:w="199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8D9A9C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Dependance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1C1A"/>
                <w:sz w:val="20"/>
                <w:szCs w:val="20"/>
              </w:rPr>
              <w:t>xgboost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lib </w:t>
            </w:r>
            <w:proofErr w:type="spellStart"/>
            <w:r>
              <w:rPr>
                <w:color w:val="1C1C1A"/>
                <w:sz w:val="20"/>
                <w:szCs w:val="20"/>
              </w:rPr>
              <w:t>supplementaire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C1C1A"/>
                <w:sz w:val="20"/>
                <w:szCs w:val="20"/>
              </w:rPr>
              <w:t>scale_pos_weight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=28.5 </w:t>
            </w:r>
            <w:proofErr w:type="spellStart"/>
            <w:r>
              <w:rPr>
                <w:color w:val="1C1C1A"/>
                <w:sz w:val="20"/>
                <w:szCs w:val="20"/>
              </w:rPr>
              <w:t>necessaire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pour </w:t>
            </w:r>
            <w:proofErr w:type="spellStart"/>
            <w:r>
              <w:rPr>
                <w:color w:val="1C1C1A"/>
                <w:sz w:val="20"/>
                <w:szCs w:val="20"/>
              </w:rPr>
              <w:t>desequilibre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classes.</w:t>
            </w:r>
          </w:p>
        </w:tc>
        <w:tc>
          <w:tcPr>
            <w:tcW w:w="118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7143BD" w14:textId="77777777" w:rsidR="00650850" w:rsidRDefault="00000000">
            <w:r>
              <w:rPr>
                <w:color w:val="1C1C1A"/>
                <w:sz w:val="20"/>
                <w:szCs w:val="20"/>
              </w:rPr>
              <w:t>OUI</w:t>
            </w:r>
          </w:p>
        </w:tc>
      </w:tr>
      <w:tr w:rsidR="00650850" w14:paraId="69D1C211" w14:textId="77777777">
        <w:tc>
          <w:tcPr>
            <w:tcW w:w="21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8E70D7" w14:textId="77777777" w:rsidR="00650850" w:rsidRDefault="00000000">
            <w:r>
              <w:rPr>
                <w:color w:val="1C1C1A"/>
                <w:sz w:val="20"/>
                <w:szCs w:val="20"/>
              </w:rPr>
              <w:t>Régression Logistique</w:t>
            </w:r>
          </w:p>
        </w:tc>
        <w:tc>
          <w:tcPr>
            <w:tcW w:w="10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8B9117" w14:textId="77777777" w:rsidR="00650850" w:rsidRDefault="00000000">
            <w:r>
              <w:rPr>
                <w:color w:val="1C1C1A"/>
                <w:sz w:val="20"/>
                <w:szCs w:val="20"/>
              </w:rPr>
              <w:t>0.721 (mesure)</w:t>
            </w:r>
          </w:p>
        </w:tc>
        <w:tc>
          <w:tcPr>
            <w:tcW w:w="10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4A06E9" w14:textId="77777777" w:rsidR="00650850" w:rsidRDefault="00000000">
            <w:r>
              <w:rPr>
                <w:color w:val="1C1C1A"/>
                <w:sz w:val="20"/>
                <w:szCs w:val="20"/>
              </w:rPr>
              <w:t>0.612</w:t>
            </w:r>
          </w:p>
        </w:tc>
        <w:tc>
          <w:tcPr>
            <w:tcW w:w="28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F7D8A2" w14:textId="77777777" w:rsidR="00650850" w:rsidRDefault="00000000">
            <w:r>
              <w:rPr>
                <w:color w:val="1C1C1A"/>
                <w:sz w:val="20"/>
                <w:szCs w:val="20"/>
              </w:rPr>
              <w:t>Très rapide, totalement interprétable, aucun hyperparamètre critique</w:t>
            </w:r>
          </w:p>
        </w:tc>
        <w:tc>
          <w:tcPr>
            <w:tcW w:w="199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3E9D56" w14:textId="77777777" w:rsidR="00650850" w:rsidRDefault="00000000">
            <w:r>
              <w:rPr>
                <w:color w:val="1C1C1A"/>
                <w:sz w:val="20"/>
                <w:szCs w:val="20"/>
              </w:rPr>
              <w:t>Hypothèse de linéarité non vérifiée sur les données industrielles non-linéaires. Performances insuffisantes.</w:t>
            </w:r>
          </w:p>
        </w:tc>
        <w:tc>
          <w:tcPr>
            <w:tcW w:w="118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26C7F5" w14:textId="77777777" w:rsidR="00650850" w:rsidRDefault="00000000">
            <w:r>
              <w:rPr>
                <w:color w:val="1C1C1A"/>
                <w:sz w:val="20"/>
                <w:szCs w:val="20"/>
              </w:rPr>
              <w:t>NON</w:t>
            </w:r>
          </w:p>
        </w:tc>
      </w:tr>
      <w:tr w:rsidR="00650850" w14:paraId="71EE80A6" w14:textId="77777777">
        <w:tc>
          <w:tcPr>
            <w:tcW w:w="21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0EEBA1" w14:textId="77777777" w:rsidR="00650850" w:rsidRDefault="00000000">
            <w:r>
              <w:rPr>
                <w:color w:val="1C1C1A"/>
                <w:sz w:val="20"/>
                <w:szCs w:val="20"/>
              </w:rPr>
              <w:t>SVM (noyau RBF)</w:t>
            </w:r>
          </w:p>
        </w:tc>
        <w:tc>
          <w:tcPr>
            <w:tcW w:w="10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725714" w14:textId="77777777" w:rsidR="00650850" w:rsidRDefault="00000000">
            <w:r>
              <w:rPr>
                <w:color w:val="1C1C1A"/>
                <w:sz w:val="20"/>
                <w:szCs w:val="20"/>
              </w:rPr>
              <w:t>0.891 (estime)</w:t>
            </w:r>
          </w:p>
        </w:tc>
        <w:tc>
          <w:tcPr>
            <w:tcW w:w="10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838111" w14:textId="77777777" w:rsidR="00650850" w:rsidRDefault="00000000">
            <w:r>
              <w:rPr>
                <w:color w:val="1C1C1A"/>
                <w:sz w:val="20"/>
                <w:szCs w:val="20"/>
              </w:rPr>
              <w:t>-</w:t>
            </w:r>
          </w:p>
        </w:tc>
        <w:tc>
          <w:tcPr>
            <w:tcW w:w="28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FB4B1C" w14:textId="77777777" w:rsidR="00650850" w:rsidRDefault="00000000">
            <w:r>
              <w:rPr>
                <w:color w:val="1C1C1A"/>
                <w:sz w:val="20"/>
                <w:szCs w:val="20"/>
              </w:rPr>
              <w:t>Efficace en haute dimension, bonne généralisation sur des jeux équilibres</w:t>
            </w:r>
          </w:p>
        </w:tc>
        <w:tc>
          <w:tcPr>
            <w:tcW w:w="199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7D3428" w14:textId="77777777" w:rsidR="00650850" w:rsidRDefault="00000000">
            <w:r>
              <w:rPr>
                <w:color w:val="1C1C1A"/>
                <w:sz w:val="20"/>
                <w:szCs w:val="20"/>
              </w:rPr>
              <w:t>Temps d'entraînement quadratique en O(n2), non adapté aux volumes &gt; 10k lignes, peu interprétable pour les métiers</w:t>
            </w:r>
          </w:p>
        </w:tc>
        <w:tc>
          <w:tcPr>
            <w:tcW w:w="118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46CB34" w14:textId="77777777" w:rsidR="00650850" w:rsidRDefault="00000000">
            <w:r>
              <w:rPr>
                <w:color w:val="1C1C1A"/>
                <w:sz w:val="20"/>
                <w:szCs w:val="20"/>
              </w:rPr>
              <w:t>NON</w:t>
            </w:r>
          </w:p>
        </w:tc>
      </w:tr>
      <w:tr w:rsidR="00650850" w14:paraId="04E2D021" w14:textId="77777777">
        <w:tc>
          <w:tcPr>
            <w:tcW w:w="21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CA5CC2" w14:textId="77777777" w:rsidR="00650850" w:rsidRDefault="00000000">
            <w:r>
              <w:rPr>
                <w:color w:val="1C1C1A"/>
                <w:sz w:val="20"/>
                <w:szCs w:val="20"/>
              </w:rPr>
              <w:t>LSTM Regressor (RUL)</w:t>
            </w:r>
          </w:p>
        </w:tc>
        <w:tc>
          <w:tcPr>
            <w:tcW w:w="10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557371" w14:textId="77777777" w:rsidR="00650850" w:rsidRDefault="00000000">
            <w:r>
              <w:rPr>
                <w:color w:val="1C1C1A"/>
                <w:sz w:val="20"/>
                <w:szCs w:val="20"/>
              </w:rPr>
              <w:t>N/A (regression)</w:t>
            </w:r>
          </w:p>
        </w:tc>
        <w:tc>
          <w:tcPr>
            <w:tcW w:w="10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3A7E48" w14:textId="77777777" w:rsidR="00650850" w:rsidRDefault="00000000">
            <w:r>
              <w:rPr>
                <w:color w:val="1C1C1A"/>
                <w:sz w:val="20"/>
                <w:szCs w:val="20"/>
              </w:rPr>
              <w:t>R2=0.9935 / MAE=4.11 min</w:t>
            </w:r>
          </w:p>
        </w:tc>
        <w:tc>
          <w:tcPr>
            <w:tcW w:w="280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0B6DE4" w14:textId="77777777" w:rsidR="00650850" w:rsidRDefault="00000000">
            <w:r>
              <w:rPr>
                <w:color w:val="1C1C1A"/>
                <w:sz w:val="20"/>
                <w:szCs w:val="20"/>
              </w:rPr>
              <w:t>Capture les tendances temporelles d'usure. Plus precis que RF reg (MAE 4.11 vs 4.19 min).</w:t>
            </w:r>
          </w:p>
        </w:tc>
        <w:tc>
          <w:tcPr>
            <w:tcW w:w="199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83A695" w14:textId="77777777" w:rsidR="00650850" w:rsidRDefault="00000000">
            <w:r>
              <w:rPr>
                <w:color w:val="1C1C1A"/>
                <w:sz w:val="20"/>
                <w:szCs w:val="20"/>
              </w:rPr>
              <w:t>Necessite TensorFlow. Entree sequentielle (seq_len=20). Temps inference legerement plus long.</w:t>
            </w:r>
          </w:p>
        </w:tc>
        <w:tc>
          <w:tcPr>
            <w:tcW w:w="1185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9A8B67" w14:textId="77777777" w:rsidR="00650850" w:rsidRDefault="00000000">
            <w:r>
              <w:rPr>
                <w:color w:val="1C1C1A"/>
                <w:sz w:val="20"/>
                <w:szCs w:val="20"/>
              </w:rPr>
              <w:t>OUI</w:t>
            </w:r>
          </w:p>
        </w:tc>
      </w:tr>
    </w:tbl>
    <w:p w14:paraId="0C573013" w14:textId="77777777" w:rsidR="00650850" w:rsidRDefault="00650850">
      <w:pPr>
        <w:spacing w:before="80" w:after="100"/>
      </w:pPr>
    </w:p>
    <w:tbl>
      <w:tblPr>
        <w:tblStyle w:val="a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650850" w14:paraId="62F7F077" w14:textId="77777777">
        <w:tc>
          <w:tcPr>
            <w:tcW w:w="9360" w:type="dxa"/>
            <w:tcBorders>
              <w:top w:val="nil"/>
              <w:left w:val="single" w:sz="12" w:space="0" w:color="1D9E75"/>
              <w:bottom w:val="nil"/>
              <w:right w:val="nil"/>
            </w:tcBorders>
            <w:shd w:val="clear" w:color="auto" w:fill="EDF7F3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07DBF138" w14:textId="77777777" w:rsidR="00650850" w:rsidRDefault="00000000">
            <w:pPr>
              <w:spacing w:after="80"/>
            </w:pPr>
            <w:r>
              <w:rPr>
                <w:b/>
                <w:bCs/>
                <w:color w:val="1D9E75"/>
              </w:rPr>
              <w:t>Pourquoi le Random Forest a été retenu</w:t>
            </w:r>
          </w:p>
          <w:p w14:paraId="1BC19A2F" w14:textId="77777777" w:rsidR="00650850" w:rsidRDefault="00000000">
            <w:pPr>
              <w:spacing w:before="40" w:after="40"/>
            </w:pPr>
            <w:r>
              <w:rPr>
                <w:color w:val="1C1C1A"/>
                <w:sz w:val="20"/>
                <w:szCs w:val="20"/>
              </w:rPr>
              <w:t>1. Performances excellentes : AUC RF 0.9718 / XGB 0.9729 et R2 0.9935 dépassent largement les seuils cibles.</w:t>
            </w:r>
          </w:p>
          <w:p w14:paraId="6D44B053" w14:textId="77777777" w:rsidR="00650850" w:rsidRDefault="00000000">
            <w:pPr>
              <w:spacing w:before="40" w:after="40"/>
            </w:pPr>
            <w:r>
              <w:rPr>
                <w:color w:val="1C1C1A"/>
                <w:sz w:val="20"/>
                <w:szCs w:val="20"/>
              </w:rPr>
              <w:t xml:space="preserve">2. Interprétabilité : la </w:t>
            </w:r>
            <w:proofErr w:type="spellStart"/>
            <w:r>
              <w:rPr>
                <w:color w:val="1C1C1A"/>
                <w:sz w:val="20"/>
                <w:szCs w:val="20"/>
              </w:rPr>
              <w:t>feature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importance permet d'expliquer chaque alerte aux techniciens.</w:t>
            </w:r>
          </w:p>
          <w:p w14:paraId="7F2D4347" w14:textId="77777777" w:rsidR="00650850" w:rsidRDefault="00000000">
            <w:pPr>
              <w:spacing w:before="40" w:after="40"/>
            </w:pPr>
            <w:r>
              <w:rPr>
                <w:color w:val="1C1C1A"/>
                <w:sz w:val="20"/>
                <w:szCs w:val="20"/>
              </w:rPr>
              <w:t>3. Robustesse : peu sensible aux hyperparamètres, pas de normalisation nécessaire, gérer les valeurs aberrantes.</w:t>
            </w:r>
          </w:p>
          <w:p w14:paraId="067B06FD" w14:textId="77777777" w:rsidR="00650850" w:rsidRDefault="00000000">
            <w:pPr>
              <w:spacing w:before="40" w:after="40"/>
            </w:pPr>
            <w:r>
              <w:rPr>
                <w:color w:val="1C1C1A"/>
                <w:sz w:val="20"/>
                <w:szCs w:val="20"/>
              </w:rPr>
              <w:t xml:space="preserve">4. Facilité d'intégration : </w:t>
            </w:r>
            <w:proofErr w:type="spellStart"/>
            <w:r>
              <w:rPr>
                <w:color w:val="1C1C1A"/>
                <w:sz w:val="20"/>
                <w:szCs w:val="20"/>
              </w:rPr>
              <w:t>sklearn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natif, sérialisation pickle, </w:t>
            </w:r>
            <w:proofErr w:type="spellStart"/>
            <w:r>
              <w:rPr>
                <w:color w:val="1C1C1A"/>
                <w:sz w:val="20"/>
                <w:szCs w:val="20"/>
              </w:rPr>
              <w:t>inference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sans GPU.</w:t>
            </w:r>
          </w:p>
          <w:p w14:paraId="38C7C5B1" w14:textId="77777777" w:rsidR="00650850" w:rsidRDefault="00000000">
            <w:pPr>
              <w:spacing w:before="40" w:after="40"/>
            </w:pPr>
            <w:r>
              <w:rPr>
                <w:color w:val="1C1C1A"/>
                <w:sz w:val="20"/>
                <w:szCs w:val="20"/>
              </w:rPr>
              <w:t xml:space="preserve">5. </w:t>
            </w:r>
            <w:proofErr w:type="spellStart"/>
            <w:r>
              <w:rPr>
                <w:color w:val="1C1C1A"/>
                <w:sz w:val="20"/>
                <w:szCs w:val="20"/>
              </w:rPr>
              <w:t>class_weight</w:t>
            </w:r>
            <w:proofErr w:type="spellEnd"/>
            <w:r>
              <w:rPr>
                <w:color w:val="1C1C1A"/>
                <w:sz w:val="20"/>
                <w:szCs w:val="20"/>
              </w:rPr>
              <w:t>='</w:t>
            </w:r>
            <w:proofErr w:type="spellStart"/>
            <w:r>
              <w:rPr>
                <w:color w:val="1C1C1A"/>
                <w:sz w:val="20"/>
                <w:szCs w:val="20"/>
              </w:rPr>
              <w:t>balanced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' : gestion native du </w:t>
            </w:r>
            <w:proofErr w:type="spellStart"/>
            <w:r>
              <w:rPr>
                <w:color w:val="1C1C1A"/>
                <w:sz w:val="20"/>
                <w:szCs w:val="20"/>
              </w:rPr>
              <w:t>desequilibre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de classes sans artifice d'</w:t>
            </w:r>
            <w:proofErr w:type="spellStart"/>
            <w:r>
              <w:rPr>
                <w:color w:val="1C1C1A"/>
                <w:sz w:val="20"/>
                <w:szCs w:val="20"/>
              </w:rPr>
              <w:t>oversampling</w:t>
            </w:r>
            <w:proofErr w:type="spellEnd"/>
            <w:r>
              <w:rPr>
                <w:color w:val="1C1C1A"/>
                <w:sz w:val="20"/>
                <w:szCs w:val="20"/>
              </w:rPr>
              <w:t>.</w:t>
            </w:r>
          </w:p>
        </w:tc>
      </w:tr>
    </w:tbl>
    <w:p w14:paraId="5CD0E4EA" w14:textId="77777777" w:rsidR="00650850" w:rsidRDefault="00650850">
      <w:pPr>
        <w:spacing w:before="80" w:after="100"/>
      </w:pPr>
    </w:p>
    <w:p w14:paraId="54EABD1F" w14:textId="77777777" w:rsidR="00650850" w:rsidRDefault="00000000">
      <w:pPr>
        <w:pStyle w:val="Titre3"/>
      </w:pPr>
      <w:r>
        <w:t>Limites identifiées du modèle retenu</w:t>
      </w:r>
    </w:p>
    <w:p w14:paraId="4C663F7A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b/>
          <w:bCs/>
          <w:color w:val="1C1C1A"/>
        </w:rPr>
        <w:t xml:space="preserve">Données simulées : </w:t>
      </w:r>
      <w:r>
        <w:rPr>
          <w:color w:val="1C1C1A"/>
        </w:rPr>
        <w:t>un recalibrage sur données réelles collectées sera indispensable avant mise en production. Les modèles optimaux sur données simulées ne sont pas nécessairement optimaux sur données terrain.</w:t>
      </w:r>
    </w:p>
    <w:p w14:paraId="099E16C5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b/>
          <w:bCs/>
          <w:color w:val="1C1C1A"/>
        </w:rPr>
        <w:t xml:space="preserve">Seuils d'alerte empiriques : </w:t>
      </w:r>
      <w:r>
        <w:rPr>
          <w:color w:val="1C1C1A"/>
        </w:rPr>
        <w:t xml:space="preserve">les seuils 0.45 et 0.70 ont été définis sur le </w:t>
      </w:r>
      <w:proofErr w:type="spellStart"/>
      <w:r>
        <w:rPr>
          <w:color w:val="1C1C1A"/>
        </w:rPr>
        <w:t>dataset</w:t>
      </w:r>
      <w:proofErr w:type="spellEnd"/>
      <w:r>
        <w:rPr>
          <w:color w:val="1C1C1A"/>
        </w:rPr>
        <w:t xml:space="preserve"> simule. Ils devront être ajustés via retour terrain des techniciens pendant la phase pilote.</w:t>
      </w:r>
    </w:p>
    <w:p w14:paraId="10DC492E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b/>
          <w:bCs/>
          <w:color w:val="1C1C1A"/>
        </w:rPr>
        <w:t xml:space="preserve">Taille du modèle de régression : </w:t>
      </w:r>
      <w:proofErr w:type="spellStart"/>
      <w:r>
        <w:rPr>
          <w:color w:val="1C1C1A"/>
        </w:rPr>
        <w:t>mecha_regressor.pkl</w:t>
      </w:r>
      <w:proofErr w:type="spellEnd"/>
      <w:r>
        <w:rPr>
          <w:color w:val="1C1C1A"/>
        </w:rPr>
        <w:t xml:space="preserve"> (48 Mo) est volumineux pour un déploiement </w:t>
      </w:r>
      <w:proofErr w:type="spellStart"/>
      <w:r>
        <w:rPr>
          <w:color w:val="1C1C1A"/>
        </w:rPr>
        <w:t>edge</w:t>
      </w:r>
      <w:proofErr w:type="spellEnd"/>
      <w:r>
        <w:rPr>
          <w:color w:val="1C1C1A"/>
        </w:rPr>
        <w:t xml:space="preserve"> sur des équipements à ressources limitées. </w:t>
      </w:r>
      <w:proofErr w:type="spellStart"/>
      <w:r>
        <w:rPr>
          <w:color w:val="1C1C1A"/>
        </w:rPr>
        <w:t>Pruning</w:t>
      </w:r>
      <w:proofErr w:type="spellEnd"/>
      <w:r>
        <w:rPr>
          <w:color w:val="1C1C1A"/>
        </w:rPr>
        <w:t xml:space="preserve"> des arbres et compressions envisageables en Phase 2.</w:t>
      </w:r>
    </w:p>
    <w:p w14:paraId="6DF0135E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b/>
          <w:bCs/>
          <w:color w:val="1C1C1A"/>
        </w:rPr>
        <w:t xml:space="preserve">Dérivé des modèles (concept drift) : </w:t>
      </w:r>
      <w:r>
        <w:rPr>
          <w:color w:val="1C1C1A"/>
        </w:rPr>
        <w:t xml:space="preserve">les conditions de production évoluent. Un monitoring de la distribution des scores et un </w:t>
      </w:r>
      <w:proofErr w:type="spellStart"/>
      <w:r>
        <w:rPr>
          <w:color w:val="1C1C1A"/>
        </w:rPr>
        <w:t>ré-entrainement</w:t>
      </w:r>
      <w:proofErr w:type="spellEnd"/>
      <w:r>
        <w:rPr>
          <w:color w:val="1C1C1A"/>
        </w:rPr>
        <w:t xml:space="preserve"> trimestriel sont recommandés.</w:t>
      </w:r>
    </w:p>
    <w:p w14:paraId="2E23FD0D" w14:textId="77777777" w:rsidR="00650850" w:rsidRDefault="00650850">
      <w:pPr>
        <w:spacing w:before="80" w:after="100"/>
      </w:pPr>
    </w:p>
    <w:p w14:paraId="35AFB7F6" w14:textId="77777777" w:rsidR="00650850" w:rsidRDefault="00000000">
      <w:pPr>
        <w:pStyle w:val="Titre2"/>
      </w:pPr>
      <w:r>
        <w:t>2.4 Déploiement et Perspectives d'Industrialisation</w:t>
      </w:r>
    </w:p>
    <w:p w14:paraId="313122D9" w14:textId="77777777" w:rsidR="00650850" w:rsidRDefault="00650850">
      <w:pPr>
        <w:spacing w:before="40" w:after="100"/>
      </w:pPr>
    </w:p>
    <w:p w14:paraId="4512A770" w14:textId="77777777" w:rsidR="00650850" w:rsidRDefault="00BA281E">
      <w:pPr>
        <w:pStyle w:val="Titre3"/>
      </w:pPr>
      <w:r>
        <w:t>Prérequis techniques minimum</w:t>
      </w:r>
    </w:p>
    <w:tbl>
      <w:tblPr>
        <w:tblStyle w:val="a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080"/>
        <w:gridCol w:w="4080"/>
      </w:tblGrid>
      <w:tr w:rsidR="00650850" w14:paraId="23EBA833" w14:textId="77777777">
        <w:trPr>
          <w:tblHeader/>
        </w:trPr>
        <w:tc>
          <w:tcPr>
            <w:tcW w:w="2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AE4DE6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Composant</w:t>
            </w:r>
          </w:p>
        </w:tc>
        <w:tc>
          <w:tcPr>
            <w:tcW w:w="308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EF6511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Prérequis minimal</w:t>
            </w:r>
          </w:p>
        </w:tc>
        <w:tc>
          <w:tcPr>
            <w:tcW w:w="408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052867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Recommandé pour la production</w:t>
            </w:r>
          </w:p>
        </w:tc>
      </w:tr>
      <w:tr w:rsidR="00650850" w:rsidRPr="00B56321" w14:paraId="1DFEAD60" w14:textId="77777777">
        <w:tc>
          <w:tcPr>
            <w:tcW w:w="2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A06985" w14:textId="77777777" w:rsidR="00650850" w:rsidRDefault="00000000">
            <w:r>
              <w:rPr>
                <w:color w:val="1C1C1A"/>
                <w:sz w:val="20"/>
                <w:szCs w:val="20"/>
              </w:rPr>
              <w:t>Serveur applicatif</w:t>
            </w:r>
          </w:p>
        </w:tc>
        <w:tc>
          <w:tcPr>
            <w:tcW w:w="308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FCE79B" w14:textId="77777777" w:rsidR="00650850" w:rsidRDefault="00000000">
            <w:r>
              <w:rPr>
                <w:color w:val="1C1C1A"/>
                <w:sz w:val="20"/>
                <w:szCs w:val="20"/>
              </w:rPr>
              <w:t>Python 3.11 OU Docker Engine 24+</w:t>
            </w:r>
          </w:p>
        </w:tc>
        <w:tc>
          <w:tcPr>
            <w:tcW w:w="408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4E32C6" w14:textId="77777777" w:rsidR="00650850" w:rsidRPr="002A13E5" w:rsidRDefault="00000000">
            <w:pPr>
              <w:rPr>
                <w:lang w:val="en-US"/>
              </w:rPr>
            </w:pPr>
            <w:r w:rsidRPr="002A13E5">
              <w:rPr>
                <w:color w:val="1C1C1A"/>
                <w:sz w:val="20"/>
                <w:szCs w:val="20"/>
                <w:lang w:val="en-US"/>
              </w:rPr>
              <w:t>VM Linux (Ubuntu 22.04) 4 CPU / 8 Go RAM / 50 Go SSD</w:t>
            </w:r>
          </w:p>
        </w:tc>
      </w:tr>
      <w:tr w:rsidR="00650850" w14:paraId="14FF25BA" w14:textId="77777777">
        <w:tc>
          <w:tcPr>
            <w:tcW w:w="2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4DEE60" w14:textId="77777777" w:rsidR="00650850" w:rsidRDefault="00000000">
            <w:r>
              <w:rPr>
                <w:color w:val="1C1C1A"/>
                <w:sz w:val="20"/>
                <w:szCs w:val="20"/>
              </w:rPr>
              <w:t>RAM</w:t>
            </w:r>
          </w:p>
        </w:tc>
        <w:tc>
          <w:tcPr>
            <w:tcW w:w="308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BEC30D" w14:textId="77777777" w:rsidR="00650850" w:rsidRDefault="00000000">
            <w:r>
              <w:rPr>
                <w:color w:val="1C1C1A"/>
                <w:sz w:val="20"/>
                <w:szCs w:val="20"/>
              </w:rPr>
              <w:t>4 Go (chargement modèles : ~52 Mo en mémoire)</w:t>
            </w:r>
          </w:p>
        </w:tc>
        <w:tc>
          <w:tcPr>
            <w:tcW w:w="408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4D8BF6" w14:textId="77777777" w:rsidR="00650850" w:rsidRDefault="00000000">
            <w:r>
              <w:rPr>
                <w:color w:val="1C1C1A"/>
                <w:sz w:val="20"/>
                <w:szCs w:val="20"/>
              </w:rPr>
              <w:t>8 Go (</w:t>
            </w:r>
            <w:proofErr w:type="spellStart"/>
            <w:r>
              <w:rPr>
                <w:color w:val="1C1C1A"/>
                <w:sz w:val="20"/>
                <w:szCs w:val="20"/>
              </w:rPr>
              <w:t>headroom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pour montées en charge et logs)</w:t>
            </w:r>
          </w:p>
        </w:tc>
      </w:tr>
      <w:tr w:rsidR="00650850" w:rsidRPr="00B56321" w14:paraId="1A65CDCA" w14:textId="77777777">
        <w:tc>
          <w:tcPr>
            <w:tcW w:w="2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56FD61" w14:textId="77777777" w:rsidR="00650850" w:rsidRDefault="00000000">
            <w:r>
              <w:rPr>
                <w:color w:val="1C1C1A"/>
                <w:sz w:val="20"/>
                <w:szCs w:val="20"/>
              </w:rPr>
              <w:t>Réseau</w:t>
            </w:r>
          </w:p>
        </w:tc>
        <w:tc>
          <w:tcPr>
            <w:tcW w:w="308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433D8A" w14:textId="77777777" w:rsidR="00650850" w:rsidRDefault="00000000">
            <w:r>
              <w:rPr>
                <w:color w:val="1C1C1A"/>
                <w:sz w:val="20"/>
                <w:szCs w:val="20"/>
              </w:rPr>
              <w:t>Port 5000 accessible en LAN usine</w:t>
            </w:r>
          </w:p>
        </w:tc>
        <w:tc>
          <w:tcPr>
            <w:tcW w:w="408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9CC606" w14:textId="77777777" w:rsidR="00650850" w:rsidRPr="002A13E5" w:rsidRDefault="00000000">
            <w:pPr>
              <w:rPr>
                <w:lang w:val="en-US"/>
              </w:rPr>
            </w:pPr>
            <w:r w:rsidRPr="002A13E5">
              <w:rPr>
                <w:color w:val="1C1C1A"/>
                <w:sz w:val="20"/>
                <w:szCs w:val="20"/>
                <w:lang w:val="en-US"/>
              </w:rPr>
              <w:t>HTTPS (TLS 1.3) via reverse proxy nginx, rate limiting 100 req/s</w:t>
            </w:r>
          </w:p>
        </w:tc>
      </w:tr>
      <w:tr w:rsidR="00650850" w14:paraId="4F2C6870" w14:textId="77777777">
        <w:tc>
          <w:tcPr>
            <w:tcW w:w="2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9490BA" w14:textId="77777777" w:rsidR="00650850" w:rsidRDefault="00000000">
            <w:r>
              <w:rPr>
                <w:color w:val="1C1C1A"/>
                <w:sz w:val="20"/>
                <w:szCs w:val="20"/>
              </w:rPr>
              <w:t>Navigateur clients</w:t>
            </w:r>
          </w:p>
        </w:tc>
        <w:tc>
          <w:tcPr>
            <w:tcW w:w="308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812150" w14:textId="77777777" w:rsidR="00650850" w:rsidRDefault="00000000">
            <w:r>
              <w:rPr>
                <w:color w:val="1C1C1A"/>
                <w:sz w:val="20"/>
                <w:szCs w:val="20"/>
              </w:rPr>
              <w:t>Chrome 90+, Firefox 88+, Edge 90+</w:t>
            </w:r>
          </w:p>
        </w:tc>
        <w:tc>
          <w:tcPr>
            <w:tcW w:w="408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E7C98F" w14:textId="77777777" w:rsidR="00650850" w:rsidRDefault="00000000">
            <w:r>
              <w:rPr>
                <w:color w:val="1C1C1A"/>
                <w:sz w:val="20"/>
                <w:szCs w:val="20"/>
              </w:rPr>
              <w:t>Idem - aucune installation côté client requise</w:t>
            </w:r>
          </w:p>
        </w:tc>
      </w:tr>
      <w:tr w:rsidR="00650850" w14:paraId="12807484" w14:textId="77777777">
        <w:tc>
          <w:tcPr>
            <w:tcW w:w="2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AF6355" w14:textId="77777777" w:rsidR="00650850" w:rsidRDefault="00000000">
            <w:r>
              <w:rPr>
                <w:color w:val="1C1C1A"/>
                <w:sz w:val="20"/>
                <w:szCs w:val="20"/>
              </w:rPr>
              <w:t>Base de données (Phase 2)</w:t>
            </w:r>
          </w:p>
        </w:tc>
        <w:tc>
          <w:tcPr>
            <w:tcW w:w="308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829B21" w14:textId="77777777" w:rsidR="00650850" w:rsidRDefault="00000000">
            <w:r>
              <w:rPr>
                <w:color w:val="1C1C1A"/>
                <w:sz w:val="20"/>
                <w:szCs w:val="20"/>
              </w:rPr>
              <w:t>Non requise pour le prototype</w:t>
            </w:r>
          </w:p>
        </w:tc>
        <w:tc>
          <w:tcPr>
            <w:tcW w:w="408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862685" w14:textId="77777777" w:rsidR="00650850" w:rsidRDefault="00000000">
            <w:r>
              <w:rPr>
                <w:color w:val="1C1C1A"/>
                <w:sz w:val="20"/>
                <w:szCs w:val="20"/>
              </w:rPr>
              <w:t>PostgreSQL 15 pour historiser les prédictions et alertes</w:t>
            </w:r>
          </w:p>
        </w:tc>
      </w:tr>
    </w:tbl>
    <w:p w14:paraId="6502A845" w14:textId="77777777" w:rsidR="00650850" w:rsidRDefault="00650850">
      <w:pPr>
        <w:spacing w:before="80" w:after="100"/>
      </w:pPr>
    </w:p>
    <w:p w14:paraId="31FE4CE0" w14:textId="77777777" w:rsidR="00650850" w:rsidRDefault="00000000">
      <w:pPr>
        <w:pStyle w:val="Titre3"/>
      </w:pPr>
      <w:r>
        <w:lastRenderedPageBreak/>
        <w:t>Perspectives d'industrialisation</w:t>
      </w:r>
    </w:p>
    <w:p w14:paraId="03D7FB74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proofErr w:type="spellStart"/>
      <w:r>
        <w:rPr>
          <w:b/>
          <w:bCs/>
          <w:color w:val="1C1C1A"/>
        </w:rPr>
        <w:t>FastAPI</w:t>
      </w:r>
      <w:proofErr w:type="spellEnd"/>
      <w:r>
        <w:rPr>
          <w:b/>
          <w:bCs/>
          <w:color w:val="1C1C1A"/>
        </w:rPr>
        <w:t xml:space="preserve"> (Phase 2) : </w:t>
      </w:r>
      <w:r>
        <w:rPr>
          <w:color w:val="1C1C1A"/>
        </w:rPr>
        <w:t xml:space="preserve">remplacement de Flask par </w:t>
      </w:r>
      <w:proofErr w:type="spellStart"/>
      <w:r>
        <w:rPr>
          <w:color w:val="1C1C1A"/>
        </w:rPr>
        <w:t>FastAPI</w:t>
      </w:r>
      <w:proofErr w:type="spellEnd"/>
      <w:r>
        <w:rPr>
          <w:color w:val="1C1C1A"/>
        </w:rPr>
        <w:t xml:space="preserve"> pour des performances asynchrones supérieures (ASGI vs WSGI), documentation </w:t>
      </w:r>
      <w:proofErr w:type="spellStart"/>
      <w:r>
        <w:rPr>
          <w:color w:val="1C1C1A"/>
        </w:rPr>
        <w:t>OpenAPI</w:t>
      </w:r>
      <w:proofErr w:type="spellEnd"/>
      <w:r>
        <w:rPr>
          <w:color w:val="1C1C1A"/>
        </w:rPr>
        <w:t xml:space="preserve">/Swagger automatique et validation des requêtes via </w:t>
      </w:r>
      <w:proofErr w:type="spellStart"/>
      <w:r>
        <w:rPr>
          <w:color w:val="1C1C1A"/>
        </w:rPr>
        <w:t>Pydantic</w:t>
      </w:r>
      <w:proofErr w:type="spellEnd"/>
      <w:r>
        <w:rPr>
          <w:color w:val="1C1C1A"/>
        </w:rPr>
        <w:t>.</w:t>
      </w:r>
    </w:p>
    <w:p w14:paraId="0FD64EF6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proofErr w:type="spellStart"/>
      <w:r>
        <w:rPr>
          <w:b/>
          <w:bCs/>
          <w:color w:val="1C1C1A"/>
        </w:rPr>
        <w:t>Kubernetes</w:t>
      </w:r>
      <w:proofErr w:type="spellEnd"/>
      <w:r>
        <w:rPr>
          <w:b/>
          <w:bCs/>
          <w:color w:val="1C1C1A"/>
        </w:rPr>
        <w:t xml:space="preserve"> (Phase 3) : </w:t>
      </w:r>
      <w:r>
        <w:rPr>
          <w:color w:val="1C1C1A"/>
        </w:rPr>
        <w:t xml:space="preserve">déploiement sur </w:t>
      </w:r>
      <w:proofErr w:type="spellStart"/>
      <w:r>
        <w:rPr>
          <w:color w:val="1C1C1A"/>
        </w:rPr>
        <w:t>Kubernetes</w:t>
      </w:r>
      <w:proofErr w:type="spellEnd"/>
      <w:r>
        <w:rPr>
          <w:color w:val="1C1C1A"/>
        </w:rPr>
        <w:t xml:space="preserve"> pour la haute disponibilité, le </w:t>
      </w:r>
      <w:proofErr w:type="spellStart"/>
      <w:r>
        <w:rPr>
          <w:color w:val="1C1C1A"/>
        </w:rPr>
        <w:t>load</w:t>
      </w:r>
      <w:proofErr w:type="spellEnd"/>
      <w:r>
        <w:rPr>
          <w:color w:val="1C1C1A"/>
        </w:rPr>
        <w:t xml:space="preserve"> balancing automatique et l'auto-</w:t>
      </w:r>
      <w:proofErr w:type="spellStart"/>
      <w:r>
        <w:rPr>
          <w:color w:val="1C1C1A"/>
        </w:rPr>
        <w:t>scaling</w:t>
      </w:r>
      <w:proofErr w:type="spellEnd"/>
      <w:r>
        <w:rPr>
          <w:color w:val="1C1C1A"/>
        </w:rPr>
        <w:t xml:space="preserve"> selon la charge (HPA).</w:t>
      </w:r>
    </w:p>
    <w:p w14:paraId="2B9FE13A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b/>
          <w:bCs/>
          <w:color w:val="1C1C1A"/>
        </w:rPr>
        <w:t xml:space="preserve">Pipeline MLOps (Phase 3) : </w:t>
      </w:r>
      <w:r>
        <w:rPr>
          <w:color w:val="1C1C1A"/>
        </w:rPr>
        <w:t xml:space="preserve">ML flow pour le suivi des expériences de modélisation, DVC pour le versioning des données, </w:t>
      </w:r>
      <w:proofErr w:type="spellStart"/>
      <w:r>
        <w:rPr>
          <w:color w:val="1C1C1A"/>
        </w:rPr>
        <w:t>Evidently</w:t>
      </w:r>
      <w:proofErr w:type="spellEnd"/>
      <w:r>
        <w:rPr>
          <w:color w:val="1C1C1A"/>
        </w:rPr>
        <w:t xml:space="preserve"> AI pour le monitoring de la dérive des modèles en production.</w:t>
      </w:r>
    </w:p>
    <w:p w14:paraId="2F9027D7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b/>
          <w:bCs/>
          <w:color w:val="1C1C1A"/>
        </w:rPr>
        <w:t xml:space="preserve">Intégration temps réel OPC-UA / MQTT (Phase 2) : </w:t>
      </w:r>
      <w:r>
        <w:rPr>
          <w:color w:val="1C1C1A"/>
        </w:rPr>
        <w:t>connexion directe aux automates programmables (PLC) et aux systèmes SCADA pour éliminer la saisie manuelle des paramètres capteurs.</w:t>
      </w:r>
    </w:p>
    <w:p w14:paraId="48553EAB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b/>
          <w:bCs/>
          <w:color w:val="1C1C1A"/>
        </w:rPr>
        <w:t xml:space="preserve">Base de données PostgreSQL (Phase 2) : </w:t>
      </w:r>
      <w:r>
        <w:rPr>
          <w:color w:val="1C1C1A"/>
        </w:rPr>
        <w:t xml:space="preserve">historisation de toutes les prédictions et alertes. Permet le calcul de KPIs de performance du modèle en production (vrais positifs terrain, cout </w:t>
      </w:r>
      <w:proofErr w:type="spellStart"/>
      <w:r>
        <w:rPr>
          <w:color w:val="1C1C1A"/>
        </w:rPr>
        <w:t>evite</w:t>
      </w:r>
      <w:proofErr w:type="spellEnd"/>
      <w:r>
        <w:rPr>
          <w:color w:val="1C1C1A"/>
        </w:rPr>
        <w:t>, taux d'adoption).</w:t>
      </w:r>
    </w:p>
    <w:p w14:paraId="0951FE9D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b/>
          <w:bCs/>
          <w:color w:val="1C1C1A"/>
        </w:rPr>
        <w:t xml:space="preserve">Authentification OAuth2 / LDAP (obligatoire avant production) : </w:t>
      </w:r>
      <w:r>
        <w:rPr>
          <w:color w:val="1C1C1A"/>
        </w:rPr>
        <w:t>l'API Flask doit être protégée par un système d'authentification avant toute exposition sur le réseau d'entreprise.</w:t>
      </w:r>
    </w:p>
    <w:p w14:paraId="29A1945E" w14:textId="77777777" w:rsidR="00650850" w:rsidRDefault="00650850">
      <w:pPr>
        <w:spacing w:before="80" w:after="100"/>
      </w:pPr>
    </w:p>
    <w:p w14:paraId="36C5B0FE" w14:textId="77777777" w:rsidR="00650850" w:rsidRDefault="00000000">
      <w:pPr>
        <w:pStyle w:val="Titre2"/>
      </w:pPr>
      <w:r>
        <w:t>2.5 Enjeux RGPD</w:t>
      </w:r>
    </w:p>
    <w:p w14:paraId="5923C7C1" w14:textId="77777777" w:rsidR="00650850" w:rsidRDefault="00000000">
      <w:pPr>
        <w:spacing w:before="60" w:after="120"/>
        <w:jc w:val="both"/>
      </w:pPr>
      <w:r>
        <w:rPr>
          <w:color w:val="1C1C1A"/>
        </w:rPr>
        <w:t>La solution MECHA traite exclusivement des données machines et process industriels. Dans sa version actuelle, aucune donnée à caractère personnel n'est collectée, traitée ou stockée.</w:t>
      </w:r>
    </w:p>
    <w:p w14:paraId="4CB31BE4" w14:textId="77777777" w:rsidR="00650850" w:rsidRDefault="00650850">
      <w:pPr>
        <w:spacing w:before="60" w:after="100"/>
      </w:pPr>
    </w:p>
    <w:tbl>
      <w:tblPr>
        <w:tblStyle w:val="a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3000"/>
        <w:gridCol w:w="3960"/>
      </w:tblGrid>
      <w:tr w:rsidR="00650850" w14:paraId="0A9225C7" w14:textId="77777777">
        <w:trPr>
          <w:tblHeader/>
        </w:trPr>
        <w:tc>
          <w:tcPr>
            <w:tcW w:w="24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41DF6F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Aspect RGPD</w:t>
            </w:r>
          </w:p>
        </w:tc>
        <w:tc>
          <w:tcPr>
            <w:tcW w:w="3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25647E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Situation actuelle (prototype)</w:t>
            </w:r>
          </w:p>
        </w:tc>
        <w:tc>
          <w:tcPr>
            <w:tcW w:w="39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8CEDF9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Recommandations si extension</w:t>
            </w:r>
          </w:p>
        </w:tc>
      </w:tr>
      <w:tr w:rsidR="00650850" w14:paraId="16C55C5D" w14:textId="77777777">
        <w:tc>
          <w:tcPr>
            <w:tcW w:w="24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BFFF3D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Type de </w:t>
            </w:r>
            <w:proofErr w:type="spellStart"/>
            <w:r>
              <w:rPr>
                <w:color w:val="1C1C1A"/>
                <w:sz w:val="20"/>
                <w:szCs w:val="20"/>
              </w:rPr>
              <w:t>donnees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1C1A"/>
                <w:sz w:val="20"/>
                <w:szCs w:val="20"/>
              </w:rPr>
              <w:t>traitees</w:t>
            </w:r>
            <w:proofErr w:type="spellEnd"/>
          </w:p>
        </w:tc>
        <w:tc>
          <w:tcPr>
            <w:tcW w:w="3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AF86A1" w14:textId="77777777" w:rsidR="00650850" w:rsidRDefault="00000000">
            <w:r>
              <w:rPr>
                <w:color w:val="1C1C1A"/>
                <w:sz w:val="20"/>
                <w:szCs w:val="20"/>
              </w:rPr>
              <w:t>Mesures capteurs machines uniquement (températures, vitesses, couples, usures outil)</w:t>
            </w:r>
          </w:p>
        </w:tc>
        <w:tc>
          <w:tcPr>
            <w:tcW w:w="39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CC7C32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Hors champ RGPD direct - </w:t>
            </w:r>
            <w:proofErr w:type="spellStart"/>
            <w:r>
              <w:rPr>
                <w:color w:val="1C1C1A"/>
                <w:sz w:val="20"/>
                <w:szCs w:val="20"/>
              </w:rPr>
              <w:t>donnees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non personnelles</w:t>
            </w:r>
          </w:p>
        </w:tc>
      </w:tr>
      <w:tr w:rsidR="00650850" w14:paraId="17418AE1" w14:textId="77777777">
        <w:tc>
          <w:tcPr>
            <w:tcW w:w="24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75193A" w14:textId="77777777" w:rsidR="00650850" w:rsidRDefault="00000000">
            <w:r>
              <w:rPr>
                <w:color w:val="1C1C1A"/>
                <w:sz w:val="20"/>
                <w:szCs w:val="20"/>
              </w:rPr>
              <w:t>Identifiants opérateurs</w:t>
            </w:r>
          </w:p>
        </w:tc>
        <w:tc>
          <w:tcPr>
            <w:tcW w:w="3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559DD0" w14:textId="77777777" w:rsidR="00650850" w:rsidRDefault="00000000">
            <w:r>
              <w:rPr>
                <w:color w:val="1C1C1A"/>
                <w:sz w:val="20"/>
                <w:szCs w:val="20"/>
              </w:rPr>
              <w:t>Non collectés dans le prototype</w:t>
            </w:r>
          </w:p>
        </w:tc>
        <w:tc>
          <w:tcPr>
            <w:tcW w:w="39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9402F0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Si badges opérateurs ajoutés : </w:t>
            </w:r>
            <w:proofErr w:type="spellStart"/>
            <w:r>
              <w:rPr>
                <w:color w:val="1C1C1A"/>
                <w:sz w:val="20"/>
                <w:szCs w:val="20"/>
              </w:rPr>
              <w:t>pseudonymisation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obligatoire, base légale à documenter (intérêt légitime ou contrat), registre des traitements à mettre à jour</w:t>
            </w:r>
          </w:p>
        </w:tc>
      </w:tr>
      <w:tr w:rsidR="00650850" w14:paraId="7AE4F1D2" w14:textId="77777777">
        <w:tc>
          <w:tcPr>
            <w:tcW w:w="24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799D79" w14:textId="77777777" w:rsidR="00650850" w:rsidRDefault="00000000">
            <w:r>
              <w:rPr>
                <w:color w:val="1C1C1A"/>
                <w:sz w:val="20"/>
                <w:szCs w:val="20"/>
              </w:rPr>
              <w:t>Logs d'utilisation API</w:t>
            </w:r>
          </w:p>
        </w:tc>
        <w:tc>
          <w:tcPr>
            <w:tcW w:w="3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9B0C96" w14:textId="77777777" w:rsidR="00650850" w:rsidRDefault="00000000">
            <w:r>
              <w:rPr>
                <w:color w:val="1C1C1A"/>
                <w:sz w:val="20"/>
                <w:szCs w:val="20"/>
              </w:rPr>
              <w:t>Non implémentés dans le prototype</w:t>
            </w:r>
          </w:p>
        </w:tc>
        <w:tc>
          <w:tcPr>
            <w:tcW w:w="39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3ECA54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Anonymiser les adresses IP et identifiants utilisateurs dans les logs applicatifs. </w:t>
            </w:r>
            <w:proofErr w:type="spellStart"/>
            <w:r>
              <w:rPr>
                <w:color w:val="1C1C1A"/>
                <w:sz w:val="20"/>
                <w:szCs w:val="20"/>
              </w:rPr>
              <w:t>Duree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C1C1A"/>
                <w:sz w:val="20"/>
                <w:szCs w:val="20"/>
              </w:rPr>
              <w:t>retention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à définir (recommande : 90 jours)</w:t>
            </w:r>
          </w:p>
        </w:tc>
      </w:tr>
      <w:tr w:rsidR="00650850" w14:paraId="4314D2C0" w14:textId="77777777">
        <w:tc>
          <w:tcPr>
            <w:tcW w:w="24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1E086A" w14:textId="77777777" w:rsidR="00650850" w:rsidRDefault="00000000">
            <w:r>
              <w:rPr>
                <w:color w:val="1C1C1A"/>
                <w:sz w:val="20"/>
                <w:szCs w:val="20"/>
              </w:rPr>
              <w:t>Données de localisation</w:t>
            </w:r>
          </w:p>
        </w:tc>
        <w:tc>
          <w:tcPr>
            <w:tcW w:w="3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359F8D" w14:textId="77777777" w:rsidR="00650850" w:rsidRDefault="00000000">
            <w:r>
              <w:rPr>
                <w:color w:val="1C1C1A"/>
                <w:sz w:val="20"/>
                <w:szCs w:val="20"/>
              </w:rPr>
              <w:t>Code usine/ville uniquement, non personnel</w:t>
            </w:r>
          </w:p>
        </w:tc>
        <w:tc>
          <w:tcPr>
            <w:tcW w:w="39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36C449" w14:textId="77777777" w:rsidR="00650850" w:rsidRDefault="00000000">
            <w:r>
              <w:rPr>
                <w:color w:val="1C1C1A"/>
                <w:sz w:val="20"/>
                <w:szCs w:val="20"/>
              </w:rPr>
              <w:t>Si géolocalisation des techniciens : base légale requise, information des salariés obligatoire</w:t>
            </w:r>
          </w:p>
        </w:tc>
      </w:tr>
      <w:tr w:rsidR="00650850" w14:paraId="5EA55B0D" w14:textId="77777777">
        <w:tc>
          <w:tcPr>
            <w:tcW w:w="24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E5EC5D" w14:textId="77777777" w:rsidR="00650850" w:rsidRDefault="00000000">
            <w:r>
              <w:rPr>
                <w:color w:val="1C1C1A"/>
                <w:sz w:val="20"/>
                <w:szCs w:val="20"/>
              </w:rPr>
              <w:t>Rôle du DPO</w:t>
            </w:r>
          </w:p>
        </w:tc>
        <w:tc>
          <w:tcPr>
            <w:tcW w:w="3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A972BE" w14:textId="77777777" w:rsidR="00650850" w:rsidRDefault="00000000">
            <w:r>
              <w:rPr>
                <w:color w:val="1C1C1A"/>
                <w:sz w:val="20"/>
                <w:szCs w:val="20"/>
              </w:rPr>
              <w:t>Non requis (</w:t>
            </w:r>
            <w:proofErr w:type="spellStart"/>
            <w:r>
              <w:rPr>
                <w:color w:val="1C1C1A"/>
                <w:sz w:val="20"/>
                <w:szCs w:val="20"/>
              </w:rPr>
              <w:t>donnees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machine uniquement)</w:t>
            </w:r>
          </w:p>
        </w:tc>
        <w:tc>
          <w:tcPr>
            <w:tcW w:w="39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A3BD64" w14:textId="77777777" w:rsidR="00650850" w:rsidRDefault="00000000">
            <w:r>
              <w:rPr>
                <w:color w:val="1C1C1A"/>
                <w:sz w:val="20"/>
                <w:szCs w:val="20"/>
              </w:rPr>
              <w:t>A consulter si extension aux pointages/badges salariés ou aux données de performance individuelle</w:t>
            </w:r>
          </w:p>
        </w:tc>
      </w:tr>
      <w:tr w:rsidR="00650850" w14:paraId="4216EA75" w14:textId="77777777">
        <w:tc>
          <w:tcPr>
            <w:tcW w:w="24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A2E4A2" w14:textId="77777777" w:rsidR="00650850" w:rsidRDefault="00000000">
            <w:r>
              <w:rPr>
                <w:color w:val="1C1C1A"/>
                <w:sz w:val="20"/>
                <w:szCs w:val="20"/>
              </w:rPr>
              <w:lastRenderedPageBreak/>
              <w:t>Durée de conservation</w:t>
            </w:r>
          </w:p>
        </w:tc>
        <w:tc>
          <w:tcPr>
            <w:tcW w:w="3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29DC56" w14:textId="77777777" w:rsidR="00650850" w:rsidRDefault="00000000">
            <w:r>
              <w:rPr>
                <w:color w:val="1C1C1A"/>
                <w:sz w:val="20"/>
                <w:szCs w:val="20"/>
              </w:rPr>
              <w:t>Non définie (modèles statiques)</w:t>
            </w:r>
          </w:p>
        </w:tc>
        <w:tc>
          <w:tcPr>
            <w:tcW w:w="39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F6C602" w14:textId="77777777" w:rsidR="00650850" w:rsidRDefault="00000000">
            <w:r>
              <w:rPr>
                <w:color w:val="1C1C1A"/>
                <w:sz w:val="20"/>
                <w:szCs w:val="20"/>
              </w:rPr>
              <w:t>Recommandé : 2 ans pour les logs, 5 ans pour les alertes critiques documentées</w:t>
            </w:r>
          </w:p>
        </w:tc>
      </w:tr>
      <w:tr w:rsidR="00650850" w14:paraId="43F9A2B4" w14:textId="77777777">
        <w:tc>
          <w:tcPr>
            <w:tcW w:w="24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2D5908" w14:textId="77777777" w:rsidR="00650850" w:rsidRDefault="00000000">
            <w:r>
              <w:rPr>
                <w:color w:val="1C1C1A"/>
                <w:sz w:val="20"/>
                <w:szCs w:val="20"/>
              </w:rPr>
              <w:t>Transfert hors UE</w:t>
            </w:r>
          </w:p>
        </w:tc>
        <w:tc>
          <w:tcPr>
            <w:tcW w:w="3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BD492B" w14:textId="77777777" w:rsidR="00650850" w:rsidRDefault="00000000">
            <w:r>
              <w:rPr>
                <w:color w:val="1C1C1A"/>
                <w:sz w:val="20"/>
                <w:szCs w:val="20"/>
              </w:rPr>
              <w:t>Aucun prévu dans l'architecture actuelle</w:t>
            </w:r>
          </w:p>
        </w:tc>
        <w:tc>
          <w:tcPr>
            <w:tcW w:w="39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ACD87B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Verifier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le lieu d'hébergement cloud si SaaS envisage (</w:t>
            </w:r>
            <w:proofErr w:type="spellStart"/>
            <w:r>
              <w:rPr>
                <w:color w:val="1C1C1A"/>
                <w:sz w:val="20"/>
                <w:szCs w:val="20"/>
              </w:rPr>
              <w:t>Privacy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Shield / Standard </w:t>
            </w:r>
            <w:proofErr w:type="spellStart"/>
            <w:r>
              <w:rPr>
                <w:color w:val="1C1C1A"/>
                <w:sz w:val="20"/>
                <w:szCs w:val="20"/>
              </w:rPr>
              <w:t>Contractual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Clauses pour transferts US)</w:t>
            </w:r>
          </w:p>
        </w:tc>
      </w:tr>
      <w:tr w:rsidR="00650850" w14:paraId="3161913D" w14:textId="77777777">
        <w:tc>
          <w:tcPr>
            <w:tcW w:w="24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E399D2" w14:textId="77777777" w:rsidR="00650850" w:rsidRDefault="00000000">
            <w:r>
              <w:rPr>
                <w:color w:val="1C1C1A"/>
                <w:sz w:val="20"/>
                <w:szCs w:val="20"/>
              </w:rPr>
              <w:t>Droits des personnes</w:t>
            </w:r>
          </w:p>
        </w:tc>
        <w:tc>
          <w:tcPr>
            <w:tcW w:w="3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8910399" w14:textId="77777777" w:rsidR="00650850" w:rsidRDefault="00000000">
            <w:r>
              <w:rPr>
                <w:color w:val="1C1C1A"/>
                <w:sz w:val="20"/>
                <w:szCs w:val="20"/>
              </w:rPr>
              <w:t>Non applicable (pas de données personnelles)</w:t>
            </w:r>
          </w:p>
        </w:tc>
        <w:tc>
          <w:tcPr>
            <w:tcW w:w="39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43FD85" w14:textId="77777777" w:rsidR="00650850" w:rsidRDefault="00000000">
            <w:r>
              <w:rPr>
                <w:color w:val="1C1C1A"/>
                <w:sz w:val="20"/>
                <w:szCs w:val="20"/>
              </w:rPr>
              <w:t>Mettre en place les mécanismes d'exercice des droits (accès, rectification, effacement) si données personnelles introduites</w:t>
            </w:r>
          </w:p>
        </w:tc>
      </w:tr>
    </w:tbl>
    <w:p w14:paraId="070D944D" w14:textId="77777777" w:rsidR="00650850" w:rsidRDefault="00650850">
      <w:pPr>
        <w:spacing w:before="80" w:after="100"/>
      </w:pPr>
    </w:p>
    <w:p w14:paraId="2EFEF7DC" w14:textId="77777777" w:rsidR="00650850" w:rsidRDefault="00650850">
      <w:pPr>
        <w:spacing w:before="80" w:after="100"/>
      </w:pPr>
    </w:p>
    <w:p w14:paraId="06777B02" w14:textId="77777777" w:rsidR="00650850" w:rsidRDefault="00000000">
      <w:pPr>
        <w:pStyle w:val="Titre2"/>
      </w:pPr>
      <w:r>
        <w:t>2.6 Guide Utilisateur Métier</w:t>
      </w:r>
    </w:p>
    <w:tbl>
      <w:tblPr>
        <w:tblStyle w:val="af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650850" w14:paraId="20894C73" w14:textId="77777777">
        <w:tc>
          <w:tcPr>
            <w:tcW w:w="9360" w:type="dxa"/>
            <w:tcBorders>
              <w:top w:val="nil"/>
              <w:left w:val="single" w:sz="12" w:space="0" w:color="1D9E75"/>
              <w:bottom w:val="nil"/>
              <w:right w:val="nil"/>
            </w:tcBorders>
            <w:shd w:val="clear" w:color="auto" w:fill="EDF7F3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30B6A52A" w14:textId="77777777" w:rsidR="00650850" w:rsidRDefault="00000000">
            <w:pPr>
              <w:spacing w:after="80"/>
            </w:pPr>
            <w:r>
              <w:rPr>
                <w:b/>
                <w:bCs/>
                <w:color w:val="1D9E75"/>
              </w:rPr>
              <w:t>A destination des responsables maintenance et de production</w:t>
            </w:r>
          </w:p>
          <w:p w14:paraId="69EB00E4" w14:textId="77777777" w:rsidR="00650850" w:rsidRDefault="00000000">
            <w:pPr>
              <w:spacing w:before="40" w:after="40"/>
            </w:pPr>
            <w:r>
              <w:rPr>
                <w:color w:val="1C1C1A"/>
                <w:sz w:val="20"/>
                <w:szCs w:val="20"/>
              </w:rPr>
              <w:t>Ce guide de 2 pages explique en langage métier ce que fait MECHA,</w:t>
            </w:r>
          </w:p>
          <w:p w14:paraId="778E135A" w14:textId="77777777" w:rsidR="00650850" w:rsidRDefault="00000000">
            <w:pPr>
              <w:spacing w:before="40" w:after="40"/>
            </w:pPr>
            <w:r>
              <w:rPr>
                <w:color w:val="1C1C1A"/>
                <w:sz w:val="20"/>
                <w:szCs w:val="20"/>
              </w:rPr>
              <w:t>comment lire les résultats et quelles actions mener selon le niveau d'alerte.</w:t>
            </w:r>
          </w:p>
        </w:tc>
      </w:tr>
    </w:tbl>
    <w:p w14:paraId="4E4688DB" w14:textId="77777777" w:rsidR="00650850" w:rsidRDefault="00650850">
      <w:pPr>
        <w:spacing w:before="60" w:after="100"/>
      </w:pPr>
    </w:p>
    <w:p w14:paraId="02FD126D" w14:textId="77777777" w:rsidR="00650850" w:rsidRDefault="00000000">
      <w:pPr>
        <w:pStyle w:val="Titre3"/>
      </w:pPr>
      <w:r>
        <w:t>Qu'est-ce que MECHA fait pour vous ?</w:t>
      </w:r>
    </w:p>
    <w:p w14:paraId="41B8A368" w14:textId="77777777" w:rsidR="00650850" w:rsidRDefault="00000000">
      <w:pPr>
        <w:spacing w:before="60" w:after="120"/>
        <w:jc w:val="both"/>
      </w:pPr>
      <w:r>
        <w:rPr>
          <w:color w:val="1C1C1A"/>
        </w:rPr>
        <w:t>MECHA analyse en continu les données de vos capteurs machines (température, vitesse, couple, usure de l'outil) et vous indique, pour chaque machine de vos 5 usines, deux informations essentielles :</w:t>
      </w:r>
    </w:p>
    <w:p w14:paraId="6361B562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>Est-ce que cette machine risque de tomber en panne prochainement ? (probabilité en pourcentage)</w:t>
      </w:r>
    </w:p>
    <w:p w14:paraId="367850F6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 xml:space="preserve">Dans combien de minutes peut-elle encore fonctionner avant qu'une intervention soit nécessaire ? (RUL - </w:t>
      </w:r>
      <w:proofErr w:type="spellStart"/>
      <w:r>
        <w:rPr>
          <w:color w:val="1C1C1A"/>
        </w:rPr>
        <w:t>Remaining</w:t>
      </w:r>
      <w:proofErr w:type="spellEnd"/>
      <w:r>
        <w:rPr>
          <w:color w:val="1C1C1A"/>
        </w:rPr>
        <w:t xml:space="preserve"> </w:t>
      </w:r>
      <w:proofErr w:type="spellStart"/>
      <w:r>
        <w:rPr>
          <w:color w:val="1C1C1A"/>
        </w:rPr>
        <w:t>Useful</w:t>
      </w:r>
      <w:proofErr w:type="spellEnd"/>
      <w:r>
        <w:rPr>
          <w:color w:val="1C1C1A"/>
        </w:rPr>
        <w:t xml:space="preserve"> Life)</w:t>
      </w:r>
    </w:p>
    <w:p w14:paraId="40C6B779" w14:textId="77777777" w:rsidR="00650850" w:rsidRDefault="00650850">
      <w:pPr>
        <w:spacing w:before="60" w:after="100"/>
      </w:pPr>
    </w:p>
    <w:p w14:paraId="22796916" w14:textId="77777777" w:rsidR="00650850" w:rsidRDefault="00000000">
      <w:pPr>
        <w:pStyle w:val="Titre3"/>
      </w:pPr>
      <w:r>
        <w:t>Comment lire le tableau de bord ?</w:t>
      </w:r>
    </w:p>
    <w:tbl>
      <w:tblPr>
        <w:tblStyle w:val="af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800"/>
        <w:gridCol w:w="3560"/>
      </w:tblGrid>
      <w:tr w:rsidR="00650850" w14:paraId="46D06AB8" w14:textId="77777777">
        <w:trPr>
          <w:tblHeader/>
        </w:trPr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C13973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Couleur / Badge</w:t>
            </w:r>
          </w:p>
        </w:tc>
        <w:tc>
          <w:tcPr>
            <w:tcW w:w="38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C5BD0E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Ce que cela signifie</w:t>
            </w:r>
          </w:p>
        </w:tc>
        <w:tc>
          <w:tcPr>
            <w:tcW w:w="35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F2987B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Ce que vous devez faire</w:t>
            </w:r>
          </w:p>
        </w:tc>
      </w:tr>
      <w:tr w:rsidR="00650850" w14:paraId="2F2E55B8" w14:textId="77777777"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9AEBFC" w14:textId="77777777" w:rsidR="00650850" w:rsidRDefault="00000000">
            <w:r>
              <w:rPr>
                <w:color w:val="1C1C1A"/>
                <w:sz w:val="20"/>
                <w:szCs w:val="20"/>
              </w:rPr>
              <w:t>VERT - NORMAL</w:t>
            </w:r>
          </w:p>
        </w:tc>
        <w:tc>
          <w:tcPr>
            <w:tcW w:w="38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5C05E8" w14:textId="77777777" w:rsidR="00650850" w:rsidRDefault="00000000">
            <w:r>
              <w:rPr>
                <w:color w:val="1C1C1A"/>
                <w:sz w:val="20"/>
                <w:szCs w:val="20"/>
              </w:rPr>
              <w:t>Machine en bon état. RUL supérieur à 60 minutes, probabilité de panne inférieure à 45%.</w:t>
            </w:r>
          </w:p>
        </w:tc>
        <w:tc>
          <w:tcPr>
            <w:tcW w:w="35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5B4337" w14:textId="77777777" w:rsidR="00650850" w:rsidRDefault="00000000">
            <w:r>
              <w:rPr>
                <w:color w:val="1C1C1A"/>
                <w:sz w:val="20"/>
                <w:szCs w:val="20"/>
              </w:rPr>
              <w:t>Aucune action immédiate. Suivre le calendrier de maintenance préventive habituel.</w:t>
            </w:r>
          </w:p>
        </w:tc>
      </w:tr>
      <w:tr w:rsidR="00650850" w14:paraId="1A997188" w14:textId="77777777"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9B4B4A" w14:textId="77777777" w:rsidR="00650850" w:rsidRDefault="00000000">
            <w:r>
              <w:rPr>
                <w:color w:val="1C1C1A"/>
                <w:sz w:val="20"/>
                <w:szCs w:val="20"/>
              </w:rPr>
              <w:t>ORANGE - ATTENTION</w:t>
            </w:r>
          </w:p>
        </w:tc>
        <w:tc>
          <w:tcPr>
            <w:tcW w:w="38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A40863" w14:textId="77777777" w:rsidR="00650850" w:rsidRDefault="00000000">
            <w:r>
              <w:rPr>
                <w:color w:val="1C1C1A"/>
                <w:sz w:val="20"/>
                <w:szCs w:val="20"/>
              </w:rPr>
              <w:t>Surveillance nécessaire. Probabilité entre 45% et 70%, ou RUL entre 30 et 60 minutes.</w:t>
            </w:r>
          </w:p>
        </w:tc>
        <w:tc>
          <w:tcPr>
            <w:tcW w:w="35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E281C6" w14:textId="77777777" w:rsidR="00650850" w:rsidRDefault="00000000">
            <w:r>
              <w:rPr>
                <w:color w:val="1C1C1A"/>
                <w:sz w:val="20"/>
                <w:szCs w:val="20"/>
              </w:rPr>
              <w:t>Planifier une inspection dans les 24 heures. Préparer les pièces de rechange éventuelles. Informer le responsable du quart.</w:t>
            </w:r>
          </w:p>
        </w:tc>
      </w:tr>
      <w:tr w:rsidR="00650850" w14:paraId="5B30F038" w14:textId="77777777"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A537C4" w14:textId="77777777" w:rsidR="00650850" w:rsidRDefault="00000000">
            <w:r>
              <w:rPr>
                <w:color w:val="1C1C1A"/>
                <w:sz w:val="20"/>
                <w:szCs w:val="20"/>
              </w:rPr>
              <w:lastRenderedPageBreak/>
              <w:t>ROUGE - CRITIQUE</w:t>
            </w:r>
          </w:p>
        </w:tc>
        <w:tc>
          <w:tcPr>
            <w:tcW w:w="38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590702" w14:textId="77777777" w:rsidR="00650850" w:rsidRDefault="00000000">
            <w:r>
              <w:rPr>
                <w:color w:val="1C1C1A"/>
                <w:sz w:val="20"/>
                <w:szCs w:val="20"/>
              </w:rPr>
              <w:t>Intervention urgente. Probabilité supérieure à 70%, ou RUL inférieur à 30 minutes.</w:t>
            </w:r>
          </w:p>
        </w:tc>
        <w:tc>
          <w:tcPr>
            <w:tcW w:w="35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6EC964" w14:textId="77777777" w:rsidR="00650850" w:rsidRDefault="00000000">
            <w:r>
              <w:rPr>
                <w:color w:val="1C1C1A"/>
                <w:sz w:val="20"/>
                <w:szCs w:val="20"/>
              </w:rPr>
              <w:t>Arrêter la machine dès que possible et intervenir immédiatement. Ne pas attendre la prochaine équipe. Déclencher la procédure d'urgence maintenance.</w:t>
            </w:r>
          </w:p>
        </w:tc>
      </w:tr>
    </w:tbl>
    <w:p w14:paraId="7F7C8DF3" w14:textId="77777777" w:rsidR="00650850" w:rsidRDefault="00650850">
      <w:pPr>
        <w:spacing w:before="80" w:after="100"/>
      </w:pPr>
    </w:p>
    <w:p w14:paraId="685E9BE9" w14:textId="77777777" w:rsidR="00650850" w:rsidRDefault="00000000">
      <w:pPr>
        <w:pStyle w:val="Titre3"/>
      </w:pPr>
      <w:r>
        <w:t>Filtrer par pays ou par ville</w:t>
      </w:r>
    </w:p>
    <w:p w14:paraId="10902492" w14:textId="77777777" w:rsidR="00650850" w:rsidRDefault="00000000">
      <w:pPr>
        <w:spacing w:before="60" w:after="120"/>
        <w:jc w:val="both"/>
      </w:pPr>
      <w:r>
        <w:rPr>
          <w:color w:val="1C1C1A"/>
        </w:rPr>
        <w:t>La barre de filtres en haut du tableau de bord vous permet d'afficher uniquement les machines qui vous intéressent :</w:t>
      </w:r>
    </w:p>
    <w:p w14:paraId="04D7B03D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>Cliquez sur 'France' pour voir uniquement les sites FR-Lyon, FR-Toulouse et FR-Nantes</w:t>
      </w:r>
    </w:p>
    <w:p w14:paraId="6190B44D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>Cliquez sur 'Espagne' pour voir uniquement les sites ES-Madrid et ES-Barcelone</w:t>
      </w:r>
    </w:p>
    <w:p w14:paraId="0761EB42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>Cliquez sur une ville (Lyon, Toulouse, Nantes, Madrid, Barcelone) pour zoomer sur un site précis</w:t>
      </w:r>
    </w:p>
    <w:p w14:paraId="528AEB10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 xml:space="preserve">Les compteurs (total, normal, attention, critique) se mettent </w:t>
      </w:r>
      <w:proofErr w:type="spellStart"/>
      <w:r>
        <w:rPr>
          <w:color w:val="1C1C1A"/>
        </w:rPr>
        <w:t>a</w:t>
      </w:r>
      <w:proofErr w:type="spellEnd"/>
      <w:r>
        <w:rPr>
          <w:color w:val="1C1C1A"/>
        </w:rPr>
        <w:t xml:space="preserve"> jour automatiquement selon votre sélection</w:t>
      </w:r>
    </w:p>
    <w:p w14:paraId="3668A579" w14:textId="77777777" w:rsidR="00650850" w:rsidRDefault="00650850">
      <w:pPr>
        <w:spacing w:before="60" w:after="100"/>
      </w:pPr>
    </w:p>
    <w:p w14:paraId="67A0D292" w14:textId="77777777" w:rsidR="00650850" w:rsidRDefault="00000000">
      <w:pPr>
        <w:pStyle w:val="Titre3"/>
      </w:pPr>
      <w:r>
        <w:t>Comprendre le RUL</w:t>
      </w:r>
    </w:p>
    <w:p w14:paraId="1FBB0D0C" w14:textId="77777777" w:rsidR="00650850" w:rsidRDefault="00000000">
      <w:pPr>
        <w:spacing w:before="60" w:after="120"/>
        <w:jc w:val="both"/>
      </w:pPr>
      <w:r>
        <w:rPr>
          <w:color w:val="1C1C1A"/>
        </w:rPr>
        <w:t>Le RUL (</w:t>
      </w:r>
      <w:proofErr w:type="spellStart"/>
      <w:r>
        <w:rPr>
          <w:color w:val="1C1C1A"/>
        </w:rPr>
        <w:t>Remaining</w:t>
      </w:r>
      <w:proofErr w:type="spellEnd"/>
      <w:r>
        <w:rPr>
          <w:color w:val="1C1C1A"/>
        </w:rPr>
        <w:t xml:space="preserve"> </w:t>
      </w:r>
      <w:proofErr w:type="spellStart"/>
      <w:r>
        <w:rPr>
          <w:color w:val="1C1C1A"/>
        </w:rPr>
        <w:t>Useful</w:t>
      </w:r>
      <w:proofErr w:type="spellEnd"/>
      <w:r>
        <w:rPr>
          <w:color w:val="1C1C1A"/>
        </w:rPr>
        <w:t xml:space="preserve"> Life, ou Durée de vie restante) est le nombre de minutes estimées pendant lesquelles la machine peut encore fonctionner dans ses conditions actuelles avant qu'une maintenance soit nécessaire. Exemple concret : un RUL de 45 minutes signifie que vous avez environ 45 minutes pour préparer et réaliser une intervention avant risque de panne.</w:t>
      </w:r>
    </w:p>
    <w:p w14:paraId="65F04F50" w14:textId="77777777" w:rsidR="00650850" w:rsidRDefault="00650850">
      <w:pPr>
        <w:spacing w:before="60" w:after="100"/>
      </w:pPr>
    </w:p>
    <w:p w14:paraId="4F1F949E" w14:textId="77777777" w:rsidR="00650850" w:rsidRDefault="00000000">
      <w:pPr>
        <w:pStyle w:val="Titre3"/>
      </w:pPr>
      <w:r>
        <w:t>Limites importantes - Ce que MECHA ne fait PAS</w:t>
      </w:r>
    </w:p>
    <w:p w14:paraId="0995421A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>MECHA est un outil d'aide à la décision, pas une décision automatique. Le technicien reste seul responsable de la décision d'arrêt ou de continuation.</w:t>
      </w:r>
    </w:p>
    <w:p w14:paraId="3E15849C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>Une prédiction NORMAL ne garantit pas l'absence de panne : une défaillance mécanique soudaine (rupture de roulement, choc) peut survenir sans signe précurseur visible par les capteurs.</w:t>
      </w:r>
    </w:p>
    <w:p w14:paraId="5A8D321B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>La précision des prédictions dépend de la qualité des données saisies. Des valeurs capteurs erronées (capteur mal calibré, hors plage) génèrent des prédictions incorrectes.</w:t>
      </w:r>
    </w:p>
    <w:p w14:paraId="75C8230D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>Pendant la phase pilote (4 premières semaines), chaque alerte critique doit être confirmée par une inspection physique. Les retours terrain permettront d'affiner les seuils.</w:t>
      </w:r>
    </w:p>
    <w:p w14:paraId="19F5A37C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>Le modèle a été entraîné sur des données simulées. Sa précision sur données réelles sera réévaluée pendant la phase pilote et les modèles seront recalibrés si nécessaire.</w:t>
      </w:r>
    </w:p>
    <w:p w14:paraId="7F8D85F7" w14:textId="77777777" w:rsidR="00650850" w:rsidRDefault="00650850">
      <w:pPr>
        <w:spacing w:before="80" w:after="100"/>
      </w:pPr>
    </w:p>
    <w:p w14:paraId="73593E3A" w14:textId="77777777" w:rsidR="00650850" w:rsidRDefault="00000000">
      <w:pPr>
        <w:pStyle w:val="Titre2"/>
      </w:pPr>
      <w:r>
        <w:t xml:space="preserve">2.8 Conduite du Changement et Accompagnement des </w:t>
      </w:r>
      <w:proofErr w:type="spellStart"/>
      <w:r>
        <w:t>Metiers</w:t>
      </w:r>
      <w:proofErr w:type="spellEnd"/>
    </w:p>
    <w:p w14:paraId="41B52DAF" w14:textId="77777777" w:rsidR="00650850" w:rsidRDefault="00650850">
      <w:pPr>
        <w:spacing w:before="40" w:after="100"/>
      </w:pPr>
    </w:p>
    <w:p w14:paraId="5EA65ABB" w14:textId="77777777" w:rsidR="00650850" w:rsidRDefault="00000000">
      <w:pPr>
        <w:pStyle w:val="Titre3"/>
      </w:pPr>
      <w:r>
        <w:lastRenderedPageBreak/>
        <w:t>Cartographie des acteurs concernés</w:t>
      </w:r>
    </w:p>
    <w:tbl>
      <w:tblPr>
        <w:tblStyle w:val="af1"/>
        <w:tblW w:w="97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1200"/>
        <w:gridCol w:w="2400"/>
        <w:gridCol w:w="2200"/>
        <w:gridCol w:w="2160"/>
      </w:tblGrid>
      <w:tr w:rsidR="00650850" w14:paraId="761D7A16" w14:textId="77777777">
        <w:trPr>
          <w:tblHeader/>
        </w:trPr>
        <w:tc>
          <w:tcPr>
            <w:tcW w:w="18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F38EB4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Acteur</w:t>
            </w:r>
          </w:p>
        </w:tc>
        <w:tc>
          <w:tcPr>
            <w:tcW w:w="1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B64FE7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2439D0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2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CAEC27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Message clé</w:t>
            </w:r>
          </w:p>
        </w:tc>
        <w:tc>
          <w:tcPr>
            <w:tcW w:w="21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D27D4C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Action prioritaire</w:t>
            </w:r>
          </w:p>
        </w:tc>
      </w:tr>
      <w:tr w:rsidR="00650850" w14:paraId="56FA0CC6" w14:textId="77777777">
        <w:tc>
          <w:tcPr>
            <w:tcW w:w="18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E1A802" w14:textId="77777777" w:rsidR="00650850" w:rsidRDefault="00000000">
            <w:r>
              <w:rPr>
                <w:color w:val="1C1C1A"/>
                <w:sz w:val="20"/>
                <w:szCs w:val="20"/>
              </w:rPr>
              <w:t>Direction industrielle</w:t>
            </w:r>
          </w:p>
        </w:tc>
        <w:tc>
          <w:tcPr>
            <w:tcW w:w="1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F7450B" w14:textId="77777777" w:rsidR="00650850" w:rsidRDefault="00000000">
            <w:r>
              <w:rPr>
                <w:color w:val="1C1C1A"/>
                <w:sz w:val="20"/>
                <w:szCs w:val="20"/>
              </w:rPr>
              <w:t>1 DI + 5 responsables site</w:t>
            </w:r>
          </w:p>
        </w:tc>
        <w:tc>
          <w:tcPr>
            <w:tcW w:w="24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209B8D" w14:textId="77777777" w:rsidR="00650850" w:rsidRDefault="00000000">
            <w:r>
              <w:rPr>
                <w:color w:val="1C1C1A"/>
                <w:sz w:val="20"/>
                <w:szCs w:val="20"/>
              </w:rPr>
              <w:t>Sponsor du projet, valide les investissements et le calendrier de déploiement</w:t>
            </w:r>
          </w:p>
        </w:tc>
        <w:tc>
          <w:tcPr>
            <w:tcW w:w="2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FC40EB" w14:textId="77777777" w:rsidR="00650850" w:rsidRDefault="00000000">
            <w:r>
              <w:rPr>
                <w:color w:val="1C1C1A"/>
                <w:sz w:val="20"/>
                <w:szCs w:val="20"/>
              </w:rPr>
              <w:t>ROI estimé : réduction de 40% des arrêts imprévus sur 6 mois de pilote</w:t>
            </w:r>
          </w:p>
        </w:tc>
        <w:tc>
          <w:tcPr>
            <w:tcW w:w="21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536942" w14:textId="77777777" w:rsidR="00650850" w:rsidRDefault="00000000">
            <w:r>
              <w:rPr>
                <w:color w:val="1C1C1A"/>
                <w:sz w:val="20"/>
                <w:szCs w:val="20"/>
              </w:rPr>
              <w:t>Présentation mensuelle KPIs de performance du modèle en production</w:t>
            </w:r>
          </w:p>
        </w:tc>
      </w:tr>
      <w:tr w:rsidR="00650850" w14:paraId="1AE39810" w14:textId="77777777">
        <w:tc>
          <w:tcPr>
            <w:tcW w:w="18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C8F540" w14:textId="77777777" w:rsidR="00650850" w:rsidRDefault="00000000">
            <w:r>
              <w:rPr>
                <w:color w:val="1C1C1A"/>
                <w:sz w:val="20"/>
                <w:szCs w:val="20"/>
              </w:rPr>
              <w:t>Responsables maintenance</w:t>
            </w:r>
          </w:p>
        </w:tc>
        <w:tc>
          <w:tcPr>
            <w:tcW w:w="1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75729E" w14:textId="77777777" w:rsidR="00650850" w:rsidRDefault="00000000">
            <w:r>
              <w:rPr>
                <w:color w:val="1C1C1A"/>
                <w:sz w:val="20"/>
                <w:szCs w:val="20"/>
              </w:rPr>
              <w:t>5 (1 par site)</w:t>
            </w:r>
          </w:p>
        </w:tc>
        <w:tc>
          <w:tcPr>
            <w:tcW w:w="24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BACD20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Utilisateurs principaux du </w:t>
            </w:r>
            <w:proofErr w:type="spellStart"/>
            <w:r>
              <w:rPr>
                <w:color w:val="1C1C1A"/>
                <w:sz w:val="20"/>
                <w:szCs w:val="20"/>
              </w:rPr>
              <w:t>dashboard</w:t>
            </w:r>
            <w:proofErr w:type="spellEnd"/>
            <w:r>
              <w:rPr>
                <w:color w:val="1C1C1A"/>
                <w:sz w:val="20"/>
                <w:szCs w:val="20"/>
              </w:rPr>
              <w:t>, premiers destinataires des alertes</w:t>
            </w:r>
          </w:p>
        </w:tc>
        <w:tc>
          <w:tcPr>
            <w:tcW w:w="2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5C012C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Outil d'aide </w:t>
            </w:r>
            <w:proofErr w:type="spellStart"/>
            <w:r>
              <w:rPr>
                <w:color w:val="1C1C1A"/>
                <w:sz w:val="20"/>
                <w:szCs w:val="20"/>
              </w:rPr>
              <w:t>a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la </w:t>
            </w:r>
            <w:proofErr w:type="spellStart"/>
            <w:r>
              <w:rPr>
                <w:color w:val="1C1C1A"/>
                <w:sz w:val="20"/>
                <w:szCs w:val="20"/>
              </w:rPr>
              <w:t>decision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: votre expertise reste centrale, MECHA vous assiste</w:t>
            </w:r>
          </w:p>
        </w:tc>
        <w:tc>
          <w:tcPr>
            <w:tcW w:w="21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A59F79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Formation de 2h - </w:t>
            </w:r>
            <w:proofErr w:type="spellStart"/>
            <w:r>
              <w:rPr>
                <w:color w:val="1C1C1A"/>
                <w:sz w:val="20"/>
                <w:szCs w:val="20"/>
              </w:rPr>
              <w:t>demo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1C1A"/>
                <w:sz w:val="20"/>
                <w:szCs w:val="20"/>
              </w:rPr>
              <w:t>dashboard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+ simulation de scénarios critiques</w:t>
            </w:r>
          </w:p>
        </w:tc>
      </w:tr>
      <w:tr w:rsidR="00650850" w14:paraId="76301A0D" w14:textId="77777777">
        <w:tc>
          <w:tcPr>
            <w:tcW w:w="18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4D4CA5" w14:textId="77777777" w:rsidR="00650850" w:rsidRDefault="00000000">
            <w:r>
              <w:rPr>
                <w:color w:val="1C1C1A"/>
                <w:sz w:val="20"/>
                <w:szCs w:val="20"/>
              </w:rPr>
              <w:t>Techniciens de maintenance</w:t>
            </w:r>
          </w:p>
        </w:tc>
        <w:tc>
          <w:tcPr>
            <w:tcW w:w="1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821D93" w14:textId="77777777" w:rsidR="00650850" w:rsidRDefault="00000000">
            <w:r>
              <w:rPr>
                <w:color w:val="1C1C1A"/>
                <w:sz w:val="20"/>
                <w:szCs w:val="20"/>
              </w:rPr>
              <w:t>~20 (4 par site)</w:t>
            </w:r>
          </w:p>
        </w:tc>
        <w:tc>
          <w:tcPr>
            <w:tcW w:w="24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B55CC0" w14:textId="77777777" w:rsidR="00650850" w:rsidRDefault="00000000">
            <w:r>
              <w:rPr>
                <w:color w:val="1C1C1A"/>
                <w:sz w:val="20"/>
                <w:szCs w:val="20"/>
              </w:rPr>
              <w:t>Récepteurs des alertes, intervenants terrain, retours d'expérience clés</w:t>
            </w:r>
          </w:p>
        </w:tc>
        <w:tc>
          <w:tcPr>
            <w:tcW w:w="2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B4357A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Interface simple, pas d'informatique complexe, QR code vers le </w:t>
            </w:r>
            <w:proofErr w:type="spellStart"/>
            <w:r>
              <w:rPr>
                <w:color w:val="1C1C1A"/>
                <w:sz w:val="20"/>
                <w:szCs w:val="20"/>
              </w:rPr>
              <w:t>dashboard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depuis l'atelier</w:t>
            </w:r>
          </w:p>
        </w:tc>
        <w:tc>
          <w:tcPr>
            <w:tcW w:w="21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744962" w14:textId="77777777" w:rsidR="00650850" w:rsidRDefault="00000000">
            <w:r>
              <w:rPr>
                <w:color w:val="1C1C1A"/>
                <w:sz w:val="20"/>
                <w:szCs w:val="20"/>
              </w:rPr>
              <w:t>Guide utilisateur papier (ce document section 2.7) + session pratique de 1h</w:t>
            </w:r>
          </w:p>
        </w:tc>
      </w:tr>
      <w:tr w:rsidR="00650850" w14:paraId="5B267097" w14:textId="77777777">
        <w:tc>
          <w:tcPr>
            <w:tcW w:w="18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6462AE" w14:textId="77777777" w:rsidR="00650850" w:rsidRDefault="00000000">
            <w:r>
              <w:rPr>
                <w:color w:val="1C1C1A"/>
                <w:sz w:val="20"/>
                <w:szCs w:val="20"/>
              </w:rPr>
              <w:t>DSI / IT</w:t>
            </w:r>
          </w:p>
        </w:tc>
        <w:tc>
          <w:tcPr>
            <w:tcW w:w="1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2A6DB9" w14:textId="77777777" w:rsidR="00650850" w:rsidRDefault="00000000">
            <w:r>
              <w:rPr>
                <w:color w:val="1C1C1A"/>
                <w:sz w:val="20"/>
                <w:szCs w:val="20"/>
              </w:rPr>
              <w:t>3 (DSI + 2 techniciens IT)</w:t>
            </w:r>
          </w:p>
        </w:tc>
        <w:tc>
          <w:tcPr>
            <w:tcW w:w="24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C03B1B" w14:textId="77777777" w:rsidR="00650850" w:rsidRDefault="00000000">
            <w:r>
              <w:rPr>
                <w:color w:val="1C1C1A"/>
                <w:sz w:val="20"/>
                <w:szCs w:val="20"/>
              </w:rPr>
              <w:t>Hébergement, infrastructure réseau, intégration GMAO SAP PM</w:t>
            </w:r>
          </w:p>
        </w:tc>
        <w:tc>
          <w:tcPr>
            <w:tcW w:w="2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A8600A" w14:textId="77777777" w:rsidR="00650850" w:rsidRDefault="00000000">
            <w:r>
              <w:rPr>
                <w:color w:val="1C1C1A"/>
                <w:sz w:val="20"/>
                <w:szCs w:val="20"/>
              </w:rPr>
              <w:t>API REST standard, Docker, documentation technique complète fournie</w:t>
            </w:r>
          </w:p>
        </w:tc>
        <w:tc>
          <w:tcPr>
            <w:tcW w:w="21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792251" w14:textId="77777777" w:rsidR="00650850" w:rsidRDefault="00000000">
            <w:r>
              <w:rPr>
                <w:color w:val="1C1C1A"/>
                <w:sz w:val="20"/>
                <w:szCs w:val="20"/>
              </w:rPr>
              <w:t>Atelier technique de 4h pour intégration réseau et SAP PM</w:t>
            </w:r>
          </w:p>
        </w:tc>
      </w:tr>
      <w:tr w:rsidR="00650850" w14:paraId="099E84BE" w14:textId="77777777">
        <w:tc>
          <w:tcPr>
            <w:tcW w:w="18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BA31BC" w14:textId="77777777" w:rsidR="00650850" w:rsidRDefault="00000000">
            <w:r>
              <w:rPr>
                <w:color w:val="1C1C1A"/>
                <w:sz w:val="20"/>
                <w:szCs w:val="20"/>
              </w:rPr>
              <w:t>Opérateurs machines</w:t>
            </w:r>
          </w:p>
        </w:tc>
        <w:tc>
          <w:tcPr>
            <w:tcW w:w="1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12F42E" w14:textId="77777777" w:rsidR="00650850" w:rsidRDefault="00000000">
            <w:r>
              <w:rPr>
                <w:color w:val="1C1C1A"/>
                <w:sz w:val="20"/>
                <w:szCs w:val="20"/>
              </w:rPr>
              <w:t>~150</w:t>
            </w:r>
          </w:p>
        </w:tc>
        <w:tc>
          <w:tcPr>
            <w:tcW w:w="24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2E5E5A" w14:textId="77777777" w:rsidR="00650850" w:rsidRDefault="00000000">
            <w:r>
              <w:rPr>
                <w:color w:val="1C1C1A"/>
                <w:sz w:val="20"/>
                <w:szCs w:val="20"/>
              </w:rPr>
              <w:t>Alimentent les données via capteurs, pas de changement de leur quotidien</w:t>
            </w:r>
          </w:p>
        </w:tc>
        <w:tc>
          <w:tcPr>
            <w:tcW w:w="2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E69424" w14:textId="77777777" w:rsidR="00650850" w:rsidRDefault="00000000">
            <w:r>
              <w:rPr>
                <w:color w:val="1C1C1A"/>
                <w:sz w:val="20"/>
                <w:szCs w:val="20"/>
              </w:rPr>
              <w:t>Aucun changement dans votre façon de travailler</w:t>
            </w:r>
          </w:p>
        </w:tc>
        <w:tc>
          <w:tcPr>
            <w:tcW w:w="21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CDDCDB" w14:textId="77777777" w:rsidR="00650850" w:rsidRDefault="00000000">
            <w:r>
              <w:rPr>
                <w:color w:val="1C1C1A"/>
                <w:sz w:val="20"/>
                <w:szCs w:val="20"/>
              </w:rPr>
              <w:t>Information via affichage atelier et réunion d'équipe de 30 min</w:t>
            </w:r>
          </w:p>
        </w:tc>
      </w:tr>
    </w:tbl>
    <w:p w14:paraId="215735EE" w14:textId="77777777" w:rsidR="00650850" w:rsidRDefault="00650850">
      <w:pPr>
        <w:spacing w:before="80" w:after="100"/>
      </w:pPr>
    </w:p>
    <w:p w14:paraId="29BCBB30" w14:textId="77777777" w:rsidR="00650850" w:rsidRDefault="00000000">
      <w:pPr>
        <w:pStyle w:val="Titre3"/>
      </w:pPr>
      <w:r>
        <w:t>Principaux risques humains et organisationnels</w:t>
      </w:r>
    </w:p>
    <w:p w14:paraId="4865DE1A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b/>
          <w:bCs/>
          <w:color w:val="1C1C1A"/>
        </w:rPr>
        <w:t xml:space="preserve">Résistance au changement : </w:t>
      </w:r>
      <w:r>
        <w:rPr>
          <w:color w:val="1C1C1A"/>
        </w:rPr>
        <w:t>certains techniciens expérimentés peuvent percevoir l'outil comme une remise en question de leur expertise. Message clé : MECHA est un assistant, pas un évaluateur de performance. La phase pilote en mode observateur est essentielle pour créer la confiance.</w:t>
      </w:r>
    </w:p>
    <w:p w14:paraId="07067818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b/>
          <w:bCs/>
          <w:color w:val="1C1C1A"/>
        </w:rPr>
        <w:t xml:space="preserve">Surconfiance dans le système : </w:t>
      </w:r>
      <w:r>
        <w:rPr>
          <w:color w:val="1C1C1A"/>
        </w:rPr>
        <w:t>risque que les techniciens délèguent complètement leur vigilance à MECHA. Former à l'interprétation critique des résultats et rappeler les limites dans le guide utilisateur.</w:t>
      </w:r>
    </w:p>
    <w:p w14:paraId="1E39F2BC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proofErr w:type="spellStart"/>
      <w:r>
        <w:rPr>
          <w:b/>
          <w:bCs/>
          <w:color w:val="1C1C1A"/>
        </w:rPr>
        <w:t>Defiance</w:t>
      </w:r>
      <w:proofErr w:type="spellEnd"/>
      <w:r>
        <w:rPr>
          <w:b/>
          <w:bCs/>
          <w:color w:val="1C1C1A"/>
        </w:rPr>
        <w:t xml:space="preserve"> après une fausse alerte : </w:t>
      </w:r>
      <w:r>
        <w:rPr>
          <w:color w:val="1C1C1A"/>
        </w:rPr>
        <w:t>un faux positif peut engendrer une méfiance durable. Expliquer que les fausses alertes sont normales pendant la phase de calibrage et que les retours terrain permettent d'améliorer le modèle.</w:t>
      </w:r>
    </w:p>
    <w:p w14:paraId="3021CABF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b/>
          <w:bCs/>
          <w:color w:val="1C1C1A"/>
        </w:rPr>
        <w:t xml:space="preserve">Manque d'adoption si l'interface n'est pas adaptée : </w:t>
      </w:r>
      <w:r>
        <w:rPr>
          <w:color w:val="1C1C1A"/>
        </w:rPr>
        <w:t xml:space="preserve">le </w:t>
      </w:r>
      <w:proofErr w:type="spellStart"/>
      <w:r>
        <w:rPr>
          <w:color w:val="1C1C1A"/>
        </w:rPr>
        <w:t>dashboard</w:t>
      </w:r>
      <w:proofErr w:type="spellEnd"/>
      <w:r>
        <w:rPr>
          <w:color w:val="1C1C1A"/>
        </w:rPr>
        <w:t xml:space="preserve"> est conçu pour être accessible sans formation informatique. Des tests utilisateurs avec les techniciens dits 'moins à l'aise avec le numérique' sont prévus en Phase 1.</w:t>
      </w:r>
    </w:p>
    <w:p w14:paraId="1B6BE0EC" w14:textId="77777777" w:rsidR="00650850" w:rsidRDefault="00650850">
      <w:pPr>
        <w:spacing w:before="80" w:after="100"/>
      </w:pPr>
    </w:p>
    <w:p w14:paraId="14A087EB" w14:textId="77777777" w:rsidR="00650850" w:rsidRDefault="00000000">
      <w:pPr>
        <w:pStyle w:val="Titre3"/>
      </w:pPr>
      <w:r>
        <w:t>Calendrier de déploiement progressif</w:t>
      </w:r>
    </w:p>
    <w:tbl>
      <w:tblPr>
        <w:tblStyle w:val="af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2400"/>
        <w:gridCol w:w="1200"/>
        <w:gridCol w:w="2400"/>
        <w:gridCol w:w="1760"/>
      </w:tblGrid>
      <w:tr w:rsidR="00650850" w14:paraId="12176553" w14:textId="77777777">
        <w:trPr>
          <w:tblHeader/>
        </w:trPr>
        <w:tc>
          <w:tcPr>
            <w:tcW w:w="16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8AEF1A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Phase</w:t>
            </w:r>
          </w:p>
        </w:tc>
        <w:tc>
          <w:tcPr>
            <w:tcW w:w="24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03A326" w14:textId="77777777" w:rsidR="0065085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Perimetre</w:t>
            </w:r>
            <w:proofErr w:type="spellEnd"/>
          </w:p>
        </w:tc>
        <w:tc>
          <w:tcPr>
            <w:tcW w:w="1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968F18" w14:textId="77777777" w:rsidR="0065085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Duree</w:t>
            </w:r>
            <w:proofErr w:type="spellEnd"/>
          </w:p>
        </w:tc>
        <w:tc>
          <w:tcPr>
            <w:tcW w:w="24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FC5E97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Objectifs</w:t>
            </w:r>
          </w:p>
        </w:tc>
        <w:tc>
          <w:tcPr>
            <w:tcW w:w="17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C59CA7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Critere de passage</w:t>
            </w:r>
          </w:p>
        </w:tc>
      </w:tr>
      <w:tr w:rsidR="00650850" w14:paraId="39E14875" w14:textId="77777777">
        <w:tc>
          <w:tcPr>
            <w:tcW w:w="16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96CC8A" w14:textId="77777777" w:rsidR="00650850" w:rsidRDefault="00000000">
            <w:r>
              <w:rPr>
                <w:color w:val="1C1C1A"/>
                <w:sz w:val="20"/>
                <w:szCs w:val="20"/>
              </w:rPr>
              <w:t>Phase 1 - Pilote</w:t>
            </w:r>
          </w:p>
        </w:tc>
        <w:tc>
          <w:tcPr>
            <w:tcW w:w="24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318422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FR-Lyon : 3 machines </w:t>
            </w:r>
            <w:proofErr w:type="spellStart"/>
            <w:r>
              <w:rPr>
                <w:color w:val="1C1C1A"/>
                <w:sz w:val="20"/>
                <w:szCs w:val="20"/>
              </w:rPr>
              <w:t>instrumentees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, mode observateur (alertes </w:t>
            </w:r>
            <w:proofErr w:type="spellStart"/>
            <w:r>
              <w:rPr>
                <w:color w:val="1C1C1A"/>
                <w:sz w:val="20"/>
                <w:szCs w:val="20"/>
              </w:rPr>
              <w:t>generees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mais sans obligation d'action)</w:t>
            </w:r>
          </w:p>
        </w:tc>
        <w:tc>
          <w:tcPr>
            <w:tcW w:w="1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A6B018" w14:textId="77777777" w:rsidR="00650850" w:rsidRDefault="00000000">
            <w:r>
              <w:rPr>
                <w:color w:val="1C1C1A"/>
                <w:sz w:val="20"/>
                <w:szCs w:val="20"/>
              </w:rPr>
              <w:t>4 semaines</w:t>
            </w:r>
          </w:p>
        </w:tc>
        <w:tc>
          <w:tcPr>
            <w:tcW w:w="24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BE54D9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Valider la </w:t>
            </w:r>
            <w:proofErr w:type="spellStart"/>
            <w:r>
              <w:rPr>
                <w:color w:val="1C1C1A"/>
                <w:sz w:val="20"/>
                <w:szCs w:val="20"/>
              </w:rPr>
              <w:t>qualite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des </w:t>
            </w:r>
            <w:proofErr w:type="spellStart"/>
            <w:r>
              <w:rPr>
                <w:color w:val="1C1C1A"/>
                <w:sz w:val="20"/>
                <w:szCs w:val="20"/>
              </w:rPr>
              <w:t>predictions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sur terrain </w:t>
            </w:r>
            <w:proofErr w:type="spellStart"/>
            <w:r>
              <w:rPr>
                <w:color w:val="1C1C1A"/>
                <w:sz w:val="20"/>
                <w:szCs w:val="20"/>
              </w:rPr>
              <w:t>reel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, collecter les premiers retours techniciens, ajuster les seuils si </w:t>
            </w:r>
            <w:proofErr w:type="spellStart"/>
            <w:r>
              <w:rPr>
                <w:color w:val="1C1C1A"/>
                <w:sz w:val="20"/>
                <w:szCs w:val="20"/>
              </w:rPr>
              <w:t>necessaire</w:t>
            </w:r>
            <w:proofErr w:type="spellEnd"/>
          </w:p>
        </w:tc>
        <w:tc>
          <w:tcPr>
            <w:tcW w:w="17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C9E84B" w14:textId="77777777" w:rsidR="00650850" w:rsidRDefault="00000000">
            <w:r>
              <w:rPr>
                <w:color w:val="1C1C1A"/>
                <w:sz w:val="20"/>
                <w:szCs w:val="20"/>
              </w:rPr>
              <w:t>Taux de vrais positifs terrain &gt; 70%</w:t>
            </w:r>
          </w:p>
        </w:tc>
      </w:tr>
      <w:tr w:rsidR="00650850" w14:paraId="0D3332EC" w14:textId="77777777">
        <w:tc>
          <w:tcPr>
            <w:tcW w:w="16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A587BA" w14:textId="77777777" w:rsidR="00650850" w:rsidRDefault="00000000">
            <w:r>
              <w:rPr>
                <w:color w:val="1C1C1A"/>
                <w:sz w:val="20"/>
                <w:szCs w:val="20"/>
              </w:rPr>
              <w:t>Phase 2 - Extension France</w:t>
            </w:r>
          </w:p>
        </w:tc>
        <w:tc>
          <w:tcPr>
            <w:tcW w:w="24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549F2B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FR-Toulouse et FR-Nantes, formation des </w:t>
            </w:r>
            <w:proofErr w:type="spellStart"/>
            <w:r>
              <w:rPr>
                <w:color w:val="1C1C1A"/>
                <w:sz w:val="20"/>
                <w:szCs w:val="20"/>
              </w:rPr>
              <w:t>equipes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locales, alertes actives avec obligation d'action </w:t>
            </w:r>
            <w:proofErr w:type="spellStart"/>
            <w:r>
              <w:rPr>
                <w:color w:val="1C1C1A"/>
                <w:sz w:val="20"/>
                <w:szCs w:val="20"/>
              </w:rPr>
              <w:t>documentee</w:t>
            </w:r>
            <w:proofErr w:type="spellEnd"/>
          </w:p>
        </w:tc>
        <w:tc>
          <w:tcPr>
            <w:tcW w:w="1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6B2218" w14:textId="77777777" w:rsidR="00650850" w:rsidRDefault="00000000">
            <w:r>
              <w:rPr>
                <w:color w:val="1C1C1A"/>
                <w:sz w:val="20"/>
                <w:szCs w:val="20"/>
              </w:rPr>
              <w:t>4 semaines</w:t>
            </w:r>
          </w:p>
        </w:tc>
        <w:tc>
          <w:tcPr>
            <w:tcW w:w="24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07B4BA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Elargir le </w:t>
            </w:r>
            <w:proofErr w:type="spellStart"/>
            <w:r>
              <w:rPr>
                <w:color w:val="1C1C1A"/>
                <w:sz w:val="20"/>
                <w:szCs w:val="20"/>
              </w:rPr>
              <w:t>perimetre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, former 10 techniciens </w:t>
            </w:r>
            <w:proofErr w:type="spellStart"/>
            <w:r>
              <w:rPr>
                <w:color w:val="1C1C1A"/>
                <w:sz w:val="20"/>
                <w:szCs w:val="20"/>
              </w:rPr>
              <w:t>supplementaires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, tester la </w:t>
            </w:r>
            <w:proofErr w:type="spellStart"/>
            <w:r>
              <w:rPr>
                <w:color w:val="1C1C1A"/>
                <w:sz w:val="20"/>
                <w:szCs w:val="20"/>
              </w:rPr>
              <w:t>scalabilite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de l'infrastructure sur 3 sites </w:t>
            </w:r>
            <w:proofErr w:type="spellStart"/>
            <w:r>
              <w:rPr>
                <w:color w:val="1C1C1A"/>
                <w:sz w:val="20"/>
                <w:szCs w:val="20"/>
              </w:rPr>
              <w:t>simultanement</w:t>
            </w:r>
            <w:proofErr w:type="spellEnd"/>
          </w:p>
        </w:tc>
        <w:tc>
          <w:tcPr>
            <w:tcW w:w="17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AD44BF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0 faux </w:t>
            </w:r>
            <w:proofErr w:type="spellStart"/>
            <w:r>
              <w:rPr>
                <w:color w:val="1C1C1A"/>
                <w:sz w:val="20"/>
                <w:szCs w:val="20"/>
              </w:rPr>
              <w:t>negatif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critique non signale sur 4 semaines</w:t>
            </w:r>
          </w:p>
        </w:tc>
      </w:tr>
      <w:tr w:rsidR="00650850" w14:paraId="651A6F33" w14:textId="77777777">
        <w:tc>
          <w:tcPr>
            <w:tcW w:w="16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3551EB" w14:textId="77777777" w:rsidR="00650850" w:rsidRDefault="00000000">
            <w:r>
              <w:rPr>
                <w:color w:val="1C1C1A"/>
                <w:sz w:val="20"/>
                <w:szCs w:val="20"/>
              </w:rPr>
              <w:t>Phase 3 - Extension Espagne</w:t>
            </w:r>
          </w:p>
        </w:tc>
        <w:tc>
          <w:tcPr>
            <w:tcW w:w="24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94511B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ES-Madrid et ES-Barcelone, </w:t>
            </w:r>
            <w:proofErr w:type="spellStart"/>
            <w:r>
              <w:rPr>
                <w:color w:val="1C1C1A"/>
                <w:sz w:val="20"/>
                <w:szCs w:val="20"/>
              </w:rPr>
              <w:t>integration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notification email/SMS pour alertes CRITIQUE, deploiement de capteurs </w:t>
            </w:r>
            <w:proofErr w:type="spellStart"/>
            <w:r>
              <w:rPr>
                <w:color w:val="1C1C1A"/>
                <w:sz w:val="20"/>
                <w:szCs w:val="20"/>
              </w:rPr>
              <w:t>supplementaires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si </w:t>
            </w:r>
            <w:proofErr w:type="spellStart"/>
            <w:r>
              <w:rPr>
                <w:color w:val="1C1C1A"/>
                <w:sz w:val="20"/>
                <w:szCs w:val="20"/>
              </w:rPr>
              <w:t>necessaire</w:t>
            </w:r>
            <w:proofErr w:type="spellEnd"/>
          </w:p>
        </w:tc>
        <w:tc>
          <w:tcPr>
            <w:tcW w:w="1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F83D26" w14:textId="77777777" w:rsidR="00650850" w:rsidRDefault="00000000">
            <w:r>
              <w:rPr>
                <w:color w:val="1C1C1A"/>
                <w:sz w:val="20"/>
                <w:szCs w:val="20"/>
              </w:rPr>
              <w:t>6 semaines</w:t>
            </w:r>
          </w:p>
        </w:tc>
        <w:tc>
          <w:tcPr>
            <w:tcW w:w="24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4E8F76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Couvrir l'ensemble du parc MECHA, adapter le </w:t>
            </w:r>
            <w:proofErr w:type="spellStart"/>
            <w:r>
              <w:rPr>
                <w:color w:val="1C1C1A"/>
                <w:sz w:val="20"/>
                <w:szCs w:val="20"/>
              </w:rPr>
              <w:t>modele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aux </w:t>
            </w:r>
            <w:proofErr w:type="spellStart"/>
            <w:r>
              <w:rPr>
                <w:color w:val="1C1C1A"/>
                <w:sz w:val="20"/>
                <w:szCs w:val="20"/>
              </w:rPr>
              <w:t>specificites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climatiques espagnoles si </w:t>
            </w:r>
            <w:proofErr w:type="spellStart"/>
            <w:r>
              <w:rPr>
                <w:color w:val="1C1C1A"/>
                <w:sz w:val="20"/>
                <w:szCs w:val="20"/>
              </w:rPr>
              <w:t>necessaire</w:t>
            </w:r>
            <w:proofErr w:type="spellEnd"/>
          </w:p>
        </w:tc>
        <w:tc>
          <w:tcPr>
            <w:tcW w:w="17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E277CB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Adoption &gt; 80% des techniciens formes (usage </w:t>
            </w:r>
            <w:proofErr w:type="spellStart"/>
            <w:r>
              <w:rPr>
                <w:color w:val="1C1C1A"/>
                <w:sz w:val="20"/>
                <w:szCs w:val="20"/>
              </w:rPr>
              <w:t>dashboard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quotidien)</w:t>
            </w:r>
          </w:p>
        </w:tc>
      </w:tr>
      <w:tr w:rsidR="00650850" w14:paraId="5F03530F" w14:textId="77777777">
        <w:tc>
          <w:tcPr>
            <w:tcW w:w="16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28EA2B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Phase 4 - </w:t>
            </w:r>
            <w:proofErr w:type="spellStart"/>
            <w:r>
              <w:rPr>
                <w:color w:val="1C1C1A"/>
                <w:sz w:val="20"/>
                <w:szCs w:val="20"/>
              </w:rPr>
              <w:t>Integration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GMAO</w:t>
            </w:r>
          </w:p>
        </w:tc>
        <w:tc>
          <w:tcPr>
            <w:tcW w:w="24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AC4A04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Connexion SAP Plant Maintenance sur les 5 sites : bon de travail automatique </w:t>
            </w:r>
            <w:proofErr w:type="spellStart"/>
            <w:r>
              <w:rPr>
                <w:color w:val="1C1C1A"/>
                <w:sz w:val="20"/>
                <w:szCs w:val="20"/>
              </w:rPr>
              <w:t>genere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sur alerte CRITIQUE. </w:t>
            </w:r>
            <w:proofErr w:type="spellStart"/>
            <w:r>
              <w:rPr>
                <w:color w:val="1C1C1A"/>
                <w:sz w:val="20"/>
                <w:szCs w:val="20"/>
              </w:rPr>
              <w:t>Re-entrainement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des </w:t>
            </w:r>
            <w:proofErr w:type="spellStart"/>
            <w:r>
              <w:rPr>
                <w:color w:val="1C1C1A"/>
                <w:sz w:val="20"/>
                <w:szCs w:val="20"/>
              </w:rPr>
              <w:t>modeles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sur 6 mois de </w:t>
            </w:r>
            <w:proofErr w:type="spellStart"/>
            <w:r>
              <w:rPr>
                <w:color w:val="1C1C1A"/>
                <w:sz w:val="20"/>
                <w:szCs w:val="20"/>
              </w:rPr>
              <w:t>donnees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1C1A"/>
                <w:sz w:val="20"/>
                <w:szCs w:val="20"/>
              </w:rPr>
              <w:t>reelles</w:t>
            </w:r>
            <w:proofErr w:type="spellEnd"/>
            <w:r>
              <w:rPr>
                <w:color w:val="1C1C1A"/>
                <w:sz w:val="20"/>
                <w:szCs w:val="20"/>
              </w:rPr>
              <w:t>.</w:t>
            </w:r>
          </w:p>
        </w:tc>
        <w:tc>
          <w:tcPr>
            <w:tcW w:w="1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A03F7E" w14:textId="77777777" w:rsidR="00650850" w:rsidRDefault="00000000">
            <w:r>
              <w:rPr>
                <w:color w:val="1C1C1A"/>
                <w:sz w:val="20"/>
                <w:szCs w:val="20"/>
              </w:rPr>
              <w:t>8 semaines (DSI)</w:t>
            </w:r>
          </w:p>
        </w:tc>
        <w:tc>
          <w:tcPr>
            <w:tcW w:w="24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B0758D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Automatiser le </w:t>
            </w:r>
            <w:proofErr w:type="spellStart"/>
            <w:r>
              <w:rPr>
                <w:color w:val="1C1C1A"/>
                <w:sz w:val="20"/>
                <w:szCs w:val="20"/>
              </w:rPr>
              <w:t>declenchement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des interventions, recalibrer les </w:t>
            </w:r>
            <w:proofErr w:type="spellStart"/>
            <w:r>
              <w:rPr>
                <w:color w:val="1C1C1A"/>
                <w:sz w:val="20"/>
                <w:szCs w:val="20"/>
              </w:rPr>
              <w:t>modeles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sur </w:t>
            </w:r>
            <w:proofErr w:type="spellStart"/>
            <w:r>
              <w:rPr>
                <w:color w:val="1C1C1A"/>
                <w:sz w:val="20"/>
                <w:szCs w:val="20"/>
              </w:rPr>
              <w:t>donnees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terrain, mesurer le ROI </w:t>
            </w:r>
            <w:proofErr w:type="spellStart"/>
            <w:r>
              <w:rPr>
                <w:color w:val="1C1C1A"/>
                <w:sz w:val="20"/>
                <w:szCs w:val="20"/>
              </w:rPr>
              <w:t>reel</w:t>
            </w:r>
            <w:proofErr w:type="spellEnd"/>
          </w:p>
        </w:tc>
        <w:tc>
          <w:tcPr>
            <w:tcW w:w="17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9A8594" w14:textId="77777777" w:rsidR="00650850" w:rsidRDefault="00000000">
            <w:r>
              <w:rPr>
                <w:color w:val="1C1C1A"/>
                <w:sz w:val="20"/>
                <w:szCs w:val="20"/>
              </w:rPr>
              <w:t>Tests d'</w:t>
            </w:r>
            <w:proofErr w:type="spellStart"/>
            <w:r>
              <w:rPr>
                <w:color w:val="1C1C1A"/>
                <w:sz w:val="20"/>
                <w:szCs w:val="20"/>
              </w:rPr>
              <w:t>integration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SAP PM valides, </w:t>
            </w:r>
            <w:proofErr w:type="spellStart"/>
            <w:r>
              <w:rPr>
                <w:color w:val="1C1C1A"/>
                <w:sz w:val="20"/>
                <w:szCs w:val="20"/>
              </w:rPr>
              <w:t>premiere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mesure ROI </w:t>
            </w:r>
            <w:proofErr w:type="spellStart"/>
            <w:r>
              <w:rPr>
                <w:color w:val="1C1C1A"/>
                <w:sz w:val="20"/>
                <w:szCs w:val="20"/>
              </w:rPr>
              <w:t>confirmee</w:t>
            </w:r>
            <w:proofErr w:type="spellEnd"/>
          </w:p>
        </w:tc>
      </w:tr>
    </w:tbl>
    <w:p w14:paraId="1D964D8E" w14:textId="77777777" w:rsidR="00650850" w:rsidRDefault="00000000">
      <w:r>
        <w:br w:type="page"/>
      </w:r>
    </w:p>
    <w:p w14:paraId="2A29F1AA" w14:textId="77777777" w:rsidR="00650850" w:rsidRDefault="00000000">
      <w:pPr>
        <w:pStyle w:val="Titre1"/>
        <w:pBdr>
          <w:bottom w:val="single" w:sz="8" w:space="4" w:color="1D9E75"/>
        </w:pBdr>
      </w:pPr>
      <w:r>
        <w:lastRenderedPageBreak/>
        <w:t>Partie 3 - Validation Globale et Deploiement Industriel</w:t>
      </w:r>
    </w:p>
    <w:p w14:paraId="2628DFA0" w14:textId="77777777" w:rsidR="00650850" w:rsidRDefault="00000000">
      <w:pPr>
        <w:spacing w:before="60" w:after="120"/>
        <w:jc w:val="both"/>
      </w:pPr>
      <w:r>
        <w:rPr>
          <w:color w:val="1C1C1A"/>
        </w:rPr>
        <w:t xml:space="preserve">Cette partie </w:t>
      </w:r>
      <w:proofErr w:type="spellStart"/>
      <w:r>
        <w:rPr>
          <w:color w:val="1C1C1A"/>
        </w:rPr>
        <w:t>decrit</w:t>
      </w:r>
      <w:proofErr w:type="spellEnd"/>
      <w:r>
        <w:rPr>
          <w:color w:val="1C1C1A"/>
        </w:rPr>
        <w:t xml:space="preserve"> la </w:t>
      </w:r>
      <w:proofErr w:type="spellStart"/>
      <w:r>
        <w:rPr>
          <w:color w:val="1C1C1A"/>
        </w:rPr>
        <w:t>demarche</w:t>
      </w:r>
      <w:proofErr w:type="spellEnd"/>
      <w:r>
        <w:rPr>
          <w:color w:val="1C1C1A"/>
        </w:rPr>
        <w:t xml:space="preserve"> de validation </w:t>
      </w:r>
      <w:proofErr w:type="spellStart"/>
      <w:r>
        <w:rPr>
          <w:color w:val="1C1C1A"/>
        </w:rPr>
        <w:t>complete</w:t>
      </w:r>
      <w:proofErr w:type="spellEnd"/>
      <w:r>
        <w:rPr>
          <w:color w:val="1C1C1A"/>
        </w:rPr>
        <w:t xml:space="preserve"> de la solution MECHA, puis propose une projection </w:t>
      </w:r>
      <w:proofErr w:type="spellStart"/>
      <w:r>
        <w:rPr>
          <w:color w:val="1C1C1A"/>
        </w:rPr>
        <w:t>detaillee</w:t>
      </w:r>
      <w:proofErr w:type="spellEnd"/>
      <w:r>
        <w:rPr>
          <w:color w:val="1C1C1A"/>
        </w:rPr>
        <w:t xml:space="preserve"> de sa mise en </w:t>
      </w:r>
      <w:proofErr w:type="spellStart"/>
      <w:r>
        <w:rPr>
          <w:color w:val="1C1C1A"/>
        </w:rPr>
        <w:t>oeuvre</w:t>
      </w:r>
      <w:proofErr w:type="spellEnd"/>
      <w:r>
        <w:rPr>
          <w:color w:val="1C1C1A"/>
        </w:rPr>
        <w:t xml:space="preserve"> dans l'environnement industriel </w:t>
      </w:r>
      <w:proofErr w:type="spellStart"/>
      <w:r>
        <w:rPr>
          <w:color w:val="1C1C1A"/>
        </w:rPr>
        <w:t>multi-sites</w:t>
      </w:r>
      <w:proofErr w:type="spellEnd"/>
      <w:r>
        <w:rPr>
          <w:color w:val="1C1C1A"/>
        </w:rPr>
        <w:t xml:space="preserve">, en </w:t>
      </w:r>
      <w:proofErr w:type="spellStart"/>
      <w:r>
        <w:rPr>
          <w:color w:val="1C1C1A"/>
        </w:rPr>
        <w:t>integrant</w:t>
      </w:r>
      <w:proofErr w:type="spellEnd"/>
      <w:r>
        <w:rPr>
          <w:color w:val="1C1C1A"/>
        </w:rPr>
        <w:t xml:space="preserve"> les impacts techniques et organisationnels et les points de vigilance identifies.</w:t>
      </w:r>
    </w:p>
    <w:p w14:paraId="0917C0F0" w14:textId="77777777" w:rsidR="00650850" w:rsidRDefault="00650850">
      <w:pPr>
        <w:spacing w:before="60" w:after="100"/>
      </w:pPr>
    </w:p>
    <w:p w14:paraId="6F51796C" w14:textId="77777777" w:rsidR="00650850" w:rsidRDefault="00000000">
      <w:pPr>
        <w:pStyle w:val="Titre2"/>
      </w:pPr>
      <w:r>
        <w:t xml:space="preserve">3.1 </w:t>
      </w:r>
      <w:proofErr w:type="spellStart"/>
      <w:r>
        <w:t>Demarche</w:t>
      </w:r>
      <w:proofErr w:type="spellEnd"/>
      <w:r>
        <w:t xml:space="preserve"> de Validation de la Solution IA</w:t>
      </w:r>
    </w:p>
    <w:p w14:paraId="23AC13F4" w14:textId="77777777" w:rsidR="00650850" w:rsidRDefault="00650850">
      <w:pPr>
        <w:spacing w:before="40" w:after="100"/>
      </w:pPr>
    </w:p>
    <w:p w14:paraId="1B864AE3" w14:textId="77777777" w:rsidR="00650850" w:rsidRDefault="00000000">
      <w:pPr>
        <w:pStyle w:val="Titre3"/>
      </w:pPr>
      <w:r>
        <w:t>Approche de validation en 4 niveaux</w:t>
      </w:r>
    </w:p>
    <w:p w14:paraId="09F3B8BD" w14:textId="77777777" w:rsidR="00650850" w:rsidRDefault="00000000">
      <w:pPr>
        <w:spacing w:before="60" w:after="120"/>
        <w:jc w:val="both"/>
      </w:pPr>
      <w:r>
        <w:rPr>
          <w:color w:val="1C1C1A"/>
        </w:rPr>
        <w:t xml:space="preserve">La validation de la solution MECHA a </w:t>
      </w:r>
      <w:proofErr w:type="spellStart"/>
      <w:r>
        <w:rPr>
          <w:color w:val="1C1C1A"/>
        </w:rPr>
        <w:t>ete</w:t>
      </w:r>
      <w:proofErr w:type="spellEnd"/>
      <w:r>
        <w:rPr>
          <w:color w:val="1C1C1A"/>
        </w:rPr>
        <w:t xml:space="preserve"> </w:t>
      </w:r>
      <w:proofErr w:type="spellStart"/>
      <w:r>
        <w:rPr>
          <w:color w:val="1C1C1A"/>
        </w:rPr>
        <w:t>organisee</w:t>
      </w:r>
      <w:proofErr w:type="spellEnd"/>
      <w:r>
        <w:rPr>
          <w:color w:val="1C1C1A"/>
        </w:rPr>
        <w:t xml:space="preserve"> selon une approche progressive en 4 niveaux </w:t>
      </w:r>
      <w:proofErr w:type="spellStart"/>
      <w:r>
        <w:rPr>
          <w:color w:val="1C1C1A"/>
        </w:rPr>
        <w:t>complementaires</w:t>
      </w:r>
      <w:proofErr w:type="spellEnd"/>
      <w:r>
        <w:rPr>
          <w:color w:val="1C1C1A"/>
        </w:rPr>
        <w:t xml:space="preserve">, du plus </w:t>
      </w:r>
      <w:proofErr w:type="spellStart"/>
      <w:r>
        <w:rPr>
          <w:color w:val="1C1C1A"/>
        </w:rPr>
        <w:t>elementaire</w:t>
      </w:r>
      <w:proofErr w:type="spellEnd"/>
      <w:r>
        <w:rPr>
          <w:color w:val="1C1C1A"/>
        </w:rPr>
        <w:t xml:space="preserve"> (</w:t>
      </w:r>
      <w:proofErr w:type="spellStart"/>
      <w:r>
        <w:rPr>
          <w:color w:val="1C1C1A"/>
        </w:rPr>
        <w:t>donnees</w:t>
      </w:r>
      <w:proofErr w:type="spellEnd"/>
      <w:r>
        <w:rPr>
          <w:color w:val="1C1C1A"/>
        </w:rPr>
        <w:t xml:space="preserve">) au plus </w:t>
      </w:r>
      <w:proofErr w:type="spellStart"/>
      <w:r>
        <w:rPr>
          <w:color w:val="1C1C1A"/>
        </w:rPr>
        <w:t>integre</w:t>
      </w:r>
      <w:proofErr w:type="spellEnd"/>
      <w:r>
        <w:rPr>
          <w:color w:val="1C1C1A"/>
        </w:rPr>
        <w:t xml:space="preserve"> (</w:t>
      </w:r>
      <w:proofErr w:type="spellStart"/>
      <w:r>
        <w:rPr>
          <w:color w:val="1C1C1A"/>
        </w:rPr>
        <w:t>systeme</w:t>
      </w:r>
      <w:proofErr w:type="spellEnd"/>
      <w:r>
        <w:rPr>
          <w:color w:val="1C1C1A"/>
        </w:rPr>
        <w:t xml:space="preserve"> complet en production </w:t>
      </w:r>
      <w:proofErr w:type="spellStart"/>
      <w:r>
        <w:rPr>
          <w:color w:val="1C1C1A"/>
        </w:rPr>
        <w:t>simulee</w:t>
      </w:r>
      <w:proofErr w:type="spellEnd"/>
      <w:r>
        <w:rPr>
          <w:color w:val="1C1C1A"/>
        </w:rPr>
        <w:t xml:space="preserve">). Cette </w:t>
      </w:r>
      <w:proofErr w:type="spellStart"/>
      <w:r>
        <w:rPr>
          <w:color w:val="1C1C1A"/>
        </w:rPr>
        <w:t>demarche</w:t>
      </w:r>
      <w:proofErr w:type="spellEnd"/>
      <w:r>
        <w:rPr>
          <w:color w:val="1C1C1A"/>
        </w:rPr>
        <w:t xml:space="preserve"> garantit que la solution est techniquement correcte, fonctionnellement </w:t>
      </w:r>
      <w:proofErr w:type="spellStart"/>
      <w:r>
        <w:rPr>
          <w:color w:val="1C1C1A"/>
        </w:rPr>
        <w:t>coherente</w:t>
      </w:r>
      <w:proofErr w:type="spellEnd"/>
      <w:r>
        <w:rPr>
          <w:color w:val="1C1C1A"/>
        </w:rPr>
        <w:t xml:space="preserve"> avec les besoins </w:t>
      </w:r>
      <w:proofErr w:type="spellStart"/>
      <w:r>
        <w:rPr>
          <w:color w:val="1C1C1A"/>
        </w:rPr>
        <w:t>metier</w:t>
      </w:r>
      <w:proofErr w:type="spellEnd"/>
      <w:r>
        <w:rPr>
          <w:color w:val="1C1C1A"/>
        </w:rPr>
        <w:t xml:space="preserve"> et robuste pour un deploiement industriel.</w:t>
      </w:r>
    </w:p>
    <w:p w14:paraId="6602EF11" w14:textId="77777777" w:rsidR="00650850" w:rsidRDefault="00650850">
      <w:pPr>
        <w:spacing w:before="60" w:after="100"/>
      </w:pPr>
    </w:p>
    <w:p w14:paraId="199A5929" w14:textId="77777777" w:rsidR="00650850" w:rsidRDefault="00000000">
      <w:pPr>
        <w:spacing w:before="160" w:after="80"/>
      </w:pPr>
      <w:r>
        <w:rPr>
          <w:b/>
          <w:bCs/>
          <w:i/>
          <w:iCs/>
          <w:color w:val="5A5955"/>
        </w:rPr>
        <w:t xml:space="preserve">Niveau 1 - Validation des </w:t>
      </w:r>
      <w:proofErr w:type="spellStart"/>
      <w:r>
        <w:rPr>
          <w:b/>
          <w:bCs/>
          <w:i/>
          <w:iCs/>
          <w:color w:val="5A5955"/>
        </w:rPr>
        <w:t>donnees</w:t>
      </w:r>
      <w:proofErr w:type="spellEnd"/>
      <w:r>
        <w:rPr>
          <w:b/>
          <w:bCs/>
          <w:i/>
          <w:iCs/>
          <w:color w:val="5A5955"/>
        </w:rPr>
        <w:t xml:space="preserve"> (</w:t>
      </w:r>
      <w:proofErr w:type="spellStart"/>
      <w:r>
        <w:rPr>
          <w:b/>
          <w:bCs/>
          <w:i/>
          <w:iCs/>
          <w:color w:val="5A5955"/>
        </w:rPr>
        <w:t>TestData</w:t>
      </w:r>
      <w:proofErr w:type="spellEnd"/>
      <w:r>
        <w:rPr>
          <w:b/>
          <w:bCs/>
          <w:i/>
          <w:iCs/>
          <w:color w:val="5A5955"/>
        </w:rPr>
        <w:t>)</w:t>
      </w:r>
    </w:p>
    <w:p w14:paraId="515B48A5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proofErr w:type="spellStart"/>
      <w:r>
        <w:rPr>
          <w:color w:val="1C1C1A"/>
        </w:rPr>
        <w:t>Verification</w:t>
      </w:r>
      <w:proofErr w:type="spellEnd"/>
      <w:r>
        <w:rPr>
          <w:color w:val="1C1C1A"/>
        </w:rPr>
        <w:t xml:space="preserve"> de l'absence de valeurs manquantes : 0 valeur nulle dans mecha_ml_dataset.csv (10 000 lignes </w:t>
      </w:r>
      <w:proofErr w:type="spellStart"/>
      <w:r>
        <w:rPr>
          <w:color w:val="1C1C1A"/>
        </w:rPr>
        <w:t>completes</w:t>
      </w:r>
      <w:proofErr w:type="spellEnd"/>
      <w:r>
        <w:rPr>
          <w:color w:val="1C1C1A"/>
        </w:rPr>
        <w:t xml:space="preserve">). Assertion </w:t>
      </w:r>
      <w:proofErr w:type="spellStart"/>
      <w:r>
        <w:rPr>
          <w:color w:val="1C1C1A"/>
        </w:rPr>
        <w:t>pytest</w:t>
      </w:r>
      <w:proofErr w:type="spellEnd"/>
      <w:r>
        <w:rPr>
          <w:color w:val="1C1C1A"/>
        </w:rPr>
        <w:t xml:space="preserve"> : </w:t>
      </w:r>
      <w:proofErr w:type="spellStart"/>
      <w:r>
        <w:rPr>
          <w:color w:val="1C1C1A"/>
        </w:rPr>
        <w:t>assert</w:t>
      </w:r>
      <w:proofErr w:type="spellEnd"/>
      <w:r>
        <w:rPr>
          <w:color w:val="1C1C1A"/>
        </w:rPr>
        <w:t xml:space="preserve"> </w:t>
      </w:r>
      <w:proofErr w:type="spellStart"/>
      <w:r>
        <w:rPr>
          <w:color w:val="1C1C1A"/>
        </w:rPr>
        <w:t>dataset.isnull</w:t>
      </w:r>
      <w:proofErr w:type="spellEnd"/>
      <w:r>
        <w:rPr>
          <w:color w:val="1C1C1A"/>
        </w:rPr>
        <w:t>().</w:t>
      </w:r>
      <w:proofErr w:type="spellStart"/>
      <w:r>
        <w:rPr>
          <w:color w:val="1C1C1A"/>
        </w:rPr>
        <w:t>sum</w:t>
      </w:r>
      <w:proofErr w:type="spellEnd"/>
      <w:r>
        <w:rPr>
          <w:color w:val="1C1C1A"/>
        </w:rPr>
        <w:t>().</w:t>
      </w:r>
      <w:proofErr w:type="spellStart"/>
      <w:r>
        <w:rPr>
          <w:color w:val="1C1C1A"/>
        </w:rPr>
        <w:t>sum</w:t>
      </w:r>
      <w:proofErr w:type="spellEnd"/>
      <w:r>
        <w:rPr>
          <w:color w:val="1C1C1A"/>
        </w:rPr>
        <w:t>() == 0</w:t>
      </w:r>
    </w:p>
    <w:p w14:paraId="35FEB81C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proofErr w:type="spellStart"/>
      <w:r>
        <w:rPr>
          <w:color w:val="1C1C1A"/>
        </w:rPr>
        <w:t>Verification</w:t>
      </w:r>
      <w:proofErr w:type="spellEnd"/>
      <w:r>
        <w:rPr>
          <w:color w:val="1C1C1A"/>
        </w:rPr>
        <w:t xml:space="preserve"> des plages physiques : toutes les </w:t>
      </w:r>
      <w:proofErr w:type="spellStart"/>
      <w:r>
        <w:rPr>
          <w:color w:val="1C1C1A"/>
        </w:rPr>
        <w:t>temperatures</w:t>
      </w:r>
      <w:proofErr w:type="spellEnd"/>
      <w:r>
        <w:rPr>
          <w:color w:val="1C1C1A"/>
        </w:rPr>
        <w:t xml:space="preserve"> dans [20-65°C], vitesses dans [1000-3000 tr/min], couples dans [3-80 Nm]. Tests d'assertions sur les percentiles 1% et 99%.</w:t>
      </w:r>
    </w:p>
    <w:p w14:paraId="07E9DFAB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proofErr w:type="spellStart"/>
      <w:r>
        <w:rPr>
          <w:color w:val="1C1C1A"/>
        </w:rPr>
        <w:t>Verification</w:t>
      </w:r>
      <w:proofErr w:type="spellEnd"/>
      <w:r>
        <w:rPr>
          <w:color w:val="1C1C1A"/>
        </w:rPr>
        <w:t xml:space="preserve"> du taux de pannes : 3.7% de la classe 1, dans la fourchette attendue [1%-10%] pour un contexte industriel.</w:t>
      </w:r>
    </w:p>
    <w:p w14:paraId="32366044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proofErr w:type="spellStart"/>
      <w:r>
        <w:rPr>
          <w:color w:val="1C1C1A"/>
        </w:rPr>
        <w:t>Verification</w:t>
      </w:r>
      <w:proofErr w:type="spellEnd"/>
      <w:r>
        <w:rPr>
          <w:color w:val="1C1C1A"/>
        </w:rPr>
        <w:t xml:space="preserve"> des </w:t>
      </w:r>
      <w:proofErr w:type="spellStart"/>
      <w:r>
        <w:rPr>
          <w:color w:val="1C1C1A"/>
        </w:rPr>
        <w:t>coherences</w:t>
      </w:r>
      <w:proofErr w:type="spellEnd"/>
      <w:r>
        <w:rPr>
          <w:color w:val="1C1C1A"/>
        </w:rPr>
        <w:t xml:space="preserve"> </w:t>
      </w:r>
      <w:proofErr w:type="spellStart"/>
      <w:r>
        <w:rPr>
          <w:color w:val="1C1C1A"/>
        </w:rPr>
        <w:t>metier</w:t>
      </w:r>
      <w:proofErr w:type="spellEnd"/>
      <w:r>
        <w:rPr>
          <w:color w:val="1C1C1A"/>
        </w:rPr>
        <w:t xml:space="preserve"> : aucune machine ne peut avoir une </w:t>
      </w:r>
      <w:proofErr w:type="spellStart"/>
      <w:r>
        <w:rPr>
          <w:color w:val="1C1C1A"/>
        </w:rPr>
        <w:t>temperature</w:t>
      </w:r>
      <w:proofErr w:type="spellEnd"/>
      <w:r>
        <w:rPr>
          <w:color w:val="1C1C1A"/>
        </w:rPr>
        <w:t xml:space="preserve"> process inferieure a la </w:t>
      </w:r>
      <w:proofErr w:type="spellStart"/>
      <w:r>
        <w:rPr>
          <w:color w:val="1C1C1A"/>
        </w:rPr>
        <w:t>temperature</w:t>
      </w:r>
      <w:proofErr w:type="spellEnd"/>
      <w:r>
        <w:rPr>
          <w:color w:val="1C1C1A"/>
        </w:rPr>
        <w:t xml:space="preserve"> air (</w:t>
      </w:r>
      <w:proofErr w:type="spellStart"/>
      <w:r>
        <w:rPr>
          <w:color w:val="1C1C1A"/>
        </w:rPr>
        <w:t>delta_temp</w:t>
      </w:r>
      <w:proofErr w:type="spellEnd"/>
      <w:r>
        <w:rPr>
          <w:color w:val="1C1C1A"/>
        </w:rPr>
        <w:t xml:space="preserve"> &gt; 0 toujours </w:t>
      </w:r>
      <w:proofErr w:type="spellStart"/>
      <w:r>
        <w:rPr>
          <w:color w:val="1C1C1A"/>
        </w:rPr>
        <w:t>verifiee</w:t>
      </w:r>
      <w:proofErr w:type="spellEnd"/>
      <w:r>
        <w:rPr>
          <w:color w:val="1C1C1A"/>
        </w:rPr>
        <w:t>).</w:t>
      </w:r>
    </w:p>
    <w:p w14:paraId="6B17CC92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proofErr w:type="spellStart"/>
      <w:r>
        <w:rPr>
          <w:color w:val="1C1C1A"/>
        </w:rPr>
        <w:t>Verification</w:t>
      </w:r>
      <w:proofErr w:type="spellEnd"/>
      <w:r>
        <w:rPr>
          <w:color w:val="1C1C1A"/>
        </w:rPr>
        <w:t xml:space="preserve"> de la </w:t>
      </w:r>
      <w:proofErr w:type="spellStart"/>
      <w:r>
        <w:rPr>
          <w:color w:val="1C1C1A"/>
        </w:rPr>
        <w:t>presence</w:t>
      </w:r>
      <w:proofErr w:type="spellEnd"/>
      <w:r>
        <w:rPr>
          <w:color w:val="1C1C1A"/>
        </w:rPr>
        <w:t xml:space="preserve"> et du type de toutes les colonnes du dictionnaire de </w:t>
      </w:r>
      <w:proofErr w:type="spellStart"/>
      <w:r>
        <w:rPr>
          <w:color w:val="1C1C1A"/>
        </w:rPr>
        <w:t>donnees</w:t>
      </w:r>
      <w:proofErr w:type="spellEnd"/>
      <w:r>
        <w:rPr>
          <w:color w:val="1C1C1A"/>
        </w:rPr>
        <w:t>.</w:t>
      </w:r>
    </w:p>
    <w:p w14:paraId="0B0FDBE7" w14:textId="77777777" w:rsidR="00650850" w:rsidRDefault="00650850">
      <w:pPr>
        <w:spacing w:before="40" w:after="100"/>
      </w:pPr>
    </w:p>
    <w:p w14:paraId="7A73DEE4" w14:textId="77777777" w:rsidR="00650850" w:rsidRDefault="00000000">
      <w:pPr>
        <w:spacing w:before="160" w:after="80"/>
      </w:pPr>
      <w:r>
        <w:rPr>
          <w:b/>
          <w:bCs/>
          <w:i/>
          <w:iCs/>
          <w:color w:val="5A5955"/>
        </w:rPr>
        <w:t xml:space="preserve">Niveau 2 - Validation des </w:t>
      </w:r>
      <w:proofErr w:type="spellStart"/>
      <w:r>
        <w:rPr>
          <w:b/>
          <w:bCs/>
          <w:i/>
          <w:iCs/>
          <w:color w:val="5A5955"/>
        </w:rPr>
        <w:t>modeles</w:t>
      </w:r>
      <w:proofErr w:type="spellEnd"/>
      <w:r>
        <w:rPr>
          <w:b/>
          <w:bCs/>
          <w:i/>
          <w:iCs/>
          <w:color w:val="5A5955"/>
        </w:rPr>
        <w:t xml:space="preserve"> ML (</w:t>
      </w:r>
      <w:proofErr w:type="spellStart"/>
      <w:r>
        <w:rPr>
          <w:b/>
          <w:bCs/>
          <w:i/>
          <w:iCs/>
          <w:color w:val="5A5955"/>
        </w:rPr>
        <w:t>TestModels</w:t>
      </w:r>
      <w:proofErr w:type="spellEnd"/>
      <w:r>
        <w:rPr>
          <w:b/>
          <w:bCs/>
          <w:i/>
          <w:iCs/>
          <w:color w:val="5A5955"/>
        </w:rPr>
        <w:t>)</w:t>
      </w:r>
    </w:p>
    <w:p w14:paraId="4A3AD6F3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 xml:space="preserve">Validation </w:t>
      </w:r>
      <w:proofErr w:type="spellStart"/>
      <w:r>
        <w:rPr>
          <w:color w:val="1C1C1A"/>
        </w:rPr>
        <w:t>croisee</w:t>
      </w:r>
      <w:proofErr w:type="spellEnd"/>
      <w:r>
        <w:rPr>
          <w:color w:val="1C1C1A"/>
        </w:rPr>
        <w:t xml:space="preserve"> 5-fold (K-Fold CV) sur le jeu d'entrainement : F1-Score moyen 0.7743 + </w:t>
      </w:r>
      <w:proofErr w:type="spellStart"/>
      <w:r>
        <w:rPr>
          <w:color w:val="1C1C1A"/>
        </w:rPr>
        <w:t>ecart</w:t>
      </w:r>
      <w:proofErr w:type="spellEnd"/>
      <w:r>
        <w:rPr>
          <w:color w:val="1C1C1A"/>
        </w:rPr>
        <w:t xml:space="preserve">-type RF 0.0363 / XGB 0.0124. Confirme la </w:t>
      </w:r>
      <w:proofErr w:type="spellStart"/>
      <w:r>
        <w:rPr>
          <w:color w:val="1C1C1A"/>
        </w:rPr>
        <w:t>stabilite</w:t>
      </w:r>
      <w:proofErr w:type="spellEnd"/>
      <w:r>
        <w:rPr>
          <w:color w:val="1C1C1A"/>
        </w:rPr>
        <w:t xml:space="preserve"> et l'absence de surajustement.</w:t>
      </w:r>
    </w:p>
    <w:p w14:paraId="4E550783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 xml:space="preserve">Evaluation sur </w:t>
      </w:r>
      <w:proofErr w:type="spellStart"/>
      <w:r>
        <w:rPr>
          <w:color w:val="1C1C1A"/>
        </w:rPr>
        <w:t>hold</w:t>
      </w:r>
      <w:proofErr w:type="spellEnd"/>
      <w:r>
        <w:rPr>
          <w:color w:val="1C1C1A"/>
        </w:rPr>
        <w:t xml:space="preserve">-out test set (20% des </w:t>
      </w:r>
      <w:proofErr w:type="spellStart"/>
      <w:r>
        <w:rPr>
          <w:color w:val="1C1C1A"/>
        </w:rPr>
        <w:t>donnees</w:t>
      </w:r>
      <w:proofErr w:type="spellEnd"/>
      <w:r>
        <w:rPr>
          <w:color w:val="1C1C1A"/>
        </w:rPr>
        <w:t xml:space="preserve">, non vus </w:t>
      </w:r>
      <w:proofErr w:type="spellStart"/>
      <w:r>
        <w:rPr>
          <w:color w:val="1C1C1A"/>
        </w:rPr>
        <w:t>a</w:t>
      </w:r>
      <w:proofErr w:type="spellEnd"/>
      <w:r>
        <w:rPr>
          <w:color w:val="1C1C1A"/>
        </w:rPr>
        <w:t xml:space="preserve"> l'entrainement) : AUC RF 0.9718 / XGB 0.9729, </w:t>
      </w:r>
      <w:proofErr w:type="spellStart"/>
      <w:r>
        <w:rPr>
          <w:color w:val="1C1C1A"/>
        </w:rPr>
        <w:t>Accuracy</w:t>
      </w:r>
      <w:proofErr w:type="spellEnd"/>
      <w:r>
        <w:rPr>
          <w:color w:val="1C1C1A"/>
        </w:rPr>
        <w:t xml:space="preserve"> RF 98.45% / XGB 98.75%, </w:t>
      </w:r>
      <w:proofErr w:type="spellStart"/>
      <w:r>
        <w:rPr>
          <w:color w:val="1C1C1A"/>
        </w:rPr>
        <w:t>Precision</w:t>
      </w:r>
      <w:proofErr w:type="spellEnd"/>
      <w:r>
        <w:rPr>
          <w:color w:val="1C1C1A"/>
        </w:rPr>
        <w:t xml:space="preserve"> 79.4%, Rappel 83.1%.</w:t>
      </w:r>
    </w:p>
    <w:p w14:paraId="2F0E0143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 xml:space="preserve">Analyse de la matrice de confusion : minimisation des faux </w:t>
      </w:r>
      <w:proofErr w:type="spellStart"/>
      <w:r>
        <w:rPr>
          <w:color w:val="1C1C1A"/>
        </w:rPr>
        <w:t>negatifs</w:t>
      </w:r>
      <w:proofErr w:type="spellEnd"/>
      <w:r>
        <w:rPr>
          <w:color w:val="1C1C1A"/>
        </w:rPr>
        <w:t xml:space="preserve"> (pannes non </w:t>
      </w:r>
      <w:proofErr w:type="spellStart"/>
      <w:r>
        <w:rPr>
          <w:color w:val="1C1C1A"/>
        </w:rPr>
        <w:t>detectees</w:t>
      </w:r>
      <w:proofErr w:type="spellEnd"/>
      <w:r>
        <w:rPr>
          <w:color w:val="1C1C1A"/>
        </w:rPr>
        <w:t xml:space="preserve">) via </w:t>
      </w:r>
      <w:proofErr w:type="spellStart"/>
      <w:r>
        <w:rPr>
          <w:color w:val="1C1C1A"/>
        </w:rPr>
        <w:t>class_weight</w:t>
      </w:r>
      <w:proofErr w:type="spellEnd"/>
      <w:r>
        <w:rPr>
          <w:color w:val="1C1C1A"/>
        </w:rPr>
        <w:t>='</w:t>
      </w:r>
      <w:proofErr w:type="spellStart"/>
      <w:r>
        <w:rPr>
          <w:color w:val="1C1C1A"/>
        </w:rPr>
        <w:t>balanced</w:t>
      </w:r>
      <w:proofErr w:type="spellEnd"/>
      <w:r>
        <w:rPr>
          <w:color w:val="1C1C1A"/>
        </w:rPr>
        <w:t>'.</w:t>
      </w:r>
    </w:p>
    <w:p w14:paraId="4753248E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 xml:space="preserve">Validation de la </w:t>
      </w:r>
      <w:proofErr w:type="spellStart"/>
      <w:r>
        <w:rPr>
          <w:color w:val="1C1C1A"/>
        </w:rPr>
        <w:t>coherence</w:t>
      </w:r>
      <w:proofErr w:type="spellEnd"/>
      <w:r>
        <w:rPr>
          <w:color w:val="1C1C1A"/>
        </w:rPr>
        <w:t xml:space="preserve"> des </w:t>
      </w:r>
      <w:proofErr w:type="spellStart"/>
      <w:r>
        <w:rPr>
          <w:color w:val="1C1C1A"/>
        </w:rPr>
        <w:t>predictions</w:t>
      </w:r>
      <w:proofErr w:type="spellEnd"/>
      <w:r>
        <w:rPr>
          <w:color w:val="1C1C1A"/>
        </w:rPr>
        <w:t xml:space="preserve"> RUL : 100% des </w:t>
      </w:r>
      <w:proofErr w:type="spellStart"/>
      <w:r>
        <w:rPr>
          <w:color w:val="1C1C1A"/>
        </w:rPr>
        <w:t>predictions</w:t>
      </w:r>
      <w:proofErr w:type="spellEnd"/>
      <w:r>
        <w:rPr>
          <w:color w:val="1C1C1A"/>
        </w:rPr>
        <w:t xml:space="preserve"> RUL sont strictement positives (max(0,...) dans la formule de simulation).</w:t>
      </w:r>
    </w:p>
    <w:p w14:paraId="5BAE44C9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 xml:space="preserve">Test de l'invariance des </w:t>
      </w:r>
      <w:proofErr w:type="spellStart"/>
      <w:r>
        <w:rPr>
          <w:color w:val="1C1C1A"/>
        </w:rPr>
        <w:t>predictions</w:t>
      </w:r>
      <w:proofErr w:type="spellEnd"/>
      <w:r>
        <w:rPr>
          <w:color w:val="1C1C1A"/>
        </w:rPr>
        <w:t xml:space="preserve"> avec </w:t>
      </w:r>
      <w:proofErr w:type="spellStart"/>
      <w:r>
        <w:rPr>
          <w:color w:val="1C1C1A"/>
        </w:rPr>
        <w:t>DataFrame</w:t>
      </w:r>
      <w:proofErr w:type="spellEnd"/>
      <w:r>
        <w:rPr>
          <w:color w:val="1C1C1A"/>
        </w:rPr>
        <w:t xml:space="preserve"> nomme vs </w:t>
      </w:r>
      <w:proofErr w:type="spellStart"/>
      <w:r>
        <w:rPr>
          <w:color w:val="1C1C1A"/>
        </w:rPr>
        <w:t>array</w:t>
      </w:r>
      <w:proofErr w:type="spellEnd"/>
      <w:r>
        <w:rPr>
          <w:color w:val="1C1C1A"/>
        </w:rPr>
        <w:t xml:space="preserve"> </w:t>
      </w:r>
      <w:proofErr w:type="spellStart"/>
      <w:r>
        <w:rPr>
          <w:color w:val="1C1C1A"/>
        </w:rPr>
        <w:t>numpy</w:t>
      </w:r>
      <w:proofErr w:type="spellEnd"/>
      <w:r>
        <w:rPr>
          <w:color w:val="1C1C1A"/>
        </w:rPr>
        <w:t xml:space="preserve"> : </w:t>
      </w:r>
      <w:proofErr w:type="spellStart"/>
      <w:r>
        <w:rPr>
          <w:color w:val="1C1C1A"/>
        </w:rPr>
        <w:t>memes</w:t>
      </w:r>
      <w:proofErr w:type="spellEnd"/>
      <w:r>
        <w:rPr>
          <w:color w:val="1C1C1A"/>
        </w:rPr>
        <w:t xml:space="preserve"> </w:t>
      </w:r>
      <w:proofErr w:type="spellStart"/>
      <w:r>
        <w:rPr>
          <w:color w:val="1C1C1A"/>
        </w:rPr>
        <w:t>resultats</w:t>
      </w:r>
      <w:proofErr w:type="spellEnd"/>
      <w:r>
        <w:rPr>
          <w:color w:val="1C1C1A"/>
        </w:rPr>
        <w:t xml:space="preserve"> attendus.</w:t>
      </w:r>
    </w:p>
    <w:p w14:paraId="4791ADC2" w14:textId="77777777" w:rsidR="00650850" w:rsidRDefault="00650850">
      <w:pPr>
        <w:spacing w:before="40" w:after="100"/>
      </w:pPr>
    </w:p>
    <w:p w14:paraId="3AC3C40B" w14:textId="77777777" w:rsidR="00650850" w:rsidRDefault="00000000">
      <w:pPr>
        <w:spacing w:before="160" w:after="80"/>
      </w:pPr>
      <w:r>
        <w:rPr>
          <w:b/>
          <w:bCs/>
          <w:i/>
          <w:iCs/>
          <w:color w:val="5A5955"/>
        </w:rPr>
        <w:lastRenderedPageBreak/>
        <w:t>Niveau 3 - Validation de l'API REST (</w:t>
      </w:r>
      <w:proofErr w:type="spellStart"/>
      <w:r>
        <w:rPr>
          <w:b/>
          <w:bCs/>
          <w:i/>
          <w:iCs/>
          <w:color w:val="5A5955"/>
        </w:rPr>
        <w:t>TestAPI</w:t>
      </w:r>
      <w:proofErr w:type="spellEnd"/>
      <w:r>
        <w:rPr>
          <w:b/>
          <w:bCs/>
          <w:i/>
          <w:iCs/>
          <w:color w:val="5A5955"/>
        </w:rPr>
        <w:t>)</w:t>
      </w:r>
    </w:p>
    <w:p w14:paraId="0344A84D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 xml:space="preserve">Tests avec Flask test client : </w:t>
      </w:r>
      <w:proofErr w:type="spellStart"/>
      <w:r>
        <w:rPr>
          <w:color w:val="1C1C1A"/>
        </w:rPr>
        <w:t>verification</w:t>
      </w:r>
      <w:proofErr w:type="spellEnd"/>
      <w:r>
        <w:rPr>
          <w:color w:val="1C1C1A"/>
        </w:rPr>
        <w:t xml:space="preserve"> de tous les codes HTTP (200 pour les cas nominaux, 400 pour les corps JSON invalides ou manquants).</w:t>
      </w:r>
    </w:p>
    <w:p w14:paraId="7BF93E54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 xml:space="preserve">Test du pipeline complet : saisie capteurs -&gt; </w:t>
      </w:r>
      <w:proofErr w:type="spellStart"/>
      <w:r>
        <w:rPr>
          <w:color w:val="1C1C1A"/>
        </w:rPr>
        <w:t>extract_features</w:t>
      </w:r>
      <w:proofErr w:type="spellEnd"/>
      <w:r>
        <w:rPr>
          <w:color w:val="1C1C1A"/>
        </w:rPr>
        <w:t xml:space="preserve">() -&gt; </w:t>
      </w:r>
      <w:proofErr w:type="spellStart"/>
      <w:r>
        <w:rPr>
          <w:color w:val="1C1C1A"/>
        </w:rPr>
        <w:t>predict</w:t>
      </w:r>
      <w:proofErr w:type="spellEnd"/>
      <w:r>
        <w:rPr>
          <w:color w:val="1C1C1A"/>
        </w:rPr>
        <w:t xml:space="preserve">() -&gt; </w:t>
      </w:r>
      <w:proofErr w:type="spellStart"/>
      <w:r>
        <w:rPr>
          <w:color w:val="1C1C1A"/>
        </w:rPr>
        <w:t>niveau_alerte</w:t>
      </w:r>
      <w:proofErr w:type="spellEnd"/>
      <w:r>
        <w:rPr>
          <w:color w:val="1C1C1A"/>
        </w:rPr>
        <w:t xml:space="preserve">() -&gt; JSON </w:t>
      </w:r>
      <w:proofErr w:type="spellStart"/>
      <w:r>
        <w:rPr>
          <w:color w:val="1C1C1A"/>
        </w:rPr>
        <w:t>reponse</w:t>
      </w:r>
      <w:proofErr w:type="spellEnd"/>
      <w:r>
        <w:rPr>
          <w:color w:val="1C1C1A"/>
        </w:rPr>
        <w:t xml:space="preserve"> correctement formatte.</w:t>
      </w:r>
    </w:p>
    <w:p w14:paraId="23D90ABD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 xml:space="preserve">Tests des cas limites : </w:t>
      </w:r>
      <w:proofErr w:type="spellStart"/>
      <w:r>
        <w:rPr>
          <w:color w:val="1C1C1A"/>
        </w:rPr>
        <w:t>parametres</w:t>
      </w:r>
      <w:proofErr w:type="spellEnd"/>
      <w:r>
        <w:rPr>
          <w:color w:val="1C1C1A"/>
        </w:rPr>
        <w:t xml:space="preserve"> a 0 (usure neuve), usure maximale (260 min, proche de la panne), </w:t>
      </w:r>
      <w:proofErr w:type="spellStart"/>
      <w:r>
        <w:rPr>
          <w:color w:val="1C1C1A"/>
        </w:rPr>
        <w:t>temperatures</w:t>
      </w:r>
      <w:proofErr w:type="spellEnd"/>
      <w:r>
        <w:rPr>
          <w:color w:val="1C1C1A"/>
        </w:rPr>
        <w:t xml:space="preserve"> </w:t>
      </w:r>
      <w:proofErr w:type="spellStart"/>
      <w:r>
        <w:rPr>
          <w:color w:val="1C1C1A"/>
        </w:rPr>
        <w:t>extremes</w:t>
      </w:r>
      <w:proofErr w:type="spellEnd"/>
      <w:r>
        <w:rPr>
          <w:color w:val="1C1C1A"/>
        </w:rPr>
        <w:t>.</w:t>
      </w:r>
    </w:p>
    <w:p w14:paraId="587DC68E" w14:textId="77777777" w:rsidR="00650850" w:rsidRPr="002A13E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  <w:rPr>
          <w:lang w:val="en-US"/>
        </w:rPr>
      </w:pPr>
      <w:r w:rsidRPr="002A13E5">
        <w:rPr>
          <w:color w:val="1C1C1A"/>
          <w:lang w:val="en-US"/>
        </w:rPr>
        <w:t>Tests des 4 endpoints : GET /health, POST /predict, POST /predict/batch, GET /metrics.</w:t>
      </w:r>
    </w:p>
    <w:p w14:paraId="6C3723E1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proofErr w:type="spellStart"/>
      <w:r>
        <w:rPr>
          <w:color w:val="1C1C1A"/>
        </w:rPr>
        <w:t>Verification</w:t>
      </w:r>
      <w:proofErr w:type="spellEnd"/>
      <w:r>
        <w:rPr>
          <w:color w:val="1C1C1A"/>
        </w:rPr>
        <w:t xml:space="preserve"> du contenu des </w:t>
      </w:r>
      <w:proofErr w:type="spellStart"/>
      <w:r>
        <w:rPr>
          <w:color w:val="1C1C1A"/>
        </w:rPr>
        <w:t>reponses</w:t>
      </w:r>
      <w:proofErr w:type="spellEnd"/>
      <w:r>
        <w:rPr>
          <w:color w:val="1C1C1A"/>
        </w:rPr>
        <w:t xml:space="preserve"> JSON : </w:t>
      </w:r>
      <w:proofErr w:type="spellStart"/>
      <w:r>
        <w:rPr>
          <w:color w:val="1C1C1A"/>
        </w:rPr>
        <w:t>presence</w:t>
      </w:r>
      <w:proofErr w:type="spellEnd"/>
      <w:r>
        <w:rPr>
          <w:color w:val="1C1C1A"/>
        </w:rPr>
        <w:t xml:space="preserve"> des champs obligatoires, types corrects, valeurs dans les plages attendues.</w:t>
      </w:r>
    </w:p>
    <w:p w14:paraId="1A6856F7" w14:textId="77777777" w:rsidR="00650850" w:rsidRDefault="00650850">
      <w:pPr>
        <w:spacing w:before="40" w:after="100"/>
      </w:pPr>
    </w:p>
    <w:p w14:paraId="2FDD0EAF" w14:textId="77777777" w:rsidR="00650850" w:rsidRDefault="00000000">
      <w:pPr>
        <w:spacing w:before="160" w:after="80"/>
      </w:pPr>
      <w:r>
        <w:rPr>
          <w:b/>
          <w:bCs/>
          <w:i/>
          <w:iCs/>
          <w:color w:val="5A5955"/>
        </w:rPr>
        <w:t>Niveau 4 - Validation de l'</w:t>
      </w:r>
      <w:proofErr w:type="spellStart"/>
      <w:r>
        <w:rPr>
          <w:b/>
          <w:bCs/>
          <w:i/>
          <w:iCs/>
          <w:color w:val="5A5955"/>
        </w:rPr>
        <w:t>integration</w:t>
      </w:r>
      <w:proofErr w:type="spellEnd"/>
      <w:r>
        <w:rPr>
          <w:b/>
          <w:bCs/>
          <w:i/>
          <w:iCs/>
          <w:color w:val="5A5955"/>
        </w:rPr>
        <w:t xml:space="preserve"> </w:t>
      </w:r>
      <w:proofErr w:type="spellStart"/>
      <w:r>
        <w:rPr>
          <w:b/>
          <w:bCs/>
          <w:i/>
          <w:iCs/>
          <w:color w:val="5A5955"/>
        </w:rPr>
        <w:t>complete</w:t>
      </w:r>
      <w:proofErr w:type="spellEnd"/>
    </w:p>
    <w:p w14:paraId="4E8917F4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proofErr w:type="spellStart"/>
      <w:r>
        <w:rPr>
          <w:color w:val="1C1C1A"/>
        </w:rPr>
        <w:t>Build</w:t>
      </w:r>
      <w:proofErr w:type="spellEnd"/>
      <w:r>
        <w:rPr>
          <w:color w:val="1C1C1A"/>
        </w:rPr>
        <w:t xml:space="preserve"> Docker : image construite sans erreur depuis un environnement vierge. Conteneur </w:t>
      </w:r>
      <w:proofErr w:type="spellStart"/>
      <w:r>
        <w:rPr>
          <w:color w:val="1C1C1A"/>
        </w:rPr>
        <w:t>demarre</w:t>
      </w:r>
      <w:proofErr w:type="spellEnd"/>
      <w:r>
        <w:rPr>
          <w:color w:val="1C1C1A"/>
        </w:rPr>
        <w:t xml:space="preserve">, </w:t>
      </w:r>
      <w:proofErr w:type="spellStart"/>
      <w:r>
        <w:rPr>
          <w:color w:val="1C1C1A"/>
        </w:rPr>
        <w:t>endpoint</w:t>
      </w:r>
      <w:proofErr w:type="spellEnd"/>
      <w:r>
        <w:rPr>
          <w:color w:val="1C1C1A"/>
        </w:rPr>
        <w:t xml:space="preserve"> /</w:t>
      </w:r>
      <w:proofErr w:type="spellStart"/>
      <w:r>
        <w:rPr>
          <w:color w:val="1C1C1A"/>
        </w:rPr>
        <w:t>health</w:t>
      </w:r>
      <w:proofErr w:type="spellEnd"/>
      <w:r>
        <w:rPr>
          <w:color w:val="1C1C1A"/>
        </w:rPr>
        <w:t xml:space="preserve"> </w:t>
      </w:r>
      <w:proofErr w:type="spellStart"/>
      <w:r>
        <w:rPr>
          <w:color w:val="1C1C1A"/>
        </w:rPr>
        <w:t>repond</w:t>
      </w:r>
      <w:proofErr w:type="spellEnd"/>
      <w:r>
        <w:rPr>
          <w:color w:val="1C1C1A"/>
        </w:rPr>
        <w:t xml:space="preserve"> en moins de 10 secondes.</w:t>
      </w:r>
    </w:p>
    <w:p w14:paraId="7C68D74F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 xml:space="preserve">Pipeline CI/CD : push sur GitHub Actions, 21/21 tests passes, image Docker construite et </w:t>
      </w:r>
      <w:proofErr w:type="spellStart"/>
      <w:r>
        <w:rPr>
          <w:color w:val="1C1C1A"/>
        </w:rPr>
        <w:t>smoke-testee</w:t>
      </w:r>
      <w:proofErr w:type="spellEnd"/>
      <w:r>
        <w:rPr>
          <w:color w:val="1C1C1A"/>
        </w:rPr>
        <w:t>. Badge CI vert visible sur le repository.</w:t>
      </w:r>
    </w:p>
    <w:p w14:paraId="5D18F293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 xml:space="preserve">Test navigateur : </w:t>
      </w:r>
      <w:proofErr w:type="spellStart"/>
      <w:r>
        <w:rPr>
          <w:color w:val="1C1C1A"/>
        </w:rPr>
        <w:t>dashboard</w:t>
      </w:r>
      <w:proofErr w:type="spellEnd"/>
      <w:r>
        <w:rPr>
          <w:color w:val="1C1C1A"/>
        </w:rPr>
        <w:t xml:space="preserve"> charge depuis Flask (pas en file://), auto-</w:t>
      </w:r>
      <w:proofErr w:type="spellStart"/>
      <w:r>
        <w:rPr>
          <w:color w:val="1C1C1A"/>
        </w:rPr>
        <w:t>refresh</w:t>
      </w:r>
      <w:proofErr w:type="spellEnd"/>
      <w:r>
        <w:rPr>
          <w:color w:val="1C1C1A"/>
        </w:rPr>
        <w:t xml:space="preserve"> fonctionnel, graphiques Chart.js affiches, filtres Pays/Ville </w:t>
      </w:r>
      <w:proofErr w:type="spellStart"/>
      <w:r>
        <w:rPr>
          <w:color w:val="1C1C1A"/>
        </w:rPr>
        <w:t>operationnels</w:t>
      </w:r>
      <w:proofErr w:type="spellEnd"/>
      <w:r>
        <w:rPr>
          <w:color w:val="1C1C1A"/>
        </w:rPr>
        <w:t xml:space="preserve">, export CSV </w:t>
      </w:r>
      <w:proofErr w:type="spellStart"/>
      <w:r>
        <w:rPr>
          <w:color w:val="1C1C1A"/>
        </w:rPr>
        <w:t>genere</w:t>
      </w:r>
      <w:proofErr w:type="spellEnd"/>
      <w:r>
        <w:rPr>
          <w:color w:val="1C1C1A"/>
        </w:rPr>
        <w:t xml:space="preserve"> correctement.</w:t>
      </w:r>
    </w:p>
    <w:p w14:paraId="211EDB6E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 xml:space="preserve">Test de performance : 100 </w:t>
      </w:r>
      <w:proofErr w:type="spellStart"/>
      <w:r>
        <w:rPr>
          <w:color w:val="1C1C1A"/>
        </w:rPr>
        <w:t>requetes</w:t>
      </w:r>
      <w:proofErr w:type="spellEnd"/>
      <w:r>
        <w:rPr>
          <w:color w:val="1C1C1A"/>
        </w:rPr>
        <w:t xml:space="preserve"> /</w:t>
      </w:r>
      <w:proofErr w:type="spellStart"/>
      <w:r>
        <w:rPr>
          <w:color w:val="1C1C1A"/>
        </w:rPr>
        <w:t>predict</w:t>
      </w:r>
      <w:proofErr w:type="spellEnd"/>
      <w:r>
        <w:rPr>
          <w:color w:val="1C1C1A"/>
        </w:rPr>
        <w:t xml:space="preserve"> en 10 secondes -&gt; temps de </w:t>
      </w:r>
      <w:proofErr w:type="spellStart"/>
      <w:r>
        <w:rPr>
          <w:color w:val="1C1C1A"/>
        </w:rPr>
        <w:t>reponse</w:t>
      </w:r>
      <w:proofErr w:type="spellEnd"/>
      <w:r>
        <w:rPr>
          <w:color w:val="1C1C1A"/>
        </w:rPr>
        <w:t xml:space="preserve"> moyen &lt; 150ms par </w:t>
      </w:r>
      <w:proofErr w:type="spellStart"/>
      <w:r>
        <w:rPr>
          <w:color w:val="1C1C1A"/>
        </w:rPr>
        <w:t>requete</w:t>
      </w:r>
      <w:proofErr w:type="spellEnd"/>
      <w:r>
        <w:rPr>
          <w:color w:val="1C1C1A"/>
        </w:rPr>
        <w:t xml:space="preserve"> sur hardware standard.</w:t>
      </w:r>
    </w:p>
    <w:p w14:paraId="37D4BF43" w14:textId="77777777" w:rsidR="00650850" w:rsidRDefault="00650850">
      <w:pPr>
        <w:spacing w:before="60" w:after="100"/>
      </w:pPr>
    </w:p>
    <w:tbl>
      <w:tblPr>
        <w:tblStyle w:val="af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200"/>
        <w:gridCol w:w="2000"/>
        <w:gridCol w:w="1960"/>
      </w:tblGrid>
      <w:tr w:rsidR="00650850" w14:paraId="45AF62D0" w14:textId="77777777">
        <w:trPr>
          <w:tblHeader/>
        </w:trPr>
        <w:tc>
          <w:tcPr>
            <w:tcW w:w="2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BA3EEF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Niveau de validation</w:t>
            </w:r>
          </w:p>
        </w:tc>
        <w:tc>
          <w:tcPr>
            <w:tcW w:w="3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0D4F9C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Outils utilises</w:t>
            </w:r>
          </w:p>
        </w:tc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B3E604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Couverture</w:t>
            </w:r>
          </w:p>
        </w:tc>
        <w:tc>
          <w:tcPr>
            <w:tcW w:w="19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8C1932" w14:textId="77777777" w:rsidR="0065085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Resultat</w:t>
            </w:r>
            <w:proofErr w:type="spellEnd"/>
          </w:p>
        </w:tc>
      </w:tr>
      <w:tr w:rsidR="00650850" w14:paraId="0471798D" w14:textId="77777777">
        <w:tc>
          <w:tcPr>
            <w:tcW w:w="2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6EA29F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1 - </w:t>
            </w:r>
            <w:proofErr w:type="spellStart"/>
            <w:r>
              <w:rPr>
                <w:color w:val="1C1C1A"/>
                <w:sz w:val="20"/>
                <w:szCs w:val="20"/>
              </w:rPr>
              <w:t>Donnees</w:t>
            </w:r>
            <w:proofErr w:type="spellEnd"/>
          </w:p>
        </w:tc>
        <w:tc>
          <w:tcPr>
            <w:tcW w:w="3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619E87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pytest</w:t>
            </w:r>
            <w:proofErr w:type="spellEnd"/>
            <w:r>
              <w:rPr>
                <w:color w:val="1C1C1A"/>
                <w:sz w:val="20"/>
                <w:szCs w:val="20"/>
              </w:rPr>
              <w:t>, assertions pandas, statistiques descriptives</w:t>
            </w:r>
          </w:p>
        </w:tc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0B891E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Structure, types, plages, </w:t>
            </w:r>
            <w:proofErr w:type="spellStart"/>
            <w:r>
              <w:rPr>
                <w:color w:val="1C1C1A"/>
                <w:sz w:val="20"/>
                <w:szCs w:val="20"/>
              </w:rPr>
              <w:t>coherences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1C1A"/>
                <w:sz w:val="20"/>
                <w:szCs w:val="20"/>
              </w:rPr>
              <w:t>metier</w:t>
            </w:r>
            <w:proofErr w:type="spellEnd"/>
          </w:p>
        </w:tc>
        <w:tc>
          <w:tcPr>
            <w:tcW w:w="19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982933" w14:textId="77777777" w:rsidR="00650850" w:rsidRDefault="00000000">
            <w:r>
              <w:rPr>
                <w:color w:val="1C1C1A"/>
                <w:sz w:val="20"/>
                <w:szCs w:val="20"/>
              </w:rPr>
              <w:t>100% - 0 anomalie</w:t>
            </w:r>
          </w:p>
        </w:tc>
      </w:tr>
      <w:tr w:rsidR="00650850" w:rsidRPr="00B56321" w14:paraId="5D6F5755" w14:textId="77777777">
        <w:tc>
          <w:tcPr>
            <w:tcW w:w="2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50B88B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2 - </w:t>
            </w:r>
            <w:proofErr w:type="spellStart"/>
            <w:r>
              <w:rPr>
                <w:color w:val="1C1C1A"/>
                <w:sz w:val="20"/>
                <w:szCs w:val="20"/>
              </w:rPr>
              <w:t>Modeles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ML</w:t>
            </w:r>
          </w:p>
        </w:tc>
        <w:tc>
          <w:tcPr>
            <w:tcW w:w="3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C46752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scikit-learn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1C1A"/>
                <w:sz w:val="20"/>
                <w:szCs w:val="20"/>
              </w:rPr>
              <w:t>cross_validate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1C1A"/>
                <w:sz w:val="20"/>
                <w:szCs w:val="20"/>
              </w:rPr>
              <w:t>confusion_matrix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1C1A"/>
                <w:sz w:val="20"/>
                <w:szCs w:val="20"/>
              </w:rPr>
              <w:t>classification_report</w:t>
            </w:r>
            <w:proofErr w:type="spellEnd"/>
          </w:p>
        </w:tc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BC5875" w14:textId="77777777" w:rsidR="00650850" w:rsidRPr="002A13E5" w:rsidRDefault="00000000">
            <w:pPr>
              <w:rPr>
                <w:lang w:val="en-US"/>
              </w:rPr>
            </w:pPr>
            <w:r w:rsidRPr="002A13E5">
              <w:rPr>
                <w:color w:val="1C1C1A"/>
                <w:sz w:val="20"/>
                <w:szCs w:val="20"/>
                <w:lang w:val="en-US"/>
              </w:rPr>
              <w:t xml:space="preserve">CV 5-fold, hold-out test, </w:t>
            </w:r>
            <w:proofErr w:type="spellStart"/>
            <w:r w:rsidRPr="002A13E5">
              <w:rPr>
                <w:color w:val="1C1C1A"/>
                <w:sz w:val="20"/>
                <w:szCs w:val="20"/>
                <w:lang w:val="en-US"/>
              </w:rPr>
              <w:t>matrice</w:t>
            </w:r>
            <w:proofErr w:type="spellEnd"/>
            <w:r w:rsidRPr="002A13E5">
              <w:rPr>
                <w:color w:val="1C1C1A"/>
                <w:sz w:val="20"/>
                <w:szCs w:val="20"/>
                <w:lang w:val="en-US"/>
              </w:rPr>
              <w:t xml:space="preserve"> de confusion, coherence RUL</w:t>
            </w:r>
          </w:p>
        </w:tc>
        <w:tc>
          <w:tcPr>
            <w:tcW w:w="19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9A45A9" w14:textId="77777777" w:rsidR="00650850" w:rsidRPr="002A13E5" w:rsidRDefault="00000000">
            <w:pPr>
              <w:rPr>
                <w:lang w:val="en-US"/>
              </w:rPr>
            </w:pPr>
            <w:r w:rsidRPr="002A13E5">
              <w:rPr>
                <w:color w:val="1C1C1A"/>
                <w:sz w:val="20"/>
                <w:szCs w:val="20"/>
                <w:lang w:val="en-US"/>
              </w:rPr>
              <w:t xml:space="preserve">AUC RF 0.9718 / XGB 0.9729, R2 0.9935, 0 RUL </w:t>
            </w:r>
            <w:proofErr w:type="spellStart"/>
            <w:r w:rsidRPr="002A13E5">
              <w:rPr>
                <w:color w:val="1C1C1A"/>
                <w:sz w:val="20"/>
                <w:szCs w:val="20"/>
                <w:lang w:val="en-US"/>
              </w:rPr>
              <w:t>negatif</w:t>
            </w:r>
            <w:proofErr w:type="spellEnd"/>
          </w:p>
        </w:tc>
      </w:tr>
      <w:tr w:rsidR="00650850" w14:paraId="62E7DEF2" w14:textId="77777777">
        <w:tc>
          <w:tcPr>
            <w:tcW w:w="2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764A4C" w14:textId="77777777" w:rsidR="00650850" w:rsidRDefault="00000000">
            <w:r>
              <w:rPr>
                <w:color w:val="1C1C1A"/>
                <w:sz w:val="20"/>
                <w:szCs w:val="20"/>
              </w:rPr>
              <w:t>3 - API REST</w:t>
            </w:r>
          </w:p>
        </w:tc>
        <w:tc>
          <w:tcPr>
            <w:tcW w:w="3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0D0719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pytest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+ Flask test client, cas nominaux + limites</w:t>
            </w:r>
          </w:p>
        </w:tc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D61A7B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4 </w:t>
            </w:r>
            <w:proofErr w:type="spellStart"/>
            <w:r>
              <w:rPr>
                <w:color w:val="1C1C1A"/>
                <w:sz w:val="20"/>
                <w:szCs w:val="20"/>
              </w:rPr>
              <w:t>endpoints</w:t>
            </w:r>
            <w:proofErr w:type="spellEnd"/>
            <w:r>
              <w:rPr>
                <w:color w:val="1C1C1A"/>
                <w:sz w:val="20"/>
                <w:szCs w:val="20"/>
              </w:rPr>
              <w:t>, codes HTTP, formats JSON, cas d'erreur</w:t>
            </w:r>
          </w:p>
        </w:tc>
        <w:tc>
          <w:tcPr>
            <w:tcW w:w="19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C2B6B3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21/21 tests passes - 0 </w:t>
            </w:r>
            <w:proofErr w:type="spellStart"/>
            <w:r>
              <w:rPr>
                <w:color w:val="1C1C1A"/>
                <w:sz w:val="20"/>
                <w:szCs w:val="20"/>
              </w:rPr>
              <w:t>echec</w:t>
            </w:r>
            <w:proofErr w:type="spellEnd"/>
          </w:p>
        </w:tc>
      </w:tr>
      <w:tr w:rsidR="00650850" w:rsidRPr="00B56321" w14:paraId="21264159" w14:textId="77777777">
        <w:tc>
          <w:tcPr>
            <w:tcW w:w="2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60D5A8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4 - </w:t>
            </w:r>
            <w:proofErr w:type="spellStart"/>
            <w:r>
              <w:rPr>
                <w:color w:val="1C1C1A"/>
                <w:sz w:val="20"/>
                <w:szCs w:val="20"/>
              </w:rPr>
              <w:t>Integration</w:t>
            </w:r>
            <w:proofErr w:type="spellEnd"/>
          </w:p>
        </w:tc>
        <w:tc>
          <w:tcPr>
            <w:tcW w:w="3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F195E0" w14:textId="77777777" w:rsidR="00650850" w:rsidRPr="002A13E5" w:rsidRDefault="00000000">
            <w:pPr>
              <w:rPr>
                <w:lang w:val="en-US"/>
              </w:rPr>
            </w:pPr>
            <w:r w:rsidRPr="002A13E5">
              <w:rPr>
                <w:color w:val="1C1C1A"/>
                <w:sz w:val="20"/>
                <w:szCs w:val="20"/>
                <w:lang w:val="en-US"/>
              </w:rPr>
              <w:t xml:space="preserve">Docker build, GitHub Actions, tests </w:t>
            </w:r>
            <w:proofErr w:type="spellStart"/>
            <w:r w:rsidRPr="002A13E5">
              <w:rPr>
                <w:color w:val="1C1C1A"/>
                <w:sz w:val="20"/>
                <w:szCs w:val="20"/>
                <w:lang w:val="en-US"/>
              </w:rPr>
              <w:t>navigateur</w:t>
            </w:r>
            <w:proofErr w:type="spellEnd"/>
            <w:r w:rsidRPr="002A13E5">
              <w:rPr>
                <w:color w:val="1C1C1A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13E5">
              <w:rPr>
                <w:color w:val="1C1C1A"/>
                <w:sz w:val="20"/>
                <w:szCs w:val="20"/>
                <w:lang w:val="en-US"/>
              </w:rPr>
              <w:t>manuels</w:t>
            </w:r>
            <w:proofErr w:type="spellEnd"/>
          </w:p>
        </w:tc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0F985A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Build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image, CI vert, </w:t>
            </w:r>
            <w:proofErr w:type="spellStart"/>
            <w:r>
              <w:rPr>
                <w:color w:val="1C1C1A"/>
                <w:sz w:val="20"/>
                <w:szCs w:val="20"/>
              </w:rPr>
              <w:t>dashboard</w:t>
            </w:r>
            <w:proofErr w:type="spellEnd"/>
            <w:r>
              <w:rPr>
                <w:color w:val="1C1C1A"/>
                <w:sz w:val="20"/>
                <w:szCs w:val="20"/>
              </w:rPr>
              <w:t>, filtres, export CSV</w:t>
            </w:r>
          </w:p>
        </w:tc>
        <w:tc>
          <w:tcPr>
            <w:tcW w:w="19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5496B4" w14:textId="77777777" w:rsidR="00650850" w:rsidRPr="002A13E5" w:rsidRDefault="00000000">
            <w:pPr>
              <w:rPr>
                <w:lang w:val="en-US"/>
              </w:rPr>
            </w:pPr>
            <w:r w:rsidRPr="002A13E5">
              <w:rPr>
                <w:color w:val="1C1C1A"/>
                <w:sz w:val="20"/>
                <w:szCs w:val="20"/>
                <w:lang w:val="en-US"/>
              </w:rPr>
              <w:t>CI vert, Docker OK, Dashboard OK</w:t>
            </w:r>
          </w:p>
        </w:tc>
      </w:tr>
    </w:tbl>
    <w:p w14:paraId="53A5B186" w14:textId="77777777" w:rsidR="00650850" w:rsidRPr="002A13E5" w:rsidRDefault="00650850">
      <w:pPr>
        <w:spacing w:before="80" w:after="100"/>
        <w:rPr>
          <w:lang w:val="en-US"/>
        </w:rPr>
      </w:pPr>
    </w:p>
    <w:p w14:paraId="16983261" w14:textId="77777777" w:rsidR="00650850" w:rsidRDefault="00000000">
      <w:pPr>
        <w:pStyle w:val="Titre2"/>
      </w:pPr>
      <w:r>
        <w:t xml:space="preserve">3.2 Projection de Mise en </w:t>
      </w:r>
      <w:proofErr w:type="spellStart"/>
      <w:r>
        <w:t>Oeuvre</w:t>
      </w:r>
      <w:proofErr w:type="spellEnd"/>
      <w:r>
        <w:t xml:space="preserve"> dans les Usines MECHA</w:t>
      </w:r>
    </w:p>
    <w:p w14:paraId="67D17EC4" w14:textId="77777777" w:rsidR="00650850" w:rsidRDefault="00650850">
      <w:pPr>
        <w:spacing w:before="40" w:after="100"/>
      </w:pPr>
    </w:p>
    <w:p w14:paraId="6AF902A3" w14:textId="77777777" w:rsidR="00650850" w:rsidRDefault="00000000">
      <w:pPr>
        <w:pStyle w:val="Titre3"/>
      </w:pPr>
      <w:r>
        <w:t xml:space="preserve">Etat des lieux par site et </w:t>
      </w:r>
      <w:proofErr w:type="spellStart"/>
      <w:r>
        <w:t>strategie</w:t>
      </w:r>
      <w:proofErr w:type="spellEnd"/>
      <w:r>
        <w:t xml:space="preserve"> de deploiement</w:t>
      </w:r>
    </w:p>
    <w:tbl>
      <w:tblPr>
        <w:tblStyle w:val="af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1000"/>
        <w:gridCol w:w="2200"/>
        <w:gridCol w:w="1400"/>
        <w:gridCol w:w="3360"/>
      </w:tblGrid>
      <w:tr w:rsidR="00650850" w14:paraId="5685E6AC" w14:textId="77777777">
        <w:trPr>
          <w:tblHeader/>
        </w:trPr>
        <w:tc>
          <w:tcPr>
            <w:tcW w:w="14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E71475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Site</w:t>
            </w:r>
          </w:p>
        </w:tc>
        <w:tc>
          <w:tcPr>
            <w:tcW w:w="1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08C669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Pays</w:t>
            </w:r>
          </w:p>
        </w:tc>
        <w:tc>
          <w:tcPr>
            <w:tcW w:w="2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B0985D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Niveau IoT actuel</w:t>
            </w:r>
          </w:p>
        </w:tc>
        <w:tc>
          <w:tcPr>
            <w:tcW w:w="14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D2090B" w14:textId="77777777" w:rsidR="0065085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Priorite</w:t>
            </w:r>
            <w:proofErr w:type="spellEnd"/>
          </w:p>
        </w:tc>
        <w:tc>
          <w:tcPr>
            <w:tcW w:w="33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B1BBFE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Actions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prealables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au deploiement</w:t>
            </w:r>
          </w:p>
        </w:tc>
      </w:tr>
      <w:tr w:rsidR="00650850" w14:paraId="4D09A809" w14:textId="77777777">
        <w:tc>
          <w:tcPr>
            <w:tcW w:w="14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EF47CC" w14:textId="77777777" w:rsidR="00650850" w:rsidRDefault="00000000">
            <w:r>
              <w:rPr>
                <w:color w:val="1C1C1A"/>
                <w:sz w:val="20"/>
                <w:szCs w:val="20"/>
              </w:rPr>
              <w:t>FR-Lyon</w:t>
            </w:r>
          </w:p>
        </w:tc>
        <w:tc>
          <w:tcPr>
            <w:tcW w:w="1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A24BDB" w14:textId="77777777" w:rsidR="00650850" w:rsidRDefault="00000000">
            <w:r>
              <w:rPr>
                <w:color w:val="1C1C1A"/>
                <w:sz w:val="20"/>
                <w:szCs w:val="20"/>
              </w:rPr>
              <w:t>France</w:t>
            </w:r>
          </w:p>
        </w:tc>
        <w:tc>
          <w:tcPr>
            <w:tcW w:w="2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44D5DE" w14:textId="77777777" w:rsidR="00650850" w:rsidRDefault="00000000">
            <w:r>
              <w:rPr>
                <w:color w:val="1C1C1A"/>
                <w:sz w:val="20"/>
                <w:szCs w:val="20"/>
              </w:rPr>
              <w:t>Eleve - capteurs sur 90% des machines</w:t>
            </w:r>
          </w:p>
        </w:tc>
        <w:tc>
          <w:tcPr>
            <w:tcW w:w="14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CD802A" w14:textId="77777777" w:rsidR="00650850" w:rsidRDefault="00000000">
            <w:r>
              <w:rPr>
                <w:color w:val="1C1C1A"/>
                <w:sz w:val="20"/>
                <w:szCs w:val="20"/>
              </w:rPr>
              <w:t>Phase 1 (Pilote)</w:t>
            </w:r>
          </w:p>
        </w:tc>
        <w:tc>
          <w:tcPr>
            <w:tcW w:w="33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BA8EEB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Infrastructure </w:t>
            </w:r>
            <w:proofErr w:type="spellStart"/>
            <w:r>
              <w:rPr>
                <w:color w:val="1C1C1A"/>
                <w:sz w:val="20"/>
                <w:szCs w:val="20"/>
              </w:rPr>
              <w:t>prete</w:t>
            </w:r>
            <w:proofErr w:type="spellEnd"/>
            <w:r>
              <w:rPr>
                <w:color w:val="1C1C1A"/>
                <w:sz w:val="20"/>
                <w:szCs w:val="20"/>
              </w:rPr>
              <w:t>. Former 4 techniciens. Installer le serveur applicatif.</w:t>
            </w:r>
          </w:p>
        </w:tc>
      </w:tr>
      <w:tr w:rsidR="00650850" w14:paraId="28D8E81C" w14:textId="77777777">
        <w:tc>
          <w:tcPr>
            <w:tcW w:w="14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8032DF" w14:textId="77777777" w:rsidR="00650850" w:rsidRDefault="00000000">
            <w:r>
              <w:rPr>
                <w:color w:val="1C1C1A"/>
                <w:sz w:val="20"/>
                <w:szCs w:val="20"/>
              </w:rPr>
              <w:t>FR-Toulouse</w:t>
            </w:r>
          </w:p>
        </w:tc>
        <w:tc>
          <w:tcPr>
            <w:tcW w:w="1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2C4111" w14:textId="77777777" w:rsidR="00650850" w:rsidRDefault="00000000">
            <w:r>
              <w:rPr>
                <w:color w:val="1C1C1A"/>
                <w:sz w:val="20"/>
                <w:szCs w:val="20"/>
              </w:rPr>
              <w:t>France</w:t>
            </w:r>
          </w:p>
        </w:tc>
        <w:tc>
          <w:tcPr>
            <w:tcW w:w="2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C921E2" w14:textId="77777777" w:rsidR="00650850" w:rsidRDefault="00000000">
            <w:r>
              <w:rPr>
                <w:color w:val="1C1C1A"/>
                <w:sz w:val="20"/>
                <w:szCs w:val="20"/>
              </w:rPr>
              <w:t>Moyen - capteurs sur 70% des machines</w:t>
            </w:r>
          </w:p>
        </w:tc>
        <w:tc>
          <w:tcPr>
            <w:tcW w:w="14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25CCEB" w14:textId="77777777" w:rsidR="00650850" w:rsidRDefault="00000000">
            <w:r>
              <w:rPr>
                <w:color w:val="1C1C1A"/>
                <w:sz w:val="20"/>
                <w:szCs w:val="20"/>
              </w:rPr>
              <w:t>Phase 2</w:t>
            </w:r>
          </w:p>
        </w:tc>
        <w:tc>
          <w:tcPr>
            <w:tcW w:w="33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3329D7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Deployer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des capteurs sur les 30% de machines non </w:t>
            </w:r>
            <w:proofErr w:type="spellStart"/>
            <w:r>
              <w:rPr>
                <w:color w:val="1C1C1A"/>
                <w:sz w:val="20"/>
                <w:szCs w:val="20"/>
              </w:rPr>
              <w:t>instrumentees</w:t>
            </w:r>
            <w:proofErr w:type="spellEnd"/>
            <w:r>
              <w:rPr>
                <w:color w:val="1C1C1A"/>
                <w:sz w:val="20"/>
                <w:szCs w:val="20"/>
              </w:rPr>
              <w:t>. Former 4 techniciens.</w:t>
            </w:r>
          </w:p>
        </w:tc>
      </w:tr>
      <w:tr w:rsidR="00650850" w14:paraId="6358072A" w14:textId="77777777">
        <w:tc>
          <w:tcPr>
            <w:tcW w:w="14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4D4D32" w14:textId="77777777" w:rsidR="00650850" w:rsidRDefault="00000000">
            <w:r>
              <w:rPr>
                <w:color w:val="1C1C1A"/>
                <w:sz w:val="20"/>
                <w:szCs w:val="20"/>
              </w:rPr>
              <w:t>FR-Nantes</w:t>
            </w:r>
          </w:p>
        </w:tc>
        <w:tc>
          <w:tcPr>
            <w:tcW w:w="1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973488" w14:textId="77777777" w:rsidR="00650850" w:rsidRDefault="00000000">
            <w:r>
              <w:rPr>
                <w:color w:val="1C1C1A"/>
                <w:sz w:val="20"/>
                <w:szCs w:val="20"/>
              </w:rPr>
              <w:t>France</w:t>
            </w:r>
          </w:p>
        </w:tc>
        <w:tc>
          <w:tcPr>
            <w:tcW w:w="2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C7162D" w14:textId="77777777" w:rsidR="00650850" w:rsidRDefault="00000000">
            <w:r>
              <w:rPr>
                <w:color w:val="1C1C1A"/>
                <w:sz w:val="20"/>
                <w:szCs w:val="20"/>
              </w:rPr>
              <w:t>Moyen - capteurs sur 65% des machines</w:t>
            </w:r>
          </w:p>
        </w:tc>
        <w:tc>
          <w:tcPr>
            <w:tcW w:w="14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AAB535" w14:textId="77777777" w:rsidR="00650850" w:rsidRDefault="00000000">
            <w:r>
              <w:rPr>
                <w:color w:val="1C1C1A"/>
                <w:sz w:val="20"/>
                <w:szCs w:val="20"/>
              </w:rPr>
              <w:t>Phase 2</w:t>
            </w:r>
          </w:p>
        </w:tc>
        <w:tc>
          <w:tcPr>
            <w:tcW w:w="33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F68BA5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Deployer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capteurs </w:t>
            </w:r>
            <w:proofErr w:type="spellStart"/>
            <w:r>
              <w:rPr>
                <w:color w:val="1C1C1A"/>
                <w:sz w:val="20"/>
                <w:szCs w:val="20"/>
              </w:rPr>
              <w:t>supplementaires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C1C1A"/>
                <w:sz w:val="20"/>
                <w:szCs w:val="20"/>
              </w:rPr>
              <w:t>Verifier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la </w:t>
            </w:r>
            <w:proofErr w:type="spellStart"/>
            <w:r>
              <w:rPr>
                <w:color w:val="1C1C1A"/>
                <w:sz w:val="20"/>
                <w:szCs w:val="20"/>
              </w:rPr>
              <w:t>qualite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du </w:t>
            </w:r>
            <w:proofErr w:type="spellStart"/>
            <w:r>
              <w:rPr>
                <w:color w:val="1C1C1A"/>
                <w:sz w:val="20"/>
                <w:szCs w:val="20"/>
              </w:rPr>
              <w:t>reseau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LAN atelier.</w:t>
            </w:r>
          </w:p>
        </w:tc>
      </w:tr>
      <w:tr w:rsidR="00650850" w14:paraId="0E7C5E02" w14:textId="77777777">
        <w:tc>
          <w:tcPr>
            <w:tcW w:w="14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17C860" w14:textId="77777777" w:rsidR="00650850" w:rsidRDefault="00000000">
            <w:r>
              <w:rPr>
                <w:color w:val="1C1C1A"/>
                <w:sz w:val="20"/>
                <w:szCs w:val="20"/>
              </w:rPr>
              <w:t>ES-Madrid</w:t>
            </w:r>
          </w:p>
        </w:tc>
        <w:tc>
          <w:tcPr>
            <w:tcW w:w="1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6ED6DB" w14:textId="77777777" w:rsidR="00650850" w:rsidRDefault="00000000">
            <w:r>
              <w:rPr>
                <w:color w:val="1C1C1A"/>
                <w:sz w:val="20"/>
                <w:szCs w:val="20"/>
              </w:rPr>
              <w:t>Espagne</w:t>
            </w:r>
          </w:p>
        </w:tc>
        <w:tc>
          <w:tcPr>
            <w:tcW w:w="2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354A13" w14:textId="77777777" w:rsidR="00650850" w:rsidRDefault="00000000">
            <w:r>
              <w:rPr>
                <w:color w:val="1C1C1A"/>
                <w:sz w:val="20"/>
                <w:szCs w:val="20"/>
              </w:rPr>
              <w:t>Bas - capteurs sur 50% des machines</w:t>
            </w:r>
          </w:p>
        </w:tc>
        <w:tc>
          <w:tcPr>
            <w:tcW w:w="14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67B5CA" w14:textId="77777777" w:rsidR="00650850" w:rsidRDefault="00000000">
            <w:r>
              <w:rPr>
                <w:color w:val="1C1C1A"/>
                <w:sz w:val="20"/>
                <w:szCs w:val="20"/>
              </w:rPr>
              <w:t>Phase 3</w:t>
            </w:r>
          </w:p>
        </w:tc>
        <w:tc>
          <w:tcPr>
            <w:tcW w:w="33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B5CCBE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Investissement IoT </w:t>
            </w:r>
            <w:proofErr w:type="spellStart"/>
            <w:r>
              <w:rPr>
                <w:color w:val="1C1C1A"/>
                <w:sz w:val="20"/>
                <w:szCs w:val="20"/>
              </w:rPr>
              <w:t>necessaire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(6-8 capteurs </w:t>
            </w:r>
            <w:proofErr w:type="spellStart"/>
            <w:r>
              <w:rPr>
                <w:color w:val="1C1C1A"/>
                <w:sz w:val="20"/>
                <w:szCs w:val="20"/>
              </w:rPr>
              <w:t>supplementaires</w:t>
            </w:r>
            <w:proofErr w:type="spellEnd"/>
            <w:r>
              <w:rPr>
                <w:color w:val="1C1C1A"/>
                <w:sz w:val="20"/>
                <w:szCs w:val="20"/>
              </w:rPr>
              <w:t>). Former 4 techniciens.</w:t>
            </w:r>
          </w:p>
        </w:tc>
      </w:tr>
      <w:tr w:rsidR="00650850" w14:paraId="37A18913" w14:textId="77777777">
        <w:tc>
          <w:tcPr>
            <w:tcW w:w="14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2F230E" w14:textId="77777777" w:rsidR="00650850" w:rsidRDefault="00000000">
            <w:r>
              <w:rPr>
                <w:color w:val="1C1C1A"/>
                <w:sz w:val="20"/>
                <w:szCs w:val="20"/>
              </w:rPr>
              <w:t>ES-Barcelone</w:t>
            </w:r>
          </w:p>
        </w:tc>
        <w:tc>
          <w:tcPr>
            <w:tcW w:w="1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60AFFF" w14:textId="77777777" w:rsidR="00650850" w:rsidRDefault="00000000">
            <w:r>
              <w:rPr>
                <w:color w:val="1C1C1A"/>
                <w:sz w:val="20"/>
                <w:szCs w:val="20"/>
              </w:rPr>
              <w:t>Espagne</w:t>
            </w:r>
          </w:p>
        </w:tc>
        <w:tc>
          <w:tcPr>
            <w:tcW w:w="2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4C904C" w14:textId="77777777" w:rsidR="00650850" w:rsidRDefault="00000000">
            <w:r>
              <w:rPr>
                <w:color w:val="1C1C1A"/>
                <w:sz w:val="20"/>
                <w:szCs w:val="20"/>
              </w:rPr>
              <w:t>Bas - capteurs sur 45% des machines</w:t>
            </w:r>
          </w:p>
        </w:tc>
        <w:tc>
          <w:tcPr>
            <w:tcW w:w="14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48721A" w14:textId="77777777" w:rsidR="00650850" w:rsidRDefault="00000000">
            <w:r>
              <w:rPr>
                <w:color w:val="1C1C1A"/>
                <w:sz w:val="20"/>
                <w:szCs w:val="20"/>
              </w:rPr>
              <w:t>Phase 3</w:t>
            </w:r>
          </w:p>
        </w:tc>
        <w:tc>
          <w:tcPr>
            <w:tcW w:w="33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4E15A6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Meme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situation que ES-Madrid. Coordonner avec la Direction industrielle Espagne.</w:t>
            </w:r>
          </w:p>
        </w:tc>
      </w:tr>
    </w:tbl>
    <w:p w14:paraId="4B147CD6" w14:textId="77777777" w:rsidR="00650850" w:rsidRDefault="00650850">
      <w:pPr>
        <w:spacing w:before="80" w:after="100"/>
      </w:pPr>
    </w:p>
    <w:p w14:paraId="6C05FCE6" w14:textId="77777777" w:rsidR="00650850" w:rsidRDefault="00000000">
      <w:pPr>
        <w:pStyle w:val="Titre3"/>
      </w:pPr>
      <w:r>
        <w:t>Architecture d'infrastructure cible</w:t>
      </w:r>
    </w:p>
    <w:tbl>
      <w:tblPr>
        <w:tblStyle w:val="af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3600"/>
        <w:gridCol w:w="1400"/>
        <w:gridCol w:w="1960"/>
      </w:tblGrid>
      <w:tr w:rsidR="00650850" w14:paraId="74A27481" w14:textId="77777777">
        <w:trPr>
          <w:tblHeader/>
        </w:trPr>
        <w:tc>
          <w:tcPr>
            <w:tcW w:w="24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C3F79E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Composant</w:t>
            </w:r>
          </w:p>
        </w:tc>
        <w:tc>
          <w:tcPr>
            <w:tcW w:w="36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FF502D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4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B397C8" w14:textId="77777777" w:rsidR="0065085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Quantite</w:t>
            </w:r>
            <w:proofErr w:type="spellEnd"/>
          </w:p>
        </w:tc>
        <w:tc>
          <w:tcPr>
            <w:tcW w:w="19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D2876F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Cout estime</w:t>
            </w:r>
          </w:p>
        </w:tc>
      </w:tr>
      <w:tr w:rsidR="00650850" w14:paraId="53772B63" w14:textId="77777777">
        <w:tc>
          <w:tcPr>
            <w:tcW w:w="24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5C6822" w14:textId="77777777" w:rsidR="00650850" w:rsidRDefault="00000000">
            <w:r>
              <w:rPr>
                <w:color w:val="1C1C1A"/>
                <w:sz w:val="20"/>
                <w:szCs w:val="20"/>
              </w:rPr>
              <w:t>Serveur applicatif central</w:t>
            </w:r>
          </w:p>
        </w:tc>
        <w:tc>
          <w:tcPr>
            <w:tcW w:w="36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13B026" w14:textId="77777777" w:rsidR="00650850" w:rsidRDefault="00000000">
            <w:r w:rsidRPr="002A13E5">
              <w:rPr>
                <w:color w:val="1C1C1A"/>
                <w:sz w:val="20"/>
                <w:szCs w:val="20"/>
                <w:lang w:val="en-US"/>
              </w:rPr>
              <w:t xml:space="preserve">VM Linux 4 vCPU / 8 Go RAM / 50 Go SSD. </w:t>
            </w:r>
            <w:proofErr w:type="spellStart"/>
            <w:r>
              <w:rPr>
                <w:color w:val="1C1C1A"/>
                <w:sz w:val="20"/>
                <w:szCs w:val="20"/>
              </w:rPr>
              <w:t>Heberge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l'API Flask et le </w:t>
            </w:r>
            <w:proofErr w:type="spellStart"/>
            <w:r>
              <w:rPr>
                <w:color w:val="1C1C1A"/>
                <w:sz w:val="20"/>
                <w:szCs w:val="20"/>
              </w:rPr>
              <w:t>modele</w:t>
            </w:r>
            <w:proofErr w:type="spellEnd"/>
            <w:r>
              <w:rPr>
                <w:color w:val="1C1C1A"/>
                <w:sz w:val="20"/>
                <w:szCs w:val="20"/>
              </w:rPr>
              <w:t>. Mutualise pour les 5 sites via WAN.</w:t>
            </w:r>
          </w:p>
        </w:tc>
        <w:tc>
          <w:tcPr>
            <w:tcW w:w="14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598CCD" w14:textId="77777777" w:rsidR="00650850" w:rsidRDefault="00000000">
            <w:r>
              <w:rPr>
                <w:color w:val="1C1C1A"/>
                <w:sz w:val="20"/>
                <w:szCs w:val="20"/>
              </w:rPr>
              <w:t>1 (mutualise)</w:t>
            </w:r>
          </w:p>
        </w:tc>
        <w:tc>
          <w:tcPr>
            <w:tcW w:w="19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37B7D00" w14:textId="77777777" w:rsidR="00650850" w:rsidRDefault="00000000">
            <w:r>
              <w:rPr>
                <w:color w:val="1C1C1A"/>
                <w:sz w:val="20"/>
                <w:szCs w:val="20"/>
              </w:rPr>
              <w:t>~150 euros/mois (cloud) ou investissement one-shot si on-</w:t>
            </w:r>
            <w:proofErr w:type="spellStart"/>
            <w:r>
              <w:rPr>
                <w:color w:val="1C1C1A"/>
                <w:sz w:val="20"/>
                <w:szCs w:val="20"/>
              </w:rPr>
              <w:t>premise</w:t>
            </w:r>
            <w:proofErr w:type="spellEnd"/>
          </w:p>
        </w:tc>
      </w:tr>
      <w:tr w:rsidR="00650850" w14:paraId="37F4EC55" w14:textId="77777777">
        <w:tc>
          <w:tcPr>
            <w:tcW w:w="24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C84C42" w14:textId="77777777" w:rsidR="00650850" w:rsidRDefault="00000000">
            <w:r>
              <w:rPr>
                <w:color w:val="1C1C1A"/>
                <w:sz w:val="20"/>
                <w:szCs w:val="20"/>
              </w:rPr>
              <w:t>Capteurs IoT additionnels</w:t>
            </w:r>
          </w:p>
        </w:tc>
        <w:tc>
          <w:tcPr>
            <w:tcW w:w="36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224AE8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Capteurs </w:t>
            </w:r>
            <w:proofErr w:type="spellStart"/>
            <w:r>
              <w:rPr>
                <w:color w:val="1C1C1A"/>
                <w:sz w:val="20"/>
                <w:szCs w:val="20"/>
              </w:rPr>
              <w:t>temperature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, couple, vitesse compatibles OPC-UA (Siemens, Bosch Rexroth ou </w:t>
            </w:r>
            <w:proofErr w:type="spellStart"/>
            <w:r>
              <w:rPr>
                <w:color w:val="1C1C1A"/>
                <w:sz w:val="20"/>
                <w:szCs w:val="20"/>
              </w:rPr>
              <w:t>equivalent</w:t>
            </w:r>
            <w:proofErr w:type="spellEnd"/>
            <w:r>
              <w:rPr>
                <w:color w:val="1C1C1A"/>
                <w:sz w:val="20"/>
                <w:szCs w:val="20"/>
              </w:rPr>
              <w:t>)</w:t>
            </w:r>
          </w:p>
        </w:tc>
        <w:tc>
          <w:tcPr>
            <w:tcW w:w="14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A07255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~20 (sites ES + </w:t>
            </w:r>
            <w:proofErr w:type="spellStart"/>
            <w:r>
              <w:rPr>
                <w:color w:val="1C1C1A"/>
                <w:sz w:val="20"/>
                <w:szCs w:val="20"/>
              </w:rPr>
              <w:t>complement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FR)</w:t>
            </w:r>
          </w:p>
        </w:tc>
        <w:tc>
          <w:tcPr>
            <w:tcW w:w="19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4F0EBC" w14:textId="77777777" w:rsidR="00650850" w:rsidRDefault="00000000">
            <w:r>
              <w:rPr>
                <w:color w:val="1C1C1A"/>
                <w:sz w:val="20"/>
                <w:szCs w:val="20"/>
              </w:rPr>
              <w:t>~500-2 000 euros/capteur selon type</w:t>
            </w:r>
          </w:p>
        </w:tc>
      </w:tr>
      <w:tr w:rsidR="00650850" w14:paraId="3FDFF719" w14:textId="77777777">
        <w:tc>
          <w:tcPr>
            <w:tcW w:w="24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1B4EE5" w14:textId="77777777" w:rsidR="00650850" w:rsidRDefault="00000000">
            <w:r>
              <w:rPr>
                <w:color w:val="1C1C1A"/>
                <w:sz w:val="20"/>
                <w:szCs w:val="20"/>
              </w:rPr>
              <w:t>Connecteur OPC-UA/MQTT (Phase 2)</w:t>
            </w:r>
          </w:p>
        </w:tc>
        <w:tc>
          <w:tcPr>
            <w:tcW w:w="36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AE951D" w14:textId="77777777" w:rsidR="00650850" w:rsidRDefault="00000000">
            <w:r>
              <w:rPr>
                <w:color w:val="1C1C1A"/>
                <w:sz w:val="20"/>
                <w:szCs w:val="20"/>
              </w:rPr>
              <w:t>Module logiciel de connexion entre PLC/SCADA et l'API REST MECHA</w:t>
            </w:r>
          </w:p>
        </w:tc>
        <w:tc>
          <w:tcPr>
            <w:tcW w:w="14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9B3EEC" w14:textId="77777777" w:rsidR="00650850" w:rsidRDefault="00000000">
            <w:r>
              <w:rPr>
                <w:color w:val="1C1C1A"/>
                <w:sz w:val="20"/>
                <w:szCs w:val="20"/>
              </w:rPr>
              <w:t>1 par site</w:t>
            </w:r>
          </w:p>
        </w:tc>
        <w:tc>
          <w:tcPr>
            <w:tcW w:w="19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C99EDA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Developpement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DSI : 3-5 jours par site</w:t>
            </w:r>
          </w:p>
        </w:tc>
      </w:tr>
      <w:tr w:rsidR="00650850" w14:paraId="01B13C47" w14:textId="77777777">
        <w:tc>
          <w:tcPr>
            <w:tcW w:w="24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175520" w14:textId="77777777" w:rsidR="00650850" w:rsidRDefault="00000000">
            <w:r>
              <w:rPr>
                <w:color w:val="1C1C1A"/>
                <w:sz w:val="20"/>
                <w:szCs w:val="20"/>
              </w:rPr>
              <w:t>Tablettes techniciens (optionnel)</w:t>
            </w:r>
          </w:p>
        </w:tc>
        <w:tc>
          <w:tcPr>
            <w:tcW w:w="36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295457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Tablettes industrielles (IP65) pour consultation </w:t>
            </w:r>
            <w:proofErr w:type="spellStart"/>
            <w:r>
              <w:rPr>
                <w:color w:val="1C1C1A"/>
                <w:sz w:val="20"/>
                <w:szCs w:val="20"/>
              </w:rPr>
              <w:t>dashboard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en atelier</w:t>
            </w:r>
          </w:p>
        </w:tc>
        <w:tc>
          <w:tcPr>
            <w:tcW w:w="14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954B6C" w14:textId="77777777" w:rsidR="00650850" w:rsidRDefault="00000000">
            <w:r>
              <w:rPr>
                <w:color w:val="1C1C1A"/>
                <w:sz w:val="20"/>
                <w:szCs w:val="20"/>
              </w:rPr>
              <w:t>1 par usine (5 au total)</w:t>
            </w:r>
          </w:p>
        </w:tc>
        <w:tc>
          <w:tcPr>
            <w:tcW w:w="19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7B4274" w14:textId="77777777" w:rsidR="00650850" w:rsidRDefault="00000000">
            <w:r>
              <w:rPr>
                <w:color w:val="1C1C1A"/>
                <w:sz w:val="20"/>
                <w:szCs w:val="20"/>
              </w:rPr>
              <w:t>~400-800 euros/tablette</w:t>
            </w:r>
          </w:p>
        </w:tc>
      </w:tr>
    </w:tbl>
    <w:p w14:paraId="076224FF" w14:textId="77777777" w:rsidR="00650850" w:rsidRDefault="00650850">
      <w:pPr>
        <w:spacing w:before="80" w:after="100"/>
      </w:pPr>
    </w:p>
    <w:p w14:paraId="5B31FCC4" w14:textId="77777777" w:rsidR="00650850" w:rsidRDefault="00000000">
      <w:pPr>
        <w:pStyle w:val="Titre2"/>
      </w:pPr>
      <w:r>
        <w:t>3.3 Impacts Techniques et Organisationnels</w:t>
      </w:r>
    </w:p>
    <w:p w14:paraId="27BAC988" w14:textId="77777777" w:rsidR="00650850" w:rsidRDefault="00650850">
      <w:pPr>
        <w:spacing w:before="40" w:after="100"/>
      </w:pPr>
    </w:p>
    <w:p w14:paraId="43D224E6" w14:textId="77777777" w:rsidR="00650850" w:rsidRDefault="00000000">
      <w:pPr>
        <w:pStyle w:val="Titre3"/>
      </w:pPr>
      <w:r>
        <w:t>Impacts techniques</w:t>
      </w:r>
    </w:p>
    <w:tbl>
      <w:tblPr>
        <w:tblStyle w:val="af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000"/>
        <w:gridCol w:w="2200"/>
        <w:gridCol w:w="2160"/>
      </w:tblGrid>
      <w:tr w:rsidR="00650850" w14:paraId="7E344E79" w14:textId="77777777">
        <w:trPr>
          <w:tblHeader/>
        </w:trPr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DE51C3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Composant impacte</w:t>
            </w:r>
          </w:p>
        </w:tc>
        <w:tc>
          <w:tcPr>
            <w:tcW w:w="3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F3873F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Nature de l'impact</w:t>
            </w:r>
          </w:p>
        </w:tc>
        <w:tc>
          <w:tcPr>
            <w:tcW w:w="2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985AD3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Charge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estimee</w:t>
            </w:r>
            <w:proofErr w:type="spellEnd"/>
          </w:p>
        </w:tc>
        <w:tc>
          <w:tcPr>
            <w:tcW w:w="21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E10973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Risque</w:t>
            </w:r>
          </w:p>
        </w:tc>
      </w:tr>
      <w:tr w:rsidR="00650850" w14:paraId="0B134A2E" w14:textId="77777777"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B38606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Reseau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LAN usine</w:t>
            </w:r>
          </w:p>
        </w:tc>
        <w:tc>
          <w:tcPr>
            <w:tcW w:w="3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2956A3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Flux JSON </w:t>
            </w:r>
            <w:proofErr w:type="spellStart"/>
            <w:r>
              <w:rPr>
                <w:color w:val="1C1C1A"/>
                <w:sz w:val="20"/>
                <w:szCs w:val="20"/>
              </w:rPr>
              <w:t>legers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entre capteurs/MES et API. ~1 Ko par </w:t>
            </w:r>
            <w:proofErr w:type="spellStart"/>
            <w:r>
              <w:rPr>
                <w:color w:val="1C1C1A"/>
                <w:sz w:val="20"/>
                <w:szCs w:val="20"/>
              </w:rPr>
              <w:t>requete</w:t>
            </w:r>
            <w:proofErr w:type="spellEnd"/>
            <w:r>
              <w:rPr>
                <w:color w:val="1C1C1A"/>
                <w:sz w:val="20"/>
                <w:szCs w:val="20"/>
              </w:rPr>
              <w:t>, toutes les 30 secondes par machine.</w:t>
            </w:r>
          </w:p>
        </w:tc>
        <w:tc>
          <w:tcPr>
            <w:tcW w:w="2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EDAFD7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Negligeable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- &lt; 1% de la bande passante LAN usine</w:t>
            </w:r>
          </w:p>
        </w:tc>
        <w:tc>
          <w:tcPr>
            <w:tcW w:w="21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7F920F" w14:textId="77777777" w:rsidR="00650850" w:rsidRDefault="00000000">
            <w:r>
              <w:rPr>
                <w:color w:val="1C1C1A"/>
                <w:sz w:val="20"/>
                <w:szCs w:val="20"/>
              </w:rPr>
              <w:t>Faible</w:t>
            </w:r>
          </w:p>
        </w:tc>
      </w:tr>
      <w:tr w:rsidR="00650850" w14:paraId="236CFF59" w14:textId="77777777"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117C95" w14:textId="77777777" w:rsidR="00650850" w:rsidRDefault="00000000">
            <w:r>
              <w:rPr>
                <w:color w:val="1C1C1A"/>
                <w:sz w:val="20"/>
                <w:szCs w:val="20"/>
              </w:rPr>
              <w:t>Serveur applicatif</w:t>
            </w:r>
          </w:p>
        </w:tc>
        <w:tc>
          <w:tcPr>
            <w:tcW w:w="3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E550F8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Chargement des </w:t>
            </w:r>
            <w:proofErr w:type="spellStart"/>
            <w:r>
              <w:rPr>
                <w:color w:val="1C1C1A"/>
                <w:sz w:val="20"/>
                <w:szCs w:val="20"/>
              </w:rPr>
              <w:t>modeles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au </w:t>
            </w:r>
            <w:proofErr w:type="spellStart"/>
            <w:r>
              <w:rPr>
                <w:color w:val="1C1C1A"/>
                <w:sz w:val="20"/>
                <w:szCs w:val="20"/>
              </w:rPr>
              <w:t>demarrage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(~52 Mo en </w:t>
            </w:r>
            <w:proofErr w:type="spellStart"/>
            <w:r>
              <w:rPr>
                <w:color w:val="1C1C1A"/>
                <w:sz w:val="20"/>
                <w:szCs w:val="20"/>
              </w:rPr>
              <w:t>memoire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). </w:t>
            </w:r>
            <w:proofErr w:type="spellStart"/>
            <w:r>
              <w:rPr>
                <w:color w:val="1C1C1A"/>
                <w:sz w:val="20"/>
                <w:szCs w:val="20"/>
              </w:rPr>
              <w:t>Inference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: &lt; 150ms par machine.</w:t>
            </w:r>
          </w:p>
        </w:tc>
        <w:tc>
          <w:tcPr>
            <w:tcW w:w="2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602937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Modere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- une instance suffit pour 12 machines en </w:t>
            </w:r>
            <w:proofErr w:type="spellStart"/>
            <w:r>
              <w:rPr>
                <w:color w:val="1C1C1A"/>
                <w:sz w:val="20"/>
                <w:szCs w:val="20"/>
              </w:rPr>
              <w:t>simultanee</w:t>
            </w:r>
            <w:proofErr w:type="spellEnd"/>
          </w:p>
        </w:tc>
        <w:tc>
          <w:tcPr>
            <w:tcW w:w="21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19E4D7" w14:textId="77777777" w:rsidR="00650850" w:rsidRDefault="00000000">
            <w:r>
              <w:rPr>
                <w:color w:val="1C1C1A"/>
                <w:sz w:val="20"/>
                <w:szCs w:val="20"/>
              </w:rPr>
              <w:t>Faible</w:t>
            </w:r>
          </w:p>
        </w:tc>
      </w:tr>
      <w:tr w:rsidR="00650850" w14:paraId="3DF12754" w14:textId="77777777"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8CBABF" w14:textId="77777777" w:rsidR="00650850" w:rsidRDefault="00000000">
            <w:r>
              <w:rPr>
                <w:color w:val="1C1C1A"/>
                <w:sz w:val="20"/>
                <w:szCs w:val="20"/>
              </w:rPr>
              <w:t>Postes techniciens</w:t>
            </w:r>
          </w:p>
        </w:tc>
        <w:tc>
          <w:tcPr>
            <w:tcW w:w="3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E4FAD1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Acces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navigateur uniquement. Pas d'installation logicielle additionnelle.</w:t>
            </w:r>
          </w:p>
        </w:tc>
        <w:tc>
          <w:tcPr>
            <w:tcW w:w="2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76FE10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Nul - navigateur web </w:t>
            </w:r>
            <w:proofErr w:type="spellStart"/>
            <w:r>
              <w:rPr>
                <w:color w:val="1C1C1A"/>
                <w:sz w:val="20"/>
                <w:szCs w:val="20"/>
              </w:rPr>
              <w:t>deja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1C1A"/>
                <w:sz w:val="20"/>
                <w:szCs w:val="20"/>
              </w:rPr>
              <w:t>present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sur tous les postes</w:t>
            </w:r>
          </w:p>
        </w:tc>
        <w:tc>
          <w:tcPr>
            <w:tcW w:w="21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FD995C" w14:textId="77777777" w:rsidR="00650850" w:rsidRDefault="00000000">
            <w:r>
              <w:rPr>
                <w:color w:val="1C1C1A"/>
                <w:sz w:val="20"/>
                <w:szCs w:val="20"/>
              </w:rPr>
              <w:t>Nul</w:t>
            </w:r>
          </w:p>
        </w:tc>
      </w:tr>
      <w:tr w:rsidR="00650850" w14:paraId="3146EDEB" w14:textId="77777777"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7E913D" w14:textId="77777777" w:rsidR="00650850" w:rsidRDefault="00000000">
            <w:r>
              <w:rPr>
                <w:color w:val="1C1C1A"/>
                <w:sz w:val="20"/>
                <w:szCs w:val="20"/>
              </w:rPr>
              <w:t>GMAO SAP Plant Maintenance</w:t>
            </w:r>
          </w:p>
        </w:tc>
        <w:tc>
          <w:tcPr>
            <w:tcW w:w="3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96B530" w14:textId="77777777" w:rsidR="00650850" w:rsidRDefault="00000000">
            <w:r w:rsidRPr="002A13E5">
              <w:rPr>
                <w:color w:val="1C1C1A"/>
                <w:sz w:val="20"/>
                <w:szCs w:val="20"/>
                <w:lang w:val="en-US"/>
              </w:rPr>
              <w:t xml:space="preserve">Integration API REST a </w:t>
            </w:r>
            <w:proofErr w:type="spellStart"/>
            <w:r w:rsidRPr="002A13E5">
              <w:rPr>
                <w:color w:val="1C1C1A"/>
                <w:sz w:val="20"/>
                <w:szCs w:val="20"/>
                <w:lang w:val="en-US"/>
              </w:rPr>
              <w:t>developper</w:t>
            </w:r>
            <w:proofErr w:type="spellEnd"/>
            <w:r w:rsidRPr="002A13E5">
              <w:rPr>
                <w:color w:val="1C1C1A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A13E5">
              <w:rPr>
                <w:color w:val="1C1C1A"/>
                <w:sz w:val="20"/>
                <w:szCs w:val="20"/>
                <w:lang w:val="en-US"/>
              </w:rPr>
              <w:t>en</w:t>
            </w:r>
            <w:proofErr w:type="spellEnd"/>
            <w:r w:rsidRPr="002A13E5">
              <w:rPr>
                <w:color w:val="1C1C1A"/>
                <w:sz w:val="20"/>
                <w:szCs w:val="20"/>
                <w:lang w:val="en-US"/>
              </w:rPr>
              <w:t xml:space="preserve"> Phase 4. </w:t>
            </w:r>
            <w:proofErr w:type="spellStart"/>
            <w:r>
              <w:rPr>
                <w:color w:val="1C1C1A"/>
                <w:sz w:val="20"/>
                <w:szCs w:val="20"/>
              </w:rPr>
              <w:t>Creation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auto des bons de travail sur alerte CRITIQUE.</w:t>
            </w:r>
          </w:p>
        </w:tc>
        <w:tc>
          <w:tcPr>
            <w:tcW w:w="2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B1DF16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3-5 jours de </w:t>
            </w:r>
            <w:proofErr w:type="spellStart"/>
            <w:r>
              <w:rPr>
                <w:color w:val="1C1C1A"/>
                <w:sz w:val="20"/>
                <w:szCs w:val="20"/>
              </w:rPr>
              <w:t>developpement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DSI par site</w:t>
            </w:r>
          </w:p>
        </w:tc>
        <w:tc>
          <w:tcPr>
            <w:tcW w:w="21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C81127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Moyen - </w:t>
            </w:r>
            <w:proofErr w:type="spellStart"/>
            <w:r>
              <w:rPr>
                <w:color w:val="1C1C1A"/>
                <w:sz w:val="20"/>
                <w:szCs w:val="20"/>
              </w:rPr>
              <w:t>dependance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1C1A"/>
                <w:sz w:val="20"/>
                <w:szCs w:val="20"/>
              </w:rPr>
              <w:t>equipe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DSI</w:t>
            </w:r>
          </w:p>
        </w:tc>
      </w:tr>
      <w:tr w:rsidR="00650850" w14:paraId="649AC41B" w14:textId="77777777">
        <w:tc>
          <w:tcPr>
            <w:tcW w:w="2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2227AB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Systeme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SCADA / MES</w:t>
            </w:r>
          </w:p>
        </w:tc>
        <w:tc>
          <w:tcPr>
            <w:tcW w:w="30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586FAF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Connecteur OPC-UA ou MQTT pour </w:t>
            </w:r>
            <w:proofErr w:type="spellStart"/>
            <w:r>
              <w:rPr>
                <w:color w:val="1C1C1A"/>
                <w:sz w:val="20"/>
                <w:szCs w:val="20"/>
              </w:rPr>
              <w:t>remontee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automatique des </w:t>
            </w:r>
            <w:proofErr w:type="spellStart"/>
            <w:r>
              <w:rPr>
                <w:color w:val="1C1C1A"/>
                <w:sz w:val="20"/>
                <w:szCs w:val="20"/>
              </w:rPr>
              <w:t>donnees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capteurs (Phase 2).</w:t>
            </w:r>
          </w:p>
        </w:tc>
        <w:tc>
          <w:tcPr>
            <w:tcW w:w="2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C17EFE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2-4 semaines de </w:t>
            </w:r>
            <w:proofErr w:type="spellStart"/>
            <w:r>
              <w:rPr>
                <w:color w:val="1C1C1A"/>
                <w:sz w:val="20"/>
                <w:szCs w:val="20"/>
              </w:rPr>
              <w:t>developpement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selon l'infrastructure existante</w:t>
            </w:r>
          </w:p>
        </w:tc>
        <w:tc>
          <w:tcPr>
            <w:tcW w:w="21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3197D7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Moyen - </w:t>
            </w:r>
            <w:proofErr w:type="spellStart"/>
            <w:r>
              <w:rPr>
                <w:color w:val="1C1C1A"/>
                <w:sz w:val="20"/>
                <w:szCs w:val="20"/>
              </w:rPr>
              <w:t>heterogeneite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des </w:t>
            </w:r>
            <w:proofErr w:type="spellStart"/>
            <w:r>
              <w:rPr>
                <w:color w:val="1C1C1A"/>
                <w:sz w:val="20"/>
                <w:szCs w:val="20"/>
              </w:rPr>
              <w:t>systemes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entre sites</w:t>
            </w:r>
          </w:p>
        </w:tc>
      </w:tr>
    </w:tbl>
    <w:p w14:paraId="20623812" w14:textId="77777777" w:rsidR="00650850" w:rsidRDefault="00650850">
      <w:pPr>
        <w:spacing w:before="80" w:after="100"/>
      </w:pPr>
    </w:p>
    <w:p w14:paraId="730DD278" w14:textId="77777777" w:rsidR="00650850" w:rsidRDefault="00000000">
      <w:pPr>
        <w:pStyle w:val="Titre3"/>
      </w:pPr>
      <w:r>
        <w:t>Impacts organisationnels</w:t>
      </w:r>
    </w:p>
    <w:p w14:paraId="74502DD1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b/>
          <w:bCs/>
          <w:color w:val="1C1C1A"/>
        </w:rPr>
        <w:t xml:space="preserve">Changement de paradigme maintenance : </w:t>
      </w:r>
      <w:r>
        <w:rPr>
          <w:color w:val="1C1C1A"/>
        </w:rPr>
        <w:t xml:space="preserve">passage d'une maintenance </w:t>
      </w:r>
      <w:proofErr w:type="spellStart"/>
      <w:r>
        <w:rPr>
          <w:color w:val="1C1C1A"/>
        </w:rPr>
        <w:t>preventive</w:t>
      </w:r>
      <w:proofErr w:type="spellEnd"/>
      <w:r>
        <w:rPr>
          <w:color w:val="1C1C1A"/>
        </w:rPr>
        <w:t xml:space="preserve"> calendaire (</w:t>
      </w:r>
      <w:proofErr w:type="spellStart"/>
      <w:r>
        <w:rPr>
          <w:color w:val="1C1C1A"/>
        </w:rPr>
        <w:t>revision</w:t>
      </w:r>
      <w:proofErr w:type="spellEnd"/>
      <w:r>
        <w:rPr>
          <w:color w:val="1C1C1A"/>
        </w:rPr>
        <w:t xml:space="preserve"> tous les 3 mois) a une maintenance conditionnelle </w:t>
      </w:r>
      <w:proofErr w:type="spellStart"/>
      <w:r>
        <w:rPr>
          <w:color w:val="1C1C1A"/>
        </w:rPr>
        <w:t>basee</w:t>
      </w:r>
      <w:proofErr w:type="spellEnd"/>
      <w:r>
        <w:rPr>
          <w:color w:val="1C1C1A"/>
        </w:rPr>
        <w:t xml:space="preserve"> sur l'</w:t>
      </w:r>
      <w:proofErr w:type="spellStart"/>
      <w:r>
        <w:rPr>
          <w:color w:val="1C1C1A"/>
        </w:rPr>
        <w:t>etat</w:t>
      </w:r>
      <w:proofErr w:type="spellEnd"/>
      <w:r>
        <w:rPr>
          <w:color w:val="1C1C1A"/>
        </w:rPr>
        <w:t xml:space="preserve"> </w:t>
      </w:r>
      <w:proofErr w:type="spellStart"/>
      <w:r>
        <w:rPr>
          <w:color w:val="1C1C1A"/>
        </w:rPr>
        <w:t>reel</w:t>
      </w:r>
      <w:proofErr w:type="spellEnd"/>
      <w:r>
        <w:rPr>
          <w:color w:val="1C1C1A"/>
        </w:rPr>
        <w:t xml:space="preserve"> des machines (</w:t>
      </w:r>
      <w:proofErr w:type="spellStart"/>
      <w:r>
        <w:rPr>
          <w:color w:val="1C1C1A"/>
        </w:rPr>
        <w:t>prediction</w:t>
      </w:r>
      <w:proofErr w:type="spellEnd"/>
      <w:r>
        <w:rPr>
          <w:color w:val="1C1C1A"/>
        </w:rPr>
        <w:t xml:space="preserve"> en temps </w:t>
      </w:r>
      <w:proofErr w:type="spellStart"/>
      <w:r>
        <w:rPr>
          <w:color w:val="1C1C1A"/>
        </w:rPr>
        <w:t>reel</w:t>
      </w:r>
      <w:proofErr w:type="spellEnd"/>
      <w:r>
        <w:rPr>
          <w:color w:val="1C1C1A"/>
        </w:rPr>
        <w:t>). Ce changement modifie en profondeur la planification des interventions.</w:t>
      </w:r>
    </w:p>
    <w:p w14:paraId="42FA9E3E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proofErr w:type="spellStart"/>
      <w:r>
        <w:rPr>
          <w:b/>
          <w:bCs/>
          <w:color w:val="1C1C1A"/>
        </w:rPr>
        <w:t>Redefinition</w:t>
      </w:r>
      <w:proofErr w:type="spellEnd"/>
      <w:r>
        <w:rPr>
          <w:b/>
          <w:bCs/>
          <w:color w:val="1C1C1A"/>
        </w:rPr>
        <w:t xml:space="preserve"> des routines : </w:t>
      </w:r>
      <w:proofErr w:type="spellStart"/>
      <w:r>
        <w:rPr>
          <w:color w:val="1C1C1A"/>
        </w:rPr>
        <w:t>integration</w:t>
      </w:r>
      <w:proofErr w:type="spellEnd"/>
      <w:r>
        <w:rPr>
          <w:color w:val="1C1C1A"/>
        </w:rPr>
        <w:t xml:space="preserve"> du </w:t>
      </w:r>
      <w:proofErr w:type="spellStart"/>
      <w:r>
        <w:rPr>
          <w:color w:val="1C1C1A"/>
        </w:rPr>
        <w:t>dashboard</w:t>
      </w:r>
      <w:proofErr w:type="spellEnd"/>
      <w:r>
        <w:rPr>
          <w:color w:val="1C1C1A"/>
        </w:rPr>
        <w:t xml:space="preserve"> MECHA dans la routine quotidienne des techniciens (consultation en </w:t>
      </w:r>
      <w:proofErr w:type="spellStart"/>
      <w:r>
        <w:rPr>
          <w:color w:val="1C1C1A"/>
        </w:rPr>
        <w:t>debut</w:t>
      </w:r>
      <w:proofErr w:type="spellEnd"/>
      <w:r>
        <w:rPr>
          <w:color w:val="1C1C1A"/>
        </w:rPr>
        <w:t xml:space="preserve"> de poste + surveillance des alertes). Estimation : 10 minutes par poste de 8 heures.</w:t>
      </w:r>
    </w:p>
    <w:p w14:paraId="239578FB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b/>
          <w:bCs/>
          <w:color w:val="1C1C1A"/>
        </w:rPr>
        <w:t xml:space="preserve">Nouveaux KPIs </w:t>
      </w:r>
      <w:proofErr w:type="spellStart"/>
      <w:r>
        <w:rPr>
          <w:b/>
          <w:bCs/>
          <w:color w:val="1C1C1A"/>
        </w:rPr>
        <w:t>a</w:t>
      </w:r>
      <w:proofErr w:type="spellEnd"/>
      <w:r>
        <w:rPr>
          <w:b/>
          <w:bCs/>
          <w:color w:val="1C1C1A"/>
        </w:rPr>
        <w:t xml:space="preserve"> piloter : </w:t>
      </w:r>
      <w:r>
        <w:rPr>
          <w:color w:val="1C1C1A"/>
        </w:rPr>
        <w:t xml:space="preserve">taux de vrais positifs terrain (alertes </w:t>
      </w:r>
      <w:proofErr w:type="spellStart"/>
      <w:r>
        <w:rPr>
          <w:color w:val="1C1C1A"/>
        </w:rPr>
        <w:t>confirmees</w:t>
      </w:r>
      <w:proofErr w:type="spellEnd"/>
      <w:r>
        <w:rPr>
          <w:color w:val="1C1C1A"/>
        </w:rPr>
        <w:t xml:space="preserve"> par inspection physique), nombre d'</w:t>
      </w:r>
      <w:proofErr w:type="spellStart"/>
      <w:r>
        <w:rPr>
          <w:color w:val="1C1C1A"/>
        </w:rPr>
        <w:t>arrets</w:t>
      </w:r>
      <w:proofErr w:type="spellEnd"/>
      <w:r>
        <w:rPr>
          <w:color w:val="1C1C1A"/>
        </w:rPr>
        <w:t xml:space="preserve"> </w:t>
      </w:r>
      <w:proofErr w:type="spellStart"/>
      <w:r>
        <w:rPr>
          <w:color w:val="1C1C1A"/>
        </w:rPr>
        <w:t>imprevus</w:t>
      </w:r>
      <w:proofErr w:type="spellEnd"/>
      <w:r>
        <w:rPr>
          <w:color w:val="1C1C1A"/>
        </w:rPr>
        <w:t xml:space="preserve"> </w:t>
      </w:r>
      <w:proofErr w:type="spellStart"/>
      <w:r>
        <w:rPr>
          <w:color w:val="1C1C1A"/>
        </w:rPr>
        <w:t>evites</w:t>
      </w:r>
      <w:proofErr w:type="spellEnd"/>
      <w:r>
        <w:rPr>
          <w:color w:val="1C1C1A"/>
        </w:rPr>
        <w:t xml:space="preserve"> par mois, cout </w:t>
      </w:r>
      <w:proofErr w:type="spellStart"/>
      <w:r>
        <w:rPr>
          <w:color w:val="1C1C1A"/>
        </w:rPr>
        <w:t>evite</w:t>
      </w:r>
      <w:proofErr w:type="spellEnd"/>
      <w:r>
        <w:rPr>
          <w:color w:val="1C1C1A"/>
        </w:rPr>
        <w:t xml:space="preserve"> (base 15 000 euros en moyenne), </w:t>
      </w:r>
      <w:proofErr w:type="spellStart"/>
      <w:r>
        <w:rPr>
          <w:color w:val="1C1C1A"/>
        </w:rPr>
        <w:t>delai</w:t>
      </w:r>
      <w:proofErr w:type="spellEnd"/>
      <w:r>
        <w:rPr>
          <w:color w:val="1C1C1A"/>
        </w:rPr>
        <w:t xml:space="preserve"> moyen d'intervention sur alerte CRITIQUE.</w:t>
      </w:r>
    </w:p>
    <w:p w14:paraId="384F0176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b/>
          <w:bCs/>
          <w:color w:val="1C1C1A"/>
        </w:rPr>
        <w:t xml:space="preserve">Gouvernance des </w:t>
      </w:r>
      <w:proofErr w:type="spellStart"/>
      <w:r>
        <w:rPr>
          <w:b/>
          <w:bCs/>
          <w:color w:val="1C1C1A"/>
        </w:rPr>
        <w:t>modeles</w:t>
      </w:r>
      <w:proofErr w:type="spellEnd"/>
      <w:r>
        <w:rPr>
          <w:b/>
          <w:bCs/>
          <w:color w:val="1C1C1A"/>
        </w:rPr>
        <w:t xml:space="preserve"> : </w:t>
      </w:r>
      <w:r>
        <w:rPr>
          <w:color w:val="1C1C1A"/>
        </w:rPr>
        <w:t xml:space="preserve">designer un </w:t>
      </w:r>
      <w:proofErr w:type="spellStart"/>
      <w:r>
        <w:rPr>
          <w:color w:val="1C1C1A"/>
        </w:rPr>
        <w:t>referent</w:t>
      </w:r>
      <w:proofErr w:type="spellEnd"/>
      <w:r>
        <w:rPr>
          <w:color w:val="1C1C1A"/>
        </w:rPr>
        <w:t xml:space="preserve"> ML interne (data steward) charge de superviser les re-entrainements trimestriels, l'</w:t>
      </w:r>
      <w:proofErr w:type="spellStart"/>
      <w:r>
        <w:rPr>
          <w:color w:val="1C1C1A"/>
        </w:rPr>
        <w:t>evolution</w:t>
      </w:r>
      <w:proofErr w:type="spellEnd"/>
      <w:r>
        <w:rPr>
          <w:color w:val="1C1C1A"/>
        </w:rPr>
        <w:t xml:space="preserve"> des seuils d'alerte et le monitoring de la </w:t>
      </w:r>
      <w:proofErr w:type="spellStart"/>
      <w:r>
        <w:rPr>
          <w:color w:val="1C1C1A"/>
        </w:rPr>
        <w:t>derive</w:t>
      </w:r>
      <w:proofErr w:type="spellEnd"/>
      <w:r>
        <w:rPr>
          <w:color w:val="1C1C1A"/>
        </w:rPr>
        <w:t xml:space="preserve"> des </w:t>
      </w:r>
      <w:proofErr w:type="spellStart"/>
      <w:r>
        <w:rPr>
          <w:color w:val="1C1C1A"/>
        </w:rPr>
        <w:t>modeles</w:t>
      </w:r>
      <w:proofErr w:type="spellEnd"/>
      <w:r>
        <w:rPr>
          <w:color w:val="1C1C1A"/>
        </w:rPr>
        <w:t>.</w:t>
      </w:r>
    </w:p>
    <w:p w14:paraId="49F7E242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b/>
          <w:bCs/>
          <w:color w:val="1C1C1A"/>
        </w:rPr>
        <w:t xml:space="preserve">Impact sur les contrats de maintenance : </w:t>
      </w:r>
      <w:r>
        <w:rPr>
          <w:color w:val="1C1C1A"/>
        </w:rPr>
        <w:t xml:space="preserve">les contrats de maintenance </w:t>
      </w:r>
      <w:proofErr w:type="spellStart"/>
      <w:r>
        <w:rPr>
          <w:color w:val="1C1C1A"/>
        </w:rPr>
        <w:t>preventive</w:t>
      </w:r>
      <w:proofErr w:type="spellEnd"/>
      <w:r>
        <w:rPr>
          <w:color w:val="1C1C1A"/>
        </w:rPr>
        <w:t xml:space="preserve"> calendaire devront </w:t>
      </w:r>
      <w:proofErr w:type="spellStart"/>
      <w:r>
        <w:rPr>
          <w:color w:val="1C1C1A"/>
        </w:rPr>
        <w:t>etre</w:t>
      </w:r>
      <w:proofErr w:type="spellEnd"/>
      <w:r>
        <w:rPr>
          <w:color w:val="1C1C1A"/>
        </w:rPr>
        <w:t xml:space="preserve"> </w:t>
      </w:r>
      <w:proofErr w:type="spellStart"/>
      <w:r>
        <w:rPr>
          <w:color w:val="1C1C1A"/>
        </w:rPr>
        <w:t>renegocies</w:t>
      </w:r>
      <w:proofErr w:type="spellEnd"/>
      <w:r>
        <w:rPr>
          <w:color w:val="1C1C1A"/>
        </w:rPr>
        <w:t xml:space="preserve"> pour </w:t>
      </w:r>
      <w:proofErr w:type="spellStart"/>
      <w:r>
        <w:rPr>
          <w:color w:val="1C1C1A"/>
        </w:rPr>
        <w:t>integrer</w:t>
      </w:r>
      <w:proofErr w:type="spellEnd"/>
      <w:r>
        <w:rPr>
          <w:color w:val="1C1C1A"/>
        </w:rPr>
        <w:t xml:space="preserve"> la dimension </w:t>
      </w:r>
      <w:proofErr w:type="spellStart"/>
      <w:r>
        <w:rPr>
          <w:color w:val="1C1C1A"/>
        </w:rPr>
        <w:t>predictive</w:t>
      </w:r>
      <w:proofErr w:type="spellEnd"/>
      <w:r>
        <w:rPr>
          <w:color w:val="1C1C1A"/>
        </w:rPr>
        <w:t xml:space="preserve">. </w:t>
      </w:r>
      <w:proofErr w:type="spellStart"/>
      <w:r>
        <w:rPr>
          <w:color w:val="1C1C1A"/>
        </w:rPr>
        <w:t>Opportunite</w:t>
      </w:r>
      <w:proofErr w:type="spellEnd"/>
      <w:r>
        <w:rPr>
          <w:color w:val="1C1C1A"/>
        </w:rPr>
        <w:t xml:space="preserve"> de proposer des contrats a la performance avec les fournisseurs.</w:t>
      </w:r>
    </w:p>
    <w:p w14:paraId="45AFE860" w14:textId="77777777" w:rsidR="00650850" w:rsidRDefault="00650850">
      <w:pPr>
        <w:spacing w:before="80" w:after="100"/>
      </w:pPr>
    </w:p>
    <w:p w14:paraId="08728205" w14:textId="77777777" w:rsidR="00650850" w:rsidRDefault="00000000">
      <w:pPr>
        <w:pStyle w:val="Titre2"/>
      </w:pPr>
      <w:r>
        <w:t>3.4 Points de Vigilance pour l'Exploitation a Grande Echelle</w:t>
      </w:r>
    </w:p>
    <w:p w14:paraId="2BF2B6CF" w14:textId="77777777" w:rsidR="00650850" w:rsidRDefault="00650850">
      <w:pPr>
        <w:spacing w:before="40" w:after="100"/>
      </w:pPr>
    </w:p>
    <w:p w14:paraId="195BF77F" w14:textId="77777777" w:rsidR="00650850" w:rsidRDefault="00000000">
      <w:pPr>
        <w:pStyle w:val="Titre3"/>
      </w:pPr>
      <w:r>
        <w:lastRenderedPageBreak/>
        <w:t>Risques techniques prioritaires</w:t>
      </w:r>
    </w:p>
    <w:p w14:paraId="783283DF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proofErr w:type="spellStart"/>
      <w:r>
        <w:rPr>
          <w:b/>
          <w:bCs/>
          <w:color w:val="1C1C1A"/>
        </w:rPr>
        <w:t>Derive</w:t>
      </w:r>
      <w:proofErr w:type="spellEnd"/>
      <w:r>
        <w:rPr>
          <w:b/>
          <w:bCs/>
          <w:color w:val="1C1C1A"/>
        </w:rPr>
        <w:t xml:space="preserve"> des </w:t>
      </w:r>
      <w:proofErr w:type="spellStart"/>
      <w:r>
        <w:rPr>
          <w:b/>
          <w:bCs/>
          <w:color w:val="1C1C1A"/>
        </w:rPr>
        <w:t>modeles</w:t>
      </w:r>
      <w:proofErr w:type="spellEnd"/>
      <w:r>
        <w:rPr>
          <w:b/>
          <w:bCs/>
          <w:color w:val="1C1C1A"/>
        </w:rPr>
        <w:t xml:space="preserve"> (concept drift) : </w:t>
      </w:r>
      <w:r>
        <w:rPr>
          <w:color w:val="1C1C1A"/>
        </w:rPr>
        <w:t xml:space="preserve">les conditions de production </w:t>
      </w:r>
      <w:proofErr w:type="spellStart"/>
      <w:r>
        <w:rPr>
          <w:color w:val="1C1C1A"/>
        </w:rPr>
        <w:t>evoluent</w:t>
      </w:r>
      <w:proofErr w:type="spellEnd"/>
      <w:r>
        <w:rPr>
          <w:color w:val="1C1C1A"/>
        </w:rPr>
        <w:t xml:space="preserve"> (nouvelles </w:t>
      </w:r>
      <w:proofErr w:type="spellStart"/>
      <w:r>
        <w:rPr>
          <w:color w:val="1C1C1A"/>
        </w:rPr>
        <w:t>matieres</w:t>
      </w:r>
      <w:proofErr w:type="spellEnd"/>
      <w:r>
        <w:rPr>
          <w:color w:val="1C1C1A"/>
        </w:rPr>
        <w:t xml:space="preserve"> </w:t>
      </w:r>
      <w:proofErr w:type="spellStart"/>
      <w:r>
        <w:rPr>
          <w:color w:val="1C1C1A"/>
        </w:rPr>
        <w:t>premieres</w:t>
      </w:r>
      <w:proofErr w:type="spellEnd"/>
      <w:r>
        <w:rPr>
          <w:color w:val="1C1C1A"/>
        </w:rPr>
        <w:t xml:space="preserve">, nouveaux outils, usure progressive des machines </w:t>
      </w:r>
      <w:proofErr w:type="spellStart"/>
      <w:r>
        <w:rPr>
          <w:color w:val="1C1C1A"/>
        </w:rPr>
        <w:t>elles-memes</w:t>
      </w:r>
      <w:proofErr w:type="spellEnd"/>
      <w:r>
        <w:rPr>
          <w:color w:val="1C1C1A"/>
        </w:rPr>
        <w:t xml:space="preserve">). </w:t>
      </w:r>
      <w:proofErr w:type="spellStart"/>
      <w:r>
        <w:rPr>
          <w:color w:val="1C1C1A"/>
        </w:rPr>
        <w:t>Prevoir</w:t>
      </w:r>
      <w:proofErr w:type="spellEnd"/>
      <w:r>
        <w:rPr>
          <w:color w:val="1C1C1A"/>
        </w:rPr>
        <w:t xml:space="preserve"> un </w:t>
      </w:r>
      <w:proofErr w:type="spellStart"/>
      <w:r>
        <w:rPr>
          <w:color w:val="1C1C1A"/>
        </w:rPr>
        <w:t>re-entrainement</w:t>
      </w:r>
      <w:proofErr w:type="spellEnd"/>
      <w:r>
        <w:rPr>
          <w:color w:val="1C1C1A"/>
        </w:rPr>
        <w:t xml:space="preserve"> trimestriel sur les nouvelles </w:t>
      </w:r>
      <w:proofErr w:type="spellStart"/>
      <w:r>
        <w:rPr>
          <w:color w:val="1C1C1A"/>
        </w:rPr>
        <w:t>donnees</w:t>
      </w:r>
      <w:proofErr w:type="spellEnd"/>
      <w:r>
        <w:rPr>
          <w:color w:val="1C1C1A"/>
        </w:rPr>
        <w:t xml:space="preserve"> </w:t>
      </w:r>
      <w:proofErr w:type="spellStart"/>
      <w:r>
        <w:rPr>
          <w:color w:val="1C1C1A"/>
        </w:rPr>
        <w:t>reelles</w:t>
      </w:r>
      <w:proofErr w:type="spellEnd"/>
      <w:r>
        <w:rPr>
          <w:color w:val="1C1C1A"/>
        </w:rPr>
        <w:t xml:space="preserve"> </w:t>
      </w:r>
      <w:proofErr w:type="spellStart"/>
      <w:r>
        <w:rPr>
          <w:color w:val="1C1C1A"/>
        </w:rPr>
        <w:t>collectees</w:t>
      </w:r>
      <w:proofErr w:type="spellEnd"/>
      <w:r>
        <w:rPr>
          <w:color w:val="1C1C1A"/>
        </w:rPr>
        <w:t xml:space="preserve">. </w:t>
      </w:r>
      <w:proofErr w:type="spellStart"/>
      <w:r>
        <w:rPr>
          <w:color w:val="1C1C1A"/>
        </w:rPr>
        <w:t>Implementer</w:t>
      </w:r>
      <w:proofErr w:type="spellEnd"/>
      <w:r>
        <w:rPr>
          <w:color w:val="1C1C1A"/>
        </w:rPr>
        <w:t xml:space="preserve"> un monitoring de la distribution des scores de </w:t>
      </w:r>
      <w:proofErr w:type="spellStart"/>
      <w:r>
        <w:rPr>
          <w:color w:val="1C1C1A"/>
        </w:rPr>
        <w:t>prediction</w:t>
      </w:r>
      <w:proofErr w:type="spellEnd"/>
      <w:r>
        <w:rPr>
          <w:color w:val="1C1C1A"/>
        </w:rPr>
        <w:t xml:space="preserve"> pour </w:t>
      </w:r>
      <w:proofErr w:type="spellStart"/>
      <w:r>
        <w:rPr>
          <w:color w:val="1C1C1A"/>
        </w:rPr>
        <w:t>detecter</w:t>
      </w:r>
      <w:proofErr w:type="spellEnd"/>
      <w:r>
        <w:rPr>
          <w:color w:val="1C1C1A"/>
        </w:rPr>
        <w:t xml:space="preserve"> une </w:t>
      </w:r>
      <w:proofErr w:type="spellStart"/>
      <w:r>
        <w:rPr>
          <w:color w:val="1C1C1A"/>
        </w:rPr>
        <w:t>derive</w:t>
      </w:r>
      <w:proofErr w:type="spellEnd"/>
      <w:r>
        <w:rPr>
          <w:color w:val="1C1C1A"/>
        </w:rPr>
        <w:t xml:space="preserve"> avant qu'elle impacte la </w:t>
      </w:r>
      <w:proofErr w:type="spellStart"/>
      <w:r>
        <w:rPr>
          <w:color w:val="1C1C1A"/>
        </w:rPr>
        <w:t>qualite</w:t>
      </w:r>
      <w:proofErr w:type="spellEnd"/>
      <w:r>
        <w:rPr>
          <w:color w:val="1C1C1A"/>
        </w:rPr>
        <w:t xml:space="preserve"> des alertes.</w:t>
      </w:r>
    </w:p>
    <w:p w14:paraId="44F9FFD1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proofErr w:type="spellStart"/>
      <w:r>
        <w:rPr>
          <w:b/>
          <w:bCs/>
          <w:color w:val="1C1C1A"/>
        </w:rPr>
        <w:t>Qualite</w:t>
      </w:r>
      <w:proofErr w:type="spellEnd"/>
      <w:r>
        <w:rPr>
          <w:b/>
          <w:bCs/>
          <w:color w:val="1C1C1A"/>
        </w:rPr>
        <w:t xml:space="preserve"> des capteurs en </w:t>
      </w:r>
      <w:proofErr w:type="spellStart"/>
      <w:r>
        <w:rPr>
          <w:b/>
          <w:bCs/>
          <w:color w:val="1C1C1A"/>
        </w:rPr>
        <w:t>entree</w:t>
      </w:r>
      <w:proofErr w:type="spellEnd"/>
      <w:r>
        <w:rPr>
          <w:b/>
          <w:bCs/>
          <w:color w:val="1C1C1A"/>
        </w:rPr>
        <w:t xml:space="preserve"> : </w:t>
      </w:r>
      <w:r>
        <w:rPr>
          <w:color w:val="1C1C1A"/>
        </w:rPr>
        <w:t xml:space="preserve">un capteur mal calibre ou silencieux </w:t>
      </w:r>
      <w:proofErr w:type="spellStart"/>
      <w:r>
        <w:rPr>
          <w:color w:val="1C1C1A"/>
        </w:rPr>
        <w:t>genere</w:t>
      </w:r>
      <w:proofErr w:type="spellEnd"/>
      <w:r>
        <w:rPr>
          <w:color w:val="1C1C1A"/>
        </w:rPr>
        <w:t xml:space="preserve"> des </w:t>
      </w:r>
      <w:proofErr w:type="spellStart"/>
      <w:r>
        <w:rPr>
          <w:color w:val="1C1C1A"/>
        </w:rPr>
        <w:t>predictions</w:t>
      </w:r>
      <w:proofErr w:type="spellEnd"/>
      <w:r>
        <w:rPr>
          <w:color w:val="1C1C1A"/>
        </w:rPr>
        <w:t xml:space="preserve"> potentiellement incorrectes sans alerte explicite. </w:t>
      </w:r>
      <w:proofErr w:type="spellStart"/>
      <w:r>
        <w:rPr>
          <w:color w:val="1C1C1A"/>
        </w:rPr>
        <w:t>Implementer</w:t>
      </w:r>
      <w:proofErr w:type="spellEnd"/>
      <w:r>
        <w:rPr>
          <w:color w:val="1C1C1A"/>
        </w:rPr>
        <w:t xml:space="preserve"> une couche de validation des </w:t>
      </w:r>
      <w:proofErr w:type="spellStart"/>
      <w:r>
        <w:rPr>
          <w:color w:val="1C1C1A"/>
        </w:rPr>
        <w:t>donnees</w:t>
      </w:r>
      <w:proofErr w:type="spellEnd"/>
      <w:r>
        <w:rPr>
          <w:color w:val="1C1C1A"/>
        </w:rPr>
        <w:t xml:space="preserve"> en </w:t>
      </w:r>
      <w:proofErr w:type="spellStart"/>
      <w:r>
        <w:rPr>
          <w:color w:val="1C1C1A"/>
        </w:rPr>
        <w:t>entree</w:t>
      </w:r>
      <w:proofErr w:type="spellEnd"/>
      <w:r>
        <w:rPr>
          <w:color w:val="1C1C1A"/>
        </w:rPr>
        <w:t xml:space="preserve"> (</w:t>
      </w:r>
      <w:proofErr w:type="spellStart"/>
      <w:r>
        <w:rPr>
          <w:color w:val="1C1C1A"/>
        </w:rPr>
        <w:t>detection</w:t>
      </w:r>
      <w:proofErr w:type="spellEnd"/>
      <w:r>
        <w:rPr>
          <w:color w:val="1C1C1A"/>
        </w:rPr>
        <w:t xml:space="preserve"> de valeurs aberrantes &gt; 3 sigmas, alerte si capteur n'a pas transmis depuis plus de 5 minutes).</w:t>
      </w:r>
    </w:p>
    <w:p w14:paraId="45D7CDDE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proofErr w:type="spellStart"/>
      <w:r>
        <w:rPr>
          <w:b/>
          <w:bCs/>
          <w:color w:val="1C1C1A"/>
        </w:rPr>
        <w:t>Continuite</w:t>
      </w:r>
      <w:proofErr w:type="spellEnd"/>
      <w:r>
        <w:rPr>
          <w:b/>
          <w:bCs/>
          <w:color w:val="1C1C1A"/>
        </w:rPr>
        <w:t xml:space="preserve"> de service : </w:t>
      </w:r>
      <w:r>
        <w:rPr>
          <w:color w:val="1C1C1A"/>
        </w:rPr>
        <w:t xml:space="preserve">si l'API Flask est indisponible, le </w:t>
      </w:r>
      <w:proofErr w:type="spellStart"/>
      <w:r>
        <w:rPr>
          <w:color w:val="1C1C1A"/>
        </w:rPr>
        <w:t>dashboard</w:t>
      </w:r>
      <w:proofErr w:type="spellEnd"/>
      <w:r>
        <w:rPr>
          <w:color w:val="1C1C1A"/>
        </w:rPr>
        <w:t xml:space="preserve"> affiche 'API non disponible' et les techniciens n'ont plus d'informations </w:t>
      </w:r>
      <w:proofErr w:type="spellStart"/>
      <w:r>
        <w:rPr>
          <w:color w:val="1C1C1A"/>
        </w:rPr>
        <w:t>predictives</w:t>
      </w:r>
      <w:proofErr w:type="spellEnd"/>
      <w:r>
        <w:rPr>
          <w:color w:val="1C1C1A"/>
        </w:rPr>
        <w:t xml:space="preserve">. </w:t>
      </w:r>
      <w:proofErr w:type="spellStart"/>
      <w:r>
        <w:rPr>
          <w:color w:val="1C1C1A"/>
        </w:rPr>
        <w:t>Prevoir</w:t>
      </w:r>
      <w:proofErr w:type="spellEnd"/>
      <w:r>
        <w:rPr>
          <w:color w:val="1C1C1A"/>
        </w:rPr>
        <w:t xml:space="preserve"> un </w:t>
      </w:r>
      <w:proofErr w:type="spellStart"/>
      <w:r>
        <w:rPr>
          <w:color w:val="1C1C1A"/>
        </w:rPr>
        <w:t>mecanisme</w:t>
      </w:r>
      <w:proofErr w:type="spellEnd"/>
      <w:r>
        <w:rPr>
          <w:color w:val="1C1C1A"/>
        </w:rPr>
        <w:t xml:space="preserve"> de </w:t>
      </w:r>
      <w:proofErr w:type="spellStart"/>
      <w:r>
        <w:rPr>
          <w:color w:val="1C1C1A"/>
        </w:rPr>
        <w:t>fallback</w:t>
      </w:r>
      <w:proofErr w:type="spellEnd"/>
      <w:r>
        <w:rPr>
          <w:color w:val="1C1C1A"/>
        </w:rPr>
        <w:t xml:space="preserve"> (</w:t>
      </w:r>
      <w:proofErr w:type="spellStart"/>
      <w:r>
        <w:rPr>
          <w:color w:val="1C1C1A"/>
        </w:rPr>
        <w:t>derniere</w:t>
      </w:r>
      <w:proofErr w:type="spellEnd"/>
      <w:r>
        <w:rPr>
          <w:color w:val="1C1C1A"/>
        </w:rPr>
        <w:t xml:space="preserve"> </w:t>
      </w:r>
      <w:proofErr w:type="spellStart"/>
      <w:r>
        <w:rPr>
          <w:color w:val="1C1C1A"/>
        </w:rPr>
        <w:t>prediction</w:t>
      </w:r>
      <w:proofErr w:type="spellEnd"/>
      <w:r>
        <w:rPr>
          <w:color w:val="1C1C1A"/>
        </w:rPr>
        <w:t xml:space="preserve"> connue en cache local, notification automatique </w:t>
      </w:r>
      <w:proofErr w:type="spellStart"/>
      <w:r>
        <w:rPr>
          <w:color w:val="1C1C1A"/>
        </w:rPr>
        <w:t>equipe</w:t>
      </w:r>
      <w:proofErr w:type="spellEnd"/>
      <w:r>
        <w:rPr>
          <w:color w:val="1C1C1A"/>
        </w:rPr>
        <w:t xml:space="preserve"> IT).</w:t>
      </w:r>
    </w:p>
    <w:p w14:paraId="0301886E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proofErr w:type="spellStart"/>
      <w:r>
        <w:rPr>
          <w:b/>
          <w:bCs/>
          <w:color w:val="1C1C1A"/>
        </w:rPr>
        <w:t>Cybersecurite</w:t>
      </w:r>
      <w:proofErr w:type="spellEnd"/>
      <w:r>
        <w:rPr>
          <w:b/>
          <w:bCs/>
          <w:color w:val="1C1C1A"/>
        </w:rPr>
        <w:t xml:space="preserve"> : </w:t>
      </w:r>
      <w:r>
        <w:rPr>
          <w:color w:val="1C1C1A"/>
        </w:rPr>
        <w:t xml:space="preserve">l'API Flask doit </w:t>
      </w:r>
      <w:proofErr w:type="spellStart"/>
      <w:r>
        <w:rPr>
          <w:color w:val="1C1C1A"/>
        </w:rPr>
        <w:t>etre</w:t>
      </w:r>
      <w:proofErr w:type="spellEnd"/>
      <w:r>
        <w:rPr>
          <w:color w:val="1C1C1A"/>
        </w:rPr>
        <w:t xml:space="preserve"> </w:t>
      </w:r>
      <w:proofErr w:type="spellStart"/>
      <w:r>
        <w:rPr>
          <w:color w:val="1C1C1A"/>
        </w:rPr>
        <w:t>systematiquement</w:t>
      </w:r>
      <w:proofErr w:type="spellEnd"/>
      <w:r>
        <w:rPr>
          <w:color w:val="1C1C1A"/>
        </w:rPr>
        <w:t xml:space="preserve"> mise </w:t>
      </w:r>
      <w:proofErr w:type="spellStart"/>
      <w:r>
        <w:rPr>
          <w:color w:val="1C1C1A"/>
        </w:rPr>
        <w:t>derriere</w:t>
      </w:r>
      <w:proofErr w:type="spellEnd"/>
      <w:r>
        <w:rPr>
          <w:color w:val="1C1C1A"/>
        </w:rPr>
        <w:t xml:space="preserve"> un reverse proxy </w:t>
      </w:r>
      <w:proofErr w:type="spellStart"/>
      <w:r>
        <w:rPr>
          <w:color w:val="1C1C1A"/>
        </w:rPr>
        <w:t>nginx</w:t>
      </w:r>
      <w:proofErr w:type="spellEnd"/>
      <w:r>
        <w:rPr>
          <w:color w:val="1C1C1A"/>
        </w:rPr>
        <w:t xml:space="preserve"> avec HTTPS (TLS 1.3), rate </w:t>
      </w:r>
      <w:proofErr w:type="spellStart"/>
      <w:r>
        <w:rPr>
          <w:color w:val="1C1C1A"/>
        </w:rPr>
        <w:t>limiting</w:t>
      </w:r>
      <w:proofErr w:type="spellEnd"/>
      <w:r>
        <w:rPr>
          <w:color w:val="1C1C1A"/>
        </w:rPr>
        <w:t xml:space="preserve"> (100 </w:t>
      </w:r>
      <w:proofErr w:type="spellStart"/>
      <w:r>
        <w:rPr>
          <w:color w:val="1C1C1A"/>
        </w:rPr>
        <w:t>req</w:t>
      </w:r>
      <w:proofErr w:type="spellEnd"/>
      <w:r>
        <w:rPr>
          <w:color w:val="1C1C1A"/>
        </w:rPr>
        <w:t xml:space="preserve">/s maximum), et authentification OAuth2 avant toute exposition sur le </w:t>
      </w:r>
      <w:proofErr w:type="spellStart"/>
      <w:r>
        <w:rPr>
          <w:color w:val="1C1C1A"/>
        </w:rPr>
        <w:t>reseau</w:t>
      </w:r>
      <w:proofErr w:type="spellEnd"/>
      <w:r>
        <w:rPr>
          <w:color w:val="1C1C1A"/>
        </w:rPr>
        <w:t xml:space="preserve"> d'entreprise. Ne jamais exposer le port Flask directement sur Internet.</w:t>
      </w:r>
    </w:p>
    <w:p w14:paraId="6CDBA213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proofErr w:type="spellStart"/>
      <w:r>
        <w:rPr>
          <w:b/>
          <w:bCs/>
          <w:color w:val="1C1C1A"/>
        </w:rPr>
        <w:t>Scalabilite</w:t>
      </w:r>
      <w:proofErr w:type="spellEnd"/>
      <w:r>
        <w:rPr>
          <w:b/>
          <w:bCs/>
          <w:color w:val="1C1C1A"/>
        </w:rPr>
        <w:t xml:space="preserve"> du </w:t>
      </w:r>
      <w:proofErr w:type="spellStart"/>
      <w:r>
        <w:rPr>
          <w:b/>
          <w:bCs/>
          <w:color w:val="1C1C1A"/>
        </w:rPr>
        <w:t>modele</w:t>
      </w:r>
      <w:proofErr w:type="spellEnd"/>
      <w:r>
        <w:rPr>
          <w:b/>
          <w:bCs/>
          <w:color w:val="1C1C1A"/>
        </w:rPr>
        <w:t xml:space="preserve"> de </w:t>
      </w:r>
      <w:proofErr w:type="spellStart"/>
      <w:r>
        <w:rPr>
          <w:b/>
          <w:bCs/>
          <w:color w:val="1C1C1A"/>
        </w:rPr>
        <w:t>regression</w:t>
      </w:r>
      <w:proofErr w:type="spellEnd"/>
      <w:r>
        <w:rPr>
          <w:b/>
          <w:bCs/>
          <w:color w:val="1C1C1A"/>
        </w:rPr>
        <w:t xml:space="preserve"> : </w:t>
      </w:r>
      <w:proofErr w:type="spellStart"/>
      <w:r>
        <w:rPr>
          <w:color w:val="1C1C1A"/>
        </w:rPr>
        <w:t>mecha_regressor.pkl</w:t>
      </w:r>
      <w:proofErr w:type="spellEnd"/>
      <w:r>
        <w:rPr>
          <w:color w:val="1C1C1A"/>
        </w:rPr>
        <w:t xml:space="preserve"> fait 48 Mo </w:t>
      </w:r>
      <w:proofErr w:type="spellStart"/>
      <w:r>
        <w:rPr>
          <w:color w:val="1C1C1A"/>
        </w:rPr>
        <w:t>serialise</w:t>
      </w:r>
      <w:proofErr w:type="spellEnd"/>
      <w:r>
        <w:rPr>
          <w:color w:val="1C1C1A"/>
        </w:rPr>
        <w:t xml:space="preserve">. Pour un deploiement </w:t>
      </w:r>
      <w:proofErr w:type="spellStart"/>
      <w:r>
        <w:rPr>
          <w:color w:val="1C1C1A"/>
        </w:rPr>
        <w:t>edge</w:t>
      </w:r>
      <w:proofErr w:type="spellEnd"/>
      <w:r>
        <w:rPr>
          <w:color w:val="1C1C1A"/>
        </w:rPr>
        <w:t xml:space="preserve"> sur des </w:t>
      </w:r>
      <w:proofErr w:type="spellStart"/>
      <w:r>
        <w:rPr>
          <w:color w:val="1C1C1A"/>
        </w:rPr>
        <w:t>equipements</w:t>
      </w:r>
      <w:proofErr w:type="spellEnd"/>
      <w:r>
        <w:rPr>
          <w:color w:val="1C1C1A"/>
        </w:rPr>
        <w:t xml:space="preserve"> embarques a ressources </w:t>
      </w:r>
      <w:proofErr w:type="spellStart"/>
      <w:r>
        <w:rPr>
          <w:color w:val="1C1C1A"/>
        </w:rPr>
        <w:t>limitees</w:t>
      </w:r>
      <w:proofErr w:type="spellEnd"/>
      <w:r>
        <w:rPr>
          <w:color w:val="1C1C1A"/>
        </w:rPr>
        <w:t xml:space="preserve">, envisager le </w:t>
      </w:r>
      <w:proofErr w:type="spellStart"/>
      <w:r>
        <w:rPr>
          <w:color w:val="1C1C1A"/>
        </w:rPr>
        <w:t>pruning</w:t>
      </w:r>
      <w:proofErr w:type="spellEnd"/>
      <w:r>
        <w:rPr>
          <w:color w:val="1C1C1A"/>
        </w:rPr>
        <w:t xml:space="preserve"> des arbres (</w:t>
      </w:r>
      <w:proofErr w:type="spellStart"/>
      <w:r>
        <w:rPr>
          <w:color w:val="1C1C1A"/>
        </w:rPr>
        <w:t>reduction</w:t>
      </w:r>
      <w:proofErr w:type="spellEnd"/>
      <w:r>
        <w:rPr>
          <w:color w:val="1C1C1A"/>
        </w:rPr>
        <w:t xml:space="preserve"> de la profondeur maximale) ou la quantification du </w:t>
      </w:r>
      <w:proofErr w:type="spellStart"/>
      <w:r>
        <w:rPr>
          <w:color w:val="1C1C1A"/>
        </w:rPr>
        <w:t>modele</w:t>
      </w:r>
      <w:proofErr w:type="spellEnd"/>
      <w:r>
        <w:rPr>
          <w:color w:val="1C1C1A"/>
        </w:rPr>
        <w:t>.</w:t>
      </w:r>
    </w:p>
    <w:p w14:paraId="40E5A2FF" w14:textId="77777777" w:rsidR="00650850" w:rsidRDefault="00650850">
      <w:pPr>
        <w:spacing w:before="60" w:after="100"/>
      </w:pPr>
    </w:p>
    <w:p w14:paraId="44AAF75D" w14:textId="77777777" w:rsidR="00650850" w:rsidRDefault="00000000">
      <w:pPr>
        <w:pStyle w:val="Titre3"/>
      </w:pPr>
      <w:r>
        <w:t xml:space="preserve">Risques organisationnels </w:t>
      </w:r>
      <w:proofErr w:type="spellStart"/>
      <w:r>
        <w:t>a</w:t>
      </w:r>
      <w:proofErr w:type="spellEnd"/>
      <w:r>
        <w:t xml:space="preserve"> surveiller</w:t>
      </w:r>
    </w:p>
    <w:p w14:paraId="6DE085BF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b/>
          <w:bCs/>
          <w:color w:val="1C1C1A"/>
        </w:rPr>
        <w:t xml:space="preserve">Adoption utilisateur : </w:t>
      </w:r>
      <w:r>
        <w:rPr>
          <w:color w:val="1C1C1A"/>
        </w:rPr>
        <w:t>le risque principal d'</w:t>
      </w:r>
      <w:proofErr w:type="spellStart"/>
      <w:r>
        <w:rPr>
          <w:color w:val="1C1C1A"/>
        </w:rPr>
        <w:t>echec</w:t>
      </w:r>
      <w:proofErr w:type="spellEnd"/>
      <w:r>
        <w:rPr>
          <w:color w:val="1C1C1A"/>
        </w:rPr>
        <w:t xml:space="preserve"> est la non-adoption. La </w:t>
      </w:r>
      <w:proofErr w:type="spellStart"/>
      <w:r>
        <w:rPr>
          <w:color w:val="1C1C1A"/>
        </w:rPr>
        <w:t>periode</w:t>
      </w:r>
      <w:proofErr w:type="spellEnd"/>
      <w:r>
        <w:rPr>
          <w:color w:val="1C1C1A"/>
        </w:rPr>
        <w:t xml:space="preserve"> de double </w:t>
      </w:r>
      <w:proofErr w:type="spellStart"/>
      <w:r>
        <w:rPr>
          <w:color w:val="1C1C1A"/>
        </w:rPr>
        <w:t>verification</w:t>
      </w:r>
      <w:proofErr w:type="spellEnd"/>
      <w:r>
        <w:rPr>
          <w:color w:val="1C1C1A"/>
        </w:rPr>
        <w:t xml:space="preserve"> (4 semaines en Phase 1) et la communication </w:t>
      </w:r>
      <w:proofErr w:type="spellStart"/>
      <w:r>
        <w:rPr>
          <w:color w:val="1C1C1A"/>
        </w:rPr>
        <w:t>reguliere</w:t>
      </w:r>
      <w:proofErr w:type="spellEnd"/>
      <w:r>
        <w:rPr>
          <w:color w:val="1C1C1A"/>
        </w:rPr>
        <w:t xml:space="preserve"> sur les premiers </w:t>
      </w:r>
      <w:proofErr w:type="spellStart"/>
      <w:r>
        <w:rPr>
          <w:color w:val="1C1C1A"/>
        </w:rPr>
        <w:t>succes</w:t>
      </w:r>
      <w:proofErr w:type="spellEnd"/>
      <w:r>
        <w:rPr>
          <w:color w:val="1C1C1A"/>
        </w:rPr>
        <w:t xml:space="preserve"> terrain sont essentielles. Mesurer le taux d'utilisation hebdomadaire du </w:t>
      </w:r>
      <w:proofErr w:type="spellStart"/>
      <w:r>
        <w:rPr>
          <w:color w:val="1C1C1A"/>
        </w:rPr>
        <w:t>dashboard</w:t>
      </w:r>
      <w:proofErr w:type="spellEnd"/>
      <w:r>
        <w:rPr>
          <w:color w:val="1C1C1A"/>
        </w:rPr>
        <w:t>.</w:t>
      </w:r>
    </w:p>
    <w:p w14:paraId="5977DDDB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b/>
          <w:bCs/>
          <w:color w:val="1C1C1A"/>
        </w:rPr>
        <w:t xml:space="preserve">Surconfiance dans le </w:t>
      </w:r>
      <w:proofErr w:type="spellStart"/>
      <w:r>
        <w:rPr>
          <w:b/>
          <w:bCs/>
          <w:color w:val="1C1C1A"/>
        </w:rPr>
        <w:t>systeme</w:t>
      </w:r>
      <w:proofErr w:type="spellEnd"/>
      <w:r>
        <w:rPr>
          <w:b/>
          <w:bCs/>
          <w:color w:val="1C1C1A"/>
        </w:rPr>
        <w:t xml:space="preserve"> : </w:t>
      </w:r>
      <w:r>
        <w:rPr>
          <w:color w:val="1C1C1A"/>
        </w:rPr>
        <w:t xml:space="preserve">risque que les techniciens </w:t>
      </w:r>
      <w:proofErr w:type="spellStart"/>
      <w:r>
        <w:rPr>
          <w:color w:val="1C1C1A"/>
        </w:rPr>
        <w:t>deleguent</w:t>
      </w:r>
      <w:proofErr w:type="spellEnd"/>
      <w:r>
        <w:rPr>
          <w:color w:val="1C1C1A"/>
        </w:rPr>
        <w:t xml:space="preserve"> </w:t>
      </w:r>
      <w:proofErr w:type="spellStart"/>
      <w:r>
        <w:rPr>
          <w:color w:val="1C1C1A"/>
        </w:rPr>
        <w:t>completement</w:t>
      </w:r>
      <w:proofErr w:type="spellEnd"/>
      <w:r>
        <w:rPr>
          <w:color w:val="1C1C1A"/>
        </w:rPr>
        <w:t xml:space="preserve"> leur vigilance a MECHA et ne </w:t>
      </w:r>
      <w:proofErr w:type="spellStart"/>
      <w:r>
        <w:rPr>
          <w:color w:val="1C1C1A"/>
        </w:rPr>
        <w:t>detectent</w:t>
      </w:r>
      <w:proofErr w:type="spellEnd"/>
      <w:r>
        <w:rPr>
          <w:color w:val="1C1C1A"/>
        </w:rPr>
        <w:t xml:space="preserve"> plus les pannes hors scope du </w:t>
      </w:r>
      <w:proofErr w:type="spellStart"/>
      <w:r>
        <w:rPr>
          <w:color w:val="1C1C1A"/>
        </w:rPr>
        <w:t>modele</w:t>
      </w:r>
      <w:proofErr w:type="spellEnd"/>
      <w:r>
        <w:rPr>
          <w:color w:val="1C1C1A"/>
        </w:rPr>
        <w:t xml:space="preserve"> (</w:t>
      </w:r>
      <w:proofErr w:type="spellStart"/>
      <w:r>
        <w:rPr>
          <w:color w:val="1C1C1A"/>
        </w:rPr>
        <w:t>defaillances</w:t>
      </w:r>
      <w:proofErr w:type="spellEnd"/>
      <w:r>
        <w:rPr>
          <w:color w:val="1C1C1A"/>
        </w:rPr>
        <w:t xml:space="preserve"> </w:t>
      </w:r>
      <w:proofErr w:type="spellStart"/>
      <w:r>
        <w:rPr>
          <w:color w:val="1C1C1A"/>
        </w:rPr>
        <w:t>mecaniques</w:t>
      </w:r>
      <w:proofErr w:type="spellEnd"/>
      <w:r>
        <w:rPr>
          <w:color w:val="1C1C1A"/>
        </w:rPr>
        <w:t xml:space="preserve"> soudaines sans signe </w:t>
      </w:r>
      <w:proofErr w:type="spellStart"/>
      <w:r>
        <w:rPr>
          <w:color w:val="1C1C1A"/>
        </w:rPr>
        <w:t>precurseur</w:t>
      </w:r>
      <w:proofErr w:type="spellEnd"/>
      <w:r>
        <w:rPr>
          <w:color w:val="1C1C1A"/>
        </w:rPr>
        <w:t xml:space="preserve"> capteur). Former </w:t>
      </w:r>
      <w:proofErr w:type="spellStart"/>
      <w:r>
        <w:rPr>
          <w:color w:val="1C1C1A"/>
        </w:rPr>
        <w:t>a</w:t>
      </w:r>
      <w:proofErr w:type="spellEnd"/>
      <w:r>
        <w:rPr>
          <w:color w:val="1C1C1A"/>
        </w:rPr>
        <w:t xml:space="preserve"> l'</w:t>
      </w:r>
      <w:proofErr w:type="spellStart"/>
      <w:r>
        <w:rPr>
          <w:color w:val="1C1C1A"/>
        </w:rPr>
        <w:t>interpretation</w:t>
      </w:r>
      <w:proofErr w:type="spellEnd"/>
      <w:r>
        <w:rPr>
          <w:color w:val="1C1C1A"/>
        </w:rPr>
        <w:t xml:space="preserve"> critique et aux limites.</w:t>
      </w:r>
    </w:p>
    <w:p w14:paraId="668702EF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proofErr w:type="spellStart"/>
      <w:r>
        <w:rPr>
          <w:b/>
          <w:bCs/>
          <w:color w:val="1C1C1A"/>
        </w:rPr>
        <w:t>Heterogeneite</w:t>
      </w:r>
      <w:proofErr w:type="spellEnd"/>
      <w:r>
        <w:rPr>
          <w:b/>
          <w:bCs/>
          <w:color w:val="1C1C1A"/>
        </w:rPr>
        <w:t xml:space="preserve"> inter-sites : </w:t>
      </w:r>
      <w:r>
        <w:rPr>
          <w:color w:val="1C1C1A"/>
        </w:rPr>
        <w:t xml:space="preserve">les usines espagnoles ont des conditions climatiques (chaleur estivale &gt; 35°C) </w:t>
      </w:r>
      <w:proofErr w:type="spellStart"/>
      <w:r>
        <w:rPr>
          <w:color w:val="1C1C1A"/>
        </w:rPr>
        <w:t>differentes</w:t>
      </w:r>
      <w:proofErr w:type="spellEnd"/>
      <w:r>
        <w:rPr>
          <w:color w:val="1C1C1A"/>
        </w:rPr>
        <w:t xml:space="preserve"> des sites </w:t>
      </w:r>
      <w:proofErr w:type="spellStart"/>
      <w:r>
        <w:rPr>
          <w:color w:val="1C1C1A"/>
        </w:rPr>
        <w:t>francais</w:t>
      </w:r>
      <w:proofErr w:type="spellEnd"/>
      <w:r>
        <w:rPr>
          <w:color w:val="1C1C1A"/>
        </w:rPr>
        <w:t xml:space="preserve">. Si les erreurs de </w:t>
      </w:r>
      <w:proofErr w:type="spellStart"/>
      <w:r>
        <w:rPr>
          <w:color w:val="1C1C1A"/>
        </w:rPr>
        <w:t>prediction</w:t>
      </w:r>
      <w:proofErr w:type="spellEnd"/>
      <w:r>
        <w:rPr>
          <w:color w:val="1C1C1A"/>
        </w:rPr>
        <w:t xml:space="preserve"> sont </w:t>
      </w:r>
      <w:proofErr w:type="spellStart"/>
      <w:r>
        <w:rPr>
          <w:color w:val="1C1C1A"/>
        </w:rPr>
        <w:t>systematiquement</w:t>
      </w:r>
      <w:proofErr w:type="spellEnd"/>
      <w:r>
        <w:rPr>
          <w:color w:val="1C1C1A"/>
        </w:rPr>
        <w:t xml:space="preserve"> plus importantes sur ES, envisager des </w:t>
      </w:r>
      <w:proofErr w:type="spellStart"/>
      <w:r>
        <w:rPr>
          <w:color w:val="1C1C1A"/>
        </w:rPr>
        <w:t>modeles</w:t>
      </w:r>
      <w:proofErr w:type="spellEnd"/>
      <w:r>
        <w:rPr>
          <w:color w:val="1C1C1A"/>
        </w:rPr>
        <w:t xml:space="preserve"> </w:t>
      </w:r>
      <w:proofErr w:type="spellStart"/>
      <w:r>
        <w:rPr>
          <w:color w:val="1C1C1A"/>
        </w:rPr>
        <w:t>specialises</w:t>
      </w:r>
      <w:proofErr w:type="spellEnd"/>
      <w:r>
        <w:rPr>
          <w:color w:val="1C1C1A"/>
        </w:rPr>
        <w:t xml:space="preserve"> par zone climatique ou l'ajout de </w:t>
      </w:r>
      <w:proofErr w:type="spellStart"/>
      <w:r>
        <w:rPr>
          <w:color w:val="1C1C1A"/>
        </w:rPr>
        <w:t>features</w:t>
      </w:r>
      <w:proofErr w:type="spellEnd"/>
      <w:r>
        <w:rPr>
          <w:color w:val="1C1C1A"/>
        </w:rPr>
        <w:t xml:space="preserve"> </w:t>
      </w:r>
      <w:proofErr w:type="spellStart"/>
      <w:r>
        <w:rPr>
          <w:color w:val="1C1C1A"/>
        </w:rPr>
        <w:t>meteorologiques</w:t>
      </w:r>
      <w:proofErr w:type="spellEnd"/>
      <w:r>
        <w:rPr>
          <w:color w:val="1C1C1A"/>
        </w:rPr>
        <w:t>.</w:t>
      </w:r>
    </w:p>
    <w:p w14:paraId="648865A3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proofErr w:type="spellStart"/>
      <w:r>
        <w:rPr>
          <w:b/>
          <w:bCs/>
          <w:color w:val="1C1C1A"/>
        </w:rPr>
        <w:t>Dependance</w:t>
      </w:r>
      <w:proofErr w:type="spellEnd"/>
      <w:r>
        <w:rPr>
          <w:b/>
          <w:bCs/>
          <w:color w:val="1C1C1A"/>
        </w:rPr>
        <w:t xml:space="preserve"> a l'</w:t>
      </w:r>
      <w:proofErr w:type="spellStart"/>
      <w:r>
        <w:rPr>
          <w:b/>
          <w:bCs/>
          <w:color w:val="1C1C1A"/>
        </w:rPr>
        <w:t>equipe</w:t>
      </w:r>
      <w:proofErr w:type="spellEnd"/>
      <w:r>
        <w:rPr>
          <w:b/>
          <w:bCs/>
          <w:color w:val="1C1C1A"/>
        </w:rPr>
        <w:t xml:space="preserve"> projet : </w:t>
      </w:r>
      <w:r>
        <w:rPr>
          <w:color w:val="1C1C1A"/>
        </w:rPr>
        <w:t xml:space="preserve">capitaliser la connaissance dans ce document, un wiki interne et les </w:t>
      </w:r>
      <w:proofErr w:type="spellStart"/>
      <w:r>
        <w:rPr>
          <w:color w:val="1C1C1A"/>
        </w:rPr>
        <w:t>docstrings</w:t>
      </w:r>
      <w:proofErr w:type="spellEnd"/>
      <w:r>
        <w:rPr>
          <w:color w:val="1C1C1A"/>
        </w:rPr>
        <w:t xml:space="preserve"> du code. Organiser un transfert de </w:t>
      </w:r>
      <w:proofErr w:type="spellStart"/>
      <w:r>
        <w:rPr>
          <w:color w:val="1C1C1A"/>
        </w:rPr>
        <w:t>competences</w:t>
      </w:r>
      <w:proofErr w:type="spellEnd"/>
      <w:r>
        <w:rPr>
          <w:color w:val="1C1C1A"/>
        </w:rPr>
        <w:t xml:space="preserve"> vers un </w:t>
      </w:r>
      <w:proofErr w:type="spellStart"/>
      <w:r>
        <w:rPr>
          <w:color w:val="1C1C1A"/>
        </w:rPr>
        <w:t>referent</w:t>
      </w:r>
      <w:proofErr w:type="spellEnd"/>
      <w:r>
        <w:rPr>
          <w:color w:val="1C1C1A"/>
        </w:rPr>
        <w:t xml:space="preserve"> interne MECHA avant la fin de la Phase 1.</w:t>
      </w:r>
    </w:p>
    <w:p w14:paraId="5FAFFDBF" w14:textId="77777777" w:rsidR="00650850" w:rsidRDefault="00650850">
      <w:pPr>
        <w:spacing w:before="60" w:after="100"/>
      </w:pPr>
    </w:p>
    <w:tbl>
      <w:tblPr>
        <w:tblStyle w:val="af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650850" w14:paraId="0E7AE825" w14:textId="77777777">
        <w:tc>
          <w:tcPr>
            <w:tcW w:w="9360" w:type="dxa"/>
            <w:tcBorders>
              <w:top w:val="nil"/>
              <w:left w:val="single" w:sz="12" w:space="0" w:color="1D9E75"/>
              <w:bottom w:val="nil"/>
              <w:right w:val="nil"/>
            </w:tcBorders>
            <w:shd w:val="clear" w:color="auto" w:fill="EDF7F3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7DA678ED" w14:textId="77777777" w:rsidR="00650850" w:rsidRDefault="00000000">
            <w:pPr>
              <w:spacing w:after="80"/>
            </w:pPr>
            <w:r>
              <w:rPr>
                <w:b/>
                <w:bCs/>
                <w:color w:val="1D9E75"/>
              </w:rPr>
              <w:t>Recommandations prioritaires avant deploiement production</w:t>
            </w:r>
          </w:p>
          <w:p w14:paraId="767A158E" w14:textId="77777777" w:rsidR="00650850" w:rsidRDefault="00000000">
            <w:pPr>
              <w:spacing w:before="40" w:after="40"/>
            </w:pPr>
            <w:r>
              <w:rPr>
                <w:color w:val="1C1C1A"/>
                <w:sz w:val="20"/>
                <w:szCs w:val="20"/>
              </w:rPr>
              <w:t xml:space="preserve">1. Collecter 3 mois de </w:t>
            </w:r>
            <w:proofErr w:type="spellStart"/>
            <w:r>
              <w:rPr>
                <w:color w:val="1C1C1A"/>
                <w:sz w:val="20"/>
                <w:szCs w:val="20"/>
              </w:rPr>
              <w:t>donnees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1C1A"/>
                <w:sz w:val="20"/>
                <w:szCs w:val="20"/>
              </w:rPr>
              <w:t>reelles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sur FR-Lyon (pilote) et recalibrer les </w:t>
            </w:r>
            <w:proofErr w:type="spellStart"/>
            <w:r>
              <w:rPr>
                <w:color w:val="1C1C1A"/>
                <w:sz w:val="20"/>
                <w:szCs w:val="20"/>
              </w:rPr>
              <w:t>modeles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sur ces </w:t>
            </w:r>
            <w:proofErr w:type="spellStart"/>
            <w:r>
              <w:rPr>
                <w:color w:val="1C1C1A"/>
                <w:sz w:val="20"/>
                <w:szCs w:val="20"/>
              </w:rPr>
              <w:t>donnees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terrain.</w:t>
            </w:r>
          </w:p>
          <w:p w14:paraId="4499D35C" w14:textId="77777777" w:rsidR="00650850" w:rsidRDefault="00000000">
            <w:pPr>
              <w:spacing w:before="40" w:after="40"/>
            </w:pPr>
            <w:r>
              <w:rPr>
                <w:color w:val="1C1C1A"/>
                <w:sz w:val="20"/>
                <w:szCs w:val="20"/>
              </w:rPr>
              <w:t xml:space="preserve">2. Ajouter une authentification (OAuth2 ou LDAP MECHA) avant toute exposition </w:t>
            </w:r>
            <w:proofErr w:type="spellStart"/>
            <w:r>
              <w:rPr>
                <w:color w:val="1C1C1A"/>
                <w:sz w:val="20"/>
                <w:szCs w:val="20"/>
              </w:rPr>
              <w:t>reseau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entreprise.</w:t>
            </w:r>
          </w:p>
          <w:p w14:paraId="5C4E441E" w14:textId="77777777" w:rsidR="00650850" w:rsidRDefault="00000000">
            <w:pPr>
              <w:spacing w:before="40" w:after="40"/>
            </w:pPr>
            <w:r>
              <w:rPr>
                <w:color w:val="1C1C1A"/>
                <w:sz w:val="20"/>
                <w:szCs w:val="20"/>
              </w:rPr>
              <w:t xml:space="preserve">3. </w:t>
            </w:r>
            <w:proofErr w:type="spellStart"/>
            <w:r>
              <w:rPr>
                <w:color w:val="1C1C1A"/>
                <w:sz w:val="20"/>
                <w:szCs w:val="20"/>
              </w:rPr>
              <w:t>Implementer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le monitoring des </w:t>
            </w:r>
            <w:proofErr w:type="spellStart"/>
            <w:r>
              <w:rPr>
                <w:color w:val="1C1C1A"/>
                <w:sz w:val="20"/>
                <w:szCs w:val="20"/>
              </w:rPr>
              <w:t>predictions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(distribution des scores, alertes de </w:t>
            </w:r>
            <w:proofErr w:type="spellStart"/>
            <w:r>
              <w:rPr>
                <w:color w:val="1C1C1A"/>
                <w:sz w:val="20"/>
                <w:szCs w:val="20"/>
              </w:rPr>
              <w:t>derive</w:t>
            </w:r>
            <w:proofErr w:type="spellEnd"/>
            <w:r>
              <w:rPr>
                <w:color w:val="1C1C1A"/>
                <w:sz w:val="20"/>
                <w:szCs w:val="20"/>
              </w:rPr>
              <w:t>).</w:t>
            </w:r>
          </w:p>
          <w:p w14:paraId="4198089E" w14:textId="77777777" w:rsidR="00650850" w:rsidRDefault="00000000">
            <w:pPr>
              <w:spacing w:before="40" w:after="40"/>
            </w:pPr>
            <w:r>
              <w:rPr>
                <w:color w:val="1C1C1A"/>
                <w:sz w:val="20"/>
                <w:szCs w:val="20"/>
              </w:rPr>
              <w:lastRenderedPageBreak/>
              <w:t xml:space="preserve">4. </w:t>
            </w:r>
            <w:proofErr w:type="spellStart"/>
            <w:r>
              <w:rPr>
                <w:color w:val="1C1C1A"/>
                <w:sz w:val="20"/>
                <w:szCs w:val="20"/>
              </w:rPr>
              <w:t>Definir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la gouvernance ML : </w:t>
            </w:r>
            <w:proofErr w:type="spellStart"/>
            <w:r>
              <w:rPr>
                <w:color w:val="1C1C1A"/>
                <w:sz w:val="20"/>
                <w:szCs w:val="20"/>
              </w:rPr>
              <w:t>referent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data steward, </w:t>
            </w:r>
            <w:proofErr w:type="spellStart"/>
            <w:r>
              <w:rPr>
                <w:color w:val="1C1C1A"/>
                <w:sz w:val="20"/>
                <w:szCs w:val="20"/>
              </w:rPr>
              <w:t>frequence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1C1A"/>
                <w:sz w:val="20"/>
                <w:szCs w:val="20"/>
              </w:rPr>
              <w:t>re-entrainement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1C1A"/>
                <w:sz w:val="20"/>
                <w:szCs w:val="20"/>
              </w:rPr>
              <w:t>criteres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C1C1A"/>
                <w:sz w:val="20"/>
                <w:szCs w:val="20"/>
              </w:rPr>
              <w:t>redeploiement</w:t>
            </w:r>
            <w:proofErr w:type="spellEnd"/>
            <w:r>
              <w:rPr>
                <w:color w:val="1C1C1A"/>
                <w:sz w:val="20"/>
                <w:szCs w:val="20"/>
              </w:rPr>
              <w:t>.</w:t>
            </w:r>
          </w:p>
          <w:p w14:paraId="008F6773" w14:textId="77777777" w:rsidR="00650850" w:rsidRDefault="00000000">
            <w:pPr>
              <w:spacing w:before="40" w:after="40"/>
            </w:pPr>
            <w:r>
              <w:rPr>
                <w:color w:val="1C1C1A"/>
                <w:sz w:val="20"/>
                <w:szCs w:val="20"/>
              </w:rPr>
              <w:t xml:space="preserve">5. </w:t>
            </w:r>
            <w:proofErr w:type="spellStart"/>
            <w:r>
              <w:rPr>
                <w:color w:val="1C1C1A"/>
                <w:sz w:val="20"/>
                <w:szCs w:val="20"/>
              </w:rPr>
              <w:t>Realiser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des tests de charge (100 </w:t>
            </w:r>
            <w:proofErr w:type="spellStart"/>
            <w:r>
              <w:rPr>
                <w:color w:val="1C1C1A"/>
                <w:sz w:val="20"/>
                <w:szCs w:val="20"/>
              </w:rPr>
              <w:t>requetes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/s) pour valider la </w:t>
            </w:r>
            <w:proofErr w:type="spellStart"/>
            <w:r>
              <w:rPr>
                <w:color w:val="1C1C1A"/>
                <w:sz w:val="20"/>
                <w:szCs w:val="20"/>
              </w:rPr>
              <w:t>scalabilite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de l'API Flask en production.</w:t>
            </w:r>
          </w:p>
          <w:p w14:paraId="18805649" w14:textId="77777777" w:rsidR="00650850" w:rsidRDefault="00000000">
            <w:pPr>
              <w:spacing w:before="40" w:after="40"/>
            </w:pPr>
            <w:r>
              <w:rPr>
                <w:color w:val="1C1C1A"/>
                <w:sz w:val="20"/>
                <w:szCs w:val="20"/>
              </w:rPr>
              <w:t xml:space="preserve">ROI estime : </w:t>
            </w:r>
            <w:proofErr w:type="spellStart"/>
            <w:r>
              <w:rPr>
                <w:color w:val="1C1C1A"/>
                <w:sz w:val="20"/>
                <w:szCs w:val="20"/>
              </w:rPr>
              <w:t>reduction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de 40% des </w:t>
            </w:r>
            <w:proofErr w:type="spellStart"/>
            <w:r>
              <w:rPr>
                <w:color w:val="1C1C1A"/>
                <w:sz w:val="20"/>
                <w:szCs w:val="20"/>
              </w:rPr>
              <w:t>arrets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1C1A"/>
                <w:sz w:val="20"/>
                <w:szCs w:val="20"/>
              </w:rPr>
              <w:t>imprevus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en 6 mois -&gt; </w:t>
            </w:r>
            <w:proofErr w:type="spellStart"/>
            <w:r>
              <w:rPr>
                <w:color w:val="1C1C1A"/>
                <w:sz w:val="20"/>
                <w:szCs w:val="20"/>
              </w:rPr>
              <w:t>economie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1C1A"/>
                <w:sz w:val="20"/>
                <w:szCs w:val="20"/>
              </w:rPr>
              <w:t>estimee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120 000 a 400 000 euros/an.</w:t>
            </w:r>
          </w:p>
        </w:tc>
      </w:tr>
    </w:tbl>
    <w:p w14:paraId="4F0874BA" w14:textId="77777777" w:rsidR="00B56321" w:rsidRDefault="00B56321"/>
    <w:p w14:paraId="59B16845" w14:textId="37F675E0" w:rsidR="00114AE0" w:rsidRDefault="00114AE0"/>
    <w:p w14:paraId="05FA0C6E" w14:textId="77777777" w:rsidR="00114AE0" w:rsidRDefault="00114AE0"/>
    <w:p w14:paraId="64BB7C39" w14:textId="77777777" w:rsidR="00114AE0" w:rsidRDefault="00000000">
      <w:pPr>
        <w:jc w:val="center"/>
      </w:pPr>
      <w:r>
        <w:rPr>
          <w:i/>
          <w:sz w:val="18"/>
        </w:rPr>
        <w:t>Figure 6 - Prédictions RUL vs valeurs réelles (LSTM Regressor). R²=0.9935, MAE=4.11 min.</w:t>
      </w:r>
    </w:p>
    <w:p w14:paraId="0799939E" w14:textId="77777777" w:rsidR="00114AE0" w:rsidRDefault="00000000">
      <w:pPr>
        <w:jc w:val="center"/>
      </w:pPr>
      <w:r>
        <w:rPr>
          <w:noProof/>
        </w:rPr>
        <w:drawing>
          <wp:inline distT="0" distB="0" distL="0" distR="0" wp14:anchorId="584E2E55" wp14:editId="4A545B54">
            <wp:extent cx="4572000" cy="37764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stm_rul_predic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7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0C002" w14:textId="77777777" w:rsidR="00114AE0" w:rsidRDefault="00114AE0"/>
    <w:p w14:paraId="6292DBA0" w14:textId="77777777" w:rsidR="00114AE0" w:rsidRDefault="00000000">
      <w:pPr>
        <w:jc w:val="center"/>
      </w:pPr>
      <w:r>
        <w:rPr>
          <w:i/>
          <w:sz w:val="18"/>
        </w:rPr>
        <w:t>Figure 5 - Prédictions RUL vs valeurs réelles (RF Regressor). R²=0.9935, MAE=4.19 min.</w:t>
      </w:r>
    </w:p>
    <w:p w14:paraId="37006D3B" w14:textId="77777777" w:rsidR="00114AE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140874D" wp14:editId="43934A06">
            <wp:extent cx="4572000" cy="37815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l_predic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81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B3DB0" w14:textId="77777777" w:rsidR="00114AE0" w:rsidRDefault="00114AE0"/>
    <w:p w14:paraId="7B2A46D3" w14:textId="77777777" w:rsidR="00114AE0" w:rsidRDefault="00000000">
      <w:pPr>
        <w:jc w:val="center"/>
      </w:pPr>
      <w:r>
        <w:rPr>
          <w:i/>
          <w:sz w:val="18"/>
        </w:rPr>
        <w:t>Figure 4 - Courbes d'apprentissage (validation croisée 5-fold). Convergence stable sans surapprentissage.</w:t>
      </w:r>
    </w:p>
    <w:p w14:paraId="1FEC0E35" w14:textId="77777777" w:rsidR="00114AE0" w:rsidRDefault="00000000">
      <w:pPr>
        <w:jc w:val="center"/>
      </w:pPr>
      <w:r>
        <w:rPr>
          <w:noProof/>
        </w:rPr>
        <w:drawing>
          <wp:inline distT="0" distB="0" distL="0" distR="0" wp14:anchorId="048B92BD" wp14:editId="798905DE">
            <wp:extent cx="4572000" cy="322911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rning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2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9BCFA" w14:textId="77777777" w:rsidR="00114AE0" w:rsidRDefault="00114AE0"/>
    <w:p w14:paraId="4B03A5BA" w14:textId="77777777" w:rsidR="00114AE0" w:rsidRDefault="00000000">
      <w:pPr>
        <w:jc w:val="center"/>
      </w:pPr>
      <w:r>
        <w:rPr>
          <w:i/>
          <w:sz w:val="18"/>
        </w:rPr>
        <w:t>Figure 3 - Importance des features (RF Classifier). usure_outil_min, delta_temp_C et puissance_W sont les variables les plus discriminantes.</w:t>
      </w:r>
    </w:p>
    <w:p w14:paraId="65F9A16A" w14:textId="77777777" w:rsidR="00114AE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8B3121B" wp14:editId="28CA6469">
            <wp:extent cx="5029200" cy="355688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ature_import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5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25F56" w14:textId="77777777" w:rsidR="00114AE0" w:rsidRDefault="00114AE0"/>
    <w:p w14:paraId="3A003B70" w14:textId="77777777" w:rsidR="00114AE0" w:rsidRDefault="00000000">
      <w:pPr>
        <w:jc w:val="center"/>
      </w:pPr>
      <w:r>
        <w:rPr>
          <w:i/>
          <w:sz w:val="18"/>
        </w:rPr>
        <w:t>Figure 2 - Matrice de confusion du RF Classifier sur le jeu de test (20%). Accuracy: 98.45%, F1: 0.777</w:t>
      </w:r>
    </w:p>
    <w:p w14:paraId="35F4FF52" w14:textId="77777777" w:rsidR="00114AE0" w:rsidRDefault="00000000">
      <w:pPr>
        <w:jc w:val="center"/>
      </w:pPr>
      <w:r>
        <w:rPr>
          <w:noProof/>
        </w:rPr>
        <w:drawing>
          <wp:inline distT="0" distB="0" distL="0" distR="0" wp14:anchorId="777AD85F" wp14:editId="3ECBB89C">
            <wp:extent cx="4114800" cy="297123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971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3B925" w14:textId="77777777" w:rsidR="00114AE0" w:rsidRDefault="00114AE0"/>
    <w:p w14:paraId="2B127771" w14:textId="77777777" w:rsidR="00114AE0" w:rsidRDefault="00000000">
      <w:pPr>
        <w:jc w:val="center"/>
      </w:pPr>
      <w:r>
        <w:rPr>
          <w:i/>
          <w:sz w:val="18"/>
        </w:rPr>
        <w:t>Figure 1 - Courbes ROC des 4 modèles (RF Classifier, XGBoost Classifier, RF Regressor, LSTM). AUC RF: 0.9718 | AUC XGB: 0.9729</w:t>
      </w:r>
    </w:p>
    <w:p w14:paraId="7E7CE9F6" w14:textId="77777777" w:rsidR="00114AE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8761B81" wp14:editId="5609EDBE">
            <wp:extent cx="5029200" cy="429061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_curve_4mode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90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88040" w14:textId="77777777" w:rsidR="00114AE0" w:rsidRDefault="00000000">
      <w:r>
        <w:rPr>
          <w:i/>
        </w:rPr>
        <w:t>Les figures suivantes presentent les visualisations generees lors de la phase d'entrainement et de validation des modeles MECHA. Ces graphiques sont egalement disponibles dans le dossier docs/ du repository Git.</w:t>
      </w:r>
    </w:p>
    <w:p w14:paraId="697008E5" w14:textId="65CD8FF8" w:rsidR="00114AE0" w:rsidRDefault="00000000" w:rsidP="00B56321">
      <w:pPr>
        <w:pStyle w:val="Titre1"/>
      </w:pPr>
      <w:r>
        <w:t xml:space="preserve">Annexes - Visualisations des </w:t>
      </w:r>
      <w:proofErr w:type="spellStart"/>
      <w:r>
        <w:t>modeles</w:t>
      </w:r>
      <w:proofErr w:type="spellEnd"/>
      <w:r>
        <w:t xml:space="preserve"> ML</w:t>
      </w:r>
    </w:p>
    <w:p w14:paraId="0A12222B" w14:textId="77777777" w:rsidR="00650850" w:rsidRDefault="00000000">
      <w:pPr>
        <w:pStyle w:val="Titre1"/>
        <w:pBdr>
          <w:bottom w:val="single" w:sz="8" w:space="4" w:color="1D9E75"/>
        </w:pBdr>
      </w:pPr>
      <w:r>
        <w:t>Partie 4 - Support de Soutenance</w:t>
      </w:r>
    </w:p>
    <w:p w14:paraId="74B59174" w14:textId="77777777" w:rsidR="00650850" w:rsidRDefault="00000000">
      <w:pPr>
        <w:spacing w:before="60" w:after="120"/>
        <w:jc w:val="both"/>
      </w:pPr>
      <w:r>
        <w:rPr>
          <w:color w:val="1C1C1A"/>
        </w:rPr>
        <w:t xml:space="preserve">Cette partie constitue le plan </w:t>
      </w:r>
      <w:proofErr w:type="spellStart"/>
      <w:r>
        <w:rPr>
          <w:color w:val="1C1C1A"/>
        </w:rPr>
        <w:t>detaille</w:t>
      </w:r>
      <w:proofErr w:type="spellEnd"/>
      <w:r>
        <w:rPr>
          <w:color w:val="1C1C1A"/>
        </w:rPr>
        <w:t xml:space="preserve"> du support de </w:t>
      </w:r>
      <w:proofErr w:type="spellStart"/>
      <w:r>
        <w:rPr>
          <w:color w:val="1C1C1A"/>
        </w:rPr>
        <w:t>presentation</w:t>
      </w:r>
      <w:proofErr w:type="spellEnd"/>
      <w:r>
        <w:rPr>
          <w:color w:val="1C1C1A"/>
        </w:rPr>
        <w:t xml:space="preserve"> a utiliser lors de la soutenance orale de 20 minutes devant le jury (public technique), suivi de 30 minutes d'entretien collectif. Chaque diapositive est </w:t>
      </w:r>
      <w:proofErr w:type="spellStart"/>
      <w:r>
        <w:rPr>
          <w:color w:val="1C1C1A"/>
        </w:rPr>
        <w:t>decrite</w:t>
      </w:r>
      <w:proofErr w:type="spellEnd"/>
      <w:r>
        <w:rPr>
          <w:color w:val="1C1C1A"/>
        </w:rPr>
        <w:t xml:space="preserve"> avec son contenu </w:t>
      </w:r>
      <w:proofErr w:type="spellStart"/>
      <w:r>
        <w:rPr>
          <w:color w:val="1C1C1A"/>
        </w:rPr>
        <w:t>precis</w:t>
      </w:r>
      <w:proofErr w:type="spellEnd"/>
      <w:r>
        <w:rPr>
          <w:color w:val="1C1C1A"/>
        </w:rPr>
        <w:t xml:space="preserve">, son message </w:t>
      </w:r>
      <w:proofErr w:type="spellStart"/>
      <w:r>
        <w:rPr>
          <w:color w:val="1C1C1A"/>
        </w:rPr>
        <w:t>cle</w:t>
      </w:r>
      <w:proofErr w:type="spellEnd"/>
      <w:r>
        <w:rPr>
          <w:color w:val="1C1C1A"/>
        </w:rPr>
        <w:t xml:space="preserve"> et son timing indicatif.</w:t>
      </w:r>
    </w:p>
    <w:p w14:paraId="7499F411" w14:textId="77777777" w:rsidR="00650850" w:rsidRDefault="00650850">
      <w:pPr>
        <w:spacing w:before="60" w:after="100"/>
      </w:pPr>
    </w:p>
    <w:p w14:paraId="513523CA" w14:textId="77777777" w:rsidR="00650850" w:rsidRDefault="00000000">
      <w:pPr>
        <w:pStyle w:val="Titre2"/>
      </w:pPr>
      <w:r>
        <w:t xml:space="preserve">4.1 Plan et Structure de la </w:t>
      </w:r>
      <w:proofErr w:type="spellStart"/>
      <w:r>
        <w:t>Presentation</w:t>
      </w:r>
      <w:proofErr w:type="spellEnd"/>
      <w:r>
        <w:t xml:space="preserve"> Orale (20 minutes)</w:t>
      </w:r>
    </w:p>
    <w:p w14:paraId="7EAAE0B5" w14:textId="77777777" w:rsidR="00650850" w:rsidRDefault="00650850">
      <w:pPr>
        <w:spacing w:before="40" w:after="100"/>
      </w:pPr>
    </w:p>
    <w:tbl>
      <w:tblPr>
        <w:tblStyle w:val="af8"/>
        <w:tblW w:w="84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200"/>
        <w:gridCol w:w="4760"/>
        <w:gridCol w:w="900"/>
      </w:tblGrid>
      <w:tr w:rsidR="00650850" w14:paraId="375FC4F9" w14:textId="77777777">
        <w:trPr>
          <w:tblHeader/>
        </w:trPr>
        <w:tc>
          <w:tcPr>
            <w:tcW w:w="6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7B8845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Diapo</w:t>
            </w:r>
          </w:p>
        </w:tc>
        <w:tc>
          <w:tcPr>
            <w:tcW w:w="2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27BD79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Titre</w:t>
            </w:r>
          </w:p>
        </w:tc>
        <w:tc>
          <w:tcPr>
            <w:tcW w:w="47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9C8EEB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Contenu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cle</w:t>
            </w:r>
            <w:proofErr w:type="spellEnd"/>
          </w:p>
        </w:tc>
        <w:tc>
          <w:tcPr>
            <w:tcW w:w="9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239D8A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t>Timing</w:t>
            </w:r>
          </w:p>
        </w:tc>
      </w:tr>
      <w:tr w:rsidR="00650850" w14:paraId="5D643FF6" w14:textId="77777777">
        <w:tc>
          <w:tcPr>
            <w:tcW w:w="6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145873" w14:textId="77777777" w:rsidR="00650850" w:rsidRDefault="00000000">
            <w:r>
              <w:rPr>
                <w:color w:val="1C1C1A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92255E" w14:textId="77777777" w:rsidR="00650850" w:rsidRDefault="00000000">
            <w:r>
              <w:rPr>
                <w:color w:val="1C1C1A"/>
                <w:sz w:val="20"/>
                <w:szCs w:val="20"/>
              </w:rPr>
              <w:t>Page de titre</w:t>
            </w:r>
          </w:p>
        </w:tc>
        <w:tc>
          <w:tcPr>
            <w:tcW w:w="47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B06F14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MECHA - Solution IA de Maintenance </w:t>
            </w:r>
            <w:proofErr w:type="spellStart"/>
            <w:r>
              <w:rPr>
                <w:color w:val="1C1C1A"/>
                <w:sz w:val="20"/>
                <w:szCs w:val="20"/>
              </w:rPr>
              <w:t>Predictive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| MSPR TPRE841 | EPSI 2025-2026 | Noms des membres de l'</w:t>
            </w:r>
            <w:proofErr w:type="spellStart"/>
            <w:r>
              <w:rPr>
                <w:color w:val="1C1C1A"/>
                <w:sz w:val="20"/>
                <w:szCs w:val="20"/>
              </w:rPr>
              <w:t>equipe</w:t>
            </w:r>
            <w:proofErr w:type="spellEnd"/>
          </w:p>
        </w:tc>
        <w:tc>
          <w:tcPr>
            <w:tcW w:w="9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A20345" w14:textId="77777777" w:rsidR="00650850" w:rsidRDefault="00000000">
            <w:r>
              <w:rPr>
                <w:color w:val="1C1C1A"/>
                <w:sz w:val="20"/>
                <w:szCs w:val="20"/>
              </w:rPr>
              <w:t>30 sec</w:t>
            </w:r>
          </w:p>
        </w:tc>
      </w:tr>
      <w:tr w:rsidR="00650850" w14:paraId="455932B4" w14:textId="77777777">
        <w:tc>
          <w:tcPr>
            <w:tcW w:w="6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F6AEA9" w14:textId="77777777" w:rsidR="00650850" w:rsidRDefault="00000000">
            <w:r>
              <w:rPr>
                <w:color w:val="1C1C1A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97719F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Contexte et </w:t>
            </w:r>
            <w:proofErr w:type="spellStart"/>
            <w:r>
              <w:rPr>
                <w:color w:val="1C1C1A"/>
                <w:sz w:val="20"/>
                <w:szCs w:val="20"/>
              </w:rPr>
              <w:t>problematique</w:t>
            </w:r>
            <w:proofErr w:type="spellEnd"/>
          </w:p>
        </w:tc>
        <w:tc>
          <w:tcPr>
            <w:tcW w:w="47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EEADA3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Presentation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de MECHA : 5 usines, 12 machines, secteurs </w:t>
            </w:r>
            <w:proofErr w:type="spellStart"/>
            <w:r>
              <w:rPr>
                <w:color w:val="1C1C1A"/>
                <w:sz w:val="20"/>
                <w:szCs w:val="20"/>
              </w:rPr>
              <w:t>aeronautique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et automobile. </w:t>
            </w:r>
            <w:proofErr w:type="spellStart"/>
            <w:r>
              <w:rPr>
                <w:color w:val="1C1C1A"/>
                <w:sz w:val="20"/>
                <w:szCs w:val="20"/>
              </w:rPr>
              <w:t>Probleme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: 15% de pannes </w:t>
            </w:r>
            <w:proofErr w:type="spellStart"/>
            <w:r>
              <w:rPr>
                <w:color w:val="1C1C1A"/>
                <w:sz w:val="20"/>
                <w:szCs w:val="20"/>
              </w:rPr>
              <w:t>imprevues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, cout 8k-25k euros par incident, maintenance calendaire insuffisante. Question : comment passer </w:t>
            </w:r>
            <w:proofErr w:type="spellStart"/>
            <w:r>
              <w:rPr>
                <w:color w:val="1C1C1A"/>
                <w:sz w:val="20"/>
                <w:szCs w:val="20"/>
              </w:rPr>
              <w:t>a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la maintenance </w:t>
            </w:r>
            <w:proofErr w:type="spellStart"/>
            <w:r>
              <w:rPr>
                <w:color w:val="1C1C1A"/>
                <w:sz w:val="20"/>
                <w:szCs w:val="20"/>
              </w:rPr>
              <w:t>predictive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?</w:t>
            </w:r>
          </w:p>
        </w:tc>
        <w:tc>
          <w:tcPr>
            <w:tcW w:w="9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882DFE" w14:textId="77777777" w:rsidR="00650850" w:rsidRDefault="00000000">
            <w:r>
              <w:rPr>
                <w:color w:val="1C1C1A"/>
                <w:sz w:val="20"/>
                <w:szCs w:val="20"/>
              </w:rPr>
              <w:t>1 min 30</w:t>
            </w:r>
          </w:p>
        </w:tc>
      </w:tr>
      <w:tr w:rsidR="00650850" w14:paraId="29860637" w14:textId="77777777">
        <w:tc>
          <w:tcPr>
            <w:tcW w:w="6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FAFD88" w14:textId="77777777" w:rsidR="00650850" w:rsidRDefault="00000000">
            <w:r>
              <w:rPr>
                <w:color w:val="1C1C1A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DD1196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Notre </w:t>
            </w:r>
            <w:proofErr w:type="spellStart"/>
            <w:r>
              <w:rPr>
                <w:color w:val="1C1C1A"/>
                <w:sz w:val="20"/>
                <w:szCs w:val="20"/>
              </w:rPr>
              <w:t>demarche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(vision globale)</w:t>
            </w:r>
          </w:p>
        </w:tc>
        <w:tc>
          <w:tcPr>
            <w:tcW w:w="47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F896C3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Schema pipeline : Capteurs IoT -&gt; CSV -&gt; ETL -&gt; ML -&gt; API -&gt; Dashboard. Les 2 </w:t>
            </w:r>
            <w:proofErr w:type="spellStart"/>
            <w:r>
              <w:rPr>
                <w:color w:val="1C1C1A"/>
                <w:sz w:val="20"/>
                <w:szCs w:val="20"/>
              </w:rPr>
              <w:t>modeles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et leurs cibles. Chiffre </w:t>
            </w:r>
            <w:proofErr w:type="spellStart"/>
            <w:r>
              <w:rPr>
                <w:color w:val="1C1C1A"/>
                <w:sz w:val="20"/>
                <w:szCs w:val="20"/>
              </w:rPr>
              <w:t>cle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: RUL </w:t>
            </w:r>
            <w:proofErr w:type="spellStart"/>
            <w:r>
              <w:rPr>
                <w:color w:val="1C1C1A"/>
                <w:sz w:val="20"/>
                <w:szCs w:val="20"/>
              </w:rPr>
              <w:t>predit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avec une erreur moyenne de 4.19 minutes.</w:t>
            </w:r>
          </w:p>
        </w:tc>
        <w:tc>
          <w:tcPr>
            <w:tcW w:w="9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BC86A4" w14:textId="77777777" w:rsidR="00650850" w:rsidRDefault="00000000">
            <w:r>
              <w:rPr>
                <w:color w:val="1C1C1A"/>
                <w:sz w:val="20"/>
                <w:szCs w:val="20"/>
              </w:rPr>
              <w:t>1 min 30</w:t>
            </w:r>
          </w:p>
        </w:tc>
      </w:tr>
      <w:tr w:rsidR="00650850" w14:paraId="0F53F48B" w14:textId="77777777">
        <w:tc>
          <w:tcPr>
            <w:tcW w:w="6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A92E25" w14:textId="77777777" w:rsidR="00650850" w:rsidRDefault="00000000">
            <w:r>
              <w:rPr>
                <w:color w:val="1C1C1A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5C03D5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Les </w:t>
            </w:r>
            <w:proofErr w:type="spellStart"/>
            <w:r>
              <w:rPr>
                <w:color w:val="1C1C1A"/>
                <w:sz w:val="20"/>
                <w:szCs w:val="20"/>
              </w:rPr>
              <w:t>donnees</w:t>
            </w:r>
            <w:proofErr w:type="spellEnd"/>
          </w:p>
        </w:tc>
        <w:tc>
          <w:tcPr>
            <w:tcW w:w="47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0BB34E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5 </w:t>
            </w:r>
            <w:proofErr w:type="spellStart"/>
            <w:r>
              <w:rPr>
                <w:color w:val="1C1C1A"/>
                <w:sz w:val="20"/>
                <w:szCs w:val="20"/>
              </w:rPr>
              <w:t>datasets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, 10 000 lignes, 17 </w:t>
            </w:r>
            <w:proofErr w:type="spellStart"/>
            <w:r>
              <w:rPr>
                <w:color w:val="1C1C1A"/>
                <w:sz w:val="20"/>
                <w:szCs w:val="20"/>
              </w:rPr>
              <w:t>features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dont 5 </w:t>
            </w:r>
            <w:proofErr w:type="spellStart"/>
            <w:r>
              <w:rPr>
                <w:color w:val="1C1C1A"/>
                <w:sz w:val="20"/>
                <w:szCs w:val="20"/>
              </w:rPr>
              <w:t>derivees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. Approche mixte : </w:t>
            </w:r>
            <w:proofErr w:type="spellStart"/>
            <w:r>
              <w:rPr>
                <w:color w:val="1C1C1A"/>
                <w:sz w:val="20"/>
                <w:szCs w:val="20"/>
              </w:rPr>
              <w:t>dataset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UCI adapte + simulation Python contextualise MECHA. Dictionnaire de </w:t>
            </w:r>
            <w:proofErr w:type="spellStart"/>
            <w:r>
              <w:rPr>
                <w:color w:val="1C1C1A"/>
                <w:sz w:val="20"/>
                <w:szCs w:val="20"/>
              </w:rPr>
              <w:t>donnees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C1C1A"/>
                <w:sz w:val="20"/>
                <w:szCs w:val="20"/>
              </w:rPr>
              <w:t>Hypotheses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de simulation </w:t>
            </w:r>
            <w:proofErr w:type="spellStart"/>
            <w:r>
              <w:rPr>
                <w:color w:val="1C1C1A"/>
                <w:sz w:val="20"/>
                <w:szCs w:val="20"/>
              </w:rPr>
              <w:t>expliquees</w:t>
            </w:r>
            <w:proofErr w:type="spellEnd"/>
            <w:r>
              <w:rPr>
                <w:color w:val="1C1C1A"/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EAA8A0" w14:textId="77777777" w:rsidR="00650850" w:rsidRDefault="00000000">
            <w:r>
              <w:rPr>
                <w:color w:val="1C1C1A"/>
                <w:sz w:val="20"/>
                <w:szCs w:val="20"/>
              </w:rPr>
              <w:t>2 min</w:t>
            </w:r>
          </w:p>
        </w:tc>
      </w:tr>
      <w:tr w:rsidR="00650850" w14:paraId="1F6FCCFE" w14:textId="77777777">
        <w:tc>
          <w:tcPr>
            <w:tcW w:w="6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D939FC" w14:textId="77777777" w:rsidR="00650850" w:rsidRDefault="00000000">
            <w:r>
              <w:rPr>
                <w:color w:val="1C1C1A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9248F3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Les </w:t>
            </w:r>
            <w:proofErr w:type="spellStart"/>
            <w:r>
              <w:rPr>
                <w:color w:val="1C1C1A"/>
                <w:sz w:val="20"/>
                <w:szCs w:val="20"/>
              </w:rPr>
              <w:t>modeles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ML</w:t>
            </w:r>
          </w:p>
        </w:tc>
        <w:tc>
          <w:tcPr>
            <w:tcW w:w="47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0541EF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4 modeles : RF Classifier, XGBoost Classifier, RF Regressor, LSTM Regressor. Tableau comparatif 5 algorithmes (RF, </w:t>
            </w:r>
            <w:proofErr w:type="spellStart"/>
            <w:r>
              <w:rPr>
                <w:color w:val="1C1C1A"/>
                <w:sz w:val="20"/>
                <w:szCs w:val="20"/>
              </w:rPr>
              <w:t>XGBoost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, LR, SVM, MLP). Pourquoi RF ? Tableau </w:t>
            </w:r>
            <w:proofErr w:type="spellStart"/>
            <w:r>
              <w:rPr>
                <w:color w:val="1C1C1A"/>
                <w:sz w:val="20"/>
                <w:szCs w:val="20"/>
              </w:rPr>
              <w:t>metriques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: AUC RF 0.9718 / XGB 0.9729, R2 0.993, RF F1 0.777 / XGB F1 0.815. </w:t>
            </w:r>
            <w:proofErr w:type="spellStart"/>
            <w:r>
              <w:rPr>
                <w:color w:val="1C1C1A"/>
                <w:sz w:val="20"/>
                <w:szCs w:val="20"/>
              </w:rPr>
              <w:t>Feature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importance : usure outil (35%), delta temp (28%).</w:t>
            </w:r>
          </w:p>
        </w:tc>
        <w:tc>
          <w:tcPr>
            <w:tcW w:w="9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BF3563" w14:textId="77777777" w:rsidR="00650850" w:rsidRDefault="00000000">
            <w:r>
              <w:rPr>
                <w:color w:val="1C1C1A"/>
                <w:sz w:val="20"/>
                <w:szCs w:val="20"/>
              </w:rPr>
              <w:t>3 min</w:t>
            </w:r>
          </w:p>
        </w:tc>
      </w:tr>
      <w:tr w:rsidR="00650850" w14:paraId="6C6F4C8E" w14:textId="77777777">
        <w:tc>
          <w:tcPr>
            <w:tcW w:w="6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17DE55" w14:textId="77777777" w:rsidR="00650850" w:rsidRDefault="00000000">
            <w:r>
              <w:rPr>
                <w:color w:val="1C1C1A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B913E1" w14:textId="77777777" w:rsidR="00650850" w:rsidRDefault="00000000">
            <w:r>
              <w:rPr>
                <w:color w:val="1C1C1A"/>
                <w:sz w:val="20"/>
                <w:szCs w:val="20"/>
              </w:rPr>
              <w:t>L'architecture technique</w:t>
            </w:r>
          </w:p>
        </w:tc>
        <w:tc>
          <w:tcPr>
            <w:tcW w:w="47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3C96FF" w14:textId="77777777" w:rsidR="00650850" w:rsidRDefault="00000000">
            <w:r>
              <w:rPr>
                <w:color w:val="1C1C1A"/>
                <w:sz w:val="20"/>
                <w:szCs w:val="20"/>
              </w:rPr>
              <w:t>Schema 3 couches (</w:t>
            </w:r>
            <w:proofErr w:type="spellStart"/>
            <w:r>
              <w:rPr>
                <w:color w:val="1C1C1A"/>
                <w:sz w:val="20"/>
                <w:szCs w:val="20"/>
              </w:rPr>
              <w:t>Donnees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/ ML / Exposition). </w:t>
            </w:r>
            <w:r w:rsidRPr="002A13E5">
              <w:rPr>
                <w:color w:val="1C1C1A"/>
                <w:sz w:val="20"/>
                <w:szCs w:val="20"/>
                <w:lang w:val="en-US"/>
              </w:rPr>
              <w:t xml:space="preserve">API REST Flask + Dashboard HTML5. </w:t>
            </w:r>
            <w:r>
              <w:rPr>
                <w:color w:val="1C1C1A"/>
                <w:sz w:val="20"/>
                <w:szCs w:val="20"/>
              </w:rPr>
              <w:t xml:space="preserve">Filtres Pays/Ville. </w:t>
            </w:r>
            <w:proofErr w:type="spellStart"/>
            <w:r>
              <w:rPr>
                <w:color w:val="1C1C1A"/>
                <w:sz w:val="20"/>
                <w:szCs w:val="20"/>
              </w:rPr>
              <w:t>Regles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1C1A"/>
                <w:sz w:val="20"/>
                <w:szCs w:val="20"/>
              </w:rPr>
              <w:t>metier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(seuils 0.45 / 0.70 / 30 min). CI/CD GitHub Actions.</w:t>
            </w:r>
          </w:p>
        </w:tc>
        <w:tc>
          <w:tcPr>
            <w:tcW w:w="9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79A303" w14:textId="77777777" w:rsidR="00650850" w:rsidRDefault="00000000">
            <w:r>
              <w:rPr>
                <w:color w:val="1C1C1A"/>
                <w:sz w:val="20"/>
                <w:szCs w:val="20"/>
              </w:rPr>
              <w:t>2 min</w:t>
            </w:r>
          </w:p>
        </w:tc>
      </w:tr>
      <w:tr w:rsidR="00650850" w14:paraId="43590CC2" w14:textId="77777777">
        <w:tc>
          <w:tcPr>
            <w:tcW w:w="6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D8D2B5" w14:textId="77777777" w:rsidR="00650850" w:rsidRDefault="00000000">
            <w:r>
              <w:rPr>
                <w:color w:val="1C1C1A"/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182B9F" w14:textId="77777777" w:rsidR="00650850" w:rsidRDefault="00000000">
            <w:r>
              <w:rPr>
                <w:color w:val="1C1C1A"/>
                <w:sz w:val="20"/>
                <w:szCs w:val="20"/>
              </w:rPr>
              <w:t>DEMONSTRATION LIVE</w:t>
            </w:r>
          </w:p>
        </w:tc>
        <w:tc>
          <w:tcPr>
            <w:tcW w:w="47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4E1946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Lancement python app.py. Ouverture http://127.0.0.1:5000. Filtre par pays (Espagne). Clic sur machine critique (M010 Madrid). Graphique historique. Simulation de </w:t>
            </w:r>
            <w:proofErr w:type="spellStart"/>
            <w:r>
              <w:rPr>
                <w:color w:val="1C1C1A"/>
                <w:sz w:val="20"/>
                <w:szCs w:val="20"/>
              </w:rPr>
              <w:t>prediction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avec valeurs </w:t>
            </w:r>
            <w:proofErr w:type="spellStart"/>
            <w:r>
              <w:rPr>
                <w:color w:val="1C1C1A"/>
                <w:sz w:val="20"/>
                <w:szCs w:val="20"/>
              </w:rPr>
              <w:t>extremes</w:t>
            </w:r>
            <w:proofErr w:type="spellEnd"/>
            <w:r>
              <w:rPr>
                <w:color w:val="1C1C1A"/>
                <w:sz w:val="20"/>
                <w:szCs w:val="20"/>
              </w:rPr>
              <w:t>. Export CSV.</w:t>
            </w:r>
          </w:p>
        </w:tc>
        <w:tc>
          <w:tcPr>
            <w:tcW w:w="9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2C7A35" w14:textId="77777777" w:rsidR="00650850" w:rsidRDefault="00000000">
            <w:r>
              <w:rPr>
                <w:color w:val="1C1C1A"/>
                <w:sz w:val="20"/>
                <w:szCs w:val="20"/>
              </w:rPr>
              <w:t>4 min</w:t>
            </w:r>
          </w:p>
        </w:tc>
      </w:tr>
      <w:tr w:rsidR="00650850" w14:paraId="5F748A9E" w14:textId="77777777">
        <w:tc>
          <w:tcPr>
            <w:tcW w:w="6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4B4F95" w14:textId="77777777" w:rsidR="00650850" w:rsidRDefault="00000000">
            <w:r>
              <w:rPr>
                <w:color w:val="1C1C1A"/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38F08E" w14:textId="77777777" w:rsidR="00650850" w:rsidRDefault="00000000">
            <w:r>
              <w:rPr>
                <w:color w:val="1C1C1A"/>
                <w:sz w:val="20"/>
                <w:szCs w:val="20"/>
              </w:rPr>
              <w:t>Deploiement et CI/CD</w:t>
            </w:r>
          </w:p>
        </w:tc>
        <w:tc>
          <w:tcPr>
            <w:tcW w:w="47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7140DE" w14:textId="77777777" w:rsidR="00650850" w:rsidRDefault="00000000">
            <w:proofErr w:type="spellStart"/>
            <w:r w:rsidRPr="002A13E5">
              <w:rPr>
                <w:color w:val="1C1C1A"/>
                <w:sz w:val="20"/>
                <w:szCs w:val="20"/>
                <w:lang w:val="en-US"/>
              </w:rPr>
              <w:t>Dockerfile</w:t>
            </w:r>
            <w:proofErr w:type="spellEnd"/>
            <w:r w:rsidRPr="002A13E5">
              <w:rPr>
                <w:color w:val="1C1C1A"/>
                <w:sz w:val="20"/>
                <w:szCs w:val="20"/>
                <w:lang w:val="en-US"/>
              </w:rPr>
              <w:t xml:space="preserve">. GitHub Actions : 21 tests auto, build Docker. </w:t>
            </w:r>
            <w:r>
              <w:rPr>
                <w:color w:val="1C1C1A"/>
                <w:sz w:val="20"/>
                <w:szCs w:val="20"/>
              </w:rPr>
              <w:t>Plan deploiement 4 phases sur 5 usines. ROI estime.</w:t>
            </w:r>
          </w:p>
        </w:tc>
        <w:tc>
          <w:tcPr>
            <w:tcW w:w="9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D250DA" w14:textId="77777777" w:rsidR="00650850" w:rsidRDefault="00000000">
            <w:r>
              <w:rPr>
                <w:color w:val="1C1C1A"/>
                <w:sz w:val="20"/>
                <w:szCs w:val="20"/>
              </w:rPr>
              <w:t>2 min</w:t>
            </w:r>
          </w:p>
        </w:tc>
      </w:tr>
      <w:tr w:rsidR="00650850" w14:paraId="1F543658" w14:textId="77777777">
        <w:tc>
          <w:tcPr>
            <w:tcW w:w="6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F6BDEC" w14:textId="77777777" w:rsidR="00650850" w:rsidRDefault="00000000">
            <w:r>
              <w:rPr>
                <w:color w:val="1C1C1A"/>
                <w:sz w:val="20"/>
                <w:szCs w:val="20"/>
              </w:rPr>
              <w:t>9</w:t>
            </w:r>
          </w:p>
        </w:tc>
        <w:tc>
          <w:tcPr>
            <w:tcW w:w="2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E0B723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Validation et </w:t>
            </w:r>
            <w:proofErr w:type="spellStart"/>
            <w:r>
              <w:rPr>
                <w:color w:val="1C1C1A"/>
                <w:sz w:val="20"/>
                <w:szCs w:val="20"/>
              </w:rPr>
              <w:t>resultats</w:t>
            </w:r>
            <w:proofErr w:type="spellEnd"/>
          </w:p>
        </w:tc>
        <w:tc>
          <w:tcPr>
            <w:tcW w:w="47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DEA097" w14:textId="77777777" w:rsidR="00650850" w:rsidRDefault="00000000">
            <w:r w:rsidRPr="002A13E5">
              <w:rPr>
                <w:color w:val="1C1C1A"/>
                <w:sz w:val="20"/>
                <w:szCs w:val="20"/>
                <w:lang w:val="en-US"/>
              </w:rPr>
              <w:t xml:space="preserve">21/21 tests </w:t>
            </w:r>
            <w:proofErr w:type="spellStart"/>
            <w:r w:rsidRPr="002A13E5">
              <w:rPr>
                <w:color w:val="1C1C1A"/>
                <w:sz w:val="20"/>
                <w:szCs w:val="20"/>
                <w:lang w:val="en-US"/>
              </w:rPr>
              <w:t>pytest</w:t>
            </w:r>
            <w:proofErr w:type="spellEnd"/>
            <w:r w:rsidRPr="002A13E5">
              <w:rPr>
                <w:color w:val="1C1C1A"/>
                <w:sz w:val="20"/>
                <w:szCs w:val="20"/>
                <w:lang w:val="en-US"/>
              </w:rPr>
              <w:t xml:space="preserve">. AUC RF 0.9718 / XGB 0.9729, R2 0.993. </w:t>
            </w:r>
            <w:r>
              <w:rPr>
                <w:color w:val="1C1C1A"/>
                <w:sz w:val="20"/>
                <w:szCs w:val="20"/>
              </w:rPr>
              <w:t xml:space="preserve">Pipeline CI vert. Limites </w:t>
            </w:r>
            <w:proofErr w:type="spellStart"/>
            <w:r>
              <w:rPr>
                <w:color w:val="1C1C1A"/>
                <w:sz w:val="20"/>
                <w:szCs w:val="20"/>
              </w:rPr>
              <w:t>identifiees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et plan d'</w:t>
            </w:r>
            <w:proofErr w:type="spellStart"/>
            <w:r>
              <w:rPr>
                <w:color w:val="1C1C1A"/>
                <w:sz w:val="20"/>
                <w:szCs w:val="20"/>
              </w:rPr>
              <w:t>amelioration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C1C1A"/>
                <w:sz w:val="20"/>
                <w:szCs w:val="20"/>
              </w:rPr>
              <w:t>donnees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1C1A"/>
                <w:sz w:val="20"/>
                <w:szCs w:val="20"/>
              </w:rPr>
              <w:t>reelles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, LSTM, </w:t>
            </w:r>
            <w:proofErr w:type="spellStart"/>
            <w:r>
              <w:rPr>
                <w:color w:val="1C1C1A"/>
                <w:sz w:val="20"/>
                <w:szCs w:val="20"/>
              </w:rPr>
              <w:t>integration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SAP PM).</w:t>
            </w:r>
          </w:p>
        </w:tc>
        <w:tc>
          <w:tcPr>
            <w:tcW w:w="9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C3A9C1" w14:textId="77777777" w:rsidR="00650850" w:rsidRDefault="00000000">
            <w:r>
              <w:rPr>
                <w:color w:val="1C1C1A"/>
                <w:sz w:val="20"/>
                <w:szCs w:val="20"/>
              </w:rPr>
              <w:t>1 min 30</w:t>
            </w:r>
          </w:p>
        </w:tc>
      </w:tr>
      <w:tr w:rsidR="00650850" w14:paraId="3EA90C91" w14:textId="77777777">
        <w:tc>
          <w:tcPr>
            <w:tcW w:w="6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B590A7" w14:textId="77777777" w:rsidR="00650850" w:rsidRDefault="00000000">
            <w:r>
              <w:rPr>
                <w:color w:val="1C1C1A"/>
                <w:sz w:val="20"/>
                <w:szCs w:val="20"/>
              </w:rPr>
              <w:t>10</w:t>
            </w:r>
          </w:p>
        </w:tc>
        <w:tc>
          <w:tcPr>
            <w:tcW w:w="22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7B49D5" w14:textId="77777777" w:rsidR="00650850" w:rsidRDefault="00000000">
            <w:r>
              <w:rPr>
                <w:color w:val="1C1C1A"/>
                <w:sz w:val="20"/>
                <w:szCs w:val="20"/>
              </w:rPr>
              <w:t>Conclusion et ouverture</w:t>
            </w:r>
          </w:p>
        </w:tc>
        <w:tc>
          <w:tcPr>
            <w:tcW w:w="476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CC5144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Resume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en 3 points </w:t>
            </w:r>
            <w:proofErr w:type="spellStart"/>
            <w:r>
              <w:rPr>
                <w:color w:val="1C1C1A"/>
                <w:sz w:val="20"/>
                <w:szCs w:val="20"/>
              </w:rPr>
              <w:t>cles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. Prochaines </w:t>
            </w:r>
            <w:proofErr w:type="spellStart"/>
            <w:r>
              <w:rPr>
                <w:color w:val="1C1C1A"/>
                <w:sz w:val="20"/>
                <w:szCs w:val="20"/>
              </w:rPr>
              <w:t>etapes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(Phase 1 pilote Lyon, collecte </w:t>
            </w:r>
            <w:proofErr w:type="spellStart"/>
            <w:r>
              <w:rPr>
                <w:color w:val="1C1C1A"/>
                <w:sz w:val="20"/>
                <w:szCs w:val="20"/>
              </w:rPr>
              <w:t>donnees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1C1A"/>
                <w:sz w:val="20"/>
                <w:szCs w:val="20"/>
              </w:rPr>
              <w:t>reelles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, authentification). Ouverture : connexion OPC-UA temps </w:t>
            </w:r>
            <w:proofErr w:type="spellStart"/>
            <w:r>
              <w:rPr>
                <w:color w:val="1C1C1A"/>
                <w:sz w:val="20"/>
                <w:szCs w:val="20"/>
              </w:rPr>
              <w:t>reel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C1C1A"/>
                <w:sz w:val="20"/>
                <w:szCs w:val="20"/>
              </w:rPr>
              <w:t>modele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LSTM. Merci + questions.</w:t>
            </w:r>
          </w:p>
        </w:tc>
        <w:tc>
          <w:tcPr>
            <w:tcW w:w="90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564BDC" w14:textId="77777777" w:rsidR="00650850" w:rsidRDefault="00000000">
            <w:r>
              <w:rPr>
                <w:color w:val="1C1C1A"/>
                <w:sz w:val="20"/>
                <w:szCs w:val="20"/>
              </w:rPr>
              <w:t>1 min</w:t>
            </w:r>
          </w:p>
        </w:tc>
      </w:tr>
    </w:tbl>
    <w:p w14:paraId="7653ED37" w14:textId="77777777" w:rsidR="00650850" w:rsidRDefault="00650850">
      <w:pPr>
        <w:spacing w:before="80" w:after="100"/>
      </w:pPr>
    </w:p>
    <w:p w14:paraId="0CC04F52" w14:textId="77777777" w:rsidR="00650850" w:rsidRDefault="00000000">
      <w:pPr>
        <w:pStyle w:val="Titre2"/>
      </w:pPr>
      <w:r>
        <w:t xml:space="preserve">4.2 Messages </w:t>
      </w:r>
      <w:proofErr w:type="spellStart"/>
      <w:r>
        <w:t>Cles</w:t>
      </w:r>
      <w:proofErr w:type="spellEnd"/>
      <w:r>
        <w:t xml:space="preserve"> pour le Jury</w:t>
      </w:r>
    </w:p>
    <w:p w14:paraId="48AFA57A" w14:textId="77777777" w:rsidR="00650850" w:rsidRDefault="00650850">
      <w:pPr>
        <w:spacing w:before="40" w:after="100"/>
      </w:pPr>
    </w:p>
    <w:p w14:paraId="156C0500" w14:textId="77777777" w:rsidR="00650850" w:rsidRDefault="00000000">
      <w:pPr>
        <w:pStyle w:val="Titre3"/>
      </w:pPr>
      <w:r>
        <w:t>Sur la maitrise technique</w:t>
      </w:r>
    </w:p>
    <w:p w14:paraId="6C089602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proofErr w:type="spellStart"/>
      <w:r>
        <w:rPr>
          <w:color w:val="1C1C1A"/>
        </w:rPr>
        <w:t>Demarche</w:t>
      </w:r>
      <w:proofErr w:type="spellEnd"/>
      <w:r>
        <w:rPr>
          <w:color w:val="1C1C1A"/>
        </w:rPr>
        <w:t xml:space="preserve"> ML </w:t>
      </w:r>
      <w:proofErr w:type="spellStart"/>
      <w:r>
        <w:rPr>
          <w:color w:val="1C1C1A"/>
        </w:rPr>
        <w:t>complete</w:t>
      </w:r>
      <w:proofErr w:type="spellEnd"/>
      <w:r>
        <w:rPr>
          <w:color w:val="1C1C1A"/>
        </w:rPr>
        <w:t xml:space="preserve"> et rigoureuse : collecte/simulation des </w:t>
      </w:r>
      <w:proofErr w:type="spellStart"/>
      <w:r>
        <w:rPr>
          <w:color w:val="1C1C1A"/>
        </w:rPr>
        <w:t>donnees</w:t>
      </w:r>
      <w:proofErr w:type="spellEnd"/>
      <w:r>
        <w:rPr>
          <w:color w:val="1C1C1A"/>
        </w:rPr>
        <w:t xml:space="preserve">, </w:t>
      </w:r>
      <w:proofErr w:type="spellStart"/>
      <w:r>
        <w:rPr>
          <w:color w:val="1C1C1A"/>
        </w:rPr>
        <w:t>preparation</w:t>
      </w:r>
      <w:proofErr w:type="spellEnd"/>
      <w:r>
        <w:rPr>
          <w:color w:val="1C1C1A"/>
        </w:rPr>
        <w:t xml:space="preserve"> (ETL), </w:t>
      </w:r>
      <w:proofErr w:type="spellStart"/>
      <w:r>
        <w:rPr>
          <w:color w:val="1C1C1A"/>
        </w:rPr>
        <w:t>feature</w:t>
      </w:r>
      <w:proofErr w:type="spellEnd"/>
      <w:r>
        <w:rPr>
          <w:color w:val="1C1C1A"/>
        </w:rPr>
        <w:t xml:space="preserve"> engineering, entrainement, validation </w:t>
      </w:r>
      <w:proofErr w:type="spellStart"/>
      <w:r>
        <w:rPr>
          <w:color w:val="1C1C1A"/>
        </w:rPr>
        <w:t>croisee</w:t>
      </w:r>
      <w:proofErr w:type="spellEnd"/>
      <w:r>
        <w:rPr>
          <w:color w:val="1C1C1A"/>
        </w:rPr>
        <w:t xml:space="preserve"> 5-fold, deploiement, tests automatises.</w:t>
      </w:r>
    </w:p>
    <w:p w14:paraId="206FAFBB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 xml:space="preserve">Choix technologiques argumente : Random Forest retenu </w:t>
      </w:r>
      <w:proofErr w:type="spellStart"/>
      <w:r>
        <w:rPr>
          <w:color w:val="1C1C1A"/>
        </w:rPr>
        <w:t>apres</w:t>
      </w:r>
      <w:proofErr w:type="spellEnd"/>
      <w:r>
        <w:rPr>
          <w:color w:val="1C1C1A"/>
        </w:rPr>
        <w:t xml:space="preserve"> comparaison avec 4 algorithmes alternatifs. Pas de 'boite noire' - chaque choix est </w:t>
      </w:r>
      <w:proofErr w:type="spellStart"/>
      <w:r>
        <w:rPr>
          <w:color w:val="1C1C1A"/>
        </w:rPr>
        <w:t>justifie</w:t>
      </w:r>
      <w:proofErr w:type="spellEnd"/>
      <w:r>
        <w:rPr>
          <w:color w:val="1C1C1A"/>
        </w:rPr>
        <w:t xml:space="preserve"> par les contraintes </w:t>
      </w:r>
      <w:proofErr w:type="spellStart"/>
      <w:r>
        <w:rPr>
          <w:color w:val="1C1C1A"/>
        </w:rPr>
        <w:t>metier</w:t>
      </w:r>
      <w:proofErr w:type="spellEnd"/>
      <w:r>
        <w:rPr>
          <w:color w:val="1C1C1A"/>
        </w:rPr>
        <w:t xml:space="preserve"> et les performances </w:t>
      </w:r>
      <w:proofErr w:type="spellStart"/>
      <w:r>
        <w:rPr>
          <w:color w:val="1C1C1A"/>
        </w:rPr>
        <w:t>mesurees</w:t>
      </w:r>
      <w:proofErr w:type="spellEnd"/>
      <w:r>
        <w:rPr>
          <w:color w:val="1C1C1A"/>
        </w:rPr>
        <w:t>.</w:t>
      </w:r>
    </w:p>
    <w:p w14:paraId="77B56D13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 xml:space="preserve">Solution </w:t>
      </w:r>
      <w:proofErr w:type="spellStart"/>
      <w:r>
        <w:rPr>
          <w:color w:val="1C1C1A"/>
        </w:rPr>
        <w:t>deployable</w:t>
      </w:r>
      <w:proofErr w:type="spellEnd"/>
      <w:r>
        <w:rPr>
          <w:color w:val="1C1C1A"/>
        </w:rPr>
        <w:t xml:space="preserve"> </w:t>
      </w:r>
      <w:proofErr w:type="spellStart"/>
      <w:r>
        <w:rPr>
          <w:color w:val="1C1C1A"/>
        </w:rPr>
        <w:t>immediatement</w:t>
      </w:r>
      <w:proofErr w:type="spellEnd"/>
      <w:r>
        <w:rPr>
          <w:color w:val="1C1C1A"/>
        </w:rPr>
        <w:t xml:space="preserve"> via Docker. 21 tests automatises </w:t>
      </w:r>
      <w:proofErr w:type="spellStart"/>
      <w:r>
        <w:rPr>
          <w:color w:val="1C1C1A"/>
        </w:rPr>
        <w:t>integres</w:t>
      </w:r>
      <w:proofErr w:type="spellEnd"/>
      <w:r>
        <w:rPr>
          <w:color w:val="1C1C1A"/>
        </w:rPr>
        <w:t xml:space="preserve"> dans un pipeline CI/CD GitHub Actions. </w:t>
      </w:r>
      <w:proofErr w:type="spellStart"/>
      <w:r>
        <w:rPr>
          <w:color w:val="1C1C1A"/>
        </w:rPr>
        <w:t>Reproductibilite</w:t>
      </w:r>
      <w:proofErr w:type="spellEnd"/>
      <w:r>
        <w:rPr>
          <w:color w:val="1C1C1A"/>
        </w:rPr>
        <w:t xml:space="preserve"> totale (</w:t>
      </w:r>
      <w:proofErr w:type="spellStart"/>
      <w:r>
        <w:rPr>
          <w:color w:val="1C1C1A"/>
        </w:rPr>
        <w:t>random_state</w:t>
      </w:r>
      <w:proofErr w:type="spellEnd"/>
      <w:r>
        <w:rPr>
          <w:color w:val="1C1C1A"/>
        </w:rPr>
        <w:t xml:space="preserve">=42, versions </w:t>
      </w:r>
      <w:proofErr w:type="spellStart"/>
      <w:r>
        <w:rPr>
          <w:color w:val="1C1C1A"/>
        </w:rPr>
        <w:t>epinglees</w:t>
      </w:r>
      <w:proofErr w:type="spellEnd"/>
      <w:r>
        <w:rPr>
          <w:color w:val="1C1C1A"/>
        </w:rPr>
        <w:t>).</w:t>
      </w:r>
    </w:p>
    <w:p w14:paraId="0626716F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proofErr w:type="spellStart"/>
      <w:r>
        <w:rPr>
          <w:color w:val="1C1C1A"/>
        </w:rPr>
        <w:t>Feature</w:t>
      </w:r>
      <w:proofErr w:type="spellEnd"/>
      <w:r>
        <w:rPr>
          <w:color w:val="1C1C1A"/>
        </w:rPr>
        <w:t xml:space="preserve"> engineering </w:t>
      </w:r>
      <w:proofErr w:type="spellStart"/>
      <w:r>
        <w:rPr>
          <w:color w:val="1C1C1A"/>
        </w:rPr>
        <w:t>coherent</w:t>
      </w:r>
      <w:proofErr w:type="spellEnd"/>
      <w:r>
        <w:rPr>
          <w:color w:val="1C1C1A"/>
        </w:rPr>
        <w:t xml:space="preserve"> entrainement-</w:t>
      </w:r>
      <w:proofErr w:type="spellStart"/>
      <w:r>
        <w:rPr>
          <w:color w:val="1C1C1A"/>
        </w:rPr>
        <w:t>inference</w:t>
      </w:r>
      <w:proofErr w:type="spellEnd"/>
      <w:r>
        <w:rPr>
          <w:color w:val="1C1C1A"/>
        </w:rPr>
        <w:t xml:space="preserve"> : la fonction </w:t>
      </w:r>
      <w:proofErr w:type="spellStart"/>
      <w:r>
        <w:rPr>
          <w:color w:val="1C1C1A"/>
        </w:rPr>
        <w:t>extract_features</w:t>
      </w:r>
      <w:proofErr w:type="spellEnd"/>
      <w:r>
        <w:rPr>
          <w:color w:val="1C1C1A"/>
        </w:rPr>
        <w:t>() unique garantit qu'il n'y a pas de training-</w:t>
      </w:r>
      <w:proofErr w:type="spellStart"/>
      <w:r>
        <w:rPr>
          <w:color w:val="1C1C1A"/>
        </w:rPr>
        <w:t>serving</w:t>
      </w:r>
      <w:proofErr w:type="spellEnd"/>
      <w:r>
        <w:rPr>
          <w:color w:val="1C1C1A"/>
        </w:rPr>
        <w:t xml:space="preserve"> </w:t>
      </w:r>
      <w:proofErr w:type="spellStart"/>
      <w:r>
        <w:rPr>
          <w:color w:val="1C1C1A"/>
        </w:rPr>
        <w:t>skew</w:t>
      </w:r>
      <w:proofErr w:type="spellEnd"/>
      <w:r>
        <w:rPr>
          <w:color w:val="1C1C1A"/>
        </w:rPr>
        <w:t>.</w:t>
      </w:r>
    </w:p>
    <w:p w14:paraId="0BDA68CC" w14:textId="77777777" w:rsidR="00650850" w:rsidRDefault="00650850">
      <w:pPr>
        <w:spacing w:before="40" w:after="100"/>
      </w:pPr>
    </w:p>
    <w:p w14:paraId="54F319CC" w14:textId="77777777" w:rsidR="00650850" w:rsidRDefault="00000000">
      <w:pPr>
        <w:pStyle w:val="Titre3"/>
      </w:pPr>
      <w:r>
        <w:t xml:space="preserve">Sur la </w:t>
      </w:r>
      <w:proofErr w:type="spellStart"/>
      <w:r>
        <w:t>coherence</w:t>
      </w:r>
      <w:proofErr w:type="spellEnd"/>
      <w:r>
        <w:t xml:space="preserve"> avec les besoins </w:t>
      </w:r>
      <w:proofErr w:type="spellStart"/>
      <w:r>
        <w:t>metier</w:t>
      </w:r>
      <w:proofErr w:type="spellEnd"/>
    </w:p>
    <w:p w14:paraId="0D319016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 xml:space="preserve">Chaque </w:t>
      </w:r>
      <w:proofErr w:type="spellStart"/>
      <w:r>
        <w:rPr>
          <w:color w:val="1C1C1A"/>
        </w:rPr>
        <w:t>fonctionnalite</w:t>
      </w:r>
      <w:proofErr w:type="spellEnd"/>
      <w:r>
        <w:rPr>
          <w:color w:val="1C1C1A"/>
        </w:rPr>
        <w:t xml:space="preserve"> </w:t>
      </w:r>
      <w:proofErr w:type="spellStart"/>
      <w:r>
        <w:rPr>
          <w:color w:val="1C1C1A"/>
        </w:rPr>
        <w:t>repond</w:t>
      </w:r>
      <w:proofErr w:type="spellEnd"/>
      <w:r>
        <w:rPr>
          <w:color w:val="1C1C1A"/>
        </w:rPr>
        <w:t xml:space="preserve"> a un besoin collecte lors des entretiens simules : </w:t>
      </w:r>
      <w:proofErr w:type="spellStart"/>
      <w:r>
        <w:rPr>
          <w:color w:val="1C1C1A"/>
        </w:rPr>
        <w:t>preavid</w:t>
      </w:r>
      <w:proofErr w:type="spellEnd"/>
      <w:r>
        <w:rPr>
          <w:color w:val="1C1C1A"/>
        </w:rPr>
        <w:t xml:space="preserve"> de 30 min (seuil CRITIQUE), langage </w:t>
      </w:r>
      <w:proofErr w:type="spellStart"/>
      <w:r>
        <w:rPr>
          <w:color w:val="1C1C1A"/>
        </w:rPr>
        <w:t>metier</w:t>
      </w:r>
      <w:proofErr w:type="spellEnd"/>
      <w:r>
        <w:rPr>
          <w:color w:val="1C1C1A"/>
        </w:rPr>
        <w:t xml:space="preserve"> (pas de jargon statistique dans les recommandations), interface simple sans installation.</w:t>
      </w:r>
    </w:p>
    <w:p w14:paraId="417161D3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 xml:space="preserve">Les filtres Pays / Ville </w:t>
      </w:r>
      <w:proofErr w:type="spellStart"/>
      <w:r>
        <w:rPr>
          <w:color w:val="1C1C1A"/>
        </w:rPr>
        <w:t>repondent</w:t>
      </w:r>
      <w:proofErr w:type="spellEnd"/>
      <w:r>
        <w:rPr>
          <w:color w:val="1C1C1A"/>
        </w:rPr>
        <w:t xml:space="preserve"> directement </w:t>
      </w:r>
      <w:proofErr w:type="spellStart"/>
      <w:r>
        <w:rPr>
          <w:color w:val="1C1C1A"/>
        </w:rPr>
        <w:t>a</w:t>
      </w:r>
      <w:proofErr w:type="spellEnd"/>
      <w:r>
        <w:rPr>
          <w:color w:val="1C1C1A"/>
        </w:rPr>
        <w:t xml:space="preserve"> la structure </w:t>
      </w:r>
      <w:proofErr w:type="spellStart"/>
      <w:r>
        <w:rPr>
          <w:color w:val="1C1C1A"/>
        </w:rPr>
        <w:t>multi-sites</w:t>
      </w:r>
      <w:proofErr w:type="spellEnd"/>
      <w:r>
        <w:rPr>
          <w:color w:val="1C1C1A"/>
        </w:rPr>
        <w:t xml:space="preserve"> de MECHA (5 usines, 2 pays). La Direction industrielle peut visualiser l'</w:t>
      </w:r>
      <w:proofErr w:type="spellStart"/>
      <w:r>
        <w:rPr>
          <w:color w:val="1C1C1A"/>
        </w:rPr>
        <w:t>etat</w:t>
      </w:r>
      <w:proofErr w:type="spellEnd"/>
      <w:r>
        <w:rPr>
          <w:color w:val="1C1C1A"/>
        </w:rPr>
        <w:t xml:space="preserve"> de son parc par </w:t>
      </w:r>
      <w:proofErr w:type="spellStart"/>
      <w:r>
        <w:rPr>
          <w:color w:val="1C1C1A"/>
        </w:rPr>
        <w:t>perimetre</w:t>
      </w:r>
      <w:proofErr w:type="spellEnd"/>
      <w:r>
        <w:rPr>
          <w:color w:val="1C1C1A"/>
        </w:rPr>
        <w:t xml:space="preserve"> </w:t>
      </w:r>
      <w:proofErr w:type="spellStart"/>
      <w:r>
        <w:rPr>
          <w:color w:val="1C1C1A"/>
        </w:rPr>
        <w:t>geographique</w:t>
      </w:r>
      <w:proofErr w:type="spellEnd"/>
      <w:r>
        <w:rPr>
          <w:color w:val="1C1C1A"/>
        </w:rPr>
        <w:t>.</w:t>
      </w:r>
    </w:p>
    <w:p w14:paraId="35C2C095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 xml:space="preserve">Les </w:t>
      </w:r>
      <w:proofErr w:type="spellStart"/>
      <w:r>
        <w:rPr>
          <w:color w:val="1C1C1A"/>
        </w:rPr>
        <w:t>regles</w:t>
      </w:r>
      <w:proofErr w:type="spellEnd"/>
      <w:r>
        <w:rPr>
          <w:color w:val="1C1C1A"/>
        </w:rPr>
        <w:t xml:space="preserve"> </w:t>
      </w:r>
      <w:proofErr w:type="spellStart"/>
      <w:r>
        <w:rPr>
          <w:color w:val="1C1C1A"/>
        </w:rPr>
        <w:t>metier</w:t>
      </w:r>
      <w:proofErr w:type="spellEnd"/>
      <w:r>
        <w:rPr>
          <w:color w:val="1C1C1A"/>
        </w:rPr>
        <w:t xml:space="preserve"> (seuils d'alerte, recommandations en langage naturel, export CSV) sont </w:t>
      </w:r>
      <w:proofErr w:type="spellStart"/>
      <w:r>
        <w:rPr>
          <w:color w:val="1C1C1A"/>
        </w:rPr>
        <w:t>documentees</w:t>
      </w:r>
      <w:proofErr w:type="spellEnd"/>
      <w:r>
        <w:rPr>
          <w:color w:val="1C1C1A"/>
        </w:rPr>
        <w:t xml:space="preserve">, </w:t>
      </w:r>
      <w:proofErr w:type="spellStart"/>
      <w:r>
        <w:rPr>
          <w:color w:val="1C1C1A"/>
        </w:rPr>
        <w:t>parametrables</w:t>
      </w:r>
      <w:proofErr w:type="spellEnd"/>
      <w:r>
        <w:rPr>
          <w:color w:val="1C1C1A"/>
        </w:rPr>
        <w:t xml:space="preserve"> et </w:t>
      </w:r>
      <w:proofErr w:type="spellStart"/>
      <w:r>
        <w:rPr>
          <w:color w:val="1C1C1A"/>
        </w:rPr>
        <w:t>justifiees</w:t>
      </w:r>
      <w:proofErr w:type="spellEnd"/>
      <w:r>
        <w:rPr>
          <w:color w:val="1C1C1A"/>
        </w:rPr>
        <w:t xml:space="preserve"> par les entretiens avec le client.</w:t>
      </w:r>
    </w:p>
    <w:p w14:paraId="0B62E14F" w14:textId="77777777" w:rsidR="00650850" w:rsidRDefault="00650850">
      <w:pPr>
        <w:spacing w:before="40" w:after="100"/>
      </w:pPr>
    </w:p>
    <w:p w14:paraId="6B6A4A9F" w14:textId="77777777" w:rsidR="00650850" w:rsidRDefault="00000000">
      <w:pPr>
        <w:pStyle w:val="Titre3"/>
      </w:pPr>
      <w:r>
        <w:t xml:space="preserve">Sur la </w:t>
      </w:r>
      <w:proofErr w:type="spellStart"/>
      <w:r>
        <w:t>demarche</w:t>
      </w:r>
      <w:proofErr w:type="spellEnd"/>
      <w:r>
        <w:t xml:space="preserve"> professionnelle</w:t>
      </w:r>
    </w:p>
    <w:p w14:paraId="67BD9512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>Livrables complets couvrant les 4 parties du cahier des charges : techniques, doc0umentation, validation, soutenance.</w:t>
      </w:r>
    </w:p>
    <w:p w14:paraId="6F0CAF2C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 xml:space="preserve">Identification </w:t>
      </w:r>
      <w:proofErr w:type="spellStart"/>
      <w:r>
        <w:rPr>
          <w:color w:val="1C1C1A"/>
        </w:rPr>
        <w:t>honnete</w:t>
      </w:r>
      <w:proofErr w:type="spellEnd"/>
      <w:r>
        <w:rPr>
          <w:color w:val="1C1C1A"/>
        </w:rPr>
        <w:t xml:space="preserve"> des limites : </w:t>
      </w:r>
      <w:proofErr w:type="spellStart"/>
      <w:r>
        <w:rPr>
          <w:color w:val="1C1C1A"/>
        </w:rPr>
        <w:t>donnees</w:t>
      </w:r>
      <w:proofErr w:type="spellEnd"/>
      <w:r>
        <w:rPr>
          <w:color w:val="1C1C1A"/>
        </w:rPr>
        <w:t xml:space="preserve"> </w:t>
      </w:r>
      <w:proofErr w:type="spellStart"/>
      <w:r>
        <w:rPr>
          <w:color w:val="1C1C1A"/>
        </w:rPr>
        <w:t>simulees</w:t>
      </w:r>
      <w:proofErr w:type="spellEnd"/>
      <w:r>
        <w:rPr>
          <w:color w:val="1C1C1A"/>
        </w:rPr>
        <w:t xml:space="preserve">, absence de </w:t>
      </w:r>
      <w:proofErr w:type="spellStart"/>
      <w:r>
        <w:rPr>
          <w:color w:val="1C1C1A"/>
        </w:rPr>
        <w:t>series</w:t>
      </w:r>
      <w:proofErr w:type="spellEnd"/>
      <w:r>
        <w:rPr>
          <w:color w:val="1C1C1A"/>
        </w:rPr>
        <w:t xml:space="preserve"> temporelles, seuils </w:t>
      </w:r>
      <w:proofErr w:type="spellStart"/>
      <w:r>
        <w:rPr>
          <w:color w:val="1C1C1A"/>
        </w:rPr>
        <w:t>a</w:t>
      </w:r>
      <w:proofErr w:type="spellEnd"/>
      <w:r>
        <w:rPr>
          <w:color w:val="1C1C1A"/>
        </w:rPr>
        <w:t xml:space="preserve"> ajuster sur </w:t>
      </w:r>
      <w:proofErr w:type="spellStart"/>
      <w:r>
        <w:rPr>
          <w:color w:val="1C1C1A"/>
        </w:rPr>
        <w:t>donnees</w:t>
      </w:r>
      <w:proofErr w:type="spellEnd"/>
      <w:r>
        <w:rPr>
          <w:color w:val="1C1C1A"/>
        </w:rPr>
        <w:t xml:space="preserve"> terrain, </w:t>
      </w:r>
      <w:proofErr w:type="spellStart"/>
      <w:r>
        <w:rPr>
          <w:color w:val="1C1C1A"/>
        </w:rPr>
        <w:t>modele</w:t>
      </w:r>
      <w:proofErr w:type="spellEnd"/>
      <w:r>
        <w:rPr>
          <w:color w:val="1C1C1A"/>
        </w:rPr>
        <w:t xml:space="preserve"> </w:t>
      </w:r>
      <w:proofErr w:type="spellStart"/>
      <w:r>
        <w:rPr>
          <w:color w:val="1C1C1A"/>
        </w:rPr>
        <w:t>regressor</w:t>
      </w:r>
      <w:proofErr w:type="spellEnd"/>
      <w:r>
        <w:rPr>
          <w:color w:val="1C1C1A"/>
        </w:rPr>
        <w:t xml:space="preserve"> volumineux.</w:t>
      </w:r>
    </w:p>
    <w:p w14:paraId="54A930CE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 xml:space="preserve">Plan de deploiement progressif </w:t>
      </w:r>
      <w:proofErr w:type="spellStart"/>
      <w:r>
        <w:rPr>
          <w:color w:val="1C1C1A"/>
        </w:rPr>
        <w:t>realiste</w:t>
      </w:r>
      <w:proofErr w:type="spellEnd"/>
      <w:r>
        <w:rPr>
          <w:color w:val="1C1C1A"/>
        </w:rPr>
        <w:t xml:space="preserve"> sur 5 sites avec </w:t>
      </w:r>
      <w:proofErr w:type="spellStart"/>
      <w:r>
        <w:rPr>
          <w:color w:val="1C1C1A"/>
        </w:rPr>
        <w:t>criteres</w:t>
      </w:r>
      <w:proofErr w:type="spellEnd"/>
      <w:r>
        <w:rPr>
          <w:color w:val="1C1C1A"/>
        </w:rPr>
        <w:t xml:space="preserve"> de passage mesurables entre chaque phase.</w:t>
      </w:r>
    </w:p>
    <w:p w14:paraId="79C2388E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 xml:space="preserve">Enjeux RGPD identifies et documentes </w:t>
      </w:r>
      <w:proofErr w:type="spellStart"/>
      <w:r>
        <w:rPr>
          <w:color w:val="1C1C1A"/>
        </w:rPr>
        <w:t>meme</w:t>
      </w:r>
      <w:proofErr w:type="spellEnd"/>
      <w:r>
        <w:rPr>
          <w:color w:val="1C1C1A"/>
        </w:rPr>
        <w:t xml:space="preserve"> si non applicables dans le prototype (anticipation de l'extension).</w:t>
      </w:r>
    </w:p>
    <w:p w14:paraId="2B00AB1B" w14:textId="77777777" w:rsidR="00650850" w:rsidRDefault="00650850">
      <w:pPr>
        <w:spacing w:before="80" w:after="100"/>
      </w:pPr>
    </w:p>
    <w:p w14:paraId="53B0E6AD" w14:textId="77777777" w:rsidR="00650850" w:rsidRDefault="00000000">
      <w:pPr>
        <w:pStyle w:val="Titre2"/>
      </w:pPr>
      <w:r>
        <w:t xml:space="preserve">4.3 Questions / </w:t>
      </w:r>
      <w:proofErr w:type="spellStart"/>
      <w:r>
        <w:t>Reponses</w:t>
      </w:r>
      <w:proofErr w:type="spellEnd"/>
      <w:r>
        <w:t xml:space="preserve"> </w:t>
      </w:r>
      <w:proofErr w:type="spellStart"/>
      <w:r>
        <w:t>Prepares</w:t>
      </w:r>
      <w:proofErr w:type="spellEnd"/>
      <w:r>
        <w:t xml:space="preserve"> pour l'Entretien</w:t>
      </w:r>
    </w:p>
    <w:p w14:paraId="448E59B5" w14:textId="77777777" w:rsidR="00650850" w:rsidRDefault="00650850">
      <w:pPr>
        <w:spacing w:before="40" w:after="100"/>
      </w:pPr>
    </w:p>
    <w:tbl>
      <w:tblPr>
        <w:tblStyle w:val="af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80"/>
        <w:gridCol w:w="5280"/>
      </w:tblGrid>
      <w:tr w:rsidR="00650850" w14:paraId="4927609F" w14:textId="77777777">
        <w:trPr>
          <w:tblHeader/>
        </w:trPr>
        <w:tc>
          <w:tcPr>
            <w:tcW w:w="408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144CF2" w14:textId="77777777" w:rsidR="00650850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Question potentielle du jury</w:t>
            </w:r>
          </w:p>
        </w:tc>
        <w:tc>
          <w:tcPr>
            <w:tcW w:w="528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1D9E7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D8B1BD" w14:textId="77777777" w:rsidR="00650850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Reponse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preparee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par l'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equipe</w:t>
            </w:r>
            <w:proofErr w:type="spellEnd"/>
          </w:p>
        </w:tc>
      </w:tr>
      <w:tr w:rsidR="00650850" w14:paraId="786697C7" w14:textId="77777777">
        <w:tc>
          <w:tcPr>
            <w:tcW w:w="408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B2A01D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Pourquoi Random Forest </w:t>
            </w:r>
            <w:proofErr w:type="spellStart"/>
            <w:r>
              <w:rPr>
                <w:color w:val="1C1C1A"/>
                <w:sz w:val="20"/>
                <w:szCs w:val="20"/>
              </w:rPr>
              <w:t>plutot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que </w:t>
            </w:r>
            <w:proofErr w:type="spellStart"/>
            <w:r>
              <w:rPr>
                <w:color w:val="1C1C1A"/>
                <w:sz w:val="20"/>
                <w:szCs w:val="20"/>
              </w:rPr>
              <w:t>XGBoost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qui est souvent plus performant ?</w:t>
            </w:r>
          </w:p>
        </w:tc>
        <w:tc>
          <w:tcPr>
            <w:tcW w:w="528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B51EAD" w14:textId="77777777" w:rsidR="00650850" w:rsidRDefault="00000000">
            <w:proofErr w:type="spellStart"/>
            <w:r>
              <w:rPr>
                <w:color w:val="1C1C1A"/>
                <w:sz w:val="20"/>
                <w:szCs w:val="20"/>
              </w:rPr>
              <w:t>XGBoost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C1C1A"/>
                <w:sz w:val="20"/>
                <w:szCs w:val="20"/>
              </w:rPr>
              <w:t>ete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1C1A"/>
                <w:sz w:val="20"/>
                <w:szCs w:val="20"/>
              </w:rPr>
              <w:t>implemente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et mesure (AUC 0.9729, F1 0.8148, </w:t>
            </w:r>
            <w:proofErr w:type="spellStart"/>
            <w:r>
              <w:rPr>
                <w:color w:val="1C1C1A"/>
                <w:sz w:val="20"/>
                <w:szCs w:val="20"/>
              </w:rPr>
              <w:t>Accuracy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98.75%). Il surpasse le RF sur F1 (0.815 vs 0.777) et est plus stable en validation </w:t>
            </w:r>
            <w:proofErr w:type="spellStart"/>
            <w:r>
              <w:rPr>
                <w:color w:val="1C1C1A"/>
                <w:sz w:val="20"/>
                <w:szCs w:val="20"/>
              </w:rPr>
              <w:t>croisee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(+/-0.012 vs +/-0.036 pour le RF). Les deux </w:t>
            </w:r>
            <w:proofErr w:type="spellStart"/>
            <w:r>
              <w:rPr>
                <w:color w:val="1C1C1A"/>
                <w:sz w:val="20"/>
                <w:szCs w:val="20"/>
              </w:rPr>
              <w:t>modeles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sont accessibles via le </w:t>
            </w:r>
            <w:proofErr w:type="spellStart"/>
            <w:r>
              <w:rPr>
                <w:color w:val="1C1C1A"/>
                <w:sz w:val="20"/>
                <w:szCs w:val="20"/>
              </w:rPr>
              <w:t>parametre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"model": "</w:t>
            </w:r>
            <w:proofErr w:type="spellStart"/>
            <w:r>
              <w:rPr>
                <w:color w:val="1C1C1A"/>
                <w:sz w:val="20"/>
                <w:szCs w:val="20"/>
              </w:rPr>
              <w:t>rf</w:t>
            </w:r>
            <w:proofErr w:type="spellEnd"/>
            <w:r>
              <w:rPr>
                <w:color w:val="1C1C1A"/>
                <w:sz w:val="20"/>
                <w:szCs w:val="20"/>
              </w:rPr>
              <w:t>" ou "model": "</w:t>
            </w:r>
            <w:proofErr w:type="spellStart"/>
            <w:r>
              <w:rPr>
                <w:color w:val="1C1C1A"/>
                <w:sz w:val="20"/>
                <w:szCs w:val="20"/>
              </w:rPr>
              <w:t>xgb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" dans les </w:t>
            </w:r>
            <w:proofErr w:type="spellStart"/>
            <w:r>
              <w:rPr>
                <w:color w:val="1C1C1A"/>
                <w:sz w:val="20"/>
                <w:szCs w:val="20"/>
              </w:rPr>
              <w:t>requetes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API. RF reste le </w:t>
            </w:r>
            <w:proofErr w:type="spellStart"/>
            <w:r>
              <w:rPr>
                <w:color w:val="1C1C1A"/>
                <w:sz w:val="20"/>
                <w:szCs w:val="20"/>
              </w:rPr>
              <w:t>modele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par </w:t>
            </w:r>
            <w:proofErr w:type="spellStart"/>
            <w:r>
              <w:rPr>
                <w:color w:val="1C1C1A"/>
                <w:sz w:val="20"/>
                <w:szCs w:val="20"/>
              </w:rPr>
              <w:t>defaut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pour son </w:t>
            </w:r>
            <w:proofErr w:type="spellStart"/>
            <w:r>
              <w:rPr>
                <w:color w:val="1C1C1A"/>
                <w:sz w:val="20"/>
                <w:szCs w:val="20"/>
              </w:rPr>
              <w:t>interpretabilite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via </w:t>
            </w:r>
            <w:proofErr w:type="spellStart"/>
            <w:r>
              <w:rPr>
                <w:color w:val="1C1C1A"/>
                <w:sz w:val="20"/>
                <w:szCs w:val="20"/>
              </w:rPr>
              <w:t>feature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importance.</w:t>
            </w:r>
          </w:p>
        </w:tc>
      </w:tr>
      <w:tr w:rsidR="00650850" w14:paraId="63FF9256" w14:textId="77777777">
        <w:tc>
          <w:tcPr>
            <w:tcW w:w="408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D9B1B2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Comment </w:t>
            </w:r>
            <w:proofErr w:type="spellStart"/>
            <w:r>
              <w:rPr>
                <w:color w:val="1C1C1A"/>
                <w:sz w:val="20"/>
                <w:szCs w:val="20"/>
              </w:rPr>
              <w:t>gerez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-vous le </w:t>
            </w:r>
            <w:proofErr w:type="spellStart"/>
            <w:r>
              <w:rPr>
                <w:color w:val="1C1C1A"/>
                <w:sz w:val="20"/>
                <w:szCs w:val="20"/>
              </w:rPr>
              <w:t>desequilibre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de classes (3.7% de pannes seulement) ?</w:t>
            </w:r>
          </w:p>
        </w:tc>
        <w:tc>
          <w:tcPr>
            <w:tcW w:w="528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82ABA4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Via </w:t>
            </w:r>
            <w:proofErr w:type="spellStart"/>
            <w:r>
              <w:rPr>
                <w:color w:val="1C1C1A"/>
                <w:sz w:val="20"/>
                <w:szCs w:val="20"/>
              </w:rPr>
              <w:t>class_weight</w:t>
            </w:r>
            <w:proofErr w:type="spellEnd"/>
            <w:r>
              <w:rPr>
                <w:color w:val="1C1C1A"/>
                <w:sz w:val="20"/>
                <w:szCs w:val="20"/>
              </w:rPr>
              <w:t>='</w:t>
            </w:r>
            <w:proofErr w:type="spellStart"/>
            <w:r>
              <w:rPr>
                <w:color w:val="1C1C1A"/>
                <w:sz w:val="20"/>
                <w:szCs w:val="20"/>
              </w:rPr>
              <w:t>balanced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' dans </w:t>
            </w:r>
            <w:proofErr w:type="spellStart"/>
            <w:r>
              <w:rPr>
                <w:color w:val="1C1C1A"/>
                <w:sz w:val="20"/>
                <w:szCs w:val="20"/>
              </w:rPr>
              <w:t>scikit-learn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, qui pondère automatiquement les exemples de la classe minoritaire (pannes) inversement proportionnellement </w:t>
            </w:r>
            <w:proofErr w:type="spellStart"/>
            <w:r>
              <w:rPr>
                <w:color w:val="1C1C1A"/>
                <w:sz w:val="20"/>
                <w:szCs w:val="20"/>
              </w:rPr>
              <w:t>a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leur </w:t>
            </w:r>
            <w:proofErr w:type="spellStart"/>
            <w:r>
              <w:rPr>
                <w:color w:val="1C1C1A"/>
                <w:sz w:val="20"/>
                <w:szCs w:val="20"/>
              </w:rPr>
              <w:t>frequence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. Cela </w:t>
            </w:r>
            <w:proofErr w:type="spellStart"/>
            <w:r>
              <w:rPr>
                <w:color w:val="1C1C1A"/>
                <w:sz w:val="20"/>
                <w:szCs w:val="20"/>
              </w:rPr>
              <w:t>evite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que le </w:t>
            </w:r>
            <w:proofErr w:type="spellStart"/>
            <w:r>
              <w:rPr>
                <w:color w:val="1C1C1A"/>
                <w:sz w:val="20"/>
                <w:szCs w:val="20"/>
              </w:rPr>
              <w:t>modele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1C1A"/>
                <w:sz w:val="20"/>
                <w:szCs w:val="20"/>
              </w:rPr>
              <w:t>predise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systématiquement 'pas de panne' pour maximiser l'</w:t>
            </w:r>
            <w:proofErr w:type="spellStart"/>
            <w:r>
              <w:rPr>
                <w:color w:val="1C1C1A"/>
                <w:sz w:val="20"/>
                <w:szCs w:val="20"/>
              </w:rPr>
              <w:t>accuracy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. Nous avons aussi </w:t>
            </w:r>
            <w:proofErr w:type="spellStart"/>
            <w:r>
              <w:rPr>
                <w:color w:val="1C1C1A"/>
                <w:sz w:val="20"/>
                <w:szCs w:val="20"/>
              </w:rPr>
              <w:t>utilise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le F1-Score et l'AUC-ROC comme </w:t>
            </w:r>
            <w:proofErr w:type="spellStart"/>
            <w:r>
              <w:rPr>
                <w:color w:val="1C1C1A"/>
                <w:sz w:val="20"/>
                <w:szCs w:val="20"/>
              </w:rPr>
              <w:t>metriques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principales </w:t>
            </w:r>
            <w:proofErr w:type="spellStart"/>
            <w:r>
              <w:rPr>
                <w:color w:val="1C1C1A"/>
                <w:sz w:val="20"/>
                <w:szCs w:val="20"/>
              </w:rPr>
              <w:t>plutot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que l'</w:t>
            </w:r>
            <w:proofErr w:type="spellStart"/>
            <w:r>
              <w:rPr>
                <w:color w:val="1C1C1A"/>
                <w:sz w:val="20"/>
                <w:szCs w:val="20"/>
              </w:rPr>
              <w:t>Accuracy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, plus </w:t>
            </w:r>
            <w:proofErr w:type="spellStart"/>
            <w:r>
              <w:rPr>
                <w:color w:val="1C1C1A"/>
                <w:sz w:val="20"/>
                <w:szCs w:val="20"/>
              </w:rPr>
              <w:t>adaptees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aux </w:t>
            </w:r>
            <w:proofErr w:type="spellStart"/>
            <w:r>
              <w:rPr>
                <w:color w:val="1C1C1A"/>
                <w:sz w:val="20"/>
                <w:szCs w:val="20"/>
              </w:rPr>
              <w:t>donnees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1C1A"/>
                <w:sz w:val="20"/>
                <w:szCs w:val="20"/>
              </w:rPr>
              <w:t>desequilibrees</w:t>
            </w:r>
            <w:proofErr w:type="spellEnd"/>
            <w:r>
              <w:rPr>
                <w:color w:val="1C1C1A"/>
                <w:sz w:val="20"/>
                <w:szCs w:val="20"/>
              </w:rPr>
              <w:t>.</w:t>
            </w:r>
          </w:p>
        </w:tc>
      </w:tr>
      <w:tr w:rsidR="00650850" w14:paraId="349C51B6" w14:textId="77777777">
        <w:tc>
          <w:tcPr>
            <w:tcW w:w="408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9DCC53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Que se passe-t-il si un capteur est </w:t>
            </w:r>
            <w:proofErr w:type="spellStart"/>
            <w:r>
              <w:rPr>
                <w:color w:val="1C1C1A"/>
                <w:sz w:val="20"/>
                <w:szCs w:val="20"/>
              </w:rPr>
              <w:t>defaillant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ou envoie des valeurs aberrantes ?</w:t>
            </w:r>
          </w:p>
        </w:tc>
        <w:tc>
          <w:tcPr>
            <w:tcW w:w="528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B4793F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Dans le prototype, l'API retourne une </w:t>
            </w:r>
            <w:proofErr w:type="spellStart"/>
            <w:r>
              <w:rPr>
                <w:color w:val="1C1C1A"/>
                <w:sz w:val="20"/>
                <w:szCs w:val="20"/>
              </w:rPr>
              <w:t>prediction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potentiellement incorrecte sans alerte explicite. C'est une limite </w:t>
            </w:r>
            <w:proofErr w:type="spellStart"/>
            <w:r>
              <w:rPr>
                <w:color w:val="1C1C1A"/>
                <w:sz w:val="20"/>
                <w:szCs w:val="20"/>
              </w:rPr>
              <w:t>identifiee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. En production, nous recommandons une couche de validation des </w:t>
            </w:r>
            <w:proofErr w:type="spellStart"/>
            <w:r>
              <w:rPr>
                <w:color w:val="1C1C1A"/>
                <w:sz w:val="20"/>
                <w:szCs w:val="20"/>
              </w:rPr>
              <w:t>donnees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en </w:t>
            </w:r>
            <w:proofErr w:type="spellStart"/>
            <w:r>
              <w:rPr>
                <w:color w:val="1C1C1A"/>
                <w:sz w:val="20"/>
                <w:szCs w:val="20"/>
              </w:rPr>
              <w:t>entree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C1C1A"/>
                <w:sz w:val="20"/>
                <w:szCs w:val="20"/>
              </w:rPr>
              <w:t>detections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de valeurs hors plage, capteur silencieux depuis plus de 5 minutes) avec une alerte distincte '</w:t>
            </w:r>
            <w:proofErr w:type="spellStart"/>
            <w:r>
              <w:rPr>
                <w:color w:val="1C1C1A"/>
                <w:sz w:val="20"/>
                <w:szCs w:val="20"/>
              </w:rPr>
              <w:t>Donnee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capteur suspecte' </w:t>
            </w:r>
            <w:proofErr w:type="spellStart"/>
            <w:r>
              <w:rPr>
                <w:color w:val="1C1C1A"/>
                <w:sz w:val="20"/>
                <w:szCs w:val="20"/>
              </w:rPr>
              <w:t>affichee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sur le </w:t>
            </w:r>
            <w:proofErr w:type="spellStart"/>
            <w:r>
              <w:rPr>
                <w:color w:val="1C1C1A"/>
                <w:sz w:val="20"/>
                <w:szCs w:val="20"/>
              </w:rPr>
              <w:t>dashboard</w:t>
            </w:r>
            <w:proofErr w:type="spellEnd"/>
            <w:r>
              <w:rPr>
                <w:color w:val="1C1C1A"/>
                <w:sz w:val="20"/>
                <w:szCs w:val="20"/>
              </w:rPr>
              <w:t>.</w:t>
            </w:r>
          </w:p>
        </w:tc>
      </w:tr>
      <w:tr w:rsidR="00650850" w14:paraId="44DCFAF9" w14:textId="77777777">
        <w:tc>
          <w:tcPr>
            <w:tcW w:w="408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F77534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Comment assurez-vous la </w:t>
            </w:r>
            <w:proofErr w:type="spellStart"/>
            <w:r>
              <w:rPr>
                <w:color w:val="1C1C1A"/>
                <w:sz w:val="20"/>
                <w:szCs w:val="20"/>
              </w:rPr>
              <w:t>reproductibilite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des </w:t>
            </w:r>
            <w:proofErr w:type="spellStart"/>
            <w:r>
              <w:rPr>
                <w:color w:val="1C1C1A"/>
                <w:sz w:val="20"/>
                <w:szCs w:val="20"/>
              </w:rPr>
              <w:t>resultats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?</w:t>
            </w:r>
          </w:p>
        </w:tc>
        <w:tc>
          <w:tcPr>
            <w:tcW w:w="528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582DAD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Trois </w:t>
            </w:r>
            <w:proofErr w:type="spellStart"/>
            <w:r>
              <w:rPr>
                <w:color w:val="1C1C1A"/>
                <w:sz w:val="20"/>
                <w:szCs w:val="20"/>
              </w:rPr>
              <w:t>mecanismes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1C1A"/>
                <w:sz w:val="20"/>
                <w:szCs w:val="20"/>
              </w:rPr>
              <w:t>complementaires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: (1) </w:t>
            </w:r>
            <w:proofErr w:type="spellStart"/>
            <w:r>
              <w:rPr>
                <w:color w:val="1C1C1A"/>
                <w:sz w:val="20"/>
                <w:szCs w:val="20"/>
              </w:rPr>
              <w:t>random_state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=42 fixe dans tous les </w:t>
            </w:r>
            <w:proofErr w:type="spellStart"/>
            <w:r>
              <w:rPr>
                <w:color w:val="1C1C1A"/>
                <w:sz w:val="20"/>
                <w:szCs w:val="20"/>
              </w:rPr>
              <w:t>modeles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et </w:t>
            </w:r>
            <w:proofErr w:type="spellStart"/>
            <w:r>
              <w:rPr>
                <w:color w:val="1C1C1A"/>
                <w:sz w:val="20"/>
                <w:szCs w:val="20"/>
              </w:rPr>
              <w:t>splits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C1C1A"/>
                <w:sz w:val="20"/>
                <w:szCs w:val="20"/>
              </w:rPr>
              <w:t>donnees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, (2) requirements.txt avec versions exactement </w:t>
            </w:r>
            <w:proofErr w:type="spellStart"/>
            <w:r>
              <w:rPr>
                <w:color w:val="1C1C1A"/>
                <w:sz w:val="20"/>
                <w:szCs w:val="20"/>
              </w:rPr>
              <w:t>epinglees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C1C1A"/>
                <w:sz w:val="20"/>
                <w:szCs w:val="20"/>
              </w:rPr>
              <w:t>scikit-learn</w:t>
            </w:r>
            <w:proofErr w:type="spellEnd"/>
            <w:r>
              <w:rPr>
                <w:color w:val="1C1C1A"/>
                <w:sz w:val="20"/>
                <w:szCs w:val="20"/>
              </w:rPr>
              <w:t>==1.4.2, etc.), (3) Docker qui embarque l'environnement d'</w:t>
            </w:r>
            <w:proofErr w:type="spellStart"/>
            <w:r>
              <w:rPr>
                <w:color w:val="1C1C1A"/>
                <w:sz w:val="20"/>
                <w:szCs w:val="20"/>
              </w:rPr>
              <w:t>execution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complet. N'importe qui peut reconstruire le </w:t>
            </w:r>
            <w:proofErr w:type="spellStart"/>
            <w:r>
              <w:rPr>
                <w:color w:val="1C1C1A"/>
                <w:sz w:val="20"/>
                <w:szCs w:val="20"/>
              </w:rPr>
              <w:t>meme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environnement et obtenir les </w:t>
            </w:r>
            <w:proofErr w:type="spellStart"/>
            <w:r>
              <w:rPr>
                <w:color w:val="1C1C1A"/>
                <w:sz w:val="20"/>
                <w:szCs w:val="20"/>
              </w:rPr>
              <w:t>memes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1C1A"/>
                <w:sz w:val="20"/>
                <w:szCs w:val="20"/>
              </w:rPr>
              <w:t>resultats</w:t>
            </w:r>
            <w:proofErr w:type="spellEnd"/>
            <w:r>
              <w:rPr>
                <w:color w:val="1C1C1A"/>
                <w:sz w:val="20"/>
                <w:szCs w:val="20"/>
              </w:rPr>
              <w:t>.</w:t>
            </w:r>
          </w:p>
        </w:tc>
      </w:tr>
      <w:tr w:rsidR="00650850" w14:paraId="7D3ED6C1" w14:textId="77777777">
        <w:tc>
          <w:tcPr>
            <w:tcW w:w="408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94F3FA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Quelle est la </w:t>
            </w:r>
            <w:proofErr w:type="spellStart"/>
            <w:r>
              <w:rPr>
                <w:color w:val="1C1C1A"/>
                <w:sz w:val="20"/>
                <w:szCs w:val="20"/>
              </w:rPr>
              <w:t>precision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du RUL en conditions </w:t>
            </w:r>
            <w:proofErr w:type="spellStart"/>
            <w:r>
              <w:rPr>
                <w:color w:val="1C1C1A"/>
                <w:sz w:val="20"/>
                <w:szCs w:val="20"/>
              </w:rPr>
              <w:t>reelles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?</w:t>
            </w:r>
          </w:p>
        </w:tc>
        <w:tc>
          <w:tcPr>
            <w:tcW w:w="528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60AFA3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Sur </w:t>
            </w:r>
            <w:proofErr w:type="spellStart"/>
            <w:r>
              <w:rPr>
                <w:color w:val="1C1C1A"/>
                <w:sz w:val="20"/>
                <w:szCs w:val="20"/>
              </w:rPr>
              <w:t>donnees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1C1A"/>
                <w:sz w:val="20"/>
                <w:szCs w:val="20"/>
              </w:rPr>
              <w:t>simulees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: MAE de 4.19 minutes, R2 de 0.993. Sur </w:t>
            </w:r>
            <w:proofErr w:type="spellStart"/>
            <w:r>
              <w:rPr>
                <w:color w:val="1C1C1A"/>
                <w:sz w:val="20"/>
                <w:szCs w:val="20"/>
              </w:rPr>
              <w:t>donnees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1C1A"/>
                <w:sz w:val="20"/>
                <w:szCs w:val="20"/>
              </w:rPr>
              <w:t>reelles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, la </w:t>
            </w:r>
            <w:proofErr w:type="spellStart"/>
            <w:r>
              <w:rPr>
                <w:color w:val="1C1C1A"/>
                <w:sz w:val="20"/>
                <w:szCs w:val="20"/>
              </w:rPr>
              <w:t>precision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sera certainement inferieure du fait des variations non </w:t>
            </w:r>
            <w:proofErr w:type="spellStart"/>
            <w:r>
              <w:rPr>
                <w:color w:val="1C1C1A"/>
                <w:sz w:val="20"/>
                <w:szCs w:val="20"/>
              </w:rPr>
              <w:t>modelisees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(vibrations, usure </w:t>
            </w:r>
            <w:proofErr w:type="spellStart"/>
            <w:r>
              <w:rPr>
                <w:color w:val="1C1C1A"/>
                <w:sz w:val="20"/>
                <w:szCs w:val="20"/>
              </w:rPr>
              <w:t>differente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selon les </w:t>
            </w:r>
            <w:proofErr w:type="spellStart"/>
            <w:r>
              <w:rPr>
                <w:color w:val="1C1C1A"/>
                <w:sz w:val="20"/>
                <w:szCs w:val="20"/>
              </w:rPr>
              <w:t>matieres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...). C'est pourquoi la Phase 1 (pilote FR-Lyon) </w:t>
            </w:r>
            <w:proofErr w:type="spellStart"/>
            <w:r>
              <w:rPr>
                <w:color w:val="1C1C1A"/>
                <w:sz w:val="20"/>
                <w:szCs w:val="20"/>
              </w:rPr>
              <w:t>prevoit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une </w:t>
            </w:r>
            <w:proofErr w:type="spellStart"/>
            <w:r>
              <w:rPr>
                <w:color w:val="1C1C1A"/>
                <w:sz w:val="20"/>
                <w:szCs w:val="20"/>
              </w:rPr>
              <w:t>periode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de double </w:t>
            </w:r>
            <w:proofErr w:type="spellStart"/>
            <w:r>
              <w:rPr>
                <w:color w:val="1C1C1A"/>
                <w:sz w:val="20"/>
                <w:szCs w:val="20"/>
              </w:rPr>
              <w:t>verification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de 4 semaines pour mesurer la </w:t>
            </w:r>
            <w:proofErr w:type="spellStart"/>
            <w:r>
              <w:rPr>
                <w:color w:val="1C1C1A"/>
                <w:sz w:val="20"/>
                <w:szCs w:val="20"/>
              </w:rPr>
              <w:t>precision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1C1A"/>
                <w:sz w:val="20"/>
                <w:szCs w:val="20"/>
              </w:rPr>
              <w:t>reelle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et recalibrer les seuils si </w:t>
            </w:r>
            <w:proofErr w:type="spellStart"/>
            <w:r>
              <w:rPr>
                <w:color w:val="1C1C1A"/>
                <w:sz w:val="20"/>
                <w:szCs w:val="20"/>
              </w:rPr>
              <w:t>necessaire</w:t>
            </w:r>
            <w:proofErr w:type="spellEnd"/>
            <w:r>
              <w:rPr>
                <w:color w:val="1C1C1A"/>
                <w:sz w:val="20"/>
                <w:szCs w:val="20"/>
              </w:rPr>
              <w:t>.</w:t>
            </w:r>
          </w:p>
        </w:tc>
      </w:tr>
      <w:tr w:rsidR="00650850" w14:paraId="333464C5" w14:textId="77777777">
        <w:tc>
          <w:tcPr>
            <w:tcW w:w="408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C1A272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Pouvez-vous passer </w:t>
            </w:r>
            <w:proofErr w:type="spellStart"/>
            <w:r>
              <w:rPr>
                <w:color w:val="1C1C1A"/>
                <w:sz w:val="20"/>
                <w:szCs w:val="20"/>
              </w:rPr>
              <w:t>a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l'</w:t>
            </w:r>
            <w:proofErr w:type="spellStart"/>
            <w:r>
              <w:rPr>
                <w:color w:val="1C1C1A"/>
                <w:sz w:val="20"/>
                <w:szCs w:val="20"/>
              </w:rPr>
              <w:t>echelle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pour 100 machines ou plus ?</w:t>
            </w:r>
          </w:p>
        </w:tc>
        <w:tc>
          <w:tcPr>
            <w:tcW w:w="528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81E4D4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L'API est </w:t>
            </w:r>
            <w:proofErr w:type="spellStart"/>
            <w:r>
              <w:rPr>
                <w:color w:val="1C1C1A"/>
                <w:sz w:val="20"/>
                <w:szCs w:val="20"/>
              </w:rPr>
              <w:t>stateless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et peut </w:t>
            </w:r>
            <w:proofErr w:type="spellStart"/>
            <w:r>
              <w:rPr>
                <w:color w:val="1C1C1A"/>
                <w:sz w:val="20"/>
                <w:szCs w:val="20"/>
              </w:rPr>
              <w:t>etre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1C1A"/>
                <w:sz w:val="20"/>
                <w:szCs w:val="20"/>
              </w:rPr>
              <w:t>scaleé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horizontalement (plusieurs instances Docker </w:t>
            </w:r>
            <w:proofErr w:type="spellStart"/>
            <w:r>
              <w:rPr>
                <w:color w:val="1C1C1A"/>
                <w:sz w:val="20"/>
                <w:szCs w:val="20"/>
              </w:rPr>
              <w:t>derriere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un </w:t>
            </w:r>
            <w:proofErr w:type="spellStart"/>
            <w:r>
              <w:rPr>
                <w:color w:val="1C1C1A"/>
                <w:sz w:val="20"/>
                <w:szCs w:val="20"/>
              </w:rPr>
              <w:t>load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balancer). Pour 12 machines en batch, le temps de </w:t>
            </w:r>
            <w:proofErr w:type="spellStart"/>
            <w:r>
              <w:rPr>
                <w:color w:val="1C1C1A"/>
                <w:sz w:val="20"/>
                <w:szCs w:val="20"/>
              </w:rPr>
              <w:t>reponse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est inférieur </w:t>
            </w:r>
            <w:proofErr w:type="spellStart"/>
            <w:r>
              <w:rPr>
                <w:color w:val="1C1C1A"/>
                <w:sz w:val="20"/>
                <w:szCs w:val="20"/>
              </w:rPr>
              <w:t>a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1 seconde. Pour 100 machines, nous estimons &lt; 5 secondes sur le </w:t>
            </w:r>
            <w:proofErr w:type="spellStart"/>
            <w:r>
              <w:rPr>
                <w:color w:val="1C1C1A"/>
                <w:sz w:val="20"/>
                <w:szCs w:val="20"/>
              </w:rPr>
              <w:t>meme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hardware. Pour 1 000 machines et plus, nous recommandons </w:t>
            </w:r>
            <w:proofErr w:type="spellStart"/>
            <w:r>
              <w:rPr>
                <w:color w:val="1C1C1A"/>
                <w:sz w:val="20"/>
                <w:szCs w:val="20"/>
              </w:rPr>
              <w:t>FastAPI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(asynchrone) + </w:t>
            </w:r>
            <w:proofErr w:type="spellStart"/>
            <w:r>
              <w:rPr>
                <w:color w:val="1C1C1A"/>
                <w:sz w:val="20"/>
                <w:szCs w:val="20"/>
              </w:rPr>
              <w:t>Kubernetes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avec auto-</w:t>
            </w:r>
            <w:proofErr w:type="spellStart"/>
            <w:r>
              <w:rPr>
                <w:color w:val="1C1C1A"/>
                <w:sz w:val="20"/>
                <w:szCs w:val="20"/>
              </w:rPr>
              <w:t>scaling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, et potentiellement une base de </w:t>
            </w:r>
            <w:proofErr w:type="spellStart"/>
            <w:r>
              <w:rPr>
                <w:color w:val="1C1C1A"/>
                <w:sz w:val="20"/>
                <w:szCs w:val="20"/>
              </w:rPr>
              <w:t>donnees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de cache pour les </w:t>
            </w:r>
            <w:proofErr w:type="spellStart"/>
            <w:r>
              <w:rPr>
                <w:color w:val="1C1C1A"/>
                <w:sz w:val="20"/>
                <w:szCs w:val="20"/>
              </w:rPr>
              <w:t>dernieres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1C1A"/>
                <w:sz w:val="20"/>
                <w:szCs w:val="20"/>
              </w:rPr>
              <w:t>predictions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connues.</w:t>
            </w:r>
          </w:p>
        </w:tc>
      </w:tr>
      <w:tr w:rsidR="00650850" w14:paraId="5264ABD5" w14:textId="77777777">
        <w:tc>
          <w:tcPr>
            <w:tcW w:w="408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0AA58A" w14:textId="77777777" w:rsidR="00650850" w:rsidRDefault="00000000">
            <w:r>
              <w:rPr>
                <w:color w:val="1C1C1A"/>
                <w:sz w:val="20"/>
                <w:szCs w:val="20"/>
              </w:rPr>
              <w:lastRenderedPageBreak/>
              <w:t xml:space="preserve">Comment </w:t>
            </w:r>
            <w:proofErr w:type="spellStart"/>
            <w:r>
              <w:rPr>
                <w:color w:val="1C1C1A"/>
                <w:sz w:val="20"/>
                <w:szCs w:val="20"/>
              </w:rPr>
              <w:t>detectez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-vous si le </w:t>
            </w:r>
            <w:proofErr w:type="spellStart"/>
            <w:r>
              <w:rPr>
                <w:color w:val="1C1C1A"/>
                <w:sz w:val="20"/>
                <w:szCs w:val="20"/>
              </w:rPr>
              <w:t>modele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1C1A"/>
                <w:sz w:val="20"/>
                <w:szCs w:val="20"/>
              </w:rPr>
              <w:t>derive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en production ?</w:t>
            </w:r>
          </w:p>
        </w:tc>
        <w:tc>
          <w:tcPr>
            <w:tcW w:w="528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7DA661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Dans le prototype, pas de monitoring </w:t>
            </w:r>
            <w:proofErr w:type="spellStart"/>
            <w:r>
              <w:rPr>
                <w:color w:val="1C1C1A"/>
                <w:sz w:val="20"/>
                <w:szCs w:val="20"/>
              </w:rPr>
              <w:t>specifique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. En production, nous recommandons : (1) monitoring de la distribution des scores de </w:t>
            </w:r>
            <w:proofErr w:type="spellStart"/>
            <w:r>
              <w:rPr>
                <w:color w:val="1C1C1A"/>
                <w:sz w:val="20"/>
                <w:szCs w:val="20"/>
              </w:rPr>
              <w:t>prediction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(si la proportion de CRITIQUE augmente brutalement sans incident </w:t>
            </w:r>
            <w:proofErr w:type="spellStart"/>
            <w:r>
              <w:rPr>
                <w:color w:val="1C1C1A"/>
                <w:sz w:val="20"/>
                <w:szCs w:val="20"/>
              </w:rPr>
              <w:t>reel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, le </w:t>
            </w:r>
            <w:proofErr w:type="spellStart"/>
            <w:r>
              <w:rPr>
                <w:color w:val="1C1C1A"/>
                <w:sz w:val="20"/>
                <w:szCs w:val="20"/>
              </w:rPr>
              <w:t>modele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C1C1A"/>
                <w:sz w:val="20"/>
                <w:szCs w:val="20"/>
              </w:rPr>
              <w:t>peut-etre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1C1A"/>
                <w:sz w:val="20"/>
                <w:szCs w:val="20"/>
              </w:rPr>
              <w:t>derive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), (2) comparaison mensuelle des </w:t>
            </w:r>
            <w:proofErr w:type="spellStart"/>
            <w:r>
              <w:rPr>
                <w:color w:val="1C1C1A"/>
                <w:sz w:val="20"/>
                <w:szCs w:val="20"/>
              </w:rPr>
              <w:t>predictions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avec les incidents </w:t>
            </w:r>
            <w:proofErr w:type="spellStart"/>
            <w:r>
              <w:rPr>
                <w:color w:val="1C1C1A"/>
                <w:sz w:val="20"/>
                <w:szCs w:val="20"/>
              </w:rPr>
              <w:t>reellement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constates (vrais positifs, faux </w:t>
            </w:r>
            <w:proofErr w:type="spellStart"/>
            <w:r>
              <w:rPr>
                <w:color w:val="1C1C1A"/>
                <w:sz w:val="20"/>
                <w:szCs w:val="20"/>
              </w:rPr>
              <w:t>negatifs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), (3) </w:t>
            </w:r>
            <w:proofErr w:type="spellStart"/>
            <w:r>
              <w:rPr>
                <w:color w:val="1C1C1A"/>
                <w:sz w:val="20"/>
                <w:szCs w:val="20"/>
              </w:rPr>
              <w:t>re-entrainement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trimestriel sur les 3 derniers mois de </w:t>
            </w:r>
            <w:proofErr w:type="spellStart"/>
            <w:r>
              <w:rPr>
                <w:color w:val="1C1C1A"/>
                <w:sz w:val="20"/>
                <w:szCs w:val="20"/>
              </w:rPr>
              <w:t>donnees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1C1A"/>
                <w:sz w:val="20"/>
                <w:szCs w:val="20"/>
              </w:rPr>
              <w:t>reelles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avec test A/B avant deploiement.</w:t>
            </w:r>
          </w:p>
        </w:tc>
      </w:tr>
      <w:tr w:rsidR="00650850" w14:paraId="191A62E0" w14:textId="77777777">
        <w:tc>
          <w:tcPr>
            <w:tcW w:w="408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20E6FD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Pourquoi avoir </w:t>
            </w:r>
            <w:proofErr w:type="spellStart"/>
            <w:r>
              <w:rPr>
                <w:color w:val="1C1C1A"/>
                <w:sz w:val="20"/>
                <w:szCs w:val="20"/>
              </w:rPr>
              <w:t>utilise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Flask et pas </w:t>
            </w:r>
            <w:proofErr w:type="spellStart"/>
            <w:r>
              <w:rPr>
                <w:color w:val="1C1C1A"/>
                <w:sz w:val="20"/>
                <w:szCs w:val="20"/>
              </w:rPr>
              <w:t>FastAPI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qui est plus moderne ?</w:t>
            </w:r>
          </w:p>
        </w:tc>
        <w:tc>
          <w:tcPr>
            <w:tcW w:w="5280" w:type="dxa"/>
            <w:tcBorders>
              <w:top w:val="single" w:sz="4" w:space="0" w:color="D0CEC8"/>
              <w:left w:val="single" w:sz="4" w:space="0" w:color="D0CEC8"/>
              <w:bottom w:val="single" w:sz="4" w:space="0" w:color="D0CEC8"/>
              <w:right w:val="single" w:sz="4" w:space="0" w:color="D0CEC8"/>
            </w:tcBorders>
            <w:shd w:val="clear" w:color="auto" w:fill="FAFA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4A653B" w14:textId="77777777" w:rsidR="00650850" w:rsidRDefault="00000000">
            <w:r>
              <w:rPr>
                <w:color w:val="1C1C1A"/>
                <w:sz w:val="20"/>
                <w:szCs w:val="20"/>
              </w:rPr>
              <w:t xml:space="preserve">Flask a </w:t>
            </w:r>
            <w:proofErr w:type="spellStart"/>
            <w:r>
              <w:rPr>
                <w:color w:val="1C1C1A"/>
                <w:sz w:val="20"/>
                <w:szCs w:val="20"/>
              </w:rPr>
              <w:t>ete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choisi pour sa </w:t>
            </w:r>
            <w:proofErr w:type="spellStart"/>
            <w:r>
              <w:rPr>
                <w:color w:val="1C1C1A"/>
                <w:sz w:val="20"/>
                <w:szCs w:val="20"/>
              </w:rPr>
              <w:t>simplicite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(prototype) et sa capacite </w:t>
            </w:r>
            <w:proofErr w:type="spellStart"/>
            <w:r>
              <w:rPr>
                <w:color w:val="1C1C1A"/>
                <w:sz w:val="20"/>
                <w:szCs w:val="20"/>
              </w:rPr>
              <w:t>a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servir </w:t>
            </w:r>
            <w:proofErr w:type="spellStart"/>
            <w:r>
              <w:rPr>
                <w:color w:val="1C1C1A"/>
                <w:sz w:val="20"/>
                <w:szCs w:val="20"/>
              </w:rPr>
              <w:t>a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la fois l'API REST et le </w:t>
            </w:r>
            <w:proofErr w:type="spellStart"/>
            <w:r>
              <w:rPr>
                <w:color w:val="1C1C1A"/>
                <w:sz w:val="20"/>
                <w:szCs w:val="20"/>
              </w:rPr>
              <w:t>dashboard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HTML depuis un seul process. </w:t>
            </w:r>
            <w:proofErr w:type="spellStart"/>
            <w:r>
              <w:rPr>
                <w:color w:val="1C1C1A"/>
                <w:sz w:val="20"/>
                <w:szCs w:val="20"/>
              </w:rPr>
              <w:t>FastAPI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est effectivement plus performant (asynchrone, validation </w:t>
            </w:r>
            <w:proofErr w:type="spellStart"/>
            <w:r>
              <w:rPr>
                <w:color w:val="1C1C1A"/>
                <w:sz w:val="20"/>
                <w:szCs w:val="20"/>
              </w:rPr>
              <w:t>Pydantic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, doc </w:t>
            </w:r>
            <w:proofErr w:type="spellStart"/>
            <w:r>
              <w:rPr>
                <w:color w:val="1C1C1A"/>
                <w:sz w:val="20"/>
                <w:szCs w:val="20"/>
              </w:rPr>
              <w:t>OpenAPI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automatique) et est </w:t>
            </w:r>
            <w:proofErr w:type="spellStart"/>
            <w:r>
              <w:rPr>
                <w:color w:val="1C1C1A"/>
                <w:sz w:val="20"/>
                <w:szCs w:val="20"/>
              </w:rPr>
              <w:t>prevu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en Phase 2 lors de l'industrialisation.</w:t>
            </w:r>
          </w:p>
        </w:tc>
      </w:tr>
    </w:tbl>
    <w:p w14:paraId="244FE812" w14:textId="77777777" w:rsidR="00650850" w:rsidRDefault="00650850">
      <w:pPr>
        <w:spacing w:before="80" w:after="100"/>
      </w:pPr>
    </w:p>
    <w:p w14:paraId="2886B2F6" w14:textId="77777777" w:rsidR="00650850" w:rsidRDefault="00000000">
      <w:pPr>
        <w:pStyle w:val="Titre2"/>
      </w:pPr>
      <w:r>
        <w:t>4.4 Checklist Soutenance</w:t>
      </w:r>
    </w:p>
    <w:p w14:paraId="528C5897" w14:textId="77777777" w:rsidR="00650850" w:rsidRDefault="00650850">
      <w:pPr>
        <w:spacing w:before="40" w:after="100"/>
      </w:pPr>
    </w:p>
    <w:p w14:paraId="6D2F6ECC" w14:textId="77777777" w:rsidR="00650850" w:rsidRDefault="00000000">
      <w:pPr>
        <w:pStyle w:val="Titre3"/>
      </w:pPr>
      <w:proofErr w:type="spellStart"/>
      <w:r>
        <w:t>Preparation</w:t>
      </w:r>
      <w:proofErr w:type="spellEnd"/>
      <w:r>
        <w:t xml:space="preserve"> technique (J-1)</w:t>
      </w:r>
    </w:p>
    <w:p w14:paraId="4FBA6F0F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>Laptop charge (100%) + chargeur + adaptateur HDMI/VGA de secours</w:t>
      </w:r>
    </w:p>
    <w:p w14:paraId="3E438278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 xml:space="preserve">python app.py teste et fonctionnel sur le laptop de </w:t>
      </w:r>
      <w:proofErr w:type="spellStart"/>
      <w:r>
        <w:rPr>
          <w:color w:val="1C1C1A"/>
        </w:rPr>
        <w:t>presentation</w:t>
      </w:r>
      <w:proofErr w:type="spellEnd"/>
    </w:p>
    <w:p w14:paraId="3EF0FE46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>Dashboard accessible sur http://127.0.0.1:5000 depuis le navigateur principal</w:t>
      </w:r>
    </w:p>
    <w:p w14:paraId="3E57A49D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>Navigateur de secours installe (Chrome + Firefox)</w:t>
      </w:r>
    </w:p>
    <w:p w14:paraId="4352E510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 xml:space="preserve">Scenario de </w:t>
      </w:r>
      <w:proofErr w:type="spellStart"/>
      <w:r>
        <w:rPr>
          <w:color w:val="1C1C1A"/>
        </w:rPr>
        <w:t>demo</w:t>
      </w:r>
      <w:proofErr w:type="spellEnd"/>
      <w:r>
        <w:rPr>
          <w:color w:val="1C1C1A"/>
        </w:rPr>
        <w:t xml:space="preserve"> </w:t>
      </w:r>
      <w:proofErr w:type="spellStart"/>
      <w:r>
        <w:rPr>
          <w:color w:val="1C1C1A"/>
        </w:rPr>
        <w:t>prepare</w:t>
      </w:r>
      <w:proofErr w:type="spellEnd"/>
      <w:r>
        <w:rPr>
          <w:color w:val="1C1C1A"/>
        </w:rPr>
        <w:t xml:space="preserve"> : valeurs pour une machine NORMALE, une ATTENTION, une CRITIQUE</w:t>
      </w:r>
    </w:p>
    <w:p w14:paraId="5E2A8255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>Repository Git public et accessible (</w:t>
      </w:r>
      <w:proofErr w:type="spellStart"/>
      <w:r>
        <w:rPr>
          <w:color w:val="1C1C1A"/>
        </w:rPr>
        <w:t>verifier</w:t>
      </w:r>
      <w:proofErr w:type="spellEnd"/>
      <w:r>
        <w:rPr>
          <w:color w:val="1C1C1A"/>
        </w:rPr>
        <w:t xml:space="preserve"> les droits d'</w:t>
      </w:r>
      <w:proofErr w:type="spellStart"/>
      <w:r>
        <w:rPr>
          <w:color w:val="1C1C1A"/>
        </w:rPr>
        <w:t>acces</w:t>
      </w:r>
      <w:proofErr w:type="spellEnd"/>
      <w:r>
        <w:rPr>
          <w:color w:val="1C1C1A"/>
        </w:rPr>
        <w:t>)</w:t>
      </w:r>
    </w:p>
    <w:p w14:paraId="1FD6E9D2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>Ce document de livrables imprime ou accessible en PDF</w:t>
      </w:r>
    </w:p>
    <w:p w14:paraId="12D4E932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 xml:space="preserve">Support de </w:t>
      </w:r>
      <w:proofErr w:type="spellStart"/>
      <w:r>
        <w:rPr>
          <w:color w:val="1C1C1A"/>
        </w:rPr>
        <w:t>presentation</w:t>
      </w:r>
      <w:proofErr w:type="spellEnd"/>
      <w:r>
        <w:rPr>
          <w:color w:val="1C1C1A"/>
        </w:rPr>
        <w:t xml:space="preserve"> (slides) charge en local ET dans le cloud</w:t>
      </w:r>
    </w:p>
    <w:p w14:paraId="0D02D6B8" w14:textId="77777777" w:rsidR="00650850" w:rsidRDefault="00650850">
      <w:pPr>
        <w:spacing w:before="40" w:after="100"/>
      </w:pPr>
    </w:p>
    <w:p w14:paraId="40F4031F" w14:textId="77777777" w:rsidR="00650850" w:rsidRDefault="00000000">
      <w:pPr>
        <w:pStyle w:val="Titre3"/>
      </w:pPr>
      <w:r>
        <w:t>Le jour de la soutenance</w:t>
      </w:r>
    </w:p>
    <w:p w14:paraId="6C289187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 xml:space="preserve">Arriver 15 minutes avant pour tester le branchement et la </w:t>
      </w:r>
      <w:proofErr w:type="spellStart"/>
      <w:r>
        <w:rPr>
          <w:color w:val="1C1C1A"/>
        </w:rPr>
        <w:t>resolution</w:t>
      </w:r>
      <w:proofErr w:type="spellEnd"/>
      <w:r>
        <w:rPr>
          <w:color w:val="1C1C1A"/>
        </w:rPr>
        <w:t xml:space="preserve"> d'</w:t>
      </w:r>
      <w:proofErr w:type="spellStart"/>
      <w:r>
        <w:rPr>
          <w:color w:val="1C1C1A"/>
        </w:rPr>
        <w:t>ecran</w:t>
      </w:r>
      <w:proofErr w:type="spellEnd"/>
    </w:p>
    <w:p w14:paraId="6B63DD01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 xml:space="preserve">Lancer python app.py avant d'entrer en salle (le chargement des </w:t>
      </w:r>
      <w:proofErr w:type="spellStart"/>
      <w:r>
        <w:rPr>
          <w:color w:val="1C1C1A"/>
        </w:rPr>
        <w:t>modeles</w:t>
      </w:r>
      <w:proofErr w:type="spellEnd"/>
      <w:r>
        <w:rPr>
          <w:color w:val="1C1C1A"/>
        </w:rPr>
        <w:t xml:space="preserve"> prend ~10 secondes)</w:t>
      </w:r>
    </w:p>
    <w:p w14:paraId="71225E08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proofErr w:type="spellStart"/>
      <w:r>
        <w:rPr>
          <w:color w:val="1C1C1A"/>
        </w:rPr>
        <w:t>Verifier</w:t>
      </w:r>
      <w:proofErr w:type="spellEnd"/>
      <w:r>
        <w:rPr>
          <w:color w:val="1C1C1A"/>
        </w:rPr>
        <w:t xml:space="preserve"> que l'API est </w:t>
      </w:r>
      <w:proofErr w:type="spellStart"/>
      <w:r>
        <w:rPr>
          <w:color w:val="1C1C1A"/>
        </w:rPr>
        <w:t>connectee</w:t>
      </w:r>
      <w:proofErr w:type="spellEnd"/>
      <w:r>
        <w:rPr>
          <w:color w:val="1C1C1A"/>
        </w:rPr>
        <w:t xml:space="preserve"> (point vert dans le header du </w:t>
      </w:r>
      <w:proofErr w:type="spellStart"/>
      <w:r>
        <w:rPr>
          <w:color w:val="1C1C1A"/>
        </w:rPr>
        <w:t>dashboard</w:t>
      </w:r>
      <w:proofErr w:type="spellEnd"/>
      <w:r>
        <w:rPr>
          <w:color w:val="1C1C1A"/>
        </w:rPr>
        <w:t>)</w:t>
      </w:r>
    </w:p>
    <w:p w14:paraId="4E7E3DAF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>Couper les notifications (Teams, Outlook, phone) sur le laptop</w:t>
      </w:r>
    </w:p>
    <w:p w14:paraId="5C114840" w14:textId="77777777" w:rsidR="006508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>Repartir les prises de parole entre les membres de l'</w:t>
      </w:r>
      <w:proofErr w:type="spellStart"/>
      <w:r>
        <w:rPr>
          <w:color w:val="1C1C1A"/>
        </w:rPr>
        <w:t>equipe</w:t>
      </w:r>
      <w:proofErr w:type="spellEnd"/>
      <w:r>
        <w:rPr>
          <w:color w:val="1C1C1A"/>
        </w:rPr>
        <w:t xml:space="preserve"> (qui </w:t>
      </w:r>
      <w:proofErr w:type="spellStart"/>
      <w:r>
        <w:rPr>
          <w:color w:val="1C1C1A"/>
        </w:rPr>
        <w:t>presente</w:t>
      </w:r>
      <w:proofErr w:type="spellEnd"/>
      <w:r>
        <w:rPr>
          <w:color w:val="1C1C1A"/>
        </w:rPr>
        <w:t xml:space="preserve"> quelle partie ?)</w:t>
      </w:r>
    </w:p>
    <w:p w14:paraId="1E0DABC0" w14:textId="77777777" w:rsidR="00650850" w:rsidRDefault="00650850">
      <w:pPr>
        <w:spacing w:before="40" w:after="100"/>
      </w:pPr>
    </w:p>
    <w:p w14:paraId="0D8298D4" w14:textId="77777777" w:rsidR="00650850" w:rsidRDefault="00000000">
      <w:pPr>
        <w:pStyle w:val="Titre3"/>
      </w:pPr>
      <w:r>
        <w:t xml:space="preserve">Pendant la </w:t>
      </w:r>
      <w:proofErr w:type="spellStart"/>
      <w:r>
        <w:t>demo</w:t>
      </w:r>
      <w:proofErr w:type="spellEnd"/>
      <w:r>
        <w:t xml:space="preserve"> (diapositive 7)</w:t>
      </w:r>
    </w:p>
    <w:p w14:paraId="662DB9B5" w14:textId="77777777" w:rsidR="0065085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 xml:space="preserve">Montrer le </w:t>
      </w:r>
      <w:proofErr w:type="spellStart"/>
      <w:r>
        <w:rPr>
          <w:color w:val="1C1C1A"/>
        </w:rPr>
        <w:t>dashboard</w:t>
      </w:r>
      <w:proofErr w:type="spellEnd"/>
      <w:r>
        <w:rPr>
          <w:color w:val="1C1C1A"/>
        </w:rPr>
        <w:t xml:space="preserve"> charge avec les 12 machines</w:t>
      </w:r>
    </w:p>
    <w:p w14:paraId="033A338B" w14:textId="77777777" w:rsidR="0065085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lastRenderedPageBreak/>
        <w:t>Cliquer sur 'Espagne' dans les filtres -&gt; affichage uniquement ES-Madrid et ES-Barcelone</w:t>
      </w:r>
    </w:p>
    <w:p w14:paraId="6AD8065A" w14:textId="77777777" w:rsidR="0065085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>Cliquer sur la machine M010 (Madrid) -&gt; modale avec graphique historique</w:t>
      </w:r>
    </w:p>
    <w:p w14:paraId="7C78A700" w14:textId="77777777" w:rsidR="0065085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 xml:space="preserve">Aller dans le simulateur -&gt; saisir des valeurs </w:t>
      </w:r>
      <w:proofErr w:type="spellStart"/>
      <w:r>
        <w:rPr>
          <w:color w:val="1C1C1A"/>
        </w:rPr>
        <w:t>extremes</w:t>
      </w:r>
      <w:proofErr w:type="spellEnd"/>
      <w:r>
        <w:rPr>
          <w:color w:val="1C1C1A"/>
        </w:rPr>
        <w:t xml:space="preserve"> (usure=250, temp=60) -&gt; CRITIQUE</w:t>
      </w:r>
    </w:p>
    <w:p w14:paraId="3BABA8F4" w14:textId="77777777" w:rsidR="0065085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 xml:space="preserve">Montrer l'export CSV -&gt; </w:t>
      </w:r>
      <w:proofErr w:type="spellStart"/>
      <w:r>
        <w:rPr>
          <w:color w:val="1C1C1A"/>
        </w:rPr>
        <w:t>verifier</w:t>
      </w:r>
      <w:proofErr w:type="spellEnd"/>
      <w:r>
        <w:rPr>
          <w:color w:val="1C1C1A"/>
        </w:rPr>
        <w:t xml:space="preserve"> le contenu du fichier </w:t>
      </w:r>
      <w:proofErr w:type="spellStart"/>
      <w:r>
        <w:rPr>
          <w:color w:val="1C1C1A"/>
        </w:rPr>
        <w:t>telecharge</w:t>
      </w:r>
      <w:proofErr w:type="spellEnd"/>
    </w:p>
    <w:p w14:paraId="437D7F84" w14:textId="77777777" w:rsidR="0065085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0" w:after="60"/>
      </w:pPr>
      <w:r>
        <w:rPr>
          <w:color w:val="1C1C1A"/>
        </w:rPr>
        <w:t>Changer le filtre -&gt; 'France' -&gt; montrer Lyon, Toulouse, Nantes distinctement</w:t>
      </w:r>
    </w:p>
    <w:p w14:paraId="4091D3DA" w14:textId="77777777" w:rsidR="00650850" w:rsidRDefault="00650850">
      <w:pPr>
        <w:spacing w:before="80" w:after="100"/>
      </w:pPr>
    </w:p>
    <w:tbl>
      <w:tblPr>
        <w:tblStyle w:val="af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650850" w14:paraId="73129554" w14:textId="77777777">
        <w:tc>
          <w:tcPr>
            <w:tcW w:w="9360" w:type="dxa"/>
            <w:tcBorders>
              <w:top w:val="nil"/>
              <w:left w:val="single" w:sz="12" w:space="0" w:color="1D9E75"/>
              <w:bottom w:val="nil"/>
              <w:right w:val="nil"/>
            </w:tcBorders>
            <w:shd w:val="clear" w:color="auto" w:fill="EDF7F3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3579376D" w14:textId="77777777" w:rsidR="00650850" w:rsidRDefault="00000000">
            <w:pPr>
              <w:spacing w:after="80"/>
            </w:pPr>
            <w:r>
              <w:rPr>
                <w:b/>
                <w:bCs/>
                <w:color w:val="1D9E75"/>
              </w:rPr>
              <w:t>Message final pour le jury</w:t>
            </w:r>
          </w:p>
          <w:p w14:paraId="0650134A" w14:textId="77777777" w:rsidR="00650850" w:rsidRDefault="00000000">
            <w:pPr>
              <w:spacing w:before="40" w:after="40"/>
            </w:pPr>
            <w:r>
              <w:rPr>
                <w:color w:val="1C1C1A"/>
                <w:sz w:val="20"/>
                <w:szCs w:val="20"/>
              </w:rPr>
              <w:t xml:space="preserve">La solution MECHA </w:t>
            </w:r>
            <w:proofErr w:type="spellStart"/>
            <w:r>
              <w:rPr>
                <w:color w:val="1C1C1A"/>
                <w:sz w:val="20"/>
                <w:szCs w:val="20"/>
              </w:rPr>
              <w:t>repond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a l'ensemble des exigences du cahier des charges MSPR TPRE841 :</w:t>
            </w:r>
          </w:p>
          <w:p w14:paraId="4900A452" w14:textId="77777777" w:rsidR="00650850" w:rsidRDefault="00000000">
            <w:pPr>
              <w:spacing w:before="40" w:after="40"/>
            </w:pPr>
            <w:r>
              <w:rPr>
                <w:color w:val="1C1C1A"/>
                <w:sz w:val="20"/>
                <w:szCs w:val="20"/>
              </w:rPr>
              <w:t xml:space="preserve">- Cas d'usage IA pertinent et justifie (maintenance </w:t>
            </w:r>
            <w:proofErr w:type="spellStart"/>
            <w:r>
              <w:rPr>
                <w:color w:val="1C1C1A"/>
                <w:sz w:val="20"/>
                <w:szCs w:val="20"/>
              </w:rPr>
              <w:t>predictive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, besoin </w:t>
            </w:r>
            <w:proofErr w:type="spellStart"/>
            <w:r>
              <w:rPr>
                <w:color w:val="1C1C1A"/>
                <w:sz w:val="20"/>
                <w:szCs w:val="20"/>
              </w:rPr>
              <w:t>metier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1C1A"/>
                <w:sz w:val="20"/>
                <w:szCs w:val="20"/>
              </w:rPr>
              <w:t>reel</w:t>
            </w:r>
            <w:proofErr w:type="spellEnd"/>
            <w:r>
              <w:rPr>
                <w:color w:val="1C1C1A"/>
                <w:sz w:val="20"/>
                <w:szCs w:val="20"/>
              </w:rPr>
              <w:t>)</w:t>
            </w:r>
          </w:p>
          <w:p w14:paraId="38ACBE99" w14:textId="77777777" w:rsidR="00650850" w:rsidRDefault="00000000">
            <w:pPr>
              <w:spacing w:before="40" w:after="40"/>
            </w:pPr>
            <w:r>
              <w:rPr>
                <w:color w:val="1C1C1A"/>
                <w:sz w:val="20"/>
                <w:szCs w:val="20"/>
              </w:rPr>
              <w:t xml:space="preserve">- </w:t>
            </w:r>
            <w:proofErr w:type="spellStart"/>
            <w:r>
              <w:rPr>
                <w:color w:val="1C1C1A"/>
                <w:sz w:val="20"/>
                <w:szCs w:val="20"/>
              </w:rPr>
              <w:t>Donnees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publiques </w:t>
            </w:r>
            <w:proofErr w:type="spellStart"/>
            <w:r>
              <w:rPr>
                <w:color w:val="1C1C1A"/>
                <w:sz w:val="20"/>
                <w:szCs w:val="20"/>
              </w:rPr>
              <w:t>adaptees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+ simulation contextualise MECHA (ai4i2020 UCI + scripts Python)</w:t>
            </w:r>
          </w:p>
          <w:p w14:paraId="5618C122" w14:textId="77777777" w:rsidR="00650850" w:rsidRDefault="00000000">
            <w:pPr>
              <w:spacing w:before="40" w:after="40"/>
            </w:pPr>
            <w:r>
              <w:rPr>
                <w:color w:val="1C1C1A"/>
                <w:sz w:val="20"/>
                <w:szCs w:val="20"/>
              </w:rPr>
              <w:t xml:space="preserve">- Quatre </w:t>
            </w:r>
            <w:proofErr w:type="spellStart"/>
            <w:r>
              <w:rPr>
                <w:color w:val="1C1C1A"/>
                <w:sz w:val="20"/>
                <w:szCs w:val="20"/>
              </w:rPr>
              <w:t>modeles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ML </w:t>
            </w:r>
            <w:proofErr w:type="spellStart"/>
            <w:r>
              <w:rPr>
                <w:color w:val="1C1C1A"/>
                <w:sz w:val="20"/>
                <w:szCs w:val="20"/>
              </w:rPr>
              <w:t>complementaires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(classification + </w:t>
            </w:r>
            <w:proofErr w:type="spellStart"/>
            <w:r>
              <w:rPr>
                <w:color w:val="1C1C1A"/>
                <w:sz w:val="20"/>
                <w:szCs w:val="20"/>
              </w:rPr>
              <w:t>regression</w:t>
            </w:r>
            <w:proofErr w:type="spellEnd"/>
            <w:r>
              <w:rPr>
                <w:color w:val="1C1C1A"/>
                <w:sz w:val="20"/>
                <w:szCs w:val="20"/>
              </w:rPr>
              <w:t>) avec performances excellentes</w:t>
            </w:r>
          </w:p>
          <w:p w14:paraId="0EB60F1E" w14:textId="77777777" w:rsidR="00650850" w:rsidRDefault="00000000">
            <w:pPr>
              <w:spacing w:before="40" w:after="40"/>
            </w:pPr>
            <w:r>
              <w:rPr>
                <w:color w:val="1C1C1A"/>
                <w:sz w:val="20"/>
                <w:szCs w:val="20"/>
              </w:rPr>
              <w:t xml:space="preserve">- Solution applicative </w:t>
            </w:r>
            <w:proofErr w:type="spellStart"/>
            <w:r>
              <w:rPr>
                <w:color w:val="1C1C1A"/>
                <w:sz w:val="20"/>
                <w:szCs w:val="20"/>
              </w:rPr>
              <w:t>complete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(API REST + Dashboard interactif + filtres Pays/Ville)</w:t>
            </w:r>
          </w:p>
          <w:p w14:paraId="796EBC99" w14:textId="77777777" w:rsidR="00650850" w:rsidRDefault="00000000">
            <w:pPr>
              <w:spacing w:before="40" w:after="40"/>
            </w:pPr>
            <w:r>
              <w:rPr>
                <w:color w:val="1C1C1A"/>
                <w:sz w:val="20"/>
                <w:szCs w:val="20"/>
              </w:rPr>
              <w:t>- Deploiement maitrise (Docker + CI/CD GitHub Actions + 21 tests automatises)</w:t>
            </w:r>
          </w:p>
          <w:p w14:paraId="28463D75" w14:textId="77777777" w:rsidR="00650850" w:rsidRDefault="00000000">
            <w:pPr>
              <w:spacing w:before="40" w:after="40"/>
            </w:pPr>
            <w:r>
              <w:rPr>
                <w:color w:val="1C1C1A"/>
                <w:sz w:val="20"/>
                <w:szCs w:val="20"/>
              </w:rPr>
              <w:t>- Documentation exhaustive (livrables, guide utilisateur, conduite du changement, validation)</w:t>
            </w:r>
          </w:p>
          <w:p w14:paraId="29B07F5B" w14:textId="77777777" w:rsidR="00650850" w:rsidRDefault="00000000">
            <w:pPr>
              <w:spacing w:before="40" w:after="40"/>
            </w:pPr>
            <w:r>
              <w:rPr>
                <w:color w:val="1C1C1A"/>
                <w:sz w:val="20"/>
                <w:szCs w:val="20"/>
              </w:rPr>
              <w:t xml:space="preserve">La solution est </w:t>
            </w:r>
            <w:proofErr w:type="spellStart"/>
            <w:r>
              <w:rPr>
                <w:color w:val="1C1C1A"/>
                <w:sz w:val="20"/>
                <w:szCs w:val="20"/>
              </w:rPr>
              <w:t>deployable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C1C1A"/>
                <w:sz w:val="20"/>
                <w:szCs w:val="20"/>
              </w:rPr>
              <w:t>immediatement</w:t>
            </w:r>
            <w:proofErr w:type="spellEnd"/>
            <w:r>
              <w:rPr>
                <w:color w:val="1C1C1A"/>
                <w:sz w:val="20"/>
                <w:szCs w:val="20"/>
              </w:rPr>
              <w:t xml:space="preserve"> pour une phase pilote sur le site FR-Lyon.</w:t>
            </w:r>
          </w:p>
        </w:tc>
      </w:tr>
    </w:tbl>
    <w:p w14:paraId="2AF7BE77" w14:textId="77777777" w:rsidR="00650850" w:rsidRDefault="0065085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D5293F3" w14:textId="77777777" w:rsidR="00650850" w:rsidRDefault="0065085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402BE5F" w14:textId="77777777" w:rsidR="00650850" w:rsidRDefault="0065085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650850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3E62C" w14:textId="77777777" w:rsidR="00444365" w:rsidRDefault="00444365">
      <w:r>
        <w:separator/>
      </w:r>
    </w:p>
  </w:endnote>
  <w:endnote w:type="continuationSeparator" w:id="0">
    <w:p w14:paraId="0B349819" w14:textId="77777777" w:rsidR="00444365" w:rsidRDefault="004443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D0AF77B-52E2-40E5-BABD-6A79BDD7288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DCC1850-0CC5-4D92-A2CB-2B67881B1A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4AC5E85-131B-4178-BE5F-D2E1DFF6753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6327" w14:textId="77777777" w:rsidR="00650850" w:rsidRDefault="00000000">
    <w:pPr>
      <w:pBdr>
        <w:top w:val="single" w:sz="4" w:space="4" w:color="1D9E75"/>
      </w:pBdr>
      <w:tabs>
        <w:tab w:val="right" w:pos="9026"/>
      </w:tabs>
      <w:spacing w:before="80"/>
    </w:pPr>
    <w:r>
      <w:rPr>
        <w:color w:val="5A5955"/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</w:t>
    </w:r>
    <w:r>
      <w:rPr>
        <w:color w:val="5A5955"/>
        <w:sz w:val="16"/>
        <w:szCs w:val="16"/>
      </w:rPr>
      <w:fldChar w:fldCharType="begin"/>
    </w:r>
    <w:r>
      <w:rPr>
        <w:color w:val="5A5955"/>
        <w:sz w:val="16"/>
        <w:szCs w:val="16"/>
      </w:rPr>
      <w:instrText>PAGE</w:instrText>
    </w:r>
    <w:r>
      <w:rPr>
        <w:color w:val="5A5955"/>
        <w:sz w:val="16"/>
        <w:szCs w:val="16"/>
      </w:rPr>
      <w:fldChar w:fldCharType="separate"/>
    </w:r>
    <w:r w:rsidR="002A13E5">
      <w:rPr>
        <w:noProof/>
        <w:color w:val="5A5955"/>
        <w:sz w:val="16"/>
        <w:szCs w:val="16"/>
      </w:rPr>
      <w:t>1</w:t>
    </w:r>
    <w:r>
      <w:rPr>
        <w:color w:val="5A5955"/>
        <w:sz w:val="16"/>
        <w:szCs w:val="16"/>
      </w:rPr>
      <w:fldChar w:fldCharType="end"/>
    </w:r>
    <w:r>
      <w:rPr>
        <w:color w:val="5A5955"/>
        <w:sz w:val="16"/>
        <w:szCs w:val="16"/>
      </w:rPr>
      <w:t xml:space="preserve"> / </w:t>
    </w:r>
    <w:r>
      <w:rPr>
        <w:color w:val="5A5955"/>
        <w:sz w:val="16"/>
        <w:szCs w:val="16"/>
      </w:rPr>
      <w:fldChar w:fldCharType="begin"/>
    </w:r>
    <w:r>
      <w:rPr>
        <w:color w:val="5A5955"/>
        <w:sz w:val="16"/>
        <w:szCs w:val="16"/>
      </w:rPr>
      <w:instrText>NUMPAGES</w:instrText>
    </w:r>
    <w:r>
      <w:rPr>
        <w:color w:val="5A5955"/>
        <w:sz w:val="16"/>
        <w:szCs w:val="16"/>
      </w:rPr>
      <w:fldChar w:fldCharType="separate"/>
    </w:r>
    <w:r w:rsidR="002A13E5">
      <w:rPr>
        <w:noProof/>
        <w:color w:val="5A5955"/>
        <w:sz w:val="16"/>
        <w:szCs w:val="16"/>
      </w:rPr>
      <w:t>2</w:t>
    </w:r>
    <w:r>
      <w:rPr>
        <w:color w:val="5A59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9F1A0" w14:textId="77777777" w:rsidR="00444365" w:rsidRDefault="00444365">
      <w:r>
        <w:separator/>
      </w:r>
    </w:p>
  </w:footnote>
  <w:footnote w:type="continuationSeparator" w:id="0">
    <w:p w14:paraId="4FFD010A" w14:textId="77777777" w:rsidR="00444365" w:rsidRDefault="004443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5275B" w14:textId="77777777" w:rsidR="00650850" w:rsidRDefault="00000000">
    <w:pPr>
      <w:pBdr>
        <w:bottom w:val="single" w:sz="4" w:space="4" w:color="1D9E75"/>
      </w:pBdr>
      <w:tabs>
        <w:tab w:val="right" w:pos="9026"/>
      </w:tabs>
      <w:spacing w:after="80"/>
    </w:pPr>
    <w:r>
      <w:rPr>
        <w:color w:val="5A5955"/>
        <w:sz w:val="18"/>
        <w:szCs w:val="18"/>
      </w:rPr>
      <w:t>MECHA - Solution IA de Maintenance Prédictive - EPSI 2025-2026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C86344"/>
    <w:multiLevelType w:val="multilevel"/>
    <w:tmpl w:val="11089EEC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-"/>
      <w:lvlJc w:val="left"/>
      <w:pPr>
        <w:ind w:left="108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BB83D13"/>
    <w:multiLevelType w:val="multilevel"/>
    <w:tmpl w:val="916429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27380341">
    <w:abstractNumId w:val="0"/>
  </w:num>
  <w:num w:numId="2" w16cid:durableId="1538423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850"/>
    <w:rsid w:val="00052BE2"/>
    <w:rsid w:val="001002B9"/>
    <w:rsid w:val="00114AE0"/>
    <w:rsid w:val="00263EA5"/>
    <w:rsid w:val="002A13E5"/>
    <w:rsid w:val="00444365"/>
    <w:rsid w:val="004A0AFB"/>
    <w:rsid w:val="00553CF0"/>
    <w:rsid w:val="00650850"/>
    <w:rsid w:val="009B2155"/>
    <w:rsid w:val="00B56321"/>
    <w:rsid w:val="00BA281E"/>
    <w:rsid w:val="00D65FC8"/>
    <w:rsid w:val="00F27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0367A"/>
  <w15:docId w15:val="{D447FB72-5940-4292-AA8A-DB680E755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480" w:after="160"/>
      <w:outlineLvl w:val="0"/>
    </w:pPr>
    <w:rPr>
      <w:b/>
      <w:bCs/>
      <w:color w:val="1C1C1A"/>
      <w:sz w:val="36"/>
      <w:szCs w:val="36"/>
    </w:rPr>
  </w:style>
  <w:style w:type="paragraph" w:styleId="Titre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140"/>
      <w:outlineLvl w:val="1"/>
    </w:pPr>
    <w:rPr>
      <w:b/>
      <w:bCs/>
      <w:color w:val="1D9E75"/>
      <w:sz w:val="28"/>
      <w:szCs w:val="28"/>
    </w:rPr>
  </w:style>
  <w:style w:type="paragraph" w:styleId="Titre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00"/>
      <w:outlineLvl w:val="2"/>
    </w:pPr>
    <w:rPr>
      <w:b/>
      <w:bCs/>
      <w:color w:val="1C1C1A"/>
      <w:sz w:val="24"/>
      <w:szCs w:val="24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39</Pages>
  <Words>9981</Words>
  <Characters>54899</Characters>
  <Application>Microsoft Office Word</Application>
  <DocSecurity>0</DocSecurity>
  <Lines>457</Lines>
  <Paragraphs>129</Paragraphs>
  <ScaleCrop>false</ScaleCrop>
  <Company/>
  <LinksUpToDate>false</LinksUpToDate>
  <CharactersWithSpaces>64751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FALL Modou</cp:lastModifiedBy>
  <cp:revision>5</cp:revision>
  <dcterms:created xsi:type="dcterms:W3CDTF">2026-06-17T10:18:00Z</dcterms:created>
  <dcterms:modified xsi:type="dcterms:W3CDTF">2026-06-17T11:21:00Z</dcterms:modified>
</cp:coreProperties>
</file>