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40" w:rsidRPr="00E25C40" w:rsidRDefault="00E25C40" w:rsidP="00E25C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Germania:</w:t>
      </w:r>
    </w:p>
    <w:p w:rsidR="00E25C40" w:rsidRDefault="00E25C40" w:rsidP="00E25C4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F497D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Aldersbacher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Brauerei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F497D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</w:t>
      </w:r>
      <w:r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 xml:space="preserve">       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Chiemgauer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Brauhaus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r w:rsidRPr="00E25C40">
        <w:rPr>
          <w:rFonts w:ascii="Calibri" w:eastAsia="Times New Roman" w:hAnsi="Calibri" w:cs="Calibri"/>
          <w:color w:val="1F497D"/>
          <w:lang w:eastAsia="it-IT"/>
        </w:rPr>
        <w:t xml:space="preserve">Paulaner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Brauerei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r w:rsidRPr="00E25C40">
        <w:rPr>
          <w:rFonts w:ascii="Calibri" w:eastAsia="Times New Roman" w:hAnsi="Calibri" w:cs="Calibri"/>
          <w:color w:val="1F497D"/>
          <w:lang w:eastAsia="it-IT"/>
        </w:rPr>
        <w:t>Hacker-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Pschorr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Brauerei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AuerBrau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Bitburger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Licher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Brauerei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Kostritzer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Brauerei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Craftwerk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Benediktiner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Weissbrau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Eichbaum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Augustiner</w:t>
      </w:r>
      <w:proofErr w:type="spellEnd"/>
      <w:r w:rsidRPr="00E25C40">
        <w:rPr>
          <w:rFonts w:ascii="Calibri" w:eastAsia="Times New Roman" w:hAnsi="Calibri" w:cs="Calibri"/>
          <w:color w:val="1F497D"/>
          <w:lang w:val="en-US"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Brauerei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Warsteiner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Austria:</w:t>
      </w:r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Hirter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Privat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Brauerei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Villacher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Brauerei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E25C40">
        <w:rPr>
          <w:rFonts w:ascii="Calibri" w:eastAsia="Times New Roman" w:hAnsi="Calibri" w:cs="Calibri"/>
          <w:color w:val="1F497D"/>
          <w:lang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Schleppe</w:t>
      </w:r>
      <w:proofErr w:type="spellEnd"/>
      <w:r w:rsidRPr="00E25C40">
        <w:rPr>
          <w:rFonts w:ascii="Calibri" w:eastAsia="Times New Roman" w:hAnsi="Calibri" w:cs="Calibri"/>
          <w:color w:val="1F497D"/>
          <w:lang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eastAsia="it-IT"/>
        </w:rPr>
        <w:t>Brauerei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it-IT"/>
        </w:rPr>
      </w:pP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Belgio</w:t>
      </w:r>
      <w:proofErr w:type="spellEnd"/>
      <w:r w:rsidRPr="00E25C40">
        <w:rPr>
          <w:rFonts w:ascii="Calibri" w:eastAsia="Times New Roman" w:hAnsi="Calibri" w:cs="Calibri"/>
          <w:color w:val="1F497D"/>
          <w:lang w:val="en-US" w:eastAsia="it-IT"/>
        </w:rPr>
        <w:t>:</w:t>
      </w:r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r w:rsidRPr="00E25C40">
        <w:rPr>
          <w:rFonts w:ascii="Calibri" w:eastAsia="Times New Roman" w:hAnsi="Calibri" w:cs="Calibri"/>
          <w:color w:val="1F497D"/>
          <w:lang w:val="en-US" w:eastAsia="it-IT"/>
        </w:rPr>
        <w:t xml:space="preserve">Cornelissen 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Brouwerij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r w:rsidRPr="00E25C40">
        <w:rPr>
          <w:rFonts w:ascii="Calibri" w:eastAsia="Times New Roman" w:hAnsi="Calibri" w:cs="Calibri"/>
          <w:color w:val="1F497D"/>
          <w:lang w:val="en-US" w:eastAsia="it-IT"/>
        </w:rPr>
        <w:t xml:space="preserve">Malheur 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Brouwerij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r w:rsidRPr="00E25C40">
        <w:rPr>
          <w:rFonts w:ascii="Calibri" w:eastAsia="Times New Roman" w:hAnsi="Calibri" w:cs="Calibri"/>
          <w:color w:val="1F497D"/>
          <w:lang w:val="en-US" w:eastAsia="it-IT"/>
        </w:rPr>
        <w:t>Palm</w:t>
      </w:r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Steenbrugge</w:t>
      </w:r>
      <w:proofErr w:type="spellEnd"/>
      <w:r w:rsidRPr="00E25C40">
        <w:rPr>
          <w:rFonts w:ascii="Calibri" w:eastAsia="Times New Roman" w:hAnsi="Calibri" w:cs="Calibri"/>
          <w:color w:val="1F497D"/>
          <w:lang w:val="en-US" w:eastAsia="it-IT"/>
        </w:rPr>
        <w:t xml:space="preserve"> Abbey</w:t>
      </w:r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Rodenbach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r w:rsidRPr="00E25C40">
        <w:rPr>
          <w:rFonts w:ascii="Calibri" w:eastAsia="Times New Roman" w:hAnsi="Calibri" w:cs="Calibri"/>
          <w:color w:val="1F497D"/>
          <w:lang w:val="en-US" w:eastAsia="it-IT"/>
        </w:rPr>
        <w:t>Boon</w:t>
      </w:r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r w:rsidRPr="00E25C40">
        <w:rPr>
          <w:rFonts w:ascii="Calibri" w:eastAsia="Times New Roman" w:hAnsi="Calibri" w:cs="Calibri"/>
          <w:color w:val="1F497D"/>
          <w:lang w:val="en-US" w:eastAsia="it-IT"/>
        </w:rPr>
        <w:t xml:space="preserve">St. 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Feuillien</w:t>
      </w:r>
      <w:proofErr w:type="spellEnd"/>
      <w:r w:rsidRPr="00E25C40">
        <w:rPr>
          <w:rFonts w:ascii="Calibri" w:eastAsia="Times New Roman" w:hAnsi="Calibri" w:cs="Calibri"/>
          <w:color w:val="1F497D"/>
          <w:lang w:val="en-US" w:eastAsia="it-IT"/>
        </w:rPr>
        <w:t xml:space="preserve"> Brasserie</w:t>
      </w:r>
    </w:p>
    <w:p w:rsidR="00E25C40" w:rsidRPr="00E25C40" w:rsidRDefault="00E25C40" w:rsidP="00E25C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Italia:</w:t>
      </w:r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Forst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Otus</w:t>
      </w:r>
      <w:proofErr w:type="spellEnd"/>
      <w:r w:rsidRPr="00E25C40">
        <w:rPr>
          <w:rFonts w:ascii="Calibri" w:eastAsia="Times New Roman" w:hAnsi="Calibri" w:cs="Calibri"/>
          <w:color w:val="1F497D"/>
          <w:lang w:val="en-US" w:eastAsia="it-IT"/>
        </w:rPr>
        <w:t xml:space="preserve"> 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Birrificio</w:t>
      </w:r>
      <w:proofErr w:type="spellEnd"/>
    </w:p>
    <w:p w:rsidR="00E25C40" w:rsidRPr="00E25C40" w:rsidRDefault="00E25C40" w:rsidP="00E25C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UK:</w:t>
      </w:r>
    </w:p>
    <w:p w:rsidR="00E25C40" w:rsidRDefault="00E25C40" w:rsidP="00E25C4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F497D"/>
          <w:lang w:val="en-US" w:eastAsia="it-IT"/>
        </w:rPr>
      </w:pPr>
      <w:r w:rsidRPr="00E25C40">
        <w:rPr>
          <w:rFonts w:ascii="Calibri" w:eastAsia="Times New Roman" w:hAnsi="Calibri" w:cs="Calibri"/>
          <w:color w:val="1F497D"/>
          <w:lang w:val="en-US" w:eastAsia="it-IT"/>
        </w:rPr>
        <w:t>-</w:t>
      </w:r>
      <w:r w:rsidRPr="00E25C40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it-IT"/>
        </w:rPr>
        <w:t>          </w:t>
      </w:r>
      <w:proofErr w:type="spellStart"/>
      <w:r w:rsidRPr="00E25C40">
        <w:rPr>
          <w:rFonts w:ascii="Calibri" w:eastAsia="Times New Roman" w:hAnsi="Calibri" w:cs="Calibri"/>
          <w:color w:val="1F497D"/>
          <w:lang w:val="en-US" w:eastAsia="it-IT"/>
        </w:rPr>
        <w:t>Hammerton</w:t>
      </w:r>
      <w:proofErr w:type="spellEnd"/>
      <w:r w:rsidRPr="00E25C40">
        <w:rPr>
          <w:rFonts w:ascii="Calibri" w:eastAsia="Times New Roman" w:hAnsi="Calibri" w:cs="Calibri"/>
          <w:color w:val="1F497D"/>
          <w:lang w:val="en-US" w:eastAsia="it-IT"/>
        </w:rPr>
        <w:t xml:space="preserve"> Brewery</w:t>
      </w:r>
    </w:p>
    <w:p w:rsidR="00E25C40" w:rsidRPr="00E25C40" w:rsidRDefault="00E25C40" w:rsidP="00E25C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Calibri" w:eastAsia="Times New Roman" w:hAnsi="Calibri" w:cs="Calibri"/>
          <w:color w:val="1F497D"/>
          <w:lang w:val="en-US" w:eastAsia="it-IT"/>
        </w:rPr>
        <w:t>-       Green Flash</w:t>
      </w:r>
      <w:bookmarkStart w:id="0" w:name="_GoBack"/>
      <w:bookmarkEnd w:id="0"/>
    </w:p>
    <w:p w:rsidR="00FF40AC" w:rsidRPr="00E25C40" w:rsidRDefault="00E25C40">
      <w:pPr>
        <w:rPr>
          <w:lang w:val="en-US"/>
        </w:rPr>
      </w:pPr>
    </w:p>
    <w:sectPr w:rsidR="00FF40AC" w:rsidRPr="00E25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wMzU0NzcxMDQ3MDdU0lEKTi0uzszPAykwrAUAV/SgVSwAAAA="/>
  </w:docVars>
  <w:rsids>
    <w:rsidRoot w:val="00E25C40"/>
    <w:rsid w:val="00C71397"/>
    <w:rsid w:val="00CE241D"/>
    <w:rsid w:val="00E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17284-D4CF-4AD0-908B-EBA8C700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9152376998491406217msolistparagraph">
    <w:name w:val="m_9152376998491406217msolistparagraph"/>
    <w:basedOn w:val="Normale"/>
    <w:rsid w:val="00E2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5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5C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Cioni</dc:creator>
  <cp:keywords/>
  <dc:description/>
  <cp:lastModifiedBy>Fabio Cioni</cp:lastModifiedBy>
  <cp:revision>1</cp:revision>
  <cp:lastPrinted>2020-02-13T10:59:00Z</cp:lastPrinted>
  <dcterms:created xsi:type="dcterms:W3CDTF">2020-02-13T10:59:00Z</dcterms:created>
  <dcterms:modified xsi:type="dcterms:W3CDTF">2020-02-13T11:09:00Z</dcterms:modified>
</cp:coreProperties>
</file>