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177" w:rsidRDefault="001E4177" w:rsidP="001E4177">
      <w:pPr>
        <w:pStyle w:val="a3"/>
        <w:shd w:val="clear" w:color="auto" w:fill="FFFFFF"/>
        <w:spacing w:before="0" w:beforeAutospacing="0" w:after="173" w:afterAutospacing="0"/>
        <w:jc w:val="center"/>
        <w:rPr>
          <w:rFonts w:ascii="Verdana" w:hAnsi="Verdana"/>
          <w:b/>
          <w:bCs/>
          <w:color w:val="333333"/>
          <w:sz w:val="27"/>
          <w:szCs w:val="27"/>
        </w:rPr>
      </w:pPr>
      <w:r w:rsidRPr="001E4177">
        <w:rPr>
          <w:rFonts w:ascii="Verdana" w:hAnsi="Verdana"/>
          <w:b/>
          <w:bCs/>
          <w:color w:val="333333"/>
          <w:sz w:val="27"/>
          <w:szCs w:val="27"/>
        </w:rPr>
        <w:t xml:space="preserve">Логопедическая работа по развитию лексики у </w:t>
      </w:r>
      <w:r>
        <w:rPr>
          <w:rFonts w:ascii="Verdana" w:hAnsi="Verdana"/>
          <w:b/>
          <w:bCs/>
          <w:color w:val="333333"/>
          <w:sz w:val="27"/>
          <w:szCs w:val="27"/>
        </w:rPr>
        <w:t>детей</w:t>
      </w:r>
    </w:p>
    <w:p w:rsidR="001E4177" w:rsidRPr="001E4177" w:rsidRDefault="001E4177" w:rsidP="001E4177">
      <w:pPr>
        <w:pStyle w:val="a3"/>
        <w:shd w:val="clear" w:color="auto" w:fill="FFFFFF"/>
        <w:spacing w:before="0" w:beforeAutospacing="0" w:after="173" w:afterAutospacing="0"/>
        <w:jc w:val="center"/>
        <w:rPr>
          <w:rFonts w:ascii="Verdana" w:hAnsi="Verdana"/>
          <w:color w:val="333333"/>
          <w:sz w:val="27"/>
          <w:szCs w:val="27"/>
        </w:rPr>
      </w:pPr>
      <w:r w:rsidRPr="001E4177">
        <w:rPr>
          <w:rFonts w:ascii="Verdana" w:hAnsi="Verdana"/>
          <w:b/>
          <w:bCs/>
          <w:color w:val="333333"/>
          <w:sz w:val="27"/>
          <w:szCs w:val="27"/>
        </w:rPr>
        <w:t xml:space="preserve"> с общим недоразвитием речи</w:t>
      </w:r>
    </w:p>
    <w:p w:rsidR="001E4177" w:rsidRPr="001E4177" w:rsidRDefault="001E4177" w:rsidP="001E41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color w:val="333333"/>
          <w:sz w:val="27"/>
          <w:szCs w:val="27"/>
        </w:rPr>
      </w:pPr>
      <w:r w:rsidRPr="001E4177">
        <w:rPr>
          <w:rFonts w:ascii="Verdana" w:hAnsi="Verdana"/>
          <w:color w:val="333333"/>
          <w:sz w:val="27"/>
          <w:szCs w:val="27"/>
        </w:rPr>
        <w:t xml:space="preserve">Формирование лексики ребенка тесно связано с развитием его познавательной деятельности. Овладение словом отражает, прежде всего, процесс соотношения мышления и речи в сознании ребенка и во многом определяется уровнем его интеллектуального развития, тесно связано с формированием восприятия, памяти и других психических процессов. Формирование лексики в онтогенезе обусловлено также развитием представлений об окружающей действительности. Расширение представлений ребенка об окружающем мире происходит при взаимодействии с реальными объектами и явлениями в процессе неречевой и речевой деятельности, а также посредством общения со взрослыми. Речевая деятельность взрослых, их общение с ребенком является важнейшим условием его психического развития. Одним из значимых факторов успешности речевого общения является </w:t>
      </w:r>
      <w:proofErr w:type="spellStart"/>
      <w:r w:rsidRPr="001E4177">
        <w:rPr>
          <w:rFonts w:ascii="Verdana" w:hAnsi="Verdana"/>
          <w:color w:val="333333"/>
          <w:sz w:val="27"/>
          <w:szCs w:val="27"/>
        </w:rPr>
        <w:t>сформированность</w:t>
      </w:r>
      <w:proofErr w:type="spellEnd"/>
      <w:r w:rsidRPr="001E4177">
        <w:rPr>
          <w:rFonts w:ascii="Verdana" w:hAnsi="Verdana"/>
          <w:color w:val="333333"/>
          <w:sz w:val="27"/>
          <w:szCs w:val="27"/>
        </w:rPr>
        <w:t xml:space="preserve"> лексики.</w:t>
      </w:r>
    </w:p>
    <w:p w:rsidR="001E4177" w:rsidRPr="001E4177" w:rsidRDefault="001E4177" w:rsidP="001E41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color w:val="333333"/>
          <w:sz w:val="27"/>
          <w:szCs w:val="27"/>
        </w:rPr>
      </w:pPr>
      <w:r w:rsidRPr="001E4177">
        <w:rPr>
          <w:rFonts w:ascii="Verdana" w:hAnsi="Verdana"/>
          <w:color w:val="333333"/>
          <w:sz w:val="27"/>
          <w:szCs w:val="27"/>
        </w:rPr>
        <w:t>Нарушение в овладении лексической системой языка существенно затрудняет общение, сотрудничество ребенка со взрослым, отрицательно влияет на формирование познавательной деятельности, задерживает развитие как устной, так и в дальнейшем письменной речи, служит препятствием при овладении школьной программой.</w:t>
      </w:r>
    </w:p>
    <w:p w:rsidR="001E4177" w:rsidRDefault="001E4177" w:rsidP="001E4177">
      <w:pPr>
        <w:spacing w:after="0" w:line="240" w:lineRule="auto"/>
        <w:ind w:firstLine="709"/>
        <w:rPr>
          <w:rFonts w:ascii="Verdana" w:hAnsi="Verdana"/>
          <w:b/>
          <w:bCs/>
          <w:i/>
          <w:iCs/>
          <w:sz w:val="27"/>
          <w:szCs w:val="27"/>
        </w:rPr>
      </w:pPr>
    </w:p>
    <w:p w:rsidR="001E4177" w:rsidRDefault="001E4177" w:rsidP="001E4177">
      <w:pPr>
        <w:jc w:val="center"/>
        <w:rPr>
          <w:rFonts w:ascii="Verdana" w:hAnsi="Verdana"/>
          <w:b/>
          <w:bCs/>
          <w:i/>
          <w:iCs/>
          <w:sz w:val="27"/>
          <w:szCs w:val="27"/>
        </w:rPr>
      </w:pPr>
      <w:r w:rsidRPr="001E4177">
        <w:rPr>
          <w:rFonts w:ascii="Verdana" w:hAnsi="Verdana"/>
          <w:b/>
          <w:bCs/>
          <w:i/>
          <w:iCs/>
          <w:sz w:val="27"/>
          <w:szCs w:val="27"/>
        </w:rPr>
        <w:t>Игры с перебрасыванием мяча</w:t>
      </w:r>
      <w:r>
        <w:rPr>
          <w:rFonts w:ascii="Verdana" w:hAnsi="Verdana"/>
          <w:b/>
          <w:bCs/>
          <w:i/>
          <w:iCs/>
          <w:sz w:val="27"/>
          <w:szCs w:val="27"/>
        </w:rPr>
        <w:t xml:space="preserve">  для развития глагольной лексики</w:t>
      </w:r>
    </w:p>
    <w:p w:rsidR="001E4177" w:rsidRPr="001E4177" w:rsidRDefault="001E4177" w:rsidP="001E4177">
      <w:pPr>
        <w:rPr>
          <w:rFonts w:ascii="Verdana" w:hAnsi="Verdana"/>
          <w:b/>
          <w:bCs/>
          <w:sz w:val="27"/>
          <w:szCs w:val="27"/>
        </w:rPr>
      </w:pPr>
      <w:r w:rsidRPr="001E4177">
        <w:rPr>
          <w:rFonts w:ascii="Verdana" w:hAnsi="Verdana"/>
          <w:b/>
          <w:bCs/>
          <w:sz w:val="27"/>
          <w:szCs w:val="27"/>
        </w:rPr>
        <w:t>1. “Что происходит в природе”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Человек легко находит,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Что в природе происходит.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Солнце (что делает?) – светит, греет.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Ручьи (что делают?) – бегут, журчат.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Птицы (что делают?) – прилетают, вьют гнёзда, поют.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b/>
          <w:bCs/>
          <w:sz w:val="27"/>
          <w:szCs w:val="27"/>
        </w:rPr>
        <w:t>2.</w:t>
      </w:r>
      <w:r w:rsidRPr="001E4177">
        <w:rPr>
          <w:rFonts w:ascii="Verdana" w:hAnsi="Verdana"/>
          <w:sz w:val="27"/>
          <w:szCs w:val="27"/>
        </w:rPr>
        <w:t> </w:t>
      </w:r>
      <w:r w:rsidRPr="001E4177">
        <w:rPr>
          <w:rFonts w:ascii="Verdana" w:hAnsi="Verdana"/>
          <w:b/>
          <w:bCs/>
          <w:sz w:val="27"/>
          <w:szCs w:val="27"/>
        </w:rPr>
        <w:t>Игра с мячом “Кто как передвигается?”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Кто летает, кто плывёт,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Кто ползёт, а кто идёт.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lastRenderedPageBreak/>
        <w:t>Летают – птицы, бабочки, мухи, комары, жуки, стрекозы.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Плавают – рыба, дельфины, киты, моржи, акулы.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Ползают – змеи, гусеницы, черви.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Прыгают – блохи, кузнечики, зайцы, лягушки, жабы.</w:t>
      </w:r>
    </w:p>
    <w:p w:rsidR="001E4177" w:rsidRPr="001E4177" w:rsidRDefault="001E4177" w:rsidP="001E4177">
      <w:pPr>
        <w:rPr>
          <w:rFonts w:ascii="Verdana" w:hAnsi="Verdana"/>
          <w:b/>
          <w:bCs/>
          <w:sz w:val="27"/>
          <w:szCs w:val="27"/>
        </w:rPr>
      </w:pPr>
      <w:r w:rsidRPr="001E4177">
        <w:rPr>
          <w:rFonts w:ascii="Verdana" w:hAnsi="Verdana"/>
          <w:b/>
          <w:bCs/>
          <w:sz w:val="27"/>
          <w:szCs w:val="27"/>
        </w:rPr>
        <w:t>3. Игра с мячом “Что делают эти животные?”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Что животные умеют –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Птицы, рыбы, кошки, змеи?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Утка – летает, плавает, ныряет, крякает …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Кошка – мурлычет, мяукает, крадётся, умывается …</w:t>
      </w:r>
    </w:p>
    <w:p w:rsidR="001E4177" w:rsidRPr="001E4177" w:rsidRDefault="001E4177" w:rsidP="001E4177">
      <w:pPr>
        <w:rPr>
          <w:rFonts w:ascii="Verdana" w:hAnsi="Verdana"/>
          <w:b/>
          <w:bCs/>
          <w:sz w:val="27"/>
          <w:szCs w:val="27"/>
        </w:rPr>
      </w:pPr>
      <w:r w:rsidRPr="001E4177">
        <w:rPr>
          <w:rFonts w:ascii="Verdana" w:hAnsi="Verdana"/>
          <w:b/>
          <w:bCs/>
          <w:sz w:val="27"/>
          <w:szCs w:val="27"/>
        </w:rPr>
        <w:t>4. Игра “Кто чем занимается?”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Никогда мы не забудем,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Что умеют делать люди.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Строитель – строит; повар – варит; художник – рисует …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b/>
          <w:bCs/>
          <w:sz w:val="27"/>
          <w:szCs w:val="27"/>
        </w:rPr>
        <w:t>5. Игра “Кто может совершать эти движения?”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Кто и что – летит, бежит,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Ходит, плавает, лежит?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Идёт – человек, животное, поезд, пароход, дождь, снег, град, время, дорога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Бежит – человек, животное, ручей, время …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Летит – птица, самолёт, время, телеграмма, ракета, бабочка, муха, стрекоза, спутник …</w:t>
      </w:r>
    </w:p>
    <w:p w:rsidR="001E4177" w:rsidRPr="001E4177" w:rsidRDefault="001E4177" w:rsidP="001E4177">
      <w:pPr>
        <w:rPr>
          <w:rFonts w:ascii="Verdana" w:hAnsi="Verdana"/>
          <w:b/>
          <w:bCs/>
          <w:sz w:val="27"/>
          <w:szCs w:val="27"/>
        </w:rPr>
      </w:pPr>
      <w:r w:rsidRPr="001E4177">
        <w:rPr>
          <w:rFonts w:ascii="Verdana" w:hAnsi="Verdana"/>
          <w:b/>
          <w:bCs/>
          <w:sz w:val="27"/>
          <w:szCs w:val="27"/>
        </w:rPr>
        <w:t>6. Игра “Утро, день, вечер, ночь”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Утро, вечер, день и ночь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Навсегда уходят прочь.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Провожать их не спеши,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Что ты делал, расскажи.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lastRenderedPageBreak/>
        <w:t>Что ты делал утром?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Что ты делал вечером?</w:t>
      </w:r>
    </w:p>
    <w:p w:rsidR="001E4177" w:rsidRPr="001E4177" w:rsidRDefault="001E4177" w:rsidP="001E4177">
      <w:pPr>
        <w:rPr>
          <w:rFonts w:ascii="Verdana" w:hAnsi="Verdana"/>
          <w:b/>
          <w:bCs/>
          <w:sz w:val="27"/>
          <w:szCs w:val="27"/>
        </w:rPr>
      </w:pPr>
      <w:r w:rsidRPr="001E4177">
        <w:rPr>
          <w:rFonts w:ascii="Verdana" w:hAnsi="Verdana"/>
          <w:b/>
          <w:bCs/>
          <w:sz w:val="27"/>
          <w:szCs w:val="27"/>
        </w:rPr>
        <w:t>7. Игра “Подскажи словечко”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Есть всего один ответ.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Кто – то знает, кто – то - нет.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Ворона каркает, а сорока …? (стрекочет)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Сова летает, а кролик …? (прыгает)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Крот роет норки, а сорока …? (гнездо)</w:t>
      </w:r>
    </w:p>
    <w:p w:rsid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Корова ест сено, а лиса …? …</w:t>
      </w:r>
    </w:p>
    <w:p w:rsidR="001E4177" w:rsidRPr="001E4177" w:rsidRDefault="001E4177" w:rsidP="001E4177">
      <w:pPr>
        <w:jc w:val="both"/>
        <w:rPr>
          <w:rFonts w:ascii="Verdana" w:hAnsi="Verdana"/>
          <w:b/>
          <w:bCs/>
          <w:sz w:val="27"/>
          <w:szCs w:val="27"/>
        </w:rPr>
      </w:pPr>
      <w:r w:rsidRPr="001E4177">
        <w:rPr>
          <w:rFonts w:ascii="Verdana" w:hAnsi="Verdana"/>
          <w:b/>
          <w:bCs/>
          <w:sz w:val="27"/>
          <w:szCs w:val="27"/>
        </w:rPr>
        <w:t>Сказка “О торопливой белочке и терпеливой курочке”</w:t>
      </w:r>
    </w:p>
    <w:p w:rsidR="001E4177" w:rsidRPr="001E4177" w:rsidRDefault="001E4177" w:rsidP="001E4177">
      <w:pPr>
        <w:jc w:val="both"/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Решила торопливая белочка платье сшить. Взяла красивую ткань, один кусок </w:t>
      </w:r>
      <w:r w:rsidRPr="001E4177">
        <w:rPr>
          <w:rFonts w:ascii="Verdana" w:hAnsi="Verdana"/>
          <w:b/>
          <w:bCs/>
          <w:sz w:val="27"/>
          <w:szCs w:val="27"/>
        </w:rPr>
        <w:t>отрезала, </w:t>
      </w:r>
      <w:r w:rsidRPr="001E4177">
        <w:rPr>
          <w:rFonts w:ascii="Verdana" w:hAnsi="Verdana"/>
          <w:sz w:val="27"/>
          <w:szCs w:val="27"/>
        </w:rPr>
        <w:t>другой кусок </w:t>
      </w:r>
      <w:r w:rsidRPr="001E4177">
        <w:rPr>
          <w:rFonts w:ascii="Verdana" w:hAnsi="Verdana"/>
          <w:b/>
          <w:bCs/>
          <w:sz w:val="27"/>
          <w:szCs w:val="27"/>
        </w:rPr>
        <w:t>отрезала, </w:t>
      </w:r>
      <w:r w:rsidRPr="001E4177">
        <w:rPr>
          <w:rFonts w:ascii="Verdana" w:hAnsi="Verdana"/>
          <w:sz w:val="27"/>
          <w:szCs w:val="27"/>
        </w:rPr>
        <w:t>всю ткань </w:t>
      </w:r>
      <w:r w:rsidRPr="001E4177">
        <w:rPr>
          <w:rFonts w:ascii="Verdana" w:hAnsi="Verdana"/>
          <w:b/>
          <w:bCs/>
          <w:sz w:val="27"/>
          <w:szCs w:val="27"/>
        </w:rPr>
        <w:t>изрезала. </w:t>
      </w:r>
      <w:r w:rsidRPr="001E4177">
        <w:rPr>
          <w:rFonts w:ascii="Verdana" w:hAnsi="Verdana"/>
          <w:sz w:val="27"/>
          <w:szCs w:val="27"/>
        </w:rPr>
        <w:t>Платье не получилось.</w:t>
      </w:r>
    </w:p>
    <w:p w:rsidR="001E4177" w:rsidRPr="001E4177" w:rsidRDefault="001E4177" w:rsidP="001E4177">
      <w:pPr>
        <w:jc w:val="both"/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Решила терпеливая курочка сарафан сшить. Семь раз </w:t>
      </w:r>
      <w:r w:rsidRPr="001E4177">
        <w:rPr>
          <w:rFonts w:ascii="Verdana" w:hAnsi="Verdana"/>
          <w:b/>
          <w:bCs/>
          <w:sz w:val="27"/>
          <w:szCs w:val="27"/>
        </w:rPr>
        <w:t>измерила, </w:t>
      </w:r>
      <w:r w:rsidRPr="001E4177">
        <w:rPr>
          <w:rFonts w:ascii="Verdana" w:hAnsi="Verdana"/>
          <w:sz w:val="27"/>
          <w:szCs w:val="27"/>
        </w:rPr>
        <w:t>семь раз </w:t>
      </w:r>
      <w:r w:rsidRPr="001E4177">
        <w:rPr>
          <w:rFonts w:ascii="Verdana" w:hAnsi="Verdana"/>
          <w:b/>
          <w:bCs/>
          <w:sz w:val="27"/>
          <w:szCs w:val="27"/>
        </w:rPr>
        <w:t>примерила, </w:t>
      </w:r>
      <w:r w:rsidRPr="001E4177">
        <w:rPr>
          <w:rFonts w:ascii="Verdana" w:hAnsi="Verdana"/>
          <w:sz w:val="27"/>
          <w:szCs w:val="27"/>
        </w:rPr>
        <w:t>один раз отрезала. Нарядный сарафан получился.</w:t>
      </w:r>
    </w:p>
    <w:p w:rsidR="001E4177" w:rsidRPr="001E4177" w:rsidRDefault="001E4177" w:rsidP="001E4177">
      <w:pPr>
        <w:jc w:val="both"/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Правильно говорят люди:</w:t>
      </w:r>
      <w:r>
        <w:rPr>
          <w:rFonts w:ascii="Verdana" w:hAnsi="Verdana"/>
          <w:sz w:val="27"/>
          <w:szCs w:val="27"/>
        </w:rPr>
        <w:t xml:space="preserve"> </w:t>
      </w:r>
      <w:r w:rsidRPr="001E4177">
        <w:rPr>
          <w:rFonts w:ascii="Verdana" w:hAnsi="Verdana"/>
          <w:b/>
          <w:bCs/>
          <w:i/>
          <w:iCs/>
          <w:sz w:val="27"/>
          <w:szCs w:val="27"/>
        </w:rPr>
        <w:t>“Семь раз отмерь, один раз отрежь”.</w:t>
      </w:r>
    </w:p>
    <w:p w:rsidR="001E4177" w:rsidRPr="001E4177" w:rsidRDefault="001E4177" w:rsidP="001E4177">
      <w:pPr>
        <w:rPr>
          <w:rFonts w:ascii="Verdana" w:hAnsi="Verdana"/>
          <w:b/>
          <w:bCs/>
          <w:sz w:val="27"/>
          <w:szCs w:val="27"/>
        </w:rPr>
      </w:pPr>
      <w:r w:rsidRPr="001E4177">
        <w:rPr>
          <w:rFonts w:ascii="Verdana" w:hAnsi="Verdana"/>
          <w:b/>
          <w:bCs/>
          <w:sz w:val="27"/>
          <w:szCs w:val="27"/>
        </w:rPr>
        <w:t>Вопросы и задания</w:t>
      </w:r>
    </w:p>
    <w:p w:rsidR="001E4177" w:rsidRPr="001E4177" w:rsidRDefault="001E4177" w:rsidP="001E4177">
      <w:pPr>
        <w:numPr>
          <w:ilvl w:val="0"/>
          <w:numId w:val="1"/>
        </w:num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С</w:t>
      </w:r>
      <w:r>
        <w:rPr>
          <w:rFonts w:ascii="Verdana" w:hAnsi="Verdana"/>
          <w:sz w:val="27"/>
          <w:szCs w:val="27"/>
        </w:rPr>
        <w:t xml:space="preserve">просите ребенка: Почему белочку </w:t>
      </w:r>
      <w:r w:rsidRPr="001E4177">
        <w:rPr>
          <w:rFonts w:ascii="Verdana" w:hAnsi="Verdana"/>
          <w:sz w:val="27"/>
          <w:szCs w:val="27"/>
        </w:rPr>
        <w:t>назвали </w:t>
      </w:r>
      <w:r w:rsidRPr="001E4177">
        <w:rPr>
          <w:rFonts w:ascii="Verdana" w:hAnsi="Verdana"/>
          <w:i/>
          <w:iCs/>
          <w:sz w:val="27"/>
          <w:szCs w:val="27"/>
        </w:rPr>
        <w:t>торопливой?</w:t>
      </w:r>
      <w:r w:rsidRPr="001E4177">
        <w:rPr>
          <w:rFonts w:ascii="Verdana" w:hAnsi="Verdana"/>
          <w:b/>
          <w:bCs/>
          <w:sz w:val="27"/>
          <w:szCs w:val="27"/>
        </w:rPr>
        <w:t> </w:t>
      </w:r>
      <w:r w:rsidRPr="001E4177">
        <w:rPr>
          <w:rFonts w:ascii="Verdana" w:hAnsi="Verdana"/>
          <w:sz w:val="27"/>
          <w:szCs w:val="27"/>
        </w:rPr>
        <w:t>Почему курочку назвали </w:t>
      </w:r>
      <w:r w:rsidRPr="001E4177">
        <w:rPr>
          <w:rFonts w:ascii="Verdana" w:hAnsi="Verdana"/>
          <w:i/>
          <w:iCs/>
          <w:sz w:val="27"/>
          <w:szCs w:val="27"/>
        </w:rPr>
        <w:t>терпеливой?</w:t>
      </w:r>
    </w:p>
    <w:p w:rsidR="001E4177" w:rsidRPr="001E4177" w:rsidRDefault="001E4177" w:rsidP="001E4177">
      <w:pPr>
        <w:numPr>
          <w:ilvl w:val="0"/>
          <w:numId w:val="1"/>
        </w:num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Уточните с ребенком значения глаголов: Что можно </w:t>
      </w:r>
      <w:r w:rsidRPr="001E4177">
        <w:rPr>
          <w:rFonts w:ascii="Verdana" w:hAnsi="Verdana"/>
          <w:i/>
          <w:iCs/>
          <w:sz w:val="27"/>
          <w:szCs w:val="27"/>
        </w:rPr>
        <w:t>отрезать</w:t>
      </w:r>
      <w:r w:rsidRPr="001E4177">
        <w:rPr>
          <w:rFonts w:ascii="Verdana" w:hAnsi="Verdana"/>
          <w:sz w:val="27"/>
          <w:szCs w:val="27"/>
        </w:rPr>
        <w:t>? (Кусочек ткани, бумаги, хлеба.)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Что означает </w:t>
      </w:r>
      <w:r w:rsidRPr="001E4177">
        <w:rPr>
          <w:rFonts w:ascii="Verdana" w:hAnsi="Verdana"/>
          <w:i/>
          <w:iCs/>
          <w:sz w:val="27"/>
          <w:szCs w:val="27"/>
        </w:rPr>
        <w:t>изрезать?</w:t>
      </w:r>
      <w:r w:rsidRPr="001E4177">
        <w:rPr>
          <w:rFonts w:ascii="Verdana" w:hAnsi="Verdana"/>
          <w:b/>
          <w:bCs/>
          <w:sz w:val="27"/>
          <w:szCs w:val="27"/>
        </w:rPr>
        <w:t> </w:t>
      </w:r>
      <w:r w:rsidRPr="001E4177">
        <w:rPr>
          <w:rFonts w:ascii="Verdana" w:hAnsi="Verdana"/>
          <w:sz w:val="27"/>
          <w:szCs w:val="27"/>
        </w:rPr>
        <w:t>(На мелкие кусочки всю ткань, бумагу.)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Что можно </w:t>
      </w:r>
      <w:r w:rsidRPr="001E4177">
        <w:rPr>
          <w:rFonts w:ascii="Verdana" w:hAnsi="Verdana"/>
          <w:i/>
          <w:iCs/>
          <w:sz w:val="27"/>
          <w:szCs w:val="27"/>
        </w:rPr>
        <w:t>вырезать?</w:t>
      </w:r>
      <w:r w:rsidRPr="001E4177">
        <w:rPr>
          <w:rFonts w:ascii="Verdana" w:hAnsi="Verdana"/>
          <w:b/>
          <w:bCs/>
          <w:sz w:val="27"/>
          <w:szCs w:val="27"/>
        </w:rPr>
        <w:t> </w:t>
      </w:r>
      <w:r w:rsidRPr="001E4177">
        <w:rPr>
          <w:rFonts w:ascii="Verdana" w:hAnsi="Verdana"/>
          <w:sz w:val="27"/>
          <w:szCs w:val="27"/>
        </w:rPr>
        <w:t>(Картину, узор.)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Что можно </w:t>
      </w:r>
      <w:r w:rsidRPr="001E4177">
        <w:rPr>
          <w:rFonts w:ascii="Verdana" w:hAnsi="Verdana"/>
          <w:i/>
          <w:iCs/>
          <w:sz w:val="27"/>
          <w:szCs w:val="27"/>
        </w:rPr>
        <w:t>перерезать?</w:t>
      </w:r>
      <w:r w:rsidRPr="001E4177">
        <w:rPr>
          <w:rFonts w:ascii="Verdana" w:hAnsi="Verdana"/>
          <w:sz w:val="27"/>
          <w:szCs w:val="27"/>
        </w:rPr>
        <w:t> (Веревку, нитку.)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Что можно </w:t>
      </w:r>
      <w:r w:rsidRPr="001E4177">
        <w:rPr>
          <w:rFonts w:ascii="Verdana" w:hAnsi="Verdana"/>
          <w:i/>
          <w:iCs/>
          <w:sz w:val="27"/>
          <w:szCs w:val="27"/>
        </w:rPr>
        <w:t>срезать?</w:t>
      </w:r>
      <w:r w:rsidRPr="001E4177">
        <w:rPr>
          <w:rFonts w:ascii="Verdana" w:hAnsi="Verdana"/>
          <w:sz w:val="27"/>
          <w:szCs w:val="27"/>
        </w:rPr>
        <w:t> (Шляпку гриба, капусту.)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Что означает </w:t>
      </w:r>
      <w:r w:rsidRPr="001E4177">
        <w:rPr>
          <w:rFonts w:ascii="Verdana" w:hAnsi="Verdana"/>
          <w:i/>
          <w:iCs/>
          <w:sz w:val="27"/>
          <w:szCs w:val="27"/>
        </w:rPr>
        <w:t>надрезать?</w:t>
      </w:r>
      <w:r w:rsidRPr="001E4177">
        <w:rPr>
          <w:rFonts w:ascii="Verdana" w:hAnsi="Verdana"/>
          <w:sz w:val="27"/>
          <w:szCs w:val="27"/>
        </w:rPr>
        <w:t> (Разрезать не до конца.)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lastRenderedPageBreak/>
        <w:t>Что означает </w:t>
      </w:r>
      <w:r w:rsidRPr="001E4177">
        <w:rPr>
          <w:rFonts w:ascii="Verdana" w:hAnsi="Verdana"/>
          <w:i/>
          <w:iCs/>
          <w:sz w:val="27"/>
          <w:szCs w:val="27"/>
        </w:rPr>
        <w:t>дорезать?</w:t>
      </w:r>
      <w:r w:rsidRPr="001E4177">
        <w:rPr>
          <w:rFonts w:ascii="Verdana" w:hAnsi="Verdana"/>
          <w:sz w:val="27"/>
          <w:szCs w:val="27"/>
        </w:rPr>
        <w:t> (Разрезать, например, до конца ткань.)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Что можно </w:t>
      </w:r>
      <w:r w:rsidRPr="001E4177">
        <w:rPr>
          <w:rFonts w:ascii="Verdana" w:hAnsi="Verdana"/>
          <w:i/>
          <w:iCs/>
          <w:sz w:val="27"/>
          <w:szCs w:val="27"/>
        </w:rPr>
        <w:t>измерить?</w:t>
      </w:r>
      <w:r w:rsidRPr="001E4177">
        <w:rPr>
          <w:rFonts w:ascii="Verdana" w:hAnsi="Verdana"/>
          <w:sz w:val="27"/>
          <w:szCs w:val="27"/>
        </w:rPr>
        <w:t> (Длину, ширину, высоту.)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Что можно </w:t>
      </w:r>
      <w:r w:rsidRPr="001E4177">
        <w:rPr>
          <w:rFonts w:ascii="Verdana" w:hAnsi="Verdana"/>
          <w:i/>
          <w:iCs/>
          <w:sz w:val="27"/>
          <w:szCs w:val="27"/>
        </w:rPr>
        <w:t>примерить?</w:t>
      </w:r>
      <w:r w:rsidRPr="001E4177">
        <w:rPr>
          <w:rFonts w:ascii="Verdana" w:hAnsi="Verdana"/>
          <w:sz w:val="27"/>
          <w:szCs w:val="27"/>
        </w:rPr>
        <w:t> (Платье, пальто.)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Что можно </w:t>
      </w:r>
      <w:r w:rsidRPr="001E4177">
        <w:rPr>
          <w:rFonts w:ascii="Verdana" w:hAnsi="Verdana"/>
          <w:i/>
          <w:iCs/>
          <w:sz w:val="27"/>
          <w:szCs w:val="27"/>
        </w:rPr>
        <w:t>отмерить?</w:t>
      </w:r>
      <w:r w:rsidRPr="001E4177">
        <w:rPr>
          <w:rFonts w:ascii="Verdana" w:hAnsi="Verdana"/>
          <w:sz w:val="27"/>
          <w:szCs w:val="27"/>
        </w:rPr>
        <w:t> (Ткань, например, когда ее покупают.)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Какую пословицу часто вспоминают, предупреждая людей не торопиться? (“Семь раз отмерь, один раз отрежь”,)</w:t>
      </w:r>
    </w:p>
    <w:p w:rsidR="001E4177" w:rsidRPr="001E4177" w:rsidRDefault="001E4177" w:rsidP="001E4177">
      <w:pPr>
        <w:pStyle w:val="a5"/>
        <w:numPr>
          <w:ilvl w:val="0"/>
          <w:numId w:val="1"/>
        </w:numPr>
        <w:rPr>
          <w:rFonts w:ascii="Verdana" w:hAnsi="Verdana"/>
          <w:sz w:val="27"/>
          <w:szCs w:val="27"/>
        </w:rPr>
      </w:pPr>
      <w:r w:rsidRPr="001E4177">
        <w:rPr>
          <w:rFonts w:ascii="Verdana" w:hAnsi="Verdana"/>
          <w:sz w:val="27"/>
          <w:szCs w:val="27"/>
        </w:rPr>
        <w:t>Повторите сказку. Ребенок должен рассказать ее, правильно употребляя глаголы.</w:t>
      </w:r>
    </w:p>
    <w:p w:rsidR="001E4177" w:rsidRPr="001E4177" w:rsidRDefault="001E4177" w:rsidP="001E4177">
      <w:pPr>
        <w:rPr>
          <w:rFonts w:ascii="Verdana" w:hAnsi="Verdana"/>
          <w:sz w:val="27"/>
          <w:szCs w:val="27"/>
        </w:rPr>
      </w:pPr>
    </w:p>
    <w:sectPr w:rsidR="001E4177" w:rsidRPr="001E4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772E3"/>
    <w:multiLevelType w:val="hybridMultilevel"/>
    <w:tmpl w:val="6CB28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6803AB"/>
    <w:multiLevelType w:val="multilevel"/>
    <w:tmpl w:val="D62A8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characterSpacingControl w:val="doNotCompress"/>
  <w:compat>
    <w:useFELayout/>
  </w:compat>
  <w:rsids>
    <w:rsidRoot w:val="001E4177"/>
    <w:rsid w:val="001E4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1E417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E41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5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592</Words>
  <Characters>3380</Characters>
  <Application>Microsoft Office Word</Application>
  <DocSecurity>0</DocSecurity>
  <Lines>28</Lines>
  <Paragraphs>7</Paragraphs>
  <ScaleCrop>false</ScaleCrop>
  <Company>Reanimator Extreme Edition</Company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2018-10-14T15:22:00Z</dcterms:created>
  <dcterms:modified xsi:type="dcterms:W3CDTF">2018-10-14T15:36:00Z</dcterms:modified>
</cp:coreProperties>
</file>