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FA864" w14:textId="77777777" w:rsidR="0026689C" w:rsidRPr="008F420E" w:rsidRDefault="00000000" w:rsidP="008F420E">
      <w:pPr>
        <w:jc w:val="center"/>
      </w:pPr>
      <w:r w:rsidRPr="008F420E">
        <w:rPr>
          <w:b/>
          <w:bCs/>
        </w:rPr>
        <w:t>Связь</w:t>
      </w:r>
    </w:p>
    <w:p w14:paraId="2B4C10AC" w14:textId="77777777" w:rsidR="0026689C" w:rsidRPr="008F420E" w:rsidRDefault="0026689C" w:rsidP="008F420E"/>
    <w:p w14:paraId="20285234" w14:textId="77777777" w:rsidR="0026689C" w:rsidRDefault="00000000" w:rsidP="008F420E">
      <w:pPr>
        <w:rPr>
          <w:b/>
          <w:bCs/>
        </w:rPr>
      </w:pPr>
      <w:r w:rsidRPr="008F420E">
        <w:rPr>
          <w:b/>
          <w:bCs/>
        </w:rPr>
        <w:t>Что означает слово «связь»</w:t>
      </w:r>
    </w:p>
    <w:p w14:paraId="32CBC558" w14:textId="77777777" w:rsidR="008F420E" w:rsidRPr="008F420E" w:rsidRDefault="008F420E" w:rsidP="008F420E"/>
    <w:p w14:paraId="45E665D0" w14:textId="77777777" w:rsidR="0026689C" w:rsidRPr="008F420E" w:rsidRDefault="00000000" w:rsidP="008F420E">
      <w:r w:rsidRPr="008F420E">
        <w:t xml:space="preserve">В традиционных переводах Корана арабское </w:t>
      </w:r>
      <w:r w:rsidRPr="008F420E">
        <w:rPr>
          <w:b/>
          <w:bCs/>
        </w:rPr>
        <w:t>صَلَاة</w:t>
      </w:r>
      <w:r w:rsidRPr="008F420E">
        <w:t xml:space="preserve"> передаётся как «молитва». Я перевожу это слово как «связь». Почему — объясняет сам корень.</w:t>
      </w:r>
    </w:p>
    <w:p w14:paraId="32DCBCFF" w14:textId="77777777" w:rsidR="0026689C" w:rsidRPr="008F420E" w:rsidRDefault="00000000" w:rsidP="008F420E">
      <w:r w:rsidRPr="008F420E">
        <w:t xml:space="preserve">Инфинитив </w:t>
      </w:r>
      <w:r w:rsidRPr="008F420E">
        <w:rPr>
          <w:b/>
          <w:bCs/>
        </w:rPr>
        <w:t>صَلاً</w:t>
      </w:r>
      <w:r w:rsidRPr="008F420E">
        <w:t xml:space="preserve"> означает «круп лошади». Во время скачек лошадь, пришедшая второй — ноздря к ноздре с первой — называлась </w:t>
      </w:r>
      <w:r w:rsidRPr="008F420E">
        <w:rPr>
          <w:b/>
          <w:bCs/>
        </w:rPr>
        <w:t>صَلَّى</w:t>
      </w:r>
      <w:r w:rsidRPr="008F420E">
        <w:t xml:space="preserve">: пришла второй к призовому столбу, словно привязанная к крупу первой. Отсюда корень несёт образ плотного примыкания, неразрывной близости, следования вплотную. Именно этот образ лежит в основе слова </w:t>
      </w:r>
      <w:r w:rsidRPr="008F420E">
        <w:rPr>
          <w:b/>
          <w:bCs/>
        </w:rPr>
        <w:t>صَلَاة</w:t>
      </w:r>
      <w:r w:rsidRPr="008F420E">
        <w:t>.</w:t>
      </w:r>
    </w:p>
    <w:p w14:paraId="594B53B5" w14:textId="77777777" w:rsidR="0026689C" w:rsidRDefault="00000000" w:rsidP="008F420E">
      <w:r w:rsidRPr="008F420E">
        <w:t>Связь — это не просьба, обращённая к Зачинателю. Это состояние неразрывной близости с Ним. Словесность даёт этому точное определение:</w:t>
      </w:r>
    </w:p>
    <w:p w14:paraId="1C634006" w14:textId="77777777" w:rsidR="008F420E" w:rsidRPr="008F420E" w:rsidRDefault="008F420E" w:rsidP="008F420E"/>
    <w:p w14:paraId="39D73520" w14:textId="77777777" w:rsidR="0026689C" w:rsidRPr="008F420E" w:rsidRDefault="00000000" w:rsidP="008F420E">
      <w:pPr>
        <w:ind w:left="720" w:right="720"/>
        <w:rPr>
          <w:b/>
          <w:bCs/>
        </w:rPr>
      </w:pPr>
      <w:r w:rsidRPr="008F420E">
        <w:rPr>
          <w:b/>
          <w:bCs/>
        </w:rPr>
        <w:t>Поистине Я, Я — Зачинатель! Нет зачинателя, исключительно Я! Так служи Мне и устанавливай связь для вспоминания Меня! (20:14)</w:t>
      </w:r>
    </w:p>
    <w:p w14:paraId="4538E559" w14:textId="77777777" w:rsidR="008F420E" w:rsidRPr="008F420E" w:rsidRDefault="008F420E" w:rsidP="008F420E">
      <w:pPr>
        <w:ind w:left="720" w:right="720"/>
      </w:pPr>
    </w:p>
    <w:p w14:paraId="101DD575" w14:textId="77777777" w:rsidR="0026689C" w:rsidRDefault="00000000" w:rsidP="008F420E">
      <w:r w:rsidRPr="008F420E">
        <w:t>Цель связи названа прямо — вспоминание Зачинателя. Не просьба, не обряд. Вспоминание. Всё остальное, что традиция добавила к этому, — добавлено извне.</w:t>
      </w:r>
    </w:p>
    <w:p w14:paraId="0CD28264" w14:textId="77777777" w:rsidR="008F420E" w:rsidRPr="008F420E" w:rsidRDefault="008F420E" w:rsidP="008F420E"/>
    <w:p w14:paraId="6392B242" w14:textId="77777777" w:rsidR="0026689C" w:rsidRDefault="00000000" w:rsidP="008F420E">
      <w:pPr>
        <w:rPr>
          <w:b/>
          <w:bCs/>
        </w:rPr>
      </w:pPr>
      <w:r w:rsidRPr="008F420E">
        <w:rPr>
          <w:b/>
          <w:bCs/>
        </w:rPr>
        <w:t>Связь предписана</w:t>
      </w:r>
    </w:p>
    <w:p w14:paraId="0C02D828" w14:textId="77777777" w:rsidR="008F420E" w:rsidRPr="008F420E" w:rsidRDefault="008F420E" w:rsidP="008F420E"/>
    <w:p w14:paraId="0DCD7621" w14:textId="77777777" w:rsidR="0026689C" w:rsidRDefault="00000000" w:rsidP="008F420E">
      <w:r w:rsidRPr="008F420E">
        <w:t>Предписание устанавливать связь повторяется в Словесности многократно. Три отрывка задают его в разных контекстах:</w:t>
      </w:r>
    </w:p>
    <w:p w14:paraId="64AFF1A5" w14:textId="77777777" w:rsidR="008F420E" w:rsidRPr="008F420E" w:rsidRDefault="008F420E" w:rsidP="008F420E"/>
    <w:p w14:paraId="1E3995E6" w14:textId="77777777" w:rsidR="0026689C" w:rsidRPr="008F420E" w:rsidRDefault="00000000" w:rsidP="008F420E">
      <w:pPr>
        <w:ind w:left="720" w:right="720"/>
        <w:rPr>
          <w:b/>
          <w:bCs/>
        </w:rPr>
      </w:pPr>
      <w:r w:rsidRPr="008F420E">
        <w:rPr>
          <w:b/>
          <w:bCs/>
        </w:rPr>
        <w:t>И устанавливайте связь и давайте обеляющее! И что совершаете для личностей ваших из лучшего — обнаруживаете это у Зачинателя! Поистине, Зачинатель то, что делаете Видящий! (2:110)</w:t>
      </w:r>
    </w:p>
    <w:p w14:paraId="4EA01FB9" w14:textId="77777777" w:rsidR="008F420E" w:rsidRPr="008F420E" w:rsidRDefault="008F420E" w:rsidP="008F420E">
      <w:pPr>
        <w:ind w:left="720" w:right="720"/>
        <w:rPr>
          <w:b/>
          <w:bCs/>
        </w:rPr>
      </w:pPr>
    </w:p>
    <w:p w14:paraId="22385E17" w14:textId="77777777" w:rsidR="0026689C" w:rsidRPr="008F420E" w:rsidRDefault="00000000" w:rsidP="008F420E">
      <w:pPr>
        <w:ind w:left="720" w:right="720"/>
        <w:rPr>
          <w:b/>
          <w:bCs/>
        </w:rPr>
      </w:pPr>
      <w:r w:rsidRPr="008F420E">
        <w:rPr>
          <w:b/>
          <w:bCs/>
        </w:rPr>
        <w:t>И устанавливайте связь, и давайте обеляющее, и слушайтесь посланника, может быть вы милуемы! (24:56)</w:t>
      </w:r>
    </w:p>
    <w:p w14:paraId="1341D023" w14:textId="77777777" w:rsidR="008F420E" w:rsidRPr="008F420E" w:rsidRDefault="008F420E" w:rsidP="008F420E">
      <w:pPr>
        <w:ind w:left="720" w:right="720"/>
        <w:rPr>
          <w:b/>
          <w:bCs/>
        </w:rPr>
      </w:pPr>
    </w:p>
    <w:p w14:paraId="677E6169" w14:textId="77777777" w:rsidR="0026689C" w:rsidRDefault="00000000" w:rsidP="008F420E">
      <w:r w:rsidRPr="008F420E">
        <w:t>Обратите внимание: связь неизменно стоит рядом с обеляющим. Это не случайно — оба действия описывают одно и то же направление: от человека к Зачинателю. Одно — через имущество, другое — через осознанное обращение.</w:t>
      </w:r>
    </w:p>
    <w:p w14:paraId="00625C3C" w14:textId="77777777" w:rsidR="008F420E" w:rsidRPr="008F420E" w:rsidRDefault="008F420E" w:rsidP="008F420E"/>
    <w:p w14:paraId="766BD6CD" w14:textId="77777777" w:rsidR="0026689C" w:rsidRDefault="00000000" w:rsidP="008F420E">
      <w:pPr>
        <w:rPr>
          <w:b/>
          <w:bCs/>
        </w:rPr>
      </w:pPr>
      <w:r w:rsidRPr="008F420E">
        <w:rPr>
          <w:b/>
          <w:bCs/>
        </w:rPr>
        <w:t>Связь нужно сохранять</w:t>
      </w:r>
    </w:p>
    <w:p w14:paraId="393C99EA" w14:textId="77777777" w:rsidR="008F420E" w:rsidRPr="008F420E" w:rsidRDefault="008F420E" w:rsidP="008F420E"/>
    <w:p w14:paraId="221C78A0" w14:textId="77777777" w:rsidR="0026689C" w:rsidRDefault="00000000" w:rsidP="008F420E">
      <w:r w:rsidRPr="008F420E">
        <w:t>Установить связь недостаточно. Словесность настаивает на её сохранении. Четыре отрывка используют разные формы одного корня, но говорят об одном:</w:t>
      </w:r>
    </w:p>
    <w:p w14:paraId="6C17024C" w14:textId="77777777" w:rsidR="008F420E" w:rsidRPr="008F420E" w:rsidRDefault="008F420E" w:rsidP="008F420E"/>
    <w:p w14:paraId="394C593C" w14:textId="77777777" w:rsidR="0026689C" w:rsidRPr="008F420E" w:rsidRDefault="00000000" w:rsidP="008F420E">
      <w:pPr>
        <w:ind w:left="720" w:right="720"/>
        <w:rPr>
          <w:b/>
          <w:bCs/>
        </w:rPr>
      </w:pPr>
      <w:r w:rsidRPr="008F420E">
        <w:rPr>
          <w:b/>
          <w:bCs/>
        </w:rPr>
        <w:t>И те, которые доверяют Последней, доверяют ему. И они связи их сохраняющие! (6:92)</w:t>
      </w:r>
    </w:p>
    <w:p w14:paraId="6633F520" w14:textId="77777777" w:rsidR="008F420E" w:rsidRPr="008F420E" w:rsidRDefault="008F420E" w:rsidP="008F420E">
      <w:pPr>
        <w:ind w:left="720" w:right="720"/>
        <w:rPr>
          <w:b/>
          <w:bCs/>
        </w:rPr>
      </w:pPr>
    </w:p>
    <w:p w14:paraId="410814BC" w14:textId="77777777" w:rsidR="0026689C" w:rsidRPr="008F420E" w:rsidRDefault="00000000" w:rsidP="008F420E">
      <w:pPr>
        <w:ind w:left="720" w:right="720"/>
        <w:rPr>
          <w:b/>
          <w:bCs/>
        </w:rPr>
      </w:pPr>
      <w:r w:rsidRPr="008F420E">
        <w:rPr>
          <w:b/>
          <w:bCs/>
        </w:rPr>
        <w:t>Которые — они связи их сохраняющие. (23:9)</w:t>
      </w:r>
    </w:p>
    <w:p w14:paraId="75055126" w14:textId="77777777" w:rsidR="008F420E" w:rsidRPr="008F420E" w:rsidRDefault="008F420E" w:rsidP="008F420E">
      <w:pPr>
        <w:ind w:left="720" w:right="720"/>
        <w:rPr>
          <w:b/>
          <w:bCs/>
        </w:rPr>
      </w:pPr>
    </w:p>
    <w:p w14:paraId="6E104424" w14:textId="77777777" w:rsidR="0026689C" w:rsidRPr="008F420E" w:rsidRDefault="00000000" w:rsidP="008F420E">
      <w:pPr>
        <w:ind w:left="720" w:right="720"/>
        <w:rPr>
          <w:b/>
          <w:bCs/>
        </w:rPr>
      </w:pPr>
      <w:r w:rsidRPr="008F420E">
        <w:rPr>
          <w:b/>
          <w:bCs/>
        </w:rPr>
        <w:t>исключая связывающихся, которые — они на связи их постоянные. (70:22-23)</w:t>
      </w:r>
    </w:p>
    <w:p w14:paraId="738569BF" w14:textId="77777777" w:rsidR="008F420E" w:rsidRPr="008F420E" w:rsidRDefault="008F420E" w:rsidP="008F420E">
      <w:pPr>
        <w:ind w:left="720" w:right="720"/>
        <w:rPr>
          <w:b/>
          <w:bCs/>
        </w:rPr>
      </w:pPr>
    </w:p>
    <w:p w14:paraId="0112FCBD" w14:textId="77777777" w:rsidR="0026689C" w:rsidRPr="008F420E" w:rsidRDefault="00000000" w:rsidP="008F420E">
      <w:pPr>
        <w:ind w:left="720" w:right="720"/>
        <w:rPr>
          <w:b/>
          <w:bCs/>
        </w:rPr>
      </w:pPr>
      <w:r w:rsidRPr="008F420E">
        <w:rPr>
          <w:b/>
          <w:bCs/>
        </w:rPr>
        <w:t>и которые — они связи их хранящие. (70:34)</w:t>
      </w:r>
    </w:p>
    <w:p w14:paraId="3062C3B4" w14:textId="77777777" w:rsidR="008F420E" w:rsidRPr="008F420E" w:rsidRDefault="008F420E" w:rsidP="008F420E">
      <w:pPr>
        <w:ind w:left="720" w:right="720"/>
        <w:rPr>
          <w:b/>
          <w:bCs/>
        </w:rPr>
      </w:pPr>
    </w:p>
    <w:p w14:paraId="50768240" w14:textId="77777777" w:rsidR="0026689C" w:rsidRDefault="00000000" w:rsidP="008F420E">
      <w:r w:rsidRPr="008F420E">
        <w:lastRenderedPageBreak/>
        <w:t>Сохраняющие, постоянные, хранящие. Три разные формулировки — одно качество. Связь — это не разовый акт. Это устойчивое состояние, которое поддерживается.</w:t>
      </w:r>
    </w:p>
    <w:p w14:paraId="45B212FF" w14:textId="77777777" w:rsidR="008F420E" w:rsidRPr="008F420E" w:rsidRDefault="008F420E" w:rsidP="008F420E"/>
    <w:p w14:paraId="6D6FB5CD" w14:textId="77777777" w:rsidR="0026689C" w:rsidRDefault="00000000" w:rsidP="008F420E">
      <w:pPr>
        <w:rPr>
          <w:b/>
          <w:bCs/>
        </w:rPr>
      </w:pPr>
      <w:r w:rsidRPr="008F420E">
        <w:rPr>
          <w:b/>
          <w:bCs/>
        </w:rPr>
        <w:t>Подготовка к связи</w:t>
      </w:r>
    </w:p>
    <w:p w14:paraId="2C828A63" w14:textId="77777777" w:rsidR="008F420E" w:rsidRPr="008F420E" w:rsidRDefault="008F420E" w:rsidP="008F420E"/>
    <w:p w14:paraId="719E7BFF" w14:textId="736D0721" w:rsidR="0026689C" w:rsidRDefault="00000000" w:rsidP="008F420E">
      <w:r w:rsidRPr="008F420E">
        <w:t>Связь — телесное действие. Перед ним предписывается очищение тела:</w:t>
      </w:r>
    </w:p>
    <w:p w14:paraId="542AF055" w14:textId="77777777" w:rsidR="008F420E" w:rsidRPr="008F420E" w:rsidRDefault="008F420E" w:rsidP="008F420E"/>
    <w:p w14:paraId="6807CFA8" w14:textId="77777777" w:rsidR="0026689C" w:rsidRPr="008F420E" w:rsidRDefault="00000000" w:rsidP="008F420E">
      <w:pPr>
        <w:ind w:left="720" w:right="720"/>
        <w:rPr>
          <w:b/>
          <w:bCs/>
        </w:rPr>
      </w:pPr>
      <w:r w:rsidRPr="008F420E">
        <w:rPr>
          <w:b/>
          <w:bCs/>
        </w:rPr>
        <w:t>О те, которые доверились! Когда встали для связи, так умойте лица ваши и руки ваши до локтей, и оботрите головы ваши и ноги ваши до щиколоток, а если были вы больны или в путешествии, или явился кто-нибудь из вас из уборной или касались вы женщин, так не обнаружили воды, то направьтесь к поверхности приятной, так оботрите лица ваши и руки ваши у нее. Не желает Зачинатель, чтобы устраивать для вас трудности, а однако желает, чтобы очистить вас, и чтобы завершить благодеяние Его вам, может быть, вы признательные! (5:6)</w:t>
      </w:r>
    </w:p>
    <w:p w14:paraId="19CC24F0" w14:textId="77777777" w:rsidR="008F420E" w:rsidRPr="008F420E" w:rsidRDefault="008F420E" w:rsidP="008F420E">
      <w:pPr>
        <w:ind w:left="720" w:right="720"/>
        <w:rPr>
          <w:b/>
          <w:bCs/>
        </w:rPr>
      </w:pPr>
    </w:p>
    <w:p w14:paraId="0EB66123" w14:textId="6B86D63B" w:rsidR="0026689C" w:rsidRDefault="00000000" w:rsidP="008F420E">
      <w:r w:rsidRPr="008F420E">
        <w:t xml:space="preserve">Тот же отрывок объясняет смысл подготовки: Зачинатель желает очистить, не обременить. Именно поэтому при отсутствии воды разрешено </w:t>
      </w:r>
      <w:r w:rsidR="001D21D3" w:rsidRPr="008F420E">
        <w:t>прост</w:t>
      </w:r>
      <w:r w:rsidRPr="008F420E">
        <w:t>ое обтирание</w:t>
      </w:r>
      <w:r w:rsidR="001D21D3" w:rsidRPr="008F420E">
        <w:t xml:space="preserve"> лица и рук</w:t>
      </w:r>
      <w:r w:rsidRPr="008F420E">
        <w:t>. Форма подчиняется цели.</w:t>
      </w:r>
    </w:p>
    <w:p w14:paraId="0CFFC27D" w14:textId="77777777" w:rsidR="008F420E" w:rsidRPr="008F420E" w:rsidRDefault="008F420E" w:rsidP="008F420E"/>
    <w:p w14:paraId="05B92DEC" w14:textId="77777777" w:rsidR="0026689C" w:rsidRDefault="00000000" w:rsidP="008F420E">
      <w:pPr>
        <w:rPr>
          <w:b/>
          <w:bCs/>
        </w:rPr>
      </w:pPr>
      <w:r w:rsidRPr="008F420E">
        <w:rPr>
          <w:b/>
          <w:bCs/>
        </w:rPr>
        <w:t>Телодвижения в связи</w:t>
      </w:r>
    </w:p>
    <w:p w14:paraId="64EE7E86" w14:textId="77777777" w:rsidR="008F420E" w:rsidRPr="008F420E" w:rsidRDefault="008F420E" w:rsidP="008F420E"/>
    <w:p w14:paraId="2C235EAC" w14:textId="77777777" w:rsidR="0026689C" w:rsidRPr="008F420E" w:rsidRDefault="00000000" w:rsidP="008F420E">
      <w:r w:rsidRPr="008F420E">
        <w:t>Связь состоит из трёх телодвижений: стояние, вставание на колени, простирание ниц. Каждое из них зафиксировано в тексте.</w:t>
      </w:r>
    </w:p>
    <w:p w14:paraId="63F3BF34" w14:textId="227AF2EB" w:rsidR="0026689C" w:rsidRDefault="00000000" w:rsidP="008F420E">
      <w:r w:rsidRPr="008F420E">
        <w:t>Стояние:</w:t>
      </w:r>
    </w:p>
    <w:p w14:paraId="01F54B52" w14:textId="77777777" w:rsidR="008F420E" w:rsidRPr="008F420E" w:rsidRDefault="008F420E" w:rsidP="008F420E"/>
    <w:p w14:paraId="18FB1C1D" w14:textId="77777777" w:rsidR="0026689C" w:rsidRPr="008F420E" w:rsidRDefault="00000000" w:rsidP="008F420E">
      <w:pPr>
        <w:ind w:left="720" w:right="720"/>
        <w:rPr>
          <w:b/>
          <w:bCs/>
        </w:rPr>
      </w:pPr>
      <w:r w:rsidRPr="008F420E">
        <w:rPr>
          <w:b/>
          <w:bCs/>
        </w:rPr>
        <w:t>Сохраняйте связи и связь срединную. И стойте перед Зачинателем подчиненными. (2:238)</w:t>
      </w:r>
    </w:p>
    <w:p w14:paraId="3F9BAF48" w14:textId="77777777" w:rsidR="008F420E" w:rsidRPr="008F420E" w:rsidRDefault="008F420E" w:rsidP="008F420E">
      <w:pPr>
        <w:ind w:left="720" w:right="720"/>
      </w:pPr>
    </w:p>
    <w:p w14:paraId="74723F6D" w14:textId="77777777" w:rsidR="0026689C" w:rsidRDefault="00000000" w:rsidP="008F420E">
      <w:r w:rsidRPr="008F420E">
        <w:t xml:space="preserve">Вставание на колени. Традиционно </w:t>
      </w:r>
      <w:r w:rsidRPr="008F420E">
        <w:rPr>
          <w:b/>
          <w:bCs/>
        </w:rPr>
        <w:t>رَكَعَ</w:t>
      </w:r>
      <w:r w:rsidRPr="008F420E">
        <w:t xml:space="preserve"> переводят как «поясной поклон». Это расходится с физической семантикой корня. Команда, которой верблюда или лошадь заставляют опуститься на колени — </w:t>
      </w:r>
      <w:r w:rsidRPr="008F420E">
        <w:rPr>
          <w:b/>
          <w:bCs/>
        </w:rPr>
        <w:t>إِرْكَعْ</w:t>
      </w:r>
      <w:r w:rsidRPr="008F420E">
        <w:t>, повелительная форма того же корня. Корень означает опускаться на колени. Это подтверждается устойчивой формулой, которую Словесность использует дважды:</w:t>
      </w:r>
    </w:p>
    <w:p w14:paraId="695ECFCE" w14:textId="77777777" w:rsidR="008F420E" w:rsidRPr="008F420E" w:rsidRDefault="008F420E" w:rsidP="008F420E"/>
    <w:p w14:paraId="5DF82FF5" w14:textId="77777777" w:rsidR="0026689C" w:rsidRPr="008F420E" w:rsidRDefault="00000000" w:rsidP="008F420E">
      <w:pPr>
        <w:ind w:left="720" w:right="720"/>
        <w:rPr>
          <w:b/>
          <w:bCs/>
        </w:rPr>
      </w:pPr>
      <w:r w:rsidRPr="008F420E">
        <w:rPr>
          <w:b/>
          <w:bCs/>
        </w:rPr>
        <w:t xml:space="preserve">И поручили Мы Аврааму и Исмаилу очистить дом Мой для странствующих, и посвящающих, и </w:t>
      </w:r>
      <w:r w:rsidRPr="008F420E">
        <w:rPr>
          <w:rFonts w:ascii="Sakkal Majalla" w:hAnsi="Sakkal Majalla" w:cs="Sakkal Majalla"/>
          <w:b/>
          <w:bCs/>
        </w:rPr>
        <w:t>وَالرُّكَّعِ</w:t>
      </w:r>
      <w:r w:rsidRPr="008F420E">
        <w:rPr>
          <w:b/>
          <w:bCs/>
        </w:rPr>
        <w:t xml:space="preserve"> </w:t>
      </w:r>
      <w:r w:rsidRPr="008F420E">
        <w:rPr>
          <w:rFonts w:ascii="Sakkal Majalla" w:hAnsi="Sakkal Majalla" w:cs="Sakkal Majalla"/>
          <w:b/>
          <w:bCs/>
        </w:rPr>
        <w:t>السُّجُودِ</w:t>
      </w:r>
      <w:r w:rsidRPr="008F420E">
        <w:rPr>
          <w:b/>
          <w:bCs/>
        </w:rPr>
        <w:t xml:space="preserve"> встающих на коленях ниц. (2:125)</w:t>
      </w:r>
    </w:p>
    <w:p w14:paraId="1554B17C" w14:textId="77777777" w:rsidR="0026689C" w:rsidRPr="008F420E" w:rsidRDefault="00000000" w:rsidP="008F420E">
      <w:pPr>
        <w:ind w:left="720" w:right="720"/>
        <w:rPr>
          <w:b/>
          <w:bCs/>
        </w:rPr>
      </w:pPr>
      <w:r w:rsidRPr="008F420E">
        <w:rPr>
          <w:b/>
          <w:bCs/>
        </w:rPr>
        <w:t xml:space="preserve">И очисти дом Мой для странствующих, и стоящих, и </w:t>
      </w:r>
      <w:r w:rsidRPr="008F420E">
        <w:rPr>
          <w:rFonts w:ascii="Sakkal Majalla" w:hAnsi="Sakkal Majalla" w:cs="Sakkal Majalla"/>
          <w:b/>
          <w:bCs/>
        </w:rPr>
        <w:t>وَالرُّكَّعِ</w:t>
      </w:r>
      <w:r w:rsidRPr="008F420E">
        <w:rPr>
          <w:b/>
          <w:bCs/>
        </w:rPr>
        <w:t xml:space="preserve"> </w:t>
      </w:r>
      <w:r w:rsidRPr="008F420E">
        <w:rPr>
          <w:rFonts w:ascii="Sakkal Majalla" w:hAnsi="Sakkal Majalla" w:cs="Sakkal Majalla"/>
          <w:b/>
          <w:bCs/>
        </w:rPr>
        <w:t>السُّجُودِ</w:t>
      </w:r>
      <w:r w:rsidRPr="008F420E">
        <w:rPr>
          <w:b/>
          <w:bCs/>
        </w:rPr>
        <w:t xml:space="preserve"> встающих на коленях ниц! (22:26)</w:t>
      </w:r>
    </w:p>
    <w:p w14:paraId="245109DD" w14:textId="77777777" w:rsidR="008F420E" w:rsidRPr="008F420E" w:rsidRDefault="008F420E" w:rsidP="008F420E">
      <w:pPr>
        <w:ind w:left="720" w:right="720"/>
      </w:pPr>
    </w:p>
    <w:p w14:paraId="6D298F9A" w14:textId="3ED04466" w:rsidR="0026689C" w:rsidRDefault="00000000" w:rsidP="008F420E">
      <w:r w:rsidRPr="008F420E">
        <w:t>Рукк</w:t>
      </w:r>
      <w:r w:rsidR="005B7C78">
        <w:t>у'</w:t>
      </w:r>
      <w:r w:rsidRPr="008F420E">
        <w:t xml:space="preserve"> </w:t>
      </w:r>
      <w:r w:rsidR="005B7C78" w:rsidRPr="005B7C78">
        <w:rPr>
          <w:b/>
          <w:bCs/>
        </w:rPr>
        <w:t>رُّكَّعِ</w:t>
      </w:r>
      <w:r w:rsidR="005B7C78">
        <w:rPr>
          <w:b/>
          <w:bCs/>
        </w:rPr>
        <w:t xml:space="preserve"> </w:t>
      </w:r>
      <w:r w:rsidRPr="008F420E">
        <w:t xml:space="preserve">и суджуд </w:t>
      </w:r>
      <w:r w:rsidR="008F420E" w:rsidRPr="008F420E">
        <w:rPr>
          <w:b/>
          <w:bCs/>
        </w:rPr>
        <w:t>سُّجُودِ</w:t>
      </w:r>
      <w:r w:rsidR="008F420E">
        <w:rPr>
          <w:b/>
          <w:bCs/>
        </w:rPr>
        <w:t xml:space="preserve"> </w:t>
      </w:r>
      <w:r w:rsidRPr="008F420E">
        <w:t>— единая формула. Вставание на колени ведёт к простиранию ниц. Давид показывает ту же практику:</w:t>
      </w:r>
    </w:p>
    <w:p w14:paraId="12FEA92B" w14:textId="77777777" w:rsidR="008F420E" w:rsidRPr="008F420E" w:rsidRDefault="008F420E" w:rsidP="008F420E"/>
    <w:p w14:paraId="6E76F191" w14:textId="77777777" w:rsidR="0026689C" w:rsidRPr="008F420E" w:rsidRDefault="00000000" w:rsidP="008F420E">
      <w:pPr>
        <w:ind w:left="720" w:right="720"/>
        <w:rPr>
          <w:b/>
          <w:bCs/>
        </w:rPr>
      </w:pPr>
      <w:r w:rsidRPr="008F420E">
        <w:rPr>
          <w:b/>
          <w:bCs/>
        </w:rPr>
        <w:t xml:space="preserve">И полагал Давид, что лишь искусили Мы его, так просил прощения у Взрастителя его и </w:t>
      </w:r>
      <w:r w:rsidRPr="008F420E">
        <w:rPr>
          <w:rFonts w:ascii="Sakkal Majalla" w:hAnsi="Sakkal Majalla" w:cs="Sakkal Majalla"/>
          <w:b/>
          <w:bCs/>
        </w:rPr>
        <w:t>وَخَرَّ</w:t>
      </w:r>
      <w:r w:rsidRPr="008F420E">
        <w:rPr>
          <w:b/>
          <w:bCs/>
        </w:rPr>
        <w:t xml:space="preserve"> </w:t>
      </w:r>
      <w:r w:rsidRPr="008F420E">
        <w:rPr>
          <w:rFonts w:ascii="Sakkal Majalla" w:hAnsi="Sakkal Majalla" w:cs="Sakkal Majalla"/>
          <w:b/>
          <w:bCs/>
        </w:rPr>
        <w:t>رَاكِعاً</w:t>
      </w:r>
      <w:r w:rsidRPr="008F420E">
        <w:rPr>
          <w:b/>
          <w:bCs/>
        </w:rPr>
        <w:t xml:space="preserve"> пал на колени, и молил о прощении! (38:24)</w:t>
      </w:r>
    </w:p>
    <w:p w14:paraId="4ADC0288" w14:textId="77777777" w:rsidR="008F420E" w:rsidRPr="008F420E" w:rsidRDefault="008F420E" w:rsidP="008F420E">
      <w:pPr>
        <w:ind w:left="720" w:right="720"/>
      </w:pPr>
    </w:p>
    <w:p w14:paraId="641E33CC" w14:textId="77DE7746" w:rsidR="0026689C" w:rsidRPr="008F420E" w:rsidRDefault="00000000" w:rsidP="008F420E">
      <w:r w:rsidRPr="008F420E">
        <w:t xml:space="preserve">Давид пал на колени </w:t>
      </w:r>
      <w:r w:rsidR="001D21D3" w:rsidRPr="008F420E">
        <w:t>с мольбой о прощении</w:t>
      </w:r>
      <w:r w:rsidRPr="008F420E">
        <w:t xml:space="preserve"> к Зачинателю. </w:t>
      </w:r>
      <w:r w:rsidR="001D21D3" w:rsidRPr="008F420E">
        <w:t>Этот пример показывает, что можно делать в положении на коленях</w:t>
      </w:r>
      <w:r w:rsidRPr="008F420E">
        <w:t>.</w:t>
      </w:r>
    </w:p>
    <w:p w14:paraId="75B5F724" w14:textId="32B2B393" w:rsidR="0026689C" w:rsidRDefault="00000000" w:rsidP="008F420E">
      <w:r w:rsidRPr="008F420E">
        <w:t>Простирание ниц:</w:t>
      </w:r>
    </w:p>
    <w:p w14:paraId="6ACBE4A7" w14:textId="77777777" w:rsidR="008F420E" w:rsidRPr="008F420E" w:rsidRDefault="008F420E" w:rsidP="008F420E"/>
    <w:p w14:paraId="60D71EB5" w14:textId="77777777" w:rsidR="0026689C" w:rsidRPr="008F420E" w:rsidRDefault="00000000" w:rsidP="008F420E">
      <w:pPr>
        <w:ind w:left="720" w:right="720"/>
        <w:rPr>
          <w:b/>
          <w:bCs/>
        </w:rPr>
      </w:pPr>
      <w:r w:rsidRPr="008F420E">
        <w:rPr>
          <w:b/>
          <w:bCs/>
        </w:rPr>
        <w:lastRenderedPageBreak/>
        <w:t>О те, которые доверились! Становитесь на колени, и простирайтесь ниц, и служите Взрастителю вашему, и совершайте лучшее, может быть, вы преуспевающие! (22:77)</w:t>
      </w:r>
    </w:p>
    <w:p w14:paraId="1A049212" w14:textId="77777777" w:rsidR="008F420E" w:rsidRPr="008F420E" w:rsidRDefault="008F420E" w:rsidP="008F420E">
      <w:pPr>
        <w:ind w:left="720" w:right="720"/>
      </w:pPr>
    </w:p>
    <w:p w14:paraId="37C1DEB2" w14:textId="77777777" w:rsidR="0026689C" w:rsidRDefault="00000000" w:rsidP="008F420E">
      <w:r w:rsidRPr="008F420E">
        <w:t>Простирание ниц оставляет следы на лице — это прямо зафиксировано в Словесности:</w:t>
      </w:r>
    </w:p>
    <w:p w14:paraId="7460B8AA" w14:textId="77777777" w:rsidR="008F420E" w:rsidRPr="008F420E" w:rsidRDefault="008F420E" w:rsidP="008F420E"/>
    <w:p w14:paraId="23891D72" w14:textId="77777777" w:rsidR="0026689C" w:rsidRPr="008F420E" w:rsidRDefault="00000000" w:rsidP="008F420E">
      <w:pPr>
        <w:ind w:left="720" w:right="720"/>
        <w:rPr>
          <w:b/>
          <w:bCs/>
        </w:rPr>
      </w:pPr>
      <w:r w:rsidRPr="008F420E">
        <w:rPr>
          <w:b/>
          <w:bCs/>
        </w:rPr>
        <w:t xml:space="preserve">Видишь их </w:t>
      </w:r>
      <w:r w:rsidRPr="008F420E">
        <w:rPr>
          <w:rFonts w:ascii="Sakkal Majalla" w:hAnsi="Sakkal Majalla" w:cs="Sakkal Majalla"/>
          <w:b/>
          <w:bCs/>
        </w:rPr>
        <w:t>رُكَّعاً</w:t>
      </w:r>
      <w:r w:rsidRPr="008F420E">
        <w:rPr>
          <w:b/>
          <w:bCs/>
        </w:rPr>
        <w:t xml:space="preserve"> </w:t>
      </w:r>
      <w:r w:rsidRPr="008F420E">
        <w:rPr>
          <w:rFonts w:ascii="Sakkal Majalla" w:hAnsi="Sakkal Majalla" w:cs="Sakkal Majalla"/>
          <w:b/>
          <w:bCs/>
        </w:rPr>
        <w:t>سُجَّداً</w:t>
      </w:r>
      <w:r w:rsidRPr="008F420E">
        <w:rPr>
          <w:b/>
          <w:bCs/>
        </w:rPr>
        <w:t xml:space="preserve"> встающих на коленях ниц, домогающихся превосходства от Зачинателя и довольствия! Приметы их на образах их от следов простирания ниц! (48:29)</w:t>
      </w:r>
    </w:p>
    <w:p w14:paraId="3D9C7F88" w14:textId="77777777" w:rsidR="008F420E" w:rsidRPr="008F420E" w:rsidRDefault="008F420E" w:rsidP="008F420E">
      <w:pPr>
        <w:ind w:left="720" w:right="720"/>
      </w:pPr>
    </w:p>
    <w:p w14:paraId="5E3B5C87" w14:textId="77777777" w:rsidR="0026689C" w:rsidRDefault="00000000" w:rsidP="008F420E">
      <w:r w:rsidRPr="008F420E">
        <w:t>В положении простирания ниц предписывается и превознесение Зачинателя:</w:t>
      </w:r>
    </w:p>
    <w:p w14:paraId="0EE98FEF" w14:textId="77777777" w:rsidR="008F420E" w:rsidRPr="008F420E" w:rsidRDefault="008F420E" w:rsidP="008F420E"/>
    <w:p w14:paraId="26599723" w14:textId="77777777" w:rsidR="0026689C" w:rsidRPr="008F420E" w:rsidRDefault="00000000" w:rsidP="008F420E">
      <w:pPr>
        <w:ind w:left="720" w:right="720"/>
        <w:rPr>
          <w:b/>
          <w:bCs/>
        </w:rPr>
      </w:pPr>
      <w:r w:rsidRPr="008F420E">
        <w:rPr>
          <w:b/>
          <w:bCs/>
        </w:rPr>
        <w:t>Так терпи то, что говорят, и превозноси хвалой Взрастителя твоего до восхода солнца и до захода, и ночью! Так превозноси Его и позади простираний ниц! (50:39-40)</w:t>
      </w:r>
    </w:p>
    <w:p w14:paraId="04E86F47" w14:textId="77777777" w:rsidR="008F420E" w:rsidRPr="008F420E" w:rsidRDefault="008F420E" w:rsidP="008F420E">
      <w:pPr>
        <w:ind w:left="720" w:right="720"/>
      </w:pPr>
    </w:p>
    <w:p w14:paraId="5607E95D" w14:textId="77777777" w:rsidR="0026689C" w:rsidRDefault="00000000" w:rsidP="008F420E">
      <w:pPr>
        <w:rPr>
          <w:b/>
          <w:bCs/>
        </w:rPr>
      </w:pPr>
      <w:r w:rsidRPr="008F420E">
        <w:rPr>
          <w:b/>
          <w:bCs/>
        </w:rPr>
        <w:t>Количество и время связей</w:t>
      </w:r>
    </w:p>
    <w:p w14:paraId="2E2793AA" w14:textId="77777777" w:rsidR="008F420E" w:rsidRPr="008F420E" w:rsidRDefault="008F420E" w:rsidP="008F420E"/>
    <w:p w14:paraId="089071DA" w14:textId="1B48B463" w:rsidR="0026689C" w:rsidRDefault="00000000" w:rsidP="008F420E">
      <w:r w:rsidRPr="008F420E">
        <w:t>В Словесности определены три периода для связи:</w:t>
      </w:r>
    </w:p>
    <w:p w14:paraId="4688D8F5" w14:textId="77777777" w:rsidR="008F420E" w:rsidRPr="008F420E" w:rsidRDefault="008F420E" w:rsidP="008F420E"/>
    <w:p w14:paraId="286C5C3D" w14:textId="77777777" w:rsidR="0026689C" w:rsidRPr="008F420E" w:rsidRDefault="00000000" w:rsidP="008F420E">
      <w:pPr>
        <w:ind w:left="720" w:right="720"/>
        <w:rPr>
          <w:b/>
          <w:bCs/>
        </w:rPr>
      </w:pPr>
      <w:r w:rsidRPr="008F420E">
        <w:rPr>
          <w:b/>
          <w:bCs/>
        </w:rPr>
        <w:t xml:space="preserve">И установи связь в двух сторонах дня </w:t>
      </w:r>
      <w:r w:rsidRPr="008F420E">
        <w:rPr>
          <w:rFonts w:ascii="Sakkal Majalla" w:hAnsi="Sakkal Majalla" w:cs="Sakkal Majalla"/>
          <w:b/>
          <w:bCs/>
        </w:rPr>
        <w:t>طَرَفَيِ</w:t>
      </w:r>
      <w:r w:rsidRPr="008F420E">
        <w:rPr>
          <w:b/>
          <w:bCs/>
        </w:rPr>
        <w:t xml:space="preserve"> </w:t>
      </w:r>
      <w:r w:rsidRPr="008F420E">
        <w:rPr>
          <w:rFonts w:ascii="Sakkal Majalla" w:hAnsi="Sakkal Majalla" w:cs="Sakkal Majalla"/>
          <w:b/>
          <w:bCs/>
        </w:rPr>
        <w:t>النَّهَارِ</w:t>
      </w:r>
      <w:r w:rsidRPr="008F420E">
        <w:rPr>
          <w:b/>
          <w:bCs/>
        </w:rPr>
        <w:t xml:space="preserve"> и в приблизившейся ночи. Поистине, хорошие дела удаляют злодеяния! То — напоминание для поминающих! (11:114)</w:t>
      </w:r>
    </w:p>
    <w:p w14:paraId="68473A56" w14:textId="77777777" w:rsidR="008F420E" w:rsidRPr="008F420E" w:rsidRDefault="008F420E" w:rsidP="008F420E">
      <w:pPr>
        <w:ind w:left="720" w:right="720"/>
        <w:rPr>
          <w:b/>
          <w:bCs/>
        </w:rPr>
      </w:pPr>
    </w:p>
    <w:p w14:paraId="601B51CC" w14:textId="415307C2" w:rsidR="0026689C" w:rsidRPr="008F420E" w:rsidRDefault="00000000" w:rsidP="008F420E">
      <w:r w:rsidRPr="008F420E">
        <w:t xml:space="preserve">Две стороны дня </w:t>
      </w:r>
      <w:r w:rsidR="005B7C78" w:rsidRPr="005B7C78">
        <w:rPr>
          <w:b/>
          <w:bCs/>
        </w:rPr>
        <w:t>طَرَفَيِ النَّهَارِ</w:t>
      </w:r>
      <w:r w:rsidR="005B7C78" w:rsidRPr="005B7C78">
        <w:t xml:space="preserve"> </w:t>
      </w:r>
      <w:r w:rsidR="005B7C78" w:rsidRPr="005B7C78">
        <w:rPr>
          <w:b/>
          <w:bCs/>
        </w:rPr>
        <w:t>(тарафиннахар)</w:t>
      </w:r>
      <w:r w:rsidR="005B7C78">
        <w:t xml:space="preserve"> </w:t>
      </w:r>
      <w:r w:rsidRPr="008F420E">
        <w:t>и приблизившаяся ночь. Три периода. Это согласуется с (2:238), где упомянуты «связи» во множественном числе — не менее трёх — и отдельно выделена «связь срединная»</w:t>
      </w:r>
      <w:r w:rsidR="005B7C78">
        <w:t xml:space="preserve"> </w:t>
      </w:r>
      <w:r w:rsidR="005B7C78" w:rsidRPr="005B7C78">
        <w:t>ا</w:t>
      </w:r>
      <w:r w:rsidR="005B7C78" w:rsidRPr="005B7C78">
        <w:rPr>
          <w:b/>
          <w:bCs/>
        </w:rPr>
        <w:t>لصَّلاَةِ الْوُسْطَى</w:t>
      </w:r>
      <w:r w:rsidR="005B7C78">
        <w:rPr>
          <w:b/>
          <w:bCs/>
        </w:rPr>
        <w:t xml:space="preserve"> (солятильусто)</w:t>
      </w:r>
      <w:r w:rsidRPr="008F420E">
        <w:t>. Срединная стоит между двумя крайними. Значит связей три, и одна из них — средняя.</w:t>
      </w:r>
    </w:p>
    <w:p w14:paraId="131DDD72" w14:textId="77777777" w:rsidR="0026689C" w:rsidRPr="008F420E" w:rsidRDefault="00000000" w:rsidP="008F420E">
      <w:r w:rsidRPr="008F420E">
        <w:t>Теперь о границах каждого периода. Словесность определяет их сама — через другие отрывки.</w:t>
      </w:r>
    </w:p>
    <w:p w14:paraId="7BC52C30" w14:textId="6C5A9F6B" w:rsidR="0026689C" w:rsidRDefault="00000000" w:rsidP="008F420E">
      <w:r w:rsidRPr="008F420E">
        <w:t>Первый период: рассветная связь</w:t>
      </w:r>
      <w:r w:rsidR="005B7C78">
        <w:t xml:space="preserve">, </w:t>
      </w:r>
      <w:r w:rsidRPr="008F420E">
        <w:t xml:space="preserve">она названа </w:t>
      </w:r>
      <w:r w:rsidRPr="005B7C78">
        <w:rPr>
          <w:b/>
          <w:bCs/>
        </w:rPr>
        <w:t>صَلَاةِ الْفَجْرِ</w:t>
      </w:r>
      <w:r w:rsidRPr="008F420E">
        <w:t xml:space="preserve"> </w:t>
      </w:r>
      <w:r w:rsidR="005B7C78" w:rsidRPr="005B7C78">
        <w:rPr>
          <w:b/>
          <w:bCs/>
        </w:rPr>
        <w:t>(солятильфаджр)</w:t>
      </w:r>
      <w:r w:rsidR="005B7C78">
        <w:t xml:space="preserve"> </w:t>
      </w:r>
      <w:r w:rsidRPr="008F420E">
        <w:t>— связь рассветная:</w:t>
      </w:r>
    </w:p>
    <w:p w14:paraId="4D3CDF8D" w14:textId="77777777" w:rsidR="005B7C78" w:rsidRPr="008F420E" w:rsidRDefault="005B7C78" w:rsidP="008F420E"/>
    <w:p w14:paraId="563D1C1B" w14:textId="77777777" w:rsidR="0026689C" w:rsidRPr="005B7C78" w:rsidRDefault="00000000" w:rsidP="008F420E">
      <w:pPr>
        <w:ind w:left="720" w:right="720"/>
        <w:rPr>
          <w:b/>
          <w:bCs/>
        </w:rPr>
      </w:pPr>
      <w:r w:rsidRPr="005B7C78">
        <w:rPr>
          <w:b/>
          <w:bCs/>
        </w:rPr>
        <w:t xml:space="preserve">чтобы просили позволения вашего те, которые были подвластны клятве вам, и те, которые не достигли зрелости из вас три раза: до </w:t>
      </w:r>
      <w:r w:rsidRPr="005B7C78">
        <w:rPr>
          <w:rFonts w:ascii="Sakkal Majalla" w:hAnsi="Sakkal Majalla" w:cs="Sakkal Majalla"/>
          <w:b/>
          <w:bCs/>
        </w:rPr>
        <w:t>صَلَاةِ</w:t>
      </w:r>
      <w:r w:rsidRPr="005B7C78">
        <w:rPr>
          <w:b/>
          <w:bCs/>
        </w:rPr>
        <w:t xml:space="preserve"> </w:t>
      </w:r>
      <w:r w:rsidRPr="005B7C78">
        <w:rPr>
          <w:rFonts w:ascii="Sakkal Majalla" w:hAnsi="Sakkal Majalla" w:cs="Sakkal Majalla"/>
          <w:b/>
          <w:bCs/>
        </w:rPr>
        <w:t>الْفَجْرِ</w:t>
      </w:r>
      <w:r w:rsidRPr="005B7C78">
        <w:rPr>
          <w:b/>
          <w:bCs/>
        </w:rPr>
        <w:t xml:space="preserve"> связи рассветной, и в пору снятия одежды вашей к зениту, и после </w:t>
      </w:r>
      <w:r w:rsidRPr="005B7C78">
        <w:rPr>
          <w:rFonts w:ascii="Sakkal Majalla" w:hAnsi="Sakkal Majalla" w:cs="Sakkal Majalla"/>
          <w:b/>
          <w:bCs/>
        </w:rPr>
        <w:t>صَلَاةِ</w:t>
      </w:r>
      <w:r w:rsidRPr="005B7C78">
        <w:rPr>
          <w:b/>
          <w:bCs/>
        </w:rPr>
        <w:t xml:space="preserve"> </w:t>
      </w:r>
      <w:r w:rsidRPr="005B7C78">
        <w:rPr>
          <w:rFonts w:ascii="Sakkal Majalla" w:hAnsi="Sakkal Majalla" w:cs="Sakkal Majalla"/>
          <w:b/>
          <w:bCs/>
        </w:rPr>
        <w:t>الْعِشَاء</w:t>
      </w:r>
      <w:r w:rsidRPr="005B7C78">
        <w:rPr>
          <w:b/>
          <w:bCs/>
        </w:rPr>
        <w:t xml:space="preserve"> связи вечерней — три обнаженности у вас. (24:58)</w:t>
      </w:r>
    </w:p>
    <w:p w14:paraId="76069547" w14:textId="77777777" w:rsidR="005B7C78" w:rsidRPr="008F420E" w:rsidRDefault="005B7C78" w:rsidP="008F420E">
      <w:pPr>
        <w:ind w:left="720" w:right="720"/>
      </w:pPr>
    </w:p>
    <w:p w14:paraId="016C1C97" w14:textId="655CBF63" w:rsidR="0026689C" w:rsidRPr="008F420E" w:rsidRDefault="00000000" w:rsidP="008F420E">
      <w:r w:rsidRPr="008F420E">
        <w:t>В этом отрывке названы три момента уединения: до рассветной связи</w:t>
      </w:r>
      <w:r w:rsidR="005B7C78">
        <w:t xml:space="preserve"> (солятильфаджр)</w:t>
      </w:r>
      <w:r w:rsidRPr="008F420E">
        <w:t>, в зенит, после вечерней</w:t>
      </w:r>
      <w:r w:rsidR="005B7C78">
        <w:t xml:space="preserve"> </w:t>
      </w:r>
      <w:r w:rsidR="005B7C78" w:rsidRPr="005B7C78">
        <w:rPr>
          <w:b/>
          <w:bCs/>
        </w:rPr>
        <w:t>صَلَاةِ الْعِشَاء</w:t>
      </w:r>
      <w:r w:rsidR="005B7C78">
        <w:t xml:space="preserve"> </w:t>
      </w:r>
      <w:r w:rsidR="005B7C78" w:rsidRPr="005B7C78">
        <w:rPr>
          <w:b/>
          <w:bCs/>
        </w:rPr>
        <w:t>(солятиль'ишаи)</w:t>
      </w:r>
      <w:r w:rsidRPr="008F420E">
        <w:t>. Зенит стоит между двумя связями. Это граница первой и второй сторон дня.</w:t>
      </w:r>
    </w:p>
    <w:p w14:paraId="6DADCC4B" w14:textId="77777777" w:rsidR="005B7C78" w:rsidRDefault="00000000" w:rsidP="008F420E">
      <w:r w:rsidRPr="008F420E">
        <w:t>Когда начинается рассветная связь — с рассвета</w:t>
      </w:r>
      <w:r w:rsidR="005B7C78">
        <w:t>, а р</w:t>
      </w:r>
      <w:r w:rsidR="005B7C78" w:rsidRPr="008F420E">
        <w:t>ассвет завершает ночь</w:t>
      </w:r>
      <w:r w:rsidR="005B7C78">
        <w:t>:</w:t>
      </w:r>
    </w:p>
    <w:p w14:paraId="2B4AF6B3" w14:textId="77777777" w:rsidR="005B7C78" w:rsidRDefault="005B7C78" w:rsidP="008F420E"/>
    <w:p w14:paraId="27F7A06F" w14:textId="77777777" w:rsidR="005B7C78" w:rsidRPr="005B7C78" w:rsidRDefault="005B7C78" w:rsidP="005B7C78">
      <w:pPr>
        <w:ind w:firstLine="708"/>
        <w:rPr>
          <w:b/>
          <w:bCs/>
        </w:rPr>
      </w:pPr>
      <w:r w:rsidRPr="005B7C78">
        <w:rPr>
          <w:b/>
          <w:bCs/>
        </w:rPr>
        <w:t>Поистине Мы, низвели Мы его в ночь могущества!</w:t>
      </w:r>
    </w:p>
    <w:p w14:paraId="61D27B1E" w14:textId="77777777" w:rsidR="005B7C78" w:rsidRPr="005B7C78" w:rsidRDefault="005B7C78" w:rsidP="005B7C78">
      <w:pPr>
        <w:ind w:firstLine="708"/>
        <w:rPr>
          <w:b/>
          <w:bCs/>
        </w:rPr>
      </w:pPr>
      <w:r w:rsidRPr="005B7C78">
        <w:rPr>
          <w:b/>
          <w:bCs/>
        </w:rPr>
        <w:t>И что ведал ты, что ночь могущества?</w:t>
      </w:r>
    </w:p>
    <w:p w14:paraId="62CA21F6" w14:textId="77777777" w:rsidR="005B7C78" w:rsidRPr="005B7C78" w:rsidRDefault="005B7C78" w:rsidP="005B7C78">
      <w:pPr>
        <w:ind w:firstLine="708"/>
        <w:rPr>
          <w:b/>
          <w:bCs/>
        </w:rPr>
      </w:pPr>
      <w:r w:rsidRPr="005B7C78">
        <w:rPr>
          <w:b/>
          <w:bCs/>
        </w:rPr>
        <w:t>Ночь могущества лучше, чем тысяча месяцев!</w:t>
      </w:r>
    </w:p>
    <w:p w14:paraId="7F85C210" w14:textId="77777777" w:rsidR="005B7C78" w:rsidRPr="005B7C78" w:rsidRDefault="005B7C78" w:rsidP="005B7C78">
      <w:pPr>
        <w:ind w:left="708"/>
        <w:rPr>
          <w:b/>
          <w:bCs/>
        </w:rPr>
      </w:pPr>
      <w:r w:rsidRPr="005B7C78">
        <w:rPr>
          <w:b/>
          <w:bCs/>
        </w:rPr>
        <w:t>Нисходят властелины и Дух в ней, с позволения Взрастителя их, от всякого веления!</w:t>
      </w:r>
    </w:p>
    <w:p w14:paraId="2326BE26" w14:textId="04CA2064" w:rsidR="005B7C78" w:rsidRPr="005B7C78" w:rsidRDefault="005B7C78" w:rsidP="005B7C78">
      <w:pPr>
        <w:ind w:firstLine="708"/>
        <w:rPr>
          <w:b/>
          <w:bCs/>
        </w:rPr>
      </w:pPr>
      <w:r w:rsidRPr="005B7C78">
        <w:rPr>
          <w:b/>
          <w:bCs/>
        </w:rPr>
        <w:t>Мир она до появления рассвета!</w:t>
      </w:r>
      <w:r w:rsidRPr="005B7C78">
        <w:rPr>
          <w:b/>
          <w:bCs/>
        </w:rPr>
        <w:t xml:space="preserve"> (97:1-5)</w:t>
      </w:r>
    </w:p>
    <w:p w14:paraId="2E6AFE05" w14:textId="77777777" w:rsidR="005B7C78" w:rsidRDefault="005B7C78" w:rsidP="005B7C78"/>
    <w:p w14:paraId="2B918C19" w14:textId="637E4A64" w:rsidR="0026689C" w:rsidRPr="008F420E" w:rsidRDefault="00000000" w:rsidP="008F420E">
      <w:r w:rsidRPr="008F420E">
        <w:t>С рассвета начинается первая сторона дня</w:t>
      </w:r>
      <w:r w:rsidR="005B7C78">
        <w:t>.</w:t>
      </w:r>
    </w:p>
    <w:p w14:paraId="09B85A40" w14:textId="3918CC79" w:rsidR="0026689C" w:rsidRDefault="00000000" w:rsidP="008F420E">
      <w:r w:rsidRPr="008F420E">
        <w:lastRenderedPageBreak/>
        <w:t>Второй период: срединная связь</w:t>
      </w:r>
      <w:r w:rsidR="005B7C78">
        <w:t xml:space="preserve"> </w:t>
      </w:r>
      <w:r w:rsidR="005B7C78" w:rsidRPr="005B7C78">
        <w:t>ا</w:t>
      </w:r>
      <w:r w:rsidR="005B7C78" w:rsidRPr="005B7C78">
        <w:rPr>
          <w:b/>
          <w:bCs/>
        </w:rPr>
        <w:t>لصَّلاَةِ الْوُسْطَى</w:t>
      </w:r>
      <w:r w:rsidRPr="008F420E">
        <w:t>. Солнце начинает склоняться с зенита. Именно с этого момента предписывает связь:</w:t>
      </w:r>
      <w:r w:rsidR="005B7C78">
        <w:t xml:space="preserve"> </w:t>
      </w:r>
    </w:p>
    <w:p w14:paraId="25BD0CAE" w14:textId="77777777" w:rsidR="005B7C78" w:rsidRPr="008F420E" w:rsidRDefault="005B7C78" w:rsidP="008F420E"/>
    <w:p w14:paraId="006B0CF4" w14:textId="77777777" w:rsidR="0026689C" w:rsidRPr="005B7C78" w:rsidRDefault="00000000" w:rsidP="008F420E">
      <w:pPr>
        <w:ind w:left="720" w:right="720"/>
        <w:rPr>
          <w:b/>
          <w:bCs/>
        </w:rPr>
      </w:pPr>
      <w:r w:rsidRPr="005B7C78">
        <w:rPr>
          <w:b/>
          <w:bCs/>
        </w:rPr>
        <w:t>Установи связь при склонении солнца к сумраку ночи, а прочтение утренним, поистине прочтение утреннее было засвидетельствованным! (17:78)</w:t>
      </w:r>
    </w:p>
    <w:p w14:paraId="64FC1CCB" w14:textId="77777777" w:rsidR="005B7C78" w:rsidRPr="008F420E" w:rsidRDefault="005B7C78" w:rsidP="008F420E">
      <w:pPr>
        <w:ind w:left="720" w:right="720"/>
      </w:pPr>
    </w:p>
    <w:p w14:paraId="25DC913F" w14:textId="7605A6C4" w:rsidR="0026689C" w:rsidRPr="008F420E" w:rsidRDefault="00000000" w:rsidP="008F420E">
      <w:r w:rsidRPr="008F420E">
        <w:t>Склонение солнца начинается в зените — это начало второй стороны дня. Срединная связь</w:t>
      </w:r>
      <w:r w:rsidR="005B7C78">
        <w:t xml:space="preserve"> </w:t>
      </w:r>
      <w:r w:rsidR="005B7C78" w:rsidRPr="005B7C78">
        <w:rPr>
          <w:b/>
          <w:bCs/>
        </w:rPr>
        <w:t>الصَّلاَةِ الْوُسْطَى</w:t>
      </w:r>
      <w:r w:rsidRPr="008F420E">
        <w:t>: от зенита до захода солнца.</w:t>
      </w:r>
    </w:p>
    <w:p w14:paraId="19BCDA3F" w14:textId="4BC06A55" w:rsidR="0026689C" w:rsidRDefault="00000000" w:rsidP="008F420E">
      <w:r w:rsidRPr="008F420E">
        <w:t xml:space="preserve">Третий период: вечерняя связь. Она названа </w:t>
      </w:r>
      <w:r w:rsidRPr="005B7C78">
        <w:rPr>
          <w:b/>
          <w:bCs/>
        </w:rPr>
        <w:t>صَلَاةِ الْعِشَاء</w:t>
      </w:r>
      <w:r w:rsidR="00235B20">
        <w:rPr>
          <w:b/>
          <w:bCs/>
        </w:rPr>
        <w:t xml:space="preserve"> </w:t>
      </w:r>
      <w:r w:rsidR="00235B20" w:rsidRPr="00235B20">
        <w:rPr>
          <w:b/>
          <w:bCs/>
        </w:rPr>
        <w:t>(солятиль'ишаи)</w:t>
      </w:r>
      <w:r w:rsidRPr="005B7C78">
        <w:rPr>
          <w:b/>
          <w:bCs/>
        </w:rPr>
        <w:t>.</w:t>
      </w:r>
      <w:r w:rsidRPr="008F420E">
        <w:t xml:space="preserve"> Корень </w:t>
      </w:r>
      <w:r w:rsidRPr="00235B20">
        <w:rPr>
          <w:b/>
          <w:bCs/>
        </w:rPr>
        <w:t>عَشَا</w:t>
      </w:r>
      <w:r w:rsidRPr="008F420E">
        <w:t xml:space="preserve"> означает плохо видеть в сумерках, подслеповатость в темноте. Это время сразу после захода солнца — сумерки, когда уже не совсем светло. Именно в это время первой становится видна Венера. Словесность показывает этот момент через Авраама:</w:t>
      </w:r>
    </w:p>
    <w:p w14:paraId="31BB8F9E" w14:textId="77777777" w:rsidR="00235B20" w:rsidRPr="008F420E" w:rsidRDefault="00235B20" w:rsidP="008F420E"/>
    <w:p w14:paraId="7D0D5AA1" w14:textId="77777777" w:rsidR="0026689C" w:rsidRPr="00235B20" w:rsidRDefault="00000000" w:rsidP="008F420E">
      <w:pPr>
        <w:ind w:left="720" w:right="720"/>
        <w:rPr>
          <w:b/>
          <w:bCs/>
        </w:rPr>
      </w:pPr>
      <w:r w:rsidRPr="00235B20">
        <w:rPr>
          <w:b/>
          <w:bCs/>
        </w:rPr>
        <w:t>Так после того, как покрыла его ночь, увидел светило, сказал: «Это Взраститель мой!», так после того, как погасла, сказал: «Не люблю угасающих!». (6:76)</w:t>
      </w:r>
    </w:p>
    <w:p w14:paraId="182D13FE" w14:textId="77777777" w:rsidR="00235B20" w:rsidRPr="008F420E" w:rsidRDefault="00235B20" w:rsidP="008F420E">
      <w:pPr>
        <w:ind w:left="720" w:right="720"/>
      </w:pPr>
    </w:p>
    <w:p w14:paraId="045AD817" w14:textId="55010BFE" w:rsidR="0026689C" w:rsidRPr="008F420E" w:rsidRDefault="00000000" w:rsidP="008F420E">
      <w:r w:rsidRPr="008F420E">
        <w:t>Ночь начинается с захода солнца. Первое светило, видимое после захода — Венера. Именно это время и есть вечерняя связь</w:t>
      </w:r>
      <w:r w:rsidR="00235B20">
        <w:t xml:space="preserve"> </w:t>
      </w:r>
      <w:r w:rsidR="00235B20" w:rsidRPr="00235B20">
        <w:rPr>
          <w:b/>
          <w:bCs/>
        </w:rPr>
        <w:t>صَلَاةِ الْعِشَاء (солятиль'ишаи).</w:t>
      </w:r>
      <w:r w:rsidRPr="008F420E">
        <w:t xml:space="preserve"> Она длится от захода солнца до рассвета.</w:t>
      </w:r>
    </w:p>
    <w:p w14:paraId="2C2098BD" w14:textId="56104AEF" w:rsidR="0026689C" w:rsidRDefault="00000000" w:rsidP="008F420E">
      <w:r w:rsidRPr="008F420E">
        <w:t xml:space="preserve">Итого: рассветная связь </w:t>
      </w:r>
      <w:r w:rsidR="00235B20" w:rsidRPr="00235B20">
        <w:rPr>
          <w:b/>
          <w:bCs/>
        </w:rPr>
        <w:t>صَلَاةِ الْفَجْرِ</w:t>
      </w:r>
      <w:r w:rsidR="00235B20" w:rsidRPr="00235B20">
        <w:t xml:space="preserve"> </w:t>
      </w:r>
      <w:r w:rsidR="00235B20" w:rsidRPr="00235B20">
        <w:rPr>
          <w:b/>
          <w:bCs/>
        </w:rPr>
        <w:t>(солятильфаджр)</w:t>
      </w:r>
      <w:r w:rsidR="00235B20" w:rsidRPr="00235B20">
        <w:t xml:space="preserve"> </w:t>
      </w:r>
      <w:r w:rsidRPr="008F420E">
        <w:t xml:space="preserve">— от рассвета до зенита. Срединная </w:t>
      </w:r>
      <w:r w:rsidR="00235B20" w:rsidRPr="00235B20">
        <w:t>ا</w:t>
      </w:r>
      <w:r w:rsidR="00235B20" w:rsidRPr="00235B20">
        <w:rPr>
          <w:b/>
          <w:bCs/>
        </w:rPr>
        <w:t>لصَّلاَةِ الْوُسْطَى (солятильусто)</w:t>
      </w:r>
      <w:r w:rsidR="00235B20" w:rsidRPr="00235B20">
        <w:t xml:space="preserve"> </w:t>
      </w:r>
      <w:r w:rsidRPr="008F420E">
        <w:t xml:space="preserve">— от зенита до захода. Вечерняя </w:t>
      </w:r>
      <w:r w:rsidR="00235B20" w:rsidRPr="00235B20">
        <w:rPr>
          <w:b/>
          <w:bCs/>
        </w:rPr>
        <w:t>صَلَاةِ الْعِشَاء (солятиль'иша</w:t>
      </w:r>
      <w:r w:rsidR="00235B20">
        <w:rPr>
          <w:b/>
          <w:bCs/>
        </w:rPr>
        <w:t>и</w:t>
      </w:r>
      <w:r w:rsidR="00235B20" w:rsidRPr="00235B20">
        <w:rPr>
          <w:b/>
          <w:bCs/>
        </w:rPr>
        <w:t>).</w:t>
      </w:r>
      <w:r w:rsidR="00235B20" w:rsidRPr="00235B20">
        <w:t xml:space="preserve"> </w:t>
      </w:r>
      <w:r w:rsidRPr="008F420E">
        <w:t xml:space="preserve">— от захода до рассвета. Все три периода названы по начальному признаку, а не конечному: рассвет </w:t>
      </w:r>
      <w:r w:rsidRPr="00235B20">
        <w:rPr>
          <w:b/>
          <w:bCs/>
        </w:rPr>
        <w:t>فجر</w:t>
      </w:r>
      <w:r w:rsidR="00235B20">
        <w:rPr>
          <w:b/>
          <w:bCs/>
        </w:rPr>
        <w:t xml:space="preserve"> (фаджр)</w:t>
      </w:r>
      <w:r w:rsidRPr="008F420E">
        <w:t xml:space="preserve">, середина </w:t>
      </w:r>
      <w:r w:rsidRPr="00235B20">
        <w:rPr>
          <w:b/>
          <w:bCs/>
        </w:rPr>
        <w:t>وسط</w:t>
      </w:r>
      <w:r w:rsidR="00235B20">
        <w:rPr>
          <w:b/>
          <w:bCs/>
        </w:rPr>
        <w:t xml:space="preserve"> (усто)</w:t>
      </w:r>
      <w:r w:rsidRPr="008F420E">
        <w:t xml:space="preserve">, </w:t>
      </w:r>
      <w:r w:rsidR="00235B20">
        <w:t>вечер</w:t>
      </w:r>
      <w:r w:rsidRPr="008F420E">
        <w:t xml:space="preserve"> </w:t>
      </w:r>
      <w:r w:rsidRPr="00235B20">
        <w:rPr>
          <w:b/>
          <w:bCs/>
        </w:rPr>
        <w:t>عشاء</w:t>
      </w:r>
      <w:r w:rsidR="00235B20">
        <w:t xml:space="preserve"> </w:t>
      </w:r>
      <w:r w:rsidR="00235B20" w:rsidRPr="00235B20">
        <w:rPr>
          <w:b/>
          <w:bCs/>
        </w:rPr>
        <w:t>('</w:t>
      </w:r>
      <w:r w:rsidR="00235B20">
        <w:rPr>
          <w:b/>
          <w:bCs/>
        </w:rPr>
        <w:t>и</w:t>
      </w:r>
      <w:r w:rsidR="00235B20" w:rsidRPr="00235B20">
        <w:rPr>
          <w:b/>
          <w:bCs/>
        </w:rPr>
        <w:t>ша,а)</w:t>
      </w:r>
    </w:p>
    <w:p w14:paraId="00307916" w14:textId="77777777" w:rsidR="00235B20" w:rsidRPr="008F420E" w:rsidRDefault="00235B20" w:rsidP="008F420E"/>
    <w:p w14:paraId="79904ED7" w14:textId="77777777" w:rsidR="0026689C" w:rsidRDefault="00000000" w:rsidP="008F420E">
      <w:pPr>
        <w:rPr>
          <w:b/>
          <w:bCs/>
        </w:rPr>
      </w:pPr>
      <w:r w:rsidRPr="008F420E">
        <w:rPr>
          <w:b/>
          <w:bCs/>
        </w:rPr>
        <w:t>Состояние в связи</w:t>
      </w:r>
    </w:p>
    <w:p w14:paraId="072965E4" w14:textId="77777777" w:rsidR="00235B20" w:rsidRPr="008F420E" w:rsidRDefault="00235B20" w:rsidP="008F420E"/>
    <w:p w14:paraId="302D998C" w14:textId="77777777" w:rsidR="0026689C" w:rsidRDefault="00000000" w:rsidP="008F420E">
      <w:r w:rsidRPr="008F420E">
        <w:t>Форма без состояния — пустая оболочка. Словесность указывает, каким должно быть состояние в связи, через описание тех, кто связь устанавливает:</w:t>
      </w:r>
    </w:p>
    <w:p w14:paraId="79A03AF4" w14:textId="77777777" w:rsidR="00235B20" w:rsidRPr="008F420E" w:rsidRDefault="00235B20" w:rsidP="008F420E"/>
    <w:p w14:paraId="60686B0C" w14:textId="77777777" w:rsidR="0026689C" w:rsidRPr="00235B20" w:rsidRDefault="00000000" w:rsidP="008F420E">
      <w:pPr>
        <w:ind w:left="720" w:right="720"/>
        <w:rPr>
          <w:b/>
          <w:bCs/>
        </w:rPr>
      </w:pPr>
      <w:r w:rsidRPr="00235B20">
        <w:rPr>
          <w:b/>
          <w:bCs/>
        </w:rPr>
        <w:t>И падают бородами, плачут, и увеличивает им благоговение! (17:109)</w:t>
      </w:r>
    </w:p>
    <w:p w14:paraId="66C68EDF" w14:textId="77777777" w:rsidR="00235B20" w:rsidRPr="00235B20" w:rsidRDefault="00235B20" w:rsidP="008F420E">
      <w:pPr>
        <w:ind w:left="720" w:right="720"/>
        <w:rPr>
          <w:b/>
          <w:bCs/>
        </w:rPr>
      </w:pPr>
    </w:p>
    <w:p w14:paraId="20DF8760" w14:textId="77777777" w:rsidR="0026689C" w:rsidRPr="00235B20" w:rsidRDefault="00000000" w:rsidP="008F420E">
      <w:pPr>
        <w:ind w:left="720" w:right="720"/>
        <w:rPr>
          <w:b/>
          <w:bCs/>
        </w:rPr>
      </w:pPr>
      <w:r w:rsidRPr="00235B20">
        <w:rPr>
          <w:b/>
          <w:bCs/>
        </w:rPr>
        <w:t>Когда зачитываются для них знаки Щадящего, падали ниц и плакали! (19:29)</w:t>
      </w:r>
    </w:p>
    <w:p w14:paraId="14064C6A" w14:textId="77777777" w:rsidR="00235B20" w:rsidRPr="00235B20" w:rsidRDefault="00235B20" w:rsidP="008F420E">
      <w:pPr>
        <w:ind w:left="720" w:right="720"/>
        <w:rPr>
          <w:b/>
          <w:bCs/>
        </w:rPr>
      </w:pPr>
    </w:p>
    <w:p w14:paraId="3A592373" w14:textId="77777777" w:rsidR="0026689C" w:rsidRPr="00235B20" w:rsidRDefault="00000000" w:rsidP="008F420E">
      <w:pPr>
        <w:ind w:left="720" w:right="720"/>
        <w:rPr>
          <w:b/>
          <w:bCs/>
        </w:rPr>
      </w:pPr>
      <w:r w:rsidRPr="00235B20">
        <w:rPr>
          <w:b/>
          <w:bCs/>
        </w:rPr>
        <w:t>которые — они в связях их благоговейны. (23:2)</w:t>
      </w:r>
    </w:p>
    <w:p w14:paraId="4572C5B6" w14:textId="77777777" w:rsidR="00235B20" w:rsidRPr="008F420E" w:rsidRDefault="00235B20" w:rsidP="008F420E">
      <w:pPr>
        <w:ind w:left="720" w:right="720"/>
      </w:pPr>
    </w:p>
    <w:p w14:paraId="08B1C7C0" w14:textId="1C1CC0BA" w:rsidR="0026689C" w:rsidRPr="008F420E" w:rsidRDefault="00000000" w:rsidP="008F420E">
      <w:r w:rsidRPr="008F420E">
        <w:t>Благоговение, слёзы, подчинённость. Отрывок ставит благоговение на первое место среди качеств доверяющих. Это не случайно: если связь — это вспоминание Зачинателя, то состояние человека в этот момент определяет, состоялась ли связь по существу.</w:t>
      </w:r>
    </w:p>
    <w:p w14:paraId="2748C37A" w14:textId="77777777" w:rsidR="0026689C" w:rsidRDefault="00000000" w:rsidP="008F420E">
      <w:r w:rsidRPr="008F420E">
        <w:t>При страхе или затруднении Словесность допускает облегчение:</w:t>
      </w:r>
    </w:p>
    <w:p w14:paraId="08841901" w14:textId="77777777" w:rsidR="00235B20" w:rsidRPr="008F420E" w:rsidRDefault="00235B20" w:rsidP="008F420E"/>
    <w:p w14:paraId="2D7FF809" w14:textId="77777777" w:rsidR="0026689C" w:rsidRPr="00235B20" w:rsidRDefault="00000000" w:rsidP="008F420E">
      <w:pPr>
        <w:ind w:left="720" w:right="720"/>
        <w:rPr>
          <w:b/>
          <w:bCs/>
        </w:rPr>
      </w:pPr>
      <w:r w:rsidRPr="00235B20">
        <w:rPr>
          <w:b/>
          <w:bCs/>
        </w:rPr>
        <w:t>Так если страшились вы, то на ходу или сидя верхом. Так когда были в благополучии вы, то вспоминайте Зачинателя, как научены вы тому, о чем не были знающими! (2:239)</w:t>
      </w:r>
    </w:p>
    <w:p w14:paraId="36AA43B7" w14:textId="77777777" w:rsidR="00235B20" w:rsidRPr="008F420E" w:rsidRDefault="00235B20" w:rsidP="008F420E">
      <w:pPr>
        <w:ind w:left="720" w:right="720"/>
      </w:pPr>
    </w:p>
    <w:p w14:paraId="215B4D82" w14:textId="77777777" w:rsidR="0026689C" w:rsidRDefault="00000000" w:rsidP="008F420E">
      <w:r w:rsidRPr="008F420E">
        <w:t>Страх может быть любым. Связь не прерывается — она адаптируется. И в любом состоянии — цель одна: вспоминание Зачинателя.</w:t>
      </w:r>
    </w:p>
    <w:p w14:paraId="0D69D9CE" w14:textId="77777777" w:rsidR="00235B20" w:rsidRPr="008F420E" w:rsidRDefault="00235B20" w:rsidP="008F420E"/>
    <w:p w14:paraId="46B93EB5" w14:textId="77777777" w:rsidR="0026689C" w:rsidRDefault="00000000" w:rsidP="008F420E">
      <w:pPr>
        <w:rPr>
          <w:b/>
          <w:bCs/>
        </w:rPr>
      </w:pPr>
      <w:r w:rsidRPr="008F420E">
        <w:rPr>
          <w:b/>
          <w:bCs/>
        </w:rPr>
        <w:t>Коллективная связь</w:t>
      </w:r>
    </w:p>
    <w:p w14:paraId="0442ACC0" w14:textId="77777777" w:rsidR="00235B20" w:rsidRPr="008F420E" w:rsidRDefault="00235B20" w:rsidP="008F420E"/>
    <w:p w14:paraId="4BA76E5C" w14:textId="77777777" w:rsidR="0026689C" w:rsidRDefault="00000000" w:rsidP="008F420E">
      <w:r w:rsidRPr="008F420E">
        <w:lastRenderedPageBreak/>
        <w:t>Помимо индивидуальной, Словесность описывает коллективную связь — и делает это на примере ситуации опасности:</w:t>
      </w:r>
    </w:p>
    <w:p w14:paraId="052CB25C" w14:textId="77777777" w:rsidR="00235B20" w:rsidRPr="008F420E" w:rsidRDefault="00235B20" w:rsidP="008F420E"/>
    <w:p w14:paraId="714199A2" w14:textId="77777777" w:rsidR="0026689C" w:rsidRPr="00235B20" w:rsidRDefault="00000000" w:rsidP="008F420E">
      <w:pPr>
        <w:ind w:left="720" w:right="720"/>
        <w:rPr>
          <w:b/>
          <w:bCs/>
        </w:rPr>
      </w:pPr>
      <w:r w:rsidRPr="00235B20">
        <w:rPr>
          <w:b/>
          <w:bCs/>
        </w:rPr>
        <w:t>И когда был ты среди них, так установил ты для них связь, то пусть стоит группа из них с тобой одна, и пусть берут оружие их. Так когда простерлись ниц, то пусть будут позади вас. И пусть приходит группа другая, не связывавшаяся, так пусть свяжется с тобой, и пусть берет осторожность их и оружие их... (4:102)</w:t>
      </w:r>
    </w:p>
    <w:p w14:paraId="4072EED2" w14:textId="77777777" w:rsidR="00235B20" w:rsidRPr="008F420E" w:rsidRDefault="00235B20" w:rsidP="008F420E">
      <w:pPr>
        <w:ind w:left="720" w:right="720"/>
      </w:pPr>
    </w:p>
    <w:p w14:paraId="7CAFD05D" w14:textId="77777777" w:rsidR="0026689C" w:rsidRPr="008F420E" w:rsidRDefault="00000000" w:rsidP="008F420E">
      <w:r w:rsidRPr="008F420E">
        <w:t>Посланник установил связь один раз — но в течение двух подходов групп доверяющих. Первая группа стояла с ним до простирания ниц и отступила. Вторая — пришла и завершила. Итого посланник совершил одну связь, две группы — по одному разу каждая.</w:t>
      </w:r>
    </w:p>
    <w:p w14:paraId="33F0A20E" w14:textId="77777777" w:rsidR="001D21D3" w:rsidRDefault="00000000" w:rsidP="008F420E">
      <w:r w:rsidRPr="008F420E">
        <w:t xml:space="preserve">Это сокращённая связь при опасности: </w:t>
      </w:r>
    </w:p>
    <w:p w14:paraId="14530B46" w14:textId="77777777" w:rsidR="00235B20" w:rsidRPr="008F420E" w:rsidRDefault="00235B20" w:rsidP="008F420E"/>
    <w:p w14:paraId="71B238B2" w14:textId="273ED9C7" w:rsidR="001D21D3" w:rsidRPr="00235B20" w:rsidRDefault="001D21D3" w:rsidP="008F420E">
      <w:pPr>
        <w:rPr>
          <w:b/>
          <w:bCs/>
        </w:rPr>
      </w:pPr>
      <w:r w:rsidRPr="00235B20">
        <w:rPr>
          <w:b/>
          <w:bCs/>
        </w:rPr>
        <w:t>И когда странствовали вы по земле, так нет для вас проступка ограничивать связь, если страшились вы искушения вас теми, которые закрылись. Поистине, закрытые были для вас врагами ясными!</w:t>
      </w:r>
      <w:r w:rsidRPr="00235B20">
        <w:rPr>
          <w:b/>
          <w:bCs/>
        </w:rPr>
        <w:t xml:space="preserve"> (4:101)</w:t>
      </w:r>
    </w:p>
    <w:p w14:paraId="60E2DCDA" w14:textId="77777777" w:rsidR="00235B20" w:rsidRPr="008F420E" w:rsidRDefault="00235B20" w:rsidP="008F420E"/>
    <w:p w14:paraId="7FD96B01" w14:textId="6F7E1F4F" w:rsidR="0026689C" w:rsidRPr="008F420E" w:rsidRDefault="00000000" w:rsidP="008F420E">
      <w:r w:rsidRPr="008F420E">
        <w:t>Разрешение адресовано доверяющим — не посланнику. Именно поэтому он провёл связь с двумя группами: его норма не менялась.</w:t>
      </w:r>
      <w:r w:rsidR="008F420E" w:rsidRPr="008F420E">
        <w:t xml:space="preserve"> Отсюда, при опасности сокращенная коллективная связь – один подход, а бля ведущего – два подхода.</w:t>
      </w:r>
    </w:p>
    <w:p w14:paraId="52EB02DE" w14:textId="1AFDE7BE" w:rsidR="0026689C" w:rsidRDefault="00000000" w:rsidP="008F420E">
      <w:r w:rsidRPr="008F420E">
        <w:t>В спокойном состоянии полная связь</w:t>
      </w:r>
      <w:r w:rsidR="008F420E" w:rsidRPr="008F420E">
        <w:t xml:space="preserve"> для всех</w:t>
      </w:r>
      <w:r w:rsidRPr="008F420E">
        <w:t>:</w:t>
      </w:r>
    </w:p>
    <w:p w14:paraId="70EE4046" w14:textId="77777777" w:rsidR="00235B20" w:rsidRPr="008F420E" w:rsidRDefault="00235B20" w:rsidP="008F420E"/>
    <w:p w14:paraId="1CD9E215" w14:textId="77777777" w:rsidR="0026689C" w:rsidRPr="00235B20" w:rsidRDefault="00000000" w:rsidP="008F420E">
      <w:pPr>
        <w:ind w:left="720" w:right="720"/>
        <w:rPr>
          <w:b/>
          <w:bCs/>
        </w:rPr>
      </w:pPr>
      <w:r w:rsidRPr="00235B20">
        <w:rPr>
          <w:b/>
          <w:bCs/>
        </w:rPr>
        <w:t>Так когда исполнили вы связь, то вспоминайте Зачинателя стоя, и сидя, и на боках ваших. Так когда успокоились вы, то устанавливайте связь. Поистине, связь была для доверяющих предписанием назначенным. (4:103)</w:t>
      </w:r>
    </w:p>
    <w:p w14:paraId="3BB4ADD4" w14:textId="77777777" w:rsidR="00235B20" w:rsidRPr="008F420E" w:rsidRDefault="00235B20" w:rsidP="008F420E">
      <w:pPr>
        <w:ind w:left="720" w:right="720"/>
      </w:pPr>
    </w:p>
    <w:p w14:paraId="6DC2F487" w14:textId="77777777" w:rsidR="0026689C" w:rsidRDefault="00000000" w:rsidP="008F420E">
      <w:r w:rsidRPr="008F420E">
        <w:t>Коллективная связь устанавливается в любой день, когда доверяющих призывают на собрание:</w:t>
      </w:r>
    </w:p>
    <w:p w14:paraId="70E7A42D" w14:textId="77777777" w:rsidR="00235B20" w:rsidRPr="008F420E" w:rsidRDefault="00235B20" w:rsidP="008F420E"/>
    <w:p w14:paraId="6B2BC205" w14:textId="77777777" w:rsidR="0026689C" w:rsidRPr="00235B20" w:rsidRDefault="00000000" w:rsidP="008F420E">
      <w:pPr>
        <w:ind w:left="720" w:right="720"/>
        <w:rPr>
          <w:b/>
          <w:bCs/>
        </w:rPr>
      </w:pPr>
      <w:r w:rsidRPr="00235B20">
        <w:rPr>
          <w:b/>
          <w:bCs/>
        </w:rPr>
        <w:t>О те, которые доверились! Когда зовут на связь в день собрания, так устремляйтесь к поминанию Зачинателя и оставьте сделки. То вам — лучше для вас, если были вы знающими! (62:9)</w:t>
      </w:r>
    </w:p>
    <w:p w14:paraId="650E41A0" w14:textId="77777777" w:rsidR="00235B20" w:rsidRPr="00235B20" w:rsidRDefault="00235B20" w:rsidP="008F420E">
      <w:pPr>
        <w:ind w:left="720" w:right="720"/>
        <w:rPr>
          <w:b/>
          <w:bCs/>
        </w:rPr>
      </w:pPr>
    </w:p>
    <w:p w14:paraId="08BF3813" w14:textId="77777777" w:rsidR="0026689C" w:rsidRDefault="00000000" w:rsidP="008F420E">
      <w:r w:rsidRPr="008F420E">
        <w:t>После посланника призыв на собрание — обязанность обладающих велением:</w:t>
      </w:r>
    </w:p>
    <w:p w14:paraId="4C492E69" w14:textId="77777777" w:rsidR="00235B20" w:rsidRPr="008F420E" w:rsidRDefault="00235B20" w:rsidP="008F420E"/>
    <w:p w14:paraId="2AD6E6ED" w14:textId="77777777" w:rsidR="0026689C" w:rsidRPr="00235B20" w:rsidRDefault="00000000" w:rsidP="008F420E">
      <w:pPr>
        <w:ind w:left="720" w:right="720"/>
        <w:rPr>
          <w:b/>
          <w:bCs/>
        </w:rPr>
      </w:pPr>
      <w:r w:rsidRPr="00235B20">
        <w:rPr>
          <w:b/>
          <w:bCs/>
        </w:rPr>
        <w:t>О те, которые доверились! Слушайтесь Зачинателя, и слушайтесь посланника, и обладающих велением из вас! (4:59)</w:t>
      </w:r>
    </w:p>
    <w:p w14:paraId="67843CD4" w14:textId="77777777" w:rsidR="00235B20" w:rsidRPr="008F420E" w:rsidRDefault="00235B20" w:rsidP="008F420E">
      <w:pPr>
        <w:ind w:left="720" w:right="720"/>
      </w:pPr>
    </w:p>
    <w:p w14:paraId="1165EA84" w14:textId="77777777" w:rsidR="0026689C" w:rsidRDefault="00000000" w:rsidP="008F420E">
      <w:pPr>
        <w:rPr>
          <w:b/>
          <w:bCs/>
        </w:rPr>
      </w:pPr>
      <w:r w:rsidRPr="008F420E">
        <w:rPr>
          <w:b/>
          <w:bCs/>
        </w:rPr>
        <w:t>Язык связи</w:t>
      </w:r>
    </w:p>
    <w:p w14:paraId="6FA2654A" w14:textId="77777777" w:rsidR="00235B20" w:rsidRPr="008F420E" w:rsidRDefault="00235B20" w:rsidP="008F420E"/>
    <w:p w14:paraId="0DE28A52" w14:textId="77777777" w:rsidR="0026689C" w:rsidRDefault="00000000" w:rsidP="008F420E">
      <w:r w:rsidRPr="008F420E">
        <w:t>Связь произносится вслух и на понятном языке. Для посланника предписано:</w:t>
      </w:r>
    </w:p>
    <w:p w14:paraId="4A51478B" w14:textId="77777777" w:rsidR="00235B20" w:rsidRPr="008F420E" w:rsidRDefault="00235B20" w:rsidP="008F420E"/>
    <w:p w14:paraId="46E12063" w14:textId="77777777" w:rsidR="0026689C" w:rsidRPr="00235B20" w:rsidRDefault="00000000" w:rsidP="008F420E">
      <w:pPr>
        <w:ind w:left="720" w:right="720"/>
        <w:rPr>
          <w:b/>
          <w:bCs/>
        </w:rPr>
      </w:pPr>
      <w:r w:rsidRPr="00235B20">
        <w:rPr>
          <w:b/>
          <w:bCs/>
        </w:rPr>
        <w:t>И не оглашай связь твою и не приглушай ее, и домогайся между тем пути! (17:110)</w:t>
      </w:r>
    </w:p>
    <w:p w14:paraId="48F2DA99" w14:textId="77777777" w:rsidR="00235B20" w:rsidRPr="008F420E" w:rsidRDefault="00235B20" w:rsidP="008F420E">
      <w:pPr>
        <w:ind w:left="720" w:right="720"/>
      </w:pPr>
    </w:p>
    <w:p w14:paraId="45A4636F" w14:textId="0A62A213" w:rsidR="0026689C" w:rsidRDefault="008F420E" w:rsidP="008F420E">
      <w:r w:rsidRPr="008F420E">
        <w:t>Словесность</w:t>
      </w:r>
      <w:r w:rsidR="00000000" w:rsidRPr="008F420E">
        <w:t xml:space="preserve"> запрещает устанавливать связь в состоянии нетрезвости — то есть когда человек не понимает, что говорит:</w:t>
      </w:r>
    </w:p>
    <w:p w14:paraId="7D62601F" w14:textId="77777777" w:rsidR="00235B20" w:rsidRPr="008F420E" w:rsidRDefault="00235B20" w:rsidP="008F420E"/>
    <w:p w14:paraId="4E8781A0" w14:textId="77777777" w:rsidR="0026689C" w:rsidRPr="00235B20" w:rsidRDefault="00000000" w:rsidP="008F420E">
      <w:pPr>
        <w:ind w:left="720" w:right="720"/>
        <w:rPr>
          <w:b/>
          <w:bCs/>
        </w:rPr>
      </w:pPr>
      <w:r w:rsidRPr="00235B20">
        <w:rPr>
          <w:b/>
          <w:bCs/>
        </w:rPr>
        <w:t>О те, которые доверились! Не приближайтесь к связи, а вы нетрезвые до знания того, что говорите... (4:43)</w:t>
      </w:r>
    </w:p>
    <w:p w14:paraId="3F1DBAD7" w14:textId="77777777" w:rsidR="00235B20" w:rsidRPr="008F420E" w:rsidRDefault="00235B20" w:rsidP="008F420E">
      <w:pPr>
        <w:ind w:left="720" w:right="720"/>
      </w:pPr>
    </w:p>
    <w:p w14:paraId="3F84AAF8" w14:textId="77777777" w:rsidR="0026689C" w:rsidRDefault="00000000" w:rsidP="008F420E">
      <w:r w:rsidRPr="008F420E">
        <w:t>Нетрезвость — это не только алкоголь. Это любое состояние, при котором слова произносятся без понимания. Включая незнакомый язык. Посланники несли Слово на родных языках народов:</w:t>
      </w:r>
    </w:p>
    <w:p w14:paraId="732C5C29" w14:textId="77777777" w:rsidR="00235B20" w:rsidRPr="008F420E" w:rsidRDefault="00235B20" w:rsidP="008F420E"/>
    <w:p w14:paraId="5F9FCFBF" w14:textId="77777777" w:rsidR="0026689C" w:rsidRPr="00235B20" w:rsidRDefault="00000000" w:rsidP="008F420E">
      <w:pPr>
        <w:ind w:left="720" w:right="720"/>
        <w:rPr>
          <w:b/>
          <w:bCs/>
        </w:rPr>
      </w:pPr>
      <w:r w:rsidRPr="00235B20">
        <w:rPr>
          <w:b/>
          <w:bCs/>
        </w:rPr>
        <w:t>И не иначе, посылали Мы из посланников исключительно с языком народа его, для разъяснения им. (14:4)</w:t>
      </w:r>
    </w:p>
    <w:p w14:paraId="16832907" w14:textId="77777777" w:rsidR="00235B20" w:rsidRPr="008F420E" w:rsidRDefault="00235B20" w:rsidP="008F420E">
      <w:pPr>
        <w:ind w:left="720" w:right="720"/>
      </w:pPr>
    </w:p>
    <w:p w14:paraId="10F1C28F" w14:textId="77777777" w:rsidR="0026689C" w:rsidRDefault="00000000" w:rsidP="008F420E">
      <w:r w:rsidRPr="008F420E">
        <w:t>Посланники были разных народов:</w:t>
      </w:r>
    </w:p>
    <w:p w14:paraId="13145F42" w14:textId="77777777" w:rsidR="00235B20" w:rsidRPr="008F420E" w:rsidRDefault="00235B20" w:rsidP="008F420E"/>
    <w:p w14:paraId="25C19834" w14:textId="77777777" w:rsidR="0026689C" w:rsidRPr="00235B20" w:rsidRDefault="00000000" w:rsidP="008F420E">
      <w:pPr>
        <w:ind w:left="720" w:right="720"/>
        <w:rPr>
          <w:b/>
          <w:bCs/>
        </w:rPr>
      </w:pPr>
      <w:r w:rsidRPr="00235B20">
        <w:rPr>
          <w:b/>
          <w:bCs/>
        </w:rPr>
        <w:t>И для каждого основания — посланник. Так когда появился посланник их, решено было между ними соразмерно, и они не омрачаемые! (10:47)</w:t>
      </w:r>
    </w:p>
    <w:p w14:paraId="349C31C5" w14:textId="77777777" w:rsidR="00235B20" w:rsidRPr="008F420E" w:rsidRDefault="00235B20" w:rsidP="008F420E">
      <w:pPr>
        <w:ind w:left="720" w:right="720"/>
      </w:pPr>
    </w:p>
    <w:p w14:paraId="0EF8DBD5" w14:textId="77777777" w:rsidR="0026689C" w:rsidRPr="008F420E" w:rsidRDefault="00000000" w:rsidP="008F420E">
      <w:r w:rsidRPr="008F420E">
        <w:t>Отсюда — вопрос о языке связи снимается сам собой. Каждый народ получил посланника с его языком. Связь устанавливается на языке, который человек понимает.</w:t>
      </w:r>
    </w:p>
    <w:p w14:paraId="7C164527" w14:textId="77777777" w:rsidR="0026689C" w:rsidRDefault="00000000" w:rsidP="008F420E">
      <w:r w:rsidRPr="008F420E">
        <w:t>Это подтверждается и через расширение: все существа устанавливают связь — каждый на своём языке:</w:t>
      </w:r>
    </w:p>
    <w:p w14:paraId="6D9BEF4B" w14:textId="77777777" w:rsidR="00235B20" w:rsidRPr="008F420E" w:rsidRDefault="00235B20" w:rsidP="008F420E"/>
    <w:p w14:paraId="7D67F402" w14:textId="77777777" w:rsidR="0026689C" w:rsidRPr="00235B20" w:rsidRDefault="00000000" w:rsidP="008F420E">
      <w:pPr>
        <w:ind w:left="720" w:right="720"/>
        <w:rPr>
          <w:b/>
          <w:bCs/>
        </w:rPr>
      </w:pPr>
      <w:r w:rsidRPr="00235B20">
        <w:rPr>
          <w:b/>
          <w:bCs/>
        </w:rPr>
        <w:t>Не усматривал ли, что Зачинателя, превозносит Его тот, кто на небесах и на земле, и птицы, и расположенными вряд? Всякий уже знает связь его и превознесение его! А Зачинатель Знающий о том, что совершают! (24:41)</w:t>
      </w:r>
    </w:p>
    <w:p w14:paraId="086F250C" w14:textId="77777777" w:rsidR="00235B20" w:rsidRPr="008F420E" w:rsidRDefault="00235B20" w:rsidP="008F420E">
      <w:pPr>
        <w:ind w:left="720" w:right="720"/>
      </w:pPr>
    </w:p>
    <w:p w14:paraId="1808E0E6" w14:textId="4ACA47B0" w:rsidR="0026689C" w:rsidRDefault="00000000" w:rsidP="008F420E">
      <w:r w:rsidRPr="008F420E">
        <w:t>Птицы устанавливают связь на своём языке</w:t>
      </w:r>
      <w:r w:rsidR="008F420E" w:rsidRPr="008F420E">
        <w:t xml:space="preserve"> и ч</w:t>
      </w:r>
      <w:r w:rsidRPr="008F420E">
        <w:t>еловек на своём родном или понятном ему. Это не метафора — это принцип, единый для всего живого. А то, что человек — живое существо в том же смысле, что и остальные:</w:t>
      </w:r>
    </w:p>
    <w:p w14:paraId="5F89ABC8" w14:textId="77777777" w:rsidR="00235B20" w:rsidRPr="008F420E" w:rsidRDefault="00235B20" w:rsidP="008F420E"/>
    <w:p w14:paraId="27A887E3" w14:textId="77777777" w:rsidR="0026689C" w:rsidRPr="00235B20" w:rsidRDefault="00000000" w:rsidP="008F420E">
      <w:pPr>
        <w:ind w:left="720" w:right="720"/>
        <w:rPr>
          <w:b/>
          <w:bCs/>
        </w:rPr>
      </w:pPr>
      <w:r w:rsidRPr="00235B20">
        <w:rPr>
          <w:b/>
          <w:bCs/>
        </w:rPr>
        <w:t>И если бы хватал Зачинатель забывчивых людей за мракобесие их, не оставил бы на ней из животных! И однако отсрочивает им до предела называемого! (16:61)</w:t>
      </w:r>
    </w:p>
    <w:p w14:paraId="13ED9BBF" w14:textId="77777777" w:rsidR="00235B20" w:rsidRPr="008F420E" w:rsidRDefault="00235B20" w:rsidP="008F420E">
      <w:pPr>
        <w:ind w:left="720" w:right="720"/>
      </w:pPr>
    </w:p>
    <w:p w14:paraId="0771C903" w14:textId="6BFC21DD" w:rsidR="0026689C" w:rsidRDefault="008F420E" w:rsidP="008F420E">
      <w:r w:rsidRPr="008F420E">
        <w:t>Л</w:t>
      </w:r>
      <w:r w:rsidR="00000000" w:rsidRPr="008F420E">
        <w:t xml:space="preserve">юди входят в категорию животных — от смысла быть живым. Повторять чужие непонятные слова в связи — значит нарушить </w:t>
      </w:r>
      <w:r w:rsidRPr="008F420E">
        <w:t>запрет</w:t>
      </w:r>
      <w:r w:rsidR="00000000" w:rsidRPr="008F420E">
        <w:t xml:space="preserve"> и уподобиться тому, кто не знает, что говорит.</w:t>
      </w:r>
    </w:p>
    <w:p w14:paraId="52997E9A" w14:textId="77777777" w:rsidR="00235B20" w:rsidRPr="008F420E" w:rsidRDefault="00235B20" w:rsidP="008F420E"/>
    <w:p w14:paraId="33393EC0" w14:textId="5471B3E8" w:rsidR="0026689C" w:rsidRDefault="00235B20" w:rsidP="008F420E">
      <w:pPr>
        <w:rPr>
          <w:b/>
          <w:bCs/>
        </w:rPr>
      </w:pPr>
      <w:r>
        <w:rPr>
          <w:b/>
          <w:bCs/>
        </w:rPr>
        <w:t>Виды связей</w:t>
      </w:r>
    </w:p>
    <w:p w14:paraId="7B4ED36C" w14:textId="77777777" w:rsidR="00235B20" w:rsidRPr="008F420E" w:rsidRDefault="00235B20" w:rsidP="008F420E"/>
    <w:p w14:paraId="1F7041F2" w14:textId="09902988" w:rsidR="008F420E" w:rsidRDefault="00000000" w:rsidP="008F420E">
      <w:r w:rsidRPr="008F420E">
        <w:t xml:space="preserve">Существует мнение, что под связью в Словесности подразумевается </w:t>
      </w:r>
      <w:r w:rsidR="008F420E" w:rsidRPr="008F420E">
        <w:t xml:space="preserve">не конкретная связь, выражаемая телесно, а </w:t>
      </w:r>
      <w:r w:rsidR="00235B20">
        <w:t>некое следование</w:t>
      </w:r>
      <w:r w:rsidR="008F420E" w:rsidRPr="008F420E">
        <w:t>, п</w:t>
      </w:r>
      <w:r w:rsidRPr="008F420E">
        <w:t>риводя отрывок</w:t>
      </w:r>
      <w:r w:rsidR="008F420E" w:rsidRPr="008F420E">
        <w:t>:</w:t>
      </w:r>
      <w:r w:rsidRPr="008F420E">
        <w:t xml:space="preserve"> </w:t>
      </w:r>
    </w:p>
    <w:p w14:paraId="36291D5E" w14:textId="77777777" w:rsidR="00235B20" w:rsidRPr="008F420E" w:rsidRDefault="00235B20" w:rsidP="008F420E"/>
    <w:p w14:paraId="4FBDC5D8" w14:textId="41BBAEAC" w:rsidR="008F420E" w:rsidRDefault="008F420E" w:rsidP="008F420E">
      <w:pPr>
        <w:rPr>
          <w:b/>
          <w:bCs/>
        </w:rPr>
      </w:pPr>
      <w:r w:rsidRPr="008F420E">
        <w:rPr>
          <w:b/>
          <w:bCs/>
        </w:rPr>
        <w:t xml:space="preserve">Сказали: «О Шуайб! Связью ли твоей велишь ты, чтобы оставить то, чему служили отцы наши, или совершать с собственностью нашей то, что желаем? </w:t>
      </w:r>
      <w:r w:rsidRPr="008F420E">
        <w:rPr>
          <w:b/>
          <w:bCs/>
          <w:lang w:val="en-US"/>
        </w:rPr>
        <w:t>Поистине, ты ведь мягкий, сознательный!».</w:t>
      </w:r>
      <w:r w:rsidRPr="008F420E">
        <w:rPr>
          <w:b/>
          <w:bCs/>
        </w:rPr>
        <w:t xml:space="preserve"> (11:87)</w:t>
      </w:r>
    </w:p>
    <w:p w14:paraId="76F575C7" w14:textId="77777777" w:rsidR="00235B20" w:rsidRPr="008F420E" w:rsidRDefault="00235B20" w:rsidP="008F420E">
      <w:pPr>
        <w:rPr>
          <w:b/>
          <w:bCs/>
        </w:rPr>
      </w:pPr>
    </w:p>
    <w:p w14:paraId="36290A3E" w14:textId="5DECAC40" w:rsidR="0026689C" w:rsidRPr="008F420E" w:rsidRDefault="00000000" w:rsidP="008F420E">
      <w:r w:rsidRPr="008F420E">
        <w:t>Это не аргумент</w:t>
      </w:r>
      <w:r w:rsidR="00235B20">
        <w:t xml:space="preserve">, т.к. </w:t>
      </w:r>
      <w:r w:rsidRPr="008F420E">
        <w:t>это указание на принцип отношений Шуайба с Зачинателем. Связь с Зачинателем определяет, что человек велит. Это другой уровень.</w:t>
      </w:r>
    </w:p>
    <w:p w14:paraId="5F7AB2BB" w14:textId="4B1D4287" w:rsidR="0026689C" w:rsidRDefault="00235B20" w:rsidP="008F420E">
      <w:r>
        <w:t>Следуют обычно посланникам посредством Предписания, но Предписание нечот большее, чем связь</w:t>
      </w:r>
      <w:r w:rsidR="00000000" w:rsidRPr="008F420E">
        <w:t>:</w:t>
      </w:r>
    </w:p>
    <w:p w14:paraId="5766D1A2" w14:textId="77777777" w:rsidR="00235B20" w:rsidRPr="008F420E" w:rsidRDefault="00235B20" w:rsidP="008F420E"/>
    <w:p w14:paraId="01279158" w14:textId="77777777" w:rsidR="0026689C" w:rsidRPr="00235B20" w:rsidRDefault="00000000" w:rsidP="008F420E">
      <w:pPr>
        <w:ind w:left="720" w:right="720"/>
        <w:rPr>
          <w:b/>
          <w:bCs/>
        </w:rPr>
      </w:pPr>
      <w:r w:rsidRPr="00235B20">
        <w:rPr>
          <w:b/>
          <w:bCs/>
        </w:rPr>
        <w:t xml:space="preserve">Зачитывай то, что внушено тебе из Предписания, и устанавливай связь. Поистине, связь воспрещает чрезмерность и не признаваемое, а ведь </w:t>
      </w:r>
      <w:r w:rsidRPr="00235B20">
        <w:rPr>
          <w:b/>
          <w:bCs/>
        </w:rPr>
        <w:lastRenderedPageBreak/>
        <w:t>поминание Зачинателя больше! А Зачинатель знает то, что производите! (29:45)</w:t>
      </w:r>
    </w:p>
    <w:p w14:paraId="71AD2DFF" w14:textId="77777777" w:rsidR="00235B20" w:rsidRPr="008F420E" w:rsidRDefault="00235B20" w:rsidP="008F420E">
      <w:pPr>
        <w:ind w:left="720" w:right="720"/>
      </w:pPr>
    </w:p>
    <w:p w14:paraId="1918AE4C" w14:textId="30581EB9" w:rsidR="0026689C" w:rsidRDefault="00000000" w:rsidP="008F420E">
      <w:r w:rsidRPr="008F420E">
        <w:t xml:space="preserve">Предписание и связь — два разных </w:t>
      </w:r>
      <w:r w:rsidR="00235B20">
        <w:t>явления</w:t>
      </w:r>
      <w:r w:rsidRPr="008F420E">
        <w:t>, упомянутых рядом. Связь воспрещает чрезмерность</w:t>
      </w:r>
      <w:r w:rsidR="00235B20">
        <w:t xml:space="preserve"> и не признаваемое, тогда, как</w:t>
      </w:r>
      <w:r w:rsidRPr="008F420E">
        <w:t xml:space="preserve"> поминание Зачинателя — больше. Не «больше, чем связь», потому что связь плохая</w:t>
      </w:r>
      <w:r w:rsidR="00DD047C">
        <w:t>, а</w:t>
      </w:r>
      <w:r w:rsidRPr="008F420E">
        <w:t xml:space="preserve"> потому что поминание шире: оно не ограничено тремя периодами суток</w:t>
      </w:r>
      <w:r w:rsidR="00DD047C">
        <w:t xml:space="preserve"> и воспрещением чрезмерности и не признаваемого</w:t>
      </w:r>
      <w:r w:rsidRPr="008F420E">
        <w:t>. Связь — это конкретная предписанная форма</w:t>
      </w:r>
      <w:r w:rsidR="00DD047C">
        <w:t>, а п</w:t>
      </w:r>
      <w:r w:rsidRPr="008F420E">
        <w:t>оминание — это весь непрерывный горизонт обращения к Зачинателю, частью которого является связь.</w:t>
      </w:r>
      <w:r w:rsidR="00DD047C">
        <w:t xml:space="preserve">Этому соотвествует </w:t>
      </w:r>
      <w:r w:rsidRPr="008F420E">
        <w:t>Предписание</w:t>
      </w:r>
      <w:r w:rsidR="00DD047C">
        <w:t xml:space="preserve">, которое </w:t>
      </w:r>
      <w:r w:rsidRPr="008F420E">
        <w:t>отождествляется с поминанием:</w:t>
      </w:r>
    </w:p>
    <w:p w14:paraId="60CDAED6" w14:textId="77777777" w:rsidR="00DD047C" w:rsidRPr="008F420E" w:rsidRDefault="00DD047C" w:rsidP="008F420E"/>
    <w:p w14:paraId="62E34C69" w14:textId="77777777" w:rsidR="0026689C" w:rsidRPr="00DD047C" w:rsidRDefault="00000000" w:rsidP="008F420E">
      <w:pPr>
        <w:ind w:left="720" w:right="720"/>
        <w:rPr>
          <w:b/>
          <w:bCs/>
        </w:rPr>
      </w:pPr>
      <w:r w:rsidRPr="00DD047C">
        <w:rPr>
          <w:b/>
          <w:bCs/>
        </w:rPr>
        <w:t>поистине тех, которые закрылись от Напоминания, после того, как явилось им! И поистине, это ведь Предписание Почитаемое! (41:41)</w:t>
      </w:r>
    </w:p>
    <w:p w14:paraId="53EDCFEB" w14:textId="77777777" w:rsidR="00DD047C" w:rsidRPr="008F420E" w:rsidRDefault="00DD047C" w:rsidP="008F420E">
      <w:pPr>
        <w:ind w:left="720" w:right="720"/>
      </w:pPr>
    </w:p>
    <w:p w14:paraId="44F737D4" w14:textId="77777777" w:rsidR="0026689C" w:rsidRDefault="00000000" w:rsidP="008F420E">
      <w:r w:rsidRPr="008F420E">
        <w:t>Предписание — это Напоминание. Поминать Зачинателя можно через Предписание, через связь, через любое осознанное обращение. Связь — одна из форм. Не единственная.</w:t>
      </w:r>
    </w:p>
    <w:p w14:paraId="5FF44112" w14:textId="77777777" w:rsidR="00DD047C" w:rsidRPr="008F420E" w:rsidRDefault="00DD047C" w:rsidP="008F420E"/>
    <w:p w14:paraId="5B259821" w14:textId="77777777" w:rsidR="0026689C" w:rsidRDefault="00000000" w:rsidP="008F420E">
      <w:pPr>
        <w:rPr>
          <w:b/>
          <w:bCs/>
        </w:rPr>
      </w:pPr>
      <w:r w:rsidRPr="008F420E">
        <w:rPr>
          <w:b/>
          <w:bCs/>
        </w:rPr>
        <w:t>Зачинатель тоже устанавливает связь</w:t>
      </w:r>
    </w:p>
    <w:p w14:paraId="69A070A6" w14:textId="77777777" w:rsidR="00DD047C" w:rsidRPr="008F420E" w:rsidRDefault="00DD047C" w:rsidP="008F420E"/>
    <w:p w14:paraId="4C4A1B34" w14:textId="77777777" w:rsidR="0026689C" w:rsidRDefault="00000000" w:rsidP="008F420E">
      <w:r w:rsidRPr="008F420E">
        <w:t>Связь — не только от человека к Зачинателю. Словесность описывает и обратное:</w:t>
      </w:r>
    </w:p>
    <w:p w14:paraId="421FCA3B" w14:textId="77777777" w:rsidR="003276C5" w:rsidRPr="008F420E" w:rsidRDefault="003276C5" w:rsidP="008F420E"/>
    <w:p w14:paraId="52028556" w14:textId="77777777" w:rsidR="0026689C" w:rsidRPr="003276C5" w:rsidRDefault="00000000" w:rsidP="008F420E">
      <w:pPr>
        <w:ind w:left="720" w:right="720"/>
        <w:rPr>
          <w:b/>
          <w:bCs/>
        </w:rPr>
      </w:pPr>
      <w:r w:rsidRPr="003276C5">
        <w:rPr>
          <w:b/>
          <w:bCs/>
        </w:rPr>
        <w:t>О те, которые доверились! Ищите помощи в терпении и связи! Поистине, Зачинатель с терпеливыми! (2:153)</w:t>
      </w:r>
    </w:p>
    <w:p w14:paraId="4205E53C" w14:textId="77777777" w:rsidR="003276C5" w:rsidRPr="003276C5" w:rsidRDefault="003276C5" w:rsidP="008F420E">
      <w:pPr>
        <w:ind w:left="720" w:right="720"/>
        <w:rPr>
          <w:b/>
          <w:bCs/>
        </w:rPr>
      </w:pPr>
    </w:p>
    <w:p w14:paraId="45C22037" w14:textId="77777777" w:rsidR="0026689C" w:rsidRPr="003276C5" w:rsidRDefault="00000000" w:rsidP="008F420E">
      <w:pPr>
        <w:ind w:left="720" w:right="720"/>
        <w:rPr>
          <w:b/>
          <w:bCs/>
        </w:rPr>
      </w:pPr>
      <w:r w:rsidRPr="003276C5">
        <w:rPr>
          <w:b/>
          <w:bCs/>
        </w:rPr>
        <w:t>И те — с ними связи от Взрастителя их и милость. Те — они наставляемые! (2:157)</w:t>
      </w:r>
    </w:p>
    <w:p w14:paraId="3923A43F" w14:textId="77777777" w:rsidR="003276C5" w:rsidRPr="008F420E" w:rsidRDefault="003276C5" w:rsidP="008F420E">
      <w:pPr>
        <w:ind w:left="720" w:right="720"/>
      </w:pPr>
    </w:p>
    <w:p w14:paraId="435AAE01" w14:textId="0B494F77" w:rsidR="0026689C" w:rsidRDefault="00000000" w:rsidP="008F420E">
      <w:r w:rsidRPr="008F420E">
        <w:t>Те, кто ищет помощи в связи, получают связи от Взрастителя. Это не аллегория — это описание механизма: человек обращается</w:t>
      </w:r>
      <w:r w:rsidR="003276C5">
        <w:t xml:space="preserve"> и</w:t>
      </w:r>
      <w:r w:rsidRPr="008F420E">
        <w:t xml:space="preserve"> Зачинатель прямо говорит о том, что</w:t>
      </w:r>
      <w:r w:rsidR="003276C5">
        <w:t xml:space="preserve"> </w:t>
      </w:r>
      <w:r w:rsidRPr="008F420E">
        <w:t>связывается с доверяющими:</w:t>
      </w:r>
    </w:p>
    <w:p w14:paraId="46B580A0" w14:textId="77777777" w:rsidR="003276C5" w:rsidRPr="008F420E" w:rsidRDefault="003276C5" w:rsidP="008F420E"/>
    <w:p w14:paraId="08D235E8" w14:textId="77777777" w:rsidR="0026689C" w:rsidRPr="003276C5" w:rsidRDefault="00000000" w:rsidP="008F420E">
      <w:pPr>
        <w:ind w:left="720" w:right="720"/>
        <w:rPr>
          <w:b/>
          <w:bCs/>
        </w:rPr>
      </w:pPr>
      <w:r w:rsidRPr="003276C5">
        <w:rPr>
          <w:b/>
          <w:bCs/>
        </w:rPr>
        <w:t>Он — Тот, Который связывается с вами, и властелины Его для вывода вас из Мраков к Свету! Был к доверяющим Жалеющим! (33:43)</w:t>
      </w:r>
    </w:p>
    <w:p w14:paraId="74FCA458" w14:textId="77777777" w:rsidR="003276C5" w:rsidRPr="003276C5" w:rsidRDefault="003276C5" w:rsidP="008F420E">
      <w:pPr>
        <w:ind w:left="720" w:right="720"/>
        <w:rPr>
          <w:b/>
          <w:bCs/>
        </w:rPr>
      </w:pPr>
    </w:p>
    <w:p w14:paraId="036ABB15" w14:textId="77777777" w:rsidR="0026689C" w:rsidRPr="003276C5" w:rsidRDefault="00000000" w:rsidP="008F420E">
      <w:pPr>
        <w:ind w:left="720" w:right="720"/>
        <w:rPr>
          <w:b/>
          <w:bCs/>
        </w:rPr>
      </w:pPr>
      <w:r w:rsidRPr="003276C5">
        <w:rPr>
          <w:b/>
          <w:bCs/>
        </w:rPr>
        <w:t>Поистине, Зачинатель и властелины Его связываются с вестником! О те, которые доверились, связывайтесь с ним и признавайте признанием! (33:56)</w:t>
      </w:r>
    </w:p>
    <w:p w14:paraId="12331D38" w14:textId="77777777" w:rsidR="003276C5" w:rsidRPr="008F420E" w:rsidRDefault="003276C5" w:rsidP="008F420E">
      <w:pPr>
        <w:ind w:left="720" w:right="720"/>
      </w:pPr>
    </w:p>
    <w:p w14:paraId="3097D824" w14:textId="77777777" w:rsidR="0026689C" w:rsidRPr="008F420E" w:rsidRDefault="00000000" w:rsidP="008F420E">
      <w:r w:rsidRPr="008F420E">
        <w:t>Зачинатель связывается с вестником, доверяющие призваны связываться с ним. Связь — это сеть, а не монолог.</w:t>
      </w:r>
    </w:p>
    <w:p w14:paraId="4C4BA9CE" w14:textId="77777777" w:rsidR="0026689C" w:rsidRDefault="00000000" w:rsidP="008F420E">
      <w:r w:rsidRPr="008F420E">
        <w:t>Основа этой сети — сплетение с Зачинателем:</w:t>
      </w:r>
    </w:p>
    <w:p w14:paraId="3C12B9AD" w14:textId="77777777" w:rsidR="008D2F6A" w:rsidRPr="008F420E" w:rsidRDefault="008D2F6A" w:rsidP="008F420E"/>
    <w:p w14:paraId="0DBE1DAE" w14:textId="77777777" w:rsidR="0026689C" w:rsidRPr="008D2F6A" w:rsidRDefault="00000000" w:rsidP="008F420E">
      <w:pPr>
        <w:ind w:left="720" w:right="720"/>
        <w:rPr>
          <w:b/>
          <w:bCs/>
        </w:rPr>
      </w:pPr>
      <w:r w:rsidRPr="008D2F6A">
        <w:rPr>
          <w:b/>
          <w:bCs/>
        </w:rPr>
        <w:t>И крепко держитесь за сплетение с Зачинателем собравшись и не разделяйтесь! (3:103)</w:t>
      </w:r>
    </w:p>
    <w:p w14:paraId="3DE9609C" w14:textId="77777777" w:rsidR="008D2F6A" w:rsidRPr="008F420E" w:rsidRDefault="008D2F6A" w:rsidP="008F420E">
      <w:pPr>
        <w:ind w:left="720" w:right="720"/>
      </w:pPr>
    </w:p>
    <w:p w14:paraId="51854785" w14:textId="77777777" w:rsidR="0026689C" w:rsidRDefault="00000000" w:rsidP="008F420E">
      <w:r w:rsidRPr="008F420E">
        <w:t>Держаться за сплетение вместе — значит не разделяться. Разрывающие его накрываются позором:</w:t>
      </w:r>
    </w:p>
    <w:p w14:paraId="5FF0A609" w14:textId="77777777" w:rsidR="008D2F6A" w:rsidRPr="008F420E" w:rsidRDefault="008D2F6A" w:rsidP="008F420E"/>
    <w:p w14:paraId="011592B6" w14:textId="77777777" w:rsidR="0026689C" w:rsidRPr="008D2F6A" w:rsidRDefault="00000000" w:rsidP="008F420E">
      <w:pPr>
        <w:ind w:left="720" w:right="720"/>
        <w:rPr>
          <w:b/>
          <w:bCs/>
        </w:rPr>
      </w:pPr>
      <w:r w:rsidRPr="008D2F6A">
        <w:rPr>
          <w:b/>
          <w:bCs/>
        </w:rPr>
        <w:t>Накрыты они позором, где бы ни находились, исключая сплетения с Зачинателем и сплетения с забывчивыми людьми! (3:112)</w:t>
      </w:r>
    </w:p>
    <w:p w14:paraId="66EF36F1" w14:textId="77777777" w:rsidR="008D2F6A" w:rsidRPr="008F420E" w:rsidRDefault="008D2F6A" w:rsidP="008F420E">
      <w:pPr>
        <w:ind w:left="720" w:right="720"/>
      </w:pPr>
    </w:p>
    <w:p w14:paraId="33A9F7FB" w14:textId="77777777" w:rsidR="0026689C" w:rsidRDefault="00000000" w:rsidP="008F420E">
      <w:r w:rsidRPr="008F420E">
        <w:lastRenderedPageBreak/>
        <w:t>Кроме как держась за это сплетение — нет защиты от позора. Связь в конкретный момент и сплетение как постоянное состояние — два уровня одного. Первое предписано трижды в день. Второе — всегда.</w:t>
      </w:r>
    </w:p>
    <w:p w14:paraId="784D22D7" w14:textId="77777777" w:rsidR="008D2F6A" w:rsidRPr="008F420E" w:rsidRDefault="008D2F6A" w:rsidP="008F420E"/>
    <w:p w14:paraId="1A9B23F1" w14:textId="77777777" w:rsidR="0026689C" w:rsidRDefault="00000000" w:rsidP="008F420E">
      <w:pPr>
        <w:rPr>
          <w:b/>
          <w:bCs/>
        </w:rPr>
      </w:pPr>
      <w:r w:rsidRPr="008F420E">
        <w:rPr>
          <w:b/>
          <w:bCs/>
        </w:rPr>
        <w:t>Итог</w:t>
      </w:r>
    </w:p>
    <w:p w14:paraId="74DED09D" w14:textId="77777777" w:rsidR="008D2F6A" w:rsidRPr="008F420E" w:rsidRDefault="008D2F6A" w:rsidP="008F420E"/>
    <w:p w14:paraId="4CBE85AA" w14:textId="77777777" w:rsidR="0026689C" w:rsidRPr="008F420E" w:rsidRDefault="00000000" w:rsidP="008F420E">
      <w:r w:rsidRPr="008F420E">
        <w:t>Связь в Словесности — конкретное телесное действие с определёнными составляющими: подготовка через очищение, стояние, вставание на колени, простирание ниц. Три периода: рассветная — от рассвета до зенита, срединная — от зенита до захода, вечерняя — от захода до рассвета. Устанавливается на понятном языке, в состоянии благоговения, осознанно.</w:t>
      </w:r>
    </w:p>
    <w:p w14:paraId="50697DDA" w14:textId="77777777" w:rsidR="0026689C" w:rsidRPr="008F420E" w:rsidRDefault="00000000" w:rsidP="008F420E">
      <w:r w:rsidRPr="008F420E">
        <w:t>Образ, заложенный в корне, точен. Лошадь, идущая вплотную к крупу первой, неотрывна от неё. Связь — это состояние неотрывности от Зачинателя. Три предписанных периода — это не ограничение, а минимум. Остальное — поминание, которое больше.</w:t>
      </w:r>
    </w:p>
    <w:sectPr w:rsidR="0026689C" w:rsidRPr="008F420E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1FC4"/>
    <w:multiLevelType w:val="hybridMultilevel"/>
    <w:tmpl w:val="C742B3BA"/>
    <w:lvl w:ilvl="0" w:tplc="8362BC90">
      <w:start w:val="1"/>
      <w:numFmt w:val="bullet"/>
      <w:lvlText w:val="●"/>
      <w:lvlJc w:val="left"/>
      <w:pPr>
        <w:ind w:left="720" w:hanging="360"/>
      </w:pPr>
    </w:lvl>
    <w:lvl w:ilvl="1" w:tplc="512A31E8">
      <w:start w:val="1"/>
      <w:numFmt w:val="bullet"/>
      <w:lvlText w:val="○"/>
      <w:lvlJc w:val="left"/>
      <w:pPr>
        <w:ind w:left="1440" w:hanging="360"/>
      </w:pPr>
    </w:lvl>
    <w:lvl w:ilvl="2" w:tplc="F6105872">
      <w:start w:val="1"/>
      <w:numFmt w:val="bullet"/>
      <w:lvlText w:val="■"/>
      <w:lvlJc w:val="left"/>
      <w:pPr>
        <w:ind w:left="2160" w:hanging="360"/>
      </w:pPr>
    </w:lvl>
    <w:lvl w:ilvl="3" w:tplc="634CC8AC">
      <w:start w:val="1"/>
      <w:numFmt w:val="bullet"/>
      <w:lvlText w:val="●"/>
      <w:lvlJc w:val="left"/>
      <w:pPr>
        <w:ind w:left="2880" w:hanging="360"/>
      </w:pPr>
    </w:lvl>
    <w:lvl w:ilvl="4" w:tplc="180AADE0">
      <w:start w:val="1"/>
      <w:numFmt w:val="bullet"/>
      <w:lvlText w:val="○"/>
      <w:lvlJc w:val="left"/>
      <w:pPr>
        <w:ind w:left="3600" w:hanging="360"/>
      </w:pPr>
    </w:lvl>
    <w:lvl w:ilvl="5" w:tplc="1FEA996A">
      <w:start w:val="1"/>
      <w:numFmt w:val="bullet"/>
      <w:lvlText w:val="■"/>
      <w:lvlJc w:val="left"/>
      <w:pPr>
        <w:ind w:left="4320" w:hanging="360"/>
      </w:pPr>
    </w:lvl>
    <w:lvl w:ilvl="6" w:tplc="ED80F67A">
      <w:start w:val="1"/>
      <w:numFmt w:val="bullet"/>
      <w:lvlText w:val="●"/>
      <w:lvlJc w:val="left"/>
      <w:pPr>
        <w:ind w:left="5040" w:hanging="360"/>
      </w:pPr>
    </w:lvl>
    <w:lvl w:ilvl="7" w:tplc="4BF695E8">
      <w:start w:val="1"/>
      <w:numFmt w:val="bullet"/>
      <w:lvlText w:val="●"/>
      <w:lvlJc w:val="left"/>
      <w:pPr>
        <w:ind w:left="5760" w:hanging="360"/>
      </w:pPr>
    </w:lvl>
    <w:lvl w:ilvl="8" w:tplc="9320BF3A">
      <w:start w:val="1"/>
      <w:numFmt w:val="bullet"/>
      <w:lvlText w:val="●"/>
      <w:lvlJc w:val="left"/>
      <w:pPr>
        <w:ind w:left="6480" w:hanging="360"/>
      </w:pPr>
    </w:lvl>
  </w:abstractNum>
  <w:num w:numId="1" w16cid:durableId="11328665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89C"/>
    <w:rsid w:val="001D21D3"/>
    <w:rsid w:val="00235B20"/>
    <w:rsid w:val="0026689C"/>
    <w:rsid w:val="003276C5"/>
    <w:rsid w:val="005B7C78"/>
    <w:rsid w:val="008D2F6A"/>
    <w:rsid w:val="008F420E"/>
    <w:rsid w:val="00DD047C"/>
    <w:rsid w:val="00F12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9C7C1"/>
  <w15:docId w15:val="{2BE72D01-DBCE-4123-BE13-9530A0EC7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2643</Words>
  <Characters>13511</Characters>
  <Application>Microsoft Office Word</Application>
  <DocSecurity>0</DocSecurity>
  <Lines>794</Lines>
  <Paragraphs>850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Serik Ryszhanov</cp:lastModifiedBy>
  <cp:revision>3</cp:revision>
  <dcterms:created xsi:type="dcterms:W3CDTF">2026-04-13T14:41:00Z</dcterms:created>
  <dcterms:modified xsi:type="dcterms:W3CDTF">2026-04-13T16:10:00Z</dcterms:modified>
</cp:coreProperties>
</file>