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Calibri" w:cs="Times New Roman"/>
          <w:color w:val="auto"/>
          <w:szCs w:val="28"/>
          <w:lang w:eastAsia="en-US"/>
        </w:rPr>
        <w:id w:val="1236433357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000000" w:themeColor="text1"/>
          <w:szCs w:val="22"/>
          <w:lang w:eastAsia="ru-RU"/>
        </w:rPr>
      </w:sdtEndPr>
      <w:sdtContent>
        <w:p w14:paraId="7C870C44" w14:textId="77777777" w:rsidR="00B420AF" w:rsidRDefault="00B420AF" w:rsidP="00B420AF">
          <w:pPr>
            <w:widowControl w:val="0"/>
            <w:suppressAutoHyphens/>
            <w:autoSpaceDE w:val="0"/>
            <w:autoSpaceDN w:val="0"/>
            <w:adjustRightInd w:val="0"/>
            <w:spacing w:line="256" w:lineRule="auto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Федеральное государственное образовательное бюджетное учреждение высшего образования</w:t>
          </w:r>
        </w:p>
        <w:p w14:paraId="63EE7706" w14:textId="77777777" w:rsidR="00B420AF" w:rsidRDefault="00B420AF" w:rsidP="00B420AF">
          <w:pPr>
            <w:widowControl w:val="0"/>
            <w:suppressAutoHyphens/>
            <w:autoSpaceDE w:val="0"/>
            <w:autoSpaceDN w:val="0"/>
            <w:adjustRightInd w:val="0"/>
            <w:spacing w:line="256" w:lineRule="auto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 xml:space="preserve">«ФИНАНСОВЫЙ УНИВЕРСИТЕТ ПРИ ПРАВИТЕЛЬСТВЕ </w:t>
          </w:r>
        </w:p>
        <w:p w14:paraId="4E5917CA" w14:textId="77777777" w:rsidR="00B420AF" w:rsidRDefault="00B420AF" w:rsidP="00B420AF">
          <w:pPr>
            <w:widowControl w:val="0"/>
            <w:suppressAutoHyphens/>
            <w:autoSpaceDE w:val="0"/>
            <w:autoSpaceDN w:val="0"/>
            <w:adjustRightInd w:val="0"/>
            <w:spacing w:line="256" w:lineRule="auto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РОССИЙСКОЙ ФЕДЕРАЦИИ»</w:t>
          </w:r>
        </w:p>
        <w:p w14:paraId="4AF28ED4" w14:textId="77777777" w:rsidR="00B420AF" w:rsidRDefault="00B420AF" w:rsidP="00B420AF">
          <w:pPr>
            <w:widowControl w:val="0"/>
            <w:tabs>
              <w:tab w:val="left" w:pos="7655"/>
            </w:tabs>
            <w:suppressAutoHyphens/>
            <w:autoSpaceDE w:val="0"/>
            <w:autoSpaceDN w:val="0"/>
            <w:adjustRightInd w:val="0"/>
            <w:spacing w:line="256" w:lineRule="auto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(Финансовый университет)</w:t>
          </w:r>
        </w:p>
        <w:p w14:paraId="565E2AD0" w14:textId="77777777" w:rsidR="00B420AF" w:rsidRDefault="00B420AF" w:rsidP="00B420AF">
          <w:pPr>
            <w:widowControl w:val="0"/>
            <w:tabs>
              <w:tab w:val="left" w:pos="4820"/>
            </w:tabs>
            <w:suppressAutoHyphens/>
            <w:autoSpaceDE w:val="0"/>
            <w:autoSpaceDN w:val="0"/>
            <w:adjustRightInd w:val="0"/>
            <w:spacing w:line="256" w:lineRule="auto"/>
            <w:ind w:firstLine="0"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759D588F" w14:textId="77777777" w:rsidR="00B420AF" w:rsidRDefault="00B420AF" w:rsidP="00B420AF">
          <w:pPr>
            <w:ind w:firstLine="0"/>
            <w:contextualSpacing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b/>
              <w:color w:val="auto"/>
              <w:szCs w:val="28"/>
              <w:lang w:eastAsia="en-US"/>
            </w:rPr>
            <w:t>Колледж информатики и программирования</w:t>
          </w:r>
        </w:p>
        <w:p w14:paraId="305B4E7A" w14:textId="77777777" w:rsidR="00B420AF" w:rsidRDefault="00B420AF" w:rsidP="00B420AF">
          <w:pPr>
            <w:spacing w:line="240" w:lineRule="auto"/>
            <w:ind w:firstLine="0"/>
            <w:contextualSpacing/>
            <w:jc w:val="left"/>
            <w:rPr>
              <w:rFonts w:eastAsia="Calibri" w:cs="Times New Roman"/>
              <w:b/>
              <w:color w:val="auto"/>
              <w:sz w:val="24"/>
              <w:szCs w:val="24"/>
              <w:lang w:eastAsia="en-US"/>
            </w:rPr>
          </w:pPr>
        </w:p>
        <w:p w14:paraId="39DE60C8" w14:textId="77777777" w:rsidR="00B420AF" w:rsidRDefault="00B420AF" w:rsidP="00B420AF">
          <w:pPr>
            <w:spacing w:line="240" w:lineRule="auto"/>
            <w:ind w:firstLine="0"/>
            <w:contextualSpacing/>
            <w:jc w:val="left"/>
            <w:rPr>
              <w:rFonts w:eastAsia="Calibri" w:cs="Times New Roman"/>
              <w:b/>
              <w:color w:val="auto"/>
              <w:sz w:val="24"/>
              <w:szCs w:val="24"/>
              <w:lang w:eastAsia="en-US"/>
            </w:rPr>
          </w:pPr>
        </w:p>
        <w:p w14:paraId="2333B6EB" w14:textId="77777777" w:rsidR="00B420AF" w:rsidRDefault="00B420AF" w:rsidP="00B420AF">
          <w:pPr>
            <w:spacing w:line="240" w:lineRule="auto"/>
            <w:ind w:firstLine="0"/>
            <w:jc w:val="left"/>
            <w:rPr>
              <w:rFonts w:eastAsia="Calibri" w:cs="Times New Roman"/>
              <w:b/>
              <w:color w:val="auto"/>
              <w:sz w:val="24"/>
              <w:szCs w:val="24"/>
              <w:u w:val="single"/>
              <w:lang w:eastAsia="en-US"/>
            </w:rPr>
            <w:sectPr w:rsidR="00B420AF" w:rsidSect="0011527F">
              <w:footerReference w:type="default" r:id="rId7"/>
              <w:pgSz w:w="11906" w:h="16838"/>
              <w:pgMar w:top="1134" w:right="850" w:bottom="1134" w:left="1701" w:header="709" w:footer="709" w:gutter="0"/>
              <w:pgNumType w:start="0"/>
              <w:cols w:space="720"/>
              <w:titlePg/>
              <w:docGrid w:linePitch="381"/>
            </w:sectPr>
          </w:pPr>
        </w:p>
        <w:p w14:paraId="11FD1C2E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lastRenderedPageBreak/>
            <w:t>ПМ.03 Участие в интеграции программных модулей</w:t>
          </w:r>
        </w:p>
        <w:p w14:paraId="362EDD24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3EE66C0B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Группа: 4ПКС-218</w:t>
          </w:r>
        </w:p>
        <w:p w14:paraId="28CBC427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2C30E40F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6AA9EFC2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145FDD4A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lastRenderedPageBreak/>
            <w:t>УТВЕРЖДАЮ</w:t>
          </w:r>
        </w:p>
        <w:p w14:paraId="3CB9245E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Председатель предметно-цикловой комиссии программирования и баз данных</w:t>
          </w:r>
        </w:p>
        <w:p w14:paraId="25B504BD" w14:textId="77777777" w:rsidR="00B420AF" w:rsidRDefault="00B420AF" w:rsidP="00B420AF">
          <w:pPr>
            <w:ind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__________________ /А.И. Пестов/</w:t>
          </w:r>
        </w:p>
        <w:p w14:paraId="2C83914A" w14:textId="77777777" w:rsidR="00B420AF" w:rsidRDefault="00B420AF" w:rsidP="00B420AF">
          <w:pPr>
            <w:spacing w:line="240" w:lineRule="auto"/>
            <w:ind w:firstLine="0"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  <w:proofErr w:type="gramStart"/>
          <w:r>
            <w:rPr>
              <w:rFonts w:eastAsia="Calibri" w:cs="Times New Roman"/>
              <w:color w:val="auto"/>
              <w:szCs w:val="28"/>
              <w:lang w:eastAsia="en-US"/>
            </w:rPr>
            <w:t>«</w:t>
          </w:r>
          <w:r>
            <w:rPr>
              <w:rFonts w:eastAsia="Calibri" w:cs="Times New Roman"/>
              <w:color w:val="auto"/>
              <w:szCs w:val="28"/>
              <w:u w:val="single"/>
              <w:lang w:eastAsia="en-US"/>
            </w:rPr>
            <w:t xml:space="preserve">  </w:t>
          </w:r>
          <w:proofErr w:type="gramEnd"/>
          <w:r>
            <w:rPr>
              <w:rFonts w:eastAsia="Calibri" w:cs="Times New Roman"/>
              <w:color w:val="auto"/>
              <w:szCs w:val="28"/>
              <w:u w:val="single"/>
              <w:lang w:eastAsia="en-US"/>
            </w:rPr>
            <w:t xml:space="preserve">    </w:t>
          </w:r>
          <w:r>
            <w:rPr>
              <w:rFonts w:eastAsia="Calibri" w:cs="Times New Roman"/>
              <w:color w:val="auto"/>
              <w:szCs w:val="28"/>
              <w:lang w:eastAsia="en-US"/>
            </w:rPr>
            <w:t>» декабря 2021г.</w:t>
          </w:r>
        </w:p>
        <w:p w14:paraId="4E699A6D" w14:textId="77777777" w:rsidR="00B420AF" w:rsidRDefault="00B420AF" w:rsidP="00B420AF">
          <w:pPr>
            <w:ind w:left="2552" w:firstLine="0"/>
            <w:contextualSpacing/>
            <w:jc w:val="left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44561992" w14:textId="77777777" w:rsidR="00B420AF" w:rsidRDefault="00B420AF" w:rsidP="00B420AF">
          <w:pPr>
            <w:ind w:firstLine="0"/>
            <w:jc w:val="left"/>
            <w:rPr>
              <w:rFonts w:eastAsia="Calibri" w:cs="Times New Roman"/>
              <w:color w:val="auto"/>
              <w:szCs w:val="28"/>
              <w:lang w:eastAsia="en-US"/>
            </w:rPr>
            <w:sectPr w:rsidR="00B420AF">
              <w:type w:val="continuous"/>
              <w:pgSz w:w="11906" w:h="16838"/>
              <w:pgMar w:top="1134" w:right="850" w:bottom="1134" w:left="1701" w:header="709" w:footer="709" w:gutter="0"/>
              <w:cols w:num="2" w:space="708"/>
            </w:sectPr>
          </w:pPr>
        </w:p>
        <w:p w14:paraId="361FC4F1" w14:textId="77777777" w:rsidR="00B420AF" w:rsidRDefault="00B420AF" w:rsidP="00B420AF">
          <w:pPr>
            <w:spacing w:line="240" w:lineRule="auto"/>
            <w:ind w:firstLine="0"/>
            <w:contextualSpacing/>
            <w:jc w:val="center"/>
            <w:rPr>
              <w:rFonts w:eastAsia="Calibri" w:cs="Times New Roman"/>
              <w:b/>
              <w:color w:val="auto"/>
              <w:sz w:val="60"/>
              <w:szCs w:val="60"/>
              <w:lang w:eastAsia="en-US"/>
            </w:rPr>
          </w:pPr>
          <w:r>
            <w:rPr>
              <w:rFonts w:eastAsia="Calibri" w:cs="Times New Roman"/>
              <w:b/>
              <w:color w:val="auto"/>
              <w:sz w:val="60"/>
              <w:szCs w:val="60"/>
              <w:lang w:eastAsia="en-US"/>
            </w:rPr>
            <w:lastRenderedPageBreak/>
            <w:t>ПРОЕКТ КУРСОВОЙ</w:t>
          </w:r>
        </w:p>
        <w:p w14:paraId="7BD30F4A" w14:textId="77777777" w:rsidR="00B420AF" w:rsidRDefault="00B420AF" w:rsidP="00B420AF">
          <w:pPr>
            <w:spacing w:line="240" w:lineRule="auto"/>
            <w:ind w:firstLine="0"/>
            <w:contextualSpacing/>
            <w:jc w:val="left"/>
            <w:rPr>
              <w:rFonts w:eastAsia="Calibri" w:cs="Times New Roman"/>
              <w:color w:val="auto"/>
              <w:sz w:val="24"/>
              <w:szCs w:val="24"/>
              <w:lang w:eastAsia="en-US"/>
            </w:rPr>
          </w:pPr>
        </w:p>
        <w:p w14:paraId="6AFE7D7F" w14:textId="1F7D9F7B" w:rsidR="00B420AF" w:rsidRDefault="00B420AF" w:rsidP="00B420AF">
          <w:pPr>
            <w:ind w:firstLine="0"/>
            <w:contextualSpacing/>
            <w:jc w:val="center"/>
            <w:rPr>
              <w:rFonts w:eastAsia="Calibri" w:cs="Times New Roman"/>
              <w:b/>
              <w:bCs/>
              <w:color w:val="auto"/>
              <w:sz w:val="24"/>
              <w:szCs w:val="24"/>
              <w:lang w:eastAsia="en-US"/>
            </w:rPr>
          </w:pPr>
          <w:r>
            <w:rPr>
              <w:rFonts w:eastAsia="Calibri" w:cs="Times New Roman"/>
              <w:b/>
              <w:color w:val="auto"/>
              <w:sz w:val="24"/>
              <w:szCs w:val="24"/>
              <w:lang w:eastAsia="en-US"/>
            </w:rPr>
            <w:t>На тему: «</w:t>
          </w:r>
          <w:r w:rsidR="003D6098" w:rsidRPr="003D6098">
            <w:rPr>
              <w:rFonts w:eastAsia="Calibri" w:cs="Times New Roman"/>
              <w:b/>
              <w:color w:val="auto"/>
              <w:sz w:val="24"/>
              <w:szCs w:val="24"/>
              <w:lang w:eastAsia="en-US"/>
            </w:rPr>
            <w:t>Проектирование и разработка конструктора тестов на языке программирования C#</w:t>
          </w:r>
          <w:r>
            <w:rPr>
              <w:rFonts w:eastAsia="Calibri" w:cs="Times New Roman"/>
              <w:b/>
              <w:bCs/>
              <w:color w:val="auto"/>
              <w:sz w:val="24"/>
              <w:szCs w:val="24"/>
              <w:lang w:eastAsia="en-US"/>
            </w:rPr>
            <w:t>»</w:t>
          </w:r>
        </w:p>
        <w:p w14:paraId="40215577" w14:textId="77777777" w:rsidR="00B420AF" w:rsidRDefault="00B420AF" w:rsidP="00B420AF">
          <w:pPr>
            <w:ind w:firstLine="0"/>
            <w:contextualSpacing/>
            <w:rPr>
              <w:rFonts w:eastAsia="Calibri" w:cs="Times New Roman"/>
              <w:b/>
              <w:color w:val="auto"/>
              <w:sz w:val="24"/>
              <w:szCs w:val="24"/>
              <w:lang w:eastAsia="en-US"/>
            </w:rPr>
          </w:pPr>
        </w:p>
        <w:p w14:paraId="59D89876" w14:textId="77777777" w:rsidR="00B420AF" w:rsidRDefault="00B420AF" w:rsidP="00B420AF">
          <w:pPr>
            <w:spacing w:line="240" w:lineRule="auto"/>
            <w:ind w:firstLine="0"/>
            <w:contextualSpacing/>
            <w:jc w:val="left"/>
            <w:rPr>
              <w:rFonts w:eastAsia="Calibri" w:cs="Times New Roman"/>
              <w:color w:val="auto"/>
              <w:sz w:val="24"/>
              <w:szCs w:val="24"/>
              <w:lang w:eastAsia="en-US"/>
            </w:rPr>
          </w:pPr>
        </w:p>
        <w:p w14:paraId="655DC5B9" w14:textId="77777777" w:rsidR="00B420AF" w:rsidRDefault="00B420AF" w:rsidP="00B420AF">
          <w:pPr>
            <w:spacing w:line="240" w:lineRule="auto"/>
            <w:ind w:firstLine="0"/>
            <w:contextualSpacing/>
            <w:jc w:val="center"/>
            <w:rPr>
              <w:rFonts w:eastAsia="Calibri" w:cs="Times New Roman"/>
              <w:b/>
              <w:color w:val="auto"/>
              <w:sz w:val="40"/>
              <w:szCs w:val="40"/>
              <w:lang w:eastAsia="en-US"/>
            </w:rPr>
          </w:pPr>
          <w:r>
            <w:rPr>
              <w:rFonts w:eastAsia="Calibri" w:cs="Times New Roman"/>
              <w:b/>
              <w:color w:val="auto"/>
              <w:sz w:val="40"/>
              <w:szCs w:val="40"/>
              <w:lang w:eastAsia="en-US"/>
            </w:rPr>
            <w:t>ПОЯСНИТЕЛЬНАЯ ЗАПИСКА</w:t>
          </w:r>
        </w:p>
        <w:p w14:paraId="597748C2" w14:textId="77777777" w:rsidR="00B420AF" w:rsidRDefault="00B420AF" w:rsidP="00B420AF">
          <w:pPr>
            <w:spacing w:line="240" w:lineRule="auto"/>
            <w:ind w:firstLine="0"/>
            <w:jc w:val="left"/>
            <w:rPr>
              <w:rFonts w:eastAsia="Calibri" w:cs="Times New Roman"/>
              <w:b/>
              <w:color w:val="auto"/>
              <w:sz w:val="24"/>
              <w:szCs w:val="24"/>
              <w:lang w:eastAsia="en-US"/>
            </w:rPr>
          </w:pPr>
        </w:p>
        <w:p w14:paraId="502F32A9" w14:textId="77777777" w:rsidR="00B420AF" w:rsidRDefault="00B420AF" w:rsidP="00B420AF">
          <w:pPr>
            <w:spacing w:line="240" w:lineRule="auto"/>
            <w:ind w:firstLine="0"/>
            <w:jc w:val="left"/>
            <w:rPr>
              <w:rFonts w:eastAsia="Calibri" w:cs="Times New Roman"/>
              <w:b/>
              <w:color w:val="auto"/>
              <w:sz w:val="24"/>
              <w:szCs w:val="24"/>
              <w:lang w:eastAsia="en-US"/>
            </w:rPr>
            <w:sectPr w:rsidR="00B420AF">
              <w:type w:val="continuous"/>
              <w:pgSz w:w="11906" w:h="16838"/>
              <w:pgMar w:top="1134" w:right="850" w:bottom="1134" w:left="1701" w:header="709" w:footer="709" w:gutter="0"/>
              <w:cols w:space="720"/>
            </w:sectPr>
          </w:pPr>
        </w:p>
        <w:p w14:paraId="3DB764B9" w14:textId="77777777" w:rsidR="00B420AF" w:rsidRDefault="00B420AF" w:rsidP="00B420AF">
          <w:pPr>
            <w:ind w:firstLine="0"/>
            <w:contextualSpacing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3F9FD331" w14:textId="77777777" w:rsidR="00B420AF" w:rsidRDefault="00B420AF" w:rsidP="00B420AF">
          <w:pPr>
            <w:ind w:firstLine="0"/>
            <w:contextualSpacing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 xml:space="preserve">Руководитель курсового проекта </w:t>
          </w:r>
        </w:p>
        <w:p w14:paraId="7175CB4D" w14:textId="77777777" w:rsidR="00B420AF" w:rsidRDefault="00B420AF" w:rsidP="00B420AF">
          <w:pPr>
            <w:ind w:firstLine="0"/>
            <w:contextualSpacing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______________/М.В. Морозова/</w:t>
          </w:r>
        </w:p>
        <w:p w14:paraId="4F053445" w14:textId="77777777" w:rsidR="00B420AF" w:rsidRDefault="00B420AF" w:rsidP="00B420AF">
          <w:pPr>
            <w:ind w:firstLine="0"/>
            <w:contextualSpacing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Исполнитель курсового проекта</w:t>
          </w:r>
        </w:p>
        <w:p w14:paraId="15B3191B" w14:textId="7C3706AA" w:rsidR="00B420AF" w:rsidRDefault="00B420AF" w:rsidP="00B420AF">
          <w:pPr>
            <w:ind w:firstLine="0"/>
            <w:contextualSpacing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_____________ /С.</w:t>
          </w:r>
          <w:r w:rsidR="00B96C4F">
            <w:rPr>
              <w:rFonts w:eastAsia="Calibri" w:cs="Times New Roman"/>
              <w:color w:val="auto"/>
              <w:szCs w:val="28"/>
              <w:lang w:eastAsia="en-US"/>
            </w:rPr>
            <w:t>Р</w:t>
          </w:r>
          <w:r>
            <w:rPr>
              <w:rFonts w:eastAsia="Calibri" w:cs="Times New Roman"/>
              <w:color w:val="auto"/>
              <w:szCs w:val="28"/>
              <w:lang w:eastAsia="en-US"/>
            </w:rPr>
            <w:t xml:space="preserve">. </w:t>
          </w:r>
          <w:r w:rsidR="00B96C4F">
            <w:rPr>
              <w:rFonts w:eastAsia="Calibri" w:cs="Times New Roman"/>
              <w:color w:val="auto"/>
              <w:szCs w:val="28"/>
              <w:lang w:eastAsia="en-US"/>
            </w:rPr>
            <w:t>Шахбабян</w:t>
          </w:r>
          <w:r>
            <w:rPr>
              <w:rFonts w:eastAsia="Calibri" w:cs="Times New Roman"/>
              <w:color w:val="auto"/>
              <w:szCs w:val="28"/>
              <w:lang w:eastAsia="en-US"/>
            </w:rPr>
            <w:t>/</w:t>
          </w:r>
        </w:p>
        <w:p w14:paraId="12D6D2B7" w14:textId="77777777" w:rsidR="00B420AF" w:rsidRDefault="00B420AF" w:rsidP="00B420AF">
          <w:pPr>
            <w:ind w:firstLine="0"/>
            <w:contextualSpacing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Оценка за проект: ____________</w:t>
          </w:r>
        </w:p>
        <w:p w14:paraId="565E68E8" w14:textId="77777777" w:rsidR="00B420AF" w:rsidRDefault="00B420AF" w:rsidP="00B420AF">
          <w:pPr>
            <w:ind w:firstLine="0"/>
            <w:contextualSpacing/>
            <w:jc w:val="right"/>
            <w:rPr>
              <w:rFonts w:eastAsia="Calibri" w:cs="Times New Roman"/>
              <w:color w:val="auto"/>
              <w:szCs w:val="28"/>
              <w:lang w:eastAsia="en-US"/>
            </w:rPr>
          </w:pPr>
          <w:proofErr w:type="gramStart"/>
          <w:r>
            <w:rPr>
              <w:rFonts w:eastAsia="Calibri" w:cs="Times New Roman"/>
              <w:color w:val="auto"/>
              <w:szCs w:val="28"/>
              <w:lang w:eastAsia="en-US"/>
            </w:rPr>
            <w:t>«</w:t>
          </w:r>
          <w:r>
            <w:rPr>
              <w:rFonts w:eastAsia="Calibri" w:cs="Times New Roman"/>
              <w:color w:val="auto"/>
              <w:szCs w:val="28"/>
              <w:u w:val="single"/>
              <w:lang w:eastAsia="en-US"/>
            </w:rPr>
            <w:t xml:space="preserve">  </w:t>
          </w:r>
          <w:proofErr w:type="gramEnd"/>
          <w:r>
            <w:rPr>
              <w:rFonts w:eastAsia="Calibri" w:cs="Times New Roman"/>
              <w:color w:val="auto"/>
              <w:szCs w:val="28"/>
              <w:u w:val="single"/>
              <w:lang w:eastAsia="en-US"/>
            </w:rPr>
            <w:t xml:space="preserve">    </w:t>
          </w:r>
          <w:r>
            <w:rPr>
              <w:rFonts w:eastAsia="Calibri" w:cs="Times New Roman"/>
              <w:color w:val="auto"/>
              <w:szCs w:val="28"/>
              <w:lang w:eastAsia="en-US"/>
            </w:rPr>
            <w:t>» декабря 2021г.</w:t>
          </w:r>
        </w:p>
        <w:p w14:paraId="7EEB6F7C" w14:textId="77777777" w:rsidR="00B420AF" w:rsidRDefault="00B420AF" w:rsidP="00B420AF">
          <w:pPr>
            <w:ind w:firstLine="0"/>
            <w:contextualSpacing/>
            <w:rPr>
              <w:rFonts w:eastAsia="Calibri" w:cs="Times New Roman"/>
              <w:color w:val="auto"/>
              <w:szCs w:val="28"/>
              <w:lang w:eastAsia="en-US"/>
            </w:rPr>
          </w:pPr>
        </w:p>
        <w:p w14:paraId="2920D4C5" w14:textId="77777777" w:rsidR="00B420AF" w:rsidRDefault="00B420AF" w:rsidP="00B420AF">
          <w:pPr>
            <w:ind w:firstLine="0"/>
            <w:contextualSpacing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Москва</w:t>
          </w:r>
        </w:p>
        <w:p w14:paraId="6B8F529F" w14:textId="77777777" w:rsidR="00B420AF" w:rsidRDefault="00B420AF" w:rsidP="00B420AF">
          <w:pPr>
            <w:ind w:firstLine="0"/>
            <w:contextualSpacing/>
            <w:jc w:val="center"/>
            <w:rPr>
              <w:rFonts w:eastAsia="Calibri" w:cs="Times New Roman"/>
              <w:color w:val="auto"/>
              <w:szCs w:val="28"/>
              <w:lang w:eastAsia="en-US"/>
            </w:rPr>
          </w:pPr>
          <w:r>
            <w:rPr>
              <w:rFonts w:eastAsia="Calibri" w:cs="Times New Roman"/>
              <w:color w:val="auto"/>
              <w:szCs w:val="28"/>
              <w:lang w:eastAsia="en-US"/>
            </w:rPr>
            <w:t>2021</w:t>
          </w:r>
        </w:p>
        <w:p w14:paraId="74617B6B" w14:textId="77777777" w:rsidR="00B420AF" w:rsidRDefault="00B420AF" w:rsidP="00B420AF">
          <w:pPr>
            <w:ind w:firstLine="0"/>
            <w:jc w:val="left"/>
            <w:rPr>
              <w:rFonts w:eastAsia="Calibri" w:cs="Times New Roman"/>
              <w:color w:val="auto"/>
              <w:szCs w:val="28"/>
              <w:lang w:eastAsia="en-US"/>
            </w:rPr>
            <w:sectPr w:rsidR="00B420AF">
              <w:type w:val="continuous"/>
              <w:pgSz w:w="11906" w:h="16838"/>
              <w:pgMar w:top="1134" w:right="850" w:bottom="1134" w:left="1701" w:header="709" w:footer="709" w:gutter="0"/>
              <w:cols w:space="720"/>
            </w:sectPr>
          </w:pPr>
        </w:p>
        <w:p w14:paraId="5AC8BA2C" w14:textId="77777777" w:rsidR="00B420AF" w:rsidRPr="0011527F" w:rsidRDefault="00B420AF" w:rsidP="0011527F">
          <w:pPr>
            <w:pStyle w:val="23"/>
            <w:spacing w:before="0" w:after="120"/>
            <w:ind w:left="0" w:right="0"/>
            <w:rPr>
              <w:b/>
              <w:i w:val="0"/>
              <w:iCs w:val="0"/>
            </w:rPr>
          </w:pPr>
          <w:r w:rsidRPr="0011527F">
            <w:rPr>
              <w:rStyle w:val="a9"/>
              <w:b w:val="0"/>
              <w:i w:val="0"/>
              <w:iCs w:val="0"/>
            </w:rPr>
            <w:lastRenderedPageBreak/>
            <w:t>СОДЕРЖАНИЕ</w:t>
          </w:r>
        </w:p>
        <w:p w14:paraId="47B26BAA" w14:textId="7DF33D0C" w:rsidR="003D6098" w:rsidRDefault="00B420AF" w:rsidP="0011527F">
          <w:pPr>
            <w:pStyle w:val="13"/>
            <w:spacing w:after="0" w:line="360" w:lineRule="auto"/>
            <w:rPr>
              <w:rFonts w:asciiTheme="minorHAnsi" w:hAnsiTheme="minorHAnsi"/>
              <w:noProof/>
              <w:color w:val="auto"/>
              <w:sz w:val="22"/>
            </w:rPr>
          </w:pP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TOC \o "1-3" \h \z \u </w:instrText>
          </w:r>
          <w:r>
            <w:rPr>
              <w:lang w:eastAsia="en-US"/>
            </w:rPr>
            <w:fldChar w:fldCharType="separate"/>
          </w:r>
          <w:hyperlink w:anchor="_Toc89873758" w:history="1">
            <w:r w:rsidR="003D6098" w:rsidRPr="00261C86">
              <w:rPr>
                <w:rStyle w:val="a6"/>
                <w:noProof/>
              </w:rPr>
              <w:t>ВВЕДЕНИЕ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_Toc89873758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2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22D9227D" w14:textId="20E6FA34" w:rsidR="003D6098" w:rsidRDefault="0011527F" w:rsidP="0011527F">
          <w:pPr>
            <w:pStyle w:val="13"/>
            <w:spacing w:after="0" w:line="360" w:lineRule="auto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59" w:history="1">
            <w:r w:rsidR="003D6098" w:rsidRPr="00261C86">
              <w:rPr>
                <w:rStyle w:val="a6"/>
                <w:noProof/>
              </w:rPr>
              <w:t>ГЛАВА 1. ТЕОРЕТИЧЕСКАЯ ЧАСТЬ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_Toc89873759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4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7F0CE50E" w14:textId="7153F60E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0" w:history="1">
            <w:r w:rsidR="003D6098" w:rsidRPr="00261C86">
              <w:rPr>
                <w:rStyle w:val="a6"/>
                <w:noProof/>
                <w:lang w:eastAsia="en-US"/>
              </w:rPr>
              <w:t>1.1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noProof/>
                <w:lang w:eastAsia="en-US"/>
              </w:rPr>
              <w:t>Предпроектное исследование предметной области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_Toc89873760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4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2CBC4D83" w14:textId="5C03D845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1" w:history="1">
            <w:r w:rsidR="003D6098" w:rsidRPr="00261C86">
              <w:rPr>
                <w:rStyle w:val="a6"/>
                <w:noProof/>
              </w:rPr>
              <w:t>1.2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noProof/>
              </w:rPr>
              <w:t>Сравнительный анализ программ-аналогов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_Toc89873761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4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4EF66525" w14:textId="143DB57A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2" w:history="1">
            <w:r w:rsidR="003D6098" w:rsidRPr="00261C86">
              <w:rPr>
                <w:rStyle w:val="a6"/>
                <w:noProof/>
                <w:lang w:eastAsia="en-US"/>
              </w:rPr>
              <w:t>1.3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noProof/>
                <w:lang w:eastAsia="en-US"/>
              </w:rPr>
              <w:t>Постановка задачи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_Toc89873762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6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5D930C04" w14:textId="1678B756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3" w:history="1">
            <w:r w:rsidR="003D6098" w:rsidRPr="00261C86">
              <w:rPr>
                <w:rStyle w:val="a6"/>
                <w:noProof/>
                <w:lang w:eastAsia="en-US"/>
              </w:rPr>
              <w:t>1.4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noProof/>
                <w:lang w:eastAsia="en-US"/>
              </w:rPr>
              <w:t>Характеристика инструментальных средств разработки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_Toc89873763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7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6D40CB8B" w14:textId="3CB26973" w:rsidR="003D6098" w:rsidRDefault="0011527F" w:rsidP="0011527F">
          <w:pPr>
            <w:pStyle w:val="13"/>
            <w:spacing w:after="0" w:line="360" w:lineRule="auto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4" w:history="1">
            <w:r w:rsidR="003D6098" w:rsidRPr="00261C86">
              <w:rPr>
                <w:rStyle w:val="a6"/>
                <w:noProof/>
              </w:rPr>
              <w:t>ГЛАВА 2. ПРАКТИЧЕСКАЯ ЧАСТЬ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_Toc89873764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8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69CD8862" w14:textId="1BC8AB7D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5" w:history="1">
            <w:r w:rsidR="003D6098" w:rsidRPr="00261C86">
              <w:rPr>
                <w:rStyle w:val="a6"/>
                <w:noProof/>
              </w:rPr>
              <w:t>2.1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noProof/>
              </w:rPr>
              <w:t>Анализ требований и определение спецификаций программного обеспечения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_Toc89873765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8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0CF5FF3B" w14:textId="607CF9EF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6" w:history="1">
            <w:r w:rsidR="003D6098" w:rsidRPr="00261C86">
              <w:rPr>
                <w:rStyle w:val="a6"/>
                <w:rFonts w:eastAsia="TimesNewRoman"/>
                <w:noProof/>
              </w:rPr>
              <w:t>2.2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rFonts w:eastAsia="TimesNewRoman"/>
                <w:noProof/>
              </w:rPr>
              <w:t>Проектирование программного обеспечения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_Toc89873766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11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544D35ED" w14:textId="2E56A3FD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7" w:history="1">
            <w:r w:rsidR="003D6098" w:rsidRPr="00261C86">
              <w:rPr>
                <w:rStyle w:val="a6"/>
                <w:rFonts w:eastAsia="TimesNewRoman"/>
                <w:noProof/>
              </w:rPr>
              <w:t>2.3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rFonts w:eastAsia="TimesNewRoman"/>
                <w:noProof/>
              </w:rPr>
              <w:t>Разработка программного обеспечения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_Toc89873767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13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311AA77B" w14:textId="01030823" w:rsidR="003D6098" w:rsidRDefault="0011527F" w:rsidP="0011527F">
          <w:pPr>
            <w:pStyle w:val="25"/>
            <w:spacing w:after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8" w:history="1">
            <w:r w:rsidR="003D6098" w:rsidRPr="00261C86">
              <w:rPr>
                <w:rStyle w:val="a6"/>
                <w:noProof/>
              </w:rPr>
              <w:t>2.4</w:t>
            </w:r>
            <w:r w:rsidR="003D6098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3D6098" w:rsidRPr="00261C86">
              <w:rPr>
                <w:rStyle w:val="a6"/>
                <w:noProof/>
              </w:rPr>
              <w:t>Руководство по использованию программы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_Toc89873768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21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6697E01D" w14:textId="69262F5F" w:rsidR="003D6098" w:rsidRDefault="0011527F" w:rsidP="0011527F">
          <w:pPr>
            <w:pStyle w:val="13"/>
            <w:spacing w:after="0" w:line="360" w:lineRule="auto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69" w:history="1">
            <w:r w:rsidR="003D6098" w:rsidRPr="00261C86">
              <w:rPr>
                <w:rStyle w:val="a6"/>
                <w:noProof/>
              </w:rPr>
              <w:t>ЗАКЛЮЧЕНИЕ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_Toc89873769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28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6B7DAED8" w14:textId="39C6AAD1" w:rsidR="003D6098" w:rsidRDefault="0011527F" w:rsidP="0011527F">
          <w:pPr>
            <w:pStyle w:val="13"/>
            <w:spacing w:after="0" w:line="360" w:lineRule="auto"/>
            <w:rPr>
              <w:rFonts w:asciiTheme="minorHAnsi" w:hAnsiTheme="minorHAnsi"/>
              <w:noProof/>
              <w:color w:val="auto"/>
              <w:sz w:val="22"/>
            </w:rPr>
          </w:pPr>
          <w:hyperlink w:anchor="_Toc89873770" w:history="1">
            <w:r w:rsidR="003D6098" w:rsidRPr="00261C86">
              <w:rPr>
                <w:rStyle w:val="a6"/>
                <w:noProof/>
              </w:rPr>
              <w:t>СПИСОК ЛИТЕРАТУРЫ</w:t>
            </w:r>
            <w:r w:rsidR="003D6098">
              <w:rPr>
                <w:noProof/>
                <w:webHidden/>
              </w:rPr>
              <w:tab/>
            </w:r>
            <w:r w:rsidR="003D6098">
              <w:rPr>
                <w:noProof/>
                <w:webHidden/>
              </w:rPr>
              <w:fldChar w:fldCharType="begin"/>
            </w:r>
            <w:r w:rsidR="003D6098">
              <w:rPr>
                <w:noProof/>
                <w:webHidden/>
              </w:rPr>
              <w:instrText xml:space="preserve"> PAGEREF _Toc89873770 \h </w:instrText>
            </w:r>
            <w:r w:rsidR="003D6098">
              <w:rPr>
                <w:noProof/>
                <w:webHidden/>
              </w:rPr>
            </w:r>
            <w:r w:rsidR="003D6098">
              <w:rPr>
                <w:noProof/>
                <w:webHidden/>
              </w:rPr>
              <w:fldChar w:fldCharType="separate"/>
            </w:r>
            <w:r w:rsidR="003D6098">
              <w:rPr>
                <w:noProof/>
                <w:webHidden/>
              </w:rPr>
              <w:t>29</w:t>
            </w:r>
            <w:r w:rsidR="003D6098">
              <w:rPr>
                <w:noProof/>
                <w:webHidden/>
              </w:rPr>
              <w:fldChar w:fldCharType="end"/>
            </w:r>
          </w:hyperlink>
        </w:p>
        <w:p w14:paraId="756B4D5A" w14:textId="4FA98D67" w:rsidR="00B420AF" w:rsidRDefault="00B420AF" w:rsidP="0011527F">
          <w:pPr>
            <w:rPr>
              <w:lang w:eastAsia="en-US"/>
            </w:rPr>
          </w:pPr>
          <w:r>
            <w:rPr>
              <w:lang w:eastAsia="en-US"/>
            </w:rPr>
            <w:fldChar w:fldCharType="end"/>
          </w:r>
        </w:p>
        <w:p w14:paraId="30837334" w14:textId="77777777" w:rsidR="00B420AF" w:rsidRDefault="00B420AF" w:rsidP="00B420AF">
          <w:pPr>
            <w:spacing w:after="160" w:line="259" w:lineRule="auto"/>
            <w:ind w:firstLine="0"/>
            <w:jc w:val="left"/>
            <w:rPr>
              <w:lang w:eastAsia="en-US"/>
            </w:rPr>
          </w:pPr>
          <w:r>
            <w:rPr>
              <w:lang w:eastAsia="en-US"/>
            </w:rPr>
            <w:br w:type="page"/>
          </w:r>
        </w:p>
      </w:sdtContent>
    </w:sdt>
    <w:p w14:paraId="3DE74EF5" w14:textId="77777777" w:rsidR="00B420AF" w:rsidRDefault="00B420AF" w:rsidP="0011527F">
      <w:pPr>
        <w:pStyle w:val="1"/>
        <w:spacing w:after="120"/>
      </w:pPr>
      <w:bookmarkStart w:id="0" w:name="_Toc89873758"/>
      <w:r>
        <w:lastRenderedPageBreak/>
        <w:t>ВВЕДЕНИЕ</w:t>
      </w:r>
      <w:bookmarkEnd w:id="0"/>
    </w:p>
    <w:p w14:paraId="23FD192D" w14:textId="1F7D6DCE" w:rsidR="00306EEE" w:rsidRDefault="00306EEE" w:rsidP="00B420AF">
      <w:pPr>
        <w:rPr>
          <w:lang w:eastAsia="en-US"/>
        </w:rPr>
      </w:pPr>
      <w:r w:rsidRPr="00306EEE">
        <w:rPr>
          <w:lang w:eastAsia="en-US"/>
        </w:rPr>
        <w:t xml:space="preserve">В современном образовании одним из направлений </w:t>
      </w:r>
      <w:proofErr w:type="gramStart"/>
      <w:r w:rsidRPr="00306EEE">
        <w:rPr>
          <w:lang w:eastAsia="en-US"/>
        </w:rPr>
        <w:t>улучшения контроля знаний и умений</w:t>
      </w:r>
      <w:proofErr w:type="gramEnd"/>
      <w:r w:rsidRPr="00306EEE">
        <w:rPr>
          <w:lang w:eastAsia="en-US"/>
        </w:rPr>
        <w:t xml:space="preserve"> обучающихся стала тестовая технология. Как отмечается в методике преподавания, применение тестов – это одно из рациональных и эффективных дополнений к способам проверки знаний, умений и </w:t>
      </w:r>
      <w:proofErr w:type="gramStart"/>
      <w:r w:rsidRPr="00306EEE">
        <w:rPr>
          <w:lang w:eastAsia="en-US"/>
        </w:rPr>
        <w:t>навыков</w:t>
      </w:r>
      <w:proofErr w:type="gramEnd"/>
      <w:r w:rsidRPr="00306EEE">
        <w:rPr>
          <w:lang w:eastAsia="en-US"/>
        </w:rPr>
        <w:t xml:space="preserve"> обучающихся на различных ступенях обучения. </w:t>
      </w:r>
      <w:r w:rsidR="003D6098" w:rsidRPr="00306EEE">
        <w:rPr>
          <w:lang w:eastAsia="en-US"/>
        </w:rPr>
        <w:t>Кроме этого,</w:t>
      </w:r>
      <w:r w:rsidRPr="00306EEE">
        <w:rPr>
          <w:lang w:eastAsia="en-US"/>
        </w:rPr>
        <w:t xml:space="preserve"> тестирование стало одним из средств индивидуализации в учебном процессе, потому что предоставляет право учитывать имеющиеся психологические особенности </w:t>
      </w:r>
      <w:r w:rsidR="00356A70" w:rsidRPr="00306EEE">
        <w:rPr>
          <w:lang w:eastAsia="en-US"/>
        </w:rPr>
        <w:t>обучающихся</w:t>
      </w:r>
      <w:r w:rsidRPr="00306EEE">
        <w:rPr>
          <w:lang w:eastAsia="en-US"/>
        </w:rPr>
        <w:t xml:space="preserve">, которые препятствуют их успешной учебной деятельности. Одновременно тестовый контроль обладает ряд существенных превосходств </w:t>
      </w:r>
      <w:r w:rsidR="00356A70" w:rsidRPr="00306EEE">
        <w:rPr>
          <w:lang w:eastAsia="en-US"/>
        </w:rPr>
        <w:t>над другими вариантами</w:t>
      </w:r>
      <w:r w:rsidRPr="00306EEE">
        <w:rPr>
          <w:lang w:eastAsia="en-US"/>
        </w:rPr>
        <w:t xml:space="preserve"> имеющегося контроля. Во-первых, он дает возможность проверить солидный объем выученного материала небольшими порциями и, во-вторых, при помощи тестирования получается быстро диагностировать знания учебным материалом большего количества учащихся. При этом твердая процесс проверки </w:t>
      </w:r>
      <w:proofErr w:type="gramStart"/>
      <w:r w:rsidRPr="00306EEE">
        <w:rPr>
          <w:lang w:eastAsia="en-US"/>
        </w:rPr>
        <w:t>знаний</w:t>
      </w:r>
      <w:proofErr w:type="gramEnd"/>
      <w:r w:rsidRPr="00306EEE">
        <w:rPr>
          <w:lang w:eastAsia="en-US"/>
        </w:rPr>
        <w:t xml:space="preserve"> обучающихся практически исключает субъективизм. Систематичность в использовании тестового контроля, как правило, вырабатывает у </w:t>
      </w:r>
      <w:r w:rsidR="000E2449">
        <w:rPr>
          <w:lang w:eastAsia="en-US"/>
        </w:rPr>
        <w:t>обучающихся</w:t>
      </w:r>
      <w:r w:rsidRPr="00306EEE">
        <w:rPr>
          <w:lang w:eastAsia="en-US"/>
        </w:rPr>
        <w:t xml:space="preserve"> организованность и тяга к состязательности в усвоении программного материала. Всё это дает абсолютное основание для утверждения актуальности данной работы.</w:t>
      </w:r>
    </w:p>
    <w:p w14:paraId="68F75BAE" w14:textId="44AB8CF8" w:rsidR="00B420AF" w:rsidRPr="00905F26" w:rsidRDefault="00B420AF" w:rsidP="00B420AF">
      <w:pPr>
        <w:rPr>
          <w:lang w:eastAsia="en-US"/>
        </w:rPr>
      </w:pPr>
      <w:r w:rsidRPr="00905F26">
        <w:rPr>
          <w:lang w:eastAsia="en-US"/>
        </w:rPr>
        <w:t>Таким образом, целью данного курсового проекта является создание приложения по</w:t>
      </w:r>
      <w:r w:rsidR="000E2449" w:rsidRPr="00905F26">
        <w:rPr>
          <w:lang w:eastAsia="en-US"/>
        </w:rPr>
        <w:t xml:space="preserve"> тестирование обучающихся</w:t>
      </w:r>
      <w:r w:rsidRPr="00905F26">
        <w:rPr>
          <w:lang w:eastAsia="en-US"/>
        </w:rPr>
        <w:t xml:space="preserve">, включающего в себя ядро в виде базы данных, благодаря которому </w:t>
      </w:r>
      <w:r w:rsidR="000E2449" w:rsidRPr="00905F26">
        <w:rPr>
          <w:lang w:eastAsia="en-US"/>
        </w:rPr>
        <w:t>вопросы</w:t>
      </w:r>
      <w:r w:rsidRPr="00905F26">
        <w:rPr>
          <w:lang w:eastAsia="en-US"/>
        </w:rPr>
        <w:t xml:space="preserve"> и</w:t>
      </w:r>
      <w:r w:rsidR="000E2449" w:rsidRPr="00905F26">
        <w:rPr>
          <w:lang w:eastAsia="en-US"/>
        </w:rPr>
        <w:t xml:space="preserve"> ответы</w:t>
      </w:r>
      <w:r w:rsidRPr="00905F26">
        <w:rPr>
          <w:lang w:eastAsia="en-US"/>
        </w:rPr>
        <w:t xml:space="preserve"> смогут хранится, или же </w:t>
      </w:r>
      <w:r w:rsidR="00905F26" w:rsidRPr="00905F26">
        <w:rPr>
          <w:lang w:eastAsia="en-US"/>
        </w:rPr>
        <w:t>добавляться</w:t>
      </w:r>
      <w:r w:rsidRPr="00905F26">
        <w:rPr>
          <w:lang w:eastAsia="en-US"/>
        </w:rPr>
        <w:t xml:space="preserve"> в удобном для пользователя формате.</w:t>
      </w:r>
    </w:p>
    <w:p w14:paraId="74852076" w14:textId="77777777" w:rsidR="00B420AF" w:rsidRPr="00905F26" w:rsidRDefault="00B420AF" w:rsidP="00B420AF">
      <w:pPr>
        <w:rPr>
          <w:lang w:eastAsia="en-US"/>
        </w:rPr>
      </w:pPr>
      <w:r w:rsidRPr="00905F26">
        <w:rPr>
          <w:lang w:eastAsia="en-US"/>
        </w:rPr>
        <w:t>Задачами курсового проекта являются:</w:t>
      </w:r>
    </w:p>
    <w:p w14:paraId="323B518B" w14:textId="77777777" w:rsidR="00B420AF" w:rsidRPr="00905F26" w:rsidRDefault="00B420AF" w:rsidP="00B420AF">
      <w:pPr>
        <w:pStyle w:val="ab"/>
        <w:numPr>
          <w:ilvl w:val="0"/>
          <w:numId w:val="22"/>
        </w:numPr>
        <w:rPr>
          <w:lang w:eastAsia="en-US"/>
        </w:rPr>
      </w:pPr>
      <w:r w:rsidRPr="00905F26">
        <w:rPr>
          <w:color w:val="000000"/>
          <w:szCs w:val="28"/>
        </w:rPr>
        <w:t>определение требований к платформе;</w:t>
      </w:r>
    </w:p>
    <w:p w14:paraId="28B412F2" w14:textId="77777777" w:rsidR="00B420AF" w:rsidRPr="00905F26" w:rsidRDefault="00B420AF" w:rsidP="00B420AF">
      <w:pPr>
        <w:pStyle w:val="ae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905F26">
        <w:rPr>
          <w:color w:val="000000"/>
          <w:sz w:val="28"/>
          <w:szCs w:val="28"/>
        </w:rPr>
        <w:t>проектирование и реализация базы данных;</w:t>
      </w:r>
    </w:p>
    <w:p w14:paraId="1F479267" w14:textId="77777777" w:rsidR="00B420AF" w:rsidRPr="00905F26" w:rsidRDefault="00B420AF" w:rsidP="00B420AF">
      <w:pPr>
        <w:pStyle w:val="ae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905F26">
        <w:rPr>
          <w:color w:val="000000"/>
          <w:sz w:val="28"/>
          <w:szCs w:val="28"/>
        </w:rPr>
        <w:t>проектирование и реализация приложения;</w:t>
      </w:r>
    </w:p>
    <w:p w14:paraId="17C82DA5" w14:textId="77777777" w:rsidR="00B420AF" w:rsidRPr="00905F26" w:rsidRDefault="00B420AF" w:rsidP="00B420AF">
      <w:pPr>
        <w:pStyle w:val="ab"/>
        <w:numPr>
          <w:ilvl w:val="0"/>
          <w:numId w:val="22"/>
        </w:numPr>
        <w:rPr>
          <w:rFonts w:cs="Times New Roman"/>
          <w:szCs w:val="28"/>
        </w:rPr>
      </w:pPr>
      <w:r w:rsidRPr="00905F26">
        <w:rPr>
          <w:rFonts w:cs="Times New Roman"/>
          <w:color w:val="000000"/>
          <w:szCs w:val="28"/>
        </w:rPr>
        <w:t>Создание руководства пользователя.</w:t>
      </w:r>
    </w:p>
    <w:p w14:paraId="758BDD91" w14:textId="2B0F2F8A" w:rsidR="00B420AF" w:rsidRPr="00905F26" w:rsidRDefault="00B420AF" w:rsidP="00B420AF">
      <w:r w:rsidRPr="00905F26">
        <w:lastRenderedPageBreak/>
        <w:t>Объектом исследования является настольное</w:t>
      </w:r>
      <w:r w:rsidR="00905F26">
        <w:t xml:space="preserve"> </w:t>
      </w:r>
      <w:r w:rsidRPr="00905F26">
        <w:t xml:space="preserve">приложение по </w:t>
      </w:r>
      <w:r w:rsidR="00905F26" w:rsidRPr="00905F26">
        <w:t xml:space="preserve">тестирование как форма контроля </w:t>
      </w:r>
      <w:r w:rsidRPr="00905F26">
        <w:t>задач.</w:t>
      </w:r>
    </w:p>
    <w:p w14:paraId="11C00096" w14:textId="77777777" w:rsidR="00B420AF" w:rsidRPr="00AE56C5" w:rsidRDefault="00B420AF" w:rsidP="00B420AF">
      <w:pPr>
        <w:rPr>
          <w:rFonts w:cs="Times New Roman"/>
          <w:szCs w:val="28"/>
        </w:rPr>
      </w:pPr>
      <w:r w:rsidRPr="00AE56C5">
        <w:rPr>
          <w:rFonts w:cs="Times New Roman"/>
          <w:szCs w:val="28"/>
        </w:rPr>
        <w:t xml:space="preserve">Предметом исследования являются технологии разработки </w:t>
      </w:r>
      <w:r w:rsidRPr="00AE56C5">
        <w:rPr>
          <w:rFonts w:cs="Times New Roman"/>
          <w:szCs w:val="28"/>
          <w:lang w:val="en-US"/>
        </w:rPr>
        <w:t>Windows</w:t>
      </w:r>
      <w:r w:rsidRPr="00AE56C5">
        <w:rPr>
          <w:rFonts w:cs="Times New Roman"/>
          <w:szCs w:val="28"/>
        </w:rPr>
        <w:t xml:space="preserve"> приложений.</w:t>
      </w:r>
    </w:p>
    <w:p w14:paraId="576F8D1D" w14:textId="77777777" w:rsidR="00CC72AF" w:rsidRDefault="00CC72AF" w:rsidP="00CC72AF">
      <w:pPr>
        <w:rPr>
          <w:rFonts w:eastAsiaTheme="minorHAnsi" w:cs="Times New Roman"/>
          <w:color w:val="auto"/>
          <w:szCs w:val="28"/>
        </w:rPr>
      </w:pPr>
      <w:r>
        <w:rPr>
          <w:rFonts w:cs="Times New Roman"/>
          <w:szCs w:val="28"/>
        </w:rPr>
        <w:t>В пользу актуальности могу сказать, что печатных тестов становится всё меньше и меньше в пользу электронных, в связи переходом большинства учебных заведений в дистанционный режим и цифровизации учебных заведений. Если раньше, чтобы проверить знания в учебных заведениях ученики, могут списать у друг друга тест, то сейчас на компьютерах им это будет гораздо сложнее, в связи более продуманной системой оценивания знаний.</w:t>
      </w:r>
    </w:p>
    <w:p w14:paraId="4D90B7F7" w14:textId="77777777" w:rsidR="00B420AF" w:rsidRPr="00221D5E" w:rsidRDefault="00B420AF" w:rsidP="00B420AF">
      <w:r w:rsidRPr="00523F81">
        <w:t xml:space="preserve">Проект будет реализован в среде разработки </w:t>
      </w:r>
      <w:r w:rsidRPr="00523F81">
        <w:rPr>
          <w:lang w:val="en-US"/>
        </w:rPr>
        <w:t>Visual</w:t>
      </w:r>
      <w:r w:rsidRPr="00523F81">
        <w:t xml:space="preserve"> </w:t>
      </w:r>
      <w:r w:rsidRPr="00523F81">
        <w:rPr>
          <w:lang w:val="en-US"/>
        </w:rPr>
        <w:t>studio</w:t>
      </w:r>
      <w:r w:rsidRPr="00523F81">
        <w:t xml:space="preserve">. Код приложения будет написан на языке программирования С#, а </w:t>
      </w:r>
      <w:r w:rsidRPr="00523F81">
        <w:rPr>
          <w:rStyle w:val="eop"/>
          <w:szCs w:val="28"/>
        </w:rPr>
        <w:t>в</w:t>
      </w:r>
      <w:r w:rsidRPr="00523F81">
        <w:rPr>
          <w:rStyle w:val="normaltextrun"/>
          <w:szCs w:val="28"/>
        </w:rPr>
        <w:t xml:space="preserve"> качестве графического пользовательского интерфейса будет применяться </w:t>
      </w:r>
      <w:r w:rsidRPr="00523F81">
        <w:rPr>
          <w:rStyle w:val="normaltextrun"/>
          <w:szCs w:val="28"/>
          <w:lang w:val="en-US"/>
        </w:rPr>
        <w:t>WPF</w:t>
      </w:r>
      <w:r w:rsidRPr="00523F81">
        <w:rPr>
          <w:rStyle w:val="normaltextrun"/>
          <w:szCs w:val="28"/>
        </w:rPr>
        <w:t xml:space="preserve">. Для хранения данных </w:t>
      </w:r>
      <w:r w:rsidRPr="00523F81">
        <w:t xml:space="preserve">будет использоваться система управления базами данных (СУБД) </w:t>
      </w:r>
      <w:r w:rsidRPr="00523F81">
        <w:rPr>
          <w:lang w:val="en-US"/>
        </w:rPr>
        <w:t>Microsoft</w:t>
      </w:r>
      <w:r w:rsidRPr="00523F81">
        <w:t xml:space="preserve"> </w:t>
      </w:r>
      <w:r w:rsidRPr="00523F81">
        <w:rPr>
          <w:lang w:val="en-US"/>
        </w:rPr>
        <w:t>SQL</w:t>
      </w:r>
      <w:r w:rsidRPr="00523F81">
        <w:t xml:space="preserve"> </w:t>
      </w:r>
      <w:r w:rsidRPr="00523F81">
        <w:rPr>
          <w:lang w:val="en-US"/>
        </w:rPr>
        <w:t>Server</w:t>
      </w:r>
      <w:r w:rsidRPr="00523F81">
        <w:t>.</w:t>
      </w:r>
    </w:p>
    <w:p w14:paraId="43EE4C5B" w14:textId="77777777" w:rsidR="00B420AF" w:rsidRDefault="00B420AF" w:rsidP="00B420AF">
      <w:pPr>
        <w:rPr>
          <w:lang w:eastAsia="en-US"/>
        </w:rPr>
      </w:pPr>
    </w:p>
    <w:p w14:paraId="27F41FCB" w14:textId="77777777" w:rsidR="00B420AF" w:rsidRDefault="00B420AF" w:rsidP="00B420AF">
      <w:pPr>
        <w:rPr>
          <w:lang w:eastAsia="en-US"/>
        </w:rPr>
        <w:sectPr w:rsidR="00B420AF" w:rsidSect="00AB195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B747554" w14:textId="77777777" w:rsidR="00B420AF" w:rsidRDefault="00B420AF" w:rsidP="00214055">
      <w:pPr>
        <w:pStyle w:val="1"/>
        <w:spacing w:after="120"/>
        <w:ind w:firstLine="0"/>
      </w:pPr>
      <w:bookmarkStart w:id="1" w:name="_Toc89873759"/>
      <w:r>
        <w:lastRenderedPageBreak/>
        <w:t>ГЛАВА 1. ТЕОРЕТИЧЕСКАЯ ЧАСТЬ</w:t>
      </w:r>
      <w:bookmarkEnd w:id="1"/>
    </w:p>
    <w:p w14:paraId="1DC5F567" w14:textId="7E4CDB6F" w:rsidR="00B420AF" w:rsidRDefault="00B420AF" w:rsidP="0011527F">
      <w:pPr>
        <w:pStyle w:val="2"/>
        <w:numPr>
          <w:ilvl w:val="1"/>
          <w:numId w:val="40"/>
        </w:numPr>
        <w:rPr>
          <w:lang w:eastAsia="en-US"/>
        </w:rPr>
      </w:pPr>
      <w:bookmarkStart w:id="2" w:name="_Toc89873760"/>
      <w:proofErr w:type="spellStart"/>
      <w:r>
        <w:rPr>
          <w:lang w:eastAsia="en-US"/>
        </w:rPr>
        <w:t>Предпроектное</w:t>
      </w:r>
      <w:proofErr w:type="spellEnd"/>
      <w:r>
        <w:rPr>
          <w:lang w:eastAsia="en-US"/>
        </w:rPr>
        <w:t xml:space="preserve"> исследование предметной области</w:t>
      </w:r>
      <w:bookmarkEnd w:id="2"/>
    </w:p>
    <w:p w14:paraId="160CB863" w14:textId="77777777" w:rsidR="00D6226B" w:rsidRPr="00D6226B" w:rsidRDefault="00D6226B" w:rsidP="0011527F">
      <w:pPr>
        <w:shd w:val="clear" w:color="auto" w:fill="FFFFFF"/>
        <w:rPr>
          <w:rFonts w:eastAsia="Times New Roman" w:cs="Times New Roman"/>
          <w:color w:val="000000"/>
          <w:szCs w:val="28"/>
        </w:rPr>
      </w:pPr>
      <w:r w:rsidRPr="00D6226B">
        <w:rPr>
          <w:rFonts w:eastAsia="Times New Roman" w:cs="Times New Roman"/>
          <w:color w:val="000000"/>
          <w:szCs w:val="28"/>
        </w:rPr>
        <w:t xml:space="preserve">На современном этапе образования в общеобразовательном учреждении контроль и оценка </w:t>
      </w:r>
      <w:proofErr w:type="gramStart"/>
      <w:r w:rsidRPr="00D6226B">
        <w:rPr>
          <w:rFonts w:eastAsia="Times New Roman" w:cs="Times New Roman"/>
          <w:color w:val="000000"/>
          <w:szCs w:val="28"/>
        </w:rPr>
        <w:t>знаний</w:t>
      </w:r>
      <w:proofErr w:type="gramEnd"/>
      <w:r w:rsidRPr="00D6226B">
        <w:rPr>
          <w:rFonts w:eastAsia="Times New Roman" w:cs="Times New Roman"/>
          <w:color w:val="000000"/>
          <w:szCs w:val="28"/>
        </w:rPr>
        <w:t xml:space="preserve"> учащихся все чаще и чаще обеспечивается при помощи разнообразных тестов. Тесты, как одна из форм контроля, в российском образовании появились сравнительно недавно, в отличие от зарубежных стран, где по этому вопросу имеет богатый опыт.</w:t>
      </w:r>
    </w:p>
    <w:p w14:paraId="010A7CF2" w14:textId="77777777" w:rsidR="00D6226B" w:rsidRPr="00D6226B" w:rsidRDefault="00D6226B" w:rsidP="0011527F">
      <w:pPr>
        <w:shd w:val="clear" w:color="auto" w:fill="FFFFFF"/>
        <w:rPr>
          <w:rFonts w:eastAsia="Times New Roman" w:cs="Times New Roman"/>
          <w:color w:val="000000"/>
          <w:szCs w:val="28"/>
        </w:rPr>
      </w:pPr>
      <w:r w:rsidRPr="00D6226B">
        <w:rPr>
          <w:rFonts w:eastAsia="Times New Roman" w:cs="Times New Roman"/>
          <w:color w:val="000000"/>
          <w:szCs w:val="28"/>
        </w:rPr>
        <w:t>Интерес к тестированию в отечественном образовании объясняется тем, что помимо своей основной функции - контроля знаний учащихся, оно может выполнять и другие функции:</w:t>
      </w:r>
    </w:p>
    <w:p w14:paraId="0A67EE43" w14:textId="77777777" w:rsidR="00D6226B" w:rsidRPr="00D6226B" w:rsidRDefault="00D6226B" w:rsidP="0011527F">
      <w:pPr>
        <w:numPr>
          <w:ilvl w:val="0"/>
          <w:numId w:val="39"/>
        </w:numPr>
        <w:shd w:val="clear" w:color="auto" w:fill="FFFFFF"/>
        <w:rPr>
          <w:rFonts w:eastAsia="Times New Roman" w:cs="Times New Roman"/>
          <w:color w:val="000000"/>
          <w:szCs w:val="28"/>
        </w:rPr>
      </w:pPr>
      <w:r w:rsidRPr="00D6226B">
        <w:rPr>
          <w:rFonts w:eastAsia="Times New Roman" w:cs="Times New Roman"/>
          <w:color w:val="000000"/>
          <w:szCs w:val="28"/>
        </w:rPr>
        <w:t>служит средством диагностики трудностей учебного материала,</w:t>
      </w:r>
    </w:p>
    <w:p w14:paraId="502C4978" w14:textId="77777777" w:rsidR="00D6226B" w:rsidRPr="00D6226B" w:rsidRDefault="00D6226B" w:rsidP="0011527F">
      <w:pPr>
        <w:numPr>
          <w:ilvl w:val="0"/>
          <w:numId w:val="39"/>
        </w:numPr>
        <w:shd w:val="clear" w:color="auto" w:fill="FFFFFF"/>
        <w:rPr>
          <w:rFonts w:eastAsia="Times New Roman" w:cs="Times New Roman"/>
          <w:color w:val="000000"/>
          <w:szCs w:val="28"/>
        </w:rPr>
      </w:pPr>
      <w:r w:rsidRPr="00D6226B">
        <w:rPr>
          <w:rFonts w:eastAsia="Times New Roman" w:cs="Times New Roman"/>
          <w:color w:val="000000"/>
          <w:szCs w:val="28"/>
        </w:rPr>
        <w:t>является мерой определения качества обученности;</w:t>
      </w:r>
    </w:p>
    <w:p w14:paraId="4E0B70B9" w14:textId="77777777" w:rsidR="00D6226B" w:rsidRPr="00D6226B" w:rsidRDefault="00D6226B" w:rsidP="0011527F">
      <w:pPr>
        <w:numPr>
          <w:ilvl w:val="0"/>
          <w:numId w:val="39"/>
        </w:numPr>
        <w:shd w:val="clear" w:color="auto" w:fill="FFFFFF"/>
        <w:rPr>
          <w:rFonts w:eastAsia="Times New Roman" w:cs="Times New Roman"/>
          <w:color w:val="000000"/>
          <w:szCs w:val="28"/>
        </w:rPr>
      </w:pPr>
      <w:r w:rsidRPr="00D6226B">
        <w:rPr>
          <w:rFonts w:eastAsia="Times New Roman" w:cs="Times New Roman"/>
          <w:color w:val="000000"/>
          <w:szCs w:val="28"/>
        </w:rPr>
        <w:t>дает возможность для прогнозирования успешности или неуспешности обучения.</w:t>
      </w:r>
    </w:p>
    <w:p w14:paraId="762E926A" w14:textId="19191DAE" w:rsidR="00B420AF" w:rsidRDefault="00B420AF" w:rsidP="0011527F">
      <w:r>
        <w:t>С таким приложением вырастет скорость</w:t>
      </w:r>
      <w:r w:rsidR="00D6226B">
        <w:t xml:space="preserve"> проверки знаний обучающихся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вырастет эффективность</w:t>
      </w:r>
      <w:r w:rsidR="00D6226B">
        <w:t xml:space="preserve"> обучения</w:t>
      </w:r>
      <w:r>
        <w:t>.</w:t>
      </w:r>
    </w:p>
    <w:p w14:paraId="73B3F553" w14:textId="6704FEF2" w:rsidR="00B420AF" w:rsidRDefault="00B420AF" w:rsidP="0011527F">
      <w:r>
        <w:t xml:space="preserve">Пользователями данного программного продукта могут быть как </w:t>
      </w:r>
      <w:r w:rsidR="00D6226B">
        <w:t>Учителя</w:t>
      </w:r>
      <w:r>
        <w:t>, так и</w:t>
      </w:r>
      <w:r w:rsidR="00D6226B">
        <w:t xml:space="preserve"> ученики</w:t>
      </w:r>
      <w:r>
        <w:t xml:space="preserve">. </w:t>
      </w:r>
      <w:proofErr w:type="gramStart"/>
      <w:r>
        <w:t>Следовательно</w:t>
      </w:r>
      <w:proofErr w:type="gramEnd"/>
      <w:r>
        <w:t xml:space="preserve"> приложение должно быть интуитивно понятным и простым в использовании.</w:t>
      </w:r>
    </w:p>
    <w:p w14:paraId="59D76511" w14:textId="77777777" w:rsidR="00B420AF" w:rsidRPr="0079243E" w:rsidRDefault="00B420AF" w:rsidP="0011527F">
      <w:pPr>
        <w:rPr>
          <w:lang w:eastAsia="en-US"/>
        </w:rPr>
      </w:pPr>
      <w:r>
        <w:rPr>
          <w:lang w:eastAsia="en-US"/>
        </w:rPr>
        <w:t>Таким образом можно сделать вывод, что приложение должно включать в себя следующие функции:</w:t>
      </w:r>
    </w:p>
    <w:p w14:paraId="374D1704" w14:textId="1200E702" w:rsidR="00B420AF" w:rsidRDefault="00B420AF" w:rsidP="0011527F">
      <w:pPr>
        <w:pStyle w:val="ab"/>
        <w:numPr>
          <w:ilvl w:val="0"/>
          <w:numId w:val="24"/>
        </w:numPr>
      </w:pPr>
      <w:r>
        <w:t>Регистрация, пользователей</w:t>
      </w:r>
    </w:p>
    <w:p w14:paraId="47AAE535" w14:textId="1A9A19B3" w:rsidR="00D6226B" w:rsidRDefault="00D6226B" w:rsidP="0011527F">
      <w:pPr>
        <w:pStyle w:val="ab"/>
        <w:numPr>
          <w:ilvl w:val="0"/>
          <w:numId w:val="24"/>
        </w:numPr>
      </w:pPr>
      <w:r>
        <w:t>Создание теста</w:t>
      </w:r>
    </w:p>
    <w:p w14:paraId="24D8AD57" w14:textId="031C5648" w:rsidR="00D6226B" w:rsidRDefault="00D6226B" w:rsidP="0011527F">
      <w:pPr>
        <w:pStyle w:val="ab"/>
        <w:numPr>
          <w:ilvl w:val="0"/>
          <w:numId w:val="24"/>
        </w:numPr>
      </w:pPr>
      <w:r>
        <w:t>Создание теории к тесту</w:t>
      </w:r>
    </w:p>
    <w:p w14:paraId="6D656D24" w14:textId="7126B9D5" w:rsidR="00D6226B" w:rsidRDefault="00D6226B" w:rsidP="0011527F">
      <w:pPr>
        <w:pStyle w:val="ab"/>
        <w:numPr>
          <w:ilvl w:val="0"/>
          <w:numId w:val="24"/>
        </w:numPr>
      </w:pPr>
      <w:r>
        <w:t>Выбор теста</w:t>
      </w:r>
    </w:p>
    <w:p w14:paraId="75B40AA0" w14:textId="63972270" w:rsidR="00D6226B" w:rsidRDefault="00D6226B" w:rsidP="0011527F">
      <w:pPr>
        <w:pStyle w:val="ab"/>
        <w:numPr>
          <w:ilvl w:val="0"/>
          <w:numId w:val="24"/>
        </w:numPr>
      </w:pPr>
      <w:r>
        <w:t>Проверка теста</w:t>
      </w:r>
    </w:p>
    <w:p w14:paraId="5A2187A3" w14:textId="0DCBACCD" w:rsidR="00B420AF" w:rsidRPr="00F9020B" w:rsidRDefault="00B420AF" w:rsidP="00C6002E">
      <w:pPr>
        <w:pStyle w:val="2"/>
        <w:numPr>
          <w:ilvl w:val="1"/>
          <w:numId w:val="41"/>
        </w:numPr>
        <w:ind w:left="0" w:firstLine="709"/>
        <w:jc w:val="both"/>
      </w:pPr>
      <w:bookmarkStart w:id="3" w:name="_Toc89873761"/>
      <w:r w:rsidRPr="00F9020B">
        <w:t xml:space="preserve">Сравнительный анализ </w:t>
      </w:r>
      <w:r>
        <w:t>программ-</w:t>
      </w:r>
      <w:r w:rsidRPr="00F9020B">
        <w:t>аналогов</w:t>
      </w:r>
      <w:bookmarkEnd w:id="3"/>
    </w:p>
    <w:p w14:paraId="5DBCE22B" w14:textId="42300165" w:rsidR="00D6226B" w:rsidRPr="00D6226B" w:rsidRDefault="00D6226B" w:rsidP="0011527F">
      <w:pPr>
        <w:ind w:firstLine="0"/>
        <w:rPr>
          <w:rFonts w:eastAsia="Times New Roman"/>
        </w:rPr>
      </w:pPr>
      <w:proofErr w:type="spellStart"/>
      <w:proofErr w:type="gramStart"/>
      <w:r w:rsidRPr="00D6226B">
        <w:rPr>
          <w:rFonts w:eastAsia="Times New Roman"/>
          <w:lang w:val="en-US"/>
        </w:rPr>
        <w:t>myQuiz</w:t>
      </w:r>
      <w:proofErr w:type="spellEnd"/>
      <w:proofErr w:type="gramEnd"/>
      <w:r w:rsidRPr="0011527F">
        <w:rPr>
          <w:rFonts w:eastAsia="Times New Roman"/>
        </w:rPr>
        <w:t xml:space="preserve"> </w:t>
      </w:r>
    </w:p>
    <w:p w14:paraId="67126A50" w14:textId="43ACABC2" w:rsidR="00145AF1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</w:rPr>
        <w:t xml:space="preserve">Преимущества- лёгок в эксплуатации </w:t>
      </w:r>
    </w:p>
    <w:p w14:paraId="0BFF61EC" w14:textId="50805A3B" w:rsidR="00145AF1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</w:rPr>
        <w:lastRenderedPageBreak/>
        <w:t>Минусы</w:t>
      </w:r>
      <w:r w:rsidR="00145AF1">
        <w:rPr>
          <w:rFonts w:eastAsia="Times New Roman"/>
        </w:rPr>
        <w:t>:</w:t>
      </w:r>
    </w:p>
    <w:p w14:paraId="3F85F065" w14:textId="03864136" w:rsidR="00145AF1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</w:rPr>
        <w:t xml:space="preserve">легко взломать и </w:t>
      </w:r>
      <w:proofErr w:type="gramStart"/>
      <w:r w:rsidRPr="00D6226B">
        <w:rPr>
          <w:rFonts w:eastAsia="Times New Roman"/>
        </w:rPr>
        <w:t>найти  ответы</w:t>
      </w:r>
      <w:proofErr w:type="gramEnd"/>
      <w:r w:rsidRPr="00D6226B">
        <w:rPr>
          <w:rFonts w:eastAsia="Times New Roman"/>
        </w:rPr>
        <w:t xml:space="preserve"> </w:t>
      </w:r>
    </w:p>
    <w:p w14:paraId="5F8E323C" w14:textId="488579F2" w:rsidR="00145AF1" w:rsidRDefault="00145AF1" w:rsidP="0011527F">
      <w:pPr>
        <w:ind w:firstLine="0"/>
        <w:rPr>
          <w:rFonts w:eastAsia="Times New Roman"/>
        </w:rPr>
      </w:pPr>
      <w:r>
        <w:rPr>
          <w:rFonts w:eastAsia="Times New Roman"/>
        </w:rPr>
        <w:t>веб версия</w:t>
      </w:r>
    </w:p>
    <w:p w14:paraId="43A40E8F" w14:textId="6641728B" w:rsidR="00145AF1" w:rsidRDefault="00145AF1" w:rsidP="0011527F">
      <w:pPr>
        <w:ind w:firstLine="0"/>
        <w:rPr>
          <w:rFonts w:eastAsia="Times New Roman"/>
        </w:rPr>
      </w:pPr>
      <w:r>
        <w:rPr>
          <w:rFonts w:eastAsia="Times New Roman"/>
        </w:rPr>
        <w:t>платный</w:t>
      </w:r>
    </w:p>
    <w:p w14:paraId="7AF9940D" w14:textId="46B24B25" w:rsidR="00D6226B" w:rsidRPr="00D6226B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  <w:lang w:val="en-US"/>
        </w:rPr>
        <w:t>Moodle</w:t>
      </w:r>
    </w:p>
    <w:p w14:paraId="1A88B27E" w14:textId="77777777" w:rsidR="00145AF1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</w:rPr>
        <w:t>Преимущества</w:t>
      </w:r>
    </w:p>
    <w:p w14:paraId="44A517A1" w14:textId="77777777" w:rsidR="0011527F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</w:rPr>
        <w:t>Большое количество учебных элементов</w:t>
      </w:r>
      <w:r w:rsidR="0011527F" w:rsidRPr="0011527F">
        <w:rPr>
          <w:rFonts w:eastAsia="Times New Roman"/>
        </w:rPr>
        <w:t xml:space="preserve"> </w:t>
      </w:r>
      <w:r w:rsidR="0011527F">
        <w:rPr>
          <w:rFonts w:eastAsia="Times New Roman"/>
        </w:rPr>
        <w:t>п</w:t>
      </w:r>
      <w:r w:rsidRPr="00D6226B">
        <w:rPr>
          <w:rFonts w:eastAsia="Times New Roman"/>
        </w:rPr>
        <w:t>оддержив</w:t>
      </w:r>
      <w:r w:rsidR="0011527F">
        <w:rPr>
          <w:rFonts w:eastAsia="Times New Roman"/>
        </w:rPr>
        <w:t>ает дифференцированное обучение</w:t>
      </w:r>
    </w:p>
    <w:p w14:paraId="59B65A22" w14:textId="0C8854BB" w:rsidR="00145AF1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</w:rPr>
        <w:t>Минусы</w:t>
      </w:r>
    </w:p>
    <w:p w14:paraId="270CBFD4" w14:textId="415A049E" w:rsidR="00145AF1" w:rsidRDefault="00145AF1" w:rsidP="0011527F">
      <w:pPr>
        <w:ind w:firstLine="0"/>
        <w:rPr>
          <w:rFonts w:eastAsia="Times New Roman"/>
        </w:rPr>
      </w:pPr>
      <w:r>
        <w:rPr>
          <w:rFonts w:eastAsia="Times New Roman"/>
        </w:rPr>
        <w:t>П</w:t>
      </w:r>
      <w:r w:rsidR="0011527F">
        <w:rPr>
          <w:rFonts w:eastAsia="Times New Roman"/>
        </w:rPr>
        <w:t>латно</w:t>
      </w:r>
    </w:p>
    <w:p w14:paraId="6D5F1FE7" w14:textId="15A8695A" w:rsidR="005D6A4A" w:rsidRPr="005D6A4A" w:rsidRDefault="005D6A4A" w:rsidP="0011527F">
      <w:pPr>
        <w:ind w:firstLine="0"/>
        <w:rPr>
          <w:rFonts w:eastAsia="Times New Roman"/>
        </w:rPr>
      </w:pPr>
      <w:r>
        <w:rPr>
          <w:rFonts w:eastAsia="Times New Roman"/>
        </w:rPr>
        <w:t>Нет русского языка</w:t>
      </w:r>
    </w:p>
    <w:p w14:paraId="53B1A398" w14:textId="65274A38" w:rsidR="00D6226B" w:rsidRPr="00D6226B" w:rsidRDefault="00D6226B" w:rsidP="0011527F">
      <w:pPr>
        <w:ind w:firstLine="0"/>
        <w:rPr>
          <w:rFonts w:eastAsia="Times New Roman"/>
        </w:rPr>
      </w:pPr>
      <w:r w:rsidRPr="00D6226B">
        <w:rPr>
          <w:rFonts w:eastAsia="Times New Roman"/>
        </w:rPr>
        <w:t>Нет возможности установить свои модули.</w:t>
      </w:r>
    </w:p>
    <w:p w14:paraId="08E92A49" w14:textId="77777777" w:rsidR="00B420AF" w:rsidRPr="00A0097A" w:rsidRDefault="00B420AF" w:rsidP="0011527F">
      <w:r>
        <w:t>На основании таблицы 1 можно сделать выводы о привлекательности моего приложения. У программ-аналогов есть свои преимущества и недостатки. Мое решение скомбинирует все плюсы и уберет недостатки. Все необходимые функции будут реализованы, при этом продукт будет бесплатный, что является очень большим плюсом.</w:t>
      </w:r>
    </w:p>
    <w:p w14:paraId="7407E22C" w14:textId="77777777" w:rsidR="00B420AF" w:rsidRPr="00D65EB8" w:rsidRDefault="00B420AF" w:rsidP="00B420AF">
      <w:pPr>
        <w:spacing w:after="160" w:line="259" w:lineRule="auto"/>
        <w:ind w:firstLine="0"/>
        <w:jc w:val="center"/>
      </w:pPr>
      <w:r>
        <w:t>Таблица 1. Сравнительная таблица аналогов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0AF" w14:paraId="2D188BF2" w14:textId="77777777" w:rsidTr="0011527F">
        <w:trPr>
          <w:jc w:val="center"/>
        </w:trPr>
        <w:tc>
          <w:tcPr>
            <w:tcW w:w="2336" w:type="dxa"/>
          </w:tcPr>
          <w:p w14:paraId="6D7C9FE7" w14:textId="77777777" w:rsidR="00B420AF" w:rsidRPr="00797B71" w:rsidRDefault="00B420AF" w:rsidP="0011527F">
            <w:pPr>
              <w:ind w:firstLine="0"/>
              <w:jc w:val="center"/>
            </w:pPr>
            <w:r>
              <w:t>Функции</w:t>
            </w:r>
          </w:p>
        </w:tc>
        <w:tc>
          <w:tcPr>
            <w:tcW w:w="2336" w:type="dxa"/>
          </w:tcPr>
          <w:p w14:paraId="610F4CBD" w14:textId="56EFA8D0" w:rsidR="00B420AF" w:rsidRPr="00145AF1" w:rsidRDefault="00145AF1" w:rsidP="0011527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D6226B">
              <w:rPr>
                <w:rFonts w:eastAsia="Times New Roman"/>
                <w:lang w:val="en-US"/>
              </w:rPr>
              <w:t>myQuiz</w:t>
            </w:r>
            <w:proofErr w:type="spellEnd"/>
          </w:p>
        </w:tc>
        <w:tc>
          <w:tcPr>
            <w:tcW w:w="2336" w:type="dxa"/>
          </w:tcPr>
          <w:p w14:paraId="22FFD730" w14:textId="67EDAD71" w:rsidR="00B420AF" w:rsidRDefault="00145AF1" w:rsidP="0011527F">
            <w:pPr>
              <w:ind w:firstLine="0"/>
              <w:jc w:val="center"/>
              <w:rPr>
                <w:lang w:val="en-US"/>
              </w:rPr>
            </w:pPr>
            <w:r w:rsidRPr="00D6226B">
              <w:rPr>
                <w:rFonts w:eastAsia="Times New Roman"/>
                <w:lang w:val="en-US"/>
              </w:rPr>
              <w:t>Moodle</w:t>
            </w:r>
          </w:p>
        </w:tc>
        <w:tc>
          <w:tcPr>
            <w:tcW w:w="2337" w:type="dxa"/>
          </w:tcPr>
          <w:p w14:paraId="4BEF0ED3" w14:textId="77777777" w:rsidR="00B420AF" w:rsidRPr="00797B71" w:rsidRDefault="00B420AF" w:rsidP="0011527F">
            <w:pPr>
              <w:ind w:firstLine="0"/>
              <w:jc w:val="center"/>
            </w:pPr>
            <w:r>
              <w:t>Мой проект</w:t>
            </w:r>
          </w:p>
        </w:tc>
      </w:tr>
      <w:tr w:rsidR="00B420AF" w14:paraId="5FD14493" w14:textId="77777777" w:rsidTr="0011527F">
        <w:trPr>
          <w:jc w:val="center"/>
        </w:trPr>
        <w:tc>
          <w:tcPr>
            <w:tcW w:w="2336" w:type="dxa"/>
          </w:tcPr>
          <w:p w14:paraId="21BD8DD8" w14:textId="68241EB1" w:rsidR="00B420AF" w:rsidRPr="00145AF1" w:rsidRDefault="00145AF1" w:rsidP="0011527F">
            <w:pPr>
              <w:ind w:firstLine="0"/>
              <w:jc w:val="left"/>
            </w:pPr>
            <w:r>
              <w:t>Создание теста</w:t>
            </w:r>
          </w:p>
        </w:tc>
        <w:tc>
          <w:tcPr>
            <w:tcW w:w="2336" w:type="dxa"/>
          </w:tcPr>
          <w:p w14:paraId="7FF76384" w14:textId="77777777" w:rsidR="00B420AF" w:rsidRPr="00797B71" w:rsidRDefault="00B420AF" w:rsidP="0011527F">
            <w:pPr>
              <w:ind w:firstLine="0"/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50B1CD2B" w14:textId="77777777" w:rsidR="00B420AF" w:rsidRDefault="00B420AF" w:rsidP="0011527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5018BB2B" w14:textId="77777777" w:rsidR="00B420AF" w:rsidRPr="00797B71" w:rsidRDefault="00B420AF" w:rsidP="0011527F">
            <w:pPr>
              <w:ind w:firstLine="0"/>
              <w:jc w:val="center"/>
            </w:pPr>
            <w:r>
              <w:t>+</w:t>
            </w:r>
          </w:p>
        </w:tc>
      </w:tr>
      <w:tr w:rsidR="00B420AF" w14:paraId="191F049E" w14:textId="77777777" w:rsidTr="0011527F">
        <w:trPr>
          <w:jc w:val="center"/>
        </w:trPr>
        <w:tc>
          <w:tcPr>
            <w:tcW w:w="2336" w:type="dxa"/>
          </w:tcPr>
          <w:p w14:paraId="7A40A114" w14:textId="6BEA051C" w:rsidR="00B420AF" w:rsidRPr="00797B71" w:rsidRDefault="005D6A4A" w:rsidP="0011527F">
            <w:pPr>
              <w:ind w:firstLine="0"/>
              <w:jc w:val="left"/>
            </w:pPr>
            <w:r>
              <w:t xml:space="preserve">Создание теории </w:t>
            </w:r>
          </w:p>
        </w:tc>
        <w:tc>
          <w:tcPr>
            <w:tcW w:w="2336" w:type="dxa"/>
          </w:tcPr>
          <w:p w14:paraId="1C7068C4" w14:textId="0BD2E63B" w:rsidR="00B420AF" w:rsidRPr="00797B71" w:rsidRDefault="00B420AF" w:rsidP="0011527F">
            <w:pPr>
              <w:ind w:firstLine="0"/>
              <w:jc w:val="center"/>
            </w:pPr>
          </w:p>
        </w:tc>
        <w:tc>
          <w:tcPr>
            <w:tcW w:w="2336" w:type="dxa"/>
          </w:tcPr>
          <w:p w14:paraId="1F6FDB48" w14:textId="3E270DF1" w:rsidR="00B420AF" w:rsidRPr="00797B71" w:rsidRDefault="005D6A4A" w:rsidP="005D6A4A">
            <w:pPr>
              <w:tabs>
                <w:tab w:val="left" w:pos="960"/>
                <w:tab w:val="center" w:pos="1060"/>
              </w:tabs>
              <w:ind w:firstLine="0"/>
              <w:jc w:val="left"/>
            </w:pPr>
            <w:r>
              <w:tab/>
            </w:r>
          </w:p>
        </w:tc>
        <w:tc>
          <w:tcPr>
            <w:tcW w:w="2337" w:type="dxa"/>
          </w:tcPr>
          <w:p w14:paraId="213C15DA" w14:textId="77777777" w:rsidR="00B420AF" w:rsidRPr="00797B71" w:rsidRDefault="00B420AF" w:rsidP="0011527F">
            <w:pPr>
              <w:ind w:firstLine="0"/>
              <w:jc w:val="center"/>
            </w:pPr>
            <w:r>
              <w:t>+</w:t>
            </w:r>
          </w:p>
        </w:tc>
      </w:tr>
      <w:tr w:rsidR="00B420AF" w14:paraId="001BF6CF" w14:textId="77777777" w:rsidTr="0011527F">
        <w:trPr>
          <w:jc w:val="center"/>
        </w:trPr>
        <w:tc>
          <w:tcPr>
            <w:tcW w:w="2336" w:type="dxa"/>
          </w:tcPr>
          <w:p w14:paraId="5600F29F" w14:textId="67AB5F19" w:rsidR="00B420AF" w:rsidRPr="00797B71" w:rsidRDefault="005D6A4A" w:rsidP="0011527F">
            <w:pPr>
              <w:ind w:firstLine="0"/>
              <w:jc w:val="left"/>
            </w:pPr>
            <w:r>
              <w:t>Вывод результатов тестирования</w:t>
            </w:r>
          </w:p>
        </w:tc>
        <w:tc>
          <w:tcPr>
            <w:tcW w:w="2336" w:type="dxa"/>
          </w:tcPr>
          <w:p w14:paraId="7D6893B3" w14:textId="77777777" w:rsidR="00B420AF" w:rsidRPr="00816950" w:rsidRDefault="00B420AF" w:rsidP="0011527F">
            <w:pPr>
              <w:ind w:firstLine="0"/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2FF74758" w14:textId="346C20CB" w:rsidR="00B420AF" w:rsidRPr="005D6A4A" w:rsidRDefault="005D6A4A" w:rsidP="0011527F">
            <w:pPr>
              <w:ind w:firstLine="0"/>
              <w:jc w:val="center"/>
            </w:pPr>
            <w:r>
              <w:t>+</w:t>
            </w:r>
          </w:p>
        </w:tc>
        <w:tc>
          <w:tcPr>
            <w:tcW w:w="2337" w:type="dxa"/>
          </w:tcPr>
          <w:p w14:paraId="3C78C4A0" w14:textId="77777777" w:rsidR="00B420AF" w:rsidRPr="00816950" w:rsidRDefault="00B420AF" w:rsidP="0011527F">
            <w:pPr>
              <w:ind w:firstLine="0"/>
              <w:jc w:val="center"/>
            </w:pPr>
            <w:r>
              <w:t>+</w:t>
            </w:r>
          </w:p>
        </w:tc>
      </w:tr>
      <w:tr w:rsidR="00B420AF" w14:paraId="1F604A42" w14:textId="77777777" w:rsidTr="0011527F">
        <w:trPr>
          <w:jc w:val="center"/>
        </w:trPr>
        <w:tc>
          <w:tcPr>
            <w:tcW w:w="2336" w:type="dxa"/>
          </w:tcPr>
          <w:p w14:paraId="4BD81E04" w14:textId="77777777" w:rsidR="00B420AF" w:rsidRPr="00C860BC" w:rsidRDefault="00B420AF" w:rsidP="0011527F">
            <w:pPr>
              <w:ind w:firstLine="0"/>
              <w:jc w:val="left"/>
            </w:pPr>
            <w:r>
              <w:t>Интуитивно понятный интерфейс</w:t>
            </w:r>
          </w:p>
        </w:tc>
        <w:tc>
          <w:tcPr>
            <w:tcW w:w="2336" w:type="dxa"/>
          </w:tcPr>
          <w:p w14:paraId="3D046FD9" w14:textId="1639CCC8" w:rsidR="00B420AF" w:rsidRPr="005D6A4A" w:rsidRDefault="005D6A4A" w:rsidP="0011527F">
            <w:pPr>
              <w:ind w:firstLine="0"/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6E43AB60" w14:textId="546733C4" w:rsidR="00B420AF" w:rsidRPr="00C860BC" w:rsidRDefault="00B420AF" w:rsidP="0011527F">
            <w:pPr>
              <w:ind w:firstLine="0"/>
              <w:jc w:val="center"/>
            </w:pPr>
          </w:p>
        </w:tc>
        <w:tc>
          <w:tcPr>
            <w:tcW w:w="2337" w:type="dxa"/>
          </w:tcPr>
          <w:p w14:paraId="35127005" w14:textId="77777777" w:rsidR="00B420AF" w:rsidRPr="00C860BC" w:rsidRDefault="00B420AF" w:rsidP="0011527F">
            <w:pPr>
              <w:ind w:firstLine="0"/>
              <w:jc w:val="center"/>
            </w:pPr>
            <w:r>
              <w:t>+</w:t>
            </w:r>
          </w:p>
        </w:tc>
      </w:tr>
      <w:tr w:rsidR="00B420AF" w14:paraId="1AF99CCA" w14:textId="77777777" w:rsidTr="0011527F">
        <w:trPr>
          <w:jc w:val="center"/>
        </w:trPr>
        <w:tc>
          <w:tcPr>
            <w:tcW w:w="2336" w:type="dxa"/>
          </w:tcPr>
          <w:p w14:paraId="4C0D82AB" w14:textId="77777777" w:rsidR="00B420AF" w:rsidRDefault="00B420AF" w:rsidP="0011527F">
            <w:pPr>
              <w:ind w:firstLine="0"/>
              <w:jc w:val="left"/>
            </w:pPr>
            <w:r>
              <w:t>Стоимость</w:t>
            </w:r>
          </w:p>
        </w:tc>
        <w:tc>
          <w:tcPr>
            <w:tcW w:w="2336" w:type="dxa"/>
          </w:tcPr>
          <w:p w14:paraId="3D5AB8E8" w14:textId="4B76BAC4" w:rsidR="00B420AF" w:rsidRPr="00C860BC" w:rsidRDefault="005D6A4A" w:rsidP="0011527F">
            <w:pPr>
              <w:ind w:firstLine="0"/>
              <w:jc w:val="center"/>
              <w:rPr>
                <w:lang w:val="en-US"/>
              </w:rPr>
            </w:pPr>
            <w:r>
              <w:t>От 30000</w:t>
            </w:r>
            <w:r w:rsidR="00B420AF">
              <w:t xml:space="preserve"> в месяц</w:t>
            </w:r>
          </w:p>
        </w:tc>
        <w:tc>
          <w:tcPr>
            <w:tcW w:w="2336" w:type="dxa"/>
          </w:tcPr>
          <w:p w14:paraId="5C746D81" w14:textId="1791FE5E" w:rsidR="00B420AF" w:rsidRPr="00C860BC" w:rsidRDefault="00920F1C" w:rsidP="0011527F">
            <w:pPr>
              <w:ind w:firstLine="0"/>
              <w:jc w:val="center"/>
            </w:pPr>
            <w:r>
              <w:t>От 80000</w:t>
            </w:r>
            <w:r w:rsidR="00B420AF">
              <w:t xml:space="preserve"> в месяц</w:t>
            </w:r>
          </w:p>
        </w:tc>
        <w:tc>
          <w:tcPr>
            <w:tcW w:w="2337" w:type="dxa"/>
          </w:tcPr>
          <w:p w14:paraId="7999C3CE" w14:textId="77777777" w:rsidR="00B420AF" w:rsidRDefault="00B420AF" w:rsidP="0011527F">
            <w:pPr>
              <w:ind w:firstLine="0"/>
              <w:jc w:val="center"/>
            </w:pPr>
            <w:r>
              <w:t>0</w:t>
            </w:r>
          </w:p>
        </w:tc>
      </w:tr>
    </w:tbl>
    <w:p w14:paraId="7500BB09" w14:textId="77777777" w:rsidR="00B420AF" w:rsidRDefault="00B420AF" w:rsidP="00B420AF">
      <w:pPr>
        <w:spacing w:after="160" w:line="259" w:lineRule="auto"/>
        <w:ind w:firstLine="0"/>
        <w:jc w:val="left"/>
      </w:pPr>
    </w:p>
    <w:p w14:paraId="38143750" w14:textId="59D63802" w:rsidR="00B420AF" w:rsidRDefault="00B420AF" w:rsidP="0011527F">
      <w:pPr>
        <w:pStyle w:val="2"/>
        <w:numPr>
          <w:ilvl w:val="1"/>
          <w:numId w:val="1"/>
        </w:numPr>
        <w:ind w:left="0" w:firstLine="709"/>
        <w:rPr>
          <w:lang w:eastAsia="en-US"/>
        </w:rPr>
      </w:pPr>
      <w:bookmarkStart w:id="4" w:name="_Toc89873762"/>
      <w:r>
        <w:rPr>
          <w:lang w:eastAsia="en-US"/>
        </w:rPr>
        <w:lastRenderedPageBreak/>
        <w:t>Постановка задачи</w:t>
      </w:r>
      <w:bookmarkEnd w:id="4"/>
    </w:p>
    <w:p w14:paraId="0FFA2114" w14:textId="2C160DB6" w:rsidR="00920F1C" w:rsidRDefault="00920F1C" w:rsidP="0011527F">
      <w:pPr>
        <w:jc w:val="left"/>
      </w:pPr>
      <w:r>
        <w:t>Входными данными д</w:t>
      </w:r>
      <w:r w:rsidRPr="00920F1C">
        <w:t>анные тестируемого (</w:t>
      </w:r>
      <w:r w:rsidR="003D6098" w:rsidRPr="00920F1C">
        <w:t>ФИО</w:t>
      </w:r>
      <w:r w:rsidRPr="00920F1C">
        <w:t>, если он ученик)</w:t>
      </w:r>
      <w:r>
        <w:t xml:space="preserve">, вопросы теста, </w:t>
      </w:r>
      <w:r w:rsidR="003D6098">
        <w:t>ФИО</w:t>
      </w:r>
      <w:r>
        <w:t xml:space="preserve"> учителя</w:t>
      </w:r>
      <w:r w:rsidRPr="00920F1C">
        <w:t>;</w:t>
      </w:r>
      <w:r>
        <w:t xml:space="preserve"> </w:t>
      </w:r>
      <w:r w:rsidRPr="00920F1C">
        <w:t xml:space="preserve"> </w:t>
      </w:r>
    </w:p>
    <w:p w14:paraId="2192CFA9" w14:textId="4F6515BE" w:rsidR="00B420AF" w:rsidRDefault="00B420AF" w:rsidP="0011527F">
      <w:pPr>
        <w:jc w:val="left"/>
      </w:pPr>
      <w:r>
        <w:t xml:space="preserve">Выходными данными являются </w:t>
      </w:r>
      <w:r w:rsidR="00920F1C">
        <w:t>результаты</w:t>
      </w:r>
      <w:r>
        <w:t xml:space="preserve"> </w:t>
      </w:r>
      <w:r w:rsidR="00920F1C">
        <w:t>теста</w:t>
      </w:r>
      <w:r>
        <w:t>.</w:t>
      </w:r>
    </w:p>
    <w:p w14:paraId="18354377" w14:textId="73FFF2A9" w:rsidR="00B420AF" w:rsidRDefault="00B420AF" w:rsidP="0011527F">
      <w:pPr>
        <w:jc w:val="left"/>
        <w:rPr>
          <w:lang w:eastAsia="en-US"/>
        </w:rPr>
      </w:pPr>
      <w:r>
        <w:rPr>
          <w:lang w:eastAsia="en-US"/>
        </w:rPr>
        <w:t xml:space="preserve">Для взаимодействия с ПО используется пользовательский интерфейс, в котором будут реализованы функции, перечисленные выше. Интерфейс должен быть простым и понятным в использовании. </w:t>
      </w:r>
    </w:p>
    <w:p w14:paraId="4E69E121" w14:textId="77777777" w:rsidR="00B420AF" w:rsidRDefault="00B420AF" w:rsidP="0011527F">
      <w:pPr>
        <w:jc w:val="left"/>
      </w:pPr>
      <w:r>
        <w:t>Функциональные требования:</w:t>
      </w:r>
    </w:p>
    <w:p w14:paraId="4EEE91F8" w14:textId="31490F70" w:rsidR="00B420AF" w:rsidRDefault="00B420AF" w:rsidP="0011527F">
      <w:pPr>
        <w:pStyle w:val="ab"/>
        <w:numPr>
          <w:ilvl w:val="0"/>
          <w:numId w:val="14"/>
        </w:numPr>
        <w:jc w:val="left"/>
      </w:pPr>
      <w:r>
        <w:t>Регистрация</w:t>
      </w:r>
      <w:r w:rsidR="00920F1C">
        <w:t xml:space="preserve"> учителя</w:t>
      </w:r>
    </w:p>
    <w:p w14:paraId="3162AEE9" w14:textId="744E3245" w:rsidR="00B420AF" w:rsidRDefault="00B420AF" w:rsidP="0011527F">
      <w:pPr>
        <w:pStyle w:val="ab"/>
        <w:numPr>
          <w:ilvl w:val="0"/>
          <w:numId w:val="14"/>
        </w:numPr>
        <w:jc w:val="left"/>
      </w:pPr>
      <w:r>
        <w:t xml:space="preserve">Регистрация </w:t>
      </w:r>
      <w:r w:rsidR="00920F1C">
        <w:t>ученика</w:t>
      </w:r>
    </w:p>
    <w:p w14:paraId="31DCF5FD" w14:textId="24A81169" w:rsidR="00B420AF" w:rsidRDefault="00920F1C" w:rsidP="0011527F">
      <w:pPr>
        <w:pStyle w:val="ab"/>
        <w:numPr>
          <w:ilvl w:val="0"/>
          <w:numId w:val="14"/>
        </w:numPr>
        <w:jc w:val="left"/>
      </w:pPr>
      <w:r>
        <w:t>Создания теста</w:t>
      </w:r>
    </w:p>
    <w:p w14:paraId="04D5C07B" w14:textId="310498E5" w:rsidR="00B420AF" w:rsidRDefault="00920F1C" w:rsidP="0011527F">
      <w:pPr>
        <w:pStyle w:val="ab"/>
        <w:numPr>
          <w:ilvl w:val="0"/>
          <w:numId w:val="14"/>
        </w:numPr>
        <w:jc w:val="left"/>
      </w:pPr>
      <w:r>
        <w:t>Создание теории к тесту</w:t>
      </w:r>
    </w:p>
    <w:p w14:paraId="23FF60BE" w14:textId="77777777" w:rsidR="00B420AF" w:rsidRDefault="00B420AF" w:rsidP="0011527F">
      <w:pPr>
        <w:jc w:val="left"/>
      </w:pPr>
      <w:r>
        <w:t>Эксплуатационные требования:</w:t>
      </w:r>
    </w:p>
    <w:p w14:paraId="0807223D" w14:textId="77777777" w:rsidR="00B420AF" w:rsidRDefault="00B420AF" w:rsidP="0011527F">
      <w:pPr>
        <w:pStyle w:val="ab"/>
        <w:numPr>
          <w:ilvl w:val="0"/>
          <w:numId w:val="23"/>
        </w:numPr>
        <w:jc w:val="left"/>
      </w:pPr>
      <w:r>
        <w:t>Интерфейс приложения будет графическим и интуитивно понятным, что гарантирует удобство для пользователя.</w:t>
      </w:r>
    </w:p>
    <w:p w14:paraId="14B92C65" w14:textId="77777777" w:rsidR="00B420AF" w:rsidRDefault="00B420AF" w:rsidP="0011527F">
      <w:pPr>
        <w:jc w:val="left"/>
      </w:pPr>
      <w:r>
        <w:t>Системные требования:</w:t>
      </w:r>
    </w:p>
    <w:p w14:paraId="1EE8D4F1" w14:textId="77777777" w:rsidR="00B420AF" w:rsidRPr="003D6713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 xml:space="preserve">Платформа </w:t>
      </w:r>
      <w:r>
        <w:rPr>
          <w:lang w:val="en-US"/>
        </w:rPr>
        <w:t>[OS]: Windows</w:t>
      </w:r>
    </w:p>
    <w:p w14:paraId="653DE882" w14:textId="77777777" w:rsidR="00B420AF" w:rsidRPr="003D6713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>Разрядность: х</w:t>
      </w:r>
      <w:r w:rsidRPr="00530E81">
        <w:t>86(32-</w:t>
      </w:r>
      <w:r>
        <w:rPr>
          <w:lang w:val="en-US"/>
        </w:rPr>
        <w:t>bit</w:t>
      </w:r>
      <w:r w:rsidRPr="00530E81">
        <w:t xml:space="preserve">) </w:t>
      </w:r>
      <w:r>
        <w:rPr>
          <w:lang w:val="en-US"/>
        </w:rPr>
        <w:t>x</w:t>
      </w:r>
      <w:r w:rsidRPr="00530E81">
        <w:t>64(64-</w:t>
      </w:r>
      <w:r>
        <w:rPr>
          <w:lang w:val="en-US"/>
        </w:rPr>
        <w:t>bit</w:t>
      </w:r>
      <w:r w:rsidRPr="00530E81">
        <w:t>)</w:t>
      </w:r>
    </w:p>
    <w:p w14:paraId="130D9D98" w14:textId="77777777" w:rsidR="00B420AF" w:rsidRPr="00530E81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 xml:space="preserve">ЦП </w:t>
      </w:r>
      <w:r>
        <w:rPr>
          <w:lang w:val="en-US"/>
        </w:rPr>
        <w:t xml:space="preserve">[CPU]: </w:t>
      </w:r>
      <w:r>
        <w:t xml:space="preserve">от </w:t>
      </w:r>
      <w:r>
        <w:rPr>
          <w:lang w:val="en-US"/>
        </w:rPr>
        <w:t>500 MHz</w:t>
      </w:r>
    </w:p>
    <w:p w14:paraId="0C6385F2" w14:textId="77777777" w:rsidR="00B420AF" w:rsidRPr="00530E81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 xml:space="preserve">Видеоадаптер </w:t>
      </w:r>
      <w:r>
        <w:rPr>
          <w:lang w:val="en-US"/>
        </w:rPr>
        <w:t>[GPU]: 3D</w:t>
      </w:r>
    </w:p>
    <w:p w14:paraId="61165174" w14:textId="77777777" w:rsidR="00B420AF" w:rsidRPr="00530E81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 xml:space="preserve">Видеопамять </w:t>
      </w:r>
      <w:r>
        <w:rPr>
          <w:lang w:val="en-US"/>
        </w:rPr>
        <w:t>[VRAM]: 64 Mb</w:t>
      </w:r>
    </w:p>
    <w:p w14:paraId="303FC65A" w14:textId="77777777" w:rsidR="00B420AF" w:rsidRPr="00530E81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 xml:space="preserve">Винчестер </w:t>
      </w:r>
      <w:r>
        <w:rPr>
          <w:lang w:val="en-US"/>
        </w:rPr>
        <w:t>[HDD]: 3Gb</w:t>
      </w:r>
    </w:p>
    <w:p w14:paraId="19A9442A" w14:textId="77777777" w:rsidR="00B420AF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>Оперативная память</w:t>
      </w:r>
      <w:r>
        <w:rPr>
          <w:lang w:val="en-US"/>
        </w:rPr>
        <w:t xml:space="preserve"> [RAM]: 256 Mb</w:t>
      </w:r>
    </w:p>
    <w:p w14:paraId="0DA8AE17" w14:textId="77777777" w:rsidR="00B420AF" w:rsidRDefault="00B420AF" w:rsidP="0011527F">
      <w:pPr>
        <w:pStyle w:val="ab"/>
        <w:numPr>
          <w:ilvl w:val="0"/>
          <w:numId w:val="18"/>
        </w:numPr>
        <w:ind w:left="1429"/>
        <w:jc w:val="left"/>
      </w:pPr>
      <w:r>
        <w:t>Контроллер: Клавиатура, Мышь</w:t>
      </w:r>
    </w:p>
    <w:p w14:paraId="3A942CB3" w14:textId="77777777" w:rsidR="00B420AF" w:rsidRDefault="00B420AF" w:rsidP="00AB1953">
      <w:pPr>
        <w:pStyle w:val="2"/>
        <w:numPr>
          <w:ilvl w:val="1"/>
          <w:numId w:val="1"/>
        </w:numPr>
        <w:ind w:left="0" w:firstLine="709"/>
        <w:jc w:val="both"/>
        <w:rPr>
          <w:lang w:eastAsia="en-US"/>
        </w:rPr>
      </w:pPr>
      <w:bookmarkStart w:id="5" w:name="_Toc89873763"/>
      <w:r>
        <w:rPr>
          <w:lang w:eastAsia="en-US"/>
        </w:rPr>
        <w:t>Характеристика инструментальных средств разработки</w:t>
      </w:r>
      <w:bookmarkEnd w:id="5"/>
    </w:p>
    <w:p w14:paraId="6183B574" w14:textId="77777777" w:rsidR="00B420AF" w:rsidRPr="00C937EC" w:rsidRDefault="00B420AF" w:rsidP="00B420AF">
      <w:pPr>
        <w:rPr>
          <w:rFonts w:eastAsiaTheme="minorHAnsi"/>
          <w:color w:val="auto"/>
        </w:rPr>
      </w:pPr>
      <w:r>
        <w:t>Данная программа была написана на объектно-ориентированном языке программирования C# с помощью MS Visual Studio 19 с множеством различных встроенных библиотек и функций, удобным для пользователя интерфейсом и наличием отладчика кода.</w:t>
      </w:r>
    </w:p>
    <w:p w14:paraId="14D50899" w14:textId="77777777" w:rsidR="00B420AF" w:rsidRDefault="00B420AF" w:rsidP="00B420AF">
      <w:r>
        <w:lastRenderedPageBreak/>
        <w:t xml:space="preserve">Программирование выполнялось на языке C#, тип проекта – </w:t>
      </w:r>
      <w:r>
        <w:rPr>
          <w:lang w:val="en-US"/>
        </w:rPr>
        <w:t>WPF</w:t>
      </w:r>
      <w:r w:rsidRPr="00C937EC">
        <w:t xml:space="preserve"> </w:t>
      </w:r>
      <w:r>
        <w:t>Приложение.</w:t>
      </w:r>
    </w:p>
    <w:p w14:paraId="4BB786CF" w14:textId="77777777" w:rsidR="00B420AF" w:rsidRDefault="00B420AF" w:rsidP="00B420AF">
      <w:r>
        <w:t xml:space="preserve">C# — язык программирования, сочетающий объектно-ориентированные и контекстно-ориентированные концепции. Разработан в 1998—2001 годах группой инженеров под руководством Андерса </w:t>
      </w:r>
      <w:proofErr w:type="spellStart"/>
      <w:r>
        <w:t>Хейлсбергa</w:t>
      </w:r>
      <w:proofErr w:type="spellEnd"/>
      <w:r>
        <w:t xml:space="preserve"> в компании </w:t>
      </w:r>
      <w:proofErr w:type="spellStart"/>
      <w:r>
        <w:t>Microsoft</w:t>
      </w:r>
      <w:proofErr w:type="spellEnd"/>
      <w:r>
        <w:t xml:space="preserve"> как основной язык разработки приложений для платформы Microsoft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Visual Studio.</w:t>
      </w:r>
    </w:p>
    <w:p w14:paraId="5A93FD9A" w14:textId="3D86158B" w:rsidR="00B420AF" w:rsidRPr="0011527F" w:rsidRDefault="00B420AF" w:rsidP="005A2843">
      <w:pPr>
        <w:sectPr w:rsidR="00B420AF" w:rsidRPr="001152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C# относится к семье языков с C-подобным синтаксисом, из них его синтаксис наиболее близок к C++ и Java.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Переняв многое от своих предшественников — языков C++, </w:t>
      </w:r>
      <w:proofErr w:type="spellStart"/>
      <w:r>
        <w:t>Delphi</w:t>
      </w:r>
      <w:proofErr w:type="spellEnd"/>
      <w:r>
        <w:t xml:space="preserve">, </w:t>
      </w:r>
      <w:proofErr w:type="spellStart"/>
      <w:r>
        <w:t>Modula</w:t>
      </w:r>
      <w:proofErr w:type="spellEnd"/>
      <w:r>
        <w:t xml:space="preserve"> и </w:t>
      </w:r>
      <w:proofErr w:type="spellStart"/>
      <w:r>
        <w:t>Smalltalk</w:t>
      </w:r>
      <w:proofErr w:type="spellEnd"/>
      <w: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 или вывода типов (в отличие от </w:t>
      </w:r>
      <w:proofErr w:type="spellStart"/>
      <w:r>
        <w:t>Haskell</w:t>
      </w:r>
      <w:proofErr w:type="spellEnd"/>
      <w:r>
        <w:t>).</w:t>
      </w:r>
    </w:p>
    <w:p w14:paraId="7A74D86E" w14:textId="77777777" w:rsidR="00B420AF" w:rsidRDefault="00B420AF" w:rsidP="00B420AF">
      <w:pPr>
        <w:pStyle w:val="1"/>
      </w:pPr>
      <w:bookmarkStart w:id="6" w:name="_Toc89873764"/>
      <w:r>
        <w:lastRenderedPageBreak/>
        <w:t>ГЛАВА 2. ПРАКТИЧЕСКАЯ ЧАСТЬ</w:t>
      </w:r>
      <w:bookmarkEnd w:id="6"/>
    </w:p>
    <w:p w14:paraId="6F9FEBD8" w14:textId="77777777" w:rsidR="00B420AF" w:rsidRDefault="00B420AF" w:rsidP="0011527F">
      <w:pPr>
        <w:pStyle w:val="2"/>
        <w:numPr>
          <w:ilvl w:val="1"/>
          <w:numId w:val="13"/>
        </w:numPr>
        <w:ind w:left="0" w:firstLine="709"/>
      </w:pPr>
      <w:bookmarkStart w:id="7" w:name="_Toc89873765"/>
      <w:r w:rsidRPr="001E4A98">
        <w:t>Анализ требований и определение спецификаций программного</w:t>
      </w:r>
      <w:r>
        <w:t xml:space="preserve"> </w:t>
      </w:r>
      <w:r w:rsidRPr="001E4A98">
        <w:t>обеспечения</w:t>
      </w:r>
      <w:bookmarkEnd w:id="7"/>
    </w:p>
    <w:p w14:paraId="6527AF48" w14:textId="77777777" w:rsidR="00B420AF" w:rsidRDefault="00B420AF" w:rsidP="00B420AF">
      <w:r>
        <w:t>Был проведен а</w:t>
      </w:r>
      <w:r w:rsidRPr="00262AE9">
        <w:t>нализ требований и определение спецификаций программного обеспечения</w:t>
      </w:r>
      <w:r>
        <w:t xml:space="preserve">, и составлены </w:t>
      </w:r>
      <w:proofErr w:type="spellStart"/>
      <w:r w:rsidRPr="003D6E7B">
        <w:rPr>
          <w:lang w:val="en-US"/>
        </w:rPr>
        <w:t>UseCase</w:t>
      </w:r>
      <w:proofErr w:type="spellEnd"/>
      <w:r>
        <w:t>, Функциональная и «Сущность-связь» диаграммы.</w:t>
      </w:r>
    </w:p>
    <w:p w14:paraId="3E7C5A10" w14:textId="413D89F8" w:rsidR="00B420AF" w:rsidRDefault="00B420AF" w:rsidP="00C73D93">
      <w:pPr>
        <w:ind w:firstLine="708"/>
      </w:pPr>
      <w:r>
        <w:t xml:space="preserve">На рисунке 1 представлена </w:t>
      </w:r>
      <w:proofErr w:type="spellStart"/>
      <w:r>
        <w:rPr>
          <w:lang w:val="en-US"/>
        </w:rPr>
        <w:t>UseCase</w:t>
      </w:r>
      <w:proofErr w:type="spellEnd"/>
      <w:r w:rsidRPr="005A4095">
        <w:t xml:space="preserve"> </w:t>
      </w:r>
      <w:r>
        <w:t>диаграмма, на которое показаны все функции доступные разным пользователям.</w:t>
      </w:r>
    </w:p>
    <w:p w14:paraId="70E2C003" w14:textId="63B2A17D" w:rsidR="00603502" w:rsidRPr="005A4095" w:rsidRDefault="00603502" w:rsidP="00603502">
      <w:pPr>
        <w:jc w:val="center"/>
      </w:pPr>
      <w:r w:rsidRPr="00603502">
        <w:rPr>
          <w:noProof/>
        </w:rPr>
        <w:drawing>
          <wp:inline distT="0" distB="0" distL="0" distR="0" wp14:anchorId="56EA18B1" wp14:editId="64CD269E">
            <wp:extent cx="55530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82" r="-865" b="8384"/>
                    <a:stretch/>
                  </pic:blipFill>
                  <pic:spPr bwMode="auto">
                    <a:xfrm>
                      <a:off x="0" y="0"/>
                      <a:ext cx="55530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7E9C9" w14:textId="77777777" w:rsidR="00B420AF" w:rsidRDefault="00B420AF" w:rsidP="00B420AF">
      <w:pPr>
        <w:spacing w:before="100"/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 w:rsidRPr="00B50EA5">
        <w:t xml:space="preserve"> </w:t>
      </w:r>
      <w:r>
        <w:t>диаграмма</w:t>
      </w:r>
    </w:p>
    <w:p w14:paraId="35F092EC" w14:textId="77777777" w:rsidR="00B420AF" w:rsidRDefault="00B420AF" w:rsidP="00B420AF">
      <w:pPr>
        <w:spacing w:after="160" w:line="259" w:lineRule="auto"/>
        <w:ind w:firstLine="0"/>
        <w:jc w:val="left"/>
      </w:pPr>
      <w:r>
        <w:br w:type="page"/>
      </w:r>
    </w:p>
    <w:p w14:paraId="69412579" w14:textId="073F2A29" w:rsidR="00B420AF" w:rsidRDefault="00B420AF" w:rsidP="00B420AF">
      <w:pPr>
        <w:rPr>
          <w:noProof/>
        </w:rPr>
      </w:pPr>
      <w:r>
        <w:lastRenderedPageBreak/>
        <w:t>На рисунке 2 представлена функциональная диаграмма.</w:t>
      </w:r>
      <w:r w:rsidRPr="00AC3322">
        <w:rPr>
          <w:noProof/>
        </w:rPr>
        <w:t xml:space="preserve"> </w:t>
      </w:r>
    </w:p>
    <w:p w14:paraId="1D4110B5" w14:textId="3E2759EF" w:rsidR="00ED0568" w:rsidRDefault="00ED0568" w:rsidP="00B420AF">
      <w:r w:rsidRPr="00ED0568">
        <w:rPr>
          <w:noProof/>
        </w:rPr>
        <w:drawing>
          <wp:inline distT="0" distB="0" distL="0" distR="0" wp14:anchorId="06B20C1B" wp14:editId="3875A5A7">
            <wp:extent cx="5543550" cy="2562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44"/>
                    <a:stretch/>
                  </pic:blipFill>
                  <pic:spPr bwMode="auto">
                    <a:xfrm>
                      <a:off x="0" y="0"/>
                      <a:ext cx="554355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78693" w14:textId="77777777" w:rsidR="00B420AF" w:rsidRDefault="00B420AF" w:rsidP="00B420AF">
      <w:pPr>
        <w:spacing w:before="100"/>
        <w:jc w:val="center"/>
      </w:pPr>
      <w:r w:rsidRPr="008B4C8A">
        <w:t>Рисунок 2. Функциональная диаграмма</w:t>
      </w:r>
    </w:p>
    <w:p w14:paraId="157E148E" w14:textId="7A395FEE" w:rsidR="00B420AF" w:rsidRDefault="00B420AF" w:rsidP="00B420AF">
      <w:r>
        <w:t xml:space="preserve">На рисунке </w:t>
      </w:r>
      <w:r w:rsidR="00495247">
        <w:t>3</w:t>
      </w:r>
      <w:r>
        <w:t xml:space="preserve"> представ</w:t>
      </w:r>
      <w:r w:rsidR="0011527F">
        <w:t>лена диаграмма «Сущность-связь»:</w:t>
      </w:r>
    </w:p>
    <w:p w14:paraId="65C47569" w14:textId="7809164E" w:rsidR="00495247" w:rsidRDefault="00495247" w:rsidP="00B420AF">
      <w:r w:rsidRPr="00495247">
        <w:rPr>
          <w:noProof/>
        </w:rPr>
        <w:lastRenderedPageBreak/>
        <w:drawing>
          <wp:inline distT="0" distB="0" distL="0" distR="0" wp14:anchorId="0FA9B92E" wp14:editId="2D08E20D">
            <wp:extent cx="5801210" cy="73628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41"/>
                    <a:stretch/>
                  </pic:blipFill>
                  <pic:spPr bwMode="auto">
                    <a:xfrm>
                      <a:off x="0" y="0"/>
                      <a:ext cx="5801535" cy="736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741FC" w14:textId="4B325AFB" w:rsidR="00B420AF" w:rsidRPr="00922026" w:rsidRDefault="00B420AF" w:rsidP="00AB1953">
      <w:pPr>
        <w:spacing w:before="100"/>
        <w:ind w:firstLine="0"/>
        <w:jc w:val="center"/>
      </w:pPr>
      <w:r>
        <w:t xml:space="preserve">Рисунок </w:t>
      </w:r>
      <w:r w:rsidR="00495247">
        <w:t>3</w:t>
      </w:r>
      <w:r>
        <w:t>. Диаграмма «Сущность-связь»</w:t>
      </w:r>
    </w:p>
    <w:p w14:paraId="62DB3570" w14:textId="77777777" w:rsidR="00B420AF" w:rsidRPr="000A5907" w:rsidRDefault="00B420AF" w:rsidP="00B420AF">
      <w:pPr>
        <w:spacing w:after="160" w:line="259" w:lineRule="auto"/>
        <w:ind w:firstLine="0"/>
        <w:jc w:val="left"/>
        <w:rPr>
          <w:lang w:eastAsia="en-US"/>
        </w:rPr>
      </w:pPr>
    </w:p>
    <w:p w14:paraId="0E9E022D" w14:textId="77777777" w:rsidR="00B420AF" w:rsidRDefault="00B420AF" w:rsidP="00214055">
      <w:pPr>
        <w:pStyle w:val="2"/>
        <w:numPr>
          <w:ilvl w:val="1"/>
          <w:numId w:val="13"/>
        </w:numPr>
        <w:ind w:left="0" w:firstLine="709"/>
        <w:rPr>
          <w:rFonts w:eastAsia="TimesNewRoman"/>
        </w:rPr>
      </w:pPr>
      <w:bookmarkStart w:id="8" w:name="_Toc89873766"/>
      <w:r w:rsidRPr="004B7180">
        <w:rPr>
          <w:rFonts w:eastAsia="TimesNewRoman"/>
        </w:rPr>
        <w:lastRenderedPageBreak/>
        <w:t>Проектирование программного обеспечения</w:t>
      </w:r>
      <w:bookmarkEnd w:id="8"/>
    </w:p>
    <w:p w14:paraId="5EC62ED2" w14:textId="0B828552" w:rsidR="00B420AF" w:rsidRPr="00F05902" w:rsidRDefault="00B420AF" w:rsidP="00B420AF">
      <w:r w:rsidRPr="00A93739">
        <w:rPr>
          <w:noProof/>
        </w:rPr>
        <w:drawing>
          <wp:anchor distT="0" distB="0" distL="114300" distR="114300" simplePos="0" relativeHeight="251661312" behindDoc="0" locked="0" layoutInCell="1" allowOverlap="1" wp14:anchorId="25F63183" wp14:editId="39495B74">
            <wp:simplePos x="0" y="0"/>
            <wp:positionH relativeFrom="column">
              <wp:posOffset>-3810</wp:posOffset>
            </wp:positionH>
            <wp:positionV relativeFrom="paragraph">
              <wp:posOffset>858935</wp:posOffset>
            </wp:positionV>
            <wp:extent cx="5939790" cy="2143125"/>
            <wp:effectExtent l="0" t="0" r="381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 первом этапе работы была составлена диаграмма </w:t>
      </w:r>
      <w:proofErr w:type="spellStart"/>
      <w:r>
        <w:t>Ганта</w:t>
      </w:r>
      <w:proofErr w:type="spellEnd"/>
      <w:r>
        <w:t xml:space="preserve">, представленная на рисунке </w:t>
      </w:r>
      <w:r w:rsidR="009D3190">
        <w:t>4</w:t>
      </w:r>
      <w:r>
        <w:t>, где указаны сроки каждого этапа работы над курсовым проектом.</w:t>
      </w:r>
    </w:p>
    <w:p w14:paraId="73FF0A26" w14:textId="4C77F4F0" w:rsidR="00B420AF" w:rsidRDefault="00B420AF" w:rsidP="00B420AF">
      <w:pPr>
        <w:spacing w:before="100"/>
        <w:jc w:val="center"/>
      </w:pPr>
      <w:r>
        <w:t xml:space="preserve">Рисунок </w:t>
      </w:r>
      <w:r w:rsidR="009D3190">
        <w:t>4</w:t>
      </w:r>
      <w:r>
        <w:t xml:space="preserve">. Диаграмма </w:t>
      </w:r>
      <w:proofErr w:type="spellStart"/>
      <w:r>
        <w:t>Ганта</w:t>
      </w:r>
      <w:proofErr w:type="spellEnd"/>
    </w:p>
    <w:p w14:paraId="1A35482C" w14:textId="6352BA7C" w:rsidR="00B420AF" w:rsidRDefault="00B420AF" w:rsidP="00B420AF">
      <w:r>
        <w:t xml:space="preserve">После составления диаграммы </w:t>
      </w:r>
      <w:proofErr w:type="spellStart"/>
      <w:r>
        <w:t>Ганта</w:t>
      </w:r>
      <w:proofErr w:type="spellEnd"/>
      <w:r>
        <w:t xml:space="preserve"> была составлена структурная схема программы, представленная на рисунке </w:t>
      </w:r>
      <w:r w:rsidR="009D3190">
        <w:t>5</w:t>
      </w:r>
      <w:r>
        <w:t>:</w:t>
      </w:r>
    </w:p>
    <w:p w14:paraId="79CACE54" w14:textId="2EBD9B71" w:rsidR="003A1CEC" w:rsidRDefault="003A1CEC" w:rsidP="00B420AF">
      <w:pPr>
        <w:spacing w:before="100"/>
        <w:jc w:val="center"/>
        <w:rPr>
          <w:noProof/>
        </w:rPr>
      </w:pPr>
      <w:r>
        <w:rPr>
          <w:noProof/>
        </w:rPr>
        <w:drawing>
          <wp:inline distT="0" distB="0" distL="0" distR="0" wp14:anchorId="78723052" wp14:editId="45861321">
            <wp:extent cx="5086350" cy="4166684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92" cy="41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76E9" w14:textId="74F6393F" w:rsidR="00B420AF" w:rsidRDefault="00F502D3" w:rsidP="0011527F">
      <w:pPr>
        <w:spacing w:before="100"/>
        <w:ind w:firstLine="0"/>
        <w:jc w:val="center"/>
      </w:pPr>
      <w:r>
        <w:t>Рисунок 5</w:t>
      </w:r>
      <w:r w:rsidR="00B420AF">
        <w:t>. Структурная схема</w:t>
      </w:r>
    </w:p>
    <w:p w14:paraId="37A8027C" w14:textId="0C6CC0F2" w:rsidR="003F571D" w:rsidRDefault="0011527F" w:rsidP="0011527F">
      <w:pPr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6221E3B" wp14:editId="26FD5231">
            <wp:simplePos x="0" y="0"/>
            <wp:positionH relativeFrom="margin">
              <wp:posOffset>1694180</wp:posOffset>
            </wp:positionH>
            <wp:positionV relativeFrom="paragraph">
              <wp:posOffset>973455</wp:posOffset>
            </wp:positionV>
            <wp:extent cx="3048000" cy="5537200"/>
            <wp:effectExtent l="0" t="0" r="0" b="635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0AF">
        <w:t xml:space="preserve">После составление структурной схемы, и определения функционала, была составлена функциональная схема, наглядно показывающая принцип работы программы. Функциональная схема представлена на рисунке </w:t>
      </w:r>
      <w:r w:rsidR="003F571D">
        <w:t>6</w:t>
      </w:r>
      <w:r w:rsidR="00B420AF">
        <w:t>:</w:t>
      </w:r>
      <w:r w:rsidR="00B420AF" w:rsidRPr="00757CA7">
        <w:rPr>
          <w:noProof/>
        </w:rPr>
        <w:t xml:space="preserve"> </w:t>
      </w:r>
    </w:p>
    <w:p w14:paraId="6E299C0B" w14:textId="77777777" w:rsidR="0011527F" w:rsidRPr="0011527F" w:rsidRDefault="0011527F" w:rsidP="00B420AF">
      <w:pPr>
        <w:pStyle w:val="ac"/>
        <w:spacing w:before="100"/>
        <w:jc w:val="center"/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</w:pPr>
    </w:p>
    <w:p w14:paraId="17F2164F" w14:textId="0E7EC962" w:rsidR="00B420AF" w:rsidRPr="00067C87" w:rsidRDefault="00B420AF" w:rsidP="00B420AF">
      <w:pPr>
        <w:pStyle w:val="ac"/>
        <w:spacing w:before="100"/>
        <w:jc w:val="center"/>
        <w:rPr>
          <w:rFonts w:ascii="Times New Roman" w:eastAsia="Calibri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>Рисунок</w:t>
      </w:r>
      <w:r w:rsidRPr="001C759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3F571D">
        <w:rPr>
          <w:rFonts w:ascii="Times New Roman" w:hAnsi="Times New Roman" w:cs="Times New Roman"/>
          <w:i w:val="0"/>
          <w:color w:val="000000" w:themeColor="text1"/>
          <w:sz w:val="28"/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  <w:r w:rsidRPr="001C759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Функциональная</w:t>
      </w:r>
      <w:r w:rsidRPr="001C759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Pr="005262AB">
        <w:rPr>
          <w:rFonts w:ascii="Times New Roman" w:hAnsi="Times New Roman" w:cs="Times New Roman"/>
          <w:i w:val="0"/>
          <w:color w:val="000000" w:themeColor="text1"/>
          <w:sz w:val="28"/>
        </w:rPr>
        <w:t>схема</w:t>
      </w:r>
    </w:p>
    <w:p w14:paraId="3D4E9EE1" w14:textId="77777777" w:rsidR="00B420AF" w:rsidRDefault="00B420AF" w:rsidP="00B420AF">
      <w:r>
        <w:br w:type="page"/>
      </w:r>
    </w:p>
    <w:p w14:paraId="0C31F0D6" w14:textId="77777777" w:rsidR="00B420AF" w:rsidRDefault="00B420AF" w:rsidP="00C74745">
      <w:pPr>
        <w:pStyle w:val="2"/>
        <w:numPr>
          <w:ilvl w:val="1"/>
          <w:numId w:val="13"/>
        </w:numPr>
        <w:ind w:left="0" w:firstLine="851"/>
        <w:jc w:val="both"/>
        <w:rPr>
          <w:rFonts w:eastAsia="TimesNewRoman"/>
        </w:rPr>
      </w:pPr>
      <w:bookmarkStart w:id="9" w:name="_Toc89873767"/>
      <w:r w:rsidRPr="004B7180">
        <w:rPr>
          <w:rFonts w:eastAsia="TimesNewRoman"/>
        </w:rPr>
        <w:lastRenderedPageBreak/>
        <w:t>Разработка программного обеспечения</w:t>
      </w:r>
      <w:bookmarkEnd w:id="9"/>
    </w:p>
    <w:p w14:paraId="273A2F8F" w14:textId="6214FC07" w:rsidR="003F571D" w:rsidRDefault="00B420AF" w:rsidP="00C74745">
      <w:pPr>
        <w:ind w:firstLine="0"/>
      </w:pPr>
      <w:r>
        <w:t>Приложение состоит из окон</w:t>
      </w:r>
      <w:r w:rsidR="003F571D">
        <w:t>. Окно первое- вход в программу</w:t>
      </w:r>
    </w:p>
    <w:p w14:paraId="2382F9EB" w14:textId="56E61525" w:rsidR="00B420AF" w:rsidRPr="00554B4C" w:rsidRDefault="00B7319E" w:rsidP="00B420AF">
      <w:r w:rsidRPr="00B7319E">
        <w:rPr>
          <w:noProof/>
        </w:rPr>
        <w:drawing>
          <wp:inline distT="0" distB="0" distL="0" distR="0" wp14:anchorId="53C6017C" wp14:editId="4C6110CF">
            <wp:extent cx="5668863" cy="318135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352" cy="31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232F" w14:textId="4047D777" w:rsidR="00B420AF" w:rsidRDefault="00B420AF" w:rsidP="00214055">
      <w:pPr>
        <w:pStyle w:val="ac"/>
        <w:spacing w:before="10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8B4C8A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535B29">
        <w:rPr>
          <w:rFonts w:ascii="Times New Roman" w:hAnsi="Times New Roman" w:cs="Times New Roman"/>
          <w:i w:val="0"/>
          <w:color w:val="000000" w:themeColor="text1"/>
          <w:sz w:val="28"/>
        </w:rPr>
        <w:t>7</w:t>
      </w:r>
      <w:r w:rsidRPr="008B4C8A">
        <w:rPr>
          <w:rFonts w:ascii="Times New Roman" w:hAnsi="Times New Roman" w:cs="Times New Roman"/>
          <w:i w:val="0"/>
          <w:color w:val="000000" w:themeColor="text1"/>
          <w:sz w:val="28"/>
        </w:rPr>
        <w:t>. Страница “</w:t>
      </w:r>
      <w:proofErr w:type="spellStart"/>
      <w:r w:rsidR="00B7319E"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MainWindow</w:t>
      </w:r>
      <w:proofErr w:type="spellEnd"/>
      <w:r w:rsidR="00F502D3">
        <w:rPr>
          <w:rFonts w:ascii="Times New Roman" w:hAnsi="Times New Roman" w:cs="Times New Roman"/>
          <w:i w:val="0"/>
          <w:color w:val="000000" w:themeColor="text1"/>
          <w:sz w:val="28"/>
        </w:rPr>
        <w:t>”</w:t>
      </w:r>
    </w:p>
    <w:p w14:paraId="2E59BD7C" w14:textId="77777777" w:rsidR="00B420AF" w:rsidRDefault="00B420AF" w:rsidP="00214055">
      <w:pPr>
        <w:ind w:firstLine="851"/>
      </w:pPr>
      <w:r>
        <w:t>Ниже представлен код входа в аккаунт:</w:t>
      </w:r>
    </w:p>
    <w:p w14:paraId="31FC4ADB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Button_autoriz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D07F76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6ABC7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5E8F04C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 =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Core.db.Users.ToList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5768F4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 </w:t>
      </w:r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users)</w:t>
      </w:r>
    </w:p>
    <w:p w14:paraId="68622E35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9391BB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p.Password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pas.Password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p.Login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log.Text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4A6AAE" w14:textId="77777777" w:rsidR="00B7319E" w:rsidRPr="0011527F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DF0E14" w14:textId="77777777" w:rsidR="00B7319E" w:rsidRPr="0011527F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Mystudent</w:t>
      </w:r>
      <w:proofErr w:type="spellEnd"/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=</w:t>
      </w:r>
      <w:proofErr w:type="gramEnd"/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Core.db.Users.First</w:t>
      </w:r>
      <w:proofErr w:type="spellEnd"/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 =&gt; c.ID == p.ID);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сохраняем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информацию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том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какой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</w:t>
      </w:r>
      <w:r w:rsidRPr="001152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зашёл</w:t>
      </w:r>
    </w:p>
    <w:p w14:paraId="092C1F36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2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test_student</w:t>
      </w:r>
      <w:proofErr w:type="spellEnd"/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test_student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Mystudent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7A5BF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ts.Show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E8B31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EECBE9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20E1D7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476BAE8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5CC07D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126DF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teachers =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Core.db.Teachers.ToList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B731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B731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B731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учителей</w:t>
      </w:r>
    </w:p>
    <w:p w14:paraId="574CF9F9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 </w:t>
      </w:r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teachers)</w:t>
      </w:r>
    </w:p>
    <w:p w14:paraId="3F1EB1CE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97F857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p.Password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pas.Password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p.Login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log.Text</w:t>
      </w:r>
      <w:proofErr w:type="spell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1EE68A" w14:textId="77777777" w:rsid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7F1A2C" w14:textId="77777777" w:rsid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"Пользователь авторизовался - учитель"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BFBCD1" w14:textId="77777777" w:rsid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Core.db.Teachers.First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 =&gt; c.ID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p.ID);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сохраняем в лист информацию о том какой учитель зашёл</w:t>
      </w:r>
    </w:p>
    <w:p w14:paraId="38BB8AA6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Lesson L1 = </w:t>
      </w:r>
      <w:r w:rsidRPr="00B73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Lesson(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Teacher);</w:t>
      </w:r>
    </w:p>
    <w:p w14:paraId="04FD8637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L1.Show(</w:t>
      </w:r>
      <w:proofErr w:type="gramEnd"/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2A587" w14:textId="77777777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4F2B4" w14:textId="7839E06B" w:rsidR="00B7319E" w:rsidRPr="00B7319E" w:rsidRDefault="00B7319E" w:rsidP="00B73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14:paraId="5EDF21D5" w14:textId="493D8E86" w:rsidR="00B7319E" w:rsidRPr="00B7319E" w:rsidRDefault="00B7319E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3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BD6223" w14:textId="2A00F24A" w:rsidR="00535B29" w:rsidRDefault="00535B29" w:rsidP="00B7319E">
      <w:pPr>
        <w:pStyle w:val="ac"/>
        <w:spacing w:before="100"/>
        <w:jc w:val="center"/>
        <w:rPr>
          <w:rFonts w:ascii="Times New Roman" w:hAnsi="Times New Roman" w:cs="Times New Roman"/>
          <w:i w:val="0"/>
          <w:noProof/>
          <w:color w:val="000000" w:themeColor="text1"/>
          <w:sz w:val="28"/>
        </w:rPr>
      </w:pPr>
      <w:r w:rsidRPr="00535B2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lastRenderedPageBreak/>
        <w:drawing>
          <wp:inline distT="0" distB="0" distL="0" distR="0" wp14:anchorId="015BD269" wp14:editId="5EECB8FC">
            <wp:extent cx="5940425" cy="3348990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9FDD" w14:textId="18E665CF" w:rsidR="00B420AF" w:rsidRPr="008B4C8A" w:rsidRDefault="00B420AF" w:rsidP="0011527F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8B4C8A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535B29">
        <w:rPr>
          <w:rFonts w:ascii="Times New Roman" w:hAnsi="Times New Roman" w:cs="Times New Roman"/>
          <w:i w:val="0"/>
          <w:color w:val="000000" w:themeColor="text1"/>
          <w:sz w:val="28"/>
        </w:rPr>
        <w:t>8</w:t>
      </w:r>
      <w:r w:rsidRPr="008B4C8A">
        <w:rPr>
          <w:rFonts w:ascii="Times New Roman" w:hAnsi="Times New Roman" w:cs="Times New Roman"/>
          <w:i w:val="0"/>
          <w:color w:val="000000" w:themeColor="text1"/>
          <w:sz w:val="28"/>
        </w:rPr>
        <w:t>. Страница “</w:t>
      </w:r>
      <w:proofErr w:type="spellStart"/>
      <w:r w:rsidRPr="008B4C8A">
        <w:rPr>
          <w:rFonts w:ascii="Times New Roman" w:hAnsi="Times New Roman" w:cs="Times New Roman"/>
          <w:i w:val="0"/>
          <w:color w:val="000000" w:themeColor="text1"/>
          <w:sz w:val="28"/>
        </w:rPr>
        <w:t>NewEmpPage</w:t>
      </w:r>
      <w:proofErr w:type="spellEnd"/>
      <w:r w:rsidRPr="008B4C8A">
        <w:rPr>
          <w:rFonts w:ascii="Times New Roman" w:hAnsi="Times New Roman" w:cs="Times New Roman"/>
          <w:i w:val="0"/>
          <w:color w:val="000000" w:themeColor="text1"/>
          <w:sz w:val="28"/>
        </w:rPr>
        <w:t>”</w:t>
      </w:r>
    </w:p>
    <w:p w14:paraId="3D66306E" w14:textId="7C611A50" w:rsidR="00535B29" w:rsidRDefault="00535B29" w:rsidP="0011527F">
      <w:r>
        <w:t>На рисунке 8 продемонстрировано окно регистрации пользователя</w:t>
      </w:r>
    </w:p>
    <w:p w14:paraId="1A25EE07" w14:textId="77777777" w:rsidR="00F502D3" w:rsidRDefault="00535B29" w:rsidP="00F502D3">
      <w:pPr>
        <w:ind w:firstLine="0"/>
      </w:pPr>
      <w:r>
        <w:t xml:space="preserve">В котором регистрирующий человек вводит данные о себе. Также выбирает роль – либо </w:t>
      </w:r>
      <w:proofErr w:type="gramStart"/>
      <w:r>
        <w:t>ученик</w:t>
      </w:r>
      <w:proofErr w:type="gramEnd"/>
      <w:r>
        <w:t xml:space="preserve"> либо учитель.</w:t>
      </w:r>
    </w:p>
    <w:p w14:paraId="167433B0" w14:textId="69180244" w:rsidR="00F502D3" w:rsidRDefault="00F502D3" w:rsidP="00F502D3">
      <w:r>
        <w:t>Ниже представлен код этого окна:</w:t>
      </w:r>
    </w:p>
    <w:p w14:paraId="28122BAC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5C22314F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CA9D03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5F6327D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FBBA4F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7147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Role.ItemsSource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Core.db.Role.ToList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8A958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GenderID.ItemsSource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Core.db.gender.ToList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54A78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56AB99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1C36F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Add_Click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0B32B4E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9108BA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8CD04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((Role)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Role.SelectedItem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Core.db.Role.First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(c=&gt;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c.RoleName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F50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Учитель</w:t>
      </w:r>
      <w:r w:rsidRPr="00F502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BAE0B2A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EF15B5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Teachers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0BD9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teachers.ID =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Core.db.Teachers.ToList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).Last().ID + 1;</w:t>
      </w:r>
    </w:p>
    <w:p w14:paraId="4415EEA5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teachers.Name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110E7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teachers.Surname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2230B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teachers.Patronomyc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272E85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teachers.Login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306FC5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teachers.Password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3CAF08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teachers.Role1 = (Role</w:t>
      </w:r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Role.SelectedItem</w:t>
      </w:r>
      <w:proofErr w:type="spellEnd"/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13B74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teachers.gender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(gender</w:t>
      </w:r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GenderID.SelectedItem</w:t>
      </w:r>
      <w:proofErr w:type="spellEnd"/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6ACB74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Core.db.Teachers.Add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teachers);</w:t>
      </w:r>
    </w:p>
    <w:p w14:paraId="040BDE83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63F200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347BC7F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172D75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Users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37826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users.ID =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Core.db.Users.ToList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).Last().ID + 1;</w:t>
      </w:r>
    </w:p>
    <w:p w14:paraId="429252EE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users.Name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845712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users.Surname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0D0284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users.Patronomyc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Patronymic.Text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26458A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users.Login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46A9D4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users.Password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E1D08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users.Role1 = (Role</w:t>
      </w:r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Role.SelectedItem</w:t>
      </w:r>
      <w:proofErr w:type="spellEnd"/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C8EC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users.gender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(gender</w:t>
      </w:r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GenderID.SelectedItem</w:t>
      </w:r>
      <w:proofErr w:type="spellEnd"/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E3E1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Core.db.Users.Add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users);</w:t>
      </w:r>
    </w:p>
    <w:p w14:paraId="1F80AB1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301D59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Core.db.SaveChanges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29535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 =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2DCBB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5AE0E7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2D83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D3E5E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AEA98A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AE3AE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GenderID_SelectionChanged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SelectionChangedEventArgs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4ED6E2A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A826EF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A8B52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EFA339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5CB21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Back_Click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E5E698E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04721D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 = </w:t>
      </w:r>
      <w:r w:rsidRPr="00F50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9A6A06" w14:textId="77777777" w:rsidR="00F502D3" w:rsidRP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</w:t>
      </w:r>
      <w:proofErr w:type="spell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E23774" w14:textId="77777777" w:rsid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0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7763DB9" w14:textId="77777777" w:rsidR="00F502D3" w:rsidRDefault="00F502D3" w:rsidP="00F50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4CFACA8" w14:textId="6E2AC137" w:rsidR="00F502D3" w:rsidRDefault="00F502D3" w:rsidP="00F502D3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889648" w14:textId="3C294621" w:rsidR="003344E9" w:rsidRDefault="003344E9" w:rsidP="00F502D3">
      <w:pPr>
        <w:ind w:firstLine="0"/>
        <w:jc w:val="center"/>
      </w:pPr>
      <w:r w:rsidRPr="003344E9">
        <w:rPr>
          <w:noProof/>
        </w:rPr>
        <w:drawing>
          <wp:inline distT="0" distB="0" distL="0" distR="0" wp14:anchorId="313F8C96" wp14:editId="0CA2D830">
            <wp:extent cx="4443594" cy="40671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99" cy="40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465" w14:textId="5295258B" w:rsidR="003344E9" w:rsidRDefault="003344E9" w:rsidP="003344E9">
      <w:pPr>
        <w:jc w:val="center"/>
      </w:pPr>
      <w:r>
        <w:t>Рисунок 9. Окно выбора теста</w:t>
      </w:r>
    </w:p>
    <w:p w14:paraId="692C8FE2" w14:textId="1540DDBA" w:rsidR="003344E9" w:rsidRDefault="003344E9" w:rsidP="0011527F">
      <w:r>
        <w:lastRenderedPageBreak/>
        <w:t xml:space="preserve">Рисунок </w:t>
      </w:r>
      <w:r w:rsidR="00C73D93">
        <w:t>9. В</w:t>
      </w:r>
      <w:r>
        <w:t xml:space="preserve"> данном окне пользователь с ролью ученик выбирает из списка тестов, тест который необходимо пройти. И приступает к нему</w:t>
      </w:r>
    </w:p>
    <w:p w14:paraId="4E3115BF" w14:textId="0917909F" w:rsidR="003344E9" w:rsidRDefault="003344E9" w:rsidP="00B420AF">
      <w:r w:rsidRPr="003344E9">
        <w:rPr>
          <w:noProof/>
        </w:rPr>
        <w:drawing>
          <wp:inline distT="0" distB="0" distL="0" distR="0" wp14:anchorId="6813D55D" wp14:editId="30AE4145">
            <wp:extent cx="5433099" cy="3031036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3496" cy="30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D2D" w14:textId="283C7E33" w:rsidR="00535B29" w:rsidRDefault="003344E9" w:rsidP="003344E9">
      <w:pPr>
        <w:jc w:val="center"/>
      </w:pPr>
      <w:r>
        <w:t>Рисунок 9. Окно теории к тесту</w:t>
      </w:r>
    </w:p>
    <w:p w14:paraId="5F9BD3FD" w14:textId="376DF4D1" w:rsidR="00535B29" w:rsidRDefault="003344E9" w:rsidP="0011527F">
      <w:r>
        <w:t xml:space="preserve">На </w:t>
      </w:r>
      <w:r w:rsidR="000E048E">
        <w:t xml:space="preserve">окне под рисунком 9, обучающийся </w:t>
      </w:r>
      <w:proofErr w:type="spellStart"/>
      <w:r w:rsidR="000E048E" w:rsidRPr="000E048E">
        <w:t>ознакамливаться</w:t>
      </w:r>
      <w:proofErr w:type="spellEnd"/>
      <w:r w:rsidR="000E048E">
        <w:t xml:space="preserve"> с теорией перед началом теста. Кнопка перейти к тесту переводит обучающегося к самому тесту</w:t>
      </w:r>
      <w:r w:rsidR="0011527F">
        <w:t>.</w:t>
      </w:r>
    </w:p>
    <w:p w14:paraId="563A1961" w14:textId="7F15916C" w:rsidR="000E048E" w:rsidRDefault="000E048E" w:rsidP="00F502D3">
      <w:r w:rsidRPr="000E048E">
        <w:rPr>
          <w:noProof/>
        </w:rPr>
        <w:drawing>
          <wp:inline distT="0" distB="0" distL="0" distR="0" wp14:anchorId="32FD8AA6" wp14:editId="3AA0802E">
            <wp:extent cx="5638800" cy="3180753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9739" cy="31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E0DB" w14:textId="08052A38" w:rsidR="000E048E" w:rsidRDefault="000E048E" w:rsidP="000E048E">
      <w:pPr>
        <w:jc w:val="center"/>
      </w:pPr>
      <w:r>
        <w:t>Рисунок 10. Окно теста</w:t>
      </w:r>
    </w:p>
    <w:p w14:paraId="6617B81E" w14:textId="53304D62" w:rsidR="000E048E" w:rsidRDefault="000E048E" w:rsidP="000E048E">
      <w:r>
        <w:t>В данном окне студент проходит сам тест выбирая правильный вариант ответа.</w:t>
      </w:r>
    </w:p>
    <w:p w14:paraId="15A74149" w14:textId="0C61CD84" w:rsidR="00535B29" w:rsidRDefault="00E52519" w:rsidP="00B420AF">
      <w:r w:rsidRPr="00E52519">
        <w:rPr>
          <w:noProof/>
        </w:rPr>
        <w:lastRenderedPageBreak/>
        <w:drawing>
          <wp:inline distT="0" distB="0" distL="0" distR="0" wp14:anchorId="600BD780" wp14:editId="691CAE91">
            <wp:extent cx="5706762" cy="3225800"/>
            <wp:effectExtent l="0" t="0" r="8255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0438" cy="32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674" w14:textId="3D87F812" w:rsidR="00E52519" w:rsidRDefault="00E52519" w:rsidP="00E52519">
      <w:pPr>
        <w:jc w:val="center"/>
      </w:pPr>
      <w:r>
        <w:t>Рисунок 11. Результат теста</w:t>
      </w:r>
    </w:p>
    <w:p w14:paraId="7063FBA2" w14:textId="101D717E" w:rsidR="00535B29" w:rsidRDefault="00E52519" w:rsidP="0011527F">
      <w:r>
        <w:t>В данном окне выводится результаты п</w:t>
      </w:r>
      <w:r w:rsidR="00626539">
        <w:t>ройденного теста, ученика. Чем больше он ответит правильно, тем выше бал он получит</w:t>
      </w:r>
    </w:p>
    <w:p w14:paraId="54979FDA" w14:textId="519CD7ED" w:rsidR="00626539" w:rsidRDefault="00626539" w:rsidP="0011527F">
      <w:r>
        <w:t>Ниже представлен код этого окна:</w:t>
      </w:r>
    </w:p>
    <w:p w14:paraId="5013DE75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5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Result_test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254A1CCD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3FA65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 student {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FDCFE1E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0DACAC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Attempt_number_student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3A63247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3A7EE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5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Result_test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amount_cor_ans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Users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Test test)</w:t>
      </w:r>
    </w:p>
    <w:p w14:paraId="2DAE4302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4D6CC9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531251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DataContext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28937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6CA04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amount_cor_anss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amount_cor_ans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0B66C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Test = test;</w:t>
      </w:r>
    </w:p>
    <w:p w14:paraId="1A632534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users;</w:t>
      </w:r>
    </w:p>
    <w:p w14:paraId="6896F8CE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SSS.Text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student.Name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265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student.Surname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3EA87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901E8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2AD1FD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BC6A3EF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(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amount_cor_anss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8BFD89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1B8A586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(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100;</w:t>
      </w:r>
    </w:p>
    <w:p w14:paraId="256DFC8D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2);</w:t>
      </w:r>
    </w:p>
    <w:p w14:paraId="077E693E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835F5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AC7F4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&gt;= 70 &amp;&amp; a &lt;= 90)</w:t>
      </w:r>
    </w:p>
    <w:p w14:paraId="46B5AE3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E92DE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0692BA0F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Ball.Text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265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87B5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A05A52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B5F1F3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10FE24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&gt;= 90 &amp;&amp; a &lt;= 100)</w:t>
      </w:r>
    </w:p>
    <w:p w14:paraId="39687FF5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79019C63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4DD97F9E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Ball.Text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265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01C1C4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734F39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4B32171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&gt;= 30 &amp;&amp; a &lt;= 70)</w:t>
      </w:r>
    </w:p>
    <w:p w14:paraId="3716967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96FF5C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14:paraId="53CF6C19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Ball.Text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265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2E8B3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561143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6E1294E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&gt;= 0 &amp;&amp; a &lt;= 30)</w:t>
      </w:r>
    </w:p>
    <w:p w14:paraId="36FA79D1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2010BB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632EAC8D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Ball.Text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265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E762A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7F40A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C9E1BF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64C7B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bb =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14:paraId="0E10DA5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Result.Text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bb + </w:t>
      </w:r>
      <w:r w:rsidRPr="006265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E2453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468DC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Results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265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Results(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77831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results.ID =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Core.db.Results.ToList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).Last().ID + 1;</w:t>
      </w:r>
    </w:p>
    <w:p w14:paraId="138AD974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results.IDstudents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student.ID;</w:t>
      </w:r>
    </w:p>
    <w:p w14:paraId="50C4EEF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results.IDTest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Test.ID;</w:t>
      </w:r>
    </w:p>
    <w:p w14:paraId="2E103992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7D6696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Attempt_number_student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Core.db.Results.First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 =&gt;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c.IDstudents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student.ID);</w:t>
      </w:r>
    </w:p>
    <w:p w14:paraId="48D56C72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results.Attempt_number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Attempt_number_student.Attempt_number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EAE3718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results.Result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459DA" w14:textId="77777777" w:rsidR="00626539" w:rsidRP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Core.db.Results.Add</w:t>
      </w:r>
      <w:proofErr w:type="spell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results);</w:t>
      </w:r>
    </w:p>
    <w:p w14:paraId="3C77DAA2" w14:textId="77777777" w:rsid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65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Core.db.SaveChanges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D0B5BE8" w14:textId="77777777" w:rsid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</w:p>
    <w:p w14:paraId="17D1B211" w14:textId="77777777" w:rsidR="00626539" w:rsidRDefault="00626539" w:rsidP="006265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9149078" w14:textId="62A90765" w:rsidR="00626539" w:rsidRPr="00626539" w:rsidRDefault="00626539" w:rsidP="00626539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65314B" w14:textId="3E65AA75" w:rsidR="00B420AF" w:rsidRDefault="00B43B89" w:rsidP="00B420AF">
      <w:pPr>
        <w:spacing w:after="160" w:line="259" w:lineRule="auto"/>
        <w:ind w:firstLine="0"/>
        <w:jc w:val="left"/>
      </w:pPr>
      <w:r w:rsidRPr="00B43B89">
        <w:rPr>
          <w:noProof/>
        </w:rPr>
        <w:drawing>
          <wp:inline distT="0" distB="0" distL="0" distR="0" wp14:anchorId="3A70C563" wp14:editId="71860B1F">
            <wp:extent cx="5940425" cy="337566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30A1" w14:textId="1FEB3E58" w:rsidR="00B43B89" w:rsidRDefault="00B43B89" w:rsidP="00B43B89">
      <w:pPr>
        <w:spacing w:after="160" w:line="259" w:lineRule="auto"/>
        <w:ind w:firstLine="0"/>
        <w:jc w:val="center"/>
      </w:pPr>
      <w:r>
        <w:t>Рисунок 12. Создание теории к тесту</w:t>
      </w:r>
    </w:p>
    <w:p w14:paraId="658713A9" w14:textId="59DC8014" w:rsidR="00B43B89" w:rsidRDefault="00B43B89" w:rsidP="00C74745">
      <w:pPr>
        <w:spacing w:after="160"/>
        <w:ind w:firstLine="567"/>
      </w:pPr>
      <w:r>
        <w:lastRenderedPageBreak/>
        <w:t xml:space="preserve">На рисунке 12, учитель создаёт теорию </w:t>
      </w:r>
      <w:r w:rsidR="000952CB">
        <w:t>к тесту, которая будет показываться ученику, прежде чем тот начинает тест</w:t>
      </w:r>
      <w:r w:rsidR="00AB1953">
        <w:t>.</w:t>
      </w:r>
    </w:p>
    <w:p w14:paraId="0EBBB0DC" w14:textId="70371F73" w:rsidR="000952CB" w:rsidRDefault="000952CB" w:rsidP="00B420AF">
      <w:pPr>
        <w:spacing w:after="160" w:line="259" w:lineRule="auto"/>
        <w:ind w:firstLine="0"/>
        <w:jc w:val="left"/>
      </w:pPr>
      <w:bookmarkStart w:id="10" w:name="_GoBack"/>
      <w:bookmarkEnd w:id="10"/>
      <w:r w:rsidRPr="000952CB">
        <w:rPr>
          <w:noProof/>
        </w:rPr>
        <w:drawing>
          <wp:inline distT="0" distB="0" distL="0" distR="0" wp14:anchorId="0DBE7611" wp14:editId="4E0CD9B4">
            <wp:extent cx="5940425" cy="33216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A90F" w14:textId="73FB4CA7" w:rsidR="00C73D93" w:rsidRDefault="000952CB" w:rsidP="00C74745">
      <w:pPr>
        <w:spacing w:after="160" w:line="259" w:lineRule="auto"/>
        <w:ind w:firstLine="0"/>
        <w:jc w:val="center"/>
      </w:pPr>
      <w:r>
        <w:t>Рисунок 13.</w:t>
      </w:r>
      <w:r w:rsidR="00C74745">
        <w:t xml:space="preserve"> Окно создание вопросов к тесту</w:t>
      </w:r>
    </w:p>
    <w:p w14:paraId="48975249" w14:textId="701871BC" w:rsidR="0011527F" w:rsidRDefault="000952CB" w:rsidP="00214055">
      <w:r>
        <w:t>Рисунок 13, здесь учитель создаёт вопросы к тесту.</w:t>
      </w:r>
    </w:p>
    <w:p w14:paraId="1A20DE18" w14:textId="77777777" w:rsidR="00B420AF" w:rsidRDefault="00B420AF" w:rsidP="00214055">
      <w:pPr>
        <w:pStyle w:val="2"/>
        <w:numPr>
          <w:ilvl w:val="1"/>
          <w:numId w:val="13"/>
        </w:numPr>
        <w:tabs>
          <w:tab w:val="left" w:pos="7515"/>
        </w:tabs>
        <w:ind w:left="1129" w:hanging="420"/>
      </w:pPr>
      <w:bookmarkStart w:id="11" w:name="_Toc89873768"/>
      <w:r w:rsidRPr="004B7180">
        <w:t>Руководство по использованию программы</w:t>
      </w:r>
      <w:bookmarkEnd w:id="11"/>
    </w:p>
    <w:p w14:paraId="79F4FC02" w14:textId="21832AEA" w:rsidR="00B420AF" w:rsidRPr="00AB1953" w:rsidRDefault="00B420AF" w:rsidP="00AB1953">
      <w:pPr>
        <w:tabs>
          <w:tab w:val="center" w:pos="5032"/>
          <w:tab w:val="left" w:pos="7830"/>
        </w:tabs>
        <w:ind w:firstLine="0"/>
        <w:jc w:val="left"/>
        <w:rPr>
          <w:i/>
        </w:rPr>
      </w:pPr>
      <w:bookmarkStart w:id="12" w:name="_Toc88695720"/>
      <w:r w:rsidRPr="00AB1953">
        <w:rPr>
          <w:i/>
        </w:rPr>
        <w:t>Руководство системного программиста</w:t>
      </w:r>
      <w:bookmarkEnd w:id="12"/>
    </w:p>
    <w:p w14:paraId="4674C8E5" w14:textId="77777777" w:rsidR="00B420AF" w:rsidRDefault="00B420AF" w:rsidP="00AB1953">
      <w:pPr>
        <w:tabs>
          <w:tab w:val="center" w:pos="5032"/>
          <w:tab w:val="left" w:pos="7830"/>
        </w:tabs>
        <w:ind w:firstLine="0"/>
        <w:jc w:val="left"/>
      </w:pPr>
      <w:r>
        <w:rPr>
          <w:color w:val="000000"/>
          <w:szCs w:val="28"/>
        </w:rPr>
        <w:t>О</w:t>
      </w:r>
      <w:r w:rsidRPr="007F24A0">
        <w:rPr>
          <w:color w:val="000000"/>
          <w:szCs w:val="28"/>
        </w:rPr>
        <w:t>бщие сведения о программе</w:t>
      </w:r>
    </w:p>
    <w:p w14:paraId="094BCFE3" w14:textId="321124C5" w:rsidR="00B420AF" w:rsidRDefault="00B420AF" w:rsidP="00AB1953">
      <w:pPr>
        <w:ind w:firstLine="708"/>
      </w:pPr>
      <w:r>
        <w:t xml:space="preserve">Программа предназначена для </w:t>
      </w:r>
      <w:r w:rsidR="00B43B89">
        <w:t>тестирования обучающихся</w:t>
      </w:r>
      <w:r>
        <w:t>. В программе доступны следующие функции:</w:t>
      </w:r>
    </w:p>
    <w:p w14:paraId="3C72F103" w14:textId="77777777" w:rsidR="00B420AF" w:rsidRDefault="00B420AF" w:rsidP="00AB1953">
      <w:pPr>
        <w:pStyle w:val="ab"/>
        <w:numPr>
          <w:ilvl w:val="0"/>
          <w:numId w:val="16"/>
        </w:numPr>
      </w:pPr>
      <w:r>
        <w:t>Регистрация пользователя</w:t>
      </w:r>
    </w:p>
    <w:p w14:paraId="2094C6C0" w14:textId="35B94F43" w:rsidR="00B420AF" w:rsidRDefault="00B420AF" w:rsidP="00AB1953">
      <w:pPr>
        <w:pStyle w:val="ab"/>
        <w:numPr>
          <w:ilvl w:val="0"/>
          <w:numId w:val="16"/>
        </w:numPr>
      </w:pPr>
      <w:r>
        <w:t xml:space="preserve">Регистрация </w:t>
      </w:r>
      <w:r w:rsidR="00B43B89">
        <w:t>учителя</w:t>
      </w:r>
    </w:p>
    <w:p w14:paraId="0699723E" w14:textId="77777777" w:rsidR="00B420AF" w:rsidRDefault="00B420AF" w:rsidP="00AB1953">
      <w:pPr>
        <w:pStyle w:val="ab"/>
        <w:numPr>
          <w:ilvl w:val="0"/>
          <w:numId w:val="16"/>
        </w:numPr>
      </w:pPr>
      <w:r>
        <w:t>Вход в аккаунт</w:t>
      </w:r>
    </w:p>
    <w:p w14:paraId="3E313957" w14:textId="24E97695" w:rsidR="00B420AF" w:rsidRDefault="00B420AF" w:rsidP="00AB1953">
      <w:pPr>
        <w:pStyle w:val="ab"/>
        <w:numPr>
          <w:ilvl w:val="0"/>
          <w:numId w:val="16"/>
        </w:numPr>
      </w:pPr>
      <w:r>
        <w:t xml:space="preserve">Создание </w:t>
      </w:r>
      <w:r w:rsidR="00B43B89">
        <w:t>теста</w:t>
      </w:r>
      <w:r>
        <w:t xml:space="preserve"> для </w:t>
      </w:r>
      <w:r w:rsidR="00B43B89">
        <w:t>учеников</w:t>
      </w:r>
    </w:p>
    <w:p w14:paraId="3E1E62D1" w14:textId="4219CC29" w:rsidR="00B420AF" w:rsidRDefault="00B43B89" w:rsidP="00AB1953">
      <w:pPr>
        <w:pStyle w:val="ab"/>
        <w:numPr>
          <w:ilvl w:val="0"/>
          <w:numId w:val="16"/>
        </w:numPr>
      </w:pPr>
      <w:r>
        <w:t>Прохождение теста</w:t>
      </w:r>
    </w:p>
    <w:p w14:paraId="2EC1B163" w14:textId="77777777" w:rsidR="00B420AF" w:rsidRPr="00973808" w:rsidRDefault="00B420AF" w:rsidP="00AB1953">
      <w:pPr>
        <w:rPr>
          <w:rFonts w:eastAsiaTheme="minorHAnsi"/>
          <w:color w:val="000000"/>
          <w:lang w:eastAsia="en-US"/>
        </w:rPr>
      </w:pPr>
      <w:r>
        <w:rPr>
          <w:rStyle w:val="normaltextrun"/>
          <w:szCs w:val="28"/>
        </w:rPr>
        <w:t xml:space="preserve">Программный продукт разработан в среде программирования </w:t>
      </w:r>
      <w:r>
        <w:rPr>
          <w:rStyle w:val="normaltextrun"/>
          <w:szCs w:val="28"/>
          <w:lang w:val="en-US"/>
        </w:rPr>
        <w:t>Visual</w:t>
      </w:r>
      <w:r w:rsidRPr="00DD09F8">
        <w:rPr>
          <w:rStyle w:val="normaltextrun"/>
          <w:szCs w:val="28"/>
        </w:rPr>
        <w:t xml:space="preserve"> </w:t>
      </w:r>
      <w:r>
        <w:rPr>
          <w:rStyle w:val="normaltextrun"/>
          <w:szCs w:val="28"/>
          <w:lang w:val="en-US"/>
        </w:rPr>
        <w:t>Studio</w:t>
      </w:r>
      <w:r>
        <w:rPr>
          <w:rStyle w:val="normaltextrun"/>
          <w:szCs w:val="28"/>
        </w:rPr>
        <w:t xml:space="preserve"> на</w:t>
      </w:r>
      <w:r>
        <w:rPr>
          <w:rStyle w:val="eop"/>
          <w:szCs w:val="28"/>
        </w:rPr>
        <w:t xml:space="preserve"> языке программирования С</w:t>
      </w:r>
      <w:r w:rsidRPr="00DD09F8">
        <w:rPr>
          <w:rStyle w:val="eop"/>
          <w:szCs w:val="28"/>
        </w:rPr>
        <w:t>#.</w:t>
      </w:r>
      <w:r>
        <w:rPr>
          <w:rStyle w:val="eop"/>
          <w:szCs w:val="28"/>
        </w:rPr>
        <w:t xml:space="preserve"> </w:t>
      </w:r>
      <w:r>
        <w:rPr>
          <w:rStyle w:val="normaltextrun"/>
          <w:szCs w:val="28"/>
        </w:rPr>
        <w:t xml:space="preserve">В качестве </w:t>
      </w:r>
      <w:r w:rsidRPr="00DD09F8">
        <w:rPr>
          <w:rStyle w:val="normaltextrun"/>
          <w:szCs w:val="28"/>
        </w:rPr>
        <w:t>графического пользовательского интерфейса</w:t>
      </w:r>
      <w:r>
        <w:rPr>
          <w:rStyle w:val="normaltextrun"/>
          <w:szCs w:val="28"/>
        </w:rPr>
        <w:t xml:space="preserve"> выбран </w:t>
      </w:r>
      <w:r>
        <w:rPr>
          <w:rStyle w:val="normaltextrun"/>
          <w:szCs w:val="28"/>
          <w:lang w:val="en-US"/>
        </w:rPr>
        <w:t>WPF</w:t>
      </w:r>
      <w:r w:rsidRPr="00DD09F8">
        <w:rPr>
          <w:rStyle w:val="normaltextrun"/>
          <w:szCs w:val="28"/>
        </w:rPr>
        <w:t>.</w:t>
      </w:r>
      <w:r>
        <w:rPr>
          <w:rStyle w:val="normaltextrun"/>
          <w:szCs w:val="28"/>
        </w:rPr>
        <w:t xml:space="preserve"> В качестве СУБД выбран </w:t>
      </w:r>
      <w:r>
        <w:rPr>
          <w:rStyle w:val="normaltextrun"/>
          <w:szCs w:val="28"/>
          <w:lang w:val="en-US"/>
        </w:rPr>
        <w:t>Microsoft</w:t>
      </w:r>
      <w:r w:rsidRPr="0068046C">
        <w:rPr>
          <w:rStyle w:val="normaltextrun"/>
          <w:szCs w:val="28"/>
        </w:rPr>
        <w:t xml:space="preserve"> </w:t>
      </w:r>
      <w:r>
        <w:rPr>
          <w:rStyle w:val="normaltextrun"/>
          <w:szCs w:val="28"/>
          <w:lang w:val="en-US"/>
        </w:rPr>
        <w:t>SQL</w:t>
      </w:r>
      <w:r>
        <w:rPr>
          <w:rStyle w:val="normaltextrun"/>
          <w:szCs w:val="28"/>
        </w:rPr>
        <w:t xml:space="preserve"> </w:t>
      </w:r>
      <w:r>
        <w:rPr>
          <w:rStyle w:val="normaltextrun"/>
          <w:szCs w:val="28"/>
          <w:lang w:val="en-US"/>
        </w:rPr>
        <w:t>Server</w:t>
      </w:r>
      <w:r w:rsidRPr="002D2F55">
        <w:rPr>
          <w:rStyle w:val="normaltextrun"/>
          <w:szCs w:val="28"/>
        </w:rPr>
        <w:t>.</w:t>
      </w:r>
      <w:r w:rsidRPr="00DD09F8">
        <w:rPr>
          <w:rStyle w:val="normaltextrun"/>
          <w:szCs w:val="28"/>
        </w:rPr>
        <w:t xml:space="preserve"> </w:t>
      </w:r>
    </w:p>
    <w:p w14:paraId="57BEE50D" w14:textId="77777777" w:rsidR="00B420AF" w:rsidRDefault="00B420AF" w:rsidP="00B420AF">
      <w:pPr>
        <w:spacing w:after="160" w:line="259" w:lineRule="auto"/>
        <w:ind w:firstLine="0"/>
        <w:jc w:val="left"/>
      </w:pPr>
    </w:p>
    <w:p w14:paraId="51660581" w14:textId="77777777" w:rsidR="00B420AF" w:rsidRDefault="00B420AF" w:rsidP="00C73D93">
      <w:pPr>
        <w:jc w:val="center"/>
      </w:pPr>
      <w:r>
        <w:t>Структура программы</w:t>
      </w:r>
    </w:p>
    <w:p w14:paraId="51EE0146" w14:textId="69330C69" w:rsidR="00B420AF" w:rsidRDefault="00B420AF" w:rsidP="00C74745">
      <w:pPr>
        <w:ind w:firstLine="0"/>
        <w:jc w:val="center"/>
        <w:rPr>
          <w:noProof/>
        </w:rPr>
      </w:pPr>
      <w:r>
        <w:t xml:space="preserve">На рисунке </w:t>
      </w:r>
      <w:r w:rsidR="00364D38">
        <w:t>14</w:t>
      </w:r>
      <w:r>
        <w:t xml:space="preserve"> представлена структурная схема:</w:t>
      </w:r>
    </w:p>
    <w:p w14:paraId="549436B8" w14:textId="52197FE9" w:rsidR="000952CB" w:rsidRDefault="000952CB" w:rsidP="00B420AF">
      <w:r>
        <w:rPr>
          <w:noProof/>
        </w:rPr>
        <w:drawing>
          <wp:inline distT="0" distB="0" distL="0" distR="0" wp14:anchorId="6C441F7B" wp14:editId="4A90AB91">
            <wp:extent cx="5582776" cy="45199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816" cy="452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CB59" w14:textId="31FB7B17" w:rsidR="00B420AF" w:rsidRPr="000C5EB1" w:rsidRDefault="00B420AF" w:rsidP="00B420AF">
      <w:pPr>
        <w:pStyle w:val="ac"/>
        <w:spacing w:before="10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0952CB">
        <w:rPr>
          <w:rFonts w:ascii="Times New Roman" w:hAnsi="Times New Roman" w:cs="Times New Roman"/>
          <w:i w:val="0"/>
          <w:color w:val="000000" w:themeColor="text1"/>
          <w:sz w:val="28"/>
        </w:rPr>
        <w:t>14</w:t>
      </w: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>. Структурная схема</w:t>
      </w:r>
    </w:p>
    <w:p w14:paraId="368CE4E8" w14:textId="77777777" w:rsidR="00B420AF" w:rsidRDefault="00B420AF" w:rsidP="00B420AF">
      <w:pPr>
        <w:spacing w:after="160" w:line="259" w:lineRule="auto"/>
        <w:ind w:firstLine="0"/>
        <w:jc w:val="left"/>
      </w:pPr>
      <w:r>
        <w:br w:type="page"/>
      </w:r>
    </w:p>
    <w:p w14:paraId="56366E5F" w14:textId="77777777" w:rsidR="00B420AF" w:rsidRDefault="00B420AF" w:rsidP="00C6002E">
      <w:pPr>
        <w:jc w:val="center"/>
      </w:pPr>
      <w:r>
        <w:lastRenderedPageBreak/>
        <w:t>Настройка программы</w:t>
      </w:r>
    </w:p>
    <w:p w14:paraId="01352767" w14:textId="46700F68" w:rsidR="00B420AF" w:rsidRDefault="00B420AF" w:rsidP="00B420AF">
      <w:r>
        <w:t xml:space="preserve">Для установки программы запустите файл </w:t>
      </w:r>
      <w:r>
        <w:rPr>
          <w:lang w:val="en-US"/>
        </w:rPr>
        <w:t>setup</w:t>
      </w:r>
      <w:r w:rsidRPr="007D3A8D">
        <w:t>.</w:t>
      </w:r>
      <w:r>
        <w:rPr>
          <w:lang w:val="en-US"/>
        </w:rPr>
        <w:t>exe</w:t>
      </w:r>
      <w:r>
        <w:t xml:space="preserve">, после чего откроется окно, представленное на рисунке </w:t>
      </w:r>
      <w:r w:rsidR="00364D38">
        <w:t>15</w:t>
      </w:r>
      <w:r>
        <w:t>.</w:t>
      </w:r>
    </w:p>
    <w:p w14:paraId="6F355BAE" w14:textId="40DDC5E5" w:rsidR="00B420AF" w:rsidRPr="000C5EB1" w:rsidRDefault="00B420AF" w:rsidP="00B420AF">
      <w:pPr>
        <w:pStyle w:val="ac"/>
        <w:spacing w:before="10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C5EB1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drawing>
          <wp:anchor distT="0" distB="0" distL="114300" distR="114300" simplePos="0" relativeHeight="251681792" behindDoc="0" locked="0" layoutInCell="1" allowOverlap="1" wp14:anchorId="2F5EE4AF" wp14:editId="23099BEA">
            <wp:simplePos x="1533525" y="1457325"/>
            <wp:positionH relativeFrom="column">
              <wp:align>center</wp:align>
            </wp:positionH>
            <wp:positionV relativeFrom="paragraph">
              <wp:posOffset>0</wp:posOffset>
            </wp:positionV>
            <wp:extent cx="4154400" cy="4640400"/>
            <wp:effectExtent l="0" t="0" r="0" b="8255"/>
            <wp:wrapTopAndBottom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46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364D38">
        <w:rPr>
          <w:rFonts w:ascii="Times New Roman" w:hAnsi="Times New Roman" w:cs="Times New Roman"/>
          <w:i w:val="0"/>
          <w:color w:val="000000" w:themeColor="text1"/>
          <w:sz w:val="28"/>
        </w:rPr>
        <w:t>15</w:t>
      </w: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>. Окно принятия соглашения</w:t>
      </w:r>
    </w:p>
    <w:p w14:paraId="6D0B0411" w14:textId="77777777" w:rsidR="00B420AF" w:rsidRDefault="00B420AF" w:rsidP="00B420AF">
      <w:pPr>
        <w:spacing w:after="160" w:line="259" w:lineRule="auto"/>
        <w:ind w:firstLine="0"/>
        <w:jc w:val="left"/>
      </w:pPr>
      <w:r>
        <w:br w:type="page"/>
      </w:r>
    </w:p>
    <w:p w14:paraId="5AA7EE18" w14:textId="77777777" w:rsidR="00B420AF" w:rsidRDefault="00B420AF" w:rsidP="00B420AF">
      <w:r>
        <w:lastRenderedPageBreak/>
        <w:t xml:space="preserve">После нажатия кнопки «Принимаю» произойдет загрузка </w:t>
      </w:r>
      <w:r w:rsidRPr="007D3A8D">
        <w:t>.</w:t>
      </w:r>
      <w:r>
        <w:rPr>
          <w:lang w:val="en-US"/>
        </w:rPr>
        <w:t>NET</w:t>
      </w:r>
      <w:r w:rsidRPr="007D3A8D">
        <w:t xml:space="preserve"> </w:t>
      </w:r>
      <w:r>
        <w:rPr>
          <w:lang w:val="en-US"/>
        </w:rPr>
        <w:t>Framework</w:t>
      </w:r>
      <w:r>
        <w:t xml:space="preserve"> нужной версии, и откроется окно, представление на рисунке 32.</w:t>
      </w:r>
    </w:p>
    <w:p w14:paraId="7765FA8A" w14:textId="0FA3DB8E" w:rsidR="00B420AF" w:rsidRDefault="00B420AF" w:rsidP="00214055">
      <w:pPr>
        <w:pStyle w:val="ac"/>
        <w:spacing w:before="10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C5EB1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drawing>
          <wp:anchor distT="0" distB="0" distL="114300" distR="114300" simplePos="0" relativeHeight="251683840" behindDoc="0" locked="0" layoutInCell="1" allowOverlap="1" wp14:anchorId="1C3895C2" wp14:editId="42AF2DDC">
            <wp:simplePos x="1533525" y="1457325"/>
            <wp:positionH relativeFrom="column">
              <wp:align>center</wp:align>
            </wp:positionH>
            <wp:positionV relativeFrom="paragraph">
              <wp:posOffset>0</wp:posOffset>
            </wp:positionV>
            <wp:extent cx="5688000" cy="3582000"/>
            <wp:effectExtent l="0" t="0" r="8255" b="0"/>
            <wp:wrapTopAndBottom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364D38">
        <w:rPr>
          <w:rFonts w:ascii="Times New Roman" w:hAnsi="Times New Roman" w:cs="Times New Roman"/>
          <w:i w:val="0"/>
          <w:color w:val="000000" w:themeColor="text1"/>
          <w:sz w:val="28"/>
        </w:rPr>
        <w:t>16</w:t>
      </w: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>. Окно предупреждения о безопасности</w:t>
      </w:r>
    </w:p>
    <w:p w14:paraId="013DFE10" w14:textId="77777777" w:rsidR="00B420AF" w:rsidRDefault="00B420AF" w:rsidP="00214055">
      <w:r>
        <w:t>После нажатия на кнопку «Установить» произойдет установка программы, и откроется сама программа.</w:t>
      </w:r>
    </w:p>
    <w:p w14:paraId="42486ECC" w14:textId="77777777" w:rsidR="00B420AF" w:rsidRDefault="00B420AF" w:rsidP="00C73D93">
      <w:r>
        <w:t>После установки программу можно будет открыть через меню «Пуск» на вашем компьютере или через ярлык на рабочем столе. Удаление программы происходит через меню «Установка и удаление программ».</w:t>
      </w:r>
      <w:r w:rsidRPr="00B7613B">
        <w:t xml:space="preserve"> </w:t>
      </w:r>
      <w:r>
        <w:t>При нажатии на кнопку удалить будет открыто окно, представленное на рисунке 33.</w:t>
      </w:r>
    </w:p>
    <w:p w14:paraId="6FCF70C8" w14:textId="53DD435B" w:rsidR="00B420AF" w:rsidRPr="000C5EB1" w:rsidRDefault="00B420AF" w:rsidP="00B420AF">
      <w:pPr>
        <w:pStyle w:val="ac"/>
        <w:spacing w:before="10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C5EB1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drawing>
          <wp:anchor distT="0" distB="0" distL="114300" distR="114300" simplePos="0" relativeHeight="251682816" behindDoc="0" locked="0" layoutInCell="1" allowOverlap="1" wp14:anchorId="47E15B1A" wp14:editId="557F2032">
            <wp:simplePos x="1666875" y="7239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485600" cy="2325600"/>
            <wp:effectExtent l="0" t="0" r="0" b="0"/>
            <wp:wrapTopAndBottom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364D38">
        <w:rPr>
          <w:rFonts w:ascii="Times New Roman" w:hAnsi="Times New Roman" w:cs="Times New Roman"/>
          <w:i w:val="0"/>
          <w:color w:val="000000" w:themeColor="text1"/>
          <w:sz w:val="28"/>
        </w:rPr>
        <w:t>17</w:t>
      </w:r>
      <w:r w:rsidRPr="000C5EB1">
        <w:rPr>
          <w:rFonts w:ascii="Times New Roman" w:hAnsi="Times New Roman" w:cs="Times New Roman"/>
          <w:i w:val="0"/>
          <w:color w:val="000000" w:themeColor="text1"/>
          <w:sz w:val="28"/>
        </w:rPr>
        <w:t>. Окно удаления программы</w:t>
      </w:r>
    </w:p>
    <w:p w14:paraId="0426AAD0" w14:textId="77777777" w:rsidR="00B420AF" w:rsidRDefault="00B420AF" w:rsidP="00C73D93">
      <w:r>
        <w:lastRenderedPageBreak/>
        <w:t>После нажатия на кнопку «Ок» программа будет полностью удалена с компьютера.</w:t>
      </w:r>
    </w:p>
    <w:p w14:paraId="5A738E4E" w14:textId="77777777" w:rsidR="00B420AF" w:rsidRDefault="00B420AF" w:rsidP="00C73D93">
      <w:r>
        <w:t>Проверка программы</w:t>
      </w:r>
    </w:p>
    <w:p w14:paraId="1E272EA3" w14:textId="77777777" w:rsidR="00B420AF" w:rsidRDefault="00B420AF" w:rsidP="00C73D93">
      <w:r>
        <w:t xml:space="preserve">Программа имеет ряд способов проверки, такие как запрет ввода некорректных данных, генерация случайного кода компании в зависимости от выбора пользователя, появление всплывающих окон. Более подробно эти процессы описаны </w:t>
      </w:r>
      <w:r w:rsidRPr="00442534">
        <w:t>в параграфе 2.4 Отладка и тестирование программы.</w:t>
      </w:r>
    </w:p>
    <w:p w14:paraId="6034F70F" w14:textId="77777777" w:rsidR="00B420AF" w:rsidRDefault="00B420AF" w:rsidP="00C73D93">
      <w:pPr>
        <w:rPr>
          <w:color w:val="000000"/>
          <w:szCs w:val="28"/>
        </w:rPr>
      </w:pPr>
      <w:r w:rsidRPr="007F24A0">
        <w:rPr>
          <w:color w:val="000000"/>
          <w:szCs w:val="28"/>
        </w:rPr>
        <w:t>Сообщения системному программисту</w:t>
      </w:r>
    </w:p>
    <w:p w14:paraId="6AF6DE1A" w14:textId="77777777" w:rsidR="00B420AF" w:rsidRPr="008B708E" w:rsidRDefault="00B420AF" w:rsidP="00C73D93">
      <w:pPr>
        <w:rPr>
          <w:rFonts w:eastAsia="TimesNewRoman"/>
        </w:rPr>
      </w:pPr>
      <w:r>
        <w:rPr>
          <w:color w:val="000000"/>
          <w:szCs w:val="28"/>
        </w:rPr>
        <w:t>Сообщения системному программисту не предусмотрены.</w:t>
      </w:r>
    </w:p>
    <w:p w14:paraId="4F9A0CBA" w14:textId="77777777" w:rsidR="00B420AF" w:rsidRPr="00AB1953" w:rsidRDefault="00B420AF" w:rsidP="00AB1953">
      <w:pPr>
        <w:spacing w:before="100" w:after="100"/>
        <w:rPr>
          <w:i/>
        </w:rPr>
      </w:pPr>
      <w:bookmarkStart w:id="13" w:name="_Toc88695721"/>
      <w:r w:rsidRPr="00AB1953">
        <w:rPr>
          <w:i/>
        </w:rPr>
        <w:t>Руководство программиста</w:t>
      </w:r>
      <w:bookmarkEnd w:id="13"/>
    </w:p>
    <w:p w14:paraId="63E71B7A" w14:textId="77777777" w:rsidR="00B420AF" w:rsidRDefault="00B420AF" w:rsidP="00C73D93">
      <w:r>
        <w:t>Н</w:t>
      </w:r>
      <w:r w:rsidRPr="007F24A0">
        <w:t>азначение и условия применения программы</w:t>
      </w:r>
      <w:r>
        <w:t xml:space="preserve"> </w:t>
      </w:r>
    </w:p>
    <w:p w14:paraId="34160458" w14:textId="77777777" w:rsidR="00B420AF" w:rsidRDefault="00B420AF" w:rsidP="00C73D93">
      <w:r>
        <w:t>Программа способна выполнить следующие функции:</w:t>
      </w:r>
    </w:p>
    <w:p w14:paraId="5E857A61" w14:textId="77777777" w:rsidR="00364D38" w:rsidRDefault="00364D38" w:rsidP="00C73D93">
      <w:pPr>
        <w:pStyle w:val="ab"/>
        <w:numPr>
          <w:ilvl w:val="0"/>
          <w:numId w:val="16"/>
        </w:numPr>
      </w:pPr>
      <w:r>
        <w:t>Регистрация пользователя</w:t>
      </w:r>
    </w:p>
    <w:p w14:paraId="41B4BF0B" w14:textId="77777777" w:rsidR="00364D38" w:rsidRDefault="00364D38" w:rsidP="00C73D93">
      <w:pPr>
        <w:pStyle w:val="ab"/>
        <w:numPr>
          <w:ilvl w:val="0"/>
          <w:numId w:val="16"/>
        </w:numPr>
      </w:pPr>
      <w:r>
        <w:t>Регистрация учителя</w:t>
      </w:r>
    </w:p>
    <w:p w14:paraId="4E11E0BD" w14:textId="77777777" w:rsidR="00364D38" w:rsidRDefault="00364D38" w:rsidP="00C73D93">
      <w:pPr>
        <w:pStyle w:val="ab"/>
        <w:numPr>
          <w:ilvl w:val="0"/>
          <w:numId w:val="16"/>
        </w:numPr>
      </w:pPr>
      <w:r>
        <w:t>Вход в аккаунт</w:t>
      </w:r>
    </w:p>
    <w:p w14:paraId="1EE7810A" w14:textId="77777777" w:rsidR="00364D38" w:rsidRDefault="00364D38" w:rsidP="00C73D93">
      <w:pPr>
        <w:pStyle w:val="ab"/>
        <w:numPr>
          <w:ilvl w:val="0"/>
          <w:numId w:val="16"/>
        </w:numPr>
      </w:pPr>
      <w:r>
        <w:t>Создание теста для учеников</w:t>
      </w:r>
    </w:p>
    <w:p w14:paraId="324E0FF6" w14:textId="77777777" w:rsidR="00364D38" w:rsidRDefault="00364D38" w:rsidP="00C73D93">
      <w:pPr>
        <w:pStyle w:val="ab"/>
        <w:numPr>
          <w:ilvl w:val="0"/>
          <w:numId w:val="16"/>
        </w:numPr>
      </w:pPr>
      <w:r>
        <w:t>Прохождение теста</w:t>
      </w:r>
    </w:p>
    <w:p w14:paraId="32E3E964" w14:textId="77777777" w:rsidR="00B420AF" w:rsidRDefault="00B420AF" w:rsidP="00C73D93">
      <w:r>
        <w:t>Системные требования:</w:t>
      </w:r>
    </w:p>
    <w:p w14:paraId="6C7D7133" w14:textId="77777777" w:rsidR="00B420AF" w:rsidRPr="003D6713" w:rsidRDefault="00B420AF" w:rsidP="00C73D93">
      <w:pPr>
        <w:pStyle w:val="ab"/>
        <w:numPr>
          <w:ilvl w:val="0"/>
          <w:numId w:val="18"/>
        </w:numPr>
      </w:pPr>
      <w:r>
        <w:t xml:space="preserve">Платформа </w:t>
      </w:r>
      <w:r>
        <w:rPr>
          <w:lang w:val="en-US"/>
        </w:rPr>
        <w:t>[OS]: Windows</w:t>
      </w:r>
    </w:p>
    <w:p w14:paraId="236CA37F" w14:textId="77777777" w:rsidR="00B420AF" w:rsidRPr="003D6713" w:rsidRDefault="00B420AF" w:rsidP="00C73D93">
      <w:pPr>
        <w:pStyle w:val="ab"/>
        <w:numPr>
          <w:ilvl w:val="0"/>
          <w:numId w:val="18"/>
        </w:numPr>
      </w:pPr>
      <w:r>
        <w:t>Разрядность: х</w:t>
      </w:r>
      <w:r w:rsidRPr="00530E81">
        <w:t>86(32-</w:t>
      </w:r>
      <w:r>
        <w:rPr>
          <w:lang w:val="en-US"/>
        </w:rPr>
        <w:t>bit</w:t>
      </w:r>
      <w:r w:rsidRPr="00530E81">
        <w:t xml:space="preserve">) </w:t>
      </w:r>
      <w:r>
        <w:rPr>
          <w:lang w:val="en-US"/>
        </w:rPr>
        <w:t>x</w:t>
      </w:r>
      <w:r w:rsidRPr="00530E81">
        <w:t>64(64-</w:t>
      </w:r>
      <w:r>
        <w:rPr>
          <w:lang w:val="en-US"/>
        </w:rPr>
        <w:t>bit</w:t>
      </w:r>
      <w:r w:rsidRPr="00530E81">
        <w:t>)</w:t>
      </w:r>
    </w:p>
    <w:p w14:paraId="19C8FD41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ЦП </w:t>
      </w:r>
      <w:r>
        <w:rPr>
          <w:lang w:val="en-US"/>
        </w:rPr>
        <w:t xml:space="preserve">[CPU]: </w:t>
      </w:r>
      <w:r>
        <w:t xml:space="preserve">от </w:t>
      </w:r>
      <w:r>
        <w:rPr>
          <w:lang w:val="en-US"/>
        </w:rPr>
        <w:t>500 MHz</w:t>
      </w:r>
    </w:p>
    <w:p w14:paraId="4EA87058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Видеоадаптер </w:t>
      </w:r>
      <w:r>
        <w:rPr>
          <w:lang w:val="en-US"/>
        </w:rPr>
        <w:t>[GPU]: 3D</w:t>
      </w:r>
    </w:p>
    <w:p w14:paraId="2EEAAF9E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Видеопамять </w:t>
      </w:r>
      <w:r>
        <w:rPr>
          <w:lang w:val="en-US"/>
        </w:rPr>
        <w:t>[VRAM]: 64 Mb</w:t>
      </w:r>
    </w:p>
    <w:p w14:paraId="7C601D75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Винчестер </w:t>
      </w:r>
      <w:r>
        <w:rPr>
          <w:lang w:val="en-US"/>
        </w:rPr>
        <w:t>[HDD]: 3Gb</w:t>
      </w:r>
    </w:p>
    <w:p w14:paraId="0E570246" w14:textId="77777777" w:rsidR="00B420AF" w:rsidRDefault="00B420AF" w:rsidP="00C73D93">
      <w:pPr>
        <w:pStyle w:val="ab"/>
        <w:numPr>
          <w:ilvl w:val="0"/>
          <w:numId w:val="18"/>
        </w:numPr>
      </w:pPr>
      <w:r>
        <w:t>Оперативная память</w:t>
      </w:r>
      <w:r>
        <w:rPr>
          <w:lang w:val="en-US"/>
        </w:rPr>
        <w:t xml:space="preserve"> [RAM]: 256 Mb</w:t>
      </w:r>
    </w:p>
    <w:p w14:paraId="3AFEF924" w14:textId="77777777" w:rsidR="00B420AF" w:rsidRDefault="00B420AF" w:rsidP="00C73D93">
      <w:pPr>
        <w:pStyle w:val="ab"/>
        <w:numPr>
          <w:ilvl w:val="0"/>
          <w:numId w:val="18"/>
        </w:numPr>
      </w:pPr>
      <w:r>
        <w:t>Контроллер: Клавиатура, Мышь</w:t>
      </w:r>
    </w:p>
    <w:p w14:paraId="62A8BF61" w14:textId="77777777" w:rsidR="00B420AF" w:rsidRDefault="00B420AF" w:rsidP="00C73D93">
      <w:r>
        <w:t>Обращение к программе</w:t>
      </w:r>
    </w:p>
    <w:p w14:paraId="7EC2DC41" w14:textId="77777777" w:rsidR="00B420AF" w:rsidRDefault="00B420AF" w:rsidP="00C73D93">
      <w:r>
        <w:t>Для запуска программы необходимо запустить ее из меню «Пуск» или нажать на ярлык на рабочем столе.</w:t>
      </w:r>
    </w:p>
    <w:p w14:paraId="148898A9" w14:textId="77777777" w:rsidR="00B420AF" w:rsidRDefault="00B420AF" w:rsidP="00C73D93">
      <w:r>
        <w:lastRenderedPageBreak/>
        <w:t>В</w:t>
      </w:r>
      <w:r w:rsidRPr="007F24A0">
        <w:t>ходные и выходные данные</w:t>
      </w:r>
    </w:p>
    <w:p w14:paraId="5755465D" w14:textId="160E6E06" w:rsidR="00B420AF" w:rsidRDefault="00B420AF" w:rsidP="00C73D93">
      <w:r>
        <w:t xml:space="preserve">Входными данными являются данные о </w:t>
      </w:r>
      <w:r w:rsidR="00364D38">
        <w:t>пользователей</w:t>
      </w:r>
      <w:r>
        <w:t>,</w:t>
      </w:r>
      <w:r w:rsidR="00364D38">
        <w:t xml:space="preserve"> вопросы к тесту</w:t>
      </w:r>
      <w:r>
        <w:t>.</w:t>
      </w:r>
    </w:p>
    <w:p w14:paraId="7D7935BF" w14:textId="61E7A0A6" w:rsidR="00B420AF" w:rsidRDefault="00B420AF" w:rsidP="00C73D93">
      <w:r>
        <w:t xml:space="preserve">Выходными данными являются </w:t>
      </w:r>
      <w:r w:rsidR="00364D38">
        <w:t>результаты пройденных тестов</w:t>
      </w:r>
      <w:r>
        <w:t>.</w:t>
      </w:r>
    </w:p>
    <w:p w14:paraId="623D79FD" w14:textId="77777777" w:rsidR="00B420AF" w:rsidRPr="00AB1953" w:rsidRDefault="00B420AF" w:rsidP="00AB1953">
      <w:pPr>
        <w:spacing w:before="100" w:after="100"/>
        <w:rPr>
          <w:i/>
        </w:rPr>
      </w:pPr>
      <w:bookmarkStart w:id="14" w:name="_Toc88695722"/>
      <w:r w:rsidRPr="00AB1953">
        <w:rPr>
          <w:i/>
        </w:rPr>
        <w:t>Руководство оператора</w:t>
      </w:r>
      <w:bookmarkEnd w:id="14"/>
    </w:p>
    <w:p w14:paraId="6B7DBBAB" w14:textId="77777777" w:rsidR="00B420AF" w:rsidRDefault="00B420AF" w:rsidP="00C73D93">
      <w:r>
        <w:t>Назначение программы</w:t>
      </w:r>
    </w:p>
    <w:p w14:paraId="51958A61" w14:textId="762A6380" w:rsidR="00B420AF" w:rsidRDefault="00B420AF" w:rsidP="00C73D93">
      <w:r>
        <w:t xml:space="preserve">Программа предназначена для </w:t>
      </w:r>
      <w:r w:rsidR="003D6098">
        <w:t>тестирования обучающихся</w:t>
      </w:r>
      <w:r>
        <w:t>. В программе доступны следующие функции:</w:t>
      </w:r>
    </w:p>
    <w:p w14:paraId="391A59D9" w14:textId="77777777" w:rsidR="00364D38" w:rsidRDefault="00364D38" w:rsidP="00C73D93">
      <w:pPr>
        <w:pStyle w:val="ab"/>
        <w:numPr>
          <w:ilvl w:val="0"/>
          <w:numId w:val="16"/>
        </w:numPr>
      </w:pPr>
      <w:r>
        <w:t>Регистрация пользователя</w:t>
      </w:r>
    </w:p>
    <w:p w14:paraId="42F5AD87" w14:textId="77777777" w:rsidR="00364D38" w:rsidRDefault="00364D38" w:rsidP="00C73D93">
      <w:pPr>
        <w:pStyle w:val="ab"/>
        <w:numPr>
          <w:ilvl w:val="0"/>
          <w:numId w:val="16"/>
        </w:numPr>
      </w:pPr>
      <w:r>
        <w:t>Регистрация учителя</w:t>
      </w:r>
    </w:p>
    <w:p w14:paraId="660EE9C2" w14:textId="77777777" w:rsidR="00364D38" w:rsidRDefault="00364D38" w:rsidP="00C73D93">
      <w:pPr>
        <w:pStyle w:val="ab"/>
        <w:numPr>
          <w:ilvl w:val="0"/>
          <w:numId w:val="16"/>
        </w:numPr>
      </w:pPr>
      <w:r>
        <w:t>Вход в аккаунт</w:t>
      </w:r>
    </w:p>
    <w:p w14:paraId="652AAFE2" w14:textId="77777777" w:rsidR="00364D38" w:rsidRDefault="00364D38" w:rsidP="00C73D93">
      <w:pPr>
        <w:pStyle w:val="ab"/>
        <w:numPr>
          <w:ilvl w:val="0"/>
          <w:numId w:val="16"/>
        </w:numPr>
      </w:pPr>
      <w:r>
        <w:t>Создание теста для учеников</w:t>
      </w:r>
    </w:p>
    <w:p w14:paraId="31AA6D55" w14:textId="77777777" w:rsidR="00364D38" w:rsidRDefault="00364D38" w:rsidP="00C73D93">
      <w:pPr>
        <w:pStyle w:val="ab"/>
        <w:numPr>
          <w:ilvl w:val="0"/>
          <w:numId w:val="16"/>
        </w:numPr>
      </w:pPr>
      <w:r>
        <w:t>Прохождение теста</w:t>
      </w:r>
    </w:p>
    <w:p w14:paraId="28EC4AAE" w14:textId="77777777" w:rsidR="00B420AF" w:rsidRDefault="00B420AF" w:rsidP="00C73D93">
      <w:r>
        <w:t>Условия выполнения программы</w:t>
      </w:r>
    </w:p>
    <w:p w14:paraId="0BF9BC19" w14:textId="77777777" w:rsidR="00B420AF" w:rsidRDefault="00B420AF" w:rsidP="00C73D93">
      <w:r>
        <w:t>Системные требования:</w:t>
      </w:r>
    </w:p>
    <w:p w14:paraId="06B1B81E" w14:textId="77777777" w:rsidR="00B420AF" w:rsidRPr="003D6713" w:rsidRDefault="00B420AF" w:rsidP="00C73D93">
      <w:pPr>
        <w:pStyle w:val="ab"/>
        <w:numPr>
          <w:ilvl w:val="0"/>
          <w:numId w:val="18"/>
        </w:numPr>
      </w:pPr>
      <w:r>
        <w:t xml:space="preserve">Платформа </w:t>
      </w:r>
      <w:r>
        <w:rPr>
          <w:lang w:val="en-US"/>
        </w:rPr>
        <w:t>[OS]: Windows</w:t>
      </w:r>
    </w:p>
    <w:p w14:paraId="6AF110BE" w14:textId="77777777" w:rsidR="00B420AF" w:rsidRPr="003D6713" w:rsidRDefault="00B420AF" w:rsidP="00C73D93">
      <w:pPr>
        <w:pStyle w:val="ab"/>
        <w:numPr>
          <w:ilvl w:val="0"/>
          <w:numId w:val="18"/>
        </w:numPr>
      </w:pPr>
      <w:r>
        <w:t>Разрядность: х</w:t>
      </w:r>
      <w:r w:rsidRPr="00530E81">
        <w:t>86(32-</w:t>
      </w:r>
      <w:r>
        <w:rPr>
          <w:lang w:val="en-US"/>
        </w:rPr>
        <w:t>bit</w:t>
      </w:r>
      <w:r w:rsidRPr="00530E81">
        <w:t xml:space="preserve">) </w:t>
      </w:r>
      <w:r>
        <w:rPr>
          <w:lang w:val="en-US"/>
        </w:rPr>
        <w:t>x</w:t>
      </w:r>
      <w:r w:rsidRPr="00530E81">
        <w:t>64(64-</w:t>
      </w:r>
      <w:r>
        <w:rPr>
          <w:lang w:val="en-US"/>
        </w:rPr>
        <w:t>bit</w:t>
      </w:r>
      <w:r w:rsidRPr="00530E81">
        <w:t>)</w:t>
      </w:r>
    </w:p>
    <w:p w14:paraId="3D1C2B8E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ЦП </w:t>
      </w:r>
      <w:r>
        <w:rPr>
          <w:lang w:val="en-US"/>
        </w:rPr>
        <w:t xml:space="preserve">[CPU]: </w:t>
      </w:r>
      <w:r>
        <w:t xml:space="preserve">от </w:t>
      </w:r>
      <w:r>
        <w:rPr>
          <w:lang w:val="en-US"/>
        </w:rPr>
        <w:t>500 MHz</w:t>
      </w:r>
    </w:p>
    <w:p w14:paraId="7CBFBB07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Видеоадаптер </w:t>
      </w:r>
      <w:r>
        <w:rPr>
          <w:lang w:val="en-US"/>
        </w:rPr>
        <w:t>[GPU]: 3D</w:t>
      </w:r>
    </w:p>
    <w:p w14:paraId="6276F094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Видеопамять </w:t>
      </w:r>
      <w:r>
        <w:rPr>
          <w:lang w:val="en-US"/>
        </w:rPr>
        <w:t>[VRAM]: 64 Mb</w:t>
      </w:r>
    </w:p>
    <w:p w14:paraId="07F8537B" w14:textId="77777777" w:rsidR="00B420AF" w:rsidRPr="00530E81" w:rsidRDefault="00B420AF" w:rsidP="00C73D93">
      <w:pPr>
        <w:pStyle w:val="ab"/>
        <w:numPr>
          <w:ilvl w:val="0"/>
          <w:numId w:val="18"/>
        </w:numPr>
      </w:pPr>
      <w:r>
        <w:t xml:space="preserve">Винчестер </w:t>
      </w:r>
      <w:r>
        <w:rPr>
          <w:lang w:val="en-US"/>
        </w:rPr>
        <w:t>[HDD]: 3Gb</w:t>
      </w:r>
    </w:p>
    <w:p w14:paraId="5CA756DF" w14:textId="77777777" w:rsidR="00B420AF" w:rsidRDefault="00B420AF" w:rsidP="00C73D93">
      <w:pPr>
        <w:pStyle w:val="ab"/>
        <w:numPr>
          <w:ilvl w:val="0"/>
          <w:numId w:val="18"/>
        </w:numPr>
      </w:pPr>
      <w:r>
        <w:t>Оперативная память</w:t>
      </w:r>
      <w:r>
        <w:rPr>
          <w:lang w:val="en-US"/>
        </w:rPr>
        <w:t xml:space="preserve"> [RAM]: 256 Mb</w:t>
      </w:r>
    </w:p>
    <w:p w14:paraId="1ABC83E7" w14:textId="77777777" w:rsidR="00B420AF" w:rsidRDefault="00B420AF" w:rsidP="00C73D93">
      <w:pPr>
        <w:pStyle w:val="ab"/>
        <w:numPr>
          <w:ilvl w:val="0"/>
          <w:numId w:val="18"/>
        </w:numPr>
      </w:pPr>
      <w:r>
        <w:t>Контроллер: Клавиатура, Мышь</w:t>
      </w:r>
    </w:p>
    <w:p w14:paraId="4D1CF50E" w14:textId="77777777" w:rsidR="00B420AF" w:rsidRDefault="00B420AF" w:rsidP="00C73D93">
      <w:r>
        <w:t>Выполнение программы</w:t>
      </w:r>
    </w:p>
    <w:p w14:paraId="6AF20681" w14:textId="77777777" w:rsidR="00B420AF" w:rsidRDefault="00B420AF" w:rsidP="00C73D93">
      <w:r>
        <w:t>Для запуска программы необходимо запустить ее из меню «Пуск» или нажать на ярлык на рабочем столе. Во время исполнения программы могут появится всплывающие окна. В них сказано какая допущена ошибка при вводе данных или будет выведена информация о успешном выполнении действия. Чтобы закрыть всплывающее окно нажмите на кнопку «Ок» или выберите вариант «Да» или «Нет», если такой выбор имеется.</w:t>
      </w:r>
    </w:p>
    <w:p w14:paraId="61F07CB2" w14:textId="77777777" w:rsidR="00B420AF" w:rsidRPr="003537BF" w:rsidRDefault="00B420AF" w:rsidP="00C73D93">
      <w:r>
        <w:lastRenderedPageBreak/>
        <w:t>Сообщения оператору</w:t>
      </w:r>
    </w:p>
    <w:p w14:paraId="61EC9FFD" w14:textId="77777777" w:rsidR="00B420AF" w:rsidRPr="003537BF" w:rsidRDefault="00B420AF" w:rsidP="00C73D93">
      <w:r>
        <w:t>Во время исполнения программы могут появится всплывающие окна. В них сказано какая допущена ошибка при вводе данных или будет выведена информация о успешном выполнении действия. Чтобы закрыть всплывающее окно нажмите на кнопку «Ок» или выберите вариант «Да» или «Нет», если такой выбор имеется.</w:t>
      </w:r>
    </w:p>
    <w:p w14:paraId="4DC29942" w14:textId="77777777" w:rsidR="00B420AF" w:rsidRPr="003537BF" w:rsidRDefault="00B420AF" w:rsidP="00B420AF"/>
    <w:p w14:paraId="3D7E457B" w14:textId="77777777" w:rsidR="00B420AF" w:rsidRDefault="00B420AF" w:rsidP="00B420AF"/>
    <w:p w14:paraId="303C449E" w14:textId="77777777" w:rsidR="00B420AF" w:rsidRDefault="00B420AF" w:rsidP="00B420AF">
      <w:pPr>
        <w:sectPr w:rsidR="00B420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213F70" w14:textId="77777777" w:rsidR="00B420AF" w:rsidRDefault="00B420AF" w:rsidP="00B420AF">
      <w:pPr>
        <w:pStyle w:val="1"/>
      </w:pPr>
      <w:bookmarkStart w:id="15" w:name="_Toc89873769"/>
      <w:r>
        <w:lastRenderedPageBreak/>
        <w:t>ЗАКЛЮЧЕНИЕ</w:t>
      </w:r>
      <w:bookmarkEnd w:id="15"/>
    </w:p>
    <w:p w14:paraId="7D8B5D96" w14:textId="77777777" w:rsidR="00B420AF" w:rsidRPr="00615BEA" w:rsidRDefault="00B420AF" w:rsidP="00C73D93">
      <w:pPr>
        <w:rPr>
          <w:noProof/>
        </w:rPr>
      </w:pPr>
      <w:r>
        <w:rPr>
          <w:noProof/>
        </w:rPr>
        <w:t xml:space="preserve">В итоге </w:t>
      </w:r>
      <w:r w:rsidRPr="00615BEA">
        <w:rPr>
          <w:noProof/>
        </w:rPr>
        <w:t>вс</w:t>
      </w:r>
      <w:r>
        <w:rPr>
          <w:noProof/>
        </w:rPr>
        <w:t>ей</w:t>
      </w:r>
      <w:r w:rsidRPr="00615BEA">
        <w:rPr>
          <w:noProof/>
        </w:rPr>
        <w:t xml:space="preserve"> проделанн</w:t>
      </w:r>
      <w:r>
        <w:rPr>
          <w:noProof/>
        </w:rPr>
        <w:t>ой</w:t>
      </w:r>
      <w:r w:rsidRPr="00615BEA">
        <w:rPr>
          <w:noProof/>
        </w:rPr>
        <w:t xml:space="preserve"> работ</w:t>
      </w:r>
      <w:r>
        <w:rPr>
          <w:noProof/>
        </w:rPr>
        <w:t>ы</w:t>
      </w:r>
      <w:r w:rsidRPr="00615BEA">
        <w:rPr>
          <w:noProof/>
        </w:rPr>
        <w:t xml:space="preserve"> все цели, поставленные в предпроектном исследовании</w:t>
      </w:r>
      <w:r w:rsidRPr="00EA578D">
        <w:rPr>
          <w:noProof/>
        </w:rPr>
        <w:t>,</w:t>
      </w:r>
      <w:r w:rsidRPr="00615BEA">
        <w:rPr>
          <w:noProof/>
        </w:rPr>
        <w:t xml:space="preserve"> были выполнены в ходе реализации программного продукта.</w:t>
      </w:r>
    </w:p>
    <w:p w14:paraId="669242A5" w14:textId="77777777" w:rsidR="00B420AF" w:rsidRDefault="00B420AF" w:rsidP="00C73D93">
      <w:pPr>
        <w:shd w:val="clear" w:color="auto" w:fill="FFFFFF"/>
        <w:rPr>
          <w:rFonts w:eastAsia="Times New Roman" w:cs="Times New Roman"/>
          <w:color w:val="000000"/>
          <w:szCs w:val="28"/>
        </w:rPr>
      </w:pPr>
      <w:r w:rsidRPr="00615BEA">
        <w:rPr>
          <w:rFonts w:cs="Times New Roman"/>
          <w:noProof/>
          <w:szCs w:val="28"/>
        </w:rPr>
        <w:t>Все задачи курсового проектирования были выполнены</w:t>
      </w:r>
      <w:r>
        <w:rPr>
          <w:rFonts w:cs="Times New Roman"/>
          <w:noProof/>
          <w:szCs w:val="28"/>
        </w:rPr>
        <w:t xml:space="preserve">. Были реализованны все </w:t>
      </w:r>
      <w:r>
        <w:rPr>
          <w:rFonts w:eastAsia="Times New Roman" w:cs="Times New Roman"/>
          <w:color w:val="000000"/>
          <w:szCs w:val="28"/>
        </w:rPr>
        <w:t>ф</w:t>
      </w:r>
      <w:r w:rsidRPr="00523F81">
        <w:rPr>
          <w:rFonts w:eastAsia="Times New Roman" w:cs="Times New Roman"/>
          <w:color w:val="000000"/>
          <w:szCs w:val="28"/>
        </w:rPr>
        <w:t>ункциональные требования:</w:t>
      </w:r>
    </w:p>
    <w:p w14:paraId="190B5758" w14:textId="77777777" w:rsidR="003D6098" w:rsidRDefault="003D6098" w:rsidP="00C73D93">
      <w:pPr>
        <w:pStyle w:val="ab"/>
        <w:numPr>
          <w:ilvl w:val="0"/>
          <w:numId w:val="16"/>
        </w:numPr>
      </w:pPr>
      <w:r>
        <w:t>Регистрация пользователя</w:t>
      </w:r>
    </w:p>
    <w:p w14:paraId="632294EC" w14:textId="77777777" w:rsidR="003D6098" w:rsidRDefault="003D6098" w:rsidP="00C73D93">
      <w:pPr>
        <w:pStyle w:val="ab"/>
        <w:numPr>
          <w:ilvl w:val="0"/>
          <w:numId w:val="16"/>
        </w:numPr>
      </w:pPr>
      <w:r>
        <w:t>Регистрация учителя</w:t>
      </w:r>
    </w:p>
    <w:p w14:paraId="40B8064A" w14:textId="77777777" w:rsidR="003D6098" w:rsidRDefault="003D6098" w:rsidP="00C73D93">
      <w:pPr>
        <w:pStyle w:val="ab"/>
        <w:numPr>
          <w:ilvl w:val="0"/>
          <w:numId w:val="16"/>
        </w:numPr>
      </w:pPr>
      <w:r>
        <w:t>Вход в аккаунт</w:t>
      </w:r>
    </w:p>
    <w:p w14:paraId="6ED61594" w14:textId="77777777" w:rsidR="003D6098" w:rsidRDefault="003D6098" w:rsidP="00C73D93">
      <w:pPr>
        <w:pStyle w:val="ab"/>
        <w:numPr>
          <w:ilvl w:val="0"/>
          <w:numId w:val="16"/>
        </w:numPr>
      </w:pPr>
      <w:r>
        <w:t>Создание теста для учеников</w:t>
      </w:r>
    </w:p>
    <w:p w14:paraId="2606C0A9" w14:textId="77777777" w:rsidR="003D6098" w:rsidRDefault="003D6098" w:rsidP="00C73D93">
      <w:pPr>
        <w:pStyle w:val="ab"/>
        <w:numPr>
          <w:ilvl w:val="0"/>
          <w:numId w:val="16"/>
        </w:numPr>
      </w:pPr>
      <w:r>
        <w:t>Прохождение теста</w:t>
      </w:r>
    </w:p>
    <w:p w14:paraId="15A98976" w14:textId="77777777" w:rsidR="00B420AF" w:rsidRDefault="00B420AF" w:rsidP="00C73D93">
      <w:pPr>
        <w:rPr>
          <w:rFonts w:cs="Times New Roman"/>
          <w:noProof/>
          <w:szCs w:val="28"/>
        </w:rPr>
      </w:pPr>
      <w:r w:rsidRPr="00615BEA">
        <w:rPr>
          <w:rFonts w:cs="Times New Roman"/>
          <w:noProof/>
          <w:szCs w:val="28"/>
        </w:rPr>
        <w:t>Разработанный в рамках курсового проектирования программное средство имеет ряд достоинств</w:t>
      </w:r>
      <w:r w:rsidRPr="00E2790A">
        <w:rPr>
          <w:rFonts w:cs="Times New Roman"/>
          <w:noProof/>
          <w:szCs w:val="28"/>
        </w:rPr>
        <w:t>:</w:t>
      </w:r>
    </w:p>
    <w:p w14:paraId="240B210D" w14:textId="77777777" w:rsidR="00B420AF" w:rsidRDefault="00B420AF" w:rsidP="00C73D93">
      <w:pPr>
        <w:pStyle w:val="ab"/>
        <w:numPr>
          <w:ilvl w:val="0"/>
          <w:numId w:val="19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Программа интуитивно понятна</w:t>
      </w:r>
      <w:r>
        <w:rPr>
          <w:rFonts w:cs="Times New Roman"/>
          <w:noProof/>
          <w:szCs w:val="28"/>
          <w:lang w:val="en-US"/>
        </w:rPr>
        <w:t>;</w:t>
      </w:r>
    </w:p>
    <w:p w14:paraId="59FFB781" w14:textId="77777777" w:rsidR="00B420AF" w:rsidRDefault="00B420AF" w:rsidP="00C73D93">
      <w:pPr>
        <w:pStyle w:val="ab"/>
        <w:numPr>
          <w:ilvl w:val="0"/>
          <w:numId w:val="19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 программе сохранена эргономичность, что упрощает работу с программой для пользователя</w:t>
      </w:r>
      <w:r w:rsidRPr="007E4474">
        <w:rPr>
          <w:rFonts w:cs="Times New Roman"/>
          <w:noProof/>
          <w:szCs w:val="28"/>
        </w:rPr>
        <w:t>;</w:t>
      </w:r>
    </w:p>
    <w:p w14:paraId="347D2A8C" w14:textId="77777777" w:rsidR="00B420AF" w:rsidRPr="00670276" w:rsidRDefault="00B420AF" w:rsidP="00C73D93">
      <w:pPr>
        <w:rPr>
          <w:noProof/>
        </w:rPr>
      </w:pPr>
      <w:r w:rsidRPr="00615BEA">
        <w:rPr>
          <w:noProof/>
        </w:rPr>
        <w:t>В результа</w:t>
      </w:r>
      <w:r>
        <w:rPr>
          <w:noProof/>
        </w:rPr>
        <w:t>т</w:t>
      </w:r>
      <w:r w:rsidRPr="00615BEA">
        <w:rPr>
          <w:noProof/>
        </w:rPr>
        <w:t>е самостоятельного изучения инструментальных средств и реализации данного проекта, мною были детально освоены навыки работы с базами данных, куда входит подключение базы к программе, изменение и удаление элементов, добавление новых элементов, привязка различных элементов управления к определенным столбцам или элементам в базе с помощью инструмента «</w:t>
      </w:r>
      <w:r w:rsidRPr="00615BEA">
        <w:rPr>
          <w:noProof/>
          <w:lang w:val="en-US"/>
        </w:rPr>
        <w:t>Binding</w:t>
      </w:r>
      <w:r w:rsidRPr="00615BEA">
        <w:rPr>
          <w:noProof/>
        </w:rPr>
        <w:t>».</w:t>
      </w:r>
    </w:p>
    <w:p w14:paraId="40D60D55" w14:textId="77777777" w:rsidR="00B420AF" w:rsidRDefault="00B420AF" w:rsidP="00B420AF">
      <w:pPr>
        <w:rPr>
          <w:lang w:eastAsia="en-US"/>
        </w:rPr>
      </w:pPr>
    </w:p>
    <w:p w14:paraId="6ECA52DD" w14:textId="77777777" w:rsidR="00B420AF" w:rsidRDefault="00B420AF" w:rsidP="00B420AF">
      <w:pPr>
        <w:rPr>
          <w:lang w:eastAsia="en-US"/>
        </w:rPr>
        <w:sectPr w:rsidR="00B420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D9D215" w14:textId="77777777" w:rsidR="00B420AF" w:rsidRDefault="00B420AF" w:rsidP="00C73D93">
      <w:pPr>
        <w:pStyle w:val="1"/>
      </w:pPr>
      <w:bookmarkStart w:id="16" w:name="_Toc89873770"/>
      <w:r>
        <w:lastRenderedPageBreak/>
        <w:t>СПИСОК ЛИТЕРАТУРЫ</w:t>
      </w:r>
      <w:bookmarkEnd w:id="16"/>
    </w:p>
    <w:p w14:paraId="595D5BC0" w14:textId="77777777" w:rsidR="00B420AF" w:rsidRDefault="00B420AF" w:rsidP="00C73D93">
      <w:pPr>
        <w:contextualSpacing/>
        <w:rPr>
          <w:rFonts w:eastAsia="Calibri"/>
          <w:i/>
          <w:color w:val="000000"/>
          <w:szCs w:val="28"/>
        </w:rPr>
      </w:pPr>
      <w:r>
        <w:rPr>
          <w:i/>
          <w:color w:val="000000"/>
          <w:szCs w:val="28"/>
        </w:rPr>
        <w:t>Законодательные и нормативные акты:</w:t>
      </w:r>
    </w:p>
    <w:p w14:paraId="6D95B2B5" w14:textId="77777777" w:rsidR="00B420AF" w:rsidRDefault="00B420AF" w:rsidP="00C73D93">
      <w:pPr>
        <w:pStyle w:val="ab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color w:val="auto"/>
          <w:szCs w:val="28"/>
        </w:rPr>
      </w:pPr>
      <w:r>
        <w:rPr>
          <w:szCs w:val="28"/>
        </w:rPr>
        <w:t>ГОСТ Р 7.0.12-2011 Библиографическая запись. Сокращение слов и словосочетаний на русском языке. Общие требования и правила составления</w:t>
      </w:r>
      <w:r>
        <w:rPr>
          <w:rFonts w:eastAsia="Times New Roman"/>
          <w:color w:val="000000"/>
          <w:szCs w:val="28"/>
        </w:rPr>
        <w:t>. – М.: ИПК Издательство стандартов, 2004. – 169 с.</w:t>
      </w:r>
    </w:p>
    <w:p w14:paraId="22F5C16B" w14:textId="77777777" w:rsidR="00B420AF" w:rsidRDefault="00B420AF" w:rsidP="00C73D93">
      <w:pPr>
        <w:pStyle w:val="ab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Cs w:val="28"/>
        </w:rPr>
      </w:pPr>
      <w:r>
        <w:rPr>
          <w:szCs w:val="28"/>
        </w:rPr>
        <w:t>ГОСТ 7.1-2003 Библиографическая запись. Библиографическое описание. Общие требования и правила составления</w:t>
      </w:r>
    </w:p>
    <w:p w14:paraId="4909DC7E" w14:textId="77777777" w:rsidR="00B420AF" w:rsidRDefault="00B420AF" w:rsidP="00C73D93">
      <w:pPr>
        <w:pStyle w:val="ab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Cs w:val="28"/>
        </w:rPr>
      </w:pPr>
      <w:r>
        <w:rPr>
          <w:szCs w:val="28"/>
        </w:rPr>
        <w:t>ГОСТ 7.32-2017 Отчет о научно-исследовательской работе. Структура и правила оформления</w:t>
      </w:r>
    </w:p>
    <w:p w14:paraId="1A5CB793" w14:textId="77777777" w:rsidR="00B420AF" w:rsidRDefault="00B420AF" w:rsidP="00C73D93">
      <w:pPr>
        <w:pStyle w:val="ab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Cs w:val="28"/>
        </w:rPr>
      </w:pPr>
      <w:r>
        <w:rPr>
          <w:szCs w:val="28"/>
        </w:rPr>
        <w:t>ГОСТ 7.82-2001 Библиографическая запись. Библиографическое описание электронных ресурсов. Общие требования и правила составления</w:t>
      </w:r>
    </w:p>
    <w:p w14:paraId="71FB4828" w14:textId="77777777" w:rsidR="00B420AF" w:rsidRDefault="00B420AF" w:rsidP="00C73D93">
      <w:pPr>
        <w:pStyle w:val="ab"/>
        <w:numPr>
          <w:ilvl w:val="0"/>
          <w:numId w:val="10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ГОСТ Р 7.0.100-2018 Библиографическая запись. Библиографическое описание. Общие требования и правила составления.</w:t>
      </w:r>
    </w:p>
    <w:p w14:paraId="500C2ADB" w14:textId="77777777" w:rsidR="00B420AF" w:rsidRDefault="00B420AF" w:rsidP="00C73D93">
      <w:pPr>
        <w:pStyle w:val="ab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Cs w:val="28"/>
        </w:rPr>
      </w:pPr>
      <w:r>
        <w:rPr>
          <w:szCs w:val="28"/>
        </w:rPr>
        <w:t>ГОСТ Р 7.0.5-2008 Библиографическая ссылка. Общие требования и правила составления</w:t>
      </w:r>
    </w:p>
    <w:p w14:paraId="7DD4E501" w14:textId="77777777" w:rsidR="00B420AF" w:rsidRDefault="00B420AF" w:rsidP="00C73D93">
      <w:pPr>
        <w:pStyle w:val="ab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Cs w:val="28"/>
        </w:rPr>
      </w:pPr>
      <w:r>
        <w:rPr>
          <w:szCs w:val="28"/>
        </w:rPr>
        <w:t xml:space="preserve">Единая система программной документации. – М.: </w:t>
      </w:r>
      <w:proofErr w:type="spellStart"/>
      <w:r>
        <w:rPr>
          <w:szCs w:val="28"/>
        </w:rPr>
        <w:t>Стандартинформ</w:t>
      </w:r>
      <w:proofErr w:type="spellEnd"/>
      <w:r>
        <w:rPr>
          <w:szCs w:val="28"/>
        </w:rPr>
        <w:t>, 2005. – 128 с.</w:t>
      </w:r>
    </w:p>
    <w:p w14:paraId="3C0AFB31" w14:textId="77777777" w:rsidR="00AB1953" w:rsidRDefault="00AB1953" w:rsidP="00C73D93">
      <w:pPr>
        <w:contextualSpacing/>
        <w:rPr>
          <w:i/>
          <w:color w:val="000000"/>
          <w:szCs w:val="28"/>
        </w:rPr>
      </w:pPr>
    </w:p>
    <w:p w14:paraId="3392EC5B" w14:textId="77777777" w:rsidR="00B420AF" w:rsidRDefault="00B420AF" w:rsidP="00C73D93">
      <w:pPr>
        <w:contextualSpacing/>
        <w:rPr>
          <w:i/>
          <w:color w:val="000000"/>
          <w:szCs w:val="28"/>
        </w:rPr>
      </w:pPr>
      <w:r>
        <w:rPr>
          <w:i/>
          <w:color w:val="000000"/>
          <w:szCs w:val="28"/>
        </w:rPr>
        <w:t>Учебная и научная литература:</w:t>
      </w:r>
    </w:p>
    <w:p w14:paraId="4BF904EC" w14:textId="77777777" w:rsidR="00B420AF" w:rsidRDefault="00B420AF" w:rsidP="00C73D93">
      <w:pPr>
        <w:contextualSpacing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11. Федорова, Г.Н. Разработка, внедрение и адаптация программного обеспечения отраслевой направленности: Учебное пособие / Г.Н. Федорова. – М.: КУРС: ИНФРА-М, 2019. – 336 с. – (Среднее профессиональное образование).</w:t>
      </w:r>
    </w:p>
    <w:p w14:paraId="1FE9C553" w14:textId="539FF3D9" w:rsidR="00B420AF" w:rsidRDefault="00B420AF" w:rsidP="00C73D93">
      <w:pPr>
        <w:contextualSpacing/>
        <w:rPr>
          <w:szCs w:val="28"/>
        </w:rPr>
      </w:pPr>
    </w:p>
    <w:p w14:paraId="6643C470" w14:textId="77777777" w:rsidR="00B420AF" w:rsidRDefault="00B420AF" w:rsidP="00C73D93">
      <w:pPr>
        <w:contextualSpacing/>
        <w:rPr>
          <w:i/>
          <w:szCs w:val="28"/>
        </w:rPr>
      </w:pPr>
      <w:r>
        <w:rPr>
          <w:i/>
          <w:szCs w:val="28"/>
        </w:rPr>
        <w:t>Интернет-документы</w:t>
      </w:r>
    </w:p>
    <w:p w14:paraId="50D3DADF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</w:rPr>
        <w:t xml:space="preserve">13. Введение в язык C# и .NET Framework. – [Электронный ресурс]. –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25" w:history="1">
        <w:r>
          <w:rPr>
            <w:rStyle w:val="a6"/>
            <w:szCs w:val="28"/>
          </w:rPr>
          <w:t>https://msdn.microsoft.com/ru-ru/library/z1zx9t92.aspx</w:t>
        </w:r>
      </w:hyperlink>
      <w:r>
        <w:rPr>
          <w:szCs w:val="28"/>
        </w:rPr>
        <w:t xml:space="preserve"> (дата обращения: 25.09.2020)</w:t>
      </w:r>
    </w:p>
    <w:p w14:paraId="6A808336" w14:textId="77777777" w:rsidR="00B420AF" w:rsidRDefault="00B420AF" w:rsidP="00C73D93">
      <w:pPr>
        <w:contextualSpacing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14. Гагарина, Л. Г. Технология разработки программного обеспечения: учебное пособие / Л.Г. Гагарина, Е.В. </w:t>
      </w:r>
      <w:proofErr w:type="spellStart"/>
      <w:r>
        <w:rPr>
          <w:szCs w:val="28"/>
          <w:shd w:val="clear" w:color="auto" w:fill="FFFFFF"/>
        </w:rPr>
        <w:t>Кокорева</w:t>
      </w:r>
      <w:proofErr w:type="spellEnd"/>
      <w:r>
        <w:rPr>
          <w:szCs w:val="28"/>
          <w:shd w:val="clear" w:color="auto" w:fill="FFFFFF"/>
        </w:rPr>
        <w:t>, Б.Д. Сидорова-</w:t>
      </w:r>
      <w:proofErr w:type="spellStart"/>
      <w:r>
        <w:rPr>
          <w:szCs w:val="28"/>
          <w:shd w:val="clear" w:color="auto" w:fill="FFFFFF"/>
        </w:rPr>
        <w:t>Виснадул</w:t>
      </w:r>
      <w:proofErr w:type="spellEnd"/>
      <w:r>
        <w:rPr>
          <w:szCs w:val="28"/>
          <w:shd w:val="clear" w:color="auto" w:fill="FFFFFF"/>
        </w:rPr>
        <w:t xml:space="preserve">; под </w:t>
      </w:r>
      <w:r>
        <w:rPr>
          <w:szCs w:val="28"/>
          <w:shd w:val="clear" w:color="auto" w:fill="FFFFFF"/>
        </w:rPr>
        <w:lastRenderedPageBreak/>
        <w:t xml:space="preserve">ред. Л.Г. Гагариной. – Москва: ФОРУМ: ИНФРА-М, 2020. – 400 с. – (Среднее профессиональное образование). – ISBN 978-5-8199-0812-9. – Текст: электронный. – URL: </w:t>
      </w:r>
      <w:hyperlink r:id="rId26" w:history="1">
        <w:r>
          <w:rPr>
            <w:rStyle w:val="a6"/>
            <w:szCs w:val="28"/>
            <w:shd w:val="clear" w:color="auto" w:fill="FFFFFF"/>
          </w:rPr>
          <w:t>https://znanium.com/catalog/product/1067012</w:t>
        </w:r>
      </w:hyperlink>
      <w:r>
        <w:rPr>
          <w:szCs w:val="28"/>
        </w:rPr>
        <w:t xml:space="preserve"> (дата обращения: 30.09.2020)</w:t>
      </w:r>
    </w:p>
    <w:p w14:paraId="5F36A587" w14:textId="77777777" w:rsidR="00B420AF" w:rsidRDefault="00B420AF" w:rsidP="00C73D93">
      <w:pPr>
        <w:contextualSpacing/>
        <w:rPr>
          <w:szCs w:val="28"/>
        </w:rPr>
      </w:pPr>
      <w:r>
        <w:rPr>
          <w:iCs/>
          <w:szCs w:val="28"/>
          <w:shd w:val="clear" w:color="auto" w:fill="FFFFFF"/>
        </w:rPr>
        <w:t>15. Гниденко, И. Г. </w:t>
      </w:r>
      <w:r>
        <w:rPr>
          <w:szCs w:val="28"/>
          <w:shd w:val="clear" w:color="auto" w:fill="FFFFFF"/>
        </w:rPr>
        <w:t xml:space="preserve"> Технологии и методы программирования: учебное пособие для вузов / И. Г. Гниденко, Ф. Ф. Павлов, Д. Ю. Федоров. – Москва: Издательство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, 2020. – 235 с. – (Высшее образование). – ISBN 978-5-534-02816-4. – </w:t>
      </w:r>
      <w:proofErr w:type="gramStart"/>
      <w:r>
        <w:rPr>
          <w:szCs w:val="28"/>
          <w:shd w:val="clear" w:color="auto" w:fill="FFFFFF"/>
        </w:rPr>
        <w:t>Текст :</w:t>
      </w:r>
      <w:proofErr w:type="gramEnd"/>
      <w:r>
        <w:rPr>
          <w:szCs w:val="28"/>
          <w:shd w:val="clear" w:color="auto" w:fill="FFFFFF"/>
        </w:rPr>
        <w:t xml:space="preserve"> электронный // ЭБС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 [сайт]. – URL: </w:t>
      </w:r>
      <w:hyperlink r:id="rId27" w:tgtFrame="_blank" w:history="1">
        <w:r>
          <w:rPr>
            <w:rStyle w:val="a6"/>
            <w:szCs w:val="28"/>
            <w:shd w:val="clear" w:color="auto" w:fill="FFFFFF"/>
          </w:rPr>
          <w:t>https://urait.ru/bcode/450999</w:t>
        </w:r>
      </w:hyperlink>
      <w:r>
        <w:rPr>
          <w:szCs w:val="28"/>
        </w:rPr>
        <w:t xml:space="preserve"> (дата обращения: 25.09.2020)</w:t>
      </w:r>
    </w:p>
    <w:p w14:paraId="4E790FFF" w14:textId="77777777" w:rsidR="00B420AF" w:rsidRDefault="00B420AF" w:rsidP="00C73D93">
      <w:pPr>
        <w:contextualSpacing/>
        <w:rPr>
          <w:szCs w:val="28"/>
        </w:rPr>
      </w:pPr>
      <w:r>
        <w:rPr>
          <w:iCs/>
          <w:szCs w:val="28"/>
          <w:shd w:val="clear" w:color="auto" w:fill="FFFFFF"/>
        </w:rPr>
        <w:t>16. Гниденко, И. Г. </w:t>
      </w:r>
      <w:r>
        <w:rPr>
          <w:szCs w:val="28"/>
          <w:shd w:val="clear" w:color="auto" w:fill="FFFFFF"/>
        </w:rPr>
        <w:t xml:space="preserve">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 – Москва: Издательство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, 2020. – 235 с. – (Профессиональное образование). – ISBN 978-5-534-05047-9. – Текст: электронный // ЭБС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 [сайт]. – URL: </w:t>
      </w:r>
      <w:hyperlink r:id="rId28" w:tgtFrame="_blank" w:history="1">
        <w:r>
          <w:rPr>
            <w:rStyle w:val="a6"/>
            <w:szCs w:val="28"/>
            <w:shd w:val="clear" w:color="auto" w:fill="FFFFFF"/>
          </w:rPr>
          <w:t>https://urait.ru/bcode/453640</w:t>
        </w:r>
      </w:hyperlink>
      <w:r>
        <w:rPr>
          <w:szCs w:val="28"/>
        </w:rPr>
        <w:t xml:space="preserve"> (дата обращения: 26.09.2020)</w:t>
      </w:r>
    </w:p>
    <w:p w14:paraId="15678F51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  <w:shd w:val="clear" w:color="auto" w:fill="FFFFFF"/>
        </w:rPr>
        <w:t xml:space="preserve">17. </w:t>
      </w:r>
      <w:proofErr w:type="spellStart"/>
      <w:r>
        <w:rPr>
          <w:szCs w:val="28"/>
          <w:shd w:val="clear" w:color="auto" w:fill="FFFFFF"/>
        </w:rPr>
        <w:t>Гуриков</w:t>
      </w:r>
      <w:proofErr w:type="spellEnd"/>
      <w:r>
        <w:rPr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>
        <w:rPr>
          <w:szCs w:val="28"/>
          <w:shd w:val="clear" w:color="auto" w:fill="FFFFFF"/>
        </w:rPr>
        <w:t>Visual</w:t>
      </w:r>
      <w:proofErr w:type="spellEnd"/>
      <w:r>
        <w:rPr>
          <w:szCs w:val="28"/>
          <w:shd w:val="clear" w:color="auto" w:fill="FFFFFF"/>
        </w:rPr>
        <w:t xml:space="preserve"> C#: учебное пособие / С.Р. </w:t>
      </w:r>
      <w:proofErr w:type="spellStart"/>
      <w:r>
        <w:rPr>
          <w:szCs w:val="28"/>
          <w:shd w:val="clear" w:color="auto" w:fill="FFFFFF"/>
        </w:rPr>
        <w:t>Гуриков</w:t>
      </w:r>
      <w:proofErr w:type="spellEnd"/>
      <w:r>
        <w:rPr>
          <w:szCs w:val="28"/>
          <w:shd w:val="clear" w:color="auto" w:fill="FFFFFF"/>
        </w:rPr>
        <w:t xml:space="preserve">. — МОСКВА: ФОРУМ: ИНФРА-М, 2020. — 447 с. — (Высшее образование: Бакалавриат). – ISBN 978-5-00091-458-8. </w:t>
      </w:r>
      <w:r>
        <w:rPr>
          <w:szCs w:val="28"/>
          <w:shd w:val="clear" w:color="auto" w:fill="FFFFFF"/>
        </w:rPr>
        <w:softHyphen/>
        <w:t xml:space="preserve">– Текст: электронный. – URL: </w:t>
      </w:r>
      <w:hyperlink r:id="rId29" w:history="1">
        <w:r>
          <w:rPr>
            <w:rStyle w:val="a6"/>
            <w:szCs w:val="28"/>
            <w:shd w:val="clear" w:color="auto" w:fill="FFFFFF"/>
          </w:rPr>
          <w:t>https://znanium.com/catalog/product/1092167</w:t>
        </w:r>
      </w:hyperlink>
      <w:r>
        <w:rPr>
          <w:szCs w:val="28"/>
        </w:rPr>
        <w:t xml:space="preserve"> (дата обращения: 29.09.2020)</w:t>
      </w:r>
    </w:p>
    <w:p w14:paraId="40F1DC8F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</w:rPr>
        <w:t xml:space="preserve">18. Интернет-сервис для построения схем и диаграмм </w:t>
      </w:r>
      <w:r>
        <w:rPr>
          <w:szCs w:val="28"/>
          <w:lang w:val="en-US"/>
        </w:rPr>
        <w:t>Draw</w:t>
      </w:r>
      <w:r>
        <w:rPr>
          <w:szCs w:val="28"/>
        </w:rPr>
        <w:t>.</w:t>
      </w:r>
      <w:r>
        <w:rPr>
          <w:szCs w:val="28"/>
          <w:lang w:val="en-US"/>
        </w:rPr>
        <w:t>io</w:t>
      </w:r>
      <w:r>
        <w:rPr>
          <w:szCs w:val="28"/>
        </w:rPr>
        <w:t xml:space="preserve">. – [Электронный ресурс]. –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30" w:history="1">
        <w:r>
          <w:rPr>
            <w:rStyle w:val="a6"/>
            <w:color w:val="0563C1"/>
            <w:szCs w:val="28"/>
          </w:rPr>
          <w:t>https://www.draw.io/</w:t>
        </w:r>
      </w:hyperlink>
      <w:r>
        <w:rPr>
          <w:szCs w:val="28"/>
        </w:rPr>
        <w:t xml:space="preserve"> (дата обращения: 30.09.2020)</w:t>
      </w:r>
    </w:p>
    <w:p w14:paraId="19A73464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</w:rPr>
        <w:t xml:space="preserve">19. Интернет-сервис для построения </w:t>
      </w:r>
      <w:r>
        <w:rPr>
          <w:szCs w:val="28"/>
          <w:lang w:val="en-US"/>
        </w:rPr>
        <w:t>UML</w:t>
      </w:r>
      <w:r>
        <w:rPr>
          <w:szCs w:val="28"/>
        </w:rPr>
        <w:t xml:space="preserve">-диаграмм. – [Электронный ресурс]. –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31" w:history="1">
        <w:r>
          <w:rPr>
            <w:rStyle w:val="a6"/>
            <w:color w:val="0563C1"/>
            <w:szCs w:val="28"/>
          </w:rPr>
          <w:t>https://plantuml.com/</w:t>
        </w:r>
      </w:hyperlink>
      <w:r>
        <w:rPr>
          <w:szCs w:val="28"/>
        </w:rPr>
        <w:t xml:space="preserve"> (дата обращения: 30.09.2020)</w:t>
      </w:r>
    </w:p>
    <w:p w14:paraId="3E919D05" w14:textId="77777777" w:rsidR="00B420AF" w:rsidRDefault="00B420AF" w:rsidP="00C73D93">
      <w:pPr>
        <w:contextualSpacing/>
        <w:rPr>
          <w:szCs w:val="28"/>
        </w:rPr>
      </w:pPr>
      <w:r>
        <w:rPr>
          <w:iCs/>
          <w:szCs w:val="28"/>
          <w:shd w:val="clear" w:color="auto" w:fill="FFFFFF"/>
        </w:rPr>
        <w:t>20. Казанский, А. А. </w:t>
      </w:r>
      <w:r>
        <w:rPr>
          <w:szCs w:val="28"/>
          <w:shd w:val="clear" w:color="auto" w:fill="FFFFFF"/>
        </w:rPr>
        <w:t xml:space="preserve"> Программирование на Visual C#: учебное пособие для вузов / А. А. Казанский. – 2-е изд., </w:t>
      </w:r>
      <w:proofErr w:type="spellStart"/>
      <w:r>
        <w:rPr>
          <w:szCs w:val="28"/>
          <w:shd w:val="clear" w:color="auto" w:fill="FFFFFF"/>
        </w:rPr>
        <w:t>перераб</w:t>
      </w:r>
      <w:proofErr w:type="spellEnd"/>
      <w:r>
        <w:rPr>
          <w:szCs w:val="28"/>
          <w:shd w:val="clear" w:color="auto" w:fill="FFFFFF"/>
        </w:rPr>
        <w:t xml:space="preserve">. и доп. – Москва: Издательство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, 2020. – 192 с. – (Высшее образование). – ISBN 978-5-534-12338-8. – Текст: электронный // ЭБС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 [сайт]. – URL: </w:t>
      </w:r>
      <w:hyperlink r:id="rId32" w:history="1">
        <w:r>
          <w:rPr>
            <w:rStyle w:val="a6"/>
            <w:szCs w:val="28"/>
            <w:shd w:val="clear" w:color="auto" w:fill="FFFFFF"/>
          </w:rPr>
          <w:t>https://urait.ru/bcode/451467</w:t>
        </w:r>
      </w:hyperlink>
      <w:r>
        <w:rPr>
          <w:szCs w:val="28"/>
        </w:rPr>
        <w:t xml:space="preserve"> (дата обращения: 30.09.2020)</w:t>
      </w:r>
    </w:p>
    <w:p w14:paraId="7341A799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</w:rPr>
        <w:lastRenderedPageBreak/>
        <w:t xml:space="preserve">21. Полное руководство по языку программирования C# 6.0 и платформе .NET 4.6. – [Электронный ресурс]. –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33" w:history="1">
        <w:r>
          <w:rPr>
            <w:rStyle w:val="a6"/>
            <w:szCs w:val="28"/>
          </w:rPr>
          <w:t>http://metanit.com/sharp/tutorial/</w:t>
        </w:r>
      </w:hyperlink>
      <w:r>
        <w:rPr>
          <w:szCs w:val="28"/>
        </w:rPr>
        <w:t xml:space="preserve"> (дата обращения: 27.09.2020)</w:t>
      </w:r>
    </w:p>
    <w:p w14:paraId="38C7902B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</w:rPr>
        <w:t xml:space="preserve">22. Руководство по программированию в </w:t>
      </w:r>
      <w:r>
        <w:rPr>
          <w:szCs w:val="28"/>
          <w:lang w:val="en-US"/>
        </w:rPr>
        <w:t>Windows</w:t>
      </w:r>
      <w:r w:rsidRPr="00974FED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 xml:space="preserve">. – [Электронный ресурс]. –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34" w:history="1">
        <w:r>
          <w:rPr>
            <w:rStyle w:val="a6"/>
            <w:szCs w:val="28"/>
          </w:rPr>
          <w:t>http://metanit.com/sharp/windowsforms/</w:t>
        </w:r>
      </w:hyperlink>
      <w:r>
        <w:rPr>
          <w:szCs w:val="28"/>
        </w:rPr>
        <w:t xml:space="preserve"> (дата обращения: 27.09.2020)</w:t>
      </w:r>
    </w:p>
    <w:p w14:paraId="5AF29790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</w:rPr>
        <w:t xml:space="preserve">23. Руководство по программированию в </w:t>
      </w:r>
      <w:r>
        <w:rPr>
          <w:szCs w:val="28"/>
          <w:lang w:val="en-US"/>
        </w:rPr>
        <w:t>WPF</w:t>
      </w:r>
      <w:r>
        <w:rPr>
          <w:szCs w:val="28"/>
        </w:rPr>
        <w:t xml:space="preserve">. – [Электронный ресурс]. –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35" w:history="1">
        <w:r>
          <w:rPr>
            <w:rStyle w:val="a6"/>
            <w:szCs w:val="28"/>
          </w:rPr>
          <w:t>https://metanit.com/sharp/wpf/</w:t>
        </w:r>
      </w:hyperlink>
      <w:r>
        <w:rPr>
          <w:szCs w:val="28"/>
        </w:rPr>
        <w:t xml:space="preserve"> (дата обращения: 29.09.2020)</w:t>
      </w:r>
    </w:p>
    <w:p w14:paraId="27AD5644" w14:textId="77777777" w:rsidR="00B420AF" w:rsidRDefault="00B420AF" w:rsidP="00C73D93">
      <w:pPr>
        <w:contextualSpacing/>
        <w:rPr>
          <w:szCs w:val="28"/>
        </w:rPr>
      </w:pPr>
      <w:r>
        <w:rPr>
          <w:szCs w:val="28"/>
        </w:rPr>
        <w:t xml:space="preserve">24. Руководство по работе в среде </w:t>
      </w:r>
      <w:r>
        <w:rPr>
          <w:szCs w:val="28"/>
          <w:lang w:val="en-US"/>
        </w:rPr>
        <w:t>Visual</w:t>
      </w:r>
      <w:r w:rsidRPr="00974FED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. – [Электронный ресурс]. –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36" w:history="1">
        <w:r>
          <w:rPr>
            <w:rStyle w:val="a6"/>
            <w:color w:val="0563C1"/>
            <w:szCs w:val="28"/>
          </w:rPr>
          <w:t>https://docs.microsoft.com/ru-ru/visualstudio/</w:t>
        </w:r>
      </w:hyperlink>
      <w:r>
        <w:rPr>
          <w:szCs w:val="28"/>
        </w:rPr>
        <w:t xml:space="preserve"> (дата обращения: 25.09.2020)</w:t>
      </w:r>
    </w:p>
    <w:p w14:paraId="3FD33835" w14:textId="77777777" w:rsidR="00B420AF" w:rsidRPr="00974FED" w:rsidRDefault="00B420AF" w:rsidP="00C73D93">
      <w:pPr>
        <w:contextualSpacing/>
        <w:rPr>
          <w:szCs w:val="28"/>
        </w:rPr>
      </w:pPr>
      <w:r>
        <w:rPr>
          <w:szCs w:val="28"/>
          <w:shd w:val="clear" w:color="auto" w:fill="FFFFFF"/>
        </w:rPr>
        <w:t>25. Чистов, Д. В. Проектирование информационных систем: учебник и практикум для среднего профессионального образования / Д. В. Чистов, П. П. Мельников, А. В. </w:t>
      </w:r>
      <w:proofErr w:type="spellStart"/>
      <w:r>
        <w:rPr>
          <w:szCs w:val="28"/>
          <w:shd w:val="clear" w:color="auto" w:fill="FFFFFF"/>
        </w:rPr>
        <w:t>Золотарюк</w:t>
      </w:r>
      <w:proofErr w:type="spellEnd"/>
      <w:r>
        <w:rPr>
          <w:szCs w:val="28"/>
          <w:shd w:val="clear" w:color="auto" w:fill="FFFFFF"/>
        </w:rPr>
        <w:t>, Н. Б. </w:t>
      </w:r>
      <w:proofErr w:type="spellStart"/>
      <w:r>
        <w:rPr>
          <w:szCs w:val="28"/>
          <w:shd w:val="clear" w:color="auto" w:fill="FFFFFF"/>
        </w:rPr>
        <w:t>Ничепорук</w:t>
      </w:r>
      <w:proofErr w:type="spellEnd"/>
      <w:r>
        <w:rPr>
          <w:szCs w:val="28"/>
          <w:shd w:val="clear" w:color="auto" w:fill="FFFFFF"/>
        </w:rPr>
        <w:t xml:space="preserve">; под общей редакцией Д. В. Чистова.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Москва: Издательство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, 2020.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258 с. 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(Профессиональное образование). </w:t>
      </w:r>
      <w:r>
        <w:rPr>
          <w:szCs w:val="28"/>
        </w:rPr>
        <w:t xml:space="preserve">– </w:t>
      </w:r>
      <w:r>
        <w:rPr>
          <w:szCs w:val="28"/>
          <w:shd w:val="clear" w:color="auto" w:fill="FFFFFF"/>
        </w:rPr>
        <w:t xml:space="preserve">ISBN 978-5-534-03173-7.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Текст: электронный // ЭБС </w:t>
      </w:r>
      <w:proofErr w:type="spellStart"/>
      <w:r>
        <w:rPr>
          <w:szCs w:val="28"/>
          <w:shd w:val="clear" w:color="auto" w:fill="FFFFFF"/>
        </w:rPr>
        <w:t>Юрайт</w:t>
      </w:r>
      <w:proofErr w:type="spellEnd"/>
      <w:r>
        <w:rPr>
          <w:szCs w:val="28"/>
          <w:shd w:val="clear" w:color="auto" w:fill="FFFFFF"/>
        </w:rPr>
        <w:t xml:space="preserve"> [сайт].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URL: </w:t>
      </w:r>
      <w:hyperlink r:id="rId37" w:history="1">
        <w:r>
          <w:rPr>
            <w:rStyle w:val="a6"/>
            <w:szCs w:val="28"/>
            <w:shd w:val="clear" w:color="auto" w:fill="FFFFFF"/>
          </w:rPr>
          <w:t>https://urait.ru/bcode/452680</w:t>
        </w:r>
      </w:hyperlink>
      <w:r>
        <w:rPr>
          <w:szCs w:val="28"/>
        </w:rPr>
        <w:t xml:space="preserve"> (дата обращения: 26.09.2020)</w:t>
      </w:r>
    </w:p>
    <w:sectPr w:rsidR="00B420AF" w:rsidRPr="00974FED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E1AC8" w14:textId="77777777" w:rsidR="006B05B7" w:rsidRDefault="006B05B7">
      <w:pPr>
        <w:spacing w:line="240" w:lineRule="auto"/>
      </w:pPr>
      <w:r>
        <w:separator/>
      </w:r>
    </w:p>
  </w:endnote>
  <w:endnote w:type="continuationSeparator" w:id="0">
    <w:p w14:paraId="1F8B37B6" w14:textId="77777777" w:rsidR="006B05B7" w:rsidRDefault="006B0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0738007"/>
      <w:docPartObj>
        <w:docPartGallery w:val="Page Numbers (Bottom of Page)"/>
        <w:docPartUnique/>
      </w:docPartObj>
    </w:sdtPr>
    <w:sdtContent>
      <w:p w14:paraId="385C604E" w14:textId="77777777" w:rsidR="00AB1953" w:rsidRDefault="00AB1953" w:rsidP="0011527F">
        <w:pPr>
          <w:pStyle w:val="a3"/>
          <w:jc w:val="center"/>
        </w:pPr>
      </w:p>
      <w:p w14:paraId="3558D18D" w14:textId="4AE75CFD" w:rsidR="0011527F" w:rsidRDefault="0011527F" w:rsidP="0011527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055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2342452"/>
      <w:docPartObj>
        <w:docPartGallery w:val="Page Numbers (Bottom of Page)"/>
        <w:docPartUnique/>
      </w:docPartObj>
    </w:sdtPr>
    <w:sdtContent>
      <w:p w14:paraId="0B580B02" w14:textId="77777777" w:rsidR="0011527F" w:rsidRDefault="0011527F" w:rsidP="0011527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055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0DBE2" w14:textId="77777777" w:rsidR="006B05B7" w:rsidRDefault="006B05B7">
      <w:pPr>
        <w:spacing w:line="240" w:lineRule="auto"/>
      </w:pPr>
      <w:r>
        <w:separator/>
      </w:r>
    </w:p>
  </w:footnote>
  <w:footnote w:type="continuationSeparator" w:id="0">
    <w:p w14:paraId="5A8A0223" w14:textId="77777777" w:rsidR="006B05B7" w:rsidRDefault="006B05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A66"/>
    <w:multiLevelType w:val="hybridMultilevel"/>
    <w:tmpl w:val="407C4940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>
    <w:nsid w:val="052057B2"/>
    <w:multiLevelType w:val="hybridMultilevel"/>
    <w:tmpl w:val="456C9CB0"/>
    <w:lvl w:ilvl="0" w:tplc="21065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CE184C"/>
    <w:multiLevelType w:val="hybridMultilevel"/>
    <w:tmpl w:val="A2E24946"/>
    <w:lvl w:ilvl="0" w:tplc="21065E6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067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922983"/>
    <w:multiLevelType w:val="multilevel"/>
    <w:tmpl w:val="9F0CFF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5E527F3"/>
    <w:multiLevelType w:val="multilevel"/>
    <w:tmpl w:val="A2C885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97A07"/>
    <w:multiLevelType w:val="hybridMultilevel"/>
    <w:tmpl w:val="88AA6ED0"/>
    <w:lvl w:ilvl="0" w:tplc="21065E6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78B2D86"/>
    <w:multiLevelType w:val="hybridMultilevel"/>
    <w:tmpl w:val="37FE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BA6BD6"/>
    <w:multiLevelType w:val="hybridMultilevel"/>
    <w:tmpl w:val="93E68772"/>
    <w:lvl w:ilvl="0" w:tplc="21065E6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2E3312C0"/>
    <w:multiLevelType w:val="hybridMultilevel"/>
    <w:tmpl w:val="E44854B8"/>
    <w:lvl w:ilvl="0" w:tplc="21065E6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6470961"/>
    <w:multiLevelType w:val="multilevel"/>
    <w:tmpl w:val="187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C4CF6"/>
    <w:multiLevelType w:val="multilevel"/>
    <w:tmpl w:val="8E1657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38486178"/>
    <w:multiLevelType w:val="multilevel"/>
    <w:tmpl w:val="0A4A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560EE"/>
    <w:multiLevelType w:val="hybridMultilevel"/>
    <w:tmpl w:val="BD88C050"/>
    <w:lvl w:ilvl="0" w:tplc="21065E6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>
    <w:nsid w:val="3EFE49D4"/>
    <w:multiLevelType w:val="multilevel"/>
    <w:tmpl w:val="380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97AC2"/>
    <w:multiLevelType w:val="multilevel"/>
    <w:tmpl w:val="6DB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702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C327A4"/>
    <w:multiLevelType w:val="multilevel"/>
    <w:tmpl w:val="089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482492"/>
    <w:multiLevelType w:val="multilevel"/>
    <w:tmpl w:val="5C28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906B01"/>
    <w:multiLevelType w:val="hybridMultilevel"/>
    <w:tmpl w:val="976468F4"/>
    <w:lvl w:ilvl="0" w:tplc="21065E6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0521426"/>
    <w:multiLevelType w:val="hybridMultilevel"/>
    <w:tmpl w:val="0936D0D0"/>
    <w:lvl w:ilvl="0" w:tplc="21065E6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3F52266"/>
    <w:multiLevelType w:val="multilevel"/>
    <w:tmpl w:val="A0D4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574E0D51"/>
    <w:multiLevelType w:val="hybridMultilevel"/>
    <w:tmpl w:val="251AE2E0"/>
    <w:lvl w:ilvl="0" w:tplc="21065E6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3">
    <w:nsid w:val="59B0729B"/>
    <w:multiLevelType w:val="multilevel"/>
    <w:tmpl w:val="FDF06B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5DD04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26314C"/>
    <w:multiLevelType w:val="hybridMultilevel"/>
    <w:tmpl w:val="B94413CA"/>
    <w:lvl w:ilvl="0" w:tplc="21065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1332C93"/>
    <w:multiLevelType w:val="multilevel"/>
    <w:tmpl w:val="6696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921476"/>
    <w:multiLevelType w:val="multilevel"/>
    <w:tmpl w:val="682004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A29B2"/>
    <w:multiLevelType w:val="multilevel"/>
    <w:tmpl w:val="818C42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686C35ED"/>
    <w:multiLevelType w:val="multilevel"/>
    <w:tmpl w:val="9F0CFF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>
    <w:nsid w:val="6A064852"/>
    <w:multiLevelType w:val="multilevel"/>
    <w:tmpl w:val="B7F85E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6D5C2F49"/>
    <w:multiLevelType w:val="multilevel"/>
    <w:tmpl w:val="5D9C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995B7F"/>
    <w:multiLevelType w:val="multilevel"/>
    <w:tmpl w:val="62AE03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71BB73F3"/>
    <w:multiLevelType w:val="hybridMultilevel"/>
    <w:tmpl w:val="F59275CC"/>
    <w:lvl w:ilvl="0" w:tplc="21065E6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5">
    <w:nsid w:val="72370245"/>
    <w:multiLevelType w:val="multilevel"/>
    <w:tmpl w:val="B7F85E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>
    <w:nsid w:val="76F72632"/>
    <w:multiLevelType w:val="hybridMultilevel"/>
    <w:tmpl w:val="F6860584"/>
    <w:lvl w:ilvl="0" w:tplc="21065E6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7">
    <w:nsid w:val="771D6BC1"/>
    <w:multiLevelType w:val="multilevel"/>
    <w:tmpl w:val="22D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EF6499"/>
    <w:multiLevelType w:val="hybridMultilevel"/>
    <w:tmpl w:val="26E210AA"/>
    <w:lvl w:ilvl="0" w:tplc="21065E66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7E944964"/>
    <w:multiLevelType w:val="hybridMultilevel"/>
    <w:tmpl w:val="42B44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16"/>
  </w:num>
  <w:num w:numId="5">
    <w:abstractNumId w:val="39"/>
  </w:num>
  <w:num w:numId="6">
    <w:abstractNumId w:val="30"/>
  </w:num>
  <w:num w:numId="7">
    <w:abstractNumId w:val="3"/>
  </w:num>
  <w:num w:numId="8">
    <w:abstractNumId w:val="24"/>
  </w:num>
  <w:num w:numId="9">
    <w:abstractNumId w:val="7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28"/>
  </w:num>
  <w:num w:numId="13">
    <w:abstractNumId w:val="27"/>
  </w:num>
  <w:num w:numId="14">
    <w:abstractNumId w:val="13"/>
  </w:num>
  <w:num w:numId="15">
    <w:abstractNumId w:val="33"/>
  </w:num>
  <w:num w:numId="16">
    <w:abstractNumId w:val="38"/>
  </w:num>
  <w:num w:numId="17">
    <w:abstractNumId w:val="2"/>
  </w:num>
  <w:num w:numId="18">
    <w:abstractNumId w:val="22"/>
  </w:num>
  <w:num w:numId="19">
    <w:abstractNumId w:val="6"/>
  </w:num>
  <w:num w:numId="20">
    <w:abstractNumId w:val="11"/>
  </w:num>
  <w:num w:numId="21">
    <w:abstractNumId w:val="0"/>
  </w:num>
  <w:num w:numId="22">
    <w:abstractNumId w:val="19"/>
  </w:num>
  <w:num w:numId="23">
    <w:abstractNumId w:val="8"/>
  </w:num>
  <w:num w:numId="24">
    <w:abstractNumId w:val="1"/>
  </w:num>
  <w:num w:numId="25">
    <w:abstractNumId w:val="25"/>
  </w:num>
  <w:num w:numId="26">
    <w:abstractNumId w:val="15"/>
  </w:num>
  <w:num w:numId="27">
    <w:abstractNumId w:val="18"/>
  </w:num>
  <w:num w:numId="28">
    <w:abstractNumId w:val="20"/>
  </w:num>
  <w:num w:numId="29">
    <w:abstractNumId w:val="32"/>
  </w:num>
  <w:num w:numId="30">
    <w:abstractNumId w:val="12"/>
  </w:num>
  <w:num w:numId="31">
    <w:abstractNumId w:val="14"/>
  </w:num>
  <w:num w:numId="32">
    <w:abstractNumId w:val="10"/>
  </w:num>
  <w:num w:numId="33">
    <w:abstractNumId w:val="17"/>
  </w:num>
  <w:num w:numId="34">
    <w:abstractNumId w:val="9"/>
  </w:num>
  <w:num w:numId="35">
    <w:abstractNumId w:val="26"/>
  </w:num>
  <w:num w:numId="36">
    <w:abstractNumId w:val="36"/>
  </w:num>
  <w:num w:numId="37">
    <w:abstractNumId w:val="34"/>
  </w:num>
  <w:num w:numId="38">
    <w:abstractNumId w:val="37"/>
  </w:num>
  <w:num w:numId="39">
    <w:abstractNumId w:val="5"/>
  </w:num>
  <w:num w:numId="40">
    <w:abstractNumId w:val="29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F"/>
    <w:rsid w:val="000952CB"/>
    <w:rsid w:val="000E048E"/>
    <w:rsid w:val="000E2449"/>
    <w:rsid w:val="0011527F"/>
    <w:rsid w:val="00145AF1"/>
    <w:rsid w:val="00214055"/>
    <w:rsid w:val="00306EEE"/>
    <w:rsid w:val="003344E9"/>
    <w:rsid w:val="00356A70"/>
    <w:rsid w:val="00364D38"/>
    <w:rsid w:val="003A1CEC"/>
    <w:rsid w:val="003D6098"/>
    <w:rsid w:val="003F571D"/>
    <w:rsid w:val="00495247"/>
    <w:rsid w:val="004C1AF4"/>
    <w:rsid w:val="00535B29"/>
    <w:rsid w:val="00546448"/>
    <w:rsid w:val="005A2843"/>
    <w:rsid w:val="005D6A4A"/>
    <w:rsid w:val="00603502"/>
    <w:rsid w:val="00626539"/>
    <w:rsid w:val="00647DCA"/>
    <w:rsid w:val="006B05B7"/>
    <w:rsid w:val="00905F26"/>
    <w:rsid w:val="00920F1C"/>
    <w:rsid w:val="009D3190"/>
    <w:rsid w:val="00A412D6"/>
    <w:rsid w:val="00AB1953"/>
    <w:rsid w:val="00AD54A4"/>
    <w:rsid w:val="00AE56C5"/>
    <w:rsid w:val="00B420AF"/>
    <w:rsid w:val="00B43B89"/>
    <w:rsid w:val="00B7319E"/>
    <w:rsid w:val="00B96C4F"/>
    <w:rsid w:val="00C6002E"/>
    <w:rsid w:val="00C73D93"/>
    <w:rsid w:val="00C74745"/>
    <w:rsid w:val="00CC72AF"/>
    <w:rsid w:val="00D6226B"/>
    <w:rsid w:val="00E52519"/>
    <w:rsid w:val="00ED0568"/>
    <w:rsid w:val="00F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126D"/>
  <w15:chartTrackingRefBased/>
  <w15:docId w15:val="{A368D676-8AF3-4A0B-A2C6-A5F57238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AF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20AF"/>
    <w:pPr>
      <w:keepNext/>
      <w:keepLines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420AF"/>
    <w:pPr>
      <w:keepNext/>
      <w:keepLines/>
      <w:ind w:left="709" w:firstLine="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20AF"/>
    <w:pPr>
      <w:keepNext/>
      <w:keepLines/>
      <w:spacing w:before="40"/>
      <w:ind w:left="709" w:firstLine="567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420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420AF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20A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20A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20A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31">
    <w:name w:val="Стиль3"/>
    <w:basedOn w:val="a"/>
    <w:link w:val="32"/>
    <w:qFormat/>
    <w:rsid w:val="00B420AF"/>
    <w:pPr>
      <w:textAlignment w:val="baseline"/>
    </w:pPr>
    <w:rPr>
      <w:rFonts w:eastAsia="Times New Roman" w:cs="Times New Roman"/>
      <w:color w:val="000000"/>
      <w:sz w:val="40"/>
      <w:szCs w:val="28"/>
    </w:rPr>
  </w:style>
  <w:style w:type="character" w:customStyle="1" w:styleId="32">
    <w:name w:val="Стиль3 Знак"/>
    <w:basedOn w:val="a0"/>
    <w:link w:val="31"/>
    <w:rsid w:val="00B420AF"/>
    <w:rPr>
      <w:rFonts w:ascii="Times New Roman" w:eastAsia="Times New Roman" w:hAnsi="Times New Roman" w:cs="Times New Roman"/>
      <w:color w:val="000000"/>
      <w:sz w:val="40"/>
      <w:szCs w:val="28"/>
      <w:lang w:eastAsia="ru-RU"/>
    </w:rPr>
  </w:style>
  <w:style w:type="paragraph" w:customStyle="1" w:styleId="11">
    <w:name w:val="Стиль1"/>
    <w:basedOn w:val="a5"/>
    <w:next w:val="1"/>
    <w:link w:val="12"/>
    <w:qFormat/>
    <w:rsid w:val="00B420AF"/>
    <w:rPr>
      <w:rFonts w:cs="Times New Roman"/>
      <w:color w:val="auto"/>
      <w:sz w:val="48"/>
      <w:szCs w:val="48"/>
      <w:lang w:eastAsia="ru-RU"/>
    </w:rPr>
  </w:style>
  <w:style w:type="character" w:customStyle="1" w:styleId="12">
    <w:name w:val="Стиль1 Знак"/>
    <w:basedOn w:val="a0"/>
    <w:link w:val="11"/>
    <w:rsid w:val="00B420AF"/>
    <w:rPr>
      <w:rFonts w:ascii="Times New Roman" w:eastAsiaTheme="majorEastAsia" w:hAnsi="Times New Roman" w:cs="Times New Roman"/>
      <w:sz w:val="48"/>
      <w:szCs w:val="4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B420AF"/>
    <w:pPr>
      <w:outlineLvl w:val="9"/>
    </w:pPr>
  </w:style>
  <w:style w:type="paragraph" w:customStyle="1" w:styleId="21">
    <w:name w:val="Стиль2"/>
    <w:basedOn w:val="1"/>
    <w:link w:val="22"/>
    <w:qFormat/>
    <w:rsid w:val="00B420AF"/>
    <w:pPr>
      <w:spacing w:after="160"/>
    </w:pPr>
    <w:rPr>
      <w:sz w:val="44"/>
    </w:rPr>
  </w:style>
  <w:style w:type="character" w:customStyle="1" w:styleId="22">
    <w:name w:val="Стиль2 Знак"/>
    <w:basedOn w:val="10"/>
    <w:link w:val="21"/>
    <w:rsid w:val="00B420AF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B420AF"/>
    <w:pPr>
      <w:tabs>
        <w:tab w:val="right" w:leader="dot" w:pos="9345"/>
      </w:tabs>
      <w:spacing w:after="100" w:line="240" w:lineRule="auto"/>
      <w:ind w:firstLine="0"/>
    </w:pPr>
  </w:style>
  <w:style w:type="character" w:styleId="a6">
    <w:name w:val="Hyperlink"/>
    <w:basedOn w:val="a0"/>
    <w:uiPriority w:val="99"/>
    <w:unhideWhenUsed/>
    <w:rsid w:val="00B420A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420A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0AF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styleId="a9">
    <w:name w:val="Strong"/>
    <w:basedOn w:val="a0"/>
    <w:uiPriority w:val="22"/>
    <w:qFormat/>
    <w:rsid w:val="00B420AF"/>
    <w:rPr>
      <w:b/>
      <w:bCs/>
    </w:rPr>
  </w:style>
  <w:style w:type="paragraph" w:styleId="23">
    <w:name w:val="Quote"/>
    <w:basedOn w:val="a"/>
    <w:next w:val="a"/>
    <w:link w:val="24"/>
    <w:uiPriority w:val="29"/>
    <w:qFormat/>
    <w:rsid w:val="00B420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420AF"/>
    <w:rPr>
      <w:rFonts w:ascii="Times New Roman" w:eastAsiaTheme="minorEastAsia" w:hAnsi="Times New Roman"/>
      <w:i/>
      <w:iCs/>
      <w:color w:val="404040" w:themeColor="text1" w:themeTint="BF"/>
      <w:sz w:val="28"/>
      <w:lang w:eastAsia="ru-RU"/>
    </w:rPr>
  </w:style>
  <w:style w:type="character" w:styleId="aa">
    <w:name w:val="Intense Emphasis"/>
    <w:basedOn w:val="a0"/>
    <w:uiPriority w:val="21"/>
    <w:qFormat/>
    <w:rsid w:val="00B420AF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B420AF"/>
    <w:pPr>
      <w:ind w:left="720"/>
      <w:contextualSpacing/>
    </w:pPr>
  </w:style>
  <w:style w:type="paragraph" w:styleId="25">
    <w:name w:val="toc 2"/>
    <w:basedOn w:val="a"/>
    <w:next w:val="a"/>
    <w:autoRedefine/>
    <w:uiPriority w:val="39"/>
    <w:unhideWhenUsed/>
    <w:rsid w:val="00B420AF"/>
    <w:pPr>
      <w:tabs>
        <w:tab w:val="left" w:pos="993"/>
        <w:tab w:val="right" w:leader="dot" w:pos="9345"/>
      </w:tabs>
      <w:spacing w:after="100"/>
      <w:ind w:left="280" w:firstLine="4"/>
    </w:pPr>
  </w:style>
  <w:style w:type="paragraph" w:styleId="33">
    <w:name w:val="toc 3"/>
    <w:basedOn w:val="a"/>
    <w:next w:val="a"/>
    <w:autoRedefine/>
    <w:uiPriority w:val="39"/>
    <w:unhideWhenUsed/>
    <w:rsid w:val="00B420AF"/>
    <w:pPr>
      <w:spacing w:after="100"/>
      <w:ind w:left="560"/>
    </w:pPr>
  </w:style>
  <w:style w:type="paragraph" w:styleId="ac">
    <w:name w:val="caption"/>
    <w:basedOn w:val="a"/>
    <w:next w:val="a"/>
    <w:uiPriority w:val="35"/>
    <w:unhideWhenUsed/>
    <w:qFormat/>
    <w:rsid w:val="00B420AF"/>
    <w:pPr>
      <w:spacing w:line="240" w:lineRule="auto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B42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B420A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B420AF"/>
  </w:style>
  <w:style w:type="character" w:customStyle="1" w:styleId="eop">
    <w:name w:val="eop"/>
    <w:basedOn w:val="a0"/>
    <w:rsid w:val="00B420AF"/>
  </w:style>
  <w:style w:type="paragraph" w:customStyle="1" w:styleId="cf">
    <w:name w:val="cf"/>
    <w:basedOn w:val="a"/>
    <w:rsid w:val="00B420A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ae">
    <w:name w:val="Normal (Web)"/>
    <w:basedOn w:val="a"/>
    <w:uiPriority w:val="99"/>
    <w:unhideWhenUsed/>
    <w:rsid w:val="00B420A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znanium.com/catalog/product/1067012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://metanit.com/sharp/windowsforms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sdn.microsoft.com/ru-ru/library/z1zx9t92.aspx" TargetMode="External"/><Relationship Id="rId33" Type="http://schemas.openxmlformats.org/officeDocument/2006/relationships/hyperlink" Target="http://metanit.com/sharp/tutorial/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znanium.com/catalog/product/10921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urait.ru/bcode/451467" TargetMode="External"/><Relationship Id="rId37" Type="http://schemas.openxmlformats.org/officeDocument/2006/relationships/hyperlink" Target="https://urait.ru/bcode/452680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urait.ru/bcode/453640" TargetMode="External"/><Relationship Id="rId36" Type="http://schemas.openxmlformats.org/officeDocument/2006/relationships/hyperlink" Target="https://docs.microsoft.com/ru-ru/visual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lantum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urait.ru/bcode/450999" TargetMode="External"/><Relationship Id="rId30" Type="http://schemas.openxmlformats.org/officeDocument/2006/relationships/hyperlink" Target="https://www.draw.io/" TargetMode="External"/><Relationship Id="rId35" Type="http://schemas.openxmlformats.org/officeDocument/2006/relationships/hyperlink" Target="https://metanit.com/sharp/wp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3896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Серёжа Шахбабян</dc:creator>
  <cp:keywords/>
  <dc:description/>
  <cp:lastModifiedBy>Шахбабян Серёжа Рафикович</cp:lastModifiedBy>
  <cp:revision>2</cp:revision>
  <dcterms:created xsi:type="dcterms:W3CDTF">2021-12-23T12:23:00Z</dcterms:created>
  <dcterms:modified xsi:type="dcterms:W3CDTF">2021-12-23T12:23:00Z</dcterms:modified>
</cp:coreProperties>
</file>