
<file path=[Content_Types].xml><?xml version="1.0" encoding="utf-8"?>
<Types xmlns="http://schemas.openxmlformats.org/package/2006/content-types">
  <Default ContentType="image/png" Extension="png"/>
  <Default ContentType="image/x-wmf" Extension="w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4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</w:t>
      </w:r>
      <w:r>
        <w:rPr>
          <w:b w:val="1"/>
          <w:caps w:val="1"/>
          <w:sz w:val="28"/>
        </w:rPr>
        <w:t xml:space="preserve">ИСТЕРСТВО </w:t>
      </w:r>
      <w:r>
        <w:rPr>
          <w:b w:val="1"/>
          <w:caps w:val="1"/>
          <w:sz w:val="28"/>
        </w:rPr>
        <w:t xml:space="preserve">НАУКИ </w:t>
      </w:r>
      <w:r>
        <w:rPr>
          <w:b w:val="1"/>
          <w:caps w:val="1"/>
          <w:sz w:val="28"/>
        </w:rPr>
        <w:t>И ВЫСШЕГО ОБРАЗОВАНИЯ</w:t>
      </w:r>
    </w:p>
    <w:p w14:paraId="05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6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7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 w14:paraId="08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Кафедра</w:t>
      </w:r>
      <w:r>
        <w:rPr>
          <w:b w:val="1"/>
          <w:sz w:val="28"/>
        </w:rPr>
        <w:t xml:space="preserve"> И</w:t>
      </w:r>
      <w:r>
        <w:rPr>
          <w:b w:val="1"/>
          <w:sz w:val="28"/>
        </w:rPr>
        <w:t>нформационных систем</w:t>
      </w:r>
    </w:p>
    <w:p w14:paraId="09000000">
      <w:pPr>
        <w:spacing w:line="360" w:lineRule="auto"/>
        <w:ind/>
        <w:jc w:val="center"/>
        <w:rPr>
          <w:b w:val="1"/>
          <w:caps w:val="1"/>
          <w:sz w:val="28"/>
        </w:rPr>
      </w:pPr>
    </w:p>
    <w:p w14:paraId="0A000000">
      <w:pPr>
        <w:spacing w:line="360" w:lineRule="auto"/>
        <w:ind/>
        <w:jc w:val="center"/>
        <w:rPr>
          <w:sz w:val="28"/>
        </w:rPr>
      </w:pPr>
    </w:p>
    <w:p w14:paraId="0B000000">
      <w:pPr>
        <w:spacing w:line="360" w:lineRule="auto"/>
        <w:ind/>
        <w:jc w:val="center"/>
        <w:rPr>
          <w:sz w:val="28"/>
        </w:rPr>
      </w:pPr>
    </w:p>
    <w:p w14:paraId="0C000000">
      <w:pPr>
        <w:spacing w:line="360" w:lineRule="auto"/>
        <w:ind/>
        <w:jc w:val="center"/>
        <w:rPr>
          <w:sz w:val="28"/>
        </w:rPr>
      </w:pPr>
    </w:p>
    <w:p w14:paraId="0D000000">
      <w:pPr>
        <w:spacing w:line="360" w:lineRule="auto"/>
        <w:ind/>
        <w:jc w:val="center"/>
        <w:rPr>
          <w:sz w:val="28"/>
        </w:rPr>
      </w:pPr>
    </w:p>
    <w:p w14:paraId="0E000000">
      <w:pPr>
        <w:spacing w:line="360" w:lineRule="auto"/>
        <w:ind/>
        <w:jc w:val="center"/>
        <w:rPr>
          <w:sz w:val="28"/>
        </w:rPr>
      </w:pPr>
    </w:p>
    <w:p w14:paraId="0F000000">
      <w:pPr>
        <w:spacing w:line="360" w:lineRule="auto"/>
        <w:ind/>
        <w:jc w:val="center"/>
        <w:rPr>
          <w:sz w:val="28"/>
        </w:rPr>
      </w:pPr>
    </w:p>
    <w:p w14:paraId="10000000">
      <w:pPr>
        <w:pStyle w:val="Style_3"/>
        <w:spacing w:line="360" w:lineRule="auto"/>
        <w:ind w:firstLine="0"/>
        <w:jc w:val="center"/>
        <w:rPr>
          <w:rStyle w:val="Style_4_ch"/>
          <w:caps w:val="1"/>
          <w:smallCaps w:val="0"/>
        </w:rPr>
      </w:pPr>
      <w:r>
        <w:rPr>
          <w:rStyle w:val="Style_4_ch"/>
          <w:caps w:val="1"/>
          <w:smallCaps w:val="0"/>
        </w:rPr>
        <w:t>отчет</w:t>
      </w:r>
    </w:p>
    <w:p w14:paraId="11000000">
      <w:pPr>
        <w:spacing w:line="360" w:lineRule="auto"/>
        <w:ind/>
        <w:jc w:val="center"/>
        <w:rPr>
          <w:b w:val="1"/>
          <w:color w:val="FF0000"/>
          <w:sz w:val="28"/>
        </w:rPr>
      </w:pPr>
      <w:r>
        <w:rPr>
          <w:b w:val="1"/>
          <w:sz w:val="28"/>
        </w:rPr>
        <w:t xml:space="preserve">по </w:t>
      </w:r>
      <w:r>
        <w:rPr>
          <w:b w:val="1"/>
          <w:sz w:val="28"/>
        </w:rPr>
        <w:t>лабораторной</w:t>
      </w:r>
      <w:r>
        <w:rPr>
          <w:b w:val="1"/>
          <w:sz w:val="28"/>
        </w:rPr>
        <w:t xml:space="preserve"> </w:t>
      </w:r>
      <w:r>
        <w:rPr>
          <w:b w:val="1"/>
          <w:color w:themeColor="text1" w:val="000000"/>
          <w:sz w:val="28"/>
        </w:rPr>
        <w:t>работе</w:t>
      </w:r>
      <w:r>
        <w:rPr>
          <w:b w:val="1"/>
          <w:color w:themeColor="text1" w:val="000000"/>
          <w:sz w:val="28"/>
        </w:rPr>
        <w:t xml:space="preserve"> №</w:t>
      </w:r>
      <w:r>
        <w:rPr>
          <w:b w:val="1"/>
          <w:color w:themeColor="text1" w:val="000000"/>
          <w:sz w:val="28"/>
        </w:rPr>
        <w:t>4</w:t>
      </w:r>
    </w:p>
    <w:p w14:paraId="12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по дисциплине </w:t>
      </w:r>
      <w:r>
        <w:rPr>
          <w:b w:val="1"/>
          <w:color w:val="000000"/>
          <w:sz w:val="28"/>
        </w:rPr>
        <w:t>«</w:t>
      </w:r>
      <w:r>
        <w:rPr>
          <w:b w:val="1"/>
          <w:color w:val="000000"/>
          <w:sz w:val="28"/>
        </w:rPr>
        <w:t>Конструирование программ</w:t>
      </w:r>
      <w:r>
        <w:rPr>
          <w:b w:val="1"/>
          <w:color w:val="000000"/>
          <w:sz w:val="28"/>
        </w:rPr>
        <w:t>»</w:t>
      </w:r>
    </w:p>
    <w:p w14:paraId="13000000">
      <w:pPr>
        <w:spacing w:line="360" w:lineRule="auto"/>
        <w:ind/>
        <w:jc w:val="center"/>
        <w:rPr>
          <w:sz w:val="28"/>
        </w:rPr>
      </w:pPr>
      <w:r>
        <w:rPr>
          <w:rStyle w:val="Style_4_ch"/>
          <w:smallCaps w:val="0"/>
          <w:sz w:val="28"/>
        </w:rPr>
        <w:t>Тема:</w:t>
      </w:r>
      <w:r>
        <w:rPr>
          <w:rStyle w:val="Style_4_ch"/>
          <w:smallCaps w:val="0"/>
          <w:color w:themeColor="text1" w:val="000000"/>
          <w:sz w:val="28"/>
        </w:rPr>
        <w:t xml:space="preserve"> </w:t>
      </w:r>
      <w:r>
        <w:rPr>
          <w:rStyle w:val="Style_4_ch"/>
          <w:smallCaps w:val="0"/>
          <w:color w:themeColor="text1" w:val="000000"/>
          <w:sz w:val="28"/>
        </w:rPr>
        <w:t>Аппроксимация функции по методу наименьших квадратов</w:t>
      </w:r>
    </w:p>
    <w:p w14:paraId="14000000">
      <w:pPr>
        <w:spacing w:line="360" w:lineRule="auto"/>
        <w:ind/>
        <w:jc w:val="center"/>
        <w:rPr>
          <w:sz w:val="28"/>
        </w:rPr>
      </w:pPr>
    </w:p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line="360" w:lineRule="auto"/>
        <w:ind/>
        <w:jc w:val="center"/>
        <w:rPr>
          <w:sz w:val="28"/>
        </w:rPr>
      </w:pPr>
    </w:p>
    <w:p w14:paraId="17000000">
      <w:pPr>
        <w:spacing w:line="360" w:lineRule="auto"/>
        <w:ind/>
        <w:jc w:val="center"/>
        <w:rPr>
          <w:sz w:val="28"/>
        </w:rPr>
      </w:pPr>
    </w:p>
    <w:p w14:paraId="18000000">
      <w:pPr>
        <w:spacing w:line="360" w:lineRule="auto"/>
        <w:ind/>
        <w:jc w:val="center"/>
        <w:rPr>
          <w:sz w:val="28"/>
        </w:rPr>
      </w:pPr>
    </w:p>
    <w:p w14:paraId="19000000">
      <w:pPr>
        <w:spacing w:line="360" w:lineRule="auto"/>
        <w:ind/>
        <w:jc w:val="center"/>
        <w:rPr>
          <w:sz w:val="28"/>
        </w:rPr>
      </w:pPr>
    </w:p>
    <w:tbl>
      <w:tblPr>
        <w:tblStyle w:val="Style_5"/>
        <w:tblLayout w:type="fixed"/>
      </w:tblPr>
      <w:tblGrid>
        <w:gridCol w:w="4252"/>
        <w:gridCol w:w="2552"/>
        <w:gridCol w:w="2834"/>
      </w:tblGrid>
      <w:tr>
        <w:trPr>
          <w:trHeight w:hRule="atLeast" w:val="614"/>
        </w:trPr>
        <w:tc>
          <w:tcPr>
            <w:tcW w:type="dxa" w:w="4252"/>
            <w:vAlign w:val="bottom"/>
          </w:tcPr>
          <w:p w14:paraId="1A000000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 xml:space="preserve"> гр. </w:t>
            </w:r>
            <w:r>
              <w:rPr>
                <w:sz w:val="28"/>
              </w:rPr>
              <w:t>1376</w:t>
            </w:r>
          </w:p>
        </w:tc>
        <w:tc>
          <w:tcPr>
            <w:tcW w:type="dxa" w:w="2552"/>
            <w:tcBorders>
              <w:bottom w:color="000000" w:sz="4" w:val="single"/>
            </w:tcBorders>
            <w:vAlign w:val="bottom"/>
          </w:tcPr>
          <w:p w14:paraId="1B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C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Серикова В.С.</w:t>
            </w:r>
          </w:p>
        </w:tc>
      </w:tr>
      <w:tr>
        <w:trPr>
          <w:trHeight w:hRule="atLeast" w:val="614"/>
        </w:trPr>
        <w:tc>
          <w:tcPr>
            <w:tcW w:type="dxa" w:w="4252"/>
            <w:vAlign w:val="bottom"/>
          </w:tcPr>
          <w:p w14:paraId="1D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552"/>
            <w:tcBorders>
              <w:top w:color="000000" w:sz="4" w:val="single"/>
              <w:bottom w:color="000000" w:sz="4" w:val="single"/>
            </w:tcBorders>
            <w:vAlign w:val="bottom"/>
          </w:tcPr>
          <w:p w14:paraId="1E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F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Копыльцов</w:t>
            </w:r>
            <w:r>
              <w:rPr>
                <w:sz w:val="28"/>
              </w:rPr>
              <w:t xml:space="preserve"> А.В.</w:t>
            </w:r>
          </w:p>
        </w:tc>
      </w:tr>
    </w:tbl>
    <w:p w14:paraId="20000000">
      <w:pPr>
        <w:spacing w:line="360" w:lineRule="auto"/>
        <w:ind/>
        <w:jc w:val="center"/>
        <w:rPr>
          <w:sz w:val="28"/>
        </w:rPr>
      </w:pPr>
    </w:p>
    <w:p w14:paraId="21000000">
      <w:pPr>
        <w:spacing w:line="360" w:lineRule="auto"/>
        <w:ind/>
        <w:jc w:val="center"/>
        <w:rPr>
          <w:sz w:val="28"/>
        </w:rPr>
      </w:pPr>
    </w:p>
    <w:p w14:paraId="22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3000000">
      <w:pPr>
        <w:spacing w:line="360" w:lineRule="auto"/>
        <w:ind/>
        <w:jc w:val="center"/>
        <w:rPr>
          <w:b w:val="1"/>
          <w:caps w:val="1"/>
          <w:color w:themeColor="text1" w:val="000000"/>
          <w:sz w:val="28"/>
          <w:highlight w:val="yellow"/>
        </w:rPr>
      </w:pPr>
      <w:r>
        <w:rPr>
          <w:color w:themeColor="text1" w:val="000000"/>
          <w:sz w:val="28"/>
        </w:rPr>
        <w:t>20</w:t>
      </w:r>
      <w:r>
        <w:rPr>
          <w:color w:themeColor="text1" w:val="000000"/>
          <w:sz w:val="28"/>
        </w:rPr>
        <w:t>2</w:t>
      </w:r>
      <w:r>
        <w:rPr>
          <w:color w:themeColor="text1" w:val="000000"/>
          <w:sz w:val="28"/>
        </w:rPr>
        <w:t>3</w:t>
      </w:r>
    </w:p>
    <w:p w14:paraId="24000000">
      <w:pPr>
        <w:spacing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br w:type="page"/>
      </w:r>
      <w:r>
        <w:rPr>
          <w:b w:val="1"/>
          <w:sz w:val="28"/>
        </w:rPr>
        <w:t>Ц</w:t>
      </w:r>
      <w:r>
        <w:rPr>
          <w:b w:val="1"/>
          <w:sz w:val="28"/>
        </w:rPr>
        <w:t>ель работы.</w:t>
      </w:r>
    </w:p>
    <w:p w14:paraId="25000000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Научиться аппроксимировать таблично заданную функцию многочлен</w:t>
      </w:r>
      <w:r>
        <w:rPr>
          <w:sz w:val="28"/>
        </w:rPr>
        <w:t>ом</w:t>
      </w:r>
      <w:r>
        <w:rPr>
          <w:sz w:val="28"/>
        </w:rPr>
        <w:t xml:space="preserve"> наилучшего среднеквадратичного приближения по методу наименьших квадратов.</w:t>
      </w:r>
    </w:p>
    <w:p w14:paraId="26000000">
      <w:pPr>
        <w:spacing w:line="360" w:lineRule="auto"/>
        <w:ind w:firstLine="709"/>
        <w:jc w:val="both"/>
        <w:rPr>
          <w:b w:val="1"/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Основные теоретические положения.</w:t>
      </w:r>
    </w:p>
    <w:p w14:paraId="27000000">
      <w:pPr>
        <w:pStyle w:val="Style_3"/>
        <w:spacing w:after="120" w:before="120"/>
        <w:ind/>
        <w:rPr>
          <w:b w:val="1"/>
        </w:rPr>
      </w:pPr>
      <w:r>
        <w:rPr>
          <w:b w:val="1"/>
        </w:rPr>
        <w:t>Постановка задачи</w:t>
      </w:r>
    </w:p>
    <w:p w14:paraId="28000000">
      <w:pPr>
        <w:pStyle w:val="Style_3"/>
        <w:spacing w:after="120"/>
        <w:ind/>
      </w:pPr>
      <w:r>
        <w:t xml:space="preserve">Задача наименьших квадратов возникает в самых различных областях науки и техники, например, к ней приходят при статистической обработке экспериментальных данных. Пусть функция  </w:t>
      </w:r>
      <w:r>
        <w:drawing>
          <wp:inline>
            <wp:extent cx="579120" cy="213359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579120" cy="21335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задана таблицей приближенных значений </w:t>
      </w:r>
      <w:r>
        <w:drawing>
          <wp:inline>
            <wp:extent cx="1188720" cy="25908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1188720" cy="25908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полученных с ошибками </w:t>
      </w:r>
      <w:r>
        <w:drawing>
          <wp:inline>
            <wp:extent cx="1874520" cy="243840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1874520" cy="2438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Предположим, что для аппроксимации функции </w:t>
      </w:r>
      <w:r>
        <w:drawing>
          <wp:inline>
            <wp:extent cx="579120" cy="213359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579120" cy="21335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используется линейная модель</w:t>
      </w:r>
      <w:r>
        <w:t>:</w:t>
      </w:r>
      <w:r>
        <w:t xml:space="preserve"> </w:t>
      </w:r>
      <w:r>
        <w:drawing>
          <wp:inline>
            <wp:extent cx="1478280" cy="228600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147828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600200" cy="228600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16002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где </w:t>
      </w:r>
      <w:r>
        <w:drawing>
          <wp:inline>
            <wp:extent cx="1341120" cy="228600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134112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заданные базисные функции, </w:t>
      </w:r>
      <w:r>
        <w:drawing>
          <wp:inline>
            <wp:extent cx="762000" cy="228600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7620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- параметры модели, являющиеся одновременно коэффициентами обобщенного многочлена. Часто используется одна из наиболее простых моделей </w:t>
      </w:r>
      <w:r>
        <w:drawing>
          <wp:inline>
            <wp:extent cx="2011679" cy="243840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11"/>
                    <a:srcRect b="0" l="0" r="0" t="0"/>
                    <a:stretch/>
                  </pic:blipFill>
                  <pic:spPr>
                    <a:xfrm flipH="false" flipV="false" rot="0">
                      <a:ext cx="2011679" cy="2438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полиномиальная модель.</w:t>
      </w:r>
    </w:p>
    <w:p w14:paraId="29000000">
      <w:pPr>
        <w:pStyle w:val="Style_3"/>
      </w:pPr>
      <w:r>
        <w:t xml:space="preserve">В случае, когда уровень неопределенности исходных данных высок, нет смысла требовать точного совпадения значений обобщенного многочлена </w:t>
      </w:r>
      <w:r>
        <w:drawing>
          <wp:inline>
            <wp:extent cx="426719" cy="228600"/>
            <wp:docPr id="20" name="Picture 20"/>
            <a:graphic>
              <a:graphicData uri="http://schemas.openxmlformats.org/drawingml/2006/picture">
                <pic:pic>
                  <pic:nvPicPr>
                    <pic:cNvPr id="19" name="Picture 19"/>
                    <pic:cNvPicPr preferRelativeResize="true"/>
                  </pic:nvPicPr>
                  <pic:blipFill>
                    <a:blip r:embed="rId12"/>
                    <a:srcRect b="0" l="0" r="0" t="0"/>
                    <a:stretch/>
                  </pic:blipFill>
                  <pic:spPr>
                    <a:xfrm flipH="false" flipV="false" rot="0">
                      <a:ext cx="426719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 точках  </w:t>
      </w:r>
      <w:r>
        <w:drawing>
          <wp:inline>
            <wp:extent cx="152400" cy="228600"/>
            <wp:docPr id="22" name="Picture 22"/>
            <a:graphic>
              <a:graphicData uri="http://schemas.openxmlformats.org/drawingml/2006/picture">
                <pic:pic>
                  <pic:nvPicPr>
                    <pic:cNvPr id="21" name="Picture 21"/>
                    <pic:cNvPicPr preferRelativeResize="true"/>
                  </pic:nvPicPr>
                  <pic:blipFill>
                    <a:blip r:embed="rId13"/>
                    <a:srcRect b="0" l="0" r="0" t="0"/>
                    <a:stretch/>
                  </pic:blipFill>
                  <pic:spPr>
                    <a:xfrm flipH="false" flipV="false" rot="0">
                      <a:ext cx="152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 заданными значениями  </w:t>
      </w:r>
      <w:r>
        <w:drawing>
          <wp:inline>
            <wp:extent cx="167640" cy="228600"/>
            <wp:docPr id="24" name="Picture 24"/>
            <a:graphic>
              <a:graphicData uri="http://schemas.openxmlformats.org/drawingml/2006/picture">
                <pic:pic>
                  <pic:nvPicPr>
                    <pic:cNvPr id="23" name="Picture 23"/>
                    <pic:cNvPicPr preferRelativeResize="true"/>
                  </pic:nvPicPr>
                  <pic:blipFill>
                    <a:blip r:embed="rId14"/>
                    <a:srcRect b="0" l="0" r="0" t="0"/>
                    <a:stretch/>
                  </pic:blipFill>
                  <pic:spPr>
                    <a:xfrm flipH="false" flipV="false" rot="0">
                      <a:ext cx="16764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то есть использовать интерполяцию. Кроме того, при интерполяции происходит повторение ошибок наблюдений, в то время как при обработке экспериментальных данных желательно сглаживание ошибок. Тем не менее нужно потребовать, чтобы </w:t>
      </w:r>
    </w:p>
    <w:p w14:paraId="2A000000">
      <w:pPr>
        <w:pStyle w:val="Style_3"/>
        <w:ind/>
        <w:jc w:val="center"/>
      </w:pPr>
      <w:r>
        <w:drawing>
          <wp:inline>
            <wp:extent cx="2712720" cy="929639"/>
            <wp:docPr id="26" name="Picture 26"/>
            <a:graphic>
              <a:graphicData uri="http://schemas.openxmlformats.org/drawingml/2006/picture">
                <pic:pic>
                  <pic:nvPicPr>
                    <pic:cNvPr id="25" name="Picture 25"/>
                    <pic:cNvPicPr preferRelativeResize="true"/>
                  </pic:nvPicPr>
                  <pic:blipFill>
                    <a:blip r:embed="rId15"/>
                    <a:srcRect b="0" l="0" r="0" t="0"/>
                    <a:stretch/>
                  </pic:blipFill>
                  <pic:spPr>
                    <a:xfrm flipH="false" flipV="false" rot="0">
                      <a:ext cx="2712720" cy="92963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(3.1.1)</w:t>
      </w:r>
    </w:p>
    <w:p w14:paraId="2B000000">
      <w:pPr>
        <w:pStyle w:val="Style_3"/>
      </w:pPr>
      <w:r>
        <w:t xml:space="preserve">Эта же система в матричной форме имеет вид  </w:t>
      </w:r>
      <w:r>
        <w:drawing>
          <wp:inline>
            <wp:extent cx="518160" cy="243840"/>
            <wp:docPr id="28" name="Picture 28"/>
            <a:graphic>
              <a:graphicData uri="http://schemas.openxmlformats.org/drawingml/2006/picture">
                <pic:pic>
                  <pic:nvPicPr>
                    <pic:cNvPr id="27" name="Picture 27"/>
                    <pic:cNvPicPr preferRelativeResize="true"/>
                  </pic:nvPicPr>
                  <pic:blipFill>
                    <a:blip r:embed="rId16"/>
                    <a:srcRect b="0" l="0" r="0" t="0"/>
                    <a:stretch/>
                  </pic:blipFill>
                  <pic:spPr>
                    <a:xfrm flipH="false" flipV="false" rot="0">
                      <a:ext cx="518160" cy="2438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>
        <w:t xml:space="preserve">   (</w:t>
      </w:r>
      <w:r>
        <w:t>3.1.2)</w:t>
      </w:r>
    </w:p>
    <w:p w14:paraId="2C000000">
      <w:pPr>
        <w:pStyle w:val="Style_3"/>
      </w:pPr>
      <w:r>
        <w:t xml:space="preserve">Существуют разные дополнительные критерии, позволяющие решить эту систему, так как в общем случае при </w:t>
      </w:r>
      <w:r>
        <w:drawing>
          <wp:inline>
            <wp:extent cx="396240" cy="137160"/>
            <wp:docPr id="30" name="Picture 30"/>
            <a:graphic>
              <a:graphicData uri="http://schemas.openxmlformats.org/drawingml/2006/picture">
                <pic:pic>
                  <pic:nvPicPr>
                    <pic:cNvPr id="29" name="Picture 29"/>
                    <pic:cNvPicPr preferRelativeResize="true"/>
                  </pic:nvPicPr>
                  <pic:blipFill>
                    <a:blip r:embed="rId17"/>
                    <a:srcRect b="0" l="0" r="0" t="0"/>
                    <a:stretch/>
                  </pic:blipFill>
                  <pic:spPr>
                    <a:xfrm flipH="false" flipV="false" rot="0">
                      <a:ext cx="396240" cy="1371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она, вообще говоря, несовместна. Выбор </w:t>
      </w:r>
      <w:r>
        <w:drawing>
          <wp:inline>
            <wp:extent cx="121920" cy="213359"/>
            <wp:docPr id="32" name="Picture 32"/>
            <a:graphic>
              <a:graphicData uri="http://schemas.openxmlformats.org/drawingml/2006/picture">
                <pic:pic>
                  <pic:nvPicPr>
                    <pic:cNvPr id="31" name="Picture 31"/>
                    <pic:cNvPicPr preferRelativeResize="true"/>
                  </pic:nvPicPr>
                  <pic:blipFill>
                    <a:blip r:embed="rId18"/>
                    <a:srcRect b="0" l="0" r="0" t="0"/>
                    <a:stretch/>
                  </pic:blipFill>
                  <pic:spPr>
                    <a:xfrm flipH="false" flipV="false" rot="0">
                      <a:ext cx="121920" cy="21335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позволяющий наилучшим образом </w:t>
      </w:r>
      <w:r>
        <w:t>удовлетворить  (</w:t>
      </w:r>
      <w:r>
        <w:t xml:space="preserve">3.1.2) в методе </w:t>
      </w:r>
      <w:r>
        <w:t>наименьших квадратов, состоит в том минимизируется среднее квадратическое уклонение</w:t>
      </w:r>
    </w:p>
    <w:p w14:paraId="2D000000">
      <w:pPr>
        <w:pStyle w:val="Style_3"/>
        <w:ind/>
        <w:jc w:val="center"/>
      </w:pPr>
      <w:r>
        <w:drawing>
          <wp:inline>
            <wp:extent cx="2316480" cy="441960"/>
            <wp:docPr id="34" name="Picture 34"/>
            <a:graphic>
              <a:graphicData uri="http://schemas.openxmlformats.org/drawingml/2006/picture">
                <pic:pic>
                  <pic:nvPicPr>
                    <pic:cNvPr id="33" name="Picture 33"/>
                    <pic:cNvPicPr preferRelativeResize="true"/>
                  </pic:nvPicPr>
                  <pic:blipFill>
                    <a:blip r:embed="rId19"/>
                    <a:srcRect b="0" l="0" r="0" t="0"/>
                    <a:stretch/>
                  </pic:blipFill>
                  <pic:spPr>
                    <a:xfrm flipH="false" flipV="false" rot="0">
                      <a:ext cx="2316480" cy="4419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(3.1.3)</w:t>
      </w:r>
    </w:p>
    <w:p w14:paraId="2E000000">
      <w:pPr>
        <w:pStyle w:val="Style_3"/>
      </w:pPr>
      <w:r>
        <w:t xml:space="preserve">Итак, линейная задача метода наименьших квадратов состоит в следующем. Надо найти обобщенный многочлен </w:t>
      </w:r>
      <w:r>
        <w:drawing>
          <wp:inline>
            <wp:extent cx="426719" cy="228600"/>
            <wp:docPr id="36" name="Picture 36"/>
            <a:graphic>
              <a:graphicData uri="http://schemas.openxmlformats.org/drawingml/2006/picture">
                <pic:pic>
                  <pic:nvPicPr>
                    <pic:cNvPr id="35" name="Picture 35"/>
                    <pic:cNvPicPr preferRelativeResize="true"/>
                  </pic:nvPicPr>
                  <pic:blipFill>
                    <a:blip r:embed="rId20"/>
                    <a:srcRect b="0" l="0" r="0" t="0"/>
                    <a:stretch/>
                  </pic:blipFill>
                  <pic:spPr>
                    <a:xfrm flipH="false" flipV="false" rot="0">
                      <a:ext cx="426719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для которого среднеквадратическое уклонение </w:t>
      </w:r>
      <w:r>
        <w:drawing>
          <wp:inline>
            <wp:extent cx="1066800" cy="228600"/>
            <wp:docPr id="38" name="Picture 38"/>
            <a:graphic>
              <a:graphicData uri="http://schemas.openxmlformats.org/drawingml/2006/picture">
                <pic:pic>
                  <pic:nvPicPr>
                    <pic:cNvPr id="37" name="Picture 37"/>
                    <pic:cNvPicPr preferRelativeResize="true"/>
                  </pic:nvPicPr>
                  <pic:blipFill>
                    <a:blip r:embed="rId21"/>
                    <a:srcRect b="0" l="0" r="0" t="0"/>
                    <a:stretch/>
                  </pic:blipFill>
                  <pic:spPr>
                    <a:xfrm flipH="false" flipV="false" rot="0">
                      <a:ext cx="10668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Этот многочлен называется </w:t>
      </w:r>
      <w:r>
        <w:rPr>
          <w:i w:val="1"/>
        </w:rPr>
        <w:t>многочленом наилучшего среднего квадратического приближения.</w:t>
      </w:r>
      <w:r>
        <w:t xml:space="preserve"> Так как набор функций </w:t>
      </w:r>
      <w:r>
        <w:drawing>
          <wp:inline>
            <wp:extent cx="518160" cy="259080"/>
            <wp:docPr id="40" name="Picture 40"/>
            <a:graphic>
              <a:graphicData uri="http://schemas.openxmlformats.org/drawingml/2006/picture">
                <pic:pic>
                  <pic:nvPicPr>
                    <pic:cNvPr id="39" name="Picture 39"/>
                    <pic:cNvPicPr preferRelativeResize="true"/>
                  </pic:nvPicPr>
                  <pic:blipFill>
                    <a:blip r:embed="rId22"/>
                    <a:srcRect b="0" l="0" r="0" t="0"/>
                    <a:stretch/>
                  </pic:blipFill>
                  <pic:spPr>
                    <a:xfrm flipH="false" flipV="false" rot="0">
                      <a:ext cx="518160" cy="25908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всегда заранее определен, задача заключается в нахождении вектора </w:t>
      </w:r>
      <w:r>
        <w:drawing>
          <wp:inline>
            <wp:extent cx="1066800" cy="274320"/>
            <wp:docPr id="42" name="Picture 42"/>
            <a:graphic>
              <a:graphicData uri="http://schemas.openxmlformats.org/drawingml/2006/picture">
                <pic:pic>
                  <pic:nvPicPr>
                    <pic:cNvPr id="41" name="Picture 41"/>
                    <pic:cNvPicPr preferRelativeResize="true"/>
                  </pic:nvPicPr>
                  <pic:blipFill>
                    <a:blip r:embed="rId23"/>
                    <a:srcRect b="0" l="0" r="0" t="0"/>
                    <a:stretch/>
                  </pic:blipFill>
                  <pic:spPr>
                    <a:xfrm flipH="false" flipV="false" rot="0">
                      <a:ext cx="106680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при условии </w:t>
      </w:r>
      <w:r>
        <w:drawing>
          <wp:inline>
            <wp:extent cx="1066800" cy="228600"/>
            <wp:docPr id="44" name="Picture 44"/>
            <a:graphic>
              <a:graphicData uri="http://schemas.openxmlformats.org/drawingml/2006/picture">
                <pic:pic>
                  <pic:nvPicPr>
                    <pic:cNvPr id="43" name="Picture 43"/>
                    <pic:cNvPicPr preferRelativeResize="true"/>
                  </pic:nvPicPr>
                  <pic:blipFill>
                    <a:blip r:embed="rId24"/>
                    <a:srcRect b="0" l="0" r="0" t="0"/>
                    <a:stretch/>
                  </pic:blipFill>
                  <pic:spPr>
                    <a:xfrm flipH="false" flipV="false" rot="0">
                      <a:ext cx="10668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Для решения нашей задачи воспользуемся общим приемом дифференциального исчисления, а именно выпишем необходимые условия экстремума функции нескольких переменных (приравняем частные производные нулю):</w:t>
      </w:r>
    </w:p>
    <w:p w14:paraId="2F000000">
      <w:pPr>
        <w:pStyle w:val="Style_3"/>
        <w:ind/>
        <w:jc w:val="center"/>
      </w:pPr>
      <w:r>
        <w:drawing>
          <wp:inline>
            <wp:extent cx="1783079" cy="838200"/>
            <wp:docPr id="46" name="Picture 46"/>
            <a:graphic>
              <a:graphicData uri="http://schemas.openxmlformats.org/drawingml/2006/picture">
                <pic:pic>
                  <pic:nvPicPr>
                    <pic:cNvPr id="45" name="Picture 45"/>
                    <pic:cNvPicPr preferRelativeResize="true"/>
                  </pic:nvPicPr>
                  <pic:blipFill>
                    <a:blip r:embed="rId25"/>
                    <a:srcRect b="0" l="0" r="0" t="0"/>
                    <a:stretch/>
                  </pic:blipFill>
                  <pic:spPr>
                    <a:xfrm flipH="false" flipV="false" rot="0">
                      <a:ext cx="1783079" cy="838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(3.1.4</w:t>
      </w:r>
      <w:r>
        <w:t>)</w:t>
      </w:r>
    </w:p>
    <w:p w14:paraId="30000000">
      <w:pPr>
        <w:pStyle w:val="Style_3"/>
      </w:pPr>
      <w:r>
        <w:t xml:space="preserve">Тогда получим </w:t>
      </w:r>
      <w:r>
        <w:drawing>
          <wp:inline>
            <wp:extent cx="3169920" cy="426719"/>
            <wp:docPr id="48" name="Picture 48"/>
            <a:graphic>
              <a:graphicData uri="http://schemas.openxmlformats.org/drawingml/2006/picture">
                <pic:pic>
                  <pic:nvPicPr>
                    <pic:cNvPr id="47" name="Picture 47"/>
                    <pic:cNvPicPr preferRelativeResize="true"/>
                  </pic:nvPicPr>
                  <pic:blipFill>
                    <a:blip r:embed="rId26"/>
                    <a:srcRect b="0" l="0" r="0" t="0"/>
                    <a:stretch/>
                  </pic:blipFill>
                  <pic:spPr>
                    <a:xfrm flipH="false" flipV="false" rot="0">
                      <a:ext cx="3169920" cy="42671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Изменим в первом слагаемом порядок суммирования:</w:t>
      </w:r>
    </w:p>
    <w:p w14:paraId="31000000">
      <w:pPr>
        <w:pStyle w:val="Style_3"/>
      </w:pPr>
      <w:r>
        <w:drawing>
          <wp:inline>
            <wp:extent cx="3032760" cy="426719"/>
            <wp:docPr id="50" name="Picture 50"/>
            <a:graphic>
              <a:graphicData uri="http://schemas.openxmlformats.org/drawingml/2006/picture">
                <pic:pic>
                  <pic:nvPicPr>
                    <pic:cNvPr id="49" name="Picture 49"/>
                    <pic:cNvPicPr preferRelativeResize="true"/>
                  </pic:nvPicPr>
                  <pic:blipFill>
                    <a:blip r:embed="rId27"/>
                    <a:srcRect b="0" l="0" r="0" t="0"/>
                    <a:stretch/>
                  </pic:blipFill>
                  <pic:spPr>
                    <a:xfrm flipH="false" flipV="false" rot="0">
                      <a:ext cx="3032760" cy="42671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(3.1.5)</w:t>
      </w:r>
    </w:p>
    <w:p w14:paraId="32000000">
      <w:pPr>
        <w:pStyle w:val="Style_3"/>
      </w:pPr>
      <w:r>
        <w:t>Уравнение (3.1.5) называется нормальной системой метода наименьших квадратов.</w:t>
      </w:r>
    </w:p>
    <w:p w14:paraId="33000000">
      <w:pPr>
        <w:pStyle w:val="Style_3"/>
      </w:pPr>
      <w:r>
        <w:t xml:space="preserve">Если вернуться к обозначениям формулы (3.1.2), то, как нетрудно видеть, систему (3.1.5) можно записать в виде </w:t>
      </w:r>
    </w:p>
    <w:p w14:paraId="34000000">
      <w:pPr>
        <w:pStyle w:val="Style_3"/>
      </w:pPr>
      <w:r>
        <w:drawing>
          <wp:inline>
            <wp:extent cx="1112520" cy="259080"/>
            <wp:docPr id="52" name="Picture 52"/>
            <a:graphic>
              <a:graphicData uri="http://schemas.openxmlformats.org/drawingml/2006/picture">
                <pic:pic>
                  <pic:nvPicPr>
                    <pic:cNvPr id="51" name="Picture 51"/>
                    <pic:cNvPicPr preferRelativeResize="true"/>
                  </pic:nvPicPr>
                  <pic:blipFill>
                    <a:blip r:embed="rId28"/>
                    <a:srcRect b="0" l="0" r="0" t="0"/>
                    <a:stretch/>
                  </pic:blipFill>
                  <pic:spPr>
                    <a:xfrm flipH="false" flipV="false" rot="0">
                      <a:ext cx="1112520" cy="25908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(3.1.6)</w:t>
      </w:r>
    </w:p>
    <w:p w14:paraId="35000000">
      <w:pPr>
        <w:pStyle w:val="Style_3"/>
      </w:pPr>
      <w:r>
        <w:t xml:space="preserve">Матрица </w:t>
      </w:r>
      <w:r>
        <w:drawing>
          <wp:inline>
            <wp:extent cx="990600" cy="243840"/>
            <wp:docPr id="54" name="Picture 54"/>
            <a:graphic>
              <a:graphicData uri="http://schemas.openxmlformats.org/drawingml/2006/picture">
                <pic:pic>
                  <pic:nvPicPr>
                    <pic:cNvPr id="53" name="Picture 53"/>
                    <pic:cNvPicPr preferRelativeResize="true"/>
                  </pic:nvPicPr>
                  <pic:blipFill>
                    <a:blip r:embed="rId29"/>
                    <a:srcRect b="0" l="0" r="0" t="0"/>
                    <a:stretch/>
                  </pic:blipFill>
                  <pic:spPr>
                    <a:xfrm flipH="false" flipV="false" rot="0">
                      <a:ext cx="990600" cy="2438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называется матрицей </w:t>
      </w:r>
      <w:r>
        <w:t>Грама</w:t>
      </w:r>
      <w:r>
        <w:t xml:space="preserve">. Если еще ввести вектор  </w:t>
      </w:r>
      <w:r>
        <w:drawing>
          <wp:inline>
            <wp:extent cx="563880" cy="243840"/>
            <wp:docPr id="56" name="Picture 56"/>
            <a:graphic>
              <a:graphicData uri="http://schemas.openxmlformats.org/drawingml/2006/picture">
                <pic:pic>
                  <pic:nvPicPr>
                    <pic:cNvPr id="55" name="Picture 55"/>
                    <pic:cNvPicPr preferRelativeResize="true"/>
                  </pic:nvPicPr>
                  <pic:blipFill>
                    <a:blip r:embed="rId30"/>
                    <a:srcRect b="0" l="0" r="0" t="0"/>
                    <a:stretch/>
                  </pic:blipFill>
                  <pic:spPr>
                    <a:xfrm flipH="false" flipV="false" rot="0">
                      <a:ext cx="563880" cy="2438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то система (3.1.6) перепишется в виде </w:t>
      </w:r>
      <w:r>
        <w:drawing>
          <wp:inline>
            <wp:extent cx="472440" cy="213359"/>
            <wp:docPr id="58" name="Picture 58"/>
            <a:graphic>
              <a:graphicData uri="http://schemas.openxmlformats.org/drawingml/2006/picture">
                <pic:pic>
                  <pic:nvPicPr>
                    <pic:cNvPr id="57" name="Picture 57"/>
                    <pic:cNvPicPr preferRelativeResize="true"/>
                  </pic:nvPicPr>
                  <pic:blipFill>
                    <a:blip r:embed="rId31"/>
                    <a:srcRect b="0" l="0" r="0" t="0"/>
                    <a:stretch/>
                  </pic:blipFill>
                  <pic:spPr>
                    <a:xfrm flipH="false" flipV="false" rot="0">
                      <a:ext cx="472440" cy="21335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- система линейных уравнений относительно вектора  </w:t>
      </w:r>
      <w:r>
        <w:drawing>
          <wp:inline>
            <wp:extent cx="121920" cy="213359"/>
            <wp:docPr id="60" name="Picture 60"/>
            <a:graphic>
              <a:graphicData uri="http://schemas.openxmlformats.org/drawingml/2006/picture">
                <pic:pic>
                  <pic:nvPicPr>
                    <pic:cNvPr id="59" name="Picture 59"/>
                    <pic:cNvPicPr preferRelativeResize="true"/>
                  </pic:nvPicPr>
                  <pic:blipFill>
                    <a:blip r:embed="rId32"/>
                    <a:srcRect b="0" l="0" r="0" t="0"/>
                    <a:stretch/>
                  </pic:blipFill>
                  <pic:spPr>
                    <a:xfrm flipH="false" flipV="false" rot="0">
                      <a:ext cx="121920" cy="21335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. Можно показать, что если среди точек </w:t>
      </w:r>
      <w:r>
        <w:drawing>
          <wp:inline>
            <wp:extent cx="716280" cy="228600"/>
            <wp:docPr id="62" name="Picture 62"/>
            <a:graphic>
              <a:graphicData uri="http://schemas.openxmlformats.org/drawingml/2006/picture">
                <pic:pic>
                  <pic:nvPicPr>
                    <pic:cNvPr id="61" name="Picture 61"/>
                    <pic:cNvPicPr preferRelativeResize="true"/>
                  </pic:nvPicPr>
                  <pic:blipFill>
                    <a:blip r:embed="rId33"/>
                    <a:srcRect b="0" l="0" r="0" t="0"/>
                    <a:stretch/>
                  </pic:blipFill>
                  <pic:spPr>
                    <a:xfrm flipH="false" flipV="false" rot="0">
                      <a:ext cx="71628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нет совпадающих и </w:t>
      </w:r>
      <w:r>
        <w:drawing>
          <wp:inline>
            <wp:extent cx="396240" cy="167640"/>
            <wp:docPr id="64" name="Picture 64"/>
            <a:graphic>
              <a:graphicData uri="http://schemas.openxmlformats.org/drawingml/2006/picture">
                <pic:pic>
                  <pic:nvPicPr>
                    <pic:cNvPr id="63" name="Picture 63"/>
                    <pic:cNvPicPr preferRelativeResize="true"/>
                  </pic:nvPicPr>
                  <pic:blipFill>
                    <a:blip r:embed="rId34"/>
                    <a:srcRect b="0" l="0" r="0" t="0"/>
                    <a:stretch/>
                  </pic:blipFill>
                  <pic:spPr>
                    <a:xfrm flipH="false" flipV="false" rot="0">
                      <a:ext cx="396240" cy="167640"/>
                    </a:xfrm>
                    <a:prstGeom prst="rect"/>
                  </pic:spPr>
                </pic:pic>
              </a:graphicData>
            </a:graphic>
          </wp:inline>
        </w:drawing>
      </w:r>
      <w:r>
        <w:t>, то определитель системы (3.1.6) отличен от нуля, и, следовательно, эта система имеет единственное решение</w:t>
      </w:r>
      <w:r>
        <w:t xml:space="preserve">: </w:t>
      </w:r>
      <w:r>
        <w:drawing>
          <wp:inline>
            <wp:extent cx="1722120" cy="243840"/>
            <wp:docPr id="66" name="Picture 66"/>
            <a:graphic>
              <a:graphicData uri="http://schemas.openxmlformats.org/drawingml/2006/picture">
                <pic:pic>
                  <pic:nvPicPr>
                    <pic:cNvPr id="65" name="Picture 65"/>
                    <pic:cNvPicPr preferRelativeResize="true"/>
                  </pic:nvPicPr>
                  <pic:blipFill>
                    <a:blip r:embed="rId35"/>
                    <a:srcRect b="0" l="0" r="0" t="0"/>
                    <a:stretch/>
                  </pic:blipFill>
                  <pic:spPr>
                    <a:xfrm flipH="false" flipV="false" rot="0">
                      <a:ext cx="1722120" cy="2438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Обобщенный полином с такими коэффициентами будет обладать минимальным средним квадратическим отклонением </w:t>
      </w:r>
      <w:r>
        <w:drawing>
          <wp:inline>
            <wp:extent cx="579120" cy="228600"/>
            <wp:docPr id="68" name="Picture 68"/>
            <a:graphic>
              <a:graphicData uri="http://schemas.openxmlformats.org/drawingml/2006/picture">
                <pic:pic>
                  <pic:nvPicPr>
                    <pic:cNvPr id="67" name="Picture 67"/>
                    <pic:cNvPicPr preferRelativeResize="true"/>
                  </pic:nvPicPr>
                  <pic:blipFill>
                    <a:blip r:embed="rId36"/>
                    <a:srcRect b="0" l="0" r="0" t="0"/>
                    <a:stretch/>
                  </pic:blipFill>
                  <pic:spPr>
                    <a:xfrm flipH="false" flipV="false" rot="0">
                      <a:ext cx="57912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. </w:t>
      </w:r>
    </w:p>
    <w:p w14:paraId="36000000">
      <w:pPr>
        <w:pStyle w:val="Style_3"/>
      </w:pPr>
      <w:r>
        <w:t xml:space="preserve">Если </w:t>
      </w:r>
      <w:r>
        <w:drawing>
          <wp:inline>
            <wp:extent cx="396240" cy="137160"/>
            <wp:docPr id="70" name="Picture 70"/>
            <a:graphic>
              <a:graphicData uri="http://schemas.openxmlformats.org/drawingml/2006/picture">
                <pic:pic>
                  <pic:nvPicPr>
                    <pic:cNvPr id="69" name="Picture 69"/>
                    <pic:cNvPicPr preferRelativeResize="true"/>
                  </pic:nvPicPr>
                  <pic:blipFill>
                    <a:blip r:embed="rId37"/>
                    <a:srcRect b="0" l="0" r="0" t="0"/>
                    <a:stretch/>
                  </pic:blipFill>
                  <pic:spPr>
                    <a:xfrm flipH="false" flipV="false" rot="0">
                      <a:ext cx="396240" cy="1371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то обобщенный многочлен, если система функций </w:t>
      </w:r>
      <w:r>
        <w:drawing>
          <wp:inline>
            <wp:extent cx="518160" cy="243840"/>
            <wp:docPr id="72" name="Picture 72"/>
            <a:graphic>
              <a:graphicData uri="http://schemas.openxmlformats.org/drawingml/2006/picture">
                <pic:pic>
                  <pic:nvPicPr>
                    <pic:cNvPr id="71" name="Picture 71"/>
                    <pic:cNvPicPr preferRelativeResize="true"/>
                  </pic:nvPicPr>
                  <pic:blipFill>
                    <a:blip r:embed="rId38"/>
                    <a:srcRect b="0" l="0" r="0" t="0"/>
                    <a:stretch/>
                  </pic:blipFill>
                  <pic:spPr>
                    <a:xfrm flipH="false" flipV="false" rot="0">
                      <a:ext cx="518160" cy="2438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степенная, совпадает с полиномом Лагранжа для системы точек </w:t>
      </w:r>
      <w:r>
        <w:drawing>
          <wp:inline>
            <wp:extent cx="716280" cy="228600"/>
            <wp:docPr id="74" name="Picture 74"/>
            <a:graphic>
              <a:graphicData uri="http://schemas.openxmlformats.org/drawingml/2006/picture">
                <pic:pic>
                  <pic:nvPicPr>
                    <pic:cNvPr id="73" name="Picture 73"/>
                    <pic:cNvPicPr preferRelativeResize="true"/>
                  </pic:nvPicPr>
                  <pic:blipFill>
                    <a:blip r:embed="rId39"/>
                    <a:srcRect b="0" l="0" r="0" t="0"/>
                    <a:stretch/>
                  </pic:blipFill>
                  <pic:spPr>
                    <a:xfrm flipH="false" flipV="false" rot="0">
                      <a:ext cx="71628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, причем </w:t>
      </w:r>
      <w:r>
        <w:drawing>
          <wp:inline>
            <wp:extent cx="563880" cy="213359"/>
            <wp:docPr id="76" name="Picture 76"/>
            <a:graphic>
              <a:graphicData uri="http://schemas.openxmlformats.org/drawingml/2006/picture">
                <pic:pic>
                  <pic:nvPicPr>
                    <pic:cNvPr id="75" name="Picture 75"/>
                    <pic:cNvPicPr preferRelativeResize="true"/>
                  </pic:nvPicPr>
                  <pic:blipFill>
                    <a:blip r:embed="rId40"/>
                    <a:srcRect b="0" l="0" r="0" t="0"/>
                    <a:stretch/>
                  </pic:blipFill>
                  <pic:spPr>
                    <a:xfrm flipH="false" flipV="false" rot="0">
                      <a:ext cx="563880" cy="21335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При </w:t>
      </w:r>
      <w:r>
        <w:drawing>
          <wp:inline>
            <wp:extent cx="396240" cy="137160"/>
            <wp:docPr id="78" name="Picture 78"/>
            <a:graphic>
              <a:graphicData uri="http://schemas.openxmlformats.org/drawingml/2006/picture">
                <pic:pic>
                  <pic:nvPicPr>
                    <pic:cNvPr id="77" name="Picture 77"/>
                    <pic:cNvPicPr preferRelativeResize="true"/>
                  </pic:nvPicPr>
                  <pic:blipFill>
                    <a:blip r:embed="rId41"/>
                    <a:srcRect b="0" l="0" r="0" t="0"/>
                    <a:stretch/>
                  </pic:blipFill>
                  <pic:spPr>
                    <a:xfrm flipH="false" flipV="false" rot="0">
                      <a:ext cx="396240" cy="1371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построение такого точного интерполяционного многочлена невозможно. Таким образом, аппроксимация функций представляет собой более общий процесс, чем интерполирование.</w:t>
      </w:r>
    </w:p>
    <w:p w14:paraId="37000000">
      <w:pPr>
        <w:pStyle w:val="Style_3"/>
      </w:pPr>
      <w:r>
        <w:t xml:space="preserve">Если </w:t>
      </w:r>
      <w:r>
        <w:drawing>
          <wp:inline>
            <wp:extent cx="1036320" cy="289560"/>
            <wp:docPr id="80" name="Picture 80"/>
            <a:graphic>
              <a:graphicData uri="http://schemas.openxmlformats.org/drawingml/2006/picture">
                <pic:pic>
                  <pic:nvPicPr>
                    <pic:cNvPr id="79" name="Picture 79"/>
                    <pic:cNvPicPr preferRelativeResize="true"/>
                  </pic:nvPicPr>
                  <pic:blipFill>
                    <a:blip r:embed="rId42"/>
                    <a:srcRect b="0" l="0" r="0" t="0"/>
                    <a:stretch/>
                  </pic:blipFill>
                  <pic:spPr>
                    <a:xfrm flipH="false" flipV="false" rot="0">
                      <a:ext cx="1036320" cy="289560"/>
                    </a:xfrm>
                    <a:prstGeom prst="rect"/>
                  </pic:spPr>
                </pic:pic>
              </a:graphicData>
            </a:graphic>
          </wp:inline>
        </w:drawing>
      </w:r>
      <w:r>
        <w:t>, то нормальная система (3.1.5) принимает следующий вид:</w:t>
      </w:r>
    </w:p>
    <w:p w14:paraId="38000000">
      <w:pPr>
        <w:pStyle w:val="Style_3"/>
      </w:pPr>
      <w:r>
        <w:drawing>
          <wp:inline>
            <wp:extent cx="2270760" cy="1249680"/>
            <wp:docPr id="82" name="Picture 82"/>
            <a:graphic>
              <a:graphicData uri="http://schemas.openxmlformats.org/drawingml/2006/picture">
                <pic:pic>
                  <pic:nvPicPr>
                    <pic:cNvPr id="81" name="Picture 81"/>
                    <pic:cNvPicPr preferRelativeResize="true"/>
                  </pic:nvPicPr>
                  <pic:blipFill>
                    <a:blip r:embed="rId43"/>
                    <a:srcRect b="0" l="0" r="0" t="0"/>
                    <a:stretch/>
                  </pic:blipFill>
                  <pic:spPr>
                    <a:xfrm flipH="false" flipV="false" rot="0">
                      <a:ext cx="2270760" cy="124968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(3.1.7)</w:t>
      </w:r>
    </w:p>
    <w:p w14:paraId="39000000">
      <w:pPr>
        <w:pStyle w:val="Style_3"/>
      </w:pPr>
      <w:r>
        <w:t>Запишем систему (</w:t>
      </w:r>
      <w:r>
        <w:t xml:space="preserve">3.1.7) </w:t>
      </w:r>
      <w:r>
        <w:t>в  развернутом</w:t>
      </w:r>
      <w:r>
        <w:t xml:space="preserve">  виде  в двух  наиболее  простых случаях при </w:t>
      </w:r>
    </w:p>
    <w:p w14:paraId="3A000000">
      <w:pPr>
        <w:pStyle w:val="Style_3"/>
      </w:pPr>
      <w:r>
        <w:drawing>
          <wp:inline>
            <wp:extent cx="381000" cy="167640"/>
            <wp:docPr id="84" name="Picture 84"/>
            <a:graphic>
              <a:graphicData uri="http://schemas.openxmlformats.org/drawingml/2006/picture">
                <pic:pic>
                  <pic:nvPicPr>
                    <pic:cNvPr id="83" name="Picture 83"/>
                    <pic:cNvPicPr preferRelativeResize="true"/>
                  </pic:nvPicPr>
                  <pic:blipFill>
                    <a:blip r:embed="rId44"/>
                    <a:srcRect b="0" l="0" r="0" t="0"/>
                    <a:stretch/>
                  </pic:blipFill>
                  <pic:spPr>
                    <a:xfrm flipH="false" flipV="false" rot="0">
                      <a:ext cx="381000" cy="1676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и  </w:t>
      </w:r>
      <w:r>
        <w:drawing>
          <wp:inline>
            <wp:extent cx="426719" cy="167640"/>
            <wp:docPr id="86" name="Picture 86"/>
            <a:graphic>
              <a:graphicData uri="http://schemas.openxmlformats.org/drawingml/2006/picture">
                <pic:pic>
                  <pic:nvPicPr>
                    <pic:cNvPr id="85" name="Picture 85"/>
                    <pic:cNvPicPr preferRelativeResize="true"/>
                  </pic:nvPicPr>
                  <pic:blipFill>
                    <a:blip r:embed="rId45"/>
                    <a:srcRect b="0" l="0" r="0" t="0"/>
                    <a:stretch/>
                  </pic:blipFill>
                  <pic:spPr>
                    <a:xfrm flipH="false" flipV="false" rot="0">
                      <a:ext cx="426719" cy="1676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 случае, когда приближение осуществляется многочленом первой степени </w:t>
      </w:r>
      <w:r>
        <w:drawing>
          <wp:inline>
            <wp:extent cx="1005839" cy="228600"/>
            <wp:docPr id="88" name="Picture 88"/>
            <a:graphic>
              <a:graphicData uri="http://schemas.openxmlformats.org/drawingml/2006/picture">
                <pic:pic>
                  <pic:nvPicPr>
                    <pic:cNvPr id="87" name="Picture 87"/>
                    <pic:cNvPicPr preferRelativeResize="true"/>
                  </pic:nvPicPr>
                  <pic:blipFill>
                    <a:blip r:embed="rId46"/>
                    <a:srcRect b="0" l="0" r="0" t="0"/>
                    <a:stretch/>
                  </pic:blipFill>
                  <pic:spPr>
                    <a:xfrm flipH="false" flipV="false" rot="0">
                      <a:ext cx="1005839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t>, уравнения метода наименьших квадратов имеют следующий вид:</w:t>
      </w:r>
    </w:p>
    <w:p w14:paraId="3B000000">
      <w:pPr>
        <w:pStyle w:val="Style_3"/>
      </w:pPr>
      <w:r>
        <w:drawing>
          <wp:inline>
            <wp:extent cx="3215640" cy="441960"/>
            <wp:docPr id="90" name="Picture 90"/>
            <a:graphic>
              <a:graphicData uri="http://schemas.openxmlformats.org/drawingml/2006/picture">
                <pic:pic>
                  <pic:nvPicPr>
                    <pic:cNvPr id="89" name="Picture 89"/>
                    <pic:cNvPicPr preferRelativeResize="true"/>
                  </pic:nvPicPr>
                  <pic:blipFill>
                    <a:blip r:embed="rId47"/>
                    <a:srcRect b="0" l="0" r="0" t="0"/>
                    <a:stretch/>
                  </pic:blipFill>
                  <pic:spPr>
                    <a:xfrm flipH="false" flipV="false" rot="0">
                      <a:ext cx="3215640" cy="4419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pStyle w:val="Style_3"/>
      </w:pPr>
      <w:r>
        <w:drawing>
          <wp:inline>
            <wp:extent cx="2910840" cy="441960"/>
            <wp:docPr id="92" name="Picture 92"/>
            <a:graphic>
              <a:graphicData uri="http://schemas.openxmlformats.org/drawingml/2006/picture">
                <pic:pic>
                  <pic:nvPicPr>
                    <pic:cNvPr id="91" name="Picture 91"/>
                    <pic:cNvPicPr preferRelativeResize="true"/>
                  </pic:nvPicPr>
                  <pic:blipFill>
                    <a:blip r:embed="rId48"/>
                    <a:srcRect b="0" l="0" r="0" t="0"/>
                    <a:stretch/>
                  </pic:blipFill>
                  <pic:spPr>
                    <a:xfrm flipH="false" flipV="false" rot="0">
                      <a:ext cx="2910840" cy="4419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000000">
      <w:pPr>
        <w:pStyle w:val="Style_3"/>
      </w:pPr>
      <w:r>
        <w:drawing>
          <wp:inline>
            <wp:extent cx="2179320" cy="853439"/>
            <wp:docPr id="94" name="Picture 94"/>
            <a:graphic>
              <a:graphicData uri="http://schemas.openxmlformats.org/drawingml/2006/picture">
                <pic:pic>
                  <pic:nvPicPr>
                    <pic:cNvPr id="93" name="Picture 93"/>
                    <pic:cNvPicPr preferRelativeResize="true"/>
                  </pic:nvPicPr>
                  <pic:blipFill>
                    <a:blip r:embed="rId49"/>
                    <a:srcRect b="0" l="0" r="0" t="0"/>
                    <a:stretch/>
                  </pic:blipFill>
                  <pic:spPr>
                    <a:xfrm flipH="false" flipV="false" rot="0">
                      <a:ext cx="2179320" cy="8534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E000000">
      <w:pPr>
        <w:pStyle w:val="Style_3"/>
      </w:pPr>
      <w:r>
        <w:drawing>
          <wp:inline>
            <wp:extent cx="1767840" cy="762000"/>
            <wp:docPr id="96" name="Picture 96"/>
            <a:graphic>
              <a:graphicData uri="http://schemas.openxmlformats.org/drawingml/2006/picture">
                <pic:pic>
                  <pic:nvPicPr>
                    <pic:cNvPr id="95" name="Picture 95"/>
                    <pic:cNvPicPr preferRelativeResize="true"/>
                  </pic:nvPicPr>
                  <pic:blipFill>
                    <a:blip r:embed="rId50"/>
                    <a:srcRect b="0" l="0" r="0" t="0"/>
                    <a:stretch/>
                  </pic:blipFill>
                  <pic:spPr>
                    <a:xfrm flipH="false" flipV="false" rot="0">
                      <a:ext cx="1767840" cy="762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(3.1.8)</w:t>
      </w:r>
    </w:p>
    <w:p w14:paraId="3F000000">
      <w:pPr>
        <w:pStyle w:val="Style_3"/>
      </w:pPr>
      <w:r>
        <w:t xml:space="preserve">- нормальная система для </w:t>
      </w:r>
      <w:r>
        <w:drawing>
          <wp:inline>
            <wp:extent cx="381000" cy="167640"/>
            <wp:docPr id="98" name="Picture 98"/>
            <a:graphic>
              <a:graphicData uri="http://schemas.openxmlformats.org/drawingml/2006/picture">
                <pic:pic>
                  <pic:nvPicPr>
                    <pic:cNvPr id="97" name="Picture 97"/>
                    <pic:cNvPicPr preferRelativeResize="true"/>
                  </pic:nvPicPr>
                  <pic:blipFill>
                    <a:blip r:embed="rId51"/>
                    <a:srcRect b="0" l="0" r="0" t="0"/>
                    <a:stretch/>
                  </pic:blipFill>
                  <pic:spPr>
                    <a:xfrm flipH="false" flipV="false" rot="0">
                      <a:ext cx="381000" cy="1676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 развернутом виде. Пусть теперь </w:t>
      </w:r>
      <w:r>
        <w:drawing>
          <wp:inline>
            <wp:extent cx="426719" cy="167640"/>
            <wp:docPr id="100" name="Picture 100"/>
            <a:graphic>
              <a:graphicData uri="http://schemas.openxmlformats.org/drawingml/2006/picture">
                <pic:pic>
                  <pic:nvPicPr>
                    <pic:cNvPr id="99" name="Picture 99"/>
                    <pic:cNvPicPr preferRelativeResize="true"/>
                  </pic:nvPicPr>
                  <pic:blipFill>
                    <a:blip r:embed="rId52"/>
                    <a:srcRect b="0" l="0" r="0" t="0"/>
                    <a:stretch/>
                  </pic:blipFill>
                  <pic:spPr>
                    <a:xfrm flipH="false" flipV="false" rot="0">
                      <a:ext cx="426719" cy="1676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Аналогично получим  </w:t>
      </w:r>
      <w:r>
        <w:drawing>
          <wp:inline>
            <wp:extent cx="1493520" cy="243840"/>
            <wp:docPr id="102" name="Picture 102"/>
            <a:graphic>
              <a:graphicData uri="http://schemas.openxmlformats.org/drawingml/2006/picture">
                <pic:pic>
                  <pic:nvPicPr>
                    <pic:cNvPr id="101" name="Picture 101"/>
                    <pic:cNvPicPr preferRelativeResize="true"/>
                  </pic:nvPicPr>
                  <pic:blipFill>
                    <a:blip r:embed="rId53"/>
                    <a:srcRect b="0" l="0" r="0" t="0"/>
                    <a:stretch/>
                  </pic:blipFill>
                  <pic:spPr>
                    <a:xfrm flipH="false" flipV="false" rot="0">
                      <a:ext cx="1493520" cy="2438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0000000">
      <w:pPr>
        <w:pStyle w:val="Style_3"/>
      </w:pPr>
      <w:r>
        <w:drawing>
          <wp:inline>
            <wp:extent cx="3627120" cy="441960"/>
            <wp:docPr id="104" name="Picture 104"/>
            <a:graphic>
              <a:graphicData uri="http://schemas.openxmlformats.org/drawingml/2006/picture">
                <pic:pic>
                  <pic:nvPicPr>
                    <pic:cNvPr id="103" name="Picture 103"/>
                    <pic:cNvPicPr preferRelativeResize="true"/>
                  </pic:nvPicPr>
                  <pic:blipFill>
                    <a:blip r:embed="rId54"/>
                    <a:srcRect b="0" l="0" r="0" t="0"/>
                    <a:stretch/>
                  </pic:blipFill>
                  <pic:spPr>
                    <a:xfrm flipH="false" flipV="false" rot="0">
                      <a:ext cx="3627120" cy="4419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>
      <w:pPr>
        <w:pStyle w:val="Style_3"/>
      </w:pPr>
      <w:r>
        <w:drawing>
          <wp:inline>
            <wp:extent cx="2590800" cy="1264920"/>
            <wp:docPr id="106" name="Picture 106"/>
            <a:graphic>
              <a:graphicData uri="http://schemas.openxmlformats.org/drawingml/2006/picture">
                <pic:pic>
                  <pic:nvPicPr>
                    <pic:cNvPr id="105" name="Picture 105"/>
                    <pic:cNvPicPr preferRelativeResize="true"/>
                  </pic:nvPicPr>
                  <pic:blipFill>
                    <a:blip r:embed="rId55"/>
                    <a:srcRect b="0" l="0" r="0" t="0"/>
                    <a:stretch/>
                  </pic:blipFill>
                  <pic:spPr>
                    <a:xfrm flipH="false" flipV="false" rot="0">
                      <a:ext cx="2590800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2000000">
      <w:pPr>
        <w:pStyle w:val="Style_3"/>
      </w:pPr>
      <w:r>
        <w:drawing>
          <wp:inline>
            <wp:extent cx="2484120" cy="1097280"/>
            <wp:docPr id="108" name="Picture 108"/>
            <a:graphic>
              <a:graphicData uri="http://schemas.openxmlformats.org/drawingml/2006/picture">
                <pic:pic>
                  <pic:nvPicPr>
                    <pic:cNvPr id="107" name="Picture 107"/>
                    <pic:cNvPicPr preferRelativeResize="true"/>
                  </pic:nvPicPr>
                  <pic:blipFill>
                    <a:blip r:embed="rId56"/>
                    <a:srcRect b="0" l="0" r="0" t="0"/>
                    <a:stretch/>
                  </pic:blipFill>
                  <pic:spPr>
                    <a:xfrm flipH="false" flipV="false" rot="0">
                      <a:ext cx="2484120" cy="109728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>(3.1.9)</w:t>
      </w:r>
    </w:p>
    <w:p w14:paraId="43000000">
      <w:pPr>
        <w:pStyle w:val="Style_3"/>
      </w:pPr>
      <w:r>
        <w:t xml:space="preserve">- нормальная система для </w:t>
      </w:r>
      <w:r>
        <w:drawing>
          <wp:inline>
            <wp:extent cx="396240" cy="167640"/>
            <wp:docPr id="110" name="Picture 110"/>
            <a:graphic>
              <a:graphicData uri="http://schemas.openxmlformats.org/drawingml/2006/picture">
                <pic:pic>
                  <pic:nvPicPr>
                    <pic:cNvPr id="109" name="Picture 109"/>
                    <pic:cNvPicPr preferRelativeResize="true"/>
                  </pic:nvPicPr>
                  <pic:blipFill>
                    <a:blip r:embed="rId57"/>
                    <a:srcRect b="0" l="0" r="0" t="0"/>
                    <a:stretch/>
                  </pic:blipFill>
                  <pic:spPr>
                    <a:xfrm flipH="false" flipV="false" rot="0">
                      <a:ext cx="396240" cy="1676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в развернутом виде для квадратичного сглаживания.</w:t>
      </w:r>
    </w:p>
    <w:p w14:paraId="44000000">
      <w:pPr>
        <w:rPr>
          <w:sz w:val="28"/>
        </w:rPr>
      </w:pPr>
    </w:p>
    <w:p w14:paraId="45000000">
      <w:pPr>
        <w:spacing w:after="120"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Экспериментальные результаты.</w:t>
      </w:r>
    </w:p>
    <w:p w14:paraId="46000000">
      <w:pPr>
        <w:pStyle w:val="Style_3"/>
        <w:spacing w:after="120"/>
        <w:ind/>
      </w:pPr>
      <w:r>
        <w:rPr>
          <w:b w:val="1"/>
        </w:rPr>
        <w:t>Задание.</w:t>
      </w:r>
      <w:r>
        <w:t xml:space="preserve"> </w:t>
      </w:r>
      <w:r>
        <w:t xml:space="preserve">По методу наименьших квадратов аппроксимировать таблично заданную функцию </w:t>
      </w:r>
      <w:r>
        <w:drawing>
          <wp:inline>
            <wp:extent cx="579120" cy="213359"/>
            <wp:docPr id="112" name="Picture 112"/>
            <a:graphic>
              <a:graphicData uri="http://schemas.openxmlformats.org/drawingml/2006/picture">
                <pic:pic>
                  <pic:nvPicPr>
                    <pic:cNvPr id="111" name="Picture 111"/>
                    <pic:cNvPicPr preferRelativeResize="true"/>
                  </pic:nvPicPr>
                  <pic:blipFill>
                    <a:blip r:embed="rId58"/>
                    <a:srcRect b="0" l="0" r="0" t="0"/>
                    <a:stretch/>
                  </pic:blipFill>
                  <pic:spPr>
                    <a:xfrm flipH="false" flipV="false" rot="0">
                      <a:ext cx="579120" cy="21335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многочленом наилучшего среднеквадратического приближения </w:t>
      </w:r>
      <w:r>
        <w:drawing>
          <wp:inline>
            <wp:extent cx="701040" cy="213359"/>
            <wp:docPr id="114" name="Picture 114"/>
            <a:graphic>
              <a:graphicData uri="http://schemas.openxmlformats.org/drawingml/2006/picture">
                <pic:pic>
                  <pic:nvPicPr>
                    <pic:cNvPr id="113" name="Picture 113"/>
                    <pic:cNvPicPr preferRelativeResize="true"/>
                  </pic:nvPicPr>
                  <pic:blipFill>
                    <a:blip r:embed="rId59"/>
                    <a:srcRect b="0" l="0" r="0" t="0"/>
                    <a:stretch/>
                  </pic:blipFill>
                  <pic:spPr>
                    <a:xfrm flipH="false" flipV="false" rot="0">
                      <a:ext cx="701040" cy="213359"/>
                    </a:xfrm>
                    <a:prstGeom prst="rect"/>
                  </pic:spPr>
                </pic:pic>
              </a:graphicData>
            </a:graphic>
          </wp:inline>
        </w:drawing>
      </w:r>
      <w:r>
        <w:t>.</w:t>
      </w:r>
    </w:p>
    <w:tbl>
      <w:tblPr>
        <w:tblStyle w:val="Style_5"/>
        <w:tblInd w:type="dxa" w:w="198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FFFFFF" w:sz="18" w:val="single"/>
          <w:insideV w:color="FFFFFF" w:sz="18" w:val="single"/>
        </w:tblBorders>
        <w:tblLayout w:type="fixed"/>
      </w:tblPr>
      <w:tblGrid>
        <w:gridCol w:w="534"/>
        <w:gridCol w:w="4740"/>
      </w:tblGrid>
      <w:tr>
        <w:tc>
          <w:tcPr>
            <w:tcW w:type="dxa" w:w="534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7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137160" cy="228600"/>
                  <wp:docPr id="116" name="Picture 116"/>
                  <a:graphic>
                    <a:graphicData uri="http://schemas.openxmlformats.org/drawingml/2006/picture">
                      <pic:pic>
                        <pic:nvPicPr>
                          <pic:cNvPr id="115" name="Picture 115"/>
                          <pic:cNvPicPr preferRelativeResize="true"/>
                        </pic:nvPicPr>
                        <pic:blipFill>
                          <a:blip r:embed="rId60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13716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48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>
                  <wp:extent cx="655320" cy="228600"/>
                  <wp:docPr id="118" name="Picture 118"/>
                  <a:graphic>
                    <a:graphicData uri="http://schemas.openxmlformats.org/drawingml/2006/picture">
                      <pic:pic>
                        <pic:nvPicPr>
                          <pic:cNvPr id="117" name="Picture 117"/>
                          <pic:cNvPicPr preferRelativeResize="true"/>
                        </pic:nvPicPr>
                        <pic:blipFill>
                          <a:blip r:embed="rId61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65532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34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/>
        </w:tc>
        <w:tc>
          <w:tcPr>
            <w:tcW w:type="dxa" w:w="4740"/>
            <w:tcBorders>
              <w:top w:color="FFFFFF" w:sz="18" w:val="single"/>
              <w:left w:color="000000" w:sz="4" w:val="single"/>
              <w:bottom w:color="FFFFFF" w:sz="18" w:val="single"/>
              <w:right w:color="000000" w:sz="4" w:val="single"/>
            </w:tcBorders>
            <w:shd w:fill="FFFFFF" w:val="clear"/>
            <w:vAlign w:val="center"/>
          </w:tcPr>
          <w:p w14:paraId="49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Номера вариантов</w:t>
            </w:r>
          </w:p>
        </w:tc>
      </w:tr>
      <w:tr>
        <w:tc>
          <w:tcPr>
            <w:tcW w:type="dxa" w:w="534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/>
        </w:tc>
        <w:tc>
          <w:tcPr>
            <w:tcW w:type="dxa" w:w="4740"/>
            <w:tcBorders>
              <w:top w:color="FFFFFF" w:sz="18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4A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sz="4" w:val="nil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4B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type="dxa" w:w="4740"/>
            <w:tcBorders>
              <w:top w:sz="4" w:val="nil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4C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 xml:space="preserve">-9.0 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4D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4E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-7.01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4F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0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-7.19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1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2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-7.11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sz="4" w:val="nil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3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0.9</w:t>
            </w:r>
          </w:p>
        </w:tc>
        <w:tc>
          <w:tcPr>
            <w:tcW w:type="dxa" w:w="4740"/>
            <w:tcBorders>
              <w:top w:sz="4" w:val="nil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4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-7.31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5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6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-7.78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7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8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-7.64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9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A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-7.85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B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1.7</w:t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C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-8.18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D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1.9</w:t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E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-8.39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5F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60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-8.79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61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62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-9.02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63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64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-9.48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65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2.7</w:t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66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-9.93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67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2.9</w:t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68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-10.26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69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6A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-10.91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6B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6C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-11.41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6D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6E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-11.91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6F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3.7</w:t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70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-12.30</w:t>
            </w:r>
          </w:p>
        </w:tc>
      </w:tr>
      <w:tr>
        <w:trPr>
          <w:trHeight w:hRule="exact" w:val="280"/>
        </w:trPr>
        <w:tc>
          <w:tcPr>
            <w:tcW w:type="dxa" w:w="5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71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3.9</w:t>
            </w:r>
          </w:p>
        </w:tc>
        <w:tc>
          <w:tcPr>
            <w:tcW w:type="dxa" w:w="47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</w:tcPr>
          <w:p w14:paraId="7200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-13.00</w:t>
            </w:r>
          </w:p>
        </w:tc>
      </w:tr>
    </w:tbl>
    <w:p w14:paraId="73000000">
      <w:pPr>
        <w:pStyle w:val="Style_3"/>
        <w:spacing w:after="240" w:before="120"/>
        <w:ind w:firstLine="0"/>
        <w:jc w:val="center"/>
      </w:pPr>
      <w:r>
        <w:t>Таб. 1. Входные данные варианта задания</w:t>
      </w:r>
    </w:p>
    <w:p w14:paraId="74000000">
      <w:pPr>
        <w:pStyle w:val="Style_3"/>
        <w:spacing w:after="120"/>
        <w:ind/>
      </w:pPr>
      <w:r>
        <w:t xml:space="preserve">Для выполнения задания была написана программа на языке </w:t>
      </w:r>
      <w:r>
        <w:t>Matlab</w:t>
      </w:r>
      <w:r>
        <w:t xml:space="preserve"> (</w:t>
      </w:r>
      <w:r>
        <w:t>см. приложение</w:t>
      </w:r>
      <w:r>
        <w:t>)</w:t>
      </w:r>
      <w:r>
        <w:t>.</w:t>
      </w:r>
      <w:r>
        <w:t xml:space="preserve"> </w:t>
      </w:r>
      <w:r>
        <w:t>Результат выполнения программы</w:t>
      </w:r>
      <w:r>
        <w:t>:</w:t>
      </w:r>
    </w:p>
    <w:p w14:paraId="75000000">
      <w:pPr>
        <w:pStyle w:val="Style_3"/>
        <w:spacing w:after="120"/>
        <w:ind w:firstLine="0"/>
        <w:jc w:val="center"/>
      </w:pPr>
      <w:r>
        <w:drawing>
          <wp:inline>
            <wp:extent cx="4400550" cy="753362"/>
            <wp:docPr id="120" name="Picture 120"/>
            <a:graphic>
              <a:graphicData uri="http://schemas.openxmlformats.org/drawingml/2006/picture">
                <pic:pic>
                  <pic:nvPicPr>
                    <pic:cNvPr id="119" name="Picture 119"/>
                    <pic:cNvPicPr preferRelativeResize="true"/>
                  </pic:nvPicPr>
                  <pic:blipFill>
                    <a:blip r:embed="rId62"/>
                    <a:stretch/>
                  </pic:blipFill>
                  <pic:spPr>
                    <a:xfrm flipH="false" flipV="false" rot="0">
                      <a:ext cx="4400550" cy="7533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6000000">
      <w:pPr>
        <w:pStyle w:val="Style_3"/>
        <w:spacing w:after="240" w:before="120"/>
        <w:ind w:firstLine="0"/>
        <w:jc w:val="center"/>
      </w:pPr>
      <w:r>
        <w:t>Рис. 1. Результат выполнения программы</w:t>
      </w:r>
    </w:p>
    <w:p w14:paraId="77000000">
      <w:pPr>
        <w:spacing w:before="240" w:line="360" w:lineRule="auto"/>
        <w:ind w:firstLine="709"/>
        <w:jc w:val="both"/>
        <w:rPr>
          <w:b w:val="1"/>
          <w:sz w:val="28"/>
        </w:rPr>
      </w:pPr>
      <w:r>
        <w:rPr>
          <w:b w:val="1"/>
          <w:sz w:val="28"/>
        </w:rPr>
        <w:t>Выводы.</w:t>
      </w:r>
    </w:p>
    <w:p w14:paraId="78000000">
      <w:pPr>
        <w:spacing w:after="240" w:line="360" w:lineRule="auto"/>
        <w:ind w:firstLine="709"/>
        <w:jc w:val="both"/>
        <w:rPr>
          <w:sz w:val="28"/>
        </w:rPr>
      </w:pPr>
      <w:r>
        <w:rPr>
          <w:color w:themeColor="text1" w:val="000000"/>
          <w:sz w:val="28"/>
        </w:rPr>
        <w:t xml:space="preserve">В ходе выполнения лабораторной работы </w:t>
      </w:r>
      <w:r>
        <w:rPr>
          <w:color w:themeColor="text1" w:val="000000"/>
          <w:sz w:val="28"/>
        </w:rPr>
        <w:t>был</w:t>
      </w:r>
      <w:r>
        <w:rPr>
          <w:color w:themeColor="text1" w:val="000000"/>
          <w:sz w:val="28"/>
        </w:rPr>
        <w:t xml:space="preserve"> </w:t>
      </w:r>
      <w:r>
        <w:rPr>
          <w:color w:themeColor="text1" w:val="000000"/>
          <w:sz w:val="28"/>
        </w:rPr>
        <w:t xml:space="preserve">приобретен навык </w:t>
      </w:r>
      <w:r>
        <w:rPr>
          <w:sz w:val="28"/>
        </w:rPr>
        <w:t>аппроксимация таблично заданной функции многочленом наилучшего среднеквадратичного приближения по методу наименьших квадратов.</w:t>
      </w:r>
    </w:p>
    <w:p w14:paraId="79000000">
      <w:pPr>
        <w:spacing w:line="360" w:lineRule="auto"/>
        <w:ind w:firstLine="709"/>
        <w:jc w:val="both"/>
        <w:rPr>
          <w:color w:themeColor="text1" w:val="000000"/>
          <w:sz w:val="28"/>
        </w:rPr>
      </w:pPr>
    </w:p>
    <w:p w14:paraId="7A000000">
      <w:pPr>
        <w:spacing w:line="360" w:lineRule="auto"/>
        <w:ind w:firstLine="709"/>
        <w:jc w:val="both"/>
        <w:rPr>
          <w:color w:themeColor="text1" w:val="000000"/>
          <w:sz w:val="28"/>
        </w:rPr>
      </w:pPr>
    </w:p>
    <w:p w14:paraId="7B000000">
      <w:pPr>
        <w:spacing w:line="360" w:lineRule="auto"/>
        <w:ind w:firstLine="709"/>
        <w:jc w:val="both"/>
        <w:rPr>
          <w:color w:val="FF0000"/>
          <w:sz w:val="28"/>
        </w:rPr>
      </w:pPr>
    </w:p>
    <w:p w14:paraId="7C000000">
      <w:pPr>
        <w:pStyle w:val="Style_3"/>
        <w:spacing w:after="240" w:line="360" w:lineRule="auto"/>
        <w:ind w:firstLine="0"/>
        <w:jc w:val="center"/>
        <w:rPr>
          <w:rStyle w:val="Style_4_ch"/>
          <w:caps w:val="1"/>
        </w:rPr>
      </w:pPr>
      <w:r>
        <w:br w:type="page"/>
      </w:r>
      <w:r>
        <w:rPr>
          <w:rStyle w:val="Style_4_ch"/>
          <w:caps w:val="1"/>
        </w:rPr>
        <w:t>ПРИЛОЖЕНИЕ</w:t>
      </w:r>
      <w:r>
        <w:rPr>
          <w:rStyle w:val="Style_4_ch"/>
          <w:caps w:val="1"/>
        </w:rPr>
        <w:br/>
      </w:r>
      <w:r>
        <w:rPr>
          <w:b w:val="1"/>
          <w:caps w:val="1"/>
          <w:smallCaps w:val="1"/>
          <w:spacing w:val="5"/>
        </w:rPr>
        <w:t>листинг програм</w:t>
      </w:r>
      <w:r>
        <w:rPr>
          <w:b w:val="1"/>
          <w:caps w:val="1"/>
          <w:smallCaps w:val="1"/>
          <w:spacing w:val="5"/>
        </w:rPr>
        <w:t>Мы на языке MATLAB</w:t>
      </w:r>
    </w:p>
    <w:p w14:paraId="7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clear</w:t>
      </w:r>
      <w:r>
        <w:rPr>
          <w:rFonts w:ascii="Consolas" w:hAnsi="Consolas"/>
          <w:sz w:val="20"/>
        </w:rPr>
        <w:t xml:space="preserve">, </w:t>
      </w:r>
      <w:r>
        <w:rPr>
          <w:rFonts w:ascii="Consolas" w:hAnsi="Consolas"/>
          <w:sz w:val="20"/>
        </w:rPr>
        <w:t>clc</w:t>
      </w:r>
      <w:r>
        <w:rPr>
          <w:rFonts w:ascii="Consolas" w:hAnsi="Consolas"/>
          <w:sz w:val="20"/>
        </w:rPr>
        <w:t xml:space="preserve">, </w:t>
      </w:r>
      <w:r>
        <w:rPr>
          <w:rFonts w:ascii="Consolas" w:hAnsi="Consolas"/>
          <w:sz w:val="20"/>
        </w:rPr>
        <w:t>close</w:t>
      </w:r>
      <w:r>
        <w:rPr>
          <w:rFonts w:ascii="Consolas" w:hAnsi="Consolas"/>
          <w:sz w:val="20"/>
        </w:rPr>
        <w:t>;</w:t>
      </w:r>
    </w:p>
    <w:p w14:paraId="7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format </w:t>
      </w:r>
      <w:r>
        <w:rPr>
          <w:rFonts w:ascii="Consolas" w:hAnsi="Consolas"/>
          <w:color w:val="A709F5"/>
          <w:sz w:val="20"/>
        </w:rPr>
        <w:t>short</w:t>
      </w:r>
      <w:r>
        <w:rPr>
          <w:rFonts w:ascii="Consolas" w:hAnsi="Consolas"/>
          <w:sz w:val="20"/>
        </w:rPr>
        <w:t>;</w:t>
      </w:r>
    </w:p>
    <w:p w14:paraId="7F000000">
      <w:pPr>
        <w:rPr>
          <w:rFonts w:ascii="Consolas" w:hAnsi="Consolas"/>
          <w:sz w:val="20"/>
        </w:rPr>
      </w:pPr>
    </w:p>
    <w:p w14:paraId="80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matrix_Xi</w:t>
      </w:r>
      <w:r>
        <w:rPr>
          <w:rFonts w:ascii="Consolas" w:hAnsi="Consolas"/>
          <w:sz w:val="20"/>
        </w:rPr>
        <w:t xml:space="preserve"> = 0.1:0.2:3.8;</w:t>
      </w:r>
    </w:p>
    <w:p w14:paraId="8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matrix_Fx</w:t>
      </w:r>
      <w:r>
        <w:rPr>
          <w:rFonts w:ascii="Consolas" w:hAnsi="Consolas"/>
          <w:sz w:val="20"/>
        </w:rPr>
        <w:t xml:space="preserve"> = [</w:t>
      </w:r>
    </w:p>
    <w:p w14:paraId="8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-9.0   -7.01   -7.19   -7.11   -7.31   -7.78    -7.64 </w:t>
      </w:r>
      <w:r>
        <w:rPr>
          <w:rFonts w:ascii="Consolas" w:hAnsi="Consolas"/>
          <w:color w:val="0E00FF"/>
          <w:sz w:val="20"/>
        </w:rPr>
        <w:t>...</w:t>
      </w:r>
    </w:p>
    <w:p w14:paraId="8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-7.85   -8.18   -8.39   -8.79   -9.02   -9.48   -9.93 </w:t>
      </w:r>
      <w:r>
        <w:rPr>
          <w:rFonts w:ascii="Consolas" w:hAnsi="Consolas"/>
          <w:color w:val="0E00FF"/>
          <w:sz w:val="20"/>
        </w:rPr>
        <w:t>...</w:t>
      </w:r>
    </w:p>
    <w:p w14:paraId="8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-10.</w:t>
      </w:r>
      <w:r>
        <w:rPr>
          <w:rFonts w:ascii="Consolas" w:hAnsi="Consolas"/>
          <w:sz w:val="20"/>
        </w:rPr>
        <w:t>26  -</w:t>
      </w:r>
      <w:r>
        <w:rPr>
          <w:rFonts w:ascii="Consolas" w:hAnsi="Consolas"/>
          <w:sz w:val="20"/>
        </w:rPr>
        <w:t>10.91  -11.41  -11.91  -12.30</w:t>
      </w:r>
    </w:p>
    <w:p w14:paraId="85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];</w:t>
      </w:r>
    </w:p>
    <w:p w14:paraId="86000000">
      <w:pPr>
        <w:rPr>
          <w:rFonts w:ascii="Consolas" w:hAnsi="Consolas"/>
          <w:sz w:val="20"/>
        </w:rPr>
      </w:pPr>
    </w:p>
    <w:p w14:paraId="8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Sum_Y</w:t>
      </w:r>
      <w:r>
        <w:rPr>
          <w:rFonts w:ascii="Consolas" w:hAnsi="Consolas"/>
          <w:sz w:val="20"/>
        </w:rPr>
        <w:t xml:space="preserve"> = sum(</w:t>
      </w:r>
      <w:r>
        <w:rPr>
          <w:rFonts w:ascii="Consolas" w:hAnsi="Consolas"/>
          <w:sz w:val="20"/>
        </w:rPr>
        <w:t>matrix_Fx</w:t>
      </w:r>
      <w:r>
        <w:rPr>
          <w:rFonts w:ascii="Consolas" w:hAnsi="Consolas"/>
          <w:sz w:val="20"/>
        </w:rPr>
        <w:t>);</w:t>
      </w:r>
    </w:p>
    <w:p w14:paraId="8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Sum_X</w:t>
      </w:r>
      <w:r>
        <w:rPr>
          <w:rFonts w:ascii="Consolas" w:hAnsi="Consolas"/>
          <w:sz w:val="20"/>
        </w:rPr>
        <w:t xml:space="preserve"> = sum(</w:t>
      </w:r>
      <w:r>
        <w:rPr>
          <w:rFonts w:ascii="Consolas" w:hAnsi="Consolas"/>
          <w:sz w:val="20"/>
        </w:rPr>
        <w:t>matrix_Xi</w:t>
      </w:r>
      <w:r>
        <w:rPr>
          <w:rFonts w:ascii="Consolas" w:hAnsi="Consolas"/>
          <w:sz w:val="20"/>
        </w:rPr>
        <w:t>);</w:t>
      </w:r>
    </w:p>
    <w:p w14:paraId="89000000">
      <w:pPr>
        <w:rPr>
          <w:rFonts w:ascii="Consolas" w:hAnsi="Consolas"/>
          <w:sz w:val="20"/>
        </w:rPr>
      </w:pPr>
    </w:p>
    <w:p w14:paraId="8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Sum_x2 = </w:t>
      </w:r>
      <w:r>
        <w:rPr>
          <w:rFonts w:ascii="Consolas" w:hAnsi="Consolas"/>
          <w:sz w:val="20"/>
        </w:rPr>
        <w:t>sum(</w:t>
      </w:r>
      <w:r>
        <w:rPr>
          <w:rFonts w:ascii="Consolas" w:hAnsi="Consolas"/>
          <w:sz w:val="20"/>
        </w:rPr>
        <w:t>matrix_Xi</w:t>
      </w:r>
      <w:r>
        <w:rPr>
          <w:rFonts w:ascii="Consolas" w:hAnsi="Consolas"/>
          <w:sz w:val="20"/>
        </w:rPr>
        <w:t xml:space="preserve"> .^ 2);</w:t>
      </w:r>
    </w:p>
    <w:p w14:paraId="8B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Sum_x3 = </w:t>
      </w:r>
      <w:r>
        <w:rPr>
          <w:rFonts w:ascii="Consolas" w:hAnsi="Consolas"/>
          <w:sz w:val="20"/>
        </w:rPr>
        <w:t>sum(</w:t>
      </w:r>
      <w:r>
        <w:rPr>
          <w:rFonts w:ascii="Consolas" w:hAnsi="Consolas"/>
          <w:sz w:val="20"/>
        </w:rPr>
        <w:t>matrix_Xi</w:t>
      </w:r>
      <w:r>
        <w:rPr>
          <w:rFonts w:ascii="Consolas" w:hAnsi="Consolas"/>
          <w:sz w:val="20"/>
        </w:rPr>
        <w:t xml:space="preserve"> .^ 3);</w:t>
      </w:r>
    </w:p>
    <w:p w14:paraId="8C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Sum_x4 = </w:t>
      </w:r>
      <w:r>
        <w:rPr>
          <w:rFonts w:ascii="Consolas" w:hAnsi="Consolas"/>
          <w:sz w:val="20"/>
        </w:rPr>
        <w:t>sum(</w:t>
      </w:r>
      <w:r>
        <w:rPr>
          <w:rFonts w:ascii="Consolas" w:hAnsi="Consolas"/>
          <w:sz w:val="20"/>
        </w:rPr>
        <w:t>matrix_Xi</w:t>
      </w:r>
      <w:r>
        <w:rPr>
          <w:rFonts w:ascii="Consolas" w:hAnsi="Consolas"/>
          <w:sz w:val="20"/>
        </w:rPr>
        <w:t xml:space="preserve"> .^ 4);</w:t>
      </w:r>
    </w:p>
    <w:p w14:paraId="8D000000">
      <w:pPr>
        <w:rPr>
          <w:rFonts w:ascii="Consolas" w:hAnsi="Consolas"/>
          <w:sz w:val="20"/>
        </w:rPr>
      </w:pPr>
    </w:p>
    <w:p w14:paraId="8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Sum_xy</w:t>
      </w:r>
      <w:r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sum(</w:t>
      </w:r>
      <w:r>
        <w:rPr>
          <w:rFonts w:ascii="Consolas" w:hAnsi="Consolas"/>
          <w:sz w:val="20"/>
        </w:rPr>
        <w:t>matrix_Xi</w:t>
      </w:r>
      <w:r>
        <w:rPr>
          <w:rFonts w:ascii="Consolas" w:hAnsi="Consolas"/>
          <w:sz w:val="20"/>
        </w:rPr>
        <w:t xml:space="preserve"> .* </w:t>
      </w:r>
      <w:r>
        <w:rPr>
          <w:rFonts w:ascii="Consolas" w:hAnsi="Consolas"/>
          <w:sz w:val="20"/>
        </w:rPr>
        <w:t>matrix_Fx</w:t>
      </w:r>
      <w:r>
        <w:rPr>
          <w:rFonts w:ascii="Consolas" w:hAnsi="Consolas"/>
          <w:sz w:val="20"/>
        </w:rPr>
        <w:t>);</w:t>
      </w:r>
    </w:p>
    <w:p w14:paraId="8F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Sum_x2y = sum((matrix_</w:t>
      </w:r>
      <w:r>
        <w:rPr>
          <w:rFonts w:ascii="Consolas" w:hAnsi="Consolas"/>
          <w:sz w:val="20"/>
        </w:rPr>
        <w:t>Xi.^</w:t>
      </w:r>
      <w:r>
        <w:rPr>
          <w:rFonts w:ascii="Consolas" w:hAnsi="Consolas"/>
          <w:sz w:val="20"/>
        </w:rPr>
        <w:t xml:space="preserve">2) .* </w:t>
      </w:r>
      <w:r>
        <w:rPr>
          <w:rFonts w:ascii="Consolas" w:hAnsi="Consolas"/>
          <w:sz w:val="20"/>
        </w:rPr>
        <w:t>matrix_Fx</w:t>
      </w:r>
      <w:r>
        <w:rPr>
          <w:rFonts w:ascii="Consolas" w:hAnsi="Consolas"/>
          <w:sz w:val="20"/>
        </w:rPr>
        <w:t>);</w:t>
      </w:r>
    </w:p>
    <w:p w14:paraId="90000000">
      <w:pPr>
        <w:rPr>
          <w:rFonts w:ascii="Consolas" w:hAnsi="Consolas"/>
          <w:sz w:val="20"/>
        </w:rPr>
      </w:pPr>
    </w:p>
    <w:p w14:paraId="9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matrix_line</w:t>
      </w:r>
      <w:r>
        <w:rPr>
          <w:rFonts w:ascii="Consolas" w:hAnsi="Consolas"/>
          <w:sz w:val="20"/>
        </w:rPr>
        <w:t xml:space="preserve"> = [20 </w:t>
      </w:r>
      <w:r>
        <w:rPr>
          <w:rFonts w:ascii="Consolas" w:hAnsi="Consolas"/>
          <w:sz w:val="20"/>
        </w:rPr>
        <w:t>Sum_X</w:t>
      </w:r>
      <w:r>
        <w:rPr>
          <w:rFonts w:ascii="Consolas" w:hAnsi="Consolas"/>
          <w:sz w:val="20"/>
        </w:rPr>
        <w:t xml:space="preserve">; </w:t>
      </w:r>
      <w:r>
        <w:rPr>
          <w:rFonts w:ascii="Consolas" w:hAnsi="Consolas"/>
          <w:sz w:val="20"/>
        </w:rPr>
        <w:t>Sum_X</w:t>
      </w:r>
      <w:r>
        <w:rPr>
          <w:rFonts w:ascii="Consolas" w:hAnsi="Consolas"/>
          <w:sz w:val="20"/>
        </w:rPr>
        <w:t xml:space="preserve"> Sum_x2];</w:t>
      </w:r>
    </w:p>
    <w:p w14:paraId="9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matrix_line_rez</w:t>
      </w:r>
      <w:r>
        <w:rPr>
          <w:rFonts w:ascii="Consolas" w:hAnsi="Consolas"/>
          <w:sz w:val="20"/>
        </w:rPr>
        <w:t xml:space="preserve"> = [</w:t>
      </w:r>
      <w:r>
        <w:rPr>
          <w:rFonts w:ascii="Consolas" w:hAnsi="Consolas"/>
          <w:sz w:val="20"/>
        </w:rPr>
        <w:t>Sum_Y</w:t>
      </w:r>
      <w:r>
        <w:rPr>
          <w:rFonts w:ascii="Consolas" w:hAnsi="Consolas"/>
          <w:sz w:val="20"/>
        </w:rPr>
        <w:t xml:space="preserve">; </w:t>
      </w:r>
      <w:r>
        <w:rPr>
          <w:rFonts w:ascii="Consolas" w:hAnsi="Consolas"/>
          <w:sz w:val="20"/>
        </w:rPr>
        <w:t>Sum_xy</w:t>
      </w:r>
      <w:r>
        <w:rPr>
          <w:rFonts w:ascii="Consolas" w:hAnsi="Consolas"/>
          <w:sz w:val="20"/>
        </w:rPr>
        <w:t>];</w:t>
      </w:r>
    </w:p>
    <w:p w14:paraId="93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matrix_line_koeff</w:t>
      </w:r>
      <w:r>
        <w:rPr>
          <w:rFonts w:ascii="Consolas" w:hAnsi="Consolas"/>
          <w:sz w:val="20"/>
        </w:rPr>
        <w:t xml:space="preserve"> = (</w:t>
      </w:r>
      <w:r>
        <w:rPr>
          <w:rFonts w:ascii="Consolas" w:hAnsi="Consolas"/>
          <w:sz w:val="20"/>
        </w:rPr>
        <w:t>matrix_line</w:t>
      </w:r>
      <w:r>
        <w:rPr>
          <w:rFonts w:ascii="Consolas" w:hAnsi="Consolas"/>
          <w:sz w:val="20"/>
        </w:rPr>
        <w:t>^(</w:t>
      </w:r>
      <w:r>
        <w:rPr>
          <w:rFonts w:ascii="Consolas" w:hAnsi="Consolas"/>
          <w:sz w:val="20"/>
        </w:rPr>
        <w:t xml:space="preserve">-1)) * </w:t>
      </w:r>
      <w:r>
        <w:rPr>
          <w:rFonts w:ascii="Consolas" w:hAnsi="Consolas"/>
          <w:sz w:val="20"/>
        </w:rPr>
        <w:t>matrix_line_rez</w:t>
      </w:r>
      <w:r>
        <w:rPr>
          <w:rFonts w:ascii="Consolas" w:hAnsi="Consolas"/>
          <w:sz w:val="20"/>
        </w:rPr>
        <w:t>;</w:t>
      </w:r>
    </w:p>
    <w:p w14:paraId="94000000">
      <w:pPr>
        <w:rPr>
          <w:rFonts w:ascii="Consolas" w:hAnsi="Consolas"/>
          <w:sz w:val="20"/>
        </w:rPr>
      </w:pPr>
    </w:p>
    <w:p w14:paraId="95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matrix_2 = [20 </w:t>
      </w:r>
      <w:r>
        <w:rPr>
          <w:rFonts w:ascii="Consolas" w:hAnsi="Consolas"/>
          <w:sz w:val="20"/>
        </w:rPr>
        <w:t>Sum_X</w:t>
      </w:r>
      <w:r>
        <w:rPr>
          <w:rFonts w:ascii="Consolas" w:hAnsi="Consolas"/>
          <w:sz w:val="20"/>
        </w:rPr>
        <w:t xml:space="preserve"> Sum_x2; </w:t>
      </w:r>
      <w:r>
        <w:rPr>
          <w:rFonts w:ascii="Consolas" w:hAnsi="Consolas"/>
          <w:sz w:val="20"/>
        </w:rPr>
        <w:t>Sum_X</w:t>
      </w:r>
      <w:r>
        <w:rPr>
          <w:rFonts w:ascii="Consolas" w:hAnsi="Consolas"/>
          <w:sz w:val="20"/>
        </w:rPr>
        <w:t xml:space="preserve"> Sum_x2 Sum_x3; Sum_x2 Sum_x3 Sum_x4];</w:t>
      </w:r>
    </w:p>
    <w:p w14:paraId="9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matrix_2_rez = [</w:t>
      </w:r>
      <w:r>
        <w:rPr>
          <w:rFonts w:ascii="Consolas" w:hAnsi="Consolas"/>
          <w:sz w:val="20"/>
        </w:rPr>
        <w:t>Sum_Y</w:t>
      </w:r>
      <w:r>
        <w:rPr>
          <w:rFonts w:ascii="Consolas" w:hAnsi="Consolas"/>
          <w:sz w:val="20"/>
        </w:rPr>
        <w:t xml:space="preserve">; </w:t>
      </w:r>
      <w:r>
        <w:rPr>
          <w:rFonts w:ascii="Consolas" w:hAnsi="Consolas"/>
          <w:sz w:val="20"/>
        </w:rPr>
        <w:t>Sum_xy</w:t>
      </w:r>
      <w:r>
        <w:rPr>
          <w:rFonts w:ascii="Consolas" w:hAnsi="Consolas"/>
          <w:sz w:val="20"/>
        </w:rPr>
        <w:t>; Sum_x2y];</w:t>
      </w:r>
    </w:p>
    <w:p w14:paraId="9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matrix_2_koeff = matrix_2</w:t>
      </w:r>
      <w:r>
        <w:rPr>
          <w:rFonts w:ascii="Consolas" w:hAnsi="Consolas"/>
          <w:sz w:val="20"/>
        </w:rPr>
        <w:t>^(</w:t>
      </w:r>
      <w:r>
        <w:rPr>
          <w:rFonts w:ascii="Consolas" w:hAnsi="Consolas"/>
          <w:sz w:val="20"/>
        </w:rPr>
        <w:t>-1) * matrix_2_rez;</w:t>
      </w:r>
    </w:p>
    <w:p w14:paraId="98000000">
      <w:pPr>
        <w:rPr>
          <w:rFonts w:ascii="Consolas" w:hAnsi="Consolas"/>
          <w:sz w:val="20"/>
        </w:rPr>
      </w:pPr>
    </w:p>
    <w:p w14:paraId="99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sum_line</w:t>
      </w:r>
      <w:r>
        <w:rPr>
          <w:rFonts w:ascii="Consolas" w:hAnsi="Consolas"/>
          <w:sz w:val="20"/>
        </w:rPr>
        <w:t xml:space="preserve"> = 0;</w:t>
      </w:r>
    </w:p>
    <w:p w14:paraId="9A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sum2 = 0;</w:t>
      </w:r>
    </w:p>
    <w:p w14:paraId="9B000000">
      <w:pPr>
        <w:rPr>
          <w:rFonts w:ascii="Consolas" w:hAnsi="Consolas"/>
          <w:sz w:val="20"/>
        </w:rPr>
      </w:pPr>
    </w:p>
    <w:p w14:paraId="9C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 xml:space="preserve">for </w:t>
      </w:r>
      <w:r>
        <w:rPr>
          <w:rFonts w:ascii="Consolas" w:hAnsi="Consolas"/>
          <w:sz w:val="20"/>
        </w:rPr>
        <w:t>n = 1:19</w:t>
      </w:r>
    </w:p>
    <w:p w14:paraId="9D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sum_line</w:t>
      </w:r>
      <w:r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sum_line</w:t>
      </w:r>
      <w:r>
        <w:rPr>
          <w:rFonts w:ascii="Consolas" w:hAnsi="Consolas"/>
          <w:sz w:val="20"/>
        </w:rPr>
        <w:t xml:space="preserve"> + (</w:t>
      </w:r>
      <w:r>
        <w:rPr>
          <w:rFonts w:ascii="Consolas" w:hAnsi="Consolas"/>
          <w:sz w:val="20"/>
        </w:rPr>
        <w:t>matrix_line_</w:t>
      </w:r>
      <w:r>
        <w:rPr>
          <w:rFonts w:ascii="Consolas" w:hAnsi="Consolas"/>
          <w:sz w:val="20"/>
        </w:rPr>
        <w:t>koeff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 xml:space="preserve">1,1) + </w:t>
      </w:r>
      <w:r>
        <w:rPr>
          <w:rFonts w:ascii="Consolas" w:hAnsi="Consolas"/>
          <w:sz w:val="20"/>
        </w:rPr>
        <w:t>matrix_line_koeff</w:t>
      </w:r>
      <w:r>
        <w:rPr>
          <w:rFonts w:ascii="Consolas" w:hAnsi="Consolas"/>
          <w:sz w:val="20"/>
        </w:rPr>
        <w:t xml:space="preserve">(end,1) * </w:t>
      </w:r>
      <w:r>
        <w:rPr>
          <w:rFonts w:ascii="Consolas" w:hAnsi="Consolas"/>
          <w:sz w:val="20"/>
        </w:rPr>
        <w:t>matrix_Xi</w:t>
      </w:r>
      <w:r>
        <w:rPr>
          <w:rFonts w:ascii="Consolas" w:hAnsi="Consolas"/>
          <w:sz w:val="20"/>
        </w:rPr>
        <w:t xml:space="preserve">(1,n) - </w:t>
      </w:r>
      <w:r>
        <w:rPr>
          <w:rFonts w:ascii="Consolas" w:hAnsi="Consolas"/>
          <w:sz w:val="20"/>
        </w:rPr>
        <w:t>matrix_Fx</w:t>
      </w:r>
      <w:r>
        <w:rPr>
          <w:rFonts w:ascii="Consolas" w:hAnsi="Consolas"/>
          <w:sz w:val="20"/>
        </w:rPr>
        <w:t>(1,n)) .^ 2;</w:t>
      </w:r>
    </w:p>
    <w:p w14:paraId="9E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sum2 = sum2 + (matrix_2_</w:t>
      </w:r>
      <w:r>
        <w:rPr>
          <w:rFonts w:ascii="Consolas" w:hAnsi="Consolas"/>
          <w:sz w:val="20"/>
        </w:rPr>
        <w:t>koeff(</w:t>
      </w:r>
      <w:r>
        <w:rPr>
          <w:rFonts w:ascii="Consolas" w:hAnsi="Consolas"/>
          <w:sz w:val="20"/>
        </w:rPr>
        <w:t xml:space="preserve">1,1) + matrix_2_koeff(2,1) * </w:t>
      </w:r>
      <w:r>
        <w:rPr>
          <w:rFonts w:ascii="Consolas" w:hAnsi="Consolas"/>
          <w:sz w:val="20"/>
        </w:rPr>
        <w:t>matrix_Xi</w:t>
      </w:r>
      <w:r>
        <w:rPr>
          <w:rFonts w:ascii="Consolas" w:hAnsi="Consolas"/>
          <w:sz w:val="20"/>
        </w:rPr>
        <w:t>(1,n) + matrix_2_koeff(3,1) * (</w:t>
      </w:r>
      <w:r>
        <w:rPr>
          <w:rFonts w:ascii="Consolas" w:hAnsi="Consolas"/>
          <w:sz w:val="20"/>
        </w:rPr>
        <w:t>matrix_Xi</w:t>
      </w:r>
      <w:r>
        <w:rPr>
          <w:rFonts w:ascii="Consolas" w:hAnsi="Consolas"/>
          <w:sz w:val="20"/>
        </w:rPr>
        <w:t xml:space="preserve">(1,n)^2) - </w:t>
      </w:r>
      <w:r>
        <w:rPr>
          <w:rFonts w:ascii="Consolas" w:hAnsi="Consolas"/>
          <w:sz w:val="20"/>
        </w:rPr>
        <w:t>matrix_Fx</w:t>
      </w:r>
      <w:r>
        <w:rPr>
          <w:rFonts w:ascii="Consolas" w:hAnsi="Consolas"/>
          <w:sz w:val="20"/>
        </w:rPr>
        <w:t>(1,n)) .^ 2;</w:t>
      </w:r>
    </w:p>
    <w:p w14:paraId="9F000000">
      <w:pPr>
        <w:rPr>
          <w:rFonts w:ascii="Consolas" w:hAnsi="Consolas"/>
          <w:sz w:val="20"/>
        </w:rPr>
      </w:pPr>
      <w:r>
        <w:rPr>
          <w:rFonts w:ascii="Consolas" w:hAnsi="Consolas"/>
          <w:color w:val="0E00FF"/>
          <w:sz w:val="20"/>
        </w:rPr>
        <w:t>end</w:t>
      </w:r>
    </w:p>
    <w:p w14:paraId="A0000000">
      <w:pPr>
        <w:rPr>
          <w:rFonts w:ascii="Consolas" w:hAnsi="Consolas"/>
          <w:sz w:val="20"/>
        </w:rPr>
      </w:pPr>
    </w:p>
    <w:p w14:paraId="A1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delta1 = (</w:t>
      </w:r>
      <w:r>
        <w:rPr>
          <w:rFonts w:ascii="Consolas" w:hAnsi="Consolas"/>
          <w:sz w:val="20"/>
        </w:rPr>
        <w:t>sum_line</w:t>
      </w:r>
      <w:r>
        <w:rPr>
          <w:rFonts w:ascii="Consolas" w:hAnsi="Consolas"/>
          <w:sz w:val="20"/>
        </w:rPr>
        <w:t xml:space="preserve"> / 20) ^ (1 / 2);</w:t>
      </w:r>
    </w:p>
    <w:p w14:paraId="A2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delta2 = (sum2 / 20) ^ (1 / 2);</w:t>
      </w:r>
    </w:p>
    <w:p w14:paraId="A3000000">
      <w:pPr>
        <w:rPr>
          <w:rFonts w:ascii="Consolas" w:hAnsi="Consolas"/>
          <w:sz w:val="20"/>
        </w:rPr>
      </w:pPr>
    </w:p>
    <w:p w14:paraId="A4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[</w:t>
      </w:r>
      <w:r>
        <w:rPr>
          <w:rFonts w:ascii="Consolas" w:hAnsi="Consolas"/>
          <w:color w:val="A709F5"/>
          <w:sz w:val="20"/>
        </w:rPr>
        <w:t>'</w:t>
      </w:r>
      <w:r>
        <w:rPr>
          <w:rFonts w:ascii="Consolas" w:hAnsi="Consolas"/>
          <w:color w:val="A709F5"/>
          <w:sz w:val="20"/>
        </w:rPr>
        <w:t>Многочлен</w:t>
      </w:r>
      <w:r>
        <w:rPr>
          <w:rFonts w:ascii="Consolas" w:hAnsi="Consolas"/>
          <w:color w:val="A709F5"/>
          <w:sz w:val="20"/>
        </w:rPr>
        <w:t xml:space="preserve"> </w:t>
      </w:r>
      <w:r>
        <w:rPr>
          <w:rFonts w:ascii="Consolas" w:hAnsi="Consolas"/>
          <w:color w:val="A709F5"/>
          <w:sz w:val="20"/>
        </w:rPr>
        <w:t>наилучшего</w:t>
      </w:r>
      <w:r>
        <w:rPr>
          <w:rFonts w:ascii="Consolas" w:hAnsi="Consolas"/>
          <w:color w:val="A709F5"/>
          <w:sz w:val="20"/>
        </w:rPr>
        <w:t xml:space="preserve"> </w:t>
      </w:r>
      <w:r>
        <w:rPr>
          <w:rFonts w:ascii="Consolas" w:hAnsi="Consolas"/>
          <w:color w:val="A709F5"/>
          <w:sz w:val="20"/>
        </w:rPr>
        <w:t>приближения</w:t>
      </w:r>
      <w:r>
        <w:rPr>
          <w:rFonts w:ascii="Consolas" w:hAnsi="Consolas"/>
          <w:color w:val="A709F5"/>
          <w:sz w:val="20"/>
        </w:rPr>
        <w:t xml:space="preserve"> </w:t>
      </w:r>
      <w:r>
        <w:rPr>
          <w:rFonts w:ascii="Consolas" w:hAnsi="Consolas"/>
          <w:color w:val="A709F5"/>
          <w:sz w:val="20"/>
        </w:rPr>
        <w:t>Р</w:t>
      </w:r>
      <w:r>
        <w:rPr>
          <w:rFonts w:ascii="Consolas" w:hAnsi="Consolas"/>
          <w:color w:val="A709F5"/>
          <w:sz w:val="20"/>
        </w:rPr>
        <w:t>(</w:t>
      </w:r>
      <w:r>
        <w:rPr>
          <w:rFonts w:ascii="Consolas" w:hAnsi="Consolas"/>
          <w:color w:val="A709F5"/>
          <w:sz w:val="20"/>
        </w:rPr>
        <w:t>х</w:t>
      </w:r>
      <w:r>
        <w:rPr>
          <w:rFonts w:ascii="Consolas" w:hAnsi="Consolas"/>
          <w:color w:val="A709F5"/>
          <w:sz w:val="20"/>
        </w:rPr>
        <w:t>) = '</w:t>
      </w:r>
      <w:r>
        <w:rPr>
          <w:rFonts w:ascii="Consolas" w:hAnsi="Consolas"/>
          <w:sz w:val="20"/>
        </w:rPr>
        <w:t xml:space="preserve">, num2str(matrix_2_koeff(1,1)), </w:t>
      </w:r>
      <w:r>
        <w:rPr>
          <w:rFonts w:ascii="Consolas" w:hAnsi="Consolas"/>
          <w:color w:val="A709F5"/>
          <w:sz w:val="20"/>
        </w:rPr>
        <w:t>' + '</w:t>
      </w:r>
      <w:r>
        <w:rPr>
          <w:rFonts w:ascii="Consolas" w:hAnsi="Consolas"/>
          <w:sz w:val="20"/>
        </w:rPr>
        <w:t xml:space="preserve">,num2str(matrix_2_koeff(2,1)), </w:t>
      </w:r>
      <w:r>
        <w:rPr>
          <w:rFonts w:ascii="Consolas" w:hAnsi="Consolas"/>
          <w:color w:val="A709F5"/>
          <w:sz w:val="20"/>
        </w:rPr>
        <w:t>'x + '</w:t>
      </w:r>
      <w:r>
        <w:rPr>
          <w:rFonts w:ascii="Consolas" w:hAnsi="Consolas"/>
          <w:sz w:val="20"/>
        </w:rPr>
        <w:t xml:space="preserve">, num2str(matrix_2_koeff(3,1)), </w:t>
      </w:r>
      <w:r>
        <w:rPr>
          <w:rFonts w:ascii="Consolas" w:hAnsi="Consolas"/>
          <w:color w:val="A709F5"/>
          <w:sz w:val="20"/>
        </w:rPr>
        <w:t>'x^2'</w:t>
      </w:r>
      <w:r>
        <w:rPr>
          <w:rFonts w:ascii="Consolas" w:hAnsi="Consolas"/>
          <w:sz w:val="20"/>
        </w:rPr>
        <w:t>]);</w:t>
      </w:r>
    </w:p>
    <w:p w14:paraId="A5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709F5"/>
          <w:sz w:val="20"/>
        </w:rPr>
        <w:t>'Среднее квадратическое уклонение линейной модели:'</w:t>
      </w:r>
      <w:r>
        <w:rPr>
          <w:rFonts w:ascii="Consolas" w:hAnsi="Consolas"/>
          <w:sz w:val="20"/>
        </w:rPr>
        <w:t>);</w:t>
      </w:r>
    </w:p>
    <w:p w14:paraId="A6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(delta1);</w:t>
      </w:r>
    </w:p>
    <w:p w14:paraId="A7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709F5"/>
          <w:sz w:val="20"/>
        </w:rPr>
        <w:t>'Среднее квадратическое уклонение квадратичной модели:'</w:t>
      </w:r>
      <w:r>
        <w:rPr>
          <w:rFonts w:ascii="Consolas" w:hAnsi="Consolas"/>
          <w:sz w:val="20"/>
        </w:rPr>
        <w:t>);</w:t>
      </w:r>
    </w:p>
    <w:p w14:paraId="A8000000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</w:t>
      </w:r>
      <w:r>
        <w:rPr>
          <w:rFonts w:ascii="Consolas" w:hAnsi="Consolas"/>
          <w:sz w:val="20"/>
        </w:rPr>
        <w:t>(delta2);</w:t>
      </w:r>
    </w:p>
    <w:p w14:paraId="A9000000">
      <w:pPr>
        <w:rPr>
          <w:rFonts w:ascii="Consolas" w:hAnsi="Consolas"/>
          <w:sz w:val="20"/>
        </w:rPr>
      </w:pPr>
    </w:p>
    <w:p w14:paraId="AA000000">
      <w:pPr>
        <w:spacing w:line="360" w:lineRule="auto"/>
        <w:ind/>
        <w:jc w:val="both"/>
        <w:rPr>
          <w:rStyle w:val="Style_4_ch"/>
          <w:caps w:val="1"/>
          <w:sz w:val="28"/>
        </w:rPr>
      </w:pPr>
      <w:bookmarkStart w:id="1" w:name="_GoBack"/>
      <w:bookmarkEnd w:id="1"/>
    </w:p>
    <w:sectPr>
      <w:headerReference r:id="rId1" w:type="default"/>
      <w:footerReference r:id="rId2" w:type="default"/>
      <w:pgSz w:h="16838" w:w="11906"/>
      <w:pgMar w:bottom="1134" w:footer="709" w:gutter="0" w:header="425" w:left="1701" w:right="56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tabs>
        <w:tab w:leader="none" w:pos="9355" w:val="clear"/>
        <w:tab w:leader="none" w:pos="9639" w:val="right"/>
      </w:tabs>
      <w:ind/>
      <w:jc w:val="center"/>
    </w:pPr>
  </w:p>
  <w:p w14:paraId="03000000">
    <w:pPr>
      <w:pStyle w:val="Style_2"/>
    </w:pP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  <w:ind w:right="-1"/>
      <w:jc w:val="right"/>
    </w:pPr>
    <w:r>
      <w:t xml:space="preserve">     </w:t>
    </w: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pStyle w:val="Style_22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bullet"/>
      <w:pStyle w:val="Style_76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  <w:b w:val="0"/>
        <w:i w:val="0"/>
        <w:spacing w:val="0"/>
        <w:sz w:val="24"/>
      </w:rPr>
    </w:lvl>
    <w:lvl w:ilvl="1">
      <w:start w:val="1"/>
      <w:numFmt w:val="bullet"/>
      <w:lvlText w:val="o"/>
      <w:lvlJc w:val="left"/>
      <w:pPr>
        <w:ind w:hanging="360" w:left="17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4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0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0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rPr>
      <w:rFonts w:ascii="Times New Roman" w:hAnsi="Times New Roman"/>
      <w:sz w:val="24"/>
    </w:rPr>
  </w:style>
  <w:style w:default="1" w:styleId="Style_6_ch" w:type="character">
    <w:name w:val="Normal"/>
    <w:link w:val="Style_6"/>
    <w:rPr>
      <w:rFonts w:ascii="Times New Roman" w:hAnsi="Times New Roman"/>
      <w:sz w:val="24"/>
    </w:rPr>
  </w:style>
  <w:style w:styleId="Style_7" w:type="paragraph">
    <w:name w:val="Стиль"/>
    <w:link w:val="Style_7_ch"/>
    <w:pPr>
      <w:widowControl w:val="0"/>
      <w:ind/>
    </w:pPr>
    <w:rPr>
      <w:rFonts w:ascii="Times New Roman" w:hAnsi="Times New Roman"/>
      <w:spacing w:val="-1"/>
      <w:sz w:val="24"/>
    </w:rPr>
  </w:style>
  <w:style w:styleId="Style_7_ch" w:type="character">
    <w:name w:val="Стиль"/>
    <w:link w:val="Style_7"/>
    <w:rPr>
      <w:rFonts w:ascii="Times New Roman" w:hAnsi="Times New Roman"/>
      <w:spacing w:val="-1"/>
      <w:sz w:val="24"/>
    </w:rPr>
  </w:style>
  <w:style w:styleId="Style_8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6"/>
    <w:link w:val="Style_8_ch"/>
    <w:pPr>
      <w:spacing w:afterAutospacing="on" w:beforeAutospacing="on"/>
      <w:ind/>
    </w:pPr>
  </w:style>
  <w:style w:styleId="Style_8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6_ch"/>
    <w:link w:val="Style_8"/>
  </w:style>
  <w:style w:styleId="Style_9" w:type="paragraph">
    <w:name w:val="toc 2"/>
    <w:next w:val="Style_6"/>
    <w:link w:val="Style_9_ch"/>
    <w:uiPriority w:val="39"/>
    <w:pPr>
      <w:ind w:firstLine="0" w:left="200"/>
    </w:pPr>
  </w:style>
  <w:style w:styleId="Style_9_ch" w:type="character">
    <w:name w:val="toc 2"/>
    <w:link w:val="Style_9"/>
  </w:style>
  <w:style w:styleId="Style_10" w:type="paragraph">
    <w:name w:val="Абзац списка4"/>
    <w:basedOn w:val="Style_6"/>
    <w:link w:val="Style_10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0_ch" w:type="character">
    <w:name w:val="Абзац списка4"/>
    <w:basedOn w:val="Style_6_ch"/>
    <w:link w:val="Style_10"/>
    <w:rPr>
      <w:rFonts w:ascii="Calibri" w:hAnsi="Calibri"/>
      <w:sz w:val="22"/>
    </w:rPr>
  </w:style>
  <w:style w:styleId="Style_11" w:type="paragraph">
    <w:name w:val="toc 4"/>
    <w:next w:val="Style_6"/>
    <w:link w:val="Style_11_ch"/>
    <w:uiPriority w:val="39"/>
    <w:pPr>
      <w:ind w:firstLine="0" w:left="600"/>
    </w:pPr>
  </w:style>
  <w:style w:styleId="Style_11_ch" w:type="character">
    <w:name w:val="toc 4"/>
    <w:link w:val="Style_11"/>
  </w:style>
  <w:style w:styleId="Style_12" w:type="paragraph">
    <w:name w:val="Table Paragraph"/>
    <w:basedOn w:val="Style_6"/>
    <w:link w:val="Style_12_ch"/>
    <w:pPr>
      <w:widowControl w:val="0"/>
      <w:ind/>
    </w:pPr>
  </w:style>
  <w:style w:styleId="Style_12_ch" w:type="character">
    <w:name w:val="Table Paragraph"/>
    <w:basedOn w:val="Style_6_ch"/>
    <w:link w:val="Style_12"/>
  </w:style>
  <w:style w:styleId="Style_13" w:type="paragraph">
    <w:name w:val="Style96"/>
    <w:basedOn w:val="Style_6"/>
    <w:link w:val="Style_13_ch"/>
    <w:pPr>
      <w:widowControl w:val="0"/>
      <w:ind/>
    </w:pPr>
    <w:rPr>
      <w:rFonts w:ascii="Arial Unicode MS" w:hAnsi="Arial Unicode MS"/>
    </w:rPr>
  </w:style>
  <w:style w:styleId="Style_13_ch" w:type="character">
    <w:name w:val="Style96"/>
    <w:basedOn w:val="Style_6_ch"/>
    <w:link w:val="Style_13"/>
    <w:rPr>
      <w:rFonts w:ascii="Arial Unicode MS" w:hAnsi="Arial Unicode MS"/>
    </w:rPr>
  </w:style>
  <w:style w:styleId="Style_14" w:type="paragraph">
    <w:name w:val="heading 7"/>
    <w:basedOn w:val="Style_6"/>
    <w:next w:val="Style_6"/>
    <w:link w:val="Style_14_ch"/>
    <w:uiPriority w:val="9"/>
    <w:qFormat/>
    <w:pPr>
      <w:keepNext w:val="1"/>
      <w:keepLines w:val="1"/>
      <w:spacing w:before="200"/>
      <w:ind/>
      <w:outlineLvl w:val="6"/>
    </w:pPr>
    <w:rPr>
      <w:rFonts w:ascii="Cambria" w:hAnsi="Cambria"/>
      <w:i w:val="1"/>
      <w:color w:val="404040"/>
    </w:rPr>
  </w:style>
  <w:style w:styleId="Style_14_ch" w:type="character">
    <w:name w:val="heading 7"/>
    <w:basedOn w:val="Style_6_ch"/>
    <w:link w:val="Style_14"/>
    <w:rPr>
      <w:rFonts w:ascii="Cambria" w:hAnsi="Cambria"/>
      <w:i w:val="1"/>
      <w:color w:val="404040"/>
    </w:rPr>
  </w:style>
  <w:style w:styleId="Style_15" w:type="paragraph">
    <w:name w:val="Абзац списка6"/>
    <w:basedOn w:val="Style_6"/>
    <w:link w:val="Style_15_ch"/>
    <w:pPr>
      <w:ind w:firstLine="0" w:left="720"/>
      <w:contextualSpacing w:val="1"/>
    </w:pPr>
  </w:style>
  <w:style w:styleId="Style_15_ch" w:type="character">
    <w:name w:val="Абзац списка6"/>
    <w:basedOn w:val="Style_6_ch"/>
    <w:link w:val="Style_15"/>
  </w:style>
  <w:style w:styleId="Style_16" w:type="paragraph">
    <w:name w:val="dash041e_0431_044b_0447_043d_044b_0439"/>
    <w:basedOn w:val="Style_6"/>
    <w:link w:val="Style_16_ch"/>
    <w:pPr>
      <w:spacing w:afterAutospacing="on" w:beforeAutospacing="on"/>
      <w:ind/>
    </w:pPr>
  </w:style>
  <w:style w:styleId="Style_16_ch" w:type="character">
    <w:name w:val="dash041e_0431_044b_0447_043d_044b_0439"/>
    <w:basedOn w:val="Style_6_ch"/>
    <w:link w:val="Style_16"/>
  </w:style>
  <w:style w:styleId="Style_17" w:type="paragraph">
    <w:name w:val="toc 6"/>
    <w:next w:val="Style_6"/>
    <w:link w:val="Style_17_ch"/>
    <w:uiPriority w:val="39"/>
    <w:pPr>
      <w:ind w:firstLine="0" w:left="1000"/>
    </w:pPr>
  </w:style>
  <w:style w:styleId="Style_17_ch" w:type="character">
    <w:name w:val="toc 6"/>
    <w:link w:val="Style_17"/>
  </w:style>
  <w:style w:styleId="Style_18" w:type="paragraph">
    <w:name w:val="times14___0420_0418_041e2"/>
    <w:basedOn w:val="Style_6"/>
    <w:link w:val="Style_18_ch"/>
    <w:pPr>
      <w:spacing w:afterAutospacing="on" w:beforeAutospacing="on"/>
      <w:ind/>
    </w:pPr>
  </w:style>
  <w:style w:styleId="Style_18_ch" w:type="character">
    <w:name w:val="times14___0420_0418_041e2"/>
    <w:basedOn w:val="Style_6_ch"/>
    <w:link w:val="Style_18"/>
  </w:style>
  <w:style w:styleId="Style_3" w:type="paragraph">
    <w:name w:val="Times14_РИО2"/>
    <w:basedOn w:val="Style_6"/>
    <w:link w:val="Style_3_ch"/>
    <w:pPr>
      <w:tabs>
        <w:tab w:leader="none" w:pos="709" w:val="left"/>
      </w:tabs>
      <w:spacing w:line="312" w:lineRule="auto"/>
      <w:ind w:firstLine="709"/>
      <w:jc w:val="both"/>
    </w:pPr>
    <w:rPr>
      <w:sz w:val="28"/>
    </w:rPr>
  </w:style>
  <w:style w:styleId="Style_3_ch" w:type="character">
    <w:name w:val="Times14_РИО2"/>
    <w:basedOn w:val="Style_6_ch"/>
    <w:link w:val="Style_3"/>
    <w:rPr>
      <w:sz w:val="28"/>
    </w:rPr>
  </w:style>
  <w:style w:styleId="Style_19" w:type="paragraph">
    <w:name w:val="toc 7"/>
    <w:next w:val="Style_6"/>
    <w:link w:val="Style_19_ch"/>
    <w:uiPriority w:val="39"/>
    <w:pPr>
      <w:ind w:firstLine="0" w:left="1200"/>
    </w:pPr>
  </w:style>
  <w:style w:styleId="Style_19_ch" w:type="character">
    <w:name w:val="toc 7"/>
    <w:link w:val="Style_19"/>
  </w:style>
  <w:style w:styleId="Style_20" w:type="paragraph">
    <w:name w:val="Balloon Text"/>
    <w:basedOn w:val="Style_6"/>
    <w:link w:val="Style_20_ch"/>
    <w:rPr>
      <w:rFonts w:ascii="Tahoma" w:hAnsi="Tahoma"/>
      <w:sz w:val="16"/>
    </w:rPr>
  </w:style>
  <w:style w:styleId="Style_20_ch" w:type="character">
    <w:name w:val="Balloon Text"/>
    <w:basedOn w:val="Style_6_ch"/>
    <w:link w:val="Style_20"/>
    <w:rPr>
      <w:rFonts w:ascii="Tahoma" w:hAnsi="Tahoma"/>
      <w:sz w:val="16"/>
    </w:rPr>
  </w:style>
  <w:style w:styleId="Style_21" w:type="paragraph">
    <w:name w:val="Table Style 2"/>
    <w:link w:val="Style_21_ch"/>
    <w:rPr>
      <w:rFonts w:ascii="Helvetica" w:hAnsi="Helvetica"/>
      <w:color w:val="000000"/>
    </w:rPr>
  </w:style>
  <w:style w:styleId="Style_21_ch" w:type="character">
    <w:name w:val="Table Style 2"/>
    <w:link w:val="Style_21"/>
    <w:rPr>
      <w:rFonts w:ascii="Helvetica" w:hAnsi="Helvetica"/>
      <w:color w:val="000000"/>
    </w:rPr>
  </w:style>
  <w:style w:styleId="Style_22" w:type="paragraph">
    <w:name w:val="Обычный (веб)"/>
    <w:basedOn w:val="Style_6"/>
    <w:link w:val="Style_22_ch"/>
    <w:pPr>
      <w:numPr>
        <w:numId w:val="1"/>
      </w:numPr>
      <w:tabs>
        <w:tab w:leader="none" w:pos="720" w:val="left"/>
        <w:tab w:leader="none" w:pos="786" w:val="clear"/>
      </w:tabs>
      <w:spacing w:afterAutospacing="on" w:beforeAutospacing="on"/>
      <w:ind w:firstLine="0" w:left="720"/>
    </w:pPr>
  </w:style>
  <w:style w:styleId="Style_22_ch" w:type="character">
    <w:name w:val="Обычный (веб)"/>
    <w:basedOn w:val="Style_6_ch"/>
    <w:link w:val="Style_22"/>
  </w:style>
  <w:style w:styleId="Style_23" w:type="paragraph">
    <w:name w:val="Знак Знак Знак Знак Знак Знак Знак1 Знак Знак1 Знак Знак Знак Знак"/>
    <w:basedOn w:val="Style_6"/>
    <w:link w:val="Style_23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23_ch" w:type="character">
    <w:name w:val="Знак Знак Знак Знак Знак Знак Знак1 Знак Знак1 Знак Знак Знак Знак"/>
    <w:basedOn w:val="Style_6_ch"/>
    <w:link w:val="Style_23"/>
    <w:rPr>
      <w:rFonts w:ascii="Verdana" w:hAnsi="Verdana"/>
      <w:sz w:val="20"/>
    </w:rPr>
  </w:style>
  <w:style w:styleId="Style_24" w:type="paragraph">
    <w:name w:val="Body Text Indent"/>
    <w:basedOn w:val="Style_6"/>
    <w:link w:val="Style_24_ch"/>
    <w:pPr>
      <w:spacing w:line="280" w:lineRule="exact"/>
      <w:ind w:firstLine="425" w:left="567" w:right="686"/>
      <w:jc w:val="both"/>
    </w:pPr>
    <w:rPr>
      <w:color w:val="000000"/>
    </w:rPr>
  </w:style>
  <w:style w:styleId="Style_24_ch" w:type="character">
    <w:name w:val="Body Text Indent"/>
    <w:basedOn w:val="Style_6_ch"/>
    <w:link w:val="Style_24"/>
    <w:rPr>
      <w:color w:val="000000"/>
    </w:rPr>
  </w:style>
  <w:style w:styleId="Style_25" w:type="paragraph">
    <w:name w:val="heading 3"/>
    <w:basedOn w:val="Style_3"/>
    <w:next w:val="Style_6"/>
    <w:link w:val="Style_25_ch"/>
    <w:uiPriority w:val="9"/>
    <w:qFormat/>
    <w:pPr>
      <w:spacing w:after="120" w:before="240"/>
      <w:ind/>
      <w:outlineLvl w:val="2"/>
    </w:pPr>
    <w:rPr>
      <w:b w:val="1"/>
    </w:rPr>
  </w:style>
  <w:style w:styleId="Style_25_ch" w:type="character">
    <w:name w:val="heading 3"/>
    <w:basedOn w:val="Style_3_ch"/>
    <w:link w:val="Style_25"/>
    <w:rPr>
      <w:b w:val="1"/>
    </w:rPr>
  </w:style>
  <w:style w:styleId="Style_26" w:type="paragraph">
    <w:name w:val="Знак4 Знак Знак"/>
    <w:link w:val="Style_26_ch"/>
    <w:rPr>
      <w:rFonts w:ascii="Calibri" w:hAnsi="Calibri"/>
      <w:sz w:val="22"/>
    </w:rPr>
  </w:style>
  <w:style w:styleId="Style_26_ch" w:type="character">
    <w:name w:val="Знак4 Знак Знак"/>
    <w:link w:val="Style_26"/>
    <w:rPr>
      <w:rFonts w:ascii="Calibri" w:hAnsi="Calibri"/>
      <w:sz w:val="22"/>
    </w:rPr>
  </w:style>
  <w:style w:styleId="Style_27" w:type="paragraph">
    <w:name w:val="Affiliation"/>
    <w:basedOn w:val="Style_6"/>
    <w:link w:val="Style_27_ch"/>
    <w:pPr>
      <w:spacing w:after="120" w:before="120"/>
      <w:ind/>
    </w:pPr>
  </w:style>
  <w:style w:styleId="Style_27_ch" w:type="character">
    <w:name w:val="Affiliation"/>
    <w:basedOn w:val="Style_6_ch"/>
    <w:link w:val="Style_27"/>
  </w:style>
  <w:style w:styleId="Style_28" w:type="paragraph">
    <w:name w:val="Знак Знак"/>
    <w:basedOn w:val="Style_29"/>
    <w:link w:val="Style_28_ch"/>
    <w:rPr>
      <w:rFonts w:ascii="Times New Roman" w:hAnsi="Times New Roman"/>
      <w:b w:val="1"/>
      <w:sz w:val="24"/>
    </w:rPr>
  </w:style>
  <w:style w:styleId="Style_28_ch" w:type="character">
    <w:name w:val="Знак Знак"/>
    <w:basedOn w:val="Style_29_ch"/>
    <w:link w:val="Style_28"/>
    <w:rPr>
      <w:rFonts w:ascii="Times New Roman" w:hAnsi="Times New Roman"/>
      <w:b w:val="1"/>
      <w:sz w:val="24"/>
    </w:rPr>
  </w:style>
  <w:style w:styleId="Style_30" w:type="paragraph">
    <w:name w:val="Default"/>
    <w:link w:val="Style_30_ch"/>
    <w:rPr>
      <w:rFonts w:ascii="Times New Roman" w:hAnsi="Times New Roman"/>
      <w:color w:val="000000"/>
      <w:sz w:val="24"/>
    </w:rPr>
  </w:style>
  <w:style w:styleId="Style_30_ch" w:type="character">
    <w:name w:val="Default"/>
    <w:link w:val="Style_30"/>
    <w:rPr>
      <w:rFonts w:ascii="Times New Roman" w:hAnsi="Times New Roman"/>
      <w:color w:val="000000"/>
      <w:sz w:val="24"/>
    </w:rPr>
  </w:style>
  <w:style w:styleId="Style_31" w:type="paragraph">
    <w:name w:val="Абзац списка2"/>
    <w:basedOn w:val="Style_6"/>
    <w:link w:val="Style_31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31_ch" w:type="character">
    <w:name w:val="Абзац списка2"/>
    <w:basedOn w:val="Style_6_ch"/>
    <w:link w:val="Style_31"/>
    <w:rPr>
      <w:rFonts w:ascii="Calibri" w:hAnsi="Calibri"/>
      <w:sz w:val="22"/>
    </w:rPr>
  </w:style>
  <w:style w:styleId="Style_32" w:type="paragraph">
    <w:name w:val="List Bullet 4"/>
    <w:basedOn w:val="Style_6"/>
    <w:link w:val="Style_32_ch"/>
    <w:pPr>
      <w:tabs>
        <w:tab w:leader="none" w:pos="1209" w:val="left"/>
      </w:tabs>
      <w:ind w:hanging="360" w:left="1209"/>
      <w:jc w:val="both"/>
    </w:pPr>
  </w:style>
  <w:style w:styleId="Style_32_ch" w:type="character">
    <w:name w:val="List Bullet 4"/>
    <w:basedOn w:val="Style_6_ch"/>
    <w:link w:val="Style_32"/>
  </w:style>
  <w:style w:styleId="Style_33" w:type="paragraph">
    <w:name w:val="dash041e_0441_043d_043e_0432_043d_043e_0439_0020_0442_0435_043a_0441_0442_0020_0441_0020_043e_0442_0441_0442_0443_043f_043e_043c_00203__char"/>
    <w:basedOn w:val="Style_29"/>
    <w:link w:val="Style_33_ch"/>
  </w:style>
  <w:style w:styleId="Style_33_ch" w:type="character">
    <w:name w:val="dash041e_0441_043d_043e_0432_043d_043e_0439_0020_0442_0435_043a_0441_0442_0020_0441_0020_043e_0442_0441_0442_0443_043f_043e_043c_00203__char"/>
    <w:basedOn w:val="Style_29_ch"/>
    <w:link w:val="Style_33"/>
  </w:style>
  <w:style w:styleId="Style_34" w:type="paragraph">
    <w:name w:val="footnote reference"/>
    <w:basedOn w:val="Style_29"/>
    <w:link w:val="Style_34_ch"/>
    <w:rPr>
      <w:vertAlign w:val="superscript"/>
    </w:rPr>
  </w:style>
  <w:style w:styleId="Style_34_ch" w:type="character">
    <w:name w:val="footnote reference"/>
    <w:basedOn w:val="Style_29_ch"/>
    <w:link w:val="Style_34"/>
    <w:rPr>
      <w:vertAlign w:val="superscript"/>
    </w:rPr>
  </w:style>
  <w:style w:styleId="Style_35" w:type="paragraph">
    <w:name w:val="hps atn"/>
    <w:basedOn w:val="Style_29"/>
    <w:link w:val="Style_35_ch"/>
  </w:style>
  <w:style w:styleId="Style_35_ch" w:type="character">
    <w:name w:val="hps atn"/>
    <w:basedOn w:val="Style_29_ch"/>
    <w:link w:val="Style_35"/>
  </w:style>
  <w:style w:styleId="Style_36" w:type="paragraph">
    <w:name w:val="caption"/>
    <w:basedOn w:val="Style_6"/>
    <w:next w:val="Style_6"/>
    <w:link w:val="Style_36_ch"/>
    <w:pPr>
      <w:tabs>
        <w:tab w:leader="underscore" w:pos="5529" w:val="right"/>
        <w:tab w:leader="underscore" w:pos="8505" w:val="right"/>
      </w:tabs>
      <w:ind w:firstLine="567"/>
    </w:pPr>
  </w:style>
  <w:style w:styleId="Style_36_ch" w:type="character">
    <w:name w:val="caption"/>
    <w:basedOn w:val="Style_6_ch"/>
    <w:link w:val="Style_36"/>
  </w:style>
  <w:style w:styleId="Style_37" w:type="paragraph">
    <w:name w:val="heading 9"/>
    <w:basedOn w:val="Style_6"/>
    <w:next w:val="Style_6"/>
    <w:link w:val="Style_37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7_ch" w:type="character">
    <w:name w:val="heading 9"/>
    <w:basedOn w:val="Style_6_ch"/>
    <w:link w:val="Style_37"/>
    <w:rPr>
      <w:rFonts w:ascii="Cambria" w:hAnsi="Cambria"/>
      <w:i w:val="1"/>
      <w:color w:val="404040"/>
      <w:sz w:val="20"/>
    </w:rPr>
  </w:style>
  <w:style w:styleId="Style_38" w:type="paragraph">
    <w:name w:val="Основной текст (2)_"/>
    <w:basedOn w:val="Style_29"/>
    <w:link w:val="Style_38_ch"/>
    <w:rPr>
      <w:rFonts w:ascii="Times New Roman" w:hAnsi="Times New Roman"/>
      <w:u w:val="none"/>
    </w:rPr>
  </w:style>
  <w:style w:styleId="Style_38_ch" w:type="character">
    <w:name w:val="Основной текст (2)_"/>
    <w:basedOn w:val="Style_29_ch"/>
    <w:link w:val="Style_38"/>
    <w:rPr>
      <w:rFonts w:ascii="Times New Roman" w:hAnsi="Times New Roman"/>
      <w:u w:val="none"/>
    </w:rPr>
  </w:style>
  <w:style w:styleId="Style_39" w:type="paragraph">
    <w:name w:val="Body Text 3"/>
    <w:basedOn w:val="Style_6"/>
    <w:link w:val="Style_39_ch"/>
    <w:pPr>
      <w:spacing w:after="120" w:line="276" w:lineRule="auto"/>
      <w:ind/>
    </w:pPr>
    <w:rPr>
      <w:rFonts w:ascii="Calibri" w:hAnsi="Calibri"/>
      <w:sz w:val="16"/>
    </w:rPr>
  </w:style>
  <w:style w:styleId="Style_39_ch" w:type="character">
    <w:name w:val="Body Text 3"/>
    <w:basedOn w:val="Style_6_ch"/>
    <w:link w:val="Style_39"/>
    <w:rPr>
      <w:rFonts w:ascii="Calibri" w:hAnsi="Calibri"/>
      <w:sz w:val="16"/>
    </w:rPr>
  </w:style>
  <w:style w:styleId="Style_40" w:type="paragraph">
    <w:name w:val="Основной текст (2)"/>
    <w:basedOn w:val="Style_38"/>
    <w:link w:val="Style_40_ch"/>
    <w:rPr>
      <w:rFonts w:ascii="Times New Roman" w:hAnsi="Times New Roman"/>
      <w:color w:val="000000"/>
      <w:spacing w:val="0"/>
      <w:sz w:val="24"/>
      <w:u w:val="single"/>
    </w:rPr>
  </w:style>
  <w:style w:styleId="Style_40_ch" w:type="character">
    <w:name w:val="Основной текст (2)"/>
    <w:basedOn w:val="Style_38_ch"/>
    <w:link w:val="Style_40"/>
    <w:rPr>
      <w:rFonts w:ascii="Times New Roman" w:hAnsi="Times New Roman"/>
      <w:color w:val="000000"/>
      <w:spacing w:val="0"/>
      <w:sz w:val="24"/>
      <w:u w:val="single"/>
    </w:rPr>
  </w:style>
  <w:style w:styleId="Style_41" w:type="paragraph">
    <w:name w:val="Абзац списка5"/>
    <w:basedOn w:val="Style_6"/>
    <w:link w:val="Style_41_ch"/>
    <w:pPr>
      <w:ind w:firstLine="0" w:left="720"/>
      <w:contextualSpacing w:val="1"/>
    </w:pPr>
  </w:style>
  <w:style w:styleId="Style_41_ch" w:type="character">
    <w:name w:val="Абзац списка5"/>
    <w:basedOn w:val="Style_6_ch"/>
    <w:link w:val="Style_41"/>
  </w:style>
  <w:style w:styleId="Style_42" w:type="paragraph">
    <w:name w:val="Абзац списка3"/>
    <w:basedOn w:val="Style_6"/>
    <w:link w:val="Style_42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42_ch" w:type="character">
    <w:name w:val="Абзац списка3"/>
    <w:basedOn w:val="Style_6_ch"/>
    <w:link w:val="Style_42"/>
    <w:rPr>
      <w:rFonts w:ascii="Calibri" w:hAnsi="Calibri"/>
      <w:sz w:val="22"/>
    </w:rPr>
  </w:style>
  <w:style w:styleId="Style_43" w:type="paragraph">
    <w:name w:val="Style40"/>
    <w:basedOn w:val="Style_6"/>
    <w:link w:val="Style_43_ch"/>
    <w:pPr>
      <w:widowControl w:val="0"/>
      <w:ind/>
    </w:pPr>
    <w:rPr>
      <w:rFonts w:ascii="Arial Unicode MS" w:hAnsi="Arial Unicode MS"/>
    </w:rPr>
  </w:style>
  <w:style w:styleId="Style_43_ch" w:type="character">
    <w:name w:val="Style40"/>
    <w:basedOn w:val="Style_6_ch"/>
    <w:link w:val="Style_43"/>
    <w:rPr>
      <w:rFonts w:ascii="Arial Unicode MS" w:hAnsi="Arial Unicode MS"/>
    </w:rPr>
  </w:style>
  <w:style w:styleId="Style_44" w:type="paragraph">
    <w:name w:val="translation"/>
    <w:basedOn w:val="Style_29"/>
    <w:link w:val="Style_44_ch"/>
  </w:style>
  <w:style w:styleId="Style_44_ch" w:type="character">
    <w:name w:val="translation"/>
    <w:basedOn w:val="Style_29_ch"/>
    <w:link w:val="Style_44"/>
  </w:style>
  <w:style w:styleId="Style_45" w:type="paragraph">
    <w:name w:val="список с точками"/>
    <w:basedOn w:val="Style_6"/>
    <w:link w:val="Style_45_ch"/>
    <w:pPr>
      <w:tabs>
        <w:tab w:leader="none" w:pos="360" w:val="left"/>
      </w:tabs>
      <w:spacing w:line="312" w:lineRule="auto"/>
      <w:ind w:hanging="360" w:left="360"/>
      <w:jc w:val="both"/>
    </w:pPr>
  </w:style>
  <w:style w:styleId="Style_45_ch" w:type="character">
    <w:name w:val="список с точками"/>
    <w:basedOn w:val="Style_6_ch"/>
    <w:link w:val="Style_45"/>
  </w:style>
  <w:style w:styleId="Style_46" w:type="paragraph">
    <w:name w:val="Без отступа"/>
    <w:basedOn w:val="Style_6"/>
    <w:link w:val="Style_46_ch"/>
    <w:pPr>
      <w:ind/>
      <w:jc w:val="both"/>
    </w:pPr>
    <w:rPr>
      <w:sz w:val="28"/>
    </w:rPr>
  </w:style>
  <w:style w:styleId="Style_46_ch" w:type="character">
    <w:name w:val="Без отступа"/>
    <w:basedOn w:val="Style_6_ch"/>
    <w:link w:val="Style_46"/>
    <w:rPr>
      <w:sz w:val="28"/>
    </w:rPr>
  </w:style>
  <w:style w:styleId="Style_47" w:type="paragraph">
    <w:name w:val="List Paragraph"/>
    <w:basedOn w:val="Style_6"/>
    <w:link w:val="Style_47_ch"/>
    <w:pPr>
      <w:ind w:firstLine="0" w:left="720"/>
      <w:contextualSpacing w:val="1"/>
    </w:pPr>
  </w:style>
  <w:style w:styleId="Style_47_ch" w:type="character">
    <w:name w:val="List Paragraph"/>
    <w:basedOn w:val="Style_6_ch"/>
    <w:link w:val="Style_47"/>
  </w:style>
  <w:style w:styleId="Style_48" w:type="paragraph">
    <w:name w:val="Заголовок №2 (2)"/>
    <w:basedOn w:val="Style_6"/>
    <w:link w:val="Style_48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48_ch" w:type="character">
    <w:name w:val="Заголовок №2 (2)"/>
    <w:basedOn w:val="Style_6_ch"/>
    <w:link w:val="Style_48"/>
    <w:rPr>
      <w:sz w:val="20"/>
    </w:rPr>
  </w:style>
  <w:style w:styleId="Style_49" w:type="paragraph">
    <w:name w:val="toc 3"/>
    <w:next w:val="Style_6"/>
    <w:link w:val="Style_49_ch"/>
    <w:uiPriority w:val="39"/>
    <w:pPr>
      <w:ind w:firstLine="0" w:left="400"/>
    </w:pPr>
  </w:style>
  <w:style w:styleId="Style_49_ch" w:type="character">
    <w:name w:val="toc 3"/>
    <w:link w:val="Style_49"/>
  </w:style>
  <w:style w:styleId="Style_50" w:type="paragraph">
    <w:name w:val="Font Style171"/>
    <w:link w:val="Style_50_ch"/>
    <w:rPr>
      <w:rFonts w:ascii="Arial Unicode MS" w:hAnsi="Arial Unicode MS"/>
      <w:sz w:val="16"/>
    </w:rPr>
  </w:style>
  <w:style w:styleId="Style_50_ch" w:type="character">
    <w:name w:val="Font Style171"/>
    <w:link w:val="Style_50"/>
    <w:rPr>
      <w:rFonts w:ascii="Arial Unicode MS" w:hAnsi="Arial Unicode MS"/>
      <w:sz w:val="16"/>
    </w:rPr>
  </w:style>
  <w:style w:styleId="Style_51" w:type="paragraph">
    <w:name w:val="hps"/>
    <w:basedOn w:val="Style_29"/>
    <w:link w:val="Style_51_ch"/>
  </w:style>
  <w:style w:styleId="Style_51_ch" w:type="character">
    <w:name w:val="hps"/>
    <w:basedOn w:val="Style_29_ch"/>
    <w:link w:val="Style_51"/>
  </w:style>
  <w:style w:styleId="Style_52" w:type="paragraph">
    <w:name w:val="Основной текст 21"/>
    <w:basedOn w:val="Style_6"/>
    <w:link w:val="Style_52_ch"/>
    <w:pPr>
      <w:ind w:firstLine="709"/>
      <w:jc w:val="both"/>
    </w:pPr>
  </w:style>
  <w:style w:styleId="Style_52_ch" w:type="character">
    <w:name w:val="Основной текст 21"/>
    <w:basedOn w:val="Style_6_ch"/>
    <w:link w:val="Style_52"/>
  </w:style>
  <w:style w:styleId="Style_53" w:type="paragraph">
    <w:name w:val="Знак Знак4"/>
    <w:basedOn w:val="Style_29"/>
    <w:link w:val="Style_53_ch"/>
    <w:rPr>
      <w:rFonts w:ascii="Calibri" w:hAnsi="Calibri"/>
      <w:b w:val="1"/>
      <w:sz w:val="22"/>
    </w:rPr>
  </w:style>
  <w:style w:styleId="Style_53_ch" w:type="character">
    <w:name w:val="Знак Знак4"/>
    <w:basedOn w:val="Style_29_ch"/>
    <w:link w:val="Style_53"/>
    <w:rPr>
      <w:rFonts w:ascii="Calibri" w:hAnsi="Calibri"/>
      <w:b w:val="1"/>
      <w:sz w:val="22"/>
    </w:rPr>
  </w:style>
  <w:style w:styleId="Style_54" w:type="paragraph">
    <w:name w:val="List Bullet 3"/>
    <w:basedOn w:val="Style_6"/>
    <w:link w:val="Style_54_ch"/>
    <w:pPr>
      <w:tabs>
        <w:tab w:leader="none" w:pos="926" w:val="left"/>
      </w:tabs>
      <w:ind w:hanging="360" w:left="926"/>
      <w:contextualSpacing w:val="1"/>
    </w:pPr>
  </w:style>
  <w:style w:styleId="Style_54_ch" w:type="character">
    <w:name w:val="List Bullet 3"/>
    <w:basedOn w:val="Style_6_ch"/>
    <w:link w:val="Style_54"/>
  </w:style>
  <w:style w:styleId="Style_55" w:type="paragraph">
    <w:name w:val="Формула"/>
    <w:basedOn w:val="Style_56"/>
    <w:link w:val="Style_55_ch"/>
    <w:pPr>
      <w:tabs>
        <w:tab w:leader="none" w:pos="5670" w:val="right"/>
      </w:tabs>
      <w:ind/>
      <w:outlineLvl w:val="8"/>
    </w:pPr>
    <w:rPr>
      <w:b w:val="0"/>
      <w:sz w:val="24"/>
    </w:rPr>
  </w:style>
  <w:style w:styleId="Style_55_ch" w:type="character">
    <w:name w:val="Формула"/>
    <w:basedOn w:val="Style_56_ch"/>
    <w:link w:val="Style_55"/>
    <w:rPr>
      <w:b w:val="0"/>
      <w:sz w:val="24"/>
    </w:rPr>
  </w:style>
  <w:style w:styleId="Style_2" w:type="paragraph">
    <w:name w:val="footer"/>
    <w:basedOn w:val="Style_6"/>
    <w:link w:val="Style_2_ch"/>
    <w:pPr>
      <w:tabs>
        <w:tab w:leader="none" w:pos="4677" w:val="center"/>
        <w:tab w:leader="none" w:pos="9355" w:val="right"/>
      </w:tabs>
      <w:ind/>
    </w:pPr>
  </w:style>
  <w:style w:styleId="Style_2_ch" w:type="character">
    <w:name w:val="footer"/>
    <w:basedOn w:val="Style_6_ch"/>
    <w:link w:val="Style_2"/>
  </w:style>
  <w:style w:styleId="Style_57" w:type="paragraph">
    <w:name w:val="heading 5"/>
    <w:basedOn w:val="Style_6"/>
    <w:next w:val="Style_6"/>
    <w:link w:val="Style_57_ch"/>
    <w:uiPriority w:val="9"/>
    <w:qFormat/>
    <w:pPr>
      <w:spacing w:after="60" w:before="240"/>
      <w:ind/>
      <w:outlineLvl w:val="4"/>
    </w:pPr>
    <w:rPr>
      <w:b w:val="1"/>
      <w:i w:val="1"/>
      <w:sz w:val="26"/>
    </w:rPr>
  </w:style>
  <w:style w:styleId="Style_57_ch" w:type="character">
    <w:name w:val="heading 5"/>
    <w:basedOn w:val="Style_6_ch"/>
    <w:link w:val="Style_57"/>
    <w:rPr>
      <w:b w:val="1"/>
      <w:i w:val="1"/>
      <w:sz w:val="26"/>
    </w:rPr>
  </w:style>
  <w:style w:styleId="Style_58" w:type="paragraph">
    <w:name w:val="western"/>
    <w:basedOn w:val="Style_6"/>
    <w:link w:val="Style_58_ch"/>
    <w:pPr>
      <w:spacing w:afterAutospacing="on" w:beforeAutospacing="on"/>
      <w:ind/>
    </w:pPr>
  </w:style>
  <w:style w:styleId="Style_58_ch" w:type="character">
    <w:name w:val="western"/>
    <w:basedOn w:val="Style_6_ch"/>
    <w:link w:val="Style_58"/>
  </w:style>
  <w:style w:styleId="Style_59" w:type="paragraph">
    <w:name w:val="Абзац списка1"/>
    <w:basedOn w:val="Style_6"/>
    <w:link w:val="Style_59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59_ch" w:type="character">
    <w:name w:val="Абзац списка1"/>
    <w:basedOn w:val="Style_6_ch"/>
    <w:link w:val="Style_59"/>
    <w:rPr>
      <w:rFonts w:ascii="Calibri" w:hAnsi="Calibri"/>
      <w:sz w:val="22"/>
    </w:rPr>
  </w:style>
  <w:style w:styleId="Style_60" w:type="paragraph">
    <w:name w:val="Style16"/>
    <w:link w:val="Style_60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  <w:u w:color="000000"/>
    </w:rPr>
  </w:style>
  <w:style w:styleId="Style_60_ch" w:type="character">
    <w:name w:val="Style16"/>
    <w:link w:val="Style_60"/>
    <w:rPr>
      <w:rFonts w:ascii="Arial Unicode MS" w:hAnsi="Arial Unicode MS"/>
      <w:color w:val="000000"/>
      <w:sz w:val="24"/>
      <w:u w:color="000000"/>
    </w:rPr>
  </w:style>
  <w:style w:styleId="Style_61" w:type="paragraph">
    <w:name w:val="heading 1"/>
    <w:basedOn w:val="Style_6"/>
    <w:next w:val="Style_6"/>
    <w:link w:val="Style_61_ch"/>
    <w:uiPriority w:val="9"/>
    <w:qFormat/>
    <w:pPr>
      <w:keepNext w:val="1"/>
      <w:ind/>
      <w:jc w:val="both"/>
      <w:outlineLvl w:val="0"/>
    </w:pPr>
    <w:rPr>
      <w:i w:val="1"/>
    </w:rPr>
  </w:style>
  <w:style w:styleId="Style_61_ch" w:type="character">
    <w:name w:val="heading 1"/>
    <w:basedOn w:val="Style_6_ch"/>
    <w:link w:val="Style_61"/>
    <w:rPr>
      <w:i w:val="1"/>
    </w:rPr>
  </w:style>
  <w:style w:styleId="Style_4" w:type="paragraph">
    <w:name w:val="Book Title"/>
    <w:basedOn w:val="Style_29"/>
    <w:link w:val="Style_4_ch"/>
    <w:rPr>
      <w:b w:val="1"/>
      <w:smallCaps w:val="1"/>
      <w:spacing w:val="5"/>
    </w:rPr>
  </w:style>
  <w:style w:styleId="Style_4_ch" w:type="character">
    <w:name w:val="Book Title"/>
    <w:basedOn w:val="Style_29_ch"/>
    <w:link w:val="Style_4"/>
    <w:rPr>
      <w:b w:val="1"/>
      <w:smallCaps w:val="1"/>
      <w:spacing w:val="5"/>
    </w:rPr>
  </w:style>
  <w:style w:styleId="Style_62" w:type="paragraph">
    <w:name w:val="Body Text 2"/>
    <w:basedOn w:val="Style_6"/>
    <w:link w:val="Style_62_ch"/>
    <w:pPr>
      <w:spacing w:after="120" w:line="480" w:lineRule="auto"/>
      <w:ind/>
    </w:pPr>
    <w:rPr>
      <w:rFonts w:ascii="Calibri" w:hAnsi="Calibri"/>
      <w:sz w:val="22"/>
    </w:rPr>
  </w:style>
  <w:style w:styleId="Style_62_ch" w:type="character">
    <w:name w:val="Body Text 2"/>
    <w:basedOn w:val="Style_6_ch"/>
    <w:link w:val="Style_62"/>
    <w:rPr>
      <w:rFonts w:ascii="Calibri" w:hAnsi="Calibri"/>
      <w:sz w:val="22"/>
    </w:rPr>
  </w:style>
  <w:style w:styleId="Style_63" w:type="paragraph">
    <w:name w:val="Normal1"/>
    <w:link w:val="Style_63_ch"/>
    <w:rPr>
      <w:rFonts w:ascii="Times New Roman" w:hAnsi="Times New Roman"/>
    </w:rPr>
  </w:style>
  <w:style w:styleId="Style_63_ch" w:type="character">
    <w:name w:val="Normal1"/>
    <w:link w:val="Style_63"/>
    <w:rPr>
      <w:rFonts w:ascii="Times New Roman" w:hAnsi="Times New Roman"/>
    </w:rPr>
  </w:style>
  <w:style w:styleId="Style_64" w:type="paragraph">
    <w:name w:val="Для таблиц"/>
    <w:basedOn w:val="Style_6"/>
    <w:link w:val="Style_64_ch"/>
  </w:style>
  <w:style w:styleId="Style_64_ch" w:type="character">
    <w:name w:val="Для таблиц"/>
    <w:basedOn w:val="Style_6_ch"/>
    <w:link w:val="Style_64"/>
  </w:style>
  <w:style w:styleId="Style_65" w:type="paragraph">
    <w:name w:val="Текст абзаца"/>
    <w:basedOn w:val="Style_6"/>
    <w:link w:val="Style_65_ch"/>
    <w:pPr>
      <w:ind w:firstLine="709"/>
      <w:jc w:val="both"/>
    </w:pPr>
  </w:style>
  <w:style w:styleId="Style_65_ch" w:type="character">
    <w:name w:val="Текст абзаца"/>
    <w:basedOn w:val="Style_6_ch"/>
    <w:link w:val="Style_65"/>
  </w:style>
  <w:style w:styleId="Style_66" w:type="paragraph">
    <w:name w:val="ConsPlusNormal"/>
    <w:link w:val="Style_66_ch"/>
    <w:pPr>
      <w:widowControl w:val="0"/>
      <w:ind w:firstLine="720"/>
    </w:pPr>
    <w:rPr>
      <w:rFonts w:ascii="Arial" w:hAnsi="Arial"/>
    </w:rPr>
  </w:style>
  <w:style w:styleId="Style_66_ch" w:type="character">
    <w:name w:val="ConsPlusNormal"/>
    <w:link w:val="Style_66"/>
    <w:rPr>
      <w:rFonts w:ascii="Arial" w:hAnsi="Arial"/>
    </w:rPr>
  </w:style>
  <w:style w:styleId="Style_67" w:type="paragraph">
    <w:name w:val="times14___0420_0418_041e2__char"/>
    <w:basedOn w:val="Style_29"/>
    <w:link w:val="Style_67_ch"/>
  </w:style>
  <w:style w:styleId="Style_67_ch" w:type="character">
    <w:name w:val="times14___0420_0418_041e2__char"/>
    <w:basedOn w:val="Style_29_ch"/>
    <w:link w:val="Style_67"/>
  </w:style>
  <w:style w:styleId="Style_68" w:type="paragraph">
    <w:name w:val="Hyperlink"/>
    <w:basedOn w:val="Style_29"/>
    <w:link w:val="Style_68_ch"/>
    <w:rPr>
      <w:color w:val="0000FF"/>
      <w:u w:val="single"/>
    </w:rPr>
  </w:style>
  <w:style w:styleId="Style_68_ch" w:type="character">
    <w:name w:val="Hyperlink"/>
    <w:basedOn w:val="Style_29_ch"/>
    <w:link w:val="Style_68"/>
    <w:rPr>
      <w:color w:val="0000FF"/>
      <w:u w:val="single"/>
    </w:rPr>
  </w:style>
  <w:style w:styleId="Style_69" w:type="paragraph">
    <w:name w:val="Footnote"/>
    <w:basedOn w:val="Style_6"/>
    <w:link w:val="Style_69_ch"/>
    <w:pPr>
      <w:ind w:firstLine="720"/>
      <w:jc w:val="both"/>
    </w:pPr>
    <w:rPr>
      <w:sz w:val="20"/>
    </w:rPr>
  </w:style>
  <w:style w:styleId="Style_69_ch" w:type="character">
    <w:name w:val="Footnote"/>
    <w:basedOn w:val="Style_6_ch"/>
    <w:link w:val="Style_69"/>
    <w:rPr>
      <w:sz w:val="20"/>
    </w:rPr>
  </w:style>
  <w:style w:styleId="Style_70" w:type="paragraph">
    <w:name w:val="Style91"/>
    <w:basedOn w:val="Style_6"/>
    <w:link w:val="Style_70_ch"/>
    <w:pPr>
      <w:widowControl w:val="0"/>
      <w:ind/>
    </w:pPr>
    <w:rPr>
      <w:rFonts w:ascii="Arial Unicode MS" w:hAnsi="Arial Unicode MS"/>
    </w:rPr>
  </w:style>
  <w:style w:styleId="Style_70_ch" w:type="character">
    <w:name w:val="Style91"/>
    <w:basedOn w:val="Style_6_ch"/>
    <w:link w:val="Style_70"/>
    <w:rPr>
      <w:rFonts w:ascii="Arial Unicode MS" w:hAnsi="Arial Unicode MS"/>
    </w:rPr>
  </w:style>
  <w:style w:styleId="Style_71" w:type="paragraph">
    <w:name w:val="apple-style-span"/>
    <w:basedOn w:val="Style_29"/>
    <w:link w:val="Style_71_ch"/>
  </w:style>
  <w:style w:styleId="Style_71_ch" w:type="character">
    <w:name w:val="apple-style-span"/>
    <w:basedOn w:val="Style_29_ch"/>
    <w:link w:val="Style_71"/>
  </w:style>
  <w:style w:styleId="Style_72" w:type="paragraph">
    <w:name w:val="toc 1"/>
    <w:next w:val="Style_6"/>
    <w:link w:val="Style_72_ch"/>
    <w:uiPriority w:val="39"/>
    <w:pPr>
      <w:ind w:firstLine="0" w:left="0"/>
    </w:pPr>
    <w:rPr>
      <w:rFonts w:ascii="XO Thames" w:hAnsi="XO Thames"/>
      <w:b w:val="1"/>
    </w:rPr>
  </w:style>
  <w:style w:styleId="Style_72_ch" w:type="character">
    <w:name w:val="toc 1"/>
    <w:link w:val="Style_72"/>
    <w:rPr>
      <w:rFonts w:ascii="XO Thames" w:hAnsi="XO Thames"/>
      <w:b w:val="1"/>
    </w:rPr>
  </w:style>
  <w:style w:styleId="Style_73" w:type="paragraph">
    <w:name w:val="Font Style177"/>
    <w:link w:val="Style_73_ch"/>
    <w:rPr>
      <w:rFonts w:ascii="Times New Roman" w:hAnsi="Times New Roman"/>
      <w:b w:val="1"/>
      <w:sz w:val="16"/>
    </w:rPr>
  </w:style>
  <w:style w:styleId="Style_73_ch" w:type="character">
    <w:name w:val="Font Style177"/>
    <w:link w:val="Style_73"/>
    <w:rPr>
      <w:rFonts w:ascii="Times New Roman" w:hAnsi="Times New Roman"/>
      <w:b w:val="1"/>
      <w:sz w:val="16"/>
    </w:rPr>
  </w:style>
  <w:style w:styleId="Style_74" w:type="paragraph">
    <w:name w:val="Header and Footer"/>
    <w:link w:val="Style_74_ch"/>
    <w:pPr>
      <w:spacing w:line="360" w:lineRule="auto"/>
      <w:ind/>
    </w:pPr>
    <w:rPr>
      <w:rFonts w:ascii="XO Thames" w:hAnsi="XO Thames"/>
      <w:sz w:val="20"/>
    </w:rPr>
  </w:style>
  <w:style w:styleId="Style_74_ch" w:type="character">
    <w:name w:val="Header and Footer"/>
    <w:link w:val="Style_74"/>
    <w:rPr>
      <w:rFonts w:ascii="XO Thames" w:hAnsi="XO Thames"/>
      <w:sz w:val="20"/>
    </w:rPr>
  </w:style>
  <w:style w:styleId="Style_75" w:type="paragraph">
    <w:name w:val="Body Text Indent 2"/>
    <w:basedOn w:val="Style_6"/>
    <w:link w:val="Style_75_ch"/>
    <w:pPr>
      <w:tabs>
        <w:tab w:leader="none" w:pos="426" w:val="left"/>
      </w:tabs>
      <w:ind w:hanging="426" w:left="426"/>
      <w:jc w:val="both"/>
    </w:pPr>
    <w:rPr>
      <w:b w:val="1"/>
    </w:rPr>
  </w:style>
  <w:style w:styleId="Style_75_ch" w:type="character">
    <w:name w:val="Body Text Indent 2"/>
    <w:basedOn w:val="Style_6_ch"/>
    <w:link w:val="Style_75"/>
    <w:rPr>
      <w:b w:val="1"/>
    </w:rPr>
  </w:style>
  <w:style w:styleId="Style_76" w:type="paragraph">
    <w:name w:val="Стиль Timesмаркер14 + Междустр.интервал:  множитель 12 ин"/>
    <w:basedOn w:val="Style_6"/>
    <w:link w:val="Style_76_ch"/>
    <w:pPr>
      <w:numPr>
        <w:numId w:val="2"/>
      </w:numPr>
      <w:tabs>
        <w:tab w:leader="none" w:pos="454" w:val="clear"/>
        <w:tab w:leader="none" w:pos="709" w:val="left"/>
      </w:tabs>
      <w:spacing w:line="288" w:lineRule="auto"/>
      <w:ind w:firstLine="0" w:left="284"/>
      <w:jc w:val="both"/>
    </w:pPr>
    <w:rPr>
      <w:spacing w:val="-2"/>
      <w:sz w:val="28"/>
    </w:rPr>
  </w:style>
  <w:style w:styleId="Style_76_ch" w:type="character">
    <w:name w:val="Стиль Timesмаркер14 + Междустр.интервал:  множитель 12 ин"/>
    <w:basedOn w:val="Style_6_ch"/>
    <w:link w:val="Style_76"/>
    <w:rPr>
      <w:spacing w:val="-2"/>
      <w:sz w:val="28"/>
    </w:rPr>
  </w:style>
  <w:style w:styleId="Style_77" w:type="paragraph">
    <w:name w:val="toc 9"/>
    <w:next w:val="Style_6"/>
    <w:link w:val="Style_77_ch"/>
    <w:uiPriority w:val="39"/>
    <w:pPr>
      <w:ind w:firstLine="0" w:left="1600"/>
    </w:pPr>
  </w:style>
  <w:style w:styleId="Style_77_ch" w:type="character">
    <w:name w:val="toc 9"/>
    <w:link w:val="Style_77"/>
  </w:style>
  <w:style w:styleId="Style_78" w:type="paragraph">
    <w:name w:val="for_tables_12"/>
    <w:basedOn w:val="Style_6"/>
    <w:link w:val="Style_78_ch"/>
    <w:pPr>
      <w:tabs>
        <w:tab w:leader="none" w:pos="643" w:val="left"/>
      </w:tabs>
      <w:spacing w:line="320" w:lineRule="exact"/>
      <w:ind/>
    </w:pPr>
  </w:style>
  <w:style w:styleId="Style_78_ch" w:type="character">
    <w:name w:val="for_tables_12"/>
    <w:basedOn w:val="Style_6_ch"/>
    <w:link w:val="Style_78"/>
  </w:style>
  <w:style w:styleId="Style_1" w:type="paragraph">
    <w:name w:val="header"/>
    <w:basedOn w:val="Style_6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6_ch"/>
    <w:link w:val="Style_1"/>
  </w:style>
  <w:style w:styleId="Style_79" w:type="paragraph">
    <w:name w:val="Hyperlink.0"/>
    <w:basedOn w:val="Style_29"/>
    <w:link w:val="Style_79_ch"/>
    <w:rPr>
      <w:color w:val="000099"/>
      <w:sz w:val="20"/>
      <w:u w:val="single"/>
    </w:rPr>
  </w:style>
  <w:style w:styleId="Style_79_ch" w:type="character">
    <w:name w:val="Hyperlink.0"/>
    <w:basedOn w:val="Style_29_ch"/>
    <w:link w:val="Style_79"/>
    <w:rPr>
      <w:color w:val="000099"/>
      <w:sz w:val="20"/>
      <w:u w:val="single"/>
    </w:rPr>
  </w:style>
  <w:style w:styleId="Style_29" w:type="paragraph">
    <w:name w:val="Default Paragraph Font"/>
    <w:link w:val="Style_29_ch"/>
  </w:style>
  <w:style w:styleId="Style_29_ch" w:type="character">
    <w:name w:val="Default Paragraph Font"/>
    <w:link w:val="Style_29"/>
  </w:style>
  <w:style w:styleId="Style_80" w:type="paragraph">
    <w:name w:val="Обычный1"/>
    <w:link w:val="Style_80_ch"/>
    <w:pPr>
      <w:spacing w:after="200" w:line="276" w:lineRule="auto"/>
      <w:ind/>
    </w:pPr>
    <w:rPr>
      <w:rFonts w:ascii="Times New Roman" w:hAnsi="Times New Roman"/>
      <w:color w:val="000000"/>
      <w:sz w:val="16"/>
    </w:rPr>
  </w:style>
  <w:style w:styleId="Style_80_ch" w:type="character">
    <w:name w:val="Обычный1"/>
    <w:link w:val="Style_80"/>
    <w:rPr>
      <w:rFonts w:ascii="Times New Roman" w:hAnsi="Times New Roman"/>
      <w:color w:val="000000"/>
      <w:sz w:val="16"/>
    </w:rPr>
  </w:style>
  <w:style w:styleId="Style_81" w:type="paragraph">
    <w:name w:val="toc 8"/>
    <w:next w:val="Style_6"/>
    <w:link w:val="Style_81_ch"/>
    <w:uiPriority w:val="39"/>
    <w:pPr>
      <w:ind w:firstLine="0" w:left="1400"/>
    </w:pPr>
  </w:style>
  <w:style w:styleId="Style_81_ch" w:type="character">
    <w:name w:val="toc 8"/>
    <w:link w:val="Style_81"/>
  </w:style>
  <w:style w:styleId="Style_56" w:type="paragraph">
    <w:name w:val="Body Text"/>
    <w:basedOn w:val="Style_6"/>
    <w:link w:val="Style_56_ch"/>
    <w:pPr>
      <w:ind/>
      <w:jc w:val="center"/>
      <w:outlineLvl w:val="2"/>
    </w:pPr>
    <w:rPr>
      <w:b w:val="1"/>
      <w:sz w:val="28"/>
    </w:rPr>
  </w:style>
  <w:style w:styleId="Style_56_ch" w:type="character">
    <w:name w:val="Body Text"/>
    <w:basedOn w:val="Style_6_ch"/>
    <w:link w:val="Style_56"/>
    <w:rPr>
      <w:b w:val="1"/>
      <w:sz w:val="28"/>
    </w:rPr>
  </w:style>
  <w:style w:styleId="Style_82" w:type="paragraph">
    <w:name w:val="Название"/>
    <w:basedOn w:val="Style_6"/>
    <w:link w:val="Style_82_ch"/>
    <w:pPr>
      <w:ind/>
      <w:jc w:val="center"/>
    </w:pPr>
    <w:rPr>
      <w:b w:val="1"/>
      <w:sz w:val="22"/>
    </w:rPr>
  </w:style>
  <w:style w:styleId="Style_82_ch" w:type="character">
    <w:name w:val="Название"/>
    <w:basedOn w:val="Style_6_ch"/>
    <w:link w:val="Style_82"/>
    <w:rPr>
      <w:b w:val="1"/>
      <w:sz w:val="22"/>
    </w:rPr>
  </w:style>
  <w:style w:styleId="Style_83" w:type="paragraph">
    <w:name w:val="Font Style141"/>
    <w:link w:val="Style_83_ch"/>
    <w:rPr>
      <w:rFonts w:ascii="Arial Unicode MS" w:hAnsi="Arial Unicode MS"/>
      <w:sz w:val="14"/>
    </w:rPr>
  </w:style>
  <w:style w:styleId="Style_83_ch" w:type="character">
    <w:name w:val="Font Style141"/>
    <w:link w:val="Style_83"/>
    <w:rPr>
      <w:rFonts w:ascii="Arial Unicode MS" w:hAnsi="Arial Unicode MS"/>
      <w:sz w:val="14"/>
    </w:rPr>
  </w:style>
  <w:style w:styleId="Style_84" w:type="paragraph">
    <w:name w:val="Font Style143"/>
    <w:link w:val="Style_84_ch"/>
    <w:rPr>
      <w:rFonts w:ascii="Arial Unicode MS" w:hAnsi="Arial Unicode MS"/>
      <w:b w:val="1"/>
      <w:sz w:val="16"/>
    </w:rPr>
  </w:style>
  <w:style w:styleId="Style_84_ch" w:type="character">
    <w:name w:val="Font Style143"/>
    <w:link w:val="Style_84"/>
    <w:rPr>
      <w:rFonts w:ascii="Arial Unicode MS" w:hAnsi="Arial Unicode MS"/>
      <w:b w:val="1"/>
      <w:sz w:val="16"/>
    </w:rPr>
  </w:style>
  <w:style w:styleId="Style_85" w:type="paragraph">
    <w:name w:val="toc 5"/>
    <w:next w:val="Style_6"/>
    <w:link w:val="Style_85_ch"/>
    <w:uiPriority w:val="39"/>
    <w:pPr>
      <w:ind w:firstLine="0" w:left="800"/>
    </w:pPr>
  </w:style>
  <w:style w:styleId="Style_85_ch" w:type="character">
    <w:name w:val="toc 5"/>
    <w:link w:val="Style_85"/>
  </w:style>
  <w:style w:styleId="Style_86" w:type="paragraph">
    <w:name w:val="short_text"/>
    <w:basedOn w:val="Style_29"/>
    <w:link w:val="Style_86_ch"/>
  </w:style>
  <w:style w:styleId="Style_86_ch" w:type="character">
    <w:name w:val="short_text"/>
    <w:basedOn w:val="Style_29_ch"/>
    <w:link w:val="Style_86"/>
  </w:style>
  <w:style w:styleId="Style_87" w:type="paragraph">
    <w:name w:val="Plain Text"/>
    <w:basedOn w:val="Style_6"/>
    <w:link w:val="Style_87_ch"/>
    <w:rPr>
      <w:rFonts w:ascii="Courier New" w:hAnsi="Courier New"/>
      <w:sz w:val="20"/>
    </w:rPr>
  </w:style>
  <w:style w:styleId="Style_87_ch" w:type="character">
    <w:name w:val="Plain Text"/>
    <w:basedOn w:val="Style_6_ch"/>
    <w:link w:val="Style_87"/>
    <w:rPr>
      <w:rFonts w:ascii="Courier New" w:hAnsi="Courier New"/>
      <w:sz w:val="20"/>
    </w:rPr>
  </w:style>
  <w:style w:styleId="Style_88" w:type="paragraph">
    <w:name w:val="HTML Cite"/>
    <w:basedOn w:val="Style_29"/>
    <w:link w:val="Style_88_ch"/>
    <w:rPr>
      <w:i w:val="1"/>
    </w:rPr>
  </w:style>
  <w:style w:styleId="Style_88_ch" w:type="character">
    <w:name w:val="HTML Cite"/>
    <w:basedOn w:val="Style_29_ch"/>
    <w:link w:val="Style_88"/>
    <w:rPr>
      <w:i w:val="1"/>
    </w:rPr>
  </w:style>
  <w:style w:styleId="Style_89" w:type="paragraph">
    <w:name w:val="Основной текст (2) + Полужирный"/>
    <w:basedOn w:val="Style_38"/>
    <w:link w:val="Style_89_ch"/>
    <w:rPr>
      <w:rFonts w:ascii="Times New Roman" w:hAnsi="Times New Roman"/>
      <w:b w:val="1"/>
      <w:color w:val="000000"/>
      <w:spacing w:val="0"/>
      <w:sz w:val="24"/>
      <w:u w:val="none"/>
    </w:rPr>
  </w:style>
  <w:style w:styleId="Style_89_ch" w:type="character">
    <w:name w:val="Основной текст (2) + Полужирный"/>
    <w:basedOn w:val="Style_38_ch"/>
    <w:link w:val="Style_89"/>
    <w:rPr>
      <w:rFonts w:ascii="Times New Roman" w:hAnsi="Times New Roman"/>
      <w:b w:val="1"/>
      <w:color w:val="000000"/>
      <w:spacing w:val="0"/>
      <w:sz w:val="24"/>
      <w:u w:val="none"/>
    </w:rPr>
  </w:style>
  <w:style w:styleId="Style_90" w:type="paragraph">
    <w:name w:val="Основной шрифт абзаца1"/>
    <w:link w:val="Style_90_ch"/>
  </w:style>
  <w:style w:styleId="Style_90_ch" w:type="character">
    <w:name w:val="Основной шрифт абзаца1"/>
    <w:link w:val="Style_90"/>
  </w:style>
  <w:style w:styleId="Style_91" w:type="paragraph">
    <w:name w:val="List Bullet"/>
    <w:basedOn w:val="Style_6"/>
    <w:link w:val="Style_91_ch"/>
    <w:pPr>
      <w:tabs>
        <w:tab w:leader="none" w:pos="360" w:val="left"/>
      </w:tabs>
      <w:ind w:hanging="360" w:left="360"/>
      <w:jc w:val="both"/>
    </w:pPr>
  </w:style>
  <w:style w:styleId="Style_91_ch" w:type="character">
    <w:name w:val="List Bullet"/>
    <w:basedOn w:val="Style_6_ch"/>
    <w:link w:val="Style_91"/>
  </w:style>
  <w:style w:styleId="Style_92" w:type="paragraph">
    <w:name w:val="apple-converted-space"/>
    <w:basedOn w:val="Style_29"/>
    <w:link w:val="Style_92_ch"/>
  </w:style>
  <w:style w:styleId="Style_92_ch" w:type="character">
    <w:name w:val="apple-converted-space"/>
    <w:basedOn w:val="Style_29_ch"/>
    <w:link w:val="Style_92"/>
  </w:style>
  <w:style w:styleId="Style_93" w:type="paragraph">
    <w:name w:val="Body Text Indent 3"/>
    <w:basedOn w:val="Style_6"/>
    <w:link w:val="Style_93_ch"/>
    <w:pPr>
      <w:tabs>
        <w:tab w:leader="none" w:pos="1701" w:val="left"/>
      </w:tabs>
      <w:spacing w:before="120"/>
      <w:ind w:hanging="708" w:left="1701"/>
      <w:jc w:val="both"/>
    </w:pPr>
  </w:style>
  <w:style w:styleId="Style_93_ch" w:type="character">
    <w:name w:val="Body Text Indent 3"/>
    <w:basedOn w:val="Style_6_ch"/>
    <w:link w:val="Style_93"/>
  </w:style>
  <w:style w:styleId="Style_94" w:type="paragraph">
    <w:name w:val="Font Style139"/>
    <w:link w:val="Style_94_ch"/>
    <w:rPr>
      <w:rFonts w:ascii="Arial Unicode MS" w:hAnsi="Arial Unicode MS"/>
      <w:sz w:val="14"/>
    </w:rPr>
  </w:style>
  <w:style w:styleId="Style_94_ch" w:type="character">
    <w:name w:val="Font Style139"/>
    <w:link w:val="Style_94"/>
    <w:rPr>
      <w:rFonts w:ascii="Arial Unicode MS" w:hAnsi="Arial Unicode MS"/>
      <w:sz w:val="14"/>
    </w:rPr>
  </w:style>
  <w:style w:styleId="Style_95" w:type="paragraph">
    <w:name w:val="Subtitle"/>
    <w:basedOn w:val="Style_6"/>
    <w:link w:val="Style_95_ch"/>
    <w:uiPriority w:val="11"/>
    <w:qFormat/>
    <w:pPr>
      <w:ind/>
      <w:jc w:val="center"/>
    </w:pPr>
    <w:rPr>
      <w:b w:val="1"/>
      <w:smallCaps w:val="1"/>
    </w:rPr>
  </w:style>
  <w:style w:styleId="Style_95_ch" w:type="character">
    <w:name w:val="Subtitle"/>
    <w:basedOn w:val="Style_6_ch"/>
    <w:link w:val="Style_95"/>
    <w:rPr>
      <w:b w:val="1"/>
      <w:smallCaps w:val="1"/>
    </w:rPr>
  </w:style>
  <w:style w:styleId="Style_96" w:type="paragraph">
    <w:name w:val="dash041e_0431_044b_0447_043d_044b_0439__char"/>
    <w:basedOn w:val="Style_29"/>
    <w:link w:val="Style_96_ch"/>
  </w:style>
  <w:style w:styleId="Style_96_ch" w:type="character">
    <w:name w:val="dash041e_0431_044b_0447_043d_044b_0439__char"/>
    <w:basedOn w:val="Style_29_ch"/>
    <w:link w:val="Style_96"/>
  </w:style>
  <w:style w:styleId="Style_97" w:type="paragraph">
    <w:name w:val="toc 10"/>
    <w:next w:val="Style_6"/>
    <w:link w:val="Style_97_ch"/>
    <w:uiPriority w:val="39"/>
    <w:pPr>
      <w:ind w:firstLine="0" w:left="1800"/>
    </w:pPr>
  </w:style>
  <w:style w:styleId="Style_97_ch" w:type="character">
    <w:name w:val="toc 10"/>
    <w:link w:val="Style_97"/>
  </w:style>
  <w:style w:styleId="Style_98" w:type="paragraph">
    <w:name w:val="Title"/>
    <w:next w:val="Style_6"/>
    <w:link w:val="Style_98_ch"/>
    <w:uiPriority w:val="10"/>
    <w:qFormat/>
    <w:rPr>
      <w:rFonts w:ascii="XO Thames" w:hAnsi="XO Thames"/>
      <w:b w:val="1"/>
      <w:sz w:val="52"/>
    </w:rPr>
  </w:style>
  <w:style w:styleId="Style_98_ch" w:type="character">
    <w:name w:val="Title"/>
    <w:link w:val="Style_98"/>
    <w:rPr>
      <w:rFonts w:ascii="XO Thames" w:hAnsi="XO Thames"/>
      <w:b w:val="1"/>
      <w:sz w:val="52"/>
    </w:rPr>
  </w:style>
  <w:style w:styleId="Style_99" w:type="paragraph">
    <w:name w:val="heading 4"/>
    <w:basedOn w:val="Style_6"/>
    <w:next w:val="Style_6"/>
    <w:link w:val="Style_99_ch"/>
    <w:uiPriority w:val="9"/>
    <w:qFormat/>
    <w:pPr>
      <w:keepNext w:val="1"/>
      <w:spacing w:after="60" w:before="240"/>
      <w:ind/>
      <w:outlineLvl w:val="3"/>
    </w:pPr>
    <w:rPr>
      <w:b w:val="1"/>
      <w:sz w:val="28"/>
    </w:rPr>
  </w:style>
  <w:style w:styleId="Style_99_ch" w:type="character">
    <w:name w:val="heading 4"/>
    <w:basedOn w:val="Style_6_ch"/>
    <w:link w:val="Style_99"/>
    <w:rPr>
      <w:b w:val="1"/>
      <w:sz w:val="28"/>
    </w:rPr>
  </w:style>
  <w:style w:styleId="Style_100" w:type="paragraph">
    <w:name w:val="Знак Знак Знак Знак Знак Знак Знак1"/>
    <w:basedOn w:val="Style_6"/>
    <w:link w:val="Style_100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100_ch" w:type="character">
    <w:name w:val="Знак Знак Знак Знак Знак Знак Знак1"/>
    <w:basedOn w:val="Style_6_ch"/>
    <w:link w:val="Style_100"/>
    <w:rPr>
      <w:rFonts w:ascii="Verdana" w:hAnsi="Verdana"/>
      <w:sz w:val="20"/>
    </w:rPr>
  </w:style>
  <w:style w:styleId="Style_101" w:type="paragraph">
    <w:name w:val="heading 2"/>
    <w:basedOn w:val="Style_6"/>
    <w:next w:val="Style_6"/>
    <w:link w:val="Style_101_ch"/>
    <w:uiPriority w:val="9"/>
    <w:qFormat/>
    <w:pPr>
      <w:keepNext w:val="1"/>
      <w:keepLines w:val="1"/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01_ch" w:type="character">
    <w:name w:val="heading 2"/>
    <w:basedOn w:val="Style_6_ch"/>
    <w:link w:val="Style_101"/>
    <w:rPr>
      <w:rFonts w:ascii="Cambria" w:hAnsi="Cambria"/>
      <w:b w:val="1"/>
      <w:color w:val="4F81BD"/>
      <w:sz w:val="26"/>
    </w:rPr>
  </w:style>
  <w:style w:styleId="Style_102" w:type="paragraph">
    <w:name w:val="Знак Знак Знак Знак Знак Знак Знак11"/>
    <w:basedOn w:val="Style_6"/>
    <w:link w:val="Style_102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102_ch" w:type="character">
    <w:name w:val="Знак Знак Знак Знак Знак Знак Знак11"/>
    <w:basedOn w:val="Style_6_ch"/>
    <w:link w:val="Style_102"/>
    <w:rPr>
      <w:rFonts w:ascii="Verdana" w:hAnsi="Verdana"/>
      <w:sz w:val="20"/>
    </w:rPr>
  </w:style>
  <w:style w:styleId="Style_103" w:type="paragraph">
    <w:name w:val="По центру"/>
    <w:basedOn w:val="Style_6"/>
    <w:link w:val="Style_103_ch"/>
    <w:pPr>
      <w:ind/>
      <w:jc w:val="center"/>
    </w:pPr>
    <w:rPr>
      <w:sz w:val="28"/>
    </w:rPr>
  </w:style>
  <w:style w:styleId="Style_103_ch" w:type="character">
    <w:name w:val="По центру"/>
    <w:basedOn w:val="Style_6_ch"/>
    <w:link w:val="Style_103"/>
    <w:rPr>
      <w:sz w:val="28"/>
    </w:rPr>
  </w:style>
  <w:style w:styleId="Style_104" w:type="paragraph">
    <w:name w:val="Основной текст1"/>
    <w:link w:val="Style_104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104_ch" w:type="character">
    <w:name w:val="Основной текст1"/>
    <w:link w:val="Style_104"/>
    <w:rPr>
      <w:rFonts w:ascii="Arial" w:hAnsi="Arial"/>
      <w:color w:val="000000"/>
      <w:sz w:val="24"/>
    </w:rPr>
  </w:style>
  <w:style w:styleId="Style_105" w:type="paragraph">
    <w:name w:val="Emphasis"/>
    <w:basedOn w:val="Style_29"/>
    <w:link w:val="Style_105_ch"/>
    <w:rPr>
      <w:i w:val="1"/>
    </w:rPr>
  </w:style>
  <w:style w:styleId="Style_105_ch" w:type="character">
    <w:name w:val="Emphasis"/>
    <w:basedOn w:val="Style_29_ch"/>
    <w:link w:val="Style_105"/>
    <w:rPr>
      <w:i w:val="1"/>
    </w:rPr>
  </w:style>
  <w:style w:styleId="Style_106" w:type="paragraph">
    <w:name w:val="heading 6"/>
    <w:basedOn w:val="Style_6"/>
    <w:next w:val="Style_6"/>
    <w:link w:val="Style_106_ch"/>
    <w:uiPriority w:val="9"/>
    <w:qFormat/>
    <w:pPr>
      <w:keepNext w:val="1"/>
      <w:keepLines w:val="1"/>
      <w:spacing w:before="200"/>
      <w:ind/>
      <w:outlineLvl w:val="5"/>
    </w:pPr>
    <w:rPr>
      <w:rFonts w:ascii="Cambria" w:hAnsi="Cambria"/>
      <w:i w:val="1"/>
      <w:color w:val="243F60"/>
    </w:rPr>
  </w:style>
  <w:style w:styleId="Style_106_ch" w:type="character">
    <w:name w:val="heading 6"/>
    <w:basedOn w:val="Style_6_ch"/>
    <w:link w:val="Style_106"/>
    <w:rPr>
      <w:rFonts w:ascii="Cambria" w:hAnsi="Cambria"/>
      <w:i w:val="1"/>
      <w:color w:val="243F60"/>
    </w:rPr>
  </w:style>
  <w:style w:styleId="Style_107" w:type="table">
    <w:name w:val="Table Grid"/>
    <w:basedOn w:val="Style_5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9" Target="numbering.xml" Type="http://schemas.openxmlformats.org/officeDocument/2006/relationships/numbering"/>
  <Relationship Id="rId68" Target="theme/theme1.xml" Type="http://schemas.openxmlformats.org/officeDocument/2006/relationships/theme"/>
  <Relationship Id="rId67" Target="webSettings.xml" Type="http://schemas.openxmlformats.org/officeDocument/2006/relationships/webSettings"/>
  <Relationship Id="rId65" Target="styles.xml" Type="http://schemas.openxmlformats.org/officeDocument/2006/relationships/styles"/>
  <Relationship Id="rId64" Target="settings.xml" Type="http://schemas.openxmlformats.org/officeDocument/2006/relationships/settings"/>
  <Relationship Id="rId59" Target="media/57.wmf" Type="http://schemas.openxmlformats.org/officeDocument/2006/relationships/image"/>
  <Relationship Id="rId58" Target="media/56.wmf" Type="http://schemas.openxmlformats.org/officeDocument/2006/relationships/image"/>
  <Relationship Id="rId55" Target="media/53.wmf" Type="http://schemas.openxmlformats.org/officeDocument/2006/relationships/image"/>
  <Relationship Id="rId54" Target="media/52.wmf" Type="http://schemas.openxmlformats.org/officeDocument/2006/relationships/image"/>
  <Relationship Id="rId56" Target="media/54.wmf" Type="http://schemas.openxmlformats.org/officeDocument/2006/relationships/image"/>
  <Relationship Id="rId50" Target="media/48.wmf" Type="http://schemas.openxmlformats.org/officeDocument/2006/relationships/image"/>
  <Relationship Id="rId62" Target="media/60.png" Type="http://schemas.openxmlformats.org/officeDocument/2006/relationships/image"/>
  <Relationship Id="rId49" Target="media/47.wmf" Type="http://schemas.openxmlformats.org/officeDocument/2006/relationships/image"/>
  <Relationship Id="rId48" Target="media/46.wmf" Type="http://schemas.openxmlformats.org/officeDocument/2006/relationships/image"/>
  <Relationship Id="rId57" Target="media/55.wmf" Type="http://schemas.openxmlformats.org/officeDocument/2006/relationships/image"/>
  <Relationship Id="rId45" Target="media/43.wmf" Type="http://schemas.openxmlformats.org/officeDocument/2006/relationships/image"/>
  <Relationship Id="rId47" Target="media/45.wmf" Type="http://schemas.openxmlformats.org/officeDocument/2006/relationships/image"/>
  <Relationship Id="rId43" Target="media/41.wmf" Type="http://schemas.openxmlformats.org/officeDocument/2006/relationships/image"/>
  <Relationship Id="rId42" Target="media/40.wmf" Type="http://schemas.openxmlformats.org/officeDocument/2006/relationships/image"/>
  <Relationship Id="rId41" Target="media/39.wmf" Type="http://schemas.openxmlformats.org/officeDocument/2006/relationships/image"/>
  <Relationship Id="rId40" Target="media/38.wmf" Type="http://schemas.openxmlformats.org/officeDocument/2006/relationships/image"/>
  <Relationship Id="rId39" Target="media/37.wmf" Type="http://schemas.openxmlformats.org/officeDocument/2006/relationships/image"/>
  <Relationship Id="rId37" Target="media/35.wmf" Type="http://schemas.openxmlformats.org/officeDocument/2006/relationships/image"/>
  <Relationship Id="rId34" Target="media/32.wmf" Type="http://schemas.openxmlformats.org/officeDocument/2006/relationships/image"/>
  <Relationship Id="rId33" Target="media/31.wmf" Type="http://schemas.openxmlformats.org/officeDocument/2006/relationships/image"/>
  <Relationship Id="rId31" Target="media/29.wmf" Type="http://schemas.openxmlformats.org/officeDocument/2006/relationships/image"/>
  <Relationship Id="rId28" Target="media/26.wmf" Type="http://schemas.openxmlformats.org/officeDocument/2006/relationships/image"/>
  <Relationship Id="rId24" Target="media/22.wmf" Type="http://schemas.openxmlformats.org/officeDocument/2006/relationships/image"/>
  <Relationship Id="rId23" Target="media/21.wmf" Type="http://schemas.openxmlformats.org/officeDocument/2006/relationships/image"/>
  <Relationship Id="rId36" Target="media/34.wmf" Type="http://schemas.openxmlformats.org/officeDocument/2006/relationships/image"/>
  <Relationship Id="rId53" Target="media/51.wmf" Type="http://schemas.openxmlformats.org/officeDocument/2006/relationships/image"/>
  <Relationship Id="rId27" Target="media/25.wmf" Type="http://schemas.openxmlformats.org/officeDocument/2006/relationships/image"/>
  <Relationship Id="rId21" Target="media/19.wmf" Type="http://schemas.openxmlformats.org/officeDocument/2006/relationships/image"/>
  <Relationship Id="rId46" Target="media/44.wmf" Type="http://schemas.openxmlformats.org/officeDocument/2006/relationships/image"/>
  <Relationship Id="rId19" Target="media/17.wmf" Type="http://schemas.openxmlformats.org/officeDocument/2006/relationships/image"/>
  <Relationship Id="rId18" Target="media/16.wmf" Type="http://schemas.openxmlformats.org/officeDocument/2006/relationships/image"/>
  <Relationship Id="rId51" Target="media/49.wmf" Type="http://schemas.openxmlformats.org/officeDocument/2006/relationships/image"/>
  <Relationship Id="rId17" Target="media/15.wmf" Type="http://schemas.openxmlformats.org/officeDocument/2006/relationships/image"/>
  <Relationship Id="rId15" Target="media/13.wmf" Type="http://schemas.openxmlformats.org/officeDocument/2006/relationships/image"/>
  <Relationship Id="rId11" Target="media/9.wmf" Type="http://schemas.openxmlformats.org/officeDocument/2006/relationships/image"/>
  <Relationship Id="rId16" Target="media/14.wmf" Type="http://schemas.openxmlformats.org/officeDocument/2006/relationships/image"/>
  <Relationship Id="rId66" Target="stylesWithEffects.xml" Type="http://schemas.microsoft.com/office/2007/relationships/stylesWithEffects"/>
  <Relationship Id="rId22" Target="media/20.wmf" Type="http://schemas.openxmlformats.org/officeDocument/2006/relationships/image"/>
  <Relationship Id="rId38" Target="media/36.wmf" Type="http://schemas.openxmlformats.org/officeDocument/2006/relationships/image"/>
  <Relationship Id="rId10" Target="media/8.wmf" Type="http://schemas.openxmlformats.org/officeDocument/2006/relationships/image"/>
  <Relationship Id="rId7" Target="media/5.wmf" Type="http://schemas.openxmlformats.org/officeDocument/2006/relationships/image"/>
  <Relationship Id="rId14" Target="media/12.wmf" Type="http://schemas.openxmlformats.org/officeDocument/2006/relationships/image"/>
  <Relationship Id="rId6" Target="media/4.wmf" Type="http://schemas.openxmlformats.org/officeDocument/2006/relationships/image"/>
  <Relationship Id="rId13" Target="media/11.wmf" Type="http://schemas.openxmlformats.org/officeDocument/2006/relationships/image"/>
  <Relationship Id="rId44" Target="media/42.wmf" Type="http://schemas.openxmlformats.org/officeDocument/2006/relationships/image"/>
  <Relationship Id="rId9" Target="media/7.wmf" Type="http://schemas.openxmlformats.org/officeDocument/2006/relationships/image"/>
  <Relationship Id="rId32" Target="media/30.wmf" Type="http://schemas.openxmlformats.org/officeDocument/2006/relationships/image"/>
  <Relationship Id="rId5" Target="media/3.wmf" Type="http://schemas.openxmlformats.org/officeDocument/2006/relationships/image"/>
  <Relationship Id="rId4" Target="media/2.wmf" Type="http://schemas.openxmlformats.org/officeDocument/2006/relationships/image"/>
  <Relationship Id="rId8" Target="media/6.wmf" Type="http://schemas.openxmlformats.org/officeDocument/2006/relationships/image"/>
  <Relationship Id="rId52" Target="media/50.wmf" Type="http://schemas.openxmlformats.org/officeDocument/2006/relationships/image"/>
  <Relationship Id="rId60" Target="media/58.wmf" Type="http://schemas.openxmlformats.org/officeDocument/2006/relationships/image"/>
  <Relationship Id="rId26" Target="media/24.wmf" Type="http://schemas.openxmlformats.org/officeDocument/2006/relationships/image"/>
  <Relationship Id="rId12" Target="media/10.wmf" Type="http://schemas.openxmlformats.org/officeDocument/2006/relationships/image"/>
  <Relationship Id="rId35" Target="media/33.wmf" Type="http://schemas.openxmlformats.org/officeDocument/2006/relationships/image"/>
  <Relationship Id="rId61" Target="media/59.wmf" Type="http://schemas.openxmlformats.org/officeDocument/2006/relationships/image"/>
  <Relationship Id="rId29" Target="media/27.wmf" Type="http://schemas.openxmlformats.org/officeDocument/2006/relationships/image"/>
  <Relationship Id="rId3" Target="media/1.wmf" Type="http://schemas.openxmlformats.org/officeDocument/2006/relationships/image"/>
  <Relationship Id="rId30" Target="media/28.wmf" Type="http://schemas.openxmlformats.org/officeDocument/2006/relationships/image"/>
  <Relationship Id="rId2" Target="footer2.xml" Type="http://schemas.openxmlformats.org/officeDocument/2006/relationships/footer"/>
  <Relationship Id="rId25" Target="media/23.wmf" Type="http://schemas.openxmlformats.org/officeDocument/2006/relationships/image"/>
  <Relationship Id="rId20" Target="media/18.wmf" Type="http://schemas.openxmlformats.org/officeDocument/2006/relationships/image"/>
  <Relationship Id="rId63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2023-05-13T07:56:52Z</dcterms:modified>
</cp:coreProperties>
</file>